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C6B" w:rsidRDefault="00111C6B" w:rsidP="00DC03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0357">
        <w:rPr>
          <w:rFonts w:ascii="Times New Roman" w:hAnsi="Times New Roman" w:cs="Times New Roman"/>
          <w:b/>
          <w:sz w:val="32"/>
          <w:szCs w:val="32"/>
        </w:rPr>
        <w:t>Расторжение договора о реализации туристского продукта</w:t>
      </w:r>
    </w:p>
    <w:p w:rsidR="00DC0357" w:rsidRPr="00DC0357" w:rsidRDefault="00DC0357" w:rsidP="00DC03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11C6B" w:rsidRPr="00DC0357" w:rsidRDefault="00991491" w:rsidP="00111C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Правовые о</w:t>
      </w:r>
      <w:r w:rsidR="00DC0357">
        <w:rPr>
          <w:rFonts w:ascii="Times New Roman" w:hAnsi="Times New Roman" w:cs="Times New Roman"/>
          <w:b/>
          <w:sz w:val="28"/>
          <w:szCs w:val="28"/>
        </w:rPr>
        <w:t xml:space="preserve">снования </w:t>
      </w:r>
    </w:p>
    <w:p w:rsidR="00111C6B" w:rsidRPr="00111C6B" w:rsidRDefault="00111C6B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1C6B" w:rsidRPr="00111C6B" w:rsidRDefault="00111C6B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1C6B">
        <w:rPr>
          <w:rFonts w:ascii="Times New Roman" w:hAnsi="Times New Roman" w:cs="Times New Roman"/>
          <w:sz w:val="28"/>
          <w:szCs w:val="28"/>
        </w:rPr>
        <w:t>По общему правилу, в соответствии с п. 1 ст. 450 Г</w:t>
      </w:r>
      <w:r w:rsidR="00DC0357">
        <w:rPr>
          <w:rFonts w:ascii="Times New Roman" w:hAnsi="Times New Roman" w:cs="Times New Roman"/>
          <w:sz w:val="28"/>
          <w:szCs w:val="28"/>
        </w:rPr>
        <w:t>ражданского кодекса Российской Федерации (далее – ГК РФ)</w:t>
      </w:r>
      <w:r w:rsidRPr="00111C6B">
        <w:rPr>
          <w:rFonts w:ascii="Times New Roman" w:hAnsi="Times New Roman" w:cs="Times New Roman"/>
          <w:sz w:val="28"/>
          <w:szCs w:val="28"/>
        </w:rPr>
        <w:t xml:space="preserve"> изменение и расторжение договора возможно только по соглашению сторон, если иное не предусмотрено законом или договором.</w:t>
      </w:r>
    </w:p>
    <w:p w:rsidR="00111C6B" w:rsidRPr="00111C6B" w:rsidRDefault="00111C6B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1C6B" w:rsidRPr="00111C6B" w:rsidRDefault="00111C6B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1C6B">
        <w:rPr>
          <w:rFonts w:ascii="Times New Roman" w:hAnsi="Times New Roman" w:cs="Times New Roman"/>
          <w:sz w:val="28"/>
          <w:szCs w:val="28"/>
        </w:rPr>
        <w:t>Законом предусмотрено право и туриста, и туроператора (</w:t>
      </w:r>
      <w:proofErr w:type="spellStart"/>
      <w:r w:rsidRPr="00111C6B">
        <w:rPr>
          <w:rFonts w:ascii="Times New Roman" w:hAnsi="Times New Roman" w:cs="Times New Roman"/>
          <w:sz w:val="28"/>
          <w:szCs w:val="28"/>
        </w:rPr>
        <w:t>турагента</w:t>
      </w:r>
      <w:proofErr w:type="spellEnd"/>
      <w:r w:rsidRPr="00111C6B">
        <w:rPr>
          <w:rFonts w:ascii="Times New Roman" w:hAnsi="Times New Roman" w:cs="Times New Roman"/>
          <w:sz w:val="28"/>
          <w:szCs w:val="28"/>
        </w:rPr>
        <w:t xml:space="preserve">) отказаться от договора на реализацию туристского продукта, так </w:t>
      </w:r>
      <w:proofErr w:type="gramStart"/>
      <w:r w:rsidRPr="00111C6B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111C6B">
        <w:rPr>
          <w:rFonts w:ascii="Times New Roman" w:hAnsi="Times New Roman" w:cs="Times New Roman"/>
          <w:sz w:val="28"/>
          <w:szCs w:val="28"/>
        </w:rPr>
        <w:t xml:space="preserve"> как и от любого другого дого</w:t>
      </w:r>
      <w:r w:rsidR="003A0304">
        <w:rPr>
          <w:rFonts w:ascii="Times New Roman" w:hAnsi="Times New Roman" w:cs="Times New Roman"/>
          <w:sz w:val="28"/>
          <w:szCs w:val="28"/>
        </w:rPr>
        <w:t>вора возмездного оказания услуг</w:t>
      </w:r>
      <w:r w:rsidRPr="00111C6B">
        <w:rPr>
          <w:rFonts w:ascii="Times New Roman" w:hAnsi="Times New Roman" w:cs="Times New Roman"/>
          <w:sz w:val="28"/>
          <w:szCs w:val="28"/>
        </w:rPr>
        <w:t xml:space="preserve"> при определенных условиях (ст.782 ГК РФ).</w:t>
      </w:r>
    </w:p>
    <w:p w:rsidR="00111C6B" w:rsidRPr="00111C6B" w:rsidRDefault="00111C6B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1C6B" w:rsidRPr="00DC0357" w:rsidRDefault="00111C6B" w:rsidP="00111C6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0357">
        <w:rPr>
          <w:rFonts w:ascii="Times New Roman" w:hAnsi="Times New Roman" w:cs="Times New Roman"/>
          <w:i/>
          <w:sz w:val="28"/>
          <w:szCs w:val="28"/>
        </w:rPr>
        <w:t>По требованию одной из сторон договор может быть расторгнут:</w:t>
      </w:r>
    </w:p>
    <w:p w:rsidR="00111C6B" w:rsidRPr="00DC0357" w:rsidRDefault="00111C6B" w:rsidP="00111C6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11C6B" w:rsidRPr="00111C6B" w:rsidRDefault="00DC0357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1C6B" w:rsidRPr="00111C6B">
        <w:rPr>
          <w:rFonts w:ascii="Times New Roman" w:hAnsi="Times New Roman" w:cs="Times New Roman"/>
          <w:sz w:val="28"/>
          <w:szCs w:val="28"/>
        </w:rPr>
        <w:t>при существенном нарушении договора другой стороной (п. 2 ст. 450 ГК РФ);</w:t>
      </w:r>
    </w:p>
    <w:p w:rsidR="00111C6B" w:rsidRPr="00111C6B" w:rsidRDefault="00DC0357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1C6B" w:rsidRPr="00111C6B">
        <w:rPr>
          <w:rFonts w:ascii="Times New Roman" w:hAnsi="Times New Roman" w:cs="Times New Roman"/>
          <w:sz w:val="28"/>
          <w:szCs w:val="28"/>
        </w:rPr>
        <w:t>при существенном изменении обстоятельств (ст. 451 ГК РФ);</w:t>
      </w:r>
    </w:p>
    <w:p w:rsidR="00111C6B" w:rsidRDefault="00DC0357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1C6B" w:rsidRPr="00111C6B">
        <w:rPr>
          <w:rFonts w:ascii="Times New Roman" w:hAnsi="Times New Roman" w:cs="Times New Roman"/>
          <w:sz w:val="28"/>
          <w:szCs w:val="28"/>
        </w:rPr>
        <w:t xml:space="preserve">в случае возникновения угрозы безопасности жизни и здоровью туристов в стране временного пребывания (ст. 14 </w:t>
      </w:r>
      <w:r w:rsidRPr="00DC0357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C035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0357">
        <w:rPr>
          <w:rFonts w:ascii="Times New Roman" w:hAnsi="Times New Roman" w:cs="Times New Roman"/>
          <w:sz w:val="28"/>
          <w:szCs w:val="28"/>
        </w:rPr>
        <w:t xml:space="preserve"> от 24.11.1996 № 132-ФЗ "Об основах туристской деятельности в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(далее – Закон «О туристской деятельности»</w:t>
      </w:r>
      <w:r w:rsidR="00111C6B" w:rsidRPr="00111C6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)</w:t>
      </w:r>
      <w:r w:rsidR="00111C6B" w:rsidRPr="00111C6B">
        <w:rPr>
          <w:rFonts w:ascii="Times New Roman" w:hAnsi="Times New Roman" w:cs="Times New Roman"/>
          <w:sz w:val="28"/>
          <w:szCs w:val="28"/>
        </w:rPr>
        <w:t>.</w:t>
      </w:r>
    </w:p>
    <w:p w:rsidR="00DC0357" w:rsidRPr="00111C6B" w:rsidRDefault="00DC0357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1C6B" w:rsidRPr="00111C6B" w:rsidRDefault="00111C6B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1C6B">
        <w:rPr>
          <w:rFonts w:ascii="Times New Roman" w:hAnsi="Times New Roman" w:cs="Times New Roman"/>
          <w:sz w:val="28"/>
          <w:szCs w:val="28"/>
        </w:rPr>
        <w:t>Соглашение об изменении или о расторжении договора совершается в той же форме, что и договор, если из закона, иных правовых актов, договора или обычаев не вытекает иное, т.е. в письменной форме (п. 1 ст. 452 ГК РФ).</w:t>
      </w:r>
    </w:p>
    <w:p w:rsidR="00111C6B" w:rsidRPr="00111C6B" w:rsidRDefault="00111C6B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1C6B" w:rsidRPr="00DC0357" w:rsidRDefault="00991491" w:rsidP="00111C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C0357" w:rsidRPr="00DC0357">
        <w:rPr>
          <w:rFonts w:ascii="Times New Roman" w:hAnsi="Times New Roman" w:cs="Times New Roman"/>
          <w:b/>
          <w:sz w:val="28"/>
          <w:szCs w:val="28"/>
        </w:rPr>
        <w:t>Право на односторонний отказ от договора</w:t>
      </w:r>
    </w:p>
    <w:p w:rsidR="00111C6B" w:rsidRPr="00DC0357" w:rsidRDefault="00111C6B" w:rsidP="00111C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C6B" w:rsidRPr="00111C6B" w:rsidRDefault="00111C6B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1C6B">
        <w:rPr>
          <w:rFonts w:ascii="Times New Roman" w:hAnsi="Times New Roman" w:cs="Times New Roman"/>
          <w:sz w:val="28"/>
          <w:szCs w:val="28"/>
        </w:rPr>
        <w:t>Заказчик  (</w:t>
      </w:r>
      <w:proofErr w:type="gramEnd"/>
      <w:r w:rsidRPr="00111C6B">
        <w:rPr>
          <w:rFonts w:ascii="Times New Roman" w:hAnsi="Times New Roman" w:cs="Times New Roman"/>
          <w:sz w:val="28"/>
          <w:szCs w:val="28"/>
        </w:rPr>
        <w:t>турист) имеет право отказаться от договора на реализацию туристского продукта, так же как и от любого другого договора возмездного оказания услуг при условии оплаты исполнителю фактически понесенных расходов (п. 1 ст. 782 ГК РФ, ст. 32 Закона</w:t>
      </w:r>
      <w:r w:rsidR="00DC0357">
        <w:rPr>
          <w:rFonts w:ascii="Times New Roman" w:hAnsi="Times New Roman" w:cs="Times New Roman"/>
          <w:sz w:val="28"/>
          <w:szCs w:val="28"/>
        </w:rPr>
        <w:t xml:space="preserve"> Российской Федерации от 07.02.1992 № 2300-1 «О</w:t>
      </w:r>
      <w:r w:rsidRPr="00111C6B">
        <w:rPr>
          <w:rFonts w:ascii="Times New Roman" w:hAnsi="Times New Roman" w:cs="Times New Roman"/>
          <w:sz w:val="28"/>
          <w:szCs w:val="28"/>
        </w:rPr>
        <w:t xml:space="preserve"> защите прав потребителей</w:t>
      </w:r>
      <w:r w:rsidR="00DC0357">
        <w:rPr>
          <w:rFonts w:ascii="Times New Roman" w:hAnsi="Times New Roman" w:cs="Times New Roman"/>
          <w:sz w:val="28"/>
          <w:szCs w:val="28"/>
        </w:rPr>
        <w:t>» (далее – Закон № 2300-1</w:t>
      </w:r>
      <w:r w:rsidRPr="00111C6B">
        <w:rPr>
          <w:rFonts w:ascii="Times New Roman" w:hAnsi="Times New Roman" w:cs="Times New Roman"/>
          <w:sz w:val="28"/>
          <w:szCs w:val="28"/>
        </w:rPr>
        <w:t>). При этом, он вправе потребовать документального подтверждения фактических затрат туристической фирмы на день отказа от договора и должен оплачивать лишь фактически понесенные туроператором (</w:t>
      </w:r>
      <w:proofErr w:type="spellStart"/>
      <w:r w:rsidRPr="00111C6B">
        <w:rPr>
          <w:rFonts w:ascii="Times New Roman" w:hAnsi="Times New Roman" w:cs="Times New Roman"/>
          <w:sz w:val="28"/>
          <w:szCs w:val="28"/>
        </w:rPr>
        <w:t>турагентом</w:t>
      </w:r>
      <w:proofErr w:type="spellEnd"/>
      <w:r w:rsidRPr="00111C6B">
        <w:rPr>
          <w:rFonts w:ascii="Times New Roman" w:hAnsi="Times New Roman" w:cs="Times New Roman"/>
          <w:sz w:val="28"/>
          <w:szCs w:val="28"/>
        </w:rPr>
        <w:t>) затраты.</w:t>
      </w:r>
    </w:p>
    <w:p w:rsidR="00111C6B" w:rsidRDefault="00111C6B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1491" w:rsidRPr="00991491" w:rsidRDefault="00991491" w:rsidP="009914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991491">
        <w:rPr>
          <w:rFonts w:ascii="Times New Roman" w:hAnsi="Times New Roman" w:cs="Times New Roman"/>
          <w:sz w:val="28"/>
          <w:szCs w:val="28"/>
        </w:rPr>
        <w:t>уроператор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91491">
        <w:rPr>
          <w:rFonts w:ascii="Times New Roman" w:hAnsi="Times New Roman" w:cs="Times New Roman"/>
          <w:sz w:val="28"/>
          <w:szCs w:val="28"/>
        </w:rPr>
        <w:t>турагент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991491">
        <w:rPr>
          <w:rFonts w:ascii="Times New Roman" w:hAnsi="Times New Roman" w:cs="Times New Roman"/>
          <w:sz w:val="28"/>
          <w:szCs w:val="28"/>
        </w:rPr>
        <w:t xml:space="preserve"> вправе отказаться от исполнения обязательств по договору возмездного оказания услуг лишь при условии полного возмещения заказчику (туристу) убытков (п. 2 ст. 782 ГК РФ).</w:t>
      </w:r>
    </w:p>
    <w:p w:rsidR="00991491" w:rsidRPr="00111C6B" w:rsidRDefault="00991491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357" w:rsidRPr="00DC0357" w:rsidRDefault="00111C6B" w:rsidP="00111C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C6B">
        <w:rPr>
          <w:rFonts w:ascii="Times New Roman" w:hAnsi="Times New Roman" w:cs="Times New Roman"/>
          <w:sz w:val="28"/>
          <w:szCs w:val="28"/>
        </w:rPr>
        <w:t xml:space="preserve"> </w:t>
      </w:r>
      <w:r w:rsidR="00DC0357" w:rsidRPr="00DC0357">
        <w:rPr>
          <w:rFonts w:ascii="Times New Roman" w:hAnsi="Times New Roman" w:cs="Times New Roman"/>
          <w:b/>
          <w:sz w:val="28"/>
          <w:szCs w:val="28"/>
        </w:rPr>
        <w:t>ВАЖНО!</w:t>
      </w:r>
    </w:p>
    <w:p w:rsidR="00991491" w:rsidRDefault="00111C6B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1C6B">
        <w:rPr>
          <w:rFonts w:ascii="Times New Roman" w:hAnsi="Times New Roman" w:cs="Times New Roman"/>
          <w:sz w:val="28"/>
          <w:szCs w:val="28"/>
        </w:rPr>
        <w:t>Туроператоры</w:t>
      </w:r>
      <w:r w:rsidR="0099149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11C6B">
        <w:rPr>
          <w:rFonts w:ascii="Times New Roman" w:hAnsi="Times New Roman" w:cs="Times New Roman"/>
          <w:sz w:val="28"/>
          <w:szCs w:val="28"/>
        </w:rPr>
        <w:t>турагенты</w:t>
      </w:r>
      <w:proofErr w:type="spellEnd"/>
      <w:r w:rsidR="00991491">
        <w:rPr>
          <w:rFonts w:ascii="Times New Roman" w:hAnsi="Times New Roman" w:cs="Times New Roman"/>
          <w:sz w:val="28"/>
          <w:szCs w:val="28"/>
        </w:rPr>
        <w:t xml:space="preserve"> зачастую включает в договор о реализации</w:t>
      </w:r>
      <w:r w:rsidRPr="00111C6B">
        <w:rPr>
          <w:rFonts w:ascii="Times New Roman" w:hAnsi="Times New Roman" w:cs="Times New Roman"/>
          <w:sz w:val="28"/>
          <w:szCs w:val="28"/>
        </w:rPr>
        <w:t xml:space="preserve"> туристского продукта условия, ограничивающие право </w:t>
      </w:r>
      <w:r w:rsidR="00991491">
        <w:rPr>
          <w:rFonts w:ascii="Times New Roman" w:hAnsi="Times New Roman" w:cs="Times New Roman"/>
          <w:sz w:val="28"/>
          <w:szCs w:val="28"/>
        </w:rPr>
        <w:t>потребителя</w:t>
      </w:r>
      <w:r w:rsidRPr="00111C6B">
        <w:rPr>
          <w:rFonts w:ascii="Times New Roman" w:hAnsi="Times New Roman" w:cs="Times New Roman"/>
          <w:sz w:val="28"/>
          <w:szCs w:val="28"/>
        </w:rPr>
        <w:t xml:space="preserve"> на отказ от договора</w:t>
      </w:r>
      <w:r w:rsidR="009914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91491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991491">
        <w:rPr>
          <w:rFonts w:ascii="Times New Roman" w:hAnsi="Times New Roman" w:cs="Times New Roman"/>
          <w:sz w:val="28"/>
          <w:szCs w:val="28"/>
        </w:rPr>
        <w:t xml:space="preserve">: </w:t>
      </w:r>
      <w:r w:rsidRPr="00111C6B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991491">
        <w:rPr>
          <w:rFonts w:ascii="Times New Roman" w:hAnsi="Times New Roman" w:cs="Times New Roman"/>
          <w:sz w:val="28"/>
          <w:szCs w:val="28"/>
        </w:rPr>
        <w:t xml:space="preserve">о выплате неустойки в случае отказа от договора, выплате фиксированного процента от стоимости тура, полном удержании стоимости путевки и др. </w:t>
      </w:r>
    </w:p>
    <w:p w:rsidR="00111C6B" w:rsidRPr="00111C6B" w:rsidRDefault="00991491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условия противоречат закону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111C6B" w:rsidRPr="00111C6B">
        <w:rPr>
          <w:rFonts w:ascii="Times New Roman" w:hAnsi="Times New Roman" w:cs="Times New Roman"/>
          <w:sz w:val="28"/>
          <w:szCs w:val="28"/>
        </w:rPr>
        <w:t xml:space="preserve"> недействительными</w:t>
      </w:r>
      <w:proofErr w:type="gramEnd"/>
      <w:r w:rsidR="00111C6B" w:rsidRPr="00111C6B">
        <w:rPr>
          <w:rFonts w:ascii="Times New Roman" w:hAnsi="Times New Roman" w:cs="Times New Roman"/>
          <w:sz w:val="28"/>
          <w:szCs w:val="28"/>
        </w:rPr>
        <w:t>.</w:t>
      </w:r>
    </w:p>
    <w:p w:rsidR="00111C6B" w:rsidRPr="00111C6B" w:rsidRDefault="00111C6B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1C6B" w:rsidRPr="00991491" w:rsidRDefault="00991491" w:rsidP="00111C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491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1C6B" w:rsidRPr="00111C6B">
        <w:rPr>
          <w:rFonts w:ascii="Times New Roman" w:hAnsi="Times New Roman" w:cs="Times New Roman"/>
          <w:sz w:val="28"/>
          <w:szCs w:val="28"/>
        </w:rPr>
        <w:t xml:space="preserve"> </w:t>
      </w:r>
      <w:r w:rsidRPr="00991491">
        <w:rPr>
          <w:rFonts w:ascii="Times New Roman" w:hAnsi="Times New Roman" w:cs="Times New Roman"/>
          <w:b/>
          <w:sz w:val="28"/>
          <w:szCs w:val="28"/>
        </w:rPr>
        <w:t>Существенное нарушение договора</w:t>
      </w:r>
    </w:p>
    <w:p w:rsidR="00111C6B" w:rsidRPr="00991491" w:rsidRDefault="00111C6B" w:rsidP="00111C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C6B" w:rsidRPr="00111C6B" w:rsidRDefault="00111C6B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1C6B">
        <w:rPr>
          <w:rFonts w:ascii="Times New Roman" w:hAnsi="Times New Roman" w:cs="Times New Roman"/>
          <w:sz w:val="28"/>
          <w:szCs w:val="28"/>
        </w:rPr>
        <w:t xml:space="preserve">Согласно п. 1 ст. 29 Закона </w:t>
      </w:r>
      <w:r w:rsidR="00991491">
        <w:rPr>
          <w:rFonts w:ascii="Times New Roman" w:hAnsi="Times New Roman" w:cs="Times New Roman"/>
          <w:sz w:val="28"/>
          <w:szCs w:val="28"/>
        </w:rPr>
        <w:t>№ 2300-1</w:t>
      </w:r>
      <w:r w:rsidRPr="00111C6B">
        <w:rPr>
          <w:rFonts w:ascii="Times New Roman" w:hAnsi="Times New Roman" w:cs="Times New Roman"/>
          <w:sz w:val="28"/>
          <w:szCs w:val="28"/>
        </w:rPr>
        <w:t xml:space="preserve"> турист вправе в одностороннем порядке отказаться от договора и потребовать полного возмещения убытков, если им обнаружены существенные недостатки оказанной услуги или иные существенные отступления от условий договора.</w:t>
      </w:r>
    </w:p>
    <w:p w:rsidR="00111C6B" w:rsidRPr="00111C6B" w:rsidRDefault="00111C6B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1C6B" w:rsidRPr="00111C6B" w:rsidRDefault="00111C6B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1C6B">
        <w:rPr>
          <w:rFonts w:ascii="Times New Roman" w:hAnsi="Times New Roman" w:cs="Times New Roman"/>
          <w:sz w:val="28"/>
          <w:szCs w:val="28"/>
        </w:rPr>
        <w:t>К существенным нарушениям туроператором условий договора о реализации туристского продукта относятся</w:t>
      </w:r>
      <w:r w:rsidR="00991491">
        <w:rPr>
          <w:rFonts w:ascii="Times New Roman" w:hAnsi="Times New Roman" w:cs="Times New Roman"/>
          <w:sz w:val="28"/>
          <w:szCs w:val="28"/>
        </w:rPr>
        <w:t>:</w:t>
      </w:r>
    </w:p>
    <w:p w:rsidR="00111C6B" w:rsidRDefault="00991491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1C6B" w:rsidRPr="00111C6B">
        <w:rPr>
          <w:rFonts w:ascii="Times New Roman" w:hAnsi="Times New Roman" w:cs="Times New Roman"/>
          <w:sz w:val="28"/>
          <w:szCs w:val="28"/>
        </w:rPr>
        <w:t>неисполнение обязательств по оказанию туристу и (или) иному заказчику входящих в туристский продукт услуг по перевозке и (или) размещению;</w:t>
      </w:r>
    </w:p>
    <w:p w:rsidR="00991491" w:rsidRPr="00111C6B" w:rsidRDefault="00991491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1C6B" w:rsidRPr="00111C6B" w:rsidRDefault="00991491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1C6B" w:rsidRPr="00111C6B">
        <w:rPr>
          <w:rFonts w:ascii="Times New Roman" w:hAnsi="Times New Roman" w:cs="Times New Roman"/>
          <w:sz w:val="28"/>
          <w:szCs w:val="28"/>
        </w:rPr>
        <w:t>наличие в туристском продукте существенных недостатков, включая существенные нарушения требований к качеству и безопасности туристского продукта.</w:t>
      </w:r>
    </w:p>
    <w:p w:rsidR="00111C6B" w:rsidRPr="00111C6B" w:rsidRDefault="00111C6B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1C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C6B" w:rsidRPr="00991491" w:rsidRDefault="00991491" w:rsidP="00111C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991491">
        <w:rPr>
          <w:rFonts w:ascii="Times New Roman" w:hAnsi="Times New Roman" w:cs="Times New Roman"/>
          <w:b/>
          <w:sz w:val="28"/>
          <w:szCs w:val="28"/>
        </w:rPr>
        <w:t>Существенное изменение обстоятельств</w:t>
      </w:r>
    </w:p>
    <w:p w:rsidR="00111C6B" w:rsidRPr="00991491" w:rsidRDefault="00111C6B" w:rsidP="00111C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C6B" w:rsidRPr="00111C6B" w:rsidRDefault="00111C6B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1C6B">
        <w:rPr>
          <w:rFonts w:ascii="Times New Roman" w:hAnsi="Times New Roman" w:cs="Times New Roman"/>
          <w:sz w:val="28"/>
          <w:szCs w:val="28"/>
        </w:rPr>
        <w:t xml:space="preserve">В ст.10 Закона о туристской деятельности указан </w:t>
      </w:r>
      <w:proofErr w:type="gramStart"/>
      <w:r w:rsidRPr="00111C6B">
        <w:rPr>
          <w:rFonts w:ascii="Times New Roman" w:hAnsi="Times New Roman" w:cs="Times New Roman"/>
          <w:sz w:val="28"/>
          <w:szCs w:val="28"/>
        </w:rPr>
        <w:t>исчерпывающий  перечень</w:t>
      </w:r>
      <w:proofErr w:type="gramEnd"/>
      <w:r w:rsidRPr="00111C6B">
        <w:rPr>
          <w:rFonts w:ascii="Times New Roman" w:hAnsi="Times New Roman" w:cs="Times New Roman"/>
          <w:sz w:val="28"/>
          <w:szCs w:val="28"/>
        </w:rPr>
        <w:t xml:space="preserve"> обстоятельств, позволяющих каждой из сторон требовать изменения или расторжения договора о реализации туристского продукта:</w:t>
      </w:r>
    </w:p>
    <w:p w:rsidR="00111C6B" w:rsidRPr="00111C6B" w:rsidRDefault="00111C6B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1C6B" w:rsidRPr="00111C6B" w:rsidRDefault="00111C6B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1C6B">
        <w:rPr>
          <w:rFonts w:ascii="Times New Roman" w:hAnsi="Times New Roman" w:cs="Times New Roman"/>
          <w:sz w:val="28"/>
          <w:szCs w:val="28"/>
        </w:rPr>
        <w:t xml:space="preserve"> </w:t>
      </w:r>
      <w:r w:rsidR="00991491">
        <w:rPr>
          <w:rFonts w:ascii="Times New Roman" w:hAnsi="Times New Roman" w:cs="Times New Roman"/>
          <w:sz w:val="28"/>
          <w:szCs w:val="28"/>
        </w:rPr>
        <w:t xml:space="preserve">- </w:t>
      </w:r>
      <w:r w:rsidRPr="00111C6B">
        <w:rPr>
          <w:rFonts w:ascii="Times New Roman" w:hAnsi="Times New Roman" w:cs="Times New Roman"/>
          <w:sz w:val="28"/>
          <w:szCs w:val="28"/>
        </w:rPr>
        <w:t>ухудшение условий путешествия, указанных в договоре;</w:t>
      </w:r>
    </w:p>
    <w:p w:rsidR="00111C6B" w:rsidRPr="00111C6B" w:rsidRDefault="00991491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1C6B" w:rsidRPr="00111C6B">
        <w:rPr>
          <w:rFonts w:ascii="Times New Roman" w:hAnsi="Times New Roman" w:cs="Times New Roman"/>
          <w:sz w:val="28"/>
          <w:szCs w:val="28"/>
        </w:rPr>
        <w:t xml:space="preserve"> изменение сроков совершения путешествия;</w:t>
      </w:r>
    </w:p>
    <w:p w:rsidR="00111C6B" w:rsidRPr="00111C6B" w:rsidRDefault="00111C6B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1C6B">
        <w:rPr>
          <w:rFonts w:ascii="Times New Roman" w:hAnsi="Times New Roman" w:cs="Times New Roman"/>
          <w:sz w:val="28"/>
          <w:szCs w:val="28"/>
        </w:rPr>
        <w:t xml:space="preserve"> </w:t>
      </w:r>
      <w:r w:rsidR="00991491">
        <w:rPr>
          <w:rFonts w:ascii="Times New Roman" w:hAnsi="Times New Roman" w:cs="Times New Roman"/>
          <w:sz w:val="28"/>
          <w:szCs w:val="28"/>
        </w:rPr>
        <w:t xml:space="preserve">- </w:t>
      </w:r>
      <w:r w:rsidRPr="00111C6B">
        <w:rPr>
          <w:rFonts w:ascii="Times New Roman" w:hAnsi="Times New Roman" w:cs="Times New Roman"/>
          <w:sz w:val="28"/>
          <w:szCs w:val="28"/>
        </w:rPr>
        <w:t>непредвиденный рост транспортных тарифов;</w:t>
      </w:r>
    </w:p>
    <w:p w:rsidR="00111C6B" w:rsidRPr="00111C6B" w:rsidRDefault="00991491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1C6B" w:rsidRPr="00111C6B">
        <w:rPr>
          <w:rFonts w:ascii="Times New Roman" w:hAnsi="Times New Roman" w:cs="Times New Roman"/>
          <w:sz w:val="28"/>
          <w:szCs w:val="28"/>
        </w:rPr>
        <w:t>невозможность совершения туристом поездки по не зависящим от него обстоятельствам (болезнь туриста, отказ в выдаче визы и другие обстоятельства).</w:t>
      </w:r>
    </w:p>
    <w:p w:rsidR="00111C6B" w:rsidRPr="00111C6B" w:rsidRDefault="00111C6B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1C6B">
        <w:rPr>
          <w:rFonts w:ascii="Times New Roman" w:hAnsi="Times New Roman" w:cs="Times New Roman"/>
          <w:sz w:val="28"/>
          <w:szCs w:val="28"/>
        </w:rPr>
        <w:lastRenderedPageBreak/>
        <w:t>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договора, исходя из необходимости справедливого распределения между сторонами расходов, понесенных ими в связи с исполнением этого договора (п. 3 ст. 451 ГК РФ).</w:t>
      </w:r>
    </w:p>
    <w:p w:rsidR="00111C6B" w:rsidRPr="00111C6B" w:rsidRDefault="00111C6B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6199" w:rsidRDefault="00111C6B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1C6B">
        <w:rPr>
          <w:rFonts w:ascii="Times New Roman" w:hAnsi="Times New Roman" w:cs="Times New Roman"/>
          <w:sz w:val="28"/>
          <w:szCs w:val="28"/>
        </w:rPr>
        <w:t xml:space="preserve"> </w:t>
      </w:r>
      <w:r w:rsidR="00991491" w:rsidRPr="00991491">
        <w:rPr>
          <w:rFonts w:ascii="Times New Roman" w:hAnsi="Times New Roman" w:cs="Times New Roman"/>
          <w:b/>
          <w:sz w:val="28"/>
          <w:szCs w:val="28"/>
        </w:rPr>
        <w:t>ВАЖНО!</w:t>
      </w:r>
      <w:r w:rsidRPr="00111C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C6B" w:rsidRPr="00111C6B" w:rsidRDefault="00111C6B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1C6B">
        <w:rPr>
          <w:rFonts w:ascii="Times New Roman" w:hAnsi="Times New Roman" w:cs="Times New Roman"/>
          <w:sz w:val="28"/>
          <w:szCs w:val="28"/>
        </w:rPr>
        <w:t>В большинстве случаев турфирмы предлагают туристам оформить страховку от невыезда. Помните, что данный вид страхования является добровольным.  Он позволяет туристам получить страховую выплату, если отправление в поездку окажется невозможным (например, в случае болезни, отказа в выдаче визы и др.).</w:t>
      </w:r>
    </w:p>
    <w:p w:rsidR="00111C6B" w:rsidRPr="00111C6B" w:rsidRDefault="00111C6B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1C6B" w:rsidRPr="00C4444A" w:rsidRDefault="00C4444A" w:rsidP="00111C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44A">
        <w:rPr>
          <w:rFonts w:ascii="Times New Roman" w:hAnsi="Times New Roman" w:cs="Times New Roman"/>
          <w:b/>
          <w:sz w:val="28"/>
          <w:szCs w:val="28"/>
        </w:rPr>
        <w:t>5. Угроза жизни и безопасности здоровью туристов</w:t>
      </w:r>
    </w:p>
    <w:p w:rsidR="00C4444A" w:rsidRPr="00111C6B" w:rsidRDefault="00C4444A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1C6B" w:rsidRPr="00111C6B" w:rsidRDefault="00111C6B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1C6B">
        <w:rPr>
          <w:rFonts w:ascii="Times New Roman" w:hAnsi="Times New Roman" w:cs="Times New Roman"/>
          <w:sz w:val="28"/>
          <w:szCs w:val="28"/>
        </w:rPr>
        <w:t>В случае возникновения обстоятельств, свидетельствующих о возникновении в стране (месте) временного пребывания туристов (экскурсантов) угрозы безопасности их жизни и здоровью, а равно опасности причинения вреда их имуществу, турист (экскурсант) и (или) туроператор (</w:t>
      </w:r>
      <w:proofErr w:type="spellStart"/>
      <w:r w:rsidRPr="00111C6B">
        <w:rPr>
          <w:rFonts w:ascii="Times New Roman" w:hAnsi="Times New Roman" w:cs="Times New Roman"/>
          <w:sz w:val="28"/>
          <w:szCs w:val="28"/>
        </w:rPr>
        <w:t>турагент</w:t>
      </w:r>
      <w:proofErr w:type="spellEnd"/>
      <w:r w:rsidRPr="00111C6B">
        <w:rPr>
          <w:rFonts w:ascii="Times New Roman" w:hAnsi="Times New Roman" w:cs="Times New Roman"/>
          <w:sz w:val="28"/>
          <w:szCs w:val="28"/>
        </w:rPr>
        <w:t>) вправе потребовать в судебном порядке расторжения договора о реализации туристского продукта или его изменения (ст. 14 Закона о туристской деятельности).</w:t>
      </w:r>
    </w:p>
    <w:p w:rsidR="00111C6B" w:rsidRPr="00111C6B" w:rsidRDefault="00111C6B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1C6B" w:rsidRPr="00111C6B" w:rsidRDefault="00111C6B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1C6B">
        <w:rPr>
          <w:rFonts w:ascii="Times New Roman" w:hAnsi="Times New Roman" w:cs="Times New Roman"/>
          <w:sz w:val="28"/>
          <w:szCs w:val="28"/>
        </w:rPr>
        <w:t>Наступление данных обстоятельств подтверждается соответствующими решениями федеральных органов государственной власти, органов государственной власти субъектов Российской Федерации, органов местного самоуправления, принимаемыми в соответствии с федеральными законами.</w:t>
      </w:r>
    </w:p>
    <w:p w:rsidR="00111C6B" w:rsidRPr="00111C6B" w:rsidRDefault="00111C6B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1C6B" w:rsidRPr="00111C6B" w:rsidRDefault="00111C6B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1C6B">
        <w:rPr>
          <w:rFonts w:ascii="Times New Roman" w:hAnsi="Times New Roman" w:cs="Times New Roman"/>
          <w:sz w:val="28"/>
          <w:szCs w:val="28"/>
        </w:rPr>
        <w:t>При этом, если договор о реализации туристского продукта в связи с наступлением вышеуказанных обстоятельств расторгается:</w:t>
      </w:r>
    </w:p>
    <w:p w:rsidR="00111C6B" w:rsidRPr="00111C6B" w:rsidRDefault="00111C6B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1C6B" w:rsidRPr="00111C6B" w:rsidRDefault="00111C6B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1C6B">
        <w:rPr>
          <w:rFonts w:ascii="Times New Roman" w:hAnsi="Times New Roman" w:cs="Times New Roman"/>
          <w:sz w:val="28"/>
          <w:szCs w:val="28"/>
        </w:rPr>
        <w:t>ДО начала путешествия -  туристу и (или) иному заказчику возвращается денежная сумма, равная общей цене туристского продукта,</w:t>
      </w:r>
    </w:p>
    <w:p w:rsidR="008B6E10" w:rsidRPr="00111C6B" w:rsidRDefault="00111C6B" w:rsidP="0011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1C6B">
        <w:rPr>
          <w:rFonts w:ascii="Times New Roman" w:hAnsi="Times New Roman" w:cs="Times New Roman"/>
          <w:sz w:val="28"/>
          <w:szCs w:val="28"/>
        </w:rPr>
        <w:t>ПОСЛЕ  начала</w:t>
      </w:r>
      <w:proofErr w:type="gramEnd"/>
      <w:r w:rsidRPr="00111C6B">
        <w:rPr>
          <w:rFonts w:ascii="Times New Roman" w:hAnsi="Times New Roman" w:cs="Times New Roman"/>
          <w:sz w:val="28"/>
          <w:szCs w:val="28"/>
        </w:rPr>
        <w:t xml:space="preserve"> путешествия  -  ее часть в размере, пропорциональном стоимости не оказанных туристу услуг.</w:t>
      </w:r>
      <w:bookmarkStart w:id="0" w:name="_GoBack"/>
      <w:bookmarkEnd w:id="0"/>
    </w:p>
    <w:sectPr w:rsidR="008B6E10" w:rsidRPr="00111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01C"/>
    <w:rsid w:val="00111C6B"/>
    <w:rsid w:val="00236199"/>
    <w:rsid w:val="003A0304"/>
    <w:rsid w:val="004017ED"/>
    <w:rsid w:val="008B6E10"/>
    <w:rsid w:val="00991491"/>
    <w:rsid w:val="00BC701C"/>
    <w:rsid w:val="00C4444A"/>
    <w:rsid w:val="00DC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077E7-9517-4B74-9D43-9EF680BD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0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РПН</dc:creator>
  <cp:keywords/>
  <dc:description/>
  <cp:lastModifiedBy>BEST</cp:lastModifiedBy>
  <cp:revision>9</cp:revision>
  <cp:lastPrinted>2018-06-21T10:01:00Z</cp:lastPrinted>
  <dcterms:created xsi:type="dcterms:W3CDTF">2018-06-21T09:04:00Z</dcterms:created>
  <dcterms:modified xsi:type="dcterms:W3CDTF">2018-06-21T10:17:00Z</dcterms:modified>
</cp:coreProperties>
</file>