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2811200</wp:posOffset>
            </wp:positionH>
            <wp:positionV relativeFrom="paragraph">
              <wp:posOffset>3479</wp:posOffset>
            </wp:positionV>
            <wp:extent cx="521639" cy="850788"/>
            <wp:effectExtent b="0" l="0" r="0" t="0"/>
            <wp:wrapNone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21639" cy="850788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2000000">
      <w:pPr>
        <w:tabs>
          <w:tab w:leader="none" w:pos="6912" w:val="left"/>
        </w:tabs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ab/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05000000">
      <w:pPr>
        <w:spacing w:after="0" w:line="240" w:lineRule="auto"/>
        <w:ind/>
        <w:rPr>
          <w:rFonts w:ascii="Times New Roman" w:hAnsi="Times New Roman"/>
          <w:b w:val="1"/>
          <w:sz w:val="16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Российская Федерация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Кемеровская область – Кузбасс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Беловский</w:t>
      </w:r>
      <w:r>
        <w:rPr>
          <w:rFonts w:ascii="Times New Roman" w:hAnsi="Times New Roman"/>
          <w:b w:val="1"/>
          <w:sz w:val="28"/>
        </w:rPr>
        <w:t xml:space="preserve"> муниципальный округ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 Беловского муниципального округа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</w:t>
      </w: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D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от </w:t>
      </w:r>
      <w:r>
        <w:rPr>
          <w:rFonts w:ascii="Times New Roman" w:hAnsi="Times New Roman"/>
          <w:color w:val="000000"/>
          <w:sz w:val="28"/>
        </w:rPr>
        <w:t>__________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                               № </w:t>
      </w:r>
      <w:r>
        <w:rPr>
          <w:rFonts w:ascii="Times New Roman" w:hAnsi="Times New Roman"/>
          <w:color w:val="000000"/>
          <w:sz w:val="28"/>
        </w:rPr>
        <w:t>_____</w:t>
      </w:r>
    </w:p>
    <w:p w14:paraId="0E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Белово</w:t>
      </w:r>
    </w:p>
    <w:p w14:paraId="0F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10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 координационном совете по вопросам развития торговой деятельности</w:t>
      </w:r>
      <w:r>
        <w:rPr>
          <w:rFonts w:ascii="Times New Roman" w:hAnsi="Times New Roman"/>
          <w:b w:val="1"/>
          <w:sz w:val="28"/>
        </w:rPr>
        <w:t xml:space="preserve"> и защиты прав потребителей</w:t>
      </w:r>
      <w:r>
        <w:rPr>
          <w:rFonts w:ascii="Times New Roman" w:hAnsi="Times New Roman"/>
          <w:b w:val="1"/>
          <w:color w:val="000000"/>
          <w:sz w:val="28"/>
        </w:rPr>
        <w:t xml:space="preserve"> в </w:t>
      </w:r>
      <w:r>
        <w:rPr>
          <w:rFonts w:ascii="Times New Roman" w:hAnsi="Times New Roman"/>
          <w:b w:val="1"/>
          <w:color w:val="000000"/>
          <w:sz w:val="28"/>
        </w:rPr>
        <w:t>Беловском муниципальном округе</w:t>
      </w:r>
    </w:p>
    <w:p w14:paraId="11000000">
      <w:pPr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color w:val="000000"/>
          <w:sz w:val="28"/>
        </w:rPr>
      </w:pPr>
    </w:p>
    <w:p w14:paraId="12000000">
      <w:pPr>
        <w:pStyle w:val="Style_1"/>
        <w:spacing w:after="0" w:before="0"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соответствии с</w:t>
      </w:r>
      <w:r>
        <w:rPr>
          <w:rFonts w:ascii="Times New Roman" w:hAnsi="Times New Roman"/>
          <w:color w:val="000000"/>
          <w:sz w:val="28"/>
        </w:rPr>
        <w:t xml:space="preserve"> Федеральным законом от 6 октября 2003 года № 131-ФЗ «Об общих принципах </w:t>
      </w:r>
      <w:r>
        <w:rPr>
          <w:rFonts w:ascii="Times New Roman" w:hAnsi="Times New Roman"/>
          <w:color w:val="000000"/>
          <w:sz w:val="28"/>
        </w:rPr>
        <w:t xml:space="preserve">организации местного самоуправления в Российской Федерации», </w:t>
      </w:r>
      <w:r>
        <w:rPr>
          <w:rFonts w:ascii="Times New Roman" w:hAnsi="Times New Roman"/>
          <w:color w:val="000000"/>
          <w:sz w:val="28"/>
        </w:rPr>
        <w:t>постановлением Губернатора Кемеровской области – Кузбасса от 09 июня 2026 года № 120-пг «О создании координационного совета по вопросам развития</w:t>
      </w:r>
      <w:r>
        <w:rPr>
          <w:rFonts w:ascii="Times New Roman" w:hAnsi="Times New Roman"/>
          <w:color w:val="000000"/>
          <w:sz w:val="28"/>
        </w:rPr>
        <w:t xml:space="preserve"> торговой деятельности и защиты прав потребителей в Кемеровской </w:t>
      </w:r>
      <w:r>
        <w:rPr>
          <w:rFonts w:ascii="Times New Roman" w:hAnsi="Times New Roman"/>
          <w:color w:val="000000"/>
          <w:sz w:val="28"/>
        </w:rPr>
        <w:t xml:space="preserve">области </w:t>
      </w:r>
      <w:r>
        <w:rPr>
          <w:rFonts w:ascii="Times New Roman" w:hAnsi="Times New Roman"/>
          <w:color w:val="000000"/>
          <w:sz w:val="28"/>
        </w:rPr>
        <w:t xml:space="preserve">– Кузбассе», в целях обеспечения взаимодействия органов власти, коммерческих и некоммерческих организаций по вопросам развития торговой деятельности </w:t>
      </w:r>
      <w:r>
        <w:rPr>
          <w:rFonts w:ascii="Times New Roman" w:hAnsi="Times New Roman"/>
          <w:b w:val="0"/>
          <w:sz w:val="28"/>
        </w:rPr>
        <w:t>и защиты прав потребителей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Беловском</w:t>
      </w:r>
      <w:r>
        <w:rPr>
          <w:rFonts w:ascii="Times New Roman" w:hAnsi="Times New Roman"/>
          <w:color w:val="000000"/>
          <w:sz w:val="28"/>
        </w:rPr>
        <w:t xml:space="preserve"> муниципальном округе, </w:t>
      </w:r>
      <w:r>
        <w:rPr>
          <w:rFonts w:ascii="Times New Roman" w:hAnsi="Times New Roman"/>
          <w:color w:val="000000"/>
          <w:sz w:val="28"/>
        </w:rPr>
        <w:t xml:space="preserve">руководствуясь Уставом </w:t>
      </w:r>
      <w:r>
        <w:rPr>
          <w:rFonts w:ascii="Times New Roman" w:hAnsi="Times New Roman"/>
          <w:color w:val="000000"/>
          <w:sz w:val="28"/>
        </w:rPr>
        <w:t xml:space="preserve">муниципального образования </w:t>
      </w:r>
      <w:r>
        <w:rPr>
          <w:rFonts w:ascii="Times New Roman" w:hAnsi="Times New Roman"/>
          <w:color w:val="000000"/>
          <w:sz w:val="28"/>
        </w:rPr>
        <w:t>Беловский</w:t>
      </w:r>
      <w:r>
        <w:rPr>
          <w:rFonts w:ascii="Times New Roman" w:hAnsi="Times New Roman"/>
          <w:color w:val="000000"/>
          <w:sz w:val="28"/>
        </w:rPr>
        <w:t xml:space="preserve"> муниципальный</w:t>
      </w:r>
      <w:r>
        <w:rPr>
          <w:rFonts w:ascii="Times New Roman" w:hAnsi="Times New Roman"/>
          <w:color w:val="000000"/>
          <w:sz w:val="28"/>
        </w:rPr>
        <w:t xml:space="preserve"> округ Кемеровской </w:t>
      </w:r>
      <w:r>
        <w:rPr>
          <w:rFonts w:ascii="Times New Roman" w:hAnsi="Times New Roman"/>
          <w:color w:val="000000"/>
          <w:sz w:val="28"/>
        </w:rPr>
        <w:t>области – Кузбасса</w:t>
      </w:r>
      <w:r>
        <w:rPr>
          <w:rFonts w:ascii="Times New Roman" w:hAnsi="Times New Roman"/>
          <w:color w:val="000000"/>
          <w:sz w:val="28"/>
        </w:rPr>
        <w:t>:</w:t>
      </w:r>
    </w:p>
    <w:p w14:paraId="13000000">
      <w:pPr>
        <w:tabs>
          <w:tab w:leader="none" w:pos="426" w:val="left"/>
          <w:tab w:leader="none" w:pos="851" w:val="left"/>
        </w:tabs>
        <w:spacing w:after="0"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Создать координационный совет по вопросам развития торговой </w:t>
      </w:r>
      <w:r>
        <w:rPr>
          <w:rFonts w:ascii="Times New Roman" w:hAnsi="Times New Roman"/>
          <w:color w:val="000000"/>
          <w:sz w:val="28"/>
        </w:rPr>
        <w:t xml:space="preserve">деятельности </w:t>
      </w:r>
      <w:r>
        <w:rPr>
          <w:rFonts w:ascii="Times New Roman" w:hAnsi="Times New Roman"/>
          <w:b w:val="0"/>
          <w:color w:val="000000"/>
          <w:sz w:val="28"/>
        </w:rPr>
        <w:t>и защиты прав потребителей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Беловском муниципальном округе.</w:t>
      </w:r>
    </w:p>
    <w:p w14:paraId="14000000">
      <w:pPr>
        <w:tabs>
          <w:tab w:leader="none" w:pos="426" w:val="left"/>
          <w:tab w:leader="none" w:pos="851" w:val="left"/>
        </w:tabs>
        <w:spacing w:after="0"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 </w:t>
      </w:r>
      <w:r>
        <w:rPr>
          <w:rFonts w:ascii="Times New Roman" w:hAnsi="Times New Roman"/>
          <w:color w:val="000000"/>
          <w:sz w:val="28"/>
        </w:rPr>
        <w:t>Утвердить:</w:t>
      </w:r>
    </w:p>
    <w:p w14:paraId="15000000">
      <w:pPr>
        <w:tabs>
          <w:tab w:leader="none" w:pos="426" w:val="left"/>
          <w:tab w:leader="none" w:pos="851" w:val="left"/>
        </w:tabs>
        <w:spacing w:after="0"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2.1. Положение о координационном совете по вопросам развития торговой </w:t>
      </w:r>
      <w:r>
        <w:rPr>
          <w:rFonts w:ascii="Times New Roman" w:hAnsi="Times New Roman"/>
          <w:color w:val="000000"/>
          <w:sz w:val="28"/>
        </w:rPr>
        <w:t xml:space="preserve">деятельности </w:t>
      </w:r>
      <w:r>
        <w:rPr>
          <w:rFonts w:ascii="Times New Roman" w:hAnsi="Times New Roman"/>
          <w:b w:val="0"/>
          <w:color w:val="000000"/>
          <w:sz w:val="28"/>
        </w:rPr>
        <w:t xml:space="preserve">и защиты прав потребителей </w:t>
      </w:r>
      <w:r>
        <w:rPr>
          <w:rFonts w:ascii="Times New Roman" w:hAnsi="Times New Roman"/>
          <w:color w:val="000000"/>
          <w:sz w:val="28"/>
        </w:rPr>
        <w:t xml:space="preserve">в Беловском муниципальном округе согласно приложению 1 к </w:t>
      </w:r>
      <w:r>
        <w:rPr>
          <w:rFonts w:ascii="Times New Roman" w:hAnsi="Times New Roman"/>
          <w:color w:val="000000"/>
          <w:sz w:val="28"/>
        </w:rPr>
        <w:t>настоящему постановлению.</w:t>
      </w:r>
    </w:p>
    <w:p w14:paraId="16000000">
      <w:pPr>
        <w:spacing w:after="0" w:line="240" w:lineRule="auto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2.2. Состав координационного совета по вопросам развития торговой </w:t>
      </w:r>
      <w:r>
        <w:rPr>
          <w:rFonts w:ascii="Times New Roman" w:hAnsi="Times New Roman"/>
          <w:color w:val="000000"/>
          <w:sz w:val="28"/>
        </w:rPr>
        <w:t xml:space="preserve">деятельности </w:t>
      </w:r>
      <w:r>
        <w:rPr>
          <w:rFonts w:ascii="Times New Roman" w:hAnsi="Times New Roman"/>
          <w:b w:val="0"/>
          <w:color w:val="000000"/>
          <w:sz w:val="28"/>
        </w:rPr>
        <w:t xml:space="preserve">и защиты прав потребителей </w:t>
      </w:r>
      <w:r>
        <w:rPr>
          <w:rFonts w:ascii="Times New Roman" w:hAnsi="Times New Roman"/>
          <w:color w:val="000000"/>
          <w:sz w:val="28"/>
        </w:rPr>
        <w:t xml:space="preserve">в Беловском муниципальном округе согласно приложению 2 к </w:t>
      </w:r>
      <w:r>
        <w:rPr>
          <w:rFonts w:ascii="Times New Roman" w:hAnsi="Times New Roman"/>
          <w:color w:val="000000"/>
          <w:sz w:val="28"/>
        </w:rPr>
        <w:t>настоящему постановлению.</w:t>
      </w:r>
    </w:p>
    <w:p w14:paraId="17000000">
      <w:pPr>
        <w:widowControl w:val="0"/>
        <w:spacing w:after="0" w:line="240" w:lineRule="auto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3. </w:t>
      </w:r>
      <w:r>
        <w:rPr>
          <w:rFonts w:ascii="Times New Roman" w:hAnsi="Times New Roman"/>
          <w:b w:val="0"/>
          <w:color w:val="000000"/>
          <w:sz w:val="28"/>
        </w:rPr>
        <w:t>Признать утратившими силу:</w:t>
      </w:r>
    </w:p>
    <w:p w14:paraId="18000000">
      <w:pPr>
        <w:widowControl w:val="0"/>
        <w:spacing w:after="0" w:line="240" w:lineRule="auto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3.</w:t>
      </w:r>
      <w:r>
        <w:rPr>
          <w:rFonts w:ascii="Times New Roman" w:hAnsi="Times New Roman"/>
          <w:b w:val="0"/>
          <w:color w:val="000000"/>
          <w:sz w:val="28"/>
        </w:rPr>
        <w:t xml:space="preserve">1. постановление администрации Беловского </w:t>
      </w:r>
      <w:r>
        <w:rPr>
          <w:rFonts w:ascii="Times New Roman" w:hAnsi="Times New Roman"/>
          <w:b w:val="0"/>
          <w:color w:val="000000"/>
          <w:sz w:val="28"/>
        </w:rPr>
        <w:t>муниципального округа от 01 декабря 2023 года № 528 «</w:t>
      </w:r>
      <w:r>
        <w:rPr>
          <w:rFonts w:ascii="Times New Roman" w:hAnsi="Times New Roman"/>
          <w:b w:val="0"/>
          <w:color w:val="000000"/>
          <w:sz w:val="28"/>
        </w:rPr>
        <w:t>О координационном совете по вопросам развития то</w:t>
      </w:r>
      <w:r>
        <w:rPr>
          <w:rFonts w:ascii="Times New Roman" w:hAnsi="Times New Roman"/>
          <w:b w:val="0"/>
          <w:color w:val="000000"/>
          <w:sz w:val="28"/>
        </w:rPr>
        <w:t xml:space="preserve">рговой деятельности в </w:t>
      </w:r>
      <w:r>
        <w:rPr>
          <w:rFonts w:ascii="Times New Roman" w:hAnsi="Times New Roman"/>
          <w:b w:val="0"/>
          <w:color w:val="000000"/>
          <w:sz w:val="28"/>
        </w:rPr>
        <w:t>Беловском муниципальном округе»;</w:t>
      </w:r>
    </w:p>
    <w:p w14:paraId="19000000">
      <w:pPr>
        <w:widowControl w:val="0"/>
        <w:spacing w:after="0" w:line="240" w:lineRule="auto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3.2. </w:t>
      </w:r>
      <w:r>
        <w:rPr>
          <w:rFonts w:ascii="Times New Roman" w:hAnsi="Times New Roman"/>
          <w:color w:val="000000"/>
          <w:sz w:val="28"/>
        </w:rPr>
        <w:t>постановление администрации Беловского муниципального округа от 18 сентября 2025 года № 335 «О внесе</w:t>
      </w:r>
      <w:r>
        <w:rPr>
          <w:rFonts w:ascii="Times New Roman" w:hAnsi="Times New Roman"/>
          <w:color w:val="000000"/>
          <w:sz w:val="28"/>
        </w:rPr>
        <w:t>нии изменений в постановление администрации Беловского муниципального округа от 01 декабря 2023 года № 528 «О координационном совете по вопросам развития торговой деятельности в Беловском муниципальном округе».</w:t>
      </w:r>
    </w:p>
    <w:p w14:paraId="1A000000">
      <w:pPr>
        <w:tabs>
          <w:tab w:leader="none" w:pos="426" w:val="left"/>
        </w:tabs>
        <w:spacing w:after="0" w:line="240" w:lineRule="auto"/>
        <w:ind w:firstLine="567" w:left="0" w:right="143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4. </w:t>
      </w:r>
      <w:r>
        <w:rPr>
          <w:rFonts w:ascii="Times New Roman" w:hAnsi="Times New Roman"/>
          <w:color w:val="000000"/>
          <w:sz w:val="28"/>
        </w:rPr>
        <w:t>Обеспечить опубликование настоящего постанов</w:t>
      </w:r>
      <w:r>
        <w:rPr>
          <w:rFonts w:ascii="Times New Roman" w:hAnsi="Times New Roman"/>
          <w:color w:val="000000"/>
          <w:sz w:val="28"/>
        </w:rPr>
        <w:t xml:space="preserve">ления в сетевом издании «Официальный сайт </w:t>
      </w:r>
      <w:r>
        <w:rPr>
          <w:rFonts w:ascii="Times New Roman" w:hAnsi="Times New Roman"/>
          <w:color w:val="000000"/>
          <w:sz w:val="28"/>
        </w:rPr>
        <w:t>муниципального образования Беловский муниципальный округ Кемеровской области – Кузбасса» (доменное имя в информационно - телекомму</w:t>
      </w:r>
      <w:r>
        <w:rPr>
          <w:rFonts w:ascii="Times New Roman" w:hAnsi="Times New Roman"/>
          <w:color w:val="000000"/>
          <w:sz w:val="28"/>
        </w:rPr>
        <w:t xml:space="preserve">никационной сети «Интернет» – belovorn.ru) и </w:t>
      </w:r>
      <w:r>
        <w:rPr>
          <w:rFonts w:ascii="Times New Roman" w:hAnsi="Times New Roman"/>
          <w:color w:val="000000"/>
          <w:sz w:val="28"/>
        </w:rPr>
        <w:t>обнародование на стендах, размещенных в зданиях территориальных управлений администрации Беловского муниципального округа.</w:t>
      </w:r>
    </w:p>
    <w:p w14:paraId="1B000000">
      <w:pPr>
        <w:tabs>
          <w:tab w:leader="none" w:pos="426" w:val="left"/>
        </w:tabs>
        <w:spacing w:after="0" w:line="240" w:lineRule="auto"/>
        <w:ind w:firstLine="567" w:left="0" w:right="143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5. </w:t>
      </w:r>
      <w:r>
        <w:rPr>
          <w:rFonts w:ascii="Times New Roman" w:hAnsi="Times New Roman"/>
          <w:color w:val="000000"/>
          <w:sz w:val="28"/>
        </w:rPr>
        <w:t>Контроль за</w:t>
      </w:r>
      <w:r>
        <w:rPr>
          <w:rFonts w:ascii="Times New Roman" w:hAnsi="Times New Roman"/>
          <w:color w:val="000000"/>
          <w:sz w:val="28"/>
        </w:rPr>
        <w:t xml:space="preserve"> исполнением настоящего постановления возложить на заместителя главы округа по экономике Ерофееву О.В.</w:t>
      </w:r>
    </w:p>
    <w:p w14:paraId="1C000000">
      <w:pPr>
        <w:tabs>
          <w:tab w:leader="none" w:pos="426" w:val="left"/>
        </w:tabs>
        <w:spacing w:after="0" w:line="240" w:lineRule="auto"/>
        <w:ind w:firstLine="567" w:left="0" w:right="143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 П</w:t>
      </w:r>
      <w:r>
        <w:rPr>
          <w:rFonts w:ascii="Times New Roman" w:hAnsi="Times New Roman"/>
          <w:color w:val="000000"/>
          <w:sz w:val="28"/>
        </w:rPr>
        <w:t xml:space="preserve">остановление вступает в силу </w:t>
      </w:r>
      <w:r>
        <w:rPr>
          <w:rFonts w:ascii="Times New Roman" w:hAnsi="Times New Roman"/>
          <w:color w:val="000000"/>
          <w:sz w:val="28"/>
        </w:rPr>
        <w:t>после официального опубликования.</w:t>
      </w:r>
    </w:p>
    <w:p w14:paraId="1D000000">
      <w:pPr>
        <w:pStyle w:val="Style_2"/>
        <w:ind w:firstLine="567" w:left="0"/>
        <w:jc w:val="both"/>
        <w:rPr>
          <w:rFonts w:ascii="Times New Roman" w:hAnsi="Times New Roman"/>
          <w:color w:val="000000"/>
          <w:sz w:val="28"/>
        </w:rPr>
      </w:pPr>
    </w:p>
    <w:p w14:paraId="1E000000">
      <w:pPr>
        <w:pStyle w:val="Style_2"/>
        <w:ind w:firstLine="567" w:left="0"/>
        <w:jc w:val="both"/>
        <w:rPr>
          <w:rFonts w:ascii="Times New Roman" w:hAnsi="Times New Roman"/>
          <w:color w:val="000000"/>
          <w:sz w:val="28"/>
        </w:rPr>
      </w:pPr>
    </w:p>
    <w:p w14:paraId="1F000000">
      <w:pPr>
        <w:pStyle w:val="Style_3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Глава Беловского </w:t>
      </w:r>
    </w:p>
    <w:p w14:paraId="20000000">
      <w:pPr>
        <w:pStyle w:val="Style_3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муниципального округа                                              </w:t>
      </w:r>
      <w:r>
        <w:rPr>
          <w:rFonts w:ascii="Times New Roman" w:hAnsi="Times New Roman"/>
          <w:color w:val="000000"/>
          <w:sz w:val="28"/>
        </w:rPr>
        <w:t xml:space="preserve">                          </w:t>
      </w:r>
      <w:r>
        <w:rPr>
          <w:rFonts w:ascii="Times New Roman" w:hAnsi="Times New Roman"/>
          <w:color w:val="000000"/>
          <w:sz w:val="28"/>
        </w:rPr>
        <w:t>В.А.Астафьев</w:t>
      </w:r>
    </w:p>
    <w:p w14:paraId="21000000">
      <w:pPr>
        <w:pStyle w:val="Style_3"/>
        <w:rPr>
          <w:rFonts w:ascii="Times New Roman" w:hAnsi="Times New Roman"/>
          <w:color w:val="000000"/>
          <w:sz w:val="28"/>
        </w:rPr>
      </w:pPr>
    </w:p>
    <w:p w14:paraId="22000000">
      <w:pPr>
        <w:pStyle w:val="Style_3"/>
        <w:rPr>
          <w:rFonts w:ascii="Times New Roman" w:hAnsi="Times New Roman"/>
          <w:color w:val="000000"/>
          <w:sz w:val="28"/>
        </w:rPr>
      </w:pPr>
    </w:p>
    <w:p w14:paraId="23000000">
      <w:pPr>
        <w:pStyle w:val="Style_3"/>
        <w:rPr>
          <w:rFonts w:ascii="Times New Roman" w:hAnsi="Times New Roman"/>
          <w:color w:val="000000"/>
          <w:sz w:val="28"/>
        </w:rPr>
      </w:pPr>
    </w:p>
    <w:p w14:paraId="24000000">
      <w:pPr>
        <w:pStyle w:val="Style_3"/>
        <w:rPr>
          <w:rFonts w:ascii="Times New Roman" w:hAnsi="Times New Roman"/>
          <w:color w:val="000000"/>
          <w:sz w:val="28"/>
        </w:rPr>
      </w:pPr>
    </w:p>
    <w:p w14:paraId="25000000">
      <w:pPr>
        <w:pStyle w:val="Style_3"/>
        <w:rPr>
          <w:rFonts w:ascii="Times New Roman" w:hAnsi="Times New Roman"/>
          <w:color w:val="000000"/>
          <w:sz w:val="28"/>
        </w:rPr>
      </w:pPr>
    </w:p>
    <w:p w14:paraId="26000000">
      <w:pPr>
        <w:pStyle w:val="Style_3"/>
        <w:rPr>
          <w:rFonts w:ascii="Times New Roman" w:hAnsi="Times New Roman"/>
          <w:color w:val="000000"/>
          <w:sz w:val="28"/>
        </w:rPr>
      </w:pPr>
    </w:p>
    <w:p w14:paraId="27000000">
      <w:pPr>
        <w:pStyle w:val="Style_3"/>
        <w:rPr>
          <w:rFonts w:ascii="Times New Roman" w:hAnsi="Times New Roman"/>
          <w:color w:val="000000"/>
          <w:sz w:val="28"/>
        </w:rPr>
      </w:pPr>
    </w:p>
    <w:p w14:paraId="28000000">
      <w:pPr>
        <w:pStyle w:val="Style_3"/>
        <w:rPr>
          <w:rFonts w:ascii="Times New Roman" w:hAnsi="Times New Roman"/>
          <w:color w:val="000000"/>
          <w:sz w:val="28"/>
        </w:rPr>
      </w:pPr>
    </w:p>
    <w:p w14:paraId="29000000">
      <w:pPr>
        <w:pStyle w:val="Style_3"/>
        <w:rPr>
          <w:rFonts w:ascii="Times New Roman" w:hAnsi="Times New Roman"/>
          <w:color w:val="000000"/>
          <w:sz w:val="28"/>
        </w:rPr>
      </w:pPr>
    </w:p>
    <w:p w14:paraId="2A000000">
      <w:pPr>
        <w:pStyle w:val="Style_3"/>
        <w:rPr>
          <w:rFonts w:ascii="Times New Roman" w:hAnsi="Times New Roman"/>
          <w:color w:val="000000"/>
          <w:sz w:val="28"/>
        </w:rPr>
      </w:pPr>
    </w:p>
    <w:p w14:paraId="2B000000">
      <w:pPr>
        <w:pStyle w:val="Style_3"/>
        <w:rPr>
          <w:rFonts w:ascii="Times New Roman" w:hAnsi="Times New Roman"/>
          <w:color w:val="000000"/>
          <w:sz w:val="28"/>
        </w:rPr>
      </w:pPr>
    </w:p>
    <w:p w14:paraId="2C000000">
      <w:pPr>
        <w:pStyle w:val="Style_3"/>
        <w:rPr>
          <w:rFonts w:ascii="Times New Roman" w:hAnsi="Times New Roman"/>
          <w:color w:val="000000"/>
          <w:sz w:val="28"/>
        </w:rPr>
      </w:pPr>
    </w:p>
    <w:p w14:paraId="2D000000">
      <w:pPr>
        <w:pStyle w:val="Style_3"/>
        <w:rPr>
          <w:rFonts w:ascii="Times New Roman" w:hAnsi="Times New Roman"/>
          <w:color w:val="000000"/>
          <w:sz w:val="28"/>
        </w:rPr>
      </w:pPr>
    </w:p>
    <w:p w14:paraId="2E000000">
      <w:pPr>
        <w:pStyle w:val="Style_3"/>
        <w:rPr>
          <w:rFonts w:ascii="Times New Roman" w:hAnsi="Times New Roman"/>
          <w:color w:val="000000"/>
          <w:sz w:val="28"/>
        </w:rPr>
      </w:pPr>
    </w:p>
    <w:p w14:paraId="2F000000">
      <w:pPr>
        <w:pStyle w:val="Style_3"/>
        <w:rPr>
          <w:rFonts w:ascii="Times New Roman" w:hAnsi="Times New Roman"/>
          <w:color w:val="000000"/>
          <w:sz w:val="28"/>
        </w:rPr>
      </w:pPr>
    </w:p>
    <w:p w14:paraId="30000000">
      <w:pPr>
        <w:pStyle w:val="Style_3"/>
        <w:rPr>
          <w:rFonts w:ascii="Times New Roman" w:hAnsi="Times New Roman"/>
          <w:color w:val="000000"/>
          <w:sz w:val="28"/>
        </w:rPr>
      </w:pPr>
    </w:p>
    <w:p w14:paraId="31000000">
      <w:pPr>
        <w:pStyle w:val="Style_3"/>
        <w:rPr>
          <w:rFonts w:ascii="Times New Roman" w:hAnsi="Times New Roman"/>
          <w:color w:val="000000"/>
          <w:sz w:val="28"/>
        </w:rPr>
      </w:pPr>
    </w:p>
    <w:p w14:paraId="32000000">
      <w:pPr>
        <w:pStyle w:val="Style_3"/>
        <w:rPr>
          <w:rFonts w:ascii="Times New Roman" w:hAnsi="Times New Roman"/>
          <w:color w:val="000000"/>
          <w:sz w:val="28"/>
        </w:rPr>
      </w:pPr>
    </w:p>
    <w:p w14:paraId="33000000">
      <w:pPr>
        <w:pStyle w:val="Style_3"/>
        <w:rPr>
          <w:rFonts w:ascii="Times New Roman" w:hAnsi="Times New Roman"/>
          <w:color w:val="000000"/>
          <w:sz w:val="28"/>
        </w:rPr>
      </w:pPr>
    </w:p>
    <w:p w14:paraId="34000000">
      <w:pPr>
        <w:pStyle w:val="Style_3"/>
        <w:rPr>
          <w:rFonts w:ascii="Times New Roman" w:hAnsi="Times New Roman"/>
          <w:color w:val="000000"/>
          <w:sz w:val="28"/>
        </w:rPr>
      </w:pPr>
    </w:p>
    <w:p w14:paraId="35000000">
      <w:pPr>
        <w:pStyle w:val="Style_3"/>
        <w:rPr>
          <w:rFonts w:ascii="Times New Roman" w:hAnsi="Times New Roman"/>
          <w:color w:val="000000"/>
          <w:sz w:val="28"/>
        </w:rPr>
      </w:pPr>
    </w:p>
    <w:p w14:paraId="36000000">
      <w:pPr>
        <w:pStyle w:val="Style_3"/>
        <w:rPr>
          <w:rFonts w:ascii="Times New Roman" w:hAnsi="Times New Roman"/>
          <w:color w:val="000000"/>
          <w:sz w:val="28"/>
        </w:rPr>
      </w:pPr>
    </w:p>
    <w:p w14:paraId="37000000">
      <w:pPr>
        <w:pStyle w:val="Style_3"/>
        <w:rPr>
          <w:rFonts w:ascii="Times New Roman" w:hAnsi="Times New Roman"/>
          <w:color w:val="000000"/>
          <w:sz w:val="28"/>
        </w:rPr>
      </w:pPr>
    </w:p>
    <w:p w14:paraId="38000000">
      <w:pPr>
        <w:pStyle w:val="Style_3"/>
        <w:rPr>
          <w:rFonts w:ascii="Times New Roman" w:hAnsi="Times New Roman"/>
          <w:color w:val="000000"/>
          <w:sz w:val="28"/>
        </w:rPr>
      </w:pPr>
    </w:p>
    <w:p w14:paraId="39000000">
      <w:pPr>
        <w:pStyle w:val="Style_3"/>
        <w:rPr>
          <w:rFonts w:ascii="Times New Roman" w:hAnsi="Times New Roman"/>
          <w:color w:val="000000"/>
          <w:sz w:val="28"/>
        </w:rPr>
      </w:pPr>
    </w:p>
    <w:p w14:paraId="3A000000">
      <w:pPr>
        <w:pStyle w:val="Style_3"/>
        <w:rPr>
          <w:rFonts w:ascii="Times New Roman" w:hAnsi="Times New Roman"/>
          <w:color w:val="000000"/>
          <w:sz w:val="28"/>
        </w:rPr>
      </w:pPr>
    </w:p>
    <w:p w14:paraId="3B000000">
      <w:pPr>
        <w:pStyle w:val="Style_3"/>
        <w:rPr>
          <w:rFonts w:ascii="Times New Roman" w:hAnsi="Times New Roman"/>
          <w:color w:val="000000"/>
          <w:sz w:val="28"/>
        </w:rPr>
      </w:pPr>
    </w:p>
    <w:p w14:paraId="3C000000">
      <w:pPr>
        <w:pStyle w:val="Style_3"/>
        <w:rPr>
          <w:rFonts w:ascii="Times New Roman" w:hAnsi="Times New Roman"/>
          <w:color w:val="000000"/>
          <w:sz w:val="28"/>
        </w:rPr>
      </w:pPr>
    </w:p>
    <w:p w14:paraId="3D000000">
      <w:pPr>
        <w:pStyle w:val="Style_3"/>
        <w:rPr>
          <w:rFonts w:ascii="Times New Roman" w:hAnsi="Times New Roman"/>
          <w:color w:val="000000"/>
          <w:sz w:val="28"/>
        </w:rPr>
      </w:pPr>
    </w:p>
    <w:p w14:paraId="3E000000">
      <w:pPr>
        <w:pStyle w:val="Style_3"/>
        <w:rPr>
          <w:rFonts w:ascii="Times New Roman" w:hAnsi="Times New Roman"/>
          <w:color w:val="000000"/>
          <w:sz w:val="28"/>
        </w:rPr>
      </w:pPr>
    </w:p>
    <w:p w14:paraId="3F000000">
      <w:pPr>
        <w:pStyle w:val="Style_3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Приложение 1</w:t>
      </w:r>
    </w:p>
    <w:p w14:paraId="40000000">
      <w:pPr>
        <w:pStyle w:val="Style_3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постановлению администрации</w:t>
      </w:r>
    </w:p>
    <w:p w14:paraId="41000000">
      <w:pPr>
        <w:pStyle w:val="Style_3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Беловского муниципального округа</w:t>
      </w:r>
    </w:p>
    <w:p w14:paraId="42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от </w:t>
      </w:r>
      <w:r>
        <w:rPr>
          <w:rFonts w:ascii="Times New Roman" w:hAnsi="Times New Roman"/>
          <w:color w:val="000000"/>
          <w:sz w:val="28"/>
        </w:rPr>
        <w:t>__________</w:t>
      </w:r>
      <w:r>
        <w:rPr>
          <w:rFonts w:ascii="Times New Roman" w:hAnsi="Times New Roman"/>
          <w:color w:val="000000"/>
          <w:sz w:val="28"/>
        </w:rPr>
        <w:t xml:space="preserve"> № </w:t>
      </w:r>
      <w:r>
        <w:rPr>
          <w:rFonts w:ascii="Times New Roman" w:hAnsi="Times New Roman"/>
          <w:color w:val="000000"/>
          <w:sz w:val="28"/>
        </w:rPr>
        <w:t>_______</w:t>
      </w:r>
    </w:p>
    <w:p w14:paraId="43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44000000">
      <w:pPr>
        <w:spacing w:after="0" w:line="240" w:lineRule="auto"/>
        <w:ind/>
        <w:jc w:val="center"/>
        <w:rPr>
          <w:rFonts w:ascii="Times New Roman" w:hAnsi="Times New Roman"/>
          <w:b w:val="1"/>
          <w:color w:val="FB290D"/>
          <w:sz w:val="28"/>
        </w:rPr>
      </w:pPr>
      <w:bookmarkStart w:id="1" w:name="P34"/>
      <w:bookmarkEnd w:id="1"/>
      <w:r>
        <w:rPr>
          <w:rFonts w:ascii="Times New Roman" w:hAnsi="Times New Roman"/>
          <w:b w:val="1"/>
          <w:sz w:val="28"/>
        </w:rPr>
        <w:t>Положение</w:t>
      </w:r>
    </w:p>
    <w:p w14:paraId="45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о координа</w:t>
      </w:r>
      <w:r>
        <w:rPr>
          <w:rFonts w:ascii="Times New Roman" w:hAnsi="Times New Roman"/>
          <w:b w:val="1"/>
          <w:color w:val="000000"/>
          <w:sz w:val="28"/>
        </w:rPr>
        <w:t xml:space="preserve">ционном совете по вопросам развития </w:t>
      </w:r>
      <w:r>
        <w:rPr>
          <w:rFonts w:ascii="Times New Roman" w:hAnsi="Times New Roman"/>
          <w:b w:val="1"/>
          <w:color w:val="000000"/>
          <w:sz w:val="28"/>
        </w:rPr>
        <w:t xml:space="preserve">торговой деятельности </w:t>
      </w:r>
      <w:r>
        <w:rPr>
          <w:rFonts w:ascii="Times New Roman" w:hAnsi="Times New Roman"/>
          <w:b w:val="1"/>
          <w:color w:val="000000"/>
          <w:sz w:val="28"/>
        </w:rPr>
        <w:t xml:space="preserve">и защиты прав потребителей </w:t>
      </w:r>
      <w:r>
        <w:rPr>
          <w:rFonts w:ascii="Times New Roman" w:hAnsi="Times New Roman"/>
          <w:b w:val="1"/>
          <w:color w:val="000000"/>
          <w:sz w:val="28"/>
        </w:rPr>
        <w:t>в Беловском муниципальном округе</w:t>
      </w:r>
    </w:p>
    <w:p w14:paraId="46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47000000">
      <w:pPr>
        <w:pStyle w:val="Style_1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1. Общие положения</w:t>
      </w:r>
    </w:p>
    <w:p w14:paraId="48000000">
      <w:pPr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1.1. </w:t>
      </w:r>
      <w:r>
        <w:rPr>
          <w:rFonts w:ascii="Times New Roman" w:hAnsi="Times New Roman"/>
          <w:color w:val="000000"/>
          <w:sz w:val="28"/>
        </w:rPr>
        <w:t xml:space="preserve">Координационный совет по вопросам развития торговой </w:t>
      </w:r>
      <w:r>
        <w:rPr>
          <w:rFonts w:ascii="Times New Roman" w:hAnsi="Times New Roman"/>
          <w:color w:val="000000"/>
          <w:sz w:val="28"/>
        </w:rPr>
        <w:t xml:space="preserve">деятельности </w:t>
      </w:r>
      <w:r>
        <w:rPr>
          <w:rFonts w:ascii="Times New Roman" w:hAnsi="Times New Roman"/>
          <w:b w:val="0"/>
          <w:color w:val="000000"/>
          <w:sz w:val="28"/>
        </w:rPr>
        <w:t xml:space="preserve">и защиты прав потребителей </w:t>
      </w:r>
      <w:r>
        <w:rPr>
          <w:rFonts w:ascii="Times New Roman" w:hAnsi="Times New Roman"/>
          <w:color w:val="000000"/>
          <w:sz w:val="28"/>
        </w:rPr>
        <w:t>в Беловском муниципальном округе (далее –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совет) является </w:t>
      </w:r>
      <w:r>
        <w:rPr>
          <w:rFonts w:ascii="Times New Roman" w:hAnsi="Times New Roman"/>
          <w:color w:val="000000"/>
          <w:sz w:val="28"/>
        </w:rPr>
        <w:t xml:space="preserve">постоянно действующим координационным органом, образованным в целях </w:t>
      </w:r>
      <w:r>
        <w:rPr>
          <w:rFonts w:ascii="Times New Roman" w:hAnsi="Times New Roman"/>
          <w:color w:val="000000"/>
          <w:sz w:val="28"/>
        </w:rPr>
        <w:t xml:space="preserve">обеспечения взаимодействия между органами местного самоуправления </w:t>
      </w:r>
      <w:r>
        <w:rPr>
          <w:rFonts w:ascii="Times New Roman" w:hAnsi="Times New Roman"/>
          <w:color w:val="000000"/>
          <w:sz w:val="28"/>
        </w:rPr>
        <w:t xml:space="preserve">Беловского муниципального округа, </w:t>
      </w:r>
      <w:r>
        <w:rPr>
          <w:rFonts w:ascii="Times New Roman" w:hAnsi="Times New Roman"/>
          <w:sz w:val="28"/>
        </w:rPr>
        <w:t xml:space="preserve">территориальными органами федеральных органов исполнительной власти, общественными организациями, общественными объединениями в сфере защиты прав потребителей, предприятиями торговли по вопросам развития торговой </w:t>
      </w:r>
      <w:r>
        <w:rPr>
          <w:rFonts w:ascii="Times New Roman" w:hAnsi="Times New Roman"/>
          <w:color w:val="000000"/>
          <w:sz w:val="28"/>
        </w:rPr>
        <w:t xml:space="preserve">деятельности, реализации действующего законодательства Российской </w:t>
      </w:r>
      <w:r>
        <w:rPr>
          <w:rFonts w:ascii="Times New Roman" w:hAnsi="Times New Roman"/>
          <w:color w:val="000000"/>
          <w:sz w:val="28"/>
        </w:rPr>
        <w:t>Федерации и Кемеровской области – Кузбасса.</w:t>
      </w:r>
    </w:p>
    <w:p w14:paraId="49000000">
      <w:pPr>
        <w:spacing w:after="0" w:before="0" w:line="240" w:lineRule="auto"/>
        <w:ind w:firstLine="567" w:left="0" w:righ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1.2. Совет в своей деятельности руководствуется Конституцией </w:t>
      </w:r>
      <w:r>
        <w:rPr>
          <w:rFonts w:ascii="Times New Roman" w:hAnsi="Times New Roman"/>
          <w:color w:val="000000"/>
          <w:sz w:val="28"/>
        </w:rPr>
        <w:t xml:space="preserve">Российской Федерации, федеральными законами, указами и распоряжениями </w:t>
      </w:r>
      <w:r>
        <w:rPr>
          <w:rFonts w:ascii="Times New Roman" w:hAnsi="Times New Roman"/>
          <w:color w:val="000000"/>
          <w:sz w:val="28"/>
        </w:rPr>
        <w:t>Президента Российской Федерации,</w:t>
      </w:r>
      <w:r>
        <w:rPr>
          <w:rFonts w:ascii="Times New Roman" w:hAnsi="Times New Roman"/>
          <w:color w:val="000000"/>
          <w:sz w:val="28"/>
        </w:rPr>
        <w:t xml:space="preserve"> постановлениями и распоряжениями </w:t>
      </w:r>
      <w:r>
        <w:rPr>
          <w:rFonts w:ascii="Times New Roman" w:hAnsi="Times New Roman"/>
          <w:color w:val="000000"/>
          <w:sz w:val="28"/>
        </w:rPr>
        <w:t>Правительства Российской Федерации, законами Кемеровской области –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Кузбасса, постановлениями и распоряжениями Губернатора Кемеровской </w:t>
      </w:r>
      <w:r>
        <w:rPr>
          <w:rFonts w:ascii="Times New Roman" w:hAnsi="Times New Roman"/>
          <w:color w:val="000000"/>
          <w:sz w:val="28"/>
        </w:rPr>
        <w:t>области –</w:t>
      </w:r>
      <w:r>
        <w:rPr>
          <w:rFonts w:ascii="Times New Roman" w:hAnsi="Times New Roman"/>
          <w:color w:val="000000"/>
          <w:sz w:val="28"/>
        </w:rPr>
        <w:t xml:space="preserve"> Кузбасса, Правительства Кемеровской области – Кузбасса, </w:t>
      </w:r>
      <w:r>
        <w:rPr>
          <w:rFonts w:ascii="Times New Roman" w:hAnsi="Times New Roman"/>
          <w:color w:val="000000"/>
          <w:sz w:val="28"/>
        </w:rPr>
        <w:t>нормативными правовыми актами</w:t>
      </w:r>
      <w:r>
        <w:rPr>
          <w:rFonts w:ascii="Times New Roman" w:hAnsi="Times New Roman"/>
          <w:color w:val="000000"/>
          <w:sz w:val="28"/>
        </w:rPr>
        <w:t xml:space="preserve"> администрации</w:t>
      </w:r>
      <w:r>
        <w:rPr>
          <w:rFonts w:ascii="Times New Roman" w:hAnsi="Times New Roman"/>
          <w:color w:val="000000"/>
          <w:sz w:val="28"/>
        </w:rPr>
        <w:t xml:space="preserve"> Беловского </w:t>
      </w:r>
      <w:r>
        <w:rPr>
          <w:rFonts w:ascii="Times New Roman" w:hAnsi="Times New Roman"/>
          <w:color w:val="000000"/>
          <w:sz w:val="28"/>
        </w:rPr>
        <w:t>муниципального округа, а также настоящим Положением.</w:t>
      </w:r>
    </w:p>
    <w:p w14:paraId="4A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</w:p>
    <w:p w14:paraId="4B000000">
      <w:pPr>
        <w:spacing w:after="0" w:line="240" w:lineRule="auto"/>
        <w:ind w:firstLine="567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2. </w:t>
      </w:r>
      <w:r>
        <w:rPr>
          <w:rFonts w:ascii="Times New Roman" w:hAnsi="Times New Roman"/>
          <w:b w:val="1"/>
          <w:color w:val="000000"/>
          <w:sz w:val="28"/>
        </w:rPr>
        <w:t>Основные задачи совета</w:t>
      </w:r>
    </w:p>
    <w:p w14:paraId="4C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</w:p>
    <w:p w14:paraId="4D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Основными задачами совета являются:</w:t>
      </w:r>
    </w:p>
    <w:p w14:paraId="4E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2.1. Организация взаимодействия органов местного самоуправления </w:t>
      </w:r>
      <w:r>
        <w:rPr>
          <w:rFonts w:ascii="Times New Roman" w:hAnsi="Times New Roman"/>
          <w:color w:val="000000"/>
          <w:sz w:val="28"/>
        </w:rPr>
        <w:t>Беловского муниципального округа,</w:t>
      </w:r>
      <w:r>
        <w:rPr>
          <w:rFonts w:ascii="Times New Roman" w:hAnsi="Times New Roman"/>
          <w:color w:val="000000"/>
          <w:sz w:val="28"/>
        </w:rPr>
        <w:t xml:space="preserve"> территориальных органов федеральных органов исполнительной</w:t>
      </w:r>
      <w:r>
        <w:rPr>
          <w:rFonts w:ascii="Times New Roman" w:hAnsi="Times New Roman"/>
          <w:color w:val="000000"/>
          <w:sz w:val="28"/>
        </w:rPr>
        <w:t xml:space="preserve"> власти, предприятий торговли, общественных организаций, отраслевых союзов (ассоциаций) производителей (поставщиков) </w:t>
      </w:r>
      <w:r>
        <w:rPr>
          <w:rFonts w:ascii="Times New Roman" w:hAnsi="Times New Roman"/>
          <w:color w:val="000000"/>
          <w:sz w:val="28"/>
        </w:rPr>
        <w:t>товаров и торговых организаций, других некоммерческих организаций, об</w:t>
      </w:r>
      <w:r>
        <w:rPr>
          <w:rFonts w:ascii="Times New Roman" w:hAnsi="Times New Roman"/>
          <w:color w:val="000000"/>
          <w:sz w:val="28"/>
        </w:rPr>
        <w:t>ъединяющих хозяйствующих субъектов, осуществляющих торговую деятельность, а также некоммерческих организаций, объединяющих хозяйствующих субъектов, осуществляющих поставки товаров.</w:t>
      </w:r>
    </w:p>
    <w:p w14:paraId="4F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2.2. Содействие развитию торговой деятельности на территории </w:t>
      </w:r>
      <w:r>
        <w:rPr>
          <w:rFonts w:ascii="Times New Roman" w:hAnsi="Times New Roman"/>
          <w:color w:val="000000"/>
          <w:sz w:val="28"/>
        </w:rPr>
        <w:t>Беловского муниципального округа</w:t>
      </w:r>
      <w:r>
        <w:rPr>
          <w:rFonts w:ascii="Times New Roman" w:hAnsi="Times New Roman"/>
          <w:color w:val="000000"/>
          <w:sz w:val="28"/>
        </w:rPr>
        <w:t>.</w:t>
      </w:r>
    </w:p>
    <w:p w14:paraId="50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2.3. Проведение анализа состояния торговой деятельности, в том числе </w:t>
      </w:r>
      <w:r>
        <w:rPr>
          <w:rFonts w:ascii="Times New Roman" w:hAnsi="Times New Roman"/>
          <w:color w:val="000000"/>
          <w:sz w:val="28"/>
        </w:rPr>
        <w:t>динамики цен, развития конкуренции, достижения минимального уровня обеспеченности населения площадью (количеством) торговых объектов.</w:t>
      </w:r>
    </w:p>
    <w:p w14:paraId="51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2.4. Организация взаимодействия</w:t>
      </w:r>
      <w:r>
        <w:rPr>
          <w:rFonts w:ascii="Times New Roman" w:hAnsi="Times New Roman"/>
          <w:color w:val="000000"/>
          <w:sz w:val="28"/>
        </w:rPr>
        <w:t xml:space="preserve"> органов местного самоуправления </w:t>
      </w:r>
      <w:r>
        <w:rPr>
          <w:rFonts w:ascii="Times New Roman" w:hAnsi="Times New Roman"/>
          <w:color w:val="000000"/>
          <w:sz w:val="28"/>
        </w:rPr>
        <w:t>Беловского муниципального округа,</w:t>
      </w:r>
      <w:r>
        <w:rPr>
          <w:rFonts w:ascii="Times New Roman" w:hAnsi="Times New Roman"/>
          <w:color w:val="000000"/>
          <w:sz w:val="28"/>
        </w:rPr>
        <w:t xml:space="preserve"> территориальных органов федеральных органов исполнительной власти и общественных объединений в сфере защиты прав потребителей.</w:t>
      </w:r>
    </w:p>
    <w:p w14:paraId="52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2.5. Участие в формировании в </w:t>
      </w:r>
      <w:r>
        <w:rPr>
          <w:rFonts w:ascii="Times New Roman" w:hAnsi="Times New Roman"/>
          <w:color w:val="000000"/>
          <w:sz w:val="28"/>
        </w:rPr>
        <w:t xml:space="preserve">Беловском муниципальном округе </w:t>
      </w:r>
      <w:r>
        <w:rPr>
          <w:rFonts w:ascii="Times New Roman" w:hAnsi="Times New Roman"/>
          <w:color w:val="000000"/>
          <w:sz w:val="28"/>
        </w:rPr>
        <w:t>эффективной системы защиты прав потребителей.</w:t>
      </w:r>
    </w:p>
    <w:p w14:paraId="53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2.6. Проведение анализа состояния соблюдения законодательства в сфере защиты прав потребителей в различных секторах потребительского рынка.</w:t>
      </w:r>
    </w:p>
    <w:p w14:paraId="54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2.7. Участие в осуществлении мер по созданию и совершенствованию механизма реализации законодательства Российской Федерации о защите прав потребителей.</w:t>
      </w:r>
    </w:p>
    <w:p w14:paraId="55000000">
      <w:pPr>
        <w:pStyle w:val="Style_1"/>
        <w:widowControl w:val="0"/>
        <w:spacing w:after="0" w:before="0" w:line="240" w:lineRule="auto"/>
        <w:ind/>
        <w:jc w:val="both"/>
        <w:rPr>
          <w:rFonts w:ascii="Times New Roman" w:hAnsi="Times New Roman"/>
          <w:color w:val="FB290D"/>
          <w:sz w:val="28"/>
        </w:rPr>
      </w:pPr>
    </w:p>
    <w:p w14:paraId="56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3.</w:t>
      </w:r>
      <w:r>
        <w:rPr>
          <w:rFonts w:ascii="Times New Roman" w:hAnsi="Times New Roman"/>
          <w:b w:val="1"/>
          <w:color w:val="000000"/>
          <w:sz w:val="28"/>
        </w:rPr>
        <w:t xml:space="preserve"> Функции совета</w:t>
      </w:r>
    </w:p>
    <w:p w14:paraId="57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58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3.1. Анализ состояния торговой деятельности и реализации Федерального </w:t>
      </w:r>
      <w:r>
        <w:rPr>
          <w:rFonts w:ascii="Times New Roman" w:hAnsi="Times New Roman"/>
          <w:color w:val="000000"/>
          <w:sz w:val="28"/>
        </w:rPr>
        <w:t xml:space="preserve">закона от 28 декабря 2009 года № 381-ФЗ «Об основах государственного </w:t>
      </w:r>
      <w:r>
        <w:rPr>
          <w:rFonts w:ascii="Times New Roman" w:hAnsi="Times New Roman"/>
          <w:color w:val="000000"/>
          <w:sz w:val="28"/>
        </w:rPr>
        <w:t xml:space="preserve">регулирования торговой деятельности в Российской Федерации» в Беловском </w:t>
      </w:r>
      <w:r>
        <w:rPr>
          <w:rFonts w:ascii="Times New Roman" w:hAnsi="Times New Roman"/>
          <w:color w:val="000000"/>
          <w:sz w:val="28"/>
        </w:rPr>
        <w:t>муниципальном округе.</w:t>
      </w:r>
    </w:p>
    <w:p w14:paraId="59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3.2. Анализ динамики цен на основные виды продовольственных товаров </w:t>
      </w:r>
      <w:r>
        <w:rPr>
          <w:rFonts w:ascii="Times New Roman" w:hAnsi="Times New Roman"/>
          <w:color w:val="000000"/>
          <w:sz w:val="28"/>
        </w:rPr>
        <w:t>и товаров народного потребления.</w:t>
      </w:r>
    </w:p>
    <w:p w14:paraId="5A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3.3. Разработка мер по развитию розничной торговли, в том числе в целях</w:t>
      </w:r>
      <w:r>
        <w:rPr>
          <w:rFonts w:ascii="Times New Roman" w:hAnsi="Times New Roman"/>
          <w:color w:val="000000"/>
          <w:sz w:val="28"/>
        </w:rPr>
        <w:t xml:space="preserve"> достижения уровня обеспеченности населения площадью торговых объектов.</w:t>
      </w:r>
    </w:p>
    <w:p w14:paraId="5B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3.4. </w:t>
      </w:r>
      <w:r>
        <w:rPr>
          <w:rFonts w:ascii="Times New Roman" w:hAnsi="Times New Roman"/>
          <w:color w:val="000000"/>
          <w:sz w:val="28"/>
        </w:rPr>
        <w:t>Оказание содействия в разработке и реализации программ развития торговли.</w:t>
      </w:r>
    </w:p>
    <w:p w14:paraId="5C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3.5.</w:t>
      </w:r>
      <w:r>
        <w:rPr>
          <w:rFonts w:ascii="Times New Roman" w:hAnsi="Times New Roman"/>
          <w:sz w:val="28"/>
        </w:rPr>
        <w:t xml:space="preserve"> Стимулирование инвестиционных проектов, направленных на строительство логистических центров поставок, осуществляющих прием и хранение сельскохозяйственной продукции, формирование партий товаров для отгрузки хозяйствующим субъектам, осуществляющим оптовую и (или) розничную торговлю продовольственными товарами.</w:t>
      </w:r>
    </w:p>
    <w:p w14:paraId="5D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3.6. Стимулирование деловой активности хозяйствующих субъектов, осуществляющих торговую деятельность, и обеспечение взаимодействия хозяйствующих субъектов, осуществляющих поставки товаров, путем организации и проведения выставок и ярмарок в области торговой деятельности.</w:t>
      </w:r>
    </w:p>
    <w:p w14:paraId="5E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3.7 </w:t>
      </w:r>
      <w:r>
        <w:rPr>
          <w:rFonts w:ascii="Times New Roman" w:hAnsi="Times New Roman"/>
          <w:color w:val="000000"/>
          <w:sz w:val="28"/>
        </w:rPr>
        <w:t xml:space="preserve">Подготовка предложений по улучшению взаимодействия </w:t>
      </w:r>
      <w:r>
        <w:rPr>
          <w:rFonts w:ascii="Times New Roman" w:hAnsi="Times New Roman"/>
          <w:color w:val="000000"/>
          <w:sz w:val="28"/>
        </w:rPr>
        <w:t xml:space="preserve">органов местного самоуправления </w:t>
      </w:r>
      <w:r>
        <w:rPr>
          <w:rFonts w:ascii="Times New Roman" w:hAnsi="Times New Roman"/>
          <w:color w:val="000000"/>
          <w:sz w:val="28"/>
        </w:rPr>
        <w:t xml:space="preserve">Беловского муниципального округа, </w:t>
      </w:r>
      <w:r>
        <w:rPr>
          <w:rFonts w:ascii="Times New Roman" w:hAnsi="Times New Roman"/>
          <w:color w:val="000000"/>
          <w:sz w:val="28"/>
        </w:rPr>
        <w:t>территориальных органов федеральных органов исполнительной власти и организаций, осуществляющих функции по контролю и надзору в сфере защиты прав потребителей.</w:t>
      </w:r>
    </w:p>
    <w:p w14:paraId="5F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3.8. Разработка предложений по основным направлениям деятельности в области защиты прав потребителей.</w:t>
      </w:r>
    </w:p>
    <w:p w14:paraId="60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</w:p>
    <w:p w14:paraId="61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</w:p>
    <w:p w14:paraId="62000000">
      <w:pPr>
        <w:spacing w:after="0" w:line="240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</w:t>
      </w:r>
      <w:r>
        <w:rPr>
          <w:rFonts w:ascii="Times New Roman" w:hAnsi="Times New Roman"/>
          <w:b w:val="1"/>
          <w:sz w:val="28"/>
        </w:rPr>
        <w:t xml:space="preserve"> Права совета</w:t>
      </w:r>
    </w:p>
    <w:p w14:paraId="63000000">
      <w:pPr>
        <w:spacing w:after="0" w:line="240" w:lineRule="auto"/>
        <w:ind w:firstLine="0" w:left="0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64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Совет имеет право:</w:t>
      </w:r>
    </w:p>
    <w:p w14:paraId="65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4.1. </w:t>
      </w:r>
      <w:r>
        <w:rPr>
          <w:rFonts w:ascii="Times New Roman" w:hAnsi="Times New Roman"/>
          <w:color w:val="000000"/>
          <w:sz w:val="28"/>
        </w:rPr>
        <w:t>Запрашивать в установленном порядке от территориальных органов федеральных органов исполнительной власти,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органов местного самоуправления </w:t>
      </w:r>
      <w:r>
        <w:rPr>
          <w:rFonts w:ascii="Times New Roman" w:hAnsi="Times New Roman"/>
          <w:color w:val="000000"/>
          <w:sz w:val="28"/>
        </w:rPr>
        <w:t>Беловского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и организаций необходимые для работы документы, материалы и информацию.</w:t>
      </w:r>
    </w:p>
    <w:p w14:paraId="66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4.2. Приглашать в установленном порядке для участия в заседании совета предст</w:t>
      </w:r>
      <w:r>
        <w:rPr>
          <w:rFonts w:ascii="Times New Roman" w:hAnsi="Times New Roman"/>
          <w:color w:val="000000"/>
          <w:sz w:val="28"/>
        </w:rPr>
        <w:t>авителей территориальных органов федеральных органов исполнительной власти,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органов местного самоуправления </w:t>
      </w:r>
      <w:r>
        <w:rPr>
          <w:rFonts w:ascii="Times New Roman" w:hAnsi="Times New Roman"/>
          <w:color w:val="000000"/>
          <w:sz w:val="28"/>
        </w:rPr>
        <w:t xml:space="preserve">Беловского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>, общественных объединений и организаций.</w:t>
      </w:r>
    </w:p>
    <w:p w14:paraId="67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4.3. Приглашать для анализа, консультаций, подготовки и рассмотрения проблемных вопросов специалистов соответствующего профиля (ученых, экспертов, представителей органов власти и пр.), необходимых для работы совета.</w:t>
      </w:r>
    </w:p>
    <w:p w14:paraId="68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4.4. Принимать решения по вопросам, входящим в компетенцию совета.</w:t>
      </w:r>
    </w:p>
    <w:p w14:paraId="69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4.5. Вносить в установленном поряд</w:t>
      </w:r>
      <w:r>
        <w:rPr>
          <w:rFonts w:ascii="Times New Roman" w:hAnsi="Times New Roman"/>
          <w:color w:val="000000"/>
          <w:sz w:val="28"/>
        </w:rPr>
        <w:t>ке территориальным органам федеральных органов исполнительной власти,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органам местного самоуправления </w:t>
      </w:r>
      <w:r>
        <w:rPr>
          <w:rFonts w:ascii="Times New Roman" w:hAnsi="Times New Roman"/>
          <w:color w:val="000000"/>
          <w:sz w:val="28"/>
        </w:rPr>
        <w:t xml:space="preserve">Беловского </w:t>
      </w:r>
      <w:r>
        <w:rPr>
          <w:rFonts w:ascii="Times New Roman" w:hAnsi="Times New Roman"/>
          <w:color w:val="000000"/>
          <w:sz w:val="28"/>
        </w:rPr>
        <w:t xml:space="preserve">муниципального округа </w:t>
      </w:r>
      <w:r>
        <w:rPr>
          <w:rFonts w:ascii="Times New Roman" w:hAnsi="Times New Roman"/>
          <w:color w:val="000000"/>
          <w:sz w:val="28"/>
        </w:rPr>
        <w:t>предложения по вопросам, входящим в компетенцию совета.</w:t>
      </w:r>
    </w:p>
    <w:p w14:paraId="6A000000">
      <w:pPr>
        <w:spacing w:after="0" w:line="240" w:lineRule="auto"/>
        <w:ind w:firstLine="0" w:left="0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6B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5. Порядок работы совета</w:t>
      </w:r>
    </w:p>
    <w:p w14:paraId="6C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6D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5.1. Состав совета формируется в количестве не менее 15 человек из числа </w:t>
      </w:r>
      <w:r>
        <w:rPr>
          <w:rFonts w:ascii="Times New Roman" w:hAnsi="Times New Roman"/>
          <w:color w:val="000000"/>
          <w:sz w:val="28"/>
        </w:rPr>
        <w:t xml:space="preserve">представителей </w:t>
      </w:r>
      <w:r>
        <w:rPr>
          <w:rFonts w:ascii="Times New Roman" w:hAnsi="Times New Roman"/>
          <w:color w:val="000000"/>
          <w:sz w:val="28"/>
        </w:rPr>
        <w:t xml:space="preserve">органов местного самоуправления </w:t>
      </w:r>
      <w:r>
        <w:rPr>
          <w:rFonts w:ascii="Times New Roman" w:hAnsi="Times New Roman"/>
          <w:color w:val="000000"/>
          <w:sz w:val="28"/>
        </w:rPr>
        <w:t xml:space="preserve">Беловского </w:t>
      </w:r>
      <w:r>
        <w:rPr>
          <w:rFonts w:ascii="Times New Roman" w:hAnsi="Times New Roman"/>
          <w:color w:val="000000"/>
          <w:sz w:val="28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, территориальных органов федеральных органов исполнительной </w:t>
      </w:r>
      <w:r>
        <w:rPr>
          <w:rFonts w:ascii="Times New Roman" w:hAnsi="Times New Roman"/>
          <w:color w:val="000000"/>
          <w:sz w:val="28"/>
        </w:rPr>
        <w:t>власти, общественных организаций, общественных объединений в сфере защиты прав потребителей, предприятий торговли и иных организаций.</w:t>
      </w:r>
    </w:p>
    <w:p w14:paraId="6E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5.2. Непосредственное руководство советом осуществляет председатель совета, а во время его отсутствия – </w:t>
      </w:r>
      <w:r>
        <w:rPr>
          <w:rFonts w:ascii="Times New Roman" w:hAnsi="Times New Roman"/>
          <w:color w:val="000000"/>
          <w:sz w:val="28"/>
        </w:rPr>
        <w:t xml:space="preserve"> заместитель председателя совета.</w:t>
      </w:r>
    </w:p>
    <w:p w14:paraId="6F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5.3. Председатель совета (во время его отсутствия –</w:t>
      </w:r>
      <w:r>
        <w:rPr>
          <w:rFonts w:ascii="Times New Roman" w:hAnsi="Times New Roman"/>
          <w:color w:val="000000"/>
          <w:sz w:val="28"/>
        </w:rPr>
        <w:t xml:space="preserve"> заместитель председателя совета) председательствует на заседаниях, планирует работу </w:t>
      </w:r>
      <w:r>
        <w:rPr>
          <w:rFonts w:ascii="Times New Roman" w:hAnsi="Times New Roman"/>
          <w:color w:val="000000"/>
          <w:sz w:val="28"/>
        </w:rPr>
        <w:t>совета и осуществляет общий мониторинг реализации принятых советом решений.</w:t>
      </w:r>
    </w:p>
    <w:p w14:paraId="70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5.4. Из числа членов совета могут создаваться рабочие группы, состав которых определяется председателем совета.</w:t>
      </w:r>
    </w:p>
    <w:p w14:paraId="71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5.5. Секретарь совета:</w:t>
      </w:r>
    </w:p>
    <w:p w14:paraId="72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формирует повестку дня в течение 3 дней до заседания совета;</w:t>
      </w:r>
    </w:p>
    <w:p w14:paraId="73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организует созыв членов совета не менее чем за 3 дня до заседания совета </w:t>
      </w:r>
      <w:r>
        <w:rPr>
          <w:rFonts w:ascii="Times New Roman" w:hAnsi="Times New Roman"/>
          <w:color w:val="000000"/>
          <w:sz w:val="28"/>
        </w:rPr>
        <w:t>путем направления сообщения в электронном виде на адреса их электронной почты;</w:t>
      </w:r>
    </w:p>
    <w:p w14:paraId="74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обеспечивает представление материалов для ознакомления членам совета в </w:t>
      </w:r>
      <w:r>
        <w:rPr>
          <w:rFonts w:ascii="Times New Roman" w:hAnsi="Times New Roman"/>
          <w:color w:val="000000"/>
          <w:sz w:val="28"/>
        </w:rPr>
        <w:t>электронном виде на адреса их электронной почты в срок не позднее чем за 3 дня до даты заседания совета;</w:t>
      </w:r>
    </w:p>
    <w:p w14:paraId="75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оформляет в течение 3 дней протоколы заседаний совета и обеспечивает их адресную рассылку в электронном виде членам совета.</w:t>
      </w:r>
    </w:p>
    <w:p w14:paraId="76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5.6. Заседания совета проводятся по мере необходимости, но не реже одного раза в полугодие, и считаются правомочными, если на них присутствует </w:t>
      </w:r>
      <w:r>
        <w:rPr>
          <w:rFonts w:ascii="Times New Roman" w:hAnsi="Times New Roman"/>
          <w:color w:val="000000"/>
          <w:sz w:val="28"/>
        </w:rPr>
        <w:t>больше половины членов совета.</w:t>
      </w:r>
    </w:p>
    <w:p w14:paraId="77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5.7. Решения совета принимаются путем голосования. Решение считается принятым, если за него проголосовало более половины из числа присутствующих на заседании членов совета. В случае равенства голосов решающим является голос председательствующего на заседании.</w:t>
      </w:r>
    </w:p>
    <w:p w14:paraId="78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5.8. Решения совета носят рекомендательный характер. Оформляются протоколом заседания совета, подписанным председательствующим на </w:t>
      </w:r>
      <w:r>
        <w:rPr>
          <w:rFonts w:ascii="Times New Roman" w:hAnsi="Times New Roman"/>
          <w:color w:val="000000"/>
          <w:sz w:val="28"/>
        </w:rPr>
        <w:t>заседании и секретарем.</w:t>
      </w:r>
    </w:p>
    <w:p w14:paraId="79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Особое мнение или несогласие с решением совета излагаются в простой письменной форме и прилагаются к протоколу.</w:t>
      </w:r>
    </w:p>
    <w:p w14:paraId="7A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5.9. Организационно-техническое обеспечение работы совета осуществляется </w:t>
      </w:r>
      <w:r>
        <w:rPr>
          <w:rFonts w:ascii="Times New Roman" w:hAnsi="Times New Roman"/>
          <w:color w:val="000000"/>
          <w:sz w:val="28"/>
        </w:rPr>
        <w:t>отделом потребительского рынка и предпринимательства администрации Беловского муниципального округа.</w:t>
      </w:r>
    </w:p>
    <w:p w14:paraId="7B000000">
      <w:pPr>
        <w:spacing w:after="0" w:line="240" w:lineRule="auto"/>
        <w:ind w:firstLine="0" w:left="0"/>
        <w:jc w:val="both"/>
        <w:rPr>
          <w:rFonts w:ascii="Times New Roman" w:hAnsi="Times New Roman"/>
          <w:color w:val="000000"/>
          <w:sz w:val="28"/>
        </w:rPr>
      </w:pPr>
    </w:p>
    <w:p w14:paraId="7C000000">
      <w:pPr>
        <w:spacing w:after="0" w:line="240" w:lineRule="auto"/>
        <w:ind w:firstLine="0" w:left="0"/>
        <w:jc w:val="both"/>
        <w:rPr>
          <w:rFonts w:ascii="Times New Roman" w:hAnsi="Times New Roman"/>
          <w:color w:val="000000"/>
          <w:sz w:val="28"/>
        </w:rPr>
      </w:pPr>
    </w:p>
    <w:p w14:paraId="7D000000">
      <w:pPr>
        <w:pStyle w:val="Style_1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7E000000">
      <w:pPr>
        <w:pStyle w:val="Style_1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7F000000">
      <w:pPr>
        <w:pStyle w:val="Style_1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80000000">
      <w:pPr>
        <w:pStyle w:val="Style_1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81000000">
      <w:pPr>
        <w:pStyle w:val="Style_1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82000000">
      <w:pPr>
        <w:pStyle w:val="Style_1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83000000">
      <w:pPr>
        <w:pStyle w:val="Style_1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84000000">
      <w:pPr>
        <w:pStyle w:val="Style_1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85000000">
      <w:pPr>
        <w:pStyle w:val="Style_1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86000000">
      <w:pPr>
        <w:pStyle w:val="Style_1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87000000">
      <w:pPr>
        <w:pStyle w:val="Style_1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88000000">
      <w:pPr>
        <w:pStyle w:val="Style_1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89000000">
      <w:pPr>
        <w:pStyle w:val="Style_1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8A000000">
      <w:pPr>
        <w:pStyle w:val="Style_1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8B000000">
      <w:pPr>
        <w:pStyle w:val="Style_1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8C000000">
      <w:pPr>
        <w:pStyle w:val="Style_1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8D000000">
      <w:pPr>
        <w:pStyle w:val="Style_1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8E000000">
      <w:pPr>
        <w:pStyle w:val="Style_1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8F000000">
      <w:pPr>
        <w:pStyle w:val="Style_1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90000000">
      <w:pPr>
        <w:pStyle w:val="Style_1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91000000">
      <w:pPr>
        <w:pStyle w:val="Style_1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92000000">
      <w:pPr>
        <w:pStyle w:val="Style_1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93000000">
      <w:pPr>
        <w:pStyle w:val="Style_1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94000000">
      <w:pPr>
        <w:pStyle w:val="Style_1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95000000">
      <w:pPr>
        <w:pStyle w:val="Style_1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96000000">
      <w:pPr>
        <w:pStyle w:val="Style_1"/>
        <w:widowControl w:val="0"/>
        <w:spacing w:after="0" w:before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FB290D"/>
          <w:sz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</w:rPr>
        <w:t xml:space="preserve">    Приложение 2</w:t>
      </w:r>
    </w:p>
    <w:p w14:paraId="97000000">
      <w:pPr>
        <w:widowControl w:val="0"/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постановлению администрации</w:t>
      </w:r>
    </w:p>
    <w:p w14:paraId="98000000">
      <w:pPr>
        <w:widowControl w:val="0"/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Беловского муниципального округа</w:t>
      </w:r>
    </w:p>
    <w:p w14:paraId="99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от </w:t>
      </w:r>
      <w:r>
        <w:rPr>
          <w:rFonts w:ascii="Times New Roman" w:hAnsi="Times New Roman"/>
          <w:color w:val="000000"/>
          <w:sz w:val="28"/>
        </w:rPr>
        <w:t>__________</w:t>
      </w:r>
      <w:r>
        <w:rPr>
          <w:rFonts w:ascii="Times New Roman" w:hAnsi="Times New Roman"/>
          <w:color w:val="000000"/>
          <w:sz w:val="28"/>
        </w:rPr>
        <w:t xml:space="preserve"> № </w:t>
      </w:r>
      <w:r>
        <w:rPr>
          <w:rFonts w:ascii="Times New Roman" w:hAnsi="Times New Roman"/>
          <w:color w:val="000000"/>
          <w:sz w:val="28"/>
        </w:rPr>
        <w:t>_______</w:t>
      </w:r>
    </w:p>
    <w:p w14:paraId="9A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9B000000">
      <w:pPr>
        <w:tabs>
          <w:tab w:leader="none" w:pos="1134" w:val="left"/>
        </w:tabs>
        <w:spacing w:after="0" w:line="240" w:lineRule="auto"/>
        <w:ind w:firstLine="0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Состав</w:t>
      </w:r>
    </w:p>
    <w:p w14:paraId="9C000000">
      <w:pPr>
        <w:spacing w:after="0" w:line="240" w:lineRule="auto"/>
        <w:ind/>
        <w:jc w:val="center"/>
        <w:rPr>
          <w:rFonts w:ascii="Times New Roman" w:hAnsi="Times New Roman"/>
          <w:b w:val="1"/>
          <w:color w:val="FB290D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координационного совета по вопросам развития торговой деятельности </w:t>
      </w:r>
      <w:r>
        <w:rPr>
          <w:rFonts w:ascii="Times New Roman" w:hAnsi="Times New Roman"/>
          <w:b w:val="1"/>
          <w:color w:val="000000"/>
          <w:sz w:val="28"/>
        </w:rPr>
        <w:t xml:space="preserve">и </w:t>
      </w:r>
      <w:r>
        <w:rPr>
          <w:rFonts w:ascii="Times New Roman" w:hAnsi="Times New Roman"/>
          <w:b w:val="1"/>
          <w:color w:val="000000"/>
          <w:sz w:val="28"/>
        </w:rPr>
        <w:t xml:space="preserve">защиты прав потребителей </w:t>
      </w:r>
      <w:r>
        <w:rPr>
          <w:rFonts w:ascii="Times New Roman" w:hAnsi="Times New Roman"/>
          <w:b w:val="1"/>
          <w:color w:val="000000"/>
          <w:sz w:val="28"/>
        </w:rPr>
        <w:t>в Беловском муниципальном округе</w:t>
      </w:r>
    </w:p>
    <w:tbl>
      <w:tblPr>
        <w:tblStyle w:val="Style_4"/>
        <w:tblW w:type="auto" w:w="0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402"/>
        <w:gridCol w:w="6812"/>
      </w:tblGrid>
      <w:tr>
        <w:trPr>
          <w:trHeight w:hRule="atLeast" w:val="12"/>
        </w:trPr>
        <w:tc>
          <w:tcPr>
            <w:tcW w:type="dxa" w:w="2402"/>
            <w:tcBorders>
              <w:top w:color="000000" w:val="nil"/>
              <w:left w:color="000000" w:val="nil"/>
              <w:bottom w:color="000000" w:sz="6" w:val="single"/>
              <w:right w:color="000000" w:val="nil"/>
              <w:tl2br w:color="000000" w:val="nil"/>
              <w:tr2bl w:color="000000" w:val="nil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D000000">
            <w:pPr>
              <w:spacing w:after="0" w:line="240" w:lineRule="auto"/>
              <w:ind w:firstLine="709" w:left="0"/>
              <w:jc w:val="both"/>
              <w:rPr>
                <w:rFonts w:ascii="Times New Roman" w:hAnsi="Times New Roman"/>
                <w:color w:val="FB290D"/>
                <w:sz w:val="28"/>
              </w:rPr>
            </w:pPr>
          </w:p>
        </w:tc>
        <w:tc>
          <w:tcPr>
            <w:tcW w:type="dxa" w:w="6812"/>
            <w:tcBorders>
              <w:top w:color="000000" w:val="nil"/>
              <w:left w:color="000000" w:val="nil"/>
              <w:bottom w:color="000000" w:sz="6" w:val="single"/>
              <w:right w:color="000000" w:val="nil"/>
              <w:tl2br w:color="000000" w:val="nil"/>
              <w:tr2bl w:color="000000" w:val="nil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E000000">
            <w:pPr>
              <w:spacing w:after="0" w:line="240" w:lineRule="auto"/>
              <w:ind w:firstLine="709" w:left="0"/>
              <w:jc w:val="both"/>
              <w:rPr>
                <w:rFonts w:ascii="Times New Roman" w:hAnsi="Times New Roman"/>
                <w:color w:val="FB290D"/>
                <w:sz w:val="28"/>
              </w:rPr>
            </w:pPr>
          </w:p>
        </w:tc>
      </w:tr>
      <w:tr>
        <w:tc>
          <w:tcPr>
            <w:tcW w:type="dxa" w:w="2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  <w:vAlign w:val="center"/>
          </w:tcPr>
          <w:p w14:paraId="9F000000">
            <w:pPr>
              <w:spacing w:after="0" w:line="240" w:lineRule="auto"/>
              <w:ind w:hanging="7" w:left="7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Ерофеева Ольга Викторовна</w:t>
            </w:r>
          </w:p>
        </w:tc>
        <w:tc>
          <w:tcPr>
            <w:tcW w:type="dxa" w:w="6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  <w:vAlign w:val="center"/>
          </w:tcPr>
          <w:p w14:paraId="A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Заместитель главы округа по </w:t>
            </w:r>
            <w:r>
              <w:rPr>
                <w:rFonts w:ascii="Times New Roman" w:hAnsi="Times New Roman"/>
                <w:color w:val="000000"/>
                <w:sz w:val="28"/>
              </w:rPr>
              <w:t>экономике, председатель совета</w:t>
            </w:r>
          </w:p>
        </w:tc>
      </w:tr>
      <w:tr>
        <w:tc>
          <w:tcPr>
            <w:tcW w:type="dxa" w:w="2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  <w:vAlign w:val="center"/>
          </w:tcPr>
          <w:p w14:paraId="A1000000">
            <w:pPr>
              <w:spacing w:after="0" w:line="240" w:lineRule="auto"/>
              <w:ind w:hanging="7" w:left="7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Логинова Елена Юрьевна</w:t>
            </w:r>
          </w:p>
        </w:tc>
        <w:tc>
          <w:tcPr>
            <w:tcW w:type="dxa" w:w="6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  <w:vAlign w:val="center"/>
          </w:tcPr>
          <w:p w14:paraId="A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Начальник отдела экономического анализа и прогнозирования развития территории администрации Беловского муниципального округа, заместитель председателя совета</w:t>
            </w:r>
          </w:p>
        </w:tc>
      </w:tr>
      <w:tr>
        <w:tc>
          <w:tcPr>
            <w:tcW w:type="dxa" w:w="2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  <w:vAlign w:val="center"/>
          </w:tcPr>
          <w:p w14:paraId="A3000000">
            <w:pPr>
              <w:spacing w:after="0" w:line="240" w:lineRule="auto"/>
              <w:ind w:hanging="7" w:left="7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Шелягина Диана Романовна</w:t>
            </w:r>
          </w:p>
        </w:tc>
        <w:tc>
          <w:tcPr>
            <w:tcW w:type="dxa" w:w="6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49"/>
              <w:bottom w:type="dxa" w:w="0"/>
              <w:right w:type="dxa" w:w="149"/>
            </w:tcMar>
            <w:vAlign w:val="center"/>
          </w:tcPr>
          <w:p w14:paraId="A4000000">
            <w:pPr>
              <w:spacing w:after="0" w:line="240" w:lineRule="auto"/>
              <w:ind w:firstLine="8" w:lef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Начальник отдела потребительского рынка и предпринимательства администрации Беловского муниципального округа, секретарь совета</w:t>
            </w:r>
          </w:p>
        </w:tc>
      </w:tr>
      <w:tr>
        <w:tc>
          <w:tcPr>
            <w:tcW w:type="dxa" w:w="2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Лоза Марина Дмитриевна</w:t>
            </w:r>
          </w:p>
        </w:tc>
        <w:tc>
          <w:tcPr>
            <w:tcW w:type="dxa" w:w="6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Заместитель председателя «Комитета по управлению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муниципальным имуществом администрации Беловского муниципального округа»</w:t>
            </w:r>
          </w:p>
        </w:tc>
      </w:tr>
      <w:tr>
        <w:trPr>
          <w:trHeight w:hRule="atLeast" w:val="685"/>
        </w:trPr>
        <w:tc>
          <w:tcPr>
            <w:tcW w:type="dxa" w:w="2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Кривошеева Любовь Ивановна</w:t>
            </w:r>
          </w:p>
        </w:tc>
        <w:tc>
          <w:tcPr>
            <w:tcW w:type="dxa" w:w="6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Врио начальника отдела архитектуры и градостроительства администрации Беловского муниципального округа</w:t>
            </w:r>
          </w:p>
        </w:tc>
      </w:tr>
      <w:tr>
        <w:trPr>
          <w:trHeight w:hRule="atLeast" w:val="685"/>
        </w:trPr>
        <w:tc>
          <w:tcPr>
            <w:tcW w:type="dxa" w:w="2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Мельник Алла Манафовна</w:t>
            </w:r>
          </w:p>
        </w:tc>
        <w:tc>
          <w:tcPr>
            <w:tcW w:type="dxa" w:w="6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Начальник отдела сельского хозяйства, экологии и природопользования администрации Беловского муниципального округа</w:t>
            </w:r>
          </w:p>
        </w:tc>
      </w:tr>
      <w:tr>
        <w:tc>
          <w:tcPr>
            <w:tcW w:type="dxa" w:w="2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Урванцева Елена </w:t>
            </w:r>
          </w:p>
          <w:p w14:paraId="A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Викторовна</w:t>
            </w:r>
          </w:p>
        </w:tc>
        <w:tc>
          <w:tcPr>
            <w:tcW w:type="dxa" w:w="6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Начальник территориального отдела Управления </w:t>
            </w:r>
          </w:p>
          <w:p w14:paraId="A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Роспотребнадзора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по Кемеровской области –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Кузбассу в городе Белово и Беловском районе (по </w:t>
            </w:r>
          </w:p>
          <w:p w14:paraId="A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согласованию)</w:t>
            </w:r>
          </w:p>
        </w:tc>
      </w:tr>
      <w:tr>
        <w:tc>
          <w:tcPr>
            <w:tcW w:type="dxa" w:w="2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Миронов</w:t>
            </w:r>
          </w:p>
          <w:p w14:paraId="B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Александр Николаевич</w:t>
            </w:r>
          </w:p>
        </w:tc>
        <w:tc>
          <w:tcPr>
            <w:tcW w:type="dxa" w:w="6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Начальник Государственного бюджетного учреждения «</w:t>
            </w:r>
            <w:r>
              <w:rPr>
                <w:rFonts w:ascii="Times New Roman" w:hAnsi="Times New Roman"/>
                <w:color w:val="000000"/>
                <w:sz w:val="28"/>
              </w:rPr>
              <w:t>Беловская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станция по борьбе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8"/>
              </w:rPr>
              <w:t>болезнями животных» (по согласованию)</w:t>
            </w:r>
          </w:p>
        </w:tc>
      </w:tr>
      <w:tr>
        <w:tc>
          <w:tcPr>
            <w:tcW w:type="dxa" w:w="2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Чистоедов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Дмитрий </w:t>
            </w:r>
            <w:r>
              <w:rPr>
                <w:rFonts w:ascii="Times New Roman" w:hAnsi="Times New Roman"/>
                <w:color w:val="000000"/>
                <w:sz w:val="28"/>
              </w:rPr>
              <w:t>Игоревич</w:t>
            </w:r>
          </w:p>
        </w:tc>
        <w:tc>
          <w:tcPr>
            <w:tcW w:type="dxa" w:w="6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Начальник отдела надзорной деятельности и профилактической работы  Беловского городского округа, Беловского и </w:t>
            </w:r>
            <w:r>
              <w:rPr>
                <w:rFonts w:ascii="Times New Roman" w:hAnsi="Times New Roman"/>
                <w:color w:val="000000"/>
                <w:sz w:val="28"/>
              </w:rPr>
              <w:t>Гурьевского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муниципальных округов (по согласованию)</w:t>
            </w:r>
          </w:p>
        </w:tc>
      </w:tr>
      <w:tr>
        <w:tc>
          <w:tcPr>
            <w:tcW w:type="dxa" w:w="2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Пирожков Александр Михайлов</w:t>
            </w:r>
            <w:r>
              <w:rPr>
                <w:rFonts w:ascii="Times New Roman" w:hAnsi="Times New Roman"/>
                <w:color w:val="000000"/>
                <w:sz w:val="28"/>
              </w:rPr>
              <w:t>ич</w:t>
            </w:r>
          </w:p>
        </w:tc>
        <w:tc>
          <w:tcPr>
            <w:tcW w:type="dxa" w:w="6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Директор ООО ЧОО «Скорпион»,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уполномоченный по защите прав предпринимателей Беловского муниципального округа,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председатель Беловского отделения общероссийской общественной организации малого и среднего предпринимательства «ОПОРА РОССИИ» (по согласованию)</w:t>
            </w:r>
          </w:p>
        </w:tc>
      </w:tr>
      <w:tr>
        <w:tc>
          <w:tcPr>
            <w:tcW w:type="dxa" w:w="2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Давыдова Татьяна Васильевна</w:t>
            </w:r>
          </w:p>
        </w:tc>
        <w:tc>
          <w:tcPr>
            <w:tcW w:type="dxa" w:w="6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Председатель совета потребительского кооператива </w:t>
            </w:r>
            <w:r>
              <w:rPr>
                <w:rFonts w:ascii="Times New Roman" w:hAnsi="Times New Roman"/>
                <w:color w:val="000000"/>
                <w:sz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</w:rPr>
              <w:t>Пермяковский</w:t>
            </w:r>
            <w:r>
              <w:rPr>
                <w:rFonts w:ascii="Times New Roman" w:hAnsi="Times New Roman"/>
                <w:color w:val="000000"/>
                <w:sz w:val="28"/>
              </w:rPr>
              <w:t>» (по согласованию)</w:t>
            </w:r>
          </w:p>
        </w:tc>
      </w:tr>
      <w:tr>
        <w:tc>
          <w:tcPr>
            <w:tcW w:type="dxa" w:w="2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Чаштанова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Светлана Ильинична</w:t>
            </w:r>
          </w:p>
        </w:tc>
        <w:tc>
          <w:tcPr>
            <w:tcW w:type="dxa" w:w="6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Директор ООО «Универсал» </w:t>
            </w:r>
            <w:r>
              <w:rPr>
                <w:rFonts w:ascii="Times New Roman" w:hAnsi="Times New Roman"/>
                <w:color w:val="000000"/>
                <w:sz w:val="28"/>
              </w:rPr>
              <w:t>(по согласованию)</w:t>
            </w:r>
          </w:p>
        </w:tc>
      </w:tr>
      <w:tr>
        <w:trPr>
          <w:trHeight w:hRule="atLeast" w:val="351"/>
        </w:trPr>
        <w:tc>
          <w:tcPr>
            <w:tcW w:type="dxa" w:w="2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Байкина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Светлана Васильевна</w:t>
            </w:r>
          </w:p>
        </w:tc>
        <w:tc>
          <w:tcPr>
            <w:tcW w:type="dxa" w:w="6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Директор ООО «Василёк» (по согласованию)</w:t>
            </w:r>
          </w:p>
        </w:tc>
      </w:tr>
      <w:tr>
        <w:tc>
          <w:tcPr>
            <w:tcW w:type="dxa" w:w="2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Калашникова Алена Владимировна</w:t>
            </w:r>
          </w:p>
        </w:tc>
        <w:tc>
          <w:tcPr>
            <w:tcW w:type="dxa" w:w="6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Индивидуальный предприниматель (по </w:t>
            </w:r>
            <w:r>
              <w:rPr>
                <w:rFonts w:ascii="Times New Roman" w:hAnsi="Times New Roman"/>
                <w:color w:val="000000"/>
                <w:sz w:val="28"/>
              </w:rPr>
              <w:t>согласованию)</w:t>
            </w:r>
          </w:p>
        </w:tc>
      </w:tr>
      <w:tr>
        <w:tc>
          <w:tcPr>
            <w:tcW w:type="dxa" w:w="24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Начальники территориальных управлений администрации Беловского муниципального округа</w:t>
            </w:r>
          </w:p>
        </w:tc>
        <w:tc>
          <w:tcPr>
            <w:tcW w:type="dxa" w:w="6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 списку</w:t>
            </w:r>
          </w:p>
        </w:tc>
      </w:tr>
    </w:tbl>
    <w:p w14:paraId="C1000000">
      <w:pPr>
        <w:pStyle w:val="Style_1"/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sectPr>
      <w:pgSz w:h="16838" w:orient="portrait" w:w="11906"/>
      <w:pgMar w:bottom="1276" w:footer="709" w:gutter="0" w:header="709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5" w:type="paragraph">
    <w:name w:val="toc 2"/>
    <w:next w:val="Style_1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ConsPlusNonformat"/>
    <w:link w:val="Style_6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6_ch" w:type="character">
    <w:name w:val="ConsPlusNonformat"/>
    <w:link w:val="Style_6"/>
    <w:rPr>
      <w:rFonts w:ascii="Courier New" w:hAnsi="Courier New"/>
      <w:sz w:val="20"/>
    </w:rPr>
  </w:style>
  <w:style w:styleId="Style_7" w:type="paragraph">
    <w:name w:val="toc 4"/>
    <w:next w:val="Style_1"/>
    <w:link w:val="Style_7_ch"/>
    <w:uiPriority w:val="39"/>
    <w:pPr>
      <w:ind w:firstLine="0"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1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1"/>
    <w:link w:val="Style_9_ch"/>
    <w:uiPriority w:val="39"/>
    <w:pPr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3" w:type="paragraph">
    <w:name w:val="ConsPlusNormal"/>
    <w:link w:val="Style_3_ch"/>
    <w:pPr>
      <w:widowControl w:val="0"/>
      <w:spacing w:after="0" w:line="240" w:lineRule="auto"/>
      <w:ind/>
    </w:pPr>
    <w:rPr>
      <w:rFonts w:ascii="Calibri" w:hAnsi="Calibri"/>
    </w:rPr>
  </w:style>
  <w:style w:styleId="Style_3_ch" w:type="character">
    <w:name w:val="ConsPlusNormal"/>
    <w:link w:val="Style_3"/>
    <w:rPr>
      <w:rFonts w:ascii="Calibri" w:hAnsi="Calibri"/>
    </w:rPr>
  </w:style>
  <w:style w:styleId="Style_10" w:type="paragraph">
    <w:name w:val="ConsPlusDocList"/>
    <w:link w:val="Style_10_ch"/>
    <w:pPr>
      <w:widowControl w:val="0"/>
      <w:spacing w:after="0" w:line="240" w:lineRule="auto"/>
      <w:ind/>
    </w:pPr>
    <w:rPr>
      <w:rFonts w:ascii="Calibri" w:hAnsi="Calibri"/>
    </w:rPr>
  </w:style>
  <w:style w:styleId="Style_10_ch" w:type="character">
    <w:name w:val="ConsPlusDocList"/>
    <w:link w:val="Style_10"/>
    <w:rPr>
      <w:rFonts w:ascii="Calibri" w:hAnsi="Calibri"/>
    </w:rPr>
  </w:style>
  <w:style w:styleId="Style_11" w:type="paragraph">
    <w:name w:val="Body Text"/>
    <w:basedOn w:val="Style_1"/>
    <w:link w:val="Style_11_ch"/>
    <w:pPr>
      <w:widowControl w:val="0"/>
      <w:spacing w:after="60" w:before="600" w:line="240" w:lineRule="atLeast"/>
      <w:ind w:hanging="1340" w:left="1340"/>
      <w:jc w:val="center"/>
    </w:pPr>
    <w:rPr>
      <w:rFonts w:ascii="Times New Roman" w:hAnsi="Times New Roman"/>
      <w:sz w:val="27"/>
    </w:rPr>
  </w:style>
  <w:style w:styleId="Style_11_ch" w:type="character">
    <w:name w:val="Body Text"/>
    <w:basedOn w:val="Style_1_ch"/>
    <w:link w:val="Style_11"/>
    <w:rPr>
      <w:rFonts w:ascii="Times New Roman" w:hAnsi="Times New Roman"/>
      <w:sz w:val="27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</w:rPr>
  </w:style>
  <w:style w:styleId="Style_12_ch" w:type="character">
    <w:name w:val="Endnote"/>
    <w:link w:val="Style_12"/>
    <w:rPr>
      <w:rFonts w:ascii="XO Thames" w:hAnsi="XO Thames"/>
    </w:rPr>
  </w:style>
  <w:style w:styleId="Style_13" w:type="paragraph">
    <w:name w:val="heading 3"/>
    <w:next w:val="Style_1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Обычный1"/>
    <w:link w:val="Style_15_ch"/>
  </w:style>
  <w:style w:styleId="Style_15_ch" w:type="character">
    <w:name w:val="Обычный1"/>
    <w:link w:val="Style_15"/>
  </w:style>
  <w:style w:styleId="Style_2" w:type="paragraph">
    <w:name w:val="ConsPlusTitle"/>
    <w:link w:val="Style_2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_ch" w:type="character">
    <w:name w:val="ConsPlusTitle"/>
    <w:link w:val="Style_2"/>
    <w:rPr>
      <w:rFonts w:ascii="Calibri" w:hAnsi="Calibri"/>
      <w:b w:val="1"/>
    </w:rPr>
  </w:style>
  <w:style w:styleId="Style_16" w:type="paragraph">
    <w:name w:val="Гиперссылка1"/>
    <w:link w:val="Style_16_ch"/>
    <w:rPr>
      <w:color w:val="0000FF"/>
      <w:u w:val="single"/>
    </w:rPr>
  </w:style>
  <w:style w:styleId="Style_16_ch" w:type="character">
    <w:name w:val="Гиперссылка1"/>
    <w:link w:val="Style_16"/>
    <w:rPr>
      <w:color w:val="0000FF"/>
      <w:u w:val="single"/>
    </w:rPr>
  </w:style>
  <w:style w:styleId="Style_17" w:type="paragraph">
    <w:name w:val="toc 3"/>
    <w:next w:val="Style_1"/>
    <w:link w:val="Style_17_ch"/>
    <w:uiPriority w:val="39"/>
    <w:pPr>
      <w:ind w:firstLine="0" w:left="400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next w:val="Style_1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8_ch" w:type="character">
    <w:name w:val="heading 5"/>
    <w:link w:val="Style_18"/>
    <w:rPr>
      <w:rFonts w:ascii="XO Thames" w:hAnsi="XO Thames"/>
      <w:b w:val="1"/>
    </w:rPr>
  </w:style>
  <w:style w:styleId="Style_19" w:type="paragraph">
    <w:name w:val="heading 1"/>
    <w:next w:val="Style_1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ConsPlusTitlePage"/>
    <w:link w:val="Style_20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0_ch" w:type="character">
    <w:name w:val="ConsPlusTitlePage"/>
    <w:link w:val="Style_20"/>
    <w:rPr>
      <w:rFonts w:ascii="Tahoma" w:hAnsi="Tahoma"/>
      <w:sz w:val="20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</w:rPr>
  </w:style>
  <w:style w:styleId="Style_22_ch" w:type="character">
    <w:name w:val="Footnote"/>
    <w:link w:val="Style_22"/>
    <w:rPr>
      <w:rFonts w:ascii="XO Thames" w:hAnsi="XO Thames"/>
    </w:rPr>
  </w:style>
  <w:style w:styleId="Style_23" w:type="paragraph">
    <w:name w:val="toc 1"/>
    <w:next w:val="Style_1"/>
    <w:link w:val="Style_23_ch"/>
    <w:uiPriority w:val="39"/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header"/>
    <w:basedOn w:val="Style_1"/>
    <w:link w:val="Style_25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5_ch" w:type="character">
    <w:name w:val="header"/>
    <w:basedOn w:val="Style_1_ch"/>
    <w:link w:val="Style_25"/>
  </w:style>
  <w:style w:styleId="Style_26" w:type="paragraph">
    <w:name w:val="toc 9"/>
    <w:next w:val="Style_1"/>
    <w:link w:val="Style_26_ch"/>
    <w:uiPriority w:val="39"/>
    <w:pPr>
      <w:ind w:firstLine="0" w:left="1600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1"/>
    <w:link w:val="Style_27_ch"/>
    <w:uiPriority w:val="39"/>
    <w:pPr>
      <w:ind w:firstLine="0" w:left="1400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toc 5"/>
    <w:next w:val="Style_1"/>
    <w:link w:val="Style_28_ch"/>
    <w:uiPriority w:val="39"/>
    <w:pPr>
      <w:ind w:firstLine="0" w:left="800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Основной шрифт абзаца1"/>
    <w:link w:val="Style_29_ch"/>
  </w:style>
  <w:style w:styleId="Style_29_ch" w:type="character">
    <w:name w:val="Основной шрифт абзаца1"/>
    <w:link w:val="Style_29"/>
  </w:style>
  <w:style w:styleId="Style_30" w:type="paragraph">
    <w:name w:val="Без интервала1"/>
    <w:link w:val="Style_30_ch"/>
    <w:pPr>
      <w:spacing w:after="0" w:line="240" w:lineRule="auto"/>
      <w:ind/>
    </w:pPr>
    <w:rPr>
      <w:rFonts w:ascii="Calibri" w:hAnsi="Calibri"/>
    </w:rPr>
  </w:style>
  <w:style w:styleId="Style_30_ch" w:type="character">
    <w:name w:val="Без интервала1"/>
    <w:link w:val="Style_30"/>
    <w:rPr>
      <w:rFonts w:ascii="Calibri" w:hAnsi="Calibri"/>
    </w:rPr>
  </w:style>
  <w:style w:styleId="Style_31" w:type="paragraph">
    <w:name w:val="ConsPlusTextList"/>
    <w:link w:val="Style_31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31_ch" w:type="character">
    <w:name w:val="ConsPlusTextList"/>
    <w:link w:val="Style_31"/>
    <w:rPr>
      <w:rFonts w:ascii="Arial" w:hAnsi="Arial"/>
      <w:sz w:val="20"/>
    </w:rPr>
  </w:style>
  <w:style w:styleId="Style_32" w:type="paragraph">
    <w:name w:val="footer"/>
    <w:basedOn w:val="Style_1"/>
    <w:link w:val="Style_3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2_ch" w:type="character">
    <w:name w:val="footer"/>
    <w:basedOn w:val="Style_1_ch"/>
    <w:link w:val="Style_32"/>
  </w:style>
  <w:style w:styleId="Style_33" w:type="paragraph">
    <w:name w:val="Subtitle"/>
    <w:next w:val="Style_1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ConsPlusJurTerm"/>
    <w:link w:val="Style_34_ch"/>
    <w:pPr>
      <w:widowControl w:val="0"/>
      <w:spacing w:after="0" w:line="240" w:lineRule="auto"/>
      <w:ind/>
    </w:pPr>
    <w:rPr>
      <w:rFonts w:ascii="Tahoma" w:hAnsi="Tahoma"/>
      <w:sz w:val="26"/>
    </w:rPr>
  </w:style>
  <w:style w:styleId="Style_34_ch" w:type="character">
    <w:name w:val="ConsPlusJurTerm"/>
    <w:link w:val="Style_34"/>
    <w:rPr>
      <w:rFonts w:ascii="Tahoma" w:hAnsi="Tahoma"/>
      <w:sz w:val="26"/>
    </w:rPr>
  </w:style>
  <w:style w:styleId="Style_35" w:type="paragraph">
    <w:name w:val="Title"/>
    <w:next w:val="Style_1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1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ConsPlusCell"/>
    <w:link w:val="Style_37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37_ch" w:type="character">
    <w:name w:val="ConsPlusCell"/>
    <w:link w:val="Style_37"/>
    <w:rPr>
      <w:rFonts w:ascii="Courier New" w:hAnsi="Courier New"/>
      <w:sz w:val="20"/>
    </w:rPr>
  </w:style>
  <w:style w:styleId="Style_38" w:type="paragraph">
    <w:name w:val="heading 2"/>
    <w:basedOn w:val="Style_1"/>
    <w:next w:val="Style_1"/>
    <w:link w:val="Style_38_ch"/>
    <w:uiPriority w:val="9"/>
    <w:qFormat/>
    <w:pPr>
      <w:keepNext w:val="1"/>
      <w:keepLines w:val="1"/>
      <w:spacing w:after="0"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38_ch" w:type="character">
    <w:name w:val="heading 2"/>
    <w:basedOn w:val="Style_1_ch"/>
    <w:link w:val="Style_38"/>
    <w:rPr>
      <w:rFonts w:asciiTheme="majorAscii" w:hAnsiTheme="majorHAnsi"/>
      <w:b w:val="1"/>
      <w:color w:themeColor="accent1" w:val="4F81BD"/>
      <w:sz w:val="26"/>
    </w:rPr>
  </w:style>
  <w:style w:styleId="Style_39" w:type="paragraph">
    <w:name w:val="Основной текст Знак"/>
    <w:basedOn w:val="Style_29"/>
    <w:link w:val="Style_39_ch"/>
  </w:style>
  <w:style w:styleId="Style_39_ch" w:type="character">
    <w:name w:val="Основной текст Знак"/>
    <w:basedOn w:val="Style_29_ch"/>
    <w:link w:val="Style_39"/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name w:val="Table Grid"/>
    <w:basedOn w:val="Style_4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2026-06-24T08:10:56Z</dcterms:modified>
</cp:coreProperties>
</file>