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A2" w:rsidRDefault="00F25D6B" w:rsidP="001623A2">
      <w:pPr>
        <w:jc w:val="center"/>
        <w:rPr>
          <w:b/>
          <w:sz w:val="28"/>
          <w:szCs w:val="28"/>
        </w:rPr>
      </w:pPr>
      <w:r>
        <w:rPr>
          <w:b/>
          <w:noProof/>
          <w:sz w:val="28"/>
          <w:szCs w:val="28"/>
        </w:rPr>
        <w:drawing>
          <wp:anchor distT="0" distB="0" distL="114300" distR="114300" simplePos="0" relativeHeight="251687936" behindDoc="0" locked="0" layoutInCell="1" allowOverlap="1">
            <wp:simplePos x="0" y="0"/>
            <wp:positionH relativeFrom="column">
              <wp:posOffset>2596515</wp:posOffset>
            </wp:positionH>
            <wp:positionV relativeFrom="paragraph">
              <wp:posOffset>122266</wp:posOffset>
            </wp:positionV>
            <wp:extent cx="525607" cy="847899"/>
            <wp:effectExtent l="19050" t="0" r="7793" b="0"/>
            <wp:wrapNone/>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525607" cy="847899"/>
                    </a:xfrm>
                    <a:prstGeom prst="rect">
                      <a:avLst/>
                    </a:prstGeom>
                    <a:noFill/>
                    <a:ln w="9525">
                      <a:noFill/>
                      <a:miter lim="800000"/>
                      <a:headEnd/>
                      <a:tailEnd/>
                    </a:ln>
                  </pic:spPr>
                </pic:pic>
              </a:graphicData>
            </a:graphic>
          </wp:anchor>
        </w:drawing>
      </w:r>
    </w:p>
    <w:p w:rsidR="001623A2" w:rsidRDefault="001623A2" w:rsidP="001623A2">
      <w:pPr>
        <w:jc w:val="center"/>
        <w:rPr>
          <w:b/>
          <w:sz w:val="28"/>
          <w:szCs w:val="28"/>
        </w:rPr>
      </w:pPr>
    </w:p>
    <w:p w:rsidR="001623A2" w:rsidRDefault="001623A2" w:rsidP="001623A2">
      <w:pPr>
        <w:jc w:val="center"/>
        <w:rPr>
          <w:b/>
          <w:sz w:val="28"/>
          <w:szCs w:val="28"/>
        </w:rPr>
      </w:pPr>
    </w:p>
    <w:p w:rsidR="001623A2" w:rsidRPr="001623A2" w:rsidRDefault="001623A2" w:rsidP="005C4180">
      <w:pPr>
        <w:spacing w:after="0" w:line="240" w:lineRule="auto"/>
        <w:jc w:val="center"/>
        <w:rPr>
          <w:rFonts w:ascii="Times New Roman" w:hAnsi="Times New Roman" w:cs="Times New Roman"/>
          <w:b/>
          <w:sz w:val="28"/>
          <w:szCs w:val="28"/>
        </w:rPr>
      </w:pPr>
      <w:r w:rsidRPr="001623A2">
        <w:rPr>
          <w:rFonts w:ascii="Times New Roman" w:hAnsi="Times New Roman" w:cs="Times New Roman"/>
          <w:b/>
          <w:sz w:val="28"/>
          <w:szCs w:val="28"/>
        </w:rPr>
        <w:t>Российская Федерация</w:t>
      </w:r>
    </w:p>
    <w:p w:rsidR="001623A2" w:rsidRPr="001623A2" w:rsidRDefault="001623A2" w:rsidP="005C4180">
      <w:pPr>
        <w:spacing w:after="0" w:line="240" w:lineRule="auto"/>
        <w:jc w:val="center"/>
        <w:rPr>
          <w:rFonts w:ascii="Times New Roman" w:hAnsi="Times New Roman" w:cs="Times New Roman"/>
          <w:b/>
          <w:sz w:val="28"/>
          <w:szCs w:val="28"/>
        </w:rPr>
      </w:pPr>
      <w:r w:rsidRPr="001623A2">
        <w:rPr>
          <w:rFonts w:ascii="Times New Roman" w:hAnsi="Times New Roman" w:cs="Times New Roman"/>
          <w:b/>
          <w:sz w:val="28"/>
          <w:szCs w:val="28"/>
        </w:rPr>
        <w:t>Кемеровская область - Кузбасс</w:t>
      </w:r>
    </w:p>
    <w:p w:rsidR="001623A2" w:rsidRPr="001623A2" w:rsidRDefault="005C4180" w:rsidP="005C4180">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Беловский</w:t>
      </w:r>
      <w:proofErr w:type="spellEnd"/>
      <w:r>
        <w:rPr>
          <w:rFonts w:ascii="Times New Roman" w:hAnsi="Times New Roman" w:cs="Times New Roman"/>
          <w:b/>
          <w:sz w:val="28"/>
          <w:szCs w:val="28"/>
        </w:rPr>
        <w:t xml:space="preserve"> муниципальный округ</w:t>
      </w:r>
    </w:p>
    <w:p w:rsidR="001623A2" w:rsidRPr="001623A2" w:rsidRDefault="001623A2" w:rsidP="005C4180">
      <w:pPr>
        <w:spacing w:after="0" w:line="240" w:lineRule="auto"/>
        <w:jc w:val="center"/>
        <w:rPr>
          <w:rFonts w:ascii="Times New Roman" w:hAnsi="Times New Roman" w:cs="Times New Roman"/>
          <w:b/>
          <w:sz w:val="28"/>
          <w:szCs w:val="28"/>
        </w:rPr>
      </w:pPr>
      <w:r w:rsidRPr="001623A2">
        <w:rPr>
          <w:rFonts w:ascii="Times New Roman" w:hAnsi="Times New Roman" w:cs="Times New Roman"/>
          <w:b/>
          <w:sz w:val="28"/>
          <w:szCs w:val="28"/>
        </w:rPr>
        <w:t xml:space="preserve">администрация </w:t>
      </w:r>
      <w:r w:rsidR="005C4180">
        <w:rPr>
          <w:rFonts w:ascii="Times New Roman" w:hAnsi="Times New Roman" w:cs="Times New Roman"/>
          <w:b/>
          <w:sz w:val="28"/>
          <w:szCs w:val="28"/>
        </w:rPr>
        <w:t>Беловского муниципального округа</w:t>
      </w:r>
    </w:p>
    <w:p w:rsidR="001B06D5" w:rsidRDefault="001B06D5" w:rsidP="001623A2">
      <w:pPr>
        <w:jc w:val="center"/>
        <w:rPr>
          <w:rFonts w:ascii="Times New Roman" w:hAnsi="Times New Roman" w:cs="Times New Roman"/>
          <w:b/>
          <w:sz w:val="28"/>
          <w:szCs w:val="28"/>
        </w:rPr>
      </w:pPr>
    </w:p>
    <w:p w:rsidR="001B06D5" w:rsidRPr="009B2926" w:rsidRDefault="001623A2" w:rsidP="009B2926">
      <w:pPr>
        <w:jc w:val="center"/>
        <w:rPr>
          <w:rFonts w:ascii="Times New Roman" w:hAnsi="Times New Roman" w:cs="Times New Roman"/>
          <w:b/>
          <w:sz w:val="28"/>
          <w:szCs w:val="28"/>
        </w:rPr>
      </w:pPr>
      <w:r w:rsidRPr="001623A2">
        <w:rPr>
          <w:rFonts w:ascii="Times New Roman" w:hAnsi="Times New Roman" w:cs="Times New Roman"/>
          <w:b/>
          <w:sz w:val="28"/>
          <w:szCs w:val="28"/>
        </w:rPr>
        <w:t>ПОСТАНОВЛЕНИЕ</w:t>
      </w:r>
    </w:p>
    <w:p w:rsidR="00BE1E8A" w:rsidRPr="009148C9" w:rsidRDefault="009B2926" w:rsidP="000F49C1">
      <w:pPr>
        <w:spacing w:after="0" w:line="240" w:lineRule="auto"/>
        <w:jc w:val="right"/>
        <w:rPr>
          <w:rFonts w:ascii="Courier New" w:hAnsi="Courier New" w:cs="Courier New"/>
          <w:sz w:val="28"/>
          <w:szCs w:val="28"/>
        </w:rPr>
      </w:pPr>
      <w:r>
        <w:rPr>
          <w:rFonts w:ascii="Times New Roman" w:hAnsi="Times New Roman" w:cs="Times New Roman"/>
          <w:sz w:val="28"/>
          <w:szCs w:val="28"/>
        </w:rPr>
        <w:t xml:space="preserve">от 23 января 2026 г.                                                                                              № 11                   </w:t>
      </w:r>
    </w:p>
    <w:p w:rsidR="001C5B9F" w:rsidRDefault="001C5B9F" w:rsidP="00BF1CF8">
      <w:pPr>
        <w:pStyle w:val="ConsPlusNormal1"/>
        <w:rPr>
          <w:rFonts w:ascii="Times New Roman" w:hAnsi="Times New Roman" w:cs="Times New Roman"/>
          <w:sz w:val="24"/>
        </w:rPr>
      </w:pPr>
    </w:p>
    <w:p w:rsidR="00A87F0F" w:rsidRPr="009B1D74" w:rsidRDefault="00A87F0F" w:rsidP="00A87F0F">
      <w:pPr>
        <w:suppressLineNumbers/>
        <w:suppressAutoHyphens/>
        <w:spacing w:after="0" w:line="240" w:lineRule="auto"/>
        <w:jc w:val="center"/>
        <w:rPr>
          <w:rFonts w:ascii="Times New Roman" w:hAnsi="Times New Roman" w:cs="Times New Roman"/>
          <w:b/>
          <w:sz w:val="28"/>
          <w:szCs w:val="28"/>
        </w:rPr>
      </w:pPr>
      <w:r w:rsidRPr="009B1D74">
        <w:rPr>
          <w:rFonts w:ascii="Times New Roman" w:hAnsi="Times New Roman" w:cs="Times New Roman"/>
          <w:b/>
          <w:sz w:val="28"/>
          <w:szCs w:val="28"/>
        </w:rPr>
        <w:t>г. Белово</w:t>
      </w:r>
    </w:p>
    <w:p w:rsidR="00A87F0F" w:rsidRPr="00F90CCD" w:rsidRDefault="00A87F0F" w:rsidP="00A87F0F">
      <w:pPr>
        <w:suppressLineNumbers/>
        <w:suppressAutoHyphens/>
        <w:spacing w:after="0" w:line="240" w:lineRule="auto"/>
        <w:jc w:val="center"/>
        <w:rPr>
          <w:rFonts w:ascii="Times New Roman" w:hAnsi="Times New Roman" w:cs="Times New Roman"/>
          <w:sz w:val="28"/>
          <w:szCs w:val="28"/>
        </w:rPr>
      </w:pPr>
    </w:p>
    <w:p w:rsidR="00A87F0F" w:rsidRDefault="00A87F0F" w:rsidP="00A87F0F">
      <w:pPr>
        <w:spacing w:after="0" w:line="240" w:lineRule="auto"/>
        <w:ind w:right="140"/>
        <w:jc w:val="center"/>
        <w:rPr>
          <w:rFonts w:ascii="Times New Roman" w:hAnsi="Times New Roman" w:cs="Times New Roman"/>
          <w:b/>
          <w:sz w:val="28"/>
          <w:szCs w:val="28"/>
        </w:rPr>
      </w:pPr>
      <w:r w:rsidRPr="00B84B36">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b/>
          <w:sz w:val="28"/>
          <w:szCs w:val="28"/>
        </w:rPr>
        <w:t xml:space="preserve">«Выдача градостроительного плана земельного участка» </w:t>
      </w:r>
    </w:p>
    <w:p w:rsidR="00A87F0F" w:rsidRPr="00B84B36" w:rsidRDefault="00A87F0F" w:rsidP="009B2926">
      <w:pPr>
        <w:spacing w:after="0" w:line="240" w:lineRule="auto"/>
        <w:ind w:right="140"/>
        <w:jc w:val="both"/>
        <w:rPr>
          <w:rFonts w:ascii="Times New Roman" w:hAnsi="Times New Roman" w:cs="Times New Roman"/>
          <w:b/>
          <w:sz w:val="28"/>
          <w:szCs w:val="28"/>
        </w:rPr>
      </w:pPr>
    </w:p>
    <w:p w:rsidR="00A87F0F" w:rsidRPr="009B2926" w:rsidRDefault="00A87F0F" w:rsidP="009B2926">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E64888">
        <w:rPr>
          <w:rFonts w:ascii="Times New Roman" w:hAnsi="Times New Roman" w:cs="Times New Roman"/>
          <w:sz w:val="28"/>
          <w:szCs w:val="28"/>
        </w:rPr>
        <w:t xml:space="preserve">В соответствии с Градостроительным кодексом Российской Федерации, </w:t>
      </w:r>
      <w:r w:rsidR="00CB060E" w:rsidRPr="001623A2">
        <w:rPr>
          <w:rFonts w:ascii="Times New Roman" w:hAnsi="Times New Roman"/>
          <w:sz w:val="28"/>
          <w:szCs w:val="28"/>
        </w:rPr>
        <w:t>Феде</w:t>
      </w:r>
      <w:r w:rsidR="00CB060E">
        <w:rPr>
          <w:rFonts w:ascii="Times New Roman" w:hAnsi="Times New Roman"/>
          <w:sz w:val="28"/>
          <w:szCs w:val="28"/>
        </w:rPr>
        <w:t>ральным законом  от 20 марта 2025 года  № 33</w:t>
      </w:r>
      <w:r w:rsidR="00CB060E" w:rsidRPr="001623A2">
        <w:rPr>
          <w:rFonts w:ascii="Times New Roman" w:hAnsi="Times New Roman"/>
          <w:sz w:val="28"/>
          <w:szCs w:val="28"/>
        </w:rPr>
        <w:t>-ФЗ «Об общих принципах организации</w:t>
      </w:r>
      <w:r w:rsidR="00CB060E">
        <w:rPr>
          <w:rFonts w:ascii="Times New Roman" w:hAnsi="Times New Roman"/>
          <w:sz w:val="28"/>
          <w:szCs w:val="28"/>
        </w:rPr>
        <w:t xml:space="preserve"> </w:t>
      </w:r>
      <w:r w:rsidR="00CB060E" w:rsidRPr="001623A2">
        <w:rPr>
          <w:rFonts w:ascii="Times New Roman" w:hAnsi="Times New Roman"/>
          <w:sz w:val="28"/>
          <w:szCs w:val="28"/>
        </w:rPr>
        <w:t xml:space="preserve">местного самоуправления в </w:t>
      </w:r>
      <w:r w:rsidR="00CB060E">
        <w:rPr>
          <w:rFonts w:ascii="Times New Roman" w:hAnsi="Times New Roman"/>
          <w:sz w:val="28"/>
          <w:szCs w:val="28"/>
        </w:rPr>
        <w:t>единой системе публичной власти</w:t>
      </w:r>
      <w:r w:rsidR="00CB060E" w:rsidRPr="001623A2">
        <w:rPr>
          <w:rFonts w:ascii="Times New Roman" w:hAnsi="Times New Roman"/>
          <w:sz w:val="28"/>
          <w:szCs w:val="28"/>
        </w:rPr>
        <w:t>»,</w:t>
      </w:r>
      <w:r w:rsidRPr="00E64888">
        <w:rPr>
          <w:rFonts w:ascii="Times New Roman" w:hAnsi="Times New Roman" w:cs="Times New Roman"/>
          <w:sz w:val="28"/>
          <w:szCs w:val="28"/>
        </w:rPr>
        <w:t xml:space="preserve"> Федеральным законом от 27 июля 2010 года № 210-ФЗ «Об организации предоставления государственных и муниципальных услуг», </w:t>
      </w:r>
      <w:r w:rsidR="00CB060E" w:rsidRPr="002273E0">
        <w:rPr>
          <w:rFonts w:ascii="Times New Roman" w:hAnsi="Times New Roman"/>
          <w:sz w:val="28"/>
          <w:szCs w:val="28"/>
        </w:rPr>
        <w:t xml:space="preserve">постановлением </w:t>
      </w:r>
      <w:r w:rsidR="00CB060E" w:rsidRPr="001623A2">
        <w:rPr>
          <w:rFonts w:ascii="Times New Roman" w:hAnsi="Times New Roman"/>
          <w:sz w:val="28"/>
          <w:szCs w:val="28"/>
        </w:rPr>
        <w:t>администрации Беловского муниципальног</w:t>
      </w:r>
      <w:r w:rsidR="00CB060E">
        <w:rPr>
          <w:rFonts w:ascii="Times New Roman" w:hAnsi="Times New Roman"/>
          <w:sz w:val="28"/>
          <w:szCs w:val="28"/>
        </w:rPr>
        <w:t xml:space="preserve">о округа от 29 сентября 2025 года </w:t>
      </w:r>
      <w:r w:rsidR="00CB060E" w:rsidRPr="001623A2">
        <w:rPr>
          <w:rFonts w:ascii="Times New Roman" w:hAnsi="Times New Roman"/>
          <w:sz w:val="28"/>
          <w:szCs w:val="28"/>
        </w:rPr>
        <w:t>№</w:t>
      </w:r>
      <w:r w:rsidR="00CB060E">
        <w:rPr>
          <w:rFonts w:ascii="Times New Roman" w:hAnsi="Times New Roman"/>
          <w:sz w:val="28"/>
          <w:szCs w:val="28"/>
        </w:rPr>
        <w:t xml:space="preserve"> 376</w:t>
      </w:r>
      <w:r w:rsidR="00CB060E" w:rsidRPr="001623A2">
        <w:rPr>
          <w:rFonts w:ascii="Times New Roman" w:hAnsi="Times New Roman"/>
          <w:sz w:val="28"/>
          <w:szCs w:val="28"/>
        </w:rPr>
        <w:t xml:space="preserve"> «Об утверждении Порядка разработки и утверждения административных регламентов</w:t>
      </w:r>
      <w:proofErr w:type="gramEnd"/>
      <w:r w:rsidR="00CB060E" w:rsidRPr="001623A2">
        <w:rPr>
          <w:rFonts w:ascii="Times New Roman" w:hAnsi="Times New Roman"/>
          <w:sz w:val="28"/>
          <w:szCs w:val="28"/>
        </w:rPr>
        <w:t xml:space="preserve"> предоставления муниципальных услуг</w:t>
      </w:r>
      <w:r w:rsidR="00CB060E">
        <w:rPr>
          <w:rFonts w:ascii="Times New Roman" w:hAnsi="Times New Roman"/>
          <w:sz w:val="28"/>
          <w:szCs w:val="28"/>
        </w:rPr>
        <w:t xml:space="preserve"> в Беловском муниципальном округе</w:t>
      </w:r>
      <w:r w:rsidR="00CB060E" w:rsidRPr="001623A2">
        <w:rPr>
          <w:rFonts w:ascii="Times New Roman" w:hAnsi="Times New Roman"/>
          <w:sz w:val="28"/>
          <w:szCs w:val="28"/>
        </w:rPr>
        <w:t xml:space="preserve">», </w:t>
      </w:r>
      <w:r w:rsidR="00CB060E">
        <w:rPr>
          <w:rFonts w:ascii="Times New Roman" w:hAnsi="Times New Roman"/>
          <w:sz w:val="28"/>
          <w:szCs w:val="28"/>
        </w:rPr>
        <w:t xml:space="preserve">руководствуясь Уставом муниципального образования </w:t>
      </w:r>
      <w:proofErr w:type="spellStart"/>
      <w:r w:rsidR="00CB060E">
        <w:rPr>
          <w:rFonts w:ascii="Times New Roman" w:hAnsi="Times New Roman"/>
          <w:sz w:val="28"/>
          <w:szCs w:val="28"/>
        </w:rPr>
        <w:t>Беловский</w:t>
      </w:r>
      <w:proofErr w:type="spellEnd"/>
      <w:r w:rsidR="00CB060E">
        <w:rPr>
          <w:rFonts w:ascii="Times New Roman" w:hAnsi="Times New Roman"/>
          <w:sz w:val="28"/>
          <w:szCs w:val="28"/>
        </w:rPr>
        <w:t xml:space="preserve"> муниципальный округ Кемеровской области – Кузбасса:</w:t>
      </w:r>
    </w:p>
    <w:p w:rsidR="00A87F0F" w:rsidRPr="00E64888" w:rsidRDefault="00A87F0F" w:rsidP="009B2926">
      <w:pPr>
        <w:autoSpaceDE w:val="0"/>
        <w:autoSpaceDN w:val="0"/>
        <w:adjustRightInd w:val="0"/>
        <w:spacing w:after="0" w:line="240" w:lineRule="auto"/>
        <w:ind w:right="-1" w:firstLine="709"/>
        <w:jc w:val="both"/>
        <w:rPr>
          <w:rFonts w:ascii="Times New Roman" w:hAnsi="Times New Roman" w:cs="Times New Roman"/>
          <w:sz w:val="28"/>
          <w:szCs w:val="28"/>
        </w:rPr>
      </w:pPr>
      <w:r w:rsidRPr="00E64888">
        <w:rPr>
          <w:rFonts w:ascii="Times New Roman" w:hAnsi="Times New Roman" w:cs="Times New Roman"/>
          <w:sz w:val="28"/>
          <w:szCs w:val="28"/>
        </w:rPr>
        <w:t>1. Утвердить административный регламент предоставления муниципальной услуги «</w:t>
      </w:r>
      <w:r>
        <w:rPr>
          <w:rFonts w:ascii="Times New Roman" w:hAnsi="Times New Roman" w:cs="Times New Roman"/>
          <w:bCs/>
          <w:sz w:val="28"/>
          <w:szCs w:val="28"/>
          <w:lang w:eastAsia="zh-CN" w:bidi="hi-IN"/>
        </w:rPr>
        <w:t>Выдача градостроительного плана земельного участка</w:t>
      </w:r>
      <w:r w:rsidRPr="00E64888">
        <w:rPr>
          <w:rFonts w:ascii="Times New Roman" w:hAnsi="Times New Roman" w:cs="Times New Roman"/>
          <w:sz w:val="28"/>
          <w:szCs w:val="28"/>
        </w:rPr>
        <w:t>» согласно приложению к настоящему постановлению.</w:t>
      </w:r>
    </w:p>
    <w:p w:rsidR="00CB060E" w:rsidRDefault="00CB060E" w:rsidP="009B2926">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Обеспечить </w:t>
      </w:r>
      <w:r>
        <w:rPr>
          <w:rFonts w:ascii="Times New Roman" w:hAnsi="Times New Roman"/>
          <w:bCs/>
          <w:sz w:val="28"/>
          <w:szCs w:val="28"/>
        </w:rPr>
        <w:t xml:space="preserve">опубликование настоящего постановления в  сетевом издании «Официальный  сайт муниципального образования </w:t>
      </w:r>
      <w:proofErr w:type="spellStart"/>
      <w:r>
        <w:rPr>
          <w:rFonts w:ascii="Times New Roman" w:hAnsi="Times New Roman"/>
          <w:bCs/>
          <w:sz w:val="28"/>
          <w:szCs w:val="28"/>
        </w:rPr>
        <w:t>Беловский</w:t>
      </w:r>
      <w:proofErr w:type="spellEnd"/>
      <w:r>
        <w:rPr>
          <w:rFonts w:ascii="Times New Roman" w:hAnsi="Times New Roman"/>
          <w:bCs/>
          <w:sz w:val="28"/>
          <w:szCs w:val="28"/>
        </w:rPr>
        <w:t xml:space="preserve">  муниципальный округ Кемеровской области – Кузбасса» (доменное имя в информационно-телекоммуникационной сети «Интернет» -  belovorn.ru)</w:t>
      </w:r>
      <w:r>
        <w:rPr>
          <w:rFonts w:ascii="Times New Roman" w:hAnsi="Times New Roman"/>
          <w:sz w:val="28"/>
          <w:szCs w:val="28"/>
        </w:rPr>
        <w:t xml:space="preserve"> и обнародование на стендах, размещенных в зданиях территориальных управлений администрации Беловского муниципального округа.</w:t>
      </w:r>
    </w:p>
    <w:p w:rsidR="00A87F0F" w:rsidRPr="00E64888" w:rsidRDefault="00CB060E" w:rsidP="009B292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w:t>
      </w:r>
      <w:r w:rsidR="00A87F0F" w:rsidRPr="00E64888">
        <w:rPr>
          <w:rFonts w:ascii="Times New Roman" w:hAnsi="Times New Roman" w:cs="Times New Roman"/>
          <w:sz w:val="28"/>
          <w:szCs w:val="28"/>
        </w:rPr>
        <w:t>. </w:t>
      </w:r>
      <w:proofErr w:type="gramStart"/>
      <w:r w:rsidR="00A87F0F" w:rsidRPr="00E64888">
        <w:rPr>
          <w:rFonts w:ascii="Times New Roman" w:hAnsi="Times New Roman" w:cs="Times New Roman"/>
          <w:sz w:val="28"/>
          <w:szCs w:val="28"/>
        </w:rPr>
        <w:t>Контроль за</w:t>
      </w:r>
      <w:proofErr w:type="gramEnd"/>
      <w:r w:rsidR="00A87F0F" w:rsidRPr="00E64888">
        <w:rPr>
          <w:rFonts w:ascii="Times New Roman" w:hAnsi="Times New Roman" w:cs="Times New Roman"/>
          <w:sz w:val="28"/>
          <w:szCs w:val="28"/>
        </w:rPr>
        <w:t xml:space="preserve"> исполнением настоящего постановления возложить на </w:t>
      </w:r>
      <w:r w:rsidR="00A87F0F">
        <w:rPr>
          <w:rFonts w:ascii="Times New Roman" w:hAnsi="Times New Roman" w:cs="Times New Roman"/>
          <w:sz w:val="28"/>
          <w:szCs w:val="28"/>
        </w:rPr>
        <w:t xml:space="preserve">первого </w:t>
      </w:r>
      <w:r w:rsidR="00A87F0F" w:rsidRPr="00E64888">
        <w:rPr>
          <w:rFonts w:ascii="Times New Roman" w:hAnsi="Times New Roman" w:cs="Times New Roman"/>
          <w:sz w:val="28"/>
          <w:szCs w:val="28"/>
        </w:rPr>
        <w:t>заместителя</w:t>
      </w:r>
      <w:r w:rsidR="00A87F0F" w:rsidRPr="00E64888">
        <w:rPr>
          <w:rFonts w:ascii="Times New Roman" w:eastAsia="Times New Roman" w:hAnsi="Times New Roman" w:cs="Times New Roman"/>
          <w:sz w:val="28"/>
          <w:szCs w:val="28"/>
        </w:rPr>
        <w:t xml:space="preserve"> главы округа </w:t>
      </w:r>
      <w:r w:rsidR="00A87F0F">
        <w:rPr>
          <w:rFonts w:ascii="Times New Roman" w:eastAsia="Times New Roman" w:hAnsi="Times New Roman" w:cs="Times New Roman"/>
          <w:sz w:val="28"/>
          <w:szCs w:val="28"/>
        </w:rPr>
        <w:t>(</w:t>
      </w:r>
      <w:r w:rsidR="00A87F0F" w:rsidRPr="00E64888">
        <w:rPr>
          <w:rFonts w:ascii="Times New Roman" w:eastAsia="Times New Roman" w:hAnsi="Times New Roman" w:cs="Times New Roman"/>
          <w:sz w:val="28"/>
          <w:szCs w:val="28"/>
        </w:rPr>
        <w:t>по ЖКХ, строительству, транспорту и дорожной деятельности</w:t>
      </w:r>
      <w:r w:rsidR="00A87F0F">
        <w:rPr>
          <w:rFonts w:ascii="Times New Roman" w:eastAsia="Times New Roman" w:hAnsi="Times New Roman" w:cs="Times New Roman"/>
          <w:sz w:val="28"/>
          <w:szCs w:val="28"/>
        </w:rPr>
        <w:t>)</w:t>
      </w:r>
      <w:r w:rsidR="00A87F0F" w:rsidRPr="00E64888">
        <w:rPr>
          <w:rFonts w:ascii="Times New Roman" w:eastAsia="Times New Roman" w:hAnsi="Times New Roman" w:cs="Times New Roman"/>
          <w:sz w:val="28"/>
          <w:szCs w:val="28"/>
        </w:rPr>
        <w:t xml:space="preserve"> </w:t>
      </w:r>
      <w:r w:rsidR="00A87F0F">
        <w:rPr>
          <w:rFonts w:ascii="Times New Roman" w:hAnsi="Times New Roman" w:cs="Times New Roman"/>
          <w:sz w:val="28"/>
          <w:szCs w:val="28"/>
        </w:rPr>
        <w:t>Митина</w:t>
      </w:r>
      <w:r w:rsidR="00AE7786">
        <w:rPr>
          <w:rFonts w:ascii="Times New Roman" w:hAnsi="Times New Roman" w:cs="Times New Roman"/>
          <w:sz w:val="28"/>
          <w:szCs w:val="28"/>
        </w:rPr>
        <w:t xml:space="preserve"> О.В</w:t>
      </w:r>
      <w:r w:rsidR="00A87F0F" w:rsidRPr="00E64888">
        <w:rPr>
          <w:rFonts w:ascii="Times New Roman" w:hAnsi="Times New Roman" w:cs="Times New Roman"/>
          <w:sz w:val="28"/>
          <w:szCs w:val="28"/>
        </w:rPr>
        <w:t>.</w:t>
      </w:r>
    </w:p>
    <w:p w:rsidR="00A87F0F" w:rsidRPr="00E64888" w:rsidRDefault="00CB060E" w:rsidP="009B292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w:t>
      </w:r>
      <w:r w:rsidR="00A87F0F" w:rsidRPr="00E64888">
        <w:rPr>
          <w:rFonts w:ascii="Times New Roman" w:hAnsi="Times New Roman" w:cs="Times New Roman"/>
          <w:sz w:val="28"/>
          <w:szCs w:val="28"/>
        </w:rPr>
        <w:t>. Постановление вступает в силу после официального опубликования.</w:t>
      </w:r>
    </w:p>
    <w:p w:rsidR="005948AD" w:rsidRDefault="005948AD" w:rsidP="009B2926">
      <w:pPr>
        <w:spacing w:after="0" w:line="240" w:lineRule="auto"/>
        <w:rPr>
          <w:rFonts w:ascii="Times New Roman" w:hAnsi="Times New Roman" w:cs="Times New Roman"/>
          <w:sz w:val="28"/>
          <w:szCs w:val="28"/>
        </w:rPr>
      </w:pPr>
    </w:p>
    <w:p w:rsidR="005948AD" w:rsidRDefault="005948AD" w:rsidP="00A87F0F">
      <w:pPr>
        <w:spacing w:after="0" w:line="240" w:lineRule="auto"/>
        <w:rPr>
          <w:rFonts w:ascii="Times New Roman" w:hAnsi="Times New Roman" w:cs="Times New Roman"/>
          <w:sz w:val="28"/>
          <w:szCs w:val="28"/>
        </w:rPr>
      </w:pPr>
    </w:p>
    <w:p w:rsidR="005948AD" w:rsidRDefault="005948AD" w:rsidP="00A87F0F">
      <w:pPr>
        <w:spacing w:after="0" w:line="240" w:lineRule="auto"/>
        <w:rPr>
          <w:rFonts w:ascii="Times New Roman" w:hAnsi="Times New Roman" w:cs="Times New Roman"/>
          <w:sz w:val="28"/>
          <w:szCs w:val="28"/>
        </w:rPr>
      </w:pPr>
    </w:p>
    <w:p w:rsidR="00A87F0F" w:rsidRDefault="00A87F0F" w:rsidP="00A87F0F">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Pr="006F298D">
        <w:rPr>
          <w:rFonts w:ascii="Times New Roman" w:hAnsi="Times New Roman" w:cs="Times New Roman"/>
          <w:sz w:val="28"/>
          <w:szCs w:val="28"/>
        </w:rPr>
        <w:t xml:space="preserve"> </w:t>
      </w:r>
      <w:r>
        <w:rPr>
          <w:rFonts w:ascii="Times New Roman" w:hAnsi="Times New Roman" w:cs="Times New Roman"/>
          <w:sz w:val="28"/>
          <w:szCs w:val="28"/>
        </w:rPr>
        <w:t>Беловского</w:t>
      </w:r>
    </w:p>
    <w:p w:rsidR="00B05EA2" w:rsidRDefault="00A87F0F" w:rsidP="004A1CE7">
      <w:pPr>
        <w:spacing w:line="240" w:lineRule="auto"/>
        <w:rPr>
          <w:rFonts w:ascii="Times New Roman" w:hAnsi="Times New Roman" w:cs="Times New Roman"/>
          <w:sz w:val="24"/>
        </w:rPr>
      </w:pPr>
      <w:r>
        <w:rPr>
          <w:rFonts w:ascii="Times New Roman" w:hAnsi="Times New Roman" w:cs="Times New Roman"/>
          <w:sz w:val="28"/>
          <w:szCs w:val="28"/>
        </w:rPr>
        <w:t xml:space="preserve">муниципального </w:t>
      </w:r>
      <w:r w:rsidRPr="008A4FD0">
        <w:rPr>
          <w:rFonts w:ascii="Times New Roman" w:hAnsi="Times New Roman" w:cs="Times New Roman"/>
          <w:sz w:val="28"/>
          <w:szCs w:val="28"/>
        </w:rPr>
        <w:t>округа</w:t>
      </w:r>
      <w:r w:rsidRPr="006F298D">
        <w:rPr>
          <w:rFonts w:ascii="Times New Roman" w:hAnsi="Times New Roman" w:cs="Times New Roman"/>
          <w:sz w:val="28"/>
          <w:szCs w:val="28"/>
        </w:rPr>
        <w:t xml:space="preserve">    </w:t>
      </w:r>
      <w:r w:rsidRPr="006F298D">
        <w:rPr>
          <w:rFonts w:ascii="Times New Roman" w:hAnsi="Times New Roman" w:cs="Times New Roman"/>
          <w:sz w:val="28"/>
          <w:szCs w:val="28"/>
        </w:rPr>
        <w:tab/>
      </w:r>
      <w:r w:rsidRPr="006F298D">
        <w:rPr>
          <w:rFonts w:ascii="Times New Roman" w:hAnsi="Times New Roman" w:cs="Times New Roman"/>
          <w:sz w:val="28"/>
          <w:szCs w:val="28"/>
        </w:rPr>
        <w:tab/>
      </w:r>
      <w:r>
        <w:rPr>
          <w:rFonts w:ascii="Times New Roman" w:hAnsi="Times New Roman" w:cs="Times New Roman"/>
          <w:sz w:val="28"/>
          <w:szCs w:val="28"/>
        </w:rPr>
        <w:t xml:space="preserve">                                            </w:t>
      </w:r>
      <w:r w:rsidR="005948AD">
        <w:rPr>
          <w:rFonts w:ascii="Times New Roman" w:hAnsi="Times New Roman" w:cs="Times New Roman"/>
          <w:sz w:val="28"/>
          <w:szCs w:val="28"/>
        </w:rPr>
        <w:tab/>
      </w:r>
      <w:r w:rsidR="005948AD">
        <w:rPr>
          <w:rFonts w:ascii="Times New Roman" w:hAnsi="Times New Roman" w:cs="Times New Roman"/>
          <w:sz w:val="28"/>
          <w:szCs w:val="28"/>
        </w:rPr>
        <w:tab/>
      </w:r>
      <w:r>
        <w:rPr>
          <w:rFonts w:ascii="Times New Roman" w:hAnsi="Times New Roman" w:cs="Times New Roman"/>
          <w:sz w:val="28"/>
          <w:szCs w:val="28"/>
        </w:rPr>
        <w:t xml:space="preserve">  </w:t>
      </w:r>
      <w:r w:rsidR="009B2926">
        <w:rPr>
          <w:rFonts w:ascii="Times New Roman" w:hAnsi="Times New Roman" w:cs="Times New Roman"/>
          <w:sz w:val="28"/>
          <w:szCs w:val="28"/>
        </w:rPr>
        <w:t xml:space="preserve">        </w:t>
      </w:r>
      <w:r>
        <w:rPr>
          <w:rFonts w:ascii="Times New Roman" w:hAnsi="Times New Roman" w:cs="Times New Roman"/>
          <w:sz w:val="28"/>
          <w:szCs w:val="28"/>
        </w:rPr>
        <w:t xml:space="preserve"> В.А.</w:t>
      </w:r>
      <w:r w:rsidR="005948AD">
        <w:rPr>
          <w:rFonts w:ascii="Times New Roman" w:hAnsi="Times New Roman" w:cs="Times New Roman"/>
          <w:sz w:val="28"/>
          <w:szCs w:val="28"/>
        </w:rPr>
        <w:t xml:space="preserve"> </w:t>
      </w:r>
      <w:r>
        <w:rPr>
          <w:rFonts w:ascii="Times New Roman" w:hAnsi="Times New Roman" w:cs="Times New Roman"/>
          <w:sz w:val="28"/>
          <w:szCs w:val="28"/>
        </w:rPr>
        <w:t xml:space="preserve">Астафьев                                                </w:t>
      </w:r>
      <w:r>
        <w:rPr>
          <w:rFonts w:ascii="Times New Roman" w:hAnsi="Times New Roman" w:cs="Times New Roman"/>
          <w:sz w:val="28"/>
          <w:szCs w:val="28"/>
        </w:rPr>
        <w:tab/>
      </w:r>
      <w:r>
        <w:rPr>
          <w:rFonts w:ascii="Times New Roman" w:hAnsi="Times New Roman" w:cs="Times New Roman"/>
          <w:sz w:val="28"/>
          <w:szCs w:val="28"/>
        </w:rPr>
        <w:tab/>
        <w:t xml:space="preserve">                        </w:t>
      </w:r>
    </w:p>
    <w:p w:rsidR="00087A8E" w:rsidRDefault="00087A8E">
      <w:pPr>
        <w:rPr>
          <w:rFonts w:ascii="Times New Roman" w:hAnsi="Times New Roman" w:cs="Times New Roman"/>
          <w:sz w:val="24"/>
          <w:szCs w:val="20"/>
        </w:rPr>
      </w:pPr>
      <w:r>
        <w:rPr>
          <w:rFonts w:ascii="Times New Roman" w:hAnsi="Times New Roman" w:cs="Times New Roman"/>
          <w:sz w:val="24"/>
        </w:rPr>
        <w:br w:type="page"/>
      </w:r>
    </w:p>
    <w:p w:rsidR="00A87F0F" w:rsidRPr="006F6309" w:rsidRDefault="00A87F0F" w:rsidP="00A87F0F">
      <w:pPr>
        <w:pStyle w:val="ConsPlusNormal"/>
        <w:ind w:left="5664" w:firstLine="708"/>
        <w:jc w:val="right"/>
        <w:rPr>
          <w:rFonts w:ascii="Times New Roman" w:hAnsi="Times New Roman" w:cs="Times New Roman"/>
          <w:sz w:val="24"/>
        </w:rPr>
      </w:pPr>
      <w:r w:rsidRPr="006F6309">
        <w:rPr>
          <w:rFonts w:ascii="Times New Roman" w:hAnsi="Times New Roman" w:cs="Times New Roman"/>
          <w:sz w:val="24"/>
        </w:rPr>
        <w:t>Приложение</w:t>
      </w:r>
    </w:p>
    <w:p w:rsidR="00A87F0F" w:rsidRPr="006F6309" w:rsidRDefault="00A87F0F" w:rsidP="00A87F0F">
      <w:pPr>
        <w:pStyle w:val="ConsPlusNormal"/>
        <w:ind w:left="4956"/>
        <w:jc w:val="right"/>
        <w:rPr>
          <w:rFonts w:ascii="Times New Roman" w:hAnsi="Times New Roman" w:cs="Times New Roman"/>
          <w:sz w:val="24"/>
        </w:rPr>
      </w:pPr>
      <w:r>
        <w:rPr>
          <w:rFonts w:ascii="Times New Roman" w:hAnsi="Times New Roman" w:cs="Times New Roman"/>
          <w:sz w:val="24"/>
        </w:rPr>
        <w:t xml:space="preserve"> </w:t>
      </w:r>
      <w:r w:rsidRPr="006F6309">
        <w:rPr>
          <w:rFonts w:ascii="Times New Roman" w:hAnsi="Times New Roman" w:cs="Times New Roman"/>
          <w:sz w:val="24"/>
        </w:rPr>
        <w:t xml:space="preserve">к постановлению администрации Беловского муниципального </w:t>
      </w:r>
      <w:r>
        <w:rPr>
          <w:rFonts w:ascii="Times New Roman" w:hAnsi="Times New Roman" w:cs="Times New Roman"/>
          <w:sz w:val="24"/>
        </w:rPr>
        <w:t>округа</w:t>
      </w:r>
    </w:p>
    <w:p w:rsidR="00A87F0F" w:rsidRDefault="00A87F0F" w:rsidP="00A87F0F">
      <w:pPr>
        <w:pStyle w:val="aff"/>
        <w:jc w:val="right"/>
        <w:rPr>
          <w:rFonts w:ascii="Times New Roman" w:hAnsi="Times New Roman"/>
          <w:sz w:val="24"/>
          <w:szCs w:val="24"/>
        </w:rPr>
      </w:pPr>
      <w:r>
        <w:rPr>
          <w:rFonts w:ascii="Times New Roman" w:hAnsi="Times New Roman"/>
          <w:sz w:val="24"/>
          <w:szCs w:val="24"/>
        </w:rPr>
        <w:t xml:space="preserve">                                                                  от </w:t>
      </w:r>
      <w:r w:rsidR="009B2926">
        <w:rPr>
          <w:rFonts w:ascii="Times New Roman" w:hAnsi="Times New Roman"/>
          <w:sz w:val="24"/>
          <w:szCs w:val="24"/>
        </w:rPr>
        <w:t>23 января 2026</w:t>
      </w:r>
      <w:r>
        <w:rPr>
          <w:rFonts w:ascii="Times New Roman" w:hAnsi="Times New Roman"/>
          <w:sz w:val="24"/>
          <w:szCs w:val="24"/>
        </w:rPr>
        <w:t xml:space="preserve"> </w:t>
      </w:r>
      <w:r w:rsidR="009B2926">
        <w:rPr>
          <w:rFonts w:ascii="Times New Roman" w:hAnsi="Times New Roman"/>
          <w:sz w:val="24"/>
          <w:szCs w:val="24"/>
        </w:rPr>
        <w:t>г.</w:t>
      </w:r>
      <w:r>
        <w:rPr>
          <w:rFonts w:ascii="Times New Roman" w:hAnsi="Times New Roman"/>
          <w:sz w:val="24"/>
          <w:szCs w:val="24"/>
        </w:rPr>
        <w:t xml:space="preserve">  № </w:t>
      </w:r>
      <w:r w:rsidR="009B2926">
        <w:rPr>
          <w:rFonts w:ascii="Times New Roman" w:hAnsi="Times New Roman"/>
          <w:sz w:val="24"/>
          <w:szCs w:val="24"/>
        </w:rPr>
        <w:t>11</w:t>
      </w:r>
      <w:r>
        <w:rPr>
          <w:rFonts w:ascii="Times New Roman" w:hAnsi="Times New Roman"/>
          <w:sz w:val="24"/>
          <w:szCs w:val="24"/>
        </w:rPr>
        <w:t xml:space="preserve"> </w:t>
      </w:r>
    </w:p>
    <w:p w:rsidR="00A87F0F" w:rsidRPr="006F6309" w:rsidRDefault="00A87F0F" w:rsidP="00A87F0F">
      <w:pPr>
        <w:pStyle w:val="aff"/>
        <w:jc w:val="right"/>
        <w:rPr>
          <w:rFonts w:ascii="Times New Roman" w:hAnsi="Times New Roman"/>
          <w:b/>
          <w:sz w:val="24"/>
          <w:szCs w:val="24"/>
        </w:rPr>
      </w:pPr>
    </w:p>
    <w:p w:rsidR="00CD74E5" w:rsidRDefault="00CD74E5" w:rsidP="00A87F0F">
      <w:pPr>
        <w:spacing w:after="0" w:line="240" w:lineRule="auto"/>
        <w:jc w:val="center"/>
        <w:rPr>
          <w:rFonts w:ascii="Times New Roman" w:hAnsi="Times New Roman" w:cs="Times New Roman"/>
          <w:b/>
          <w:sz w:val="28"/>
          <w:szCs w:val="28"/>
        </w:rPr>
      </w:pPr>
    </w:p>
    <w:p w:rsidR="00A87F0F" w:rsidRPr="00316E03" w:rsidRDefault="00A87F0F" w:rsidP="00A87F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предоставления муниципальной услуги «Выдача градостроительного плана земельного участка»</w:t>
      </w:r>
    </w:p>
    <w:p w:rsidR="00A87F0F" w:rsidRDefault="00A87F0F" w:rsidP="00A87F0F">
      <w:pPr>
        <w:autoSpaceDE w:val="0"/>
        <w:spacing w:after="0" w:line="240" w:lineRule="auto"/>
        <w:ind w:firstLine="567"/>
        <w:jc w:val="center"/>
        <w:rPr>
          <w:rFonts w:ascii="Times New Roman" w:hAnsi="Times New Roman" w:cs="Times New Roman"/>
          <w:sz w:val="28"/>
          <w:szCs w:val="28"/>
        </w:rPr>
      </w:pPr>
    </w:p>
    <w:p w:rsidR="00A87F0F" w:rsidRPr="00316E03" w:rsidRDefault="00A87F0F" w:rsidP="00D91847">
      <w:pPr>
        <w:autoSpaceDE w:val="0"/>
        <w:spacing w:after="0" w:line="240" w:lineRule="auto"/>
        <w:jc w:val="center"/>
        <w:rPr>
          <w:rFonts w:ascii="Times New Roman" w:hAnsi="Times New Roman" w:cs="Times New Roman"/>
          <w:b/>
          <w:sz w:val="28"/>
          <w:szCs w:val="28"/>
        </w:rPr>
      </w:pPr>
      <w:r w:rsidRPr="00316E03">
        <w:rPr>
          <w:rFonts w:ascii="Times New Roman" w:hAnsi="Times New Roman" w:cs="Times New Roman"/>
          <w:b/>
          <w:sz w:val="28"/>
          <w:szCs w:val="28"/>
        </w:rPr>
        <w:t>1. Общие положения</w:t>
      </w:r>
    </w:p>
    <w:p w:rsidR="00CB060E" w:rsidRDefault="00CB060E" w:rsidP="00A87F0F">
      <w:pPr>
        <w:autoSpaceDE w:val="0"/>
        <w:autoSpaceDN w:val="0"/>
        <w:adjustRightInd w:val="0"/>
        <w:spacing w:after="0" w:line="240" w:lineRule="auto"/>
        <w:ind w:right="-1" w:firstLine="567"/>
        <w:jc w:val="center"/>
        <w:outlineLvl w:val="2"/>
        <w:rPr>
          <w:rFonts w:ascii="Times New Roman" w:hAnsi="Times New Roman" w:cs="Times New Roman"/>
          <w:b/>
          <w:sz w:val="28"/>
          <w:szCs w:val="28"/>
        </w:rPr>
      </w:pPr>
    </w:p>
    <w:p w:rsidR="00A87F0F" w:rsidRDefault="00D421B1" w:rsidP="00D91847">
      <w:pPr>
        <w:autoSpaceDE w:val="0"/>
        <w:autoSpaceDN w:val="0"/>
        <w:adjustRightInd w:val="0"/>
        <w:spacing w:after="0" w:line="240" w:lineRule="auto"/>
        <w:ind w:right="-1"/>
        <w:jc w:val="center"/>
        <w:outlineLvl w:val="2"/>
        <w:rPr>
          <w:rFonts w:ascii="Times New Roman" w:hAnsi="Times New Roman" w:cs="Times New Roman"/>
          <w:b/>
          <w:sz w:val="28"/>
          <w:szCs w:val="28"/>
        </w:rPr>
      </w:pPr>
      <w:r>
        <w:rPr>
          <w:rFonts w:ascii="Times New Roman" w:hAnsi="Times New Roman" w:cs="Times New Roman"/>
          <w:b/>
          <w:sz w:val="28"/>
          <w:szCs w:val="28"/>
        </w:rPr>
        <w:t xml:space="preserve">1.1. </w:t>
      </w:r>
      <w:r w:rsidR="00A87F0F" w:rsidRPr="0026433D">
        <w:rPr>
          <w:rFonts w:ascii="Times New Roman" w:hAnsi="Times New Roman" w:cs="Times New Roman"/>
          <w:b/>
          <w:sz w:val="28"/>
          <w:szCs w:val="28"/>
        </w:rPr>
        <w:t xml:space="preserve">Предмет регулирования </w:t>
      </w:r>
      <w:r w:rsidR="00A87F0F">
        <w:rPr>
          <w:rFonts w:ascii="Times New Roman" w:hAnsi="Times New Roman" w:cs="Times New Roman"/>
          <w:b/>
          <w:sz w:val="28"/>
          <w:szCs w:val="28"/>
        </w:rPr>
        <w:t>а</w:t>
      </w:r>
      <w:r w:rsidR="00A87F0F" w:rsidRPr="0026433D">
        <w:rPr>
          <w:rFonts w:ascii="Times New Roman" w:hAnsi="Times New Roman" w:cs="Times New Roman"/>
          <w:b/>
          <w:sz w:val="28"/>
          <w:szCs w:val="28"/>
        </w:rPr>
        <w:t>дминистративного регламента</w:t>
      </w:r>
    </w:p>
    <w:p w:rsidR="00A87F0F" w:rsidRPr="0026433D" w:rsidRDefault="00A87F0F" w:rsidP="00A87F0F">
      <w:pPr>
        <w:autoSpaceDE w:val="0"/>
        <w:autoSpaceDN w:val="0"/>
        <w:adjustRightInd w:val="0"/>
        <w:spacing w:after="0" w:line="240" w:lineRule="auto"/>
        <w:ind w:right="-1" w:firstLine="567"/>
        <w:jc w:val="center"/>
        <w:outlineLvl w:val="2"/>
        <w:rPr>
          <w:rFonts w:ascii="Times New Roman" w:hAnsi="Times New Roman" w:cs="Times New Roman"/>
          <w:b/>
          <w:sz w:val="28"/>
          <w:szCs w:val="28"/>
        </w:rPr>
      </w:pPr>
    </w:p>
    <w:p w:rsidR="00CB060E" w:rsidRDefault="00CB060E" w:rsidP="00D91847">
      <w:pPr>
        <w:pStyle w:val="ConsPlusNormal"/>
        <w:ind w:firstLine="709"/>
        <w:jc w:val="both"/>
        <w:rPr>
          <w:rFonts w:ascii="Times New Roman" w:hAnsi="Times New Roman"/>
          <w:sz w:val="28"/>
        </w:rPr>
      </w:pPr>
      <w:r w:rsidRPr="00FB562A">
        <w:rPr>
          <w:rFonts w:ascii="Times New Roman" w:hAnsi="Times New Roman"/>
          <w:sz w:val="28"/>
          <w:szCs w:val="28"/>
        </w:rPr>
        <w:t>Административный регламент предоставления муниципальной</w:t>
      </w:r>
      <w:r>
        <w:rPr>
          <w:rFonts w:ascii="Times New Roman" w:hAnsi="Times New Roman"/>
          <w:sz w:val="28"/>
          <w:szCs w:val="28"/>
        </w:rPr>
        <w:t xml:space="preserve"> </w:t>
      </w:r>
      <w:r w:rsidRPr="00FB562A">
        <w:rPr>
          <w:rFonts w:ascii="Times New Roman" w:hAnsi="Times New Roman"/>
          <w:sz w:val="28"/>
          <w:szCs w:val="28"/>
        </w:rPr>
        <w:t>услуги</w:t>
      </w:r>
      <w:r>
        <w:rPr>
          <w:rFonts w:ascii="Times New Roman" w:hAnsi="Times New Roman"/>
          <w:sz w:val="28"/>
          <w:szCs w:val="28"/>
        </w:rPr>
        <w:t xml:space="preserve"> </w:t>
      </w:r>
      <w:r w:rsidRPr="00EC6114">
        <w:rPr>
          <w:rFonts w:ascii="Times New Roman" w:hAnsi="Times New Roman"/>
          <w:sz w:val="28"/>
          <w:szCs w:val="28"/>
        </w:rPr>
        <w:t>«</w:t>
      </w:r>
      <w:r>
        <w:rPr>
          <w:rFonts w:ascii="Times New Roman" w:hAnsi="Times New Roman"/>
          <w:sz w:val="28"/>
          <w:szCs w:val="28"/>
        </w:rPr>
        <w:t>Выдача градостроительного плана земельного участка</w:t>
      </w:r>
      <w:r w:rsidRPr="00EC6114">
        <w:rPr>
          <w:rFonts w:ascii="Times New Roman" w:hAnsi="Times New Roman"/>
          <w:sz w:val="28"/>
          <w:szCs w:val="28"/>
        </w:rPr>
        <w:t>»</w:t>
      </w:r>
      <w:r w:rsidRPr="00EC6114">
        <w:rPr>
          <w:rFonts w:ascii="Times New Roman" w:hAnsi="Times New Roman"/>
          <w:bCs/>
          <w:sz w:val="28"/>
          <w:szCs w:val="28"/>
          <w:lang w:eastAsia="zh-CN" w:bidi="hi-IN"/>
        </w:rPr>
        <w:t xml:space="preserve"> </w:t>
      </w:r>
      <w:r>
        <w:rPr>
          <w:rFonts w:ascii="Times New Roman" w:hAnsi="Times New Roman"/>
          <w:sz w:val="28"/>
          <w:szCs w:val="28"/>
        </w:rPr>
        <w:t>(далее–административный регламент)</w:t>
      </w:r>
      <w:r>
        <w:rPr>
          <w:rFonts w:ascii="Times New Roman" w:hAnsi="Times New Roman"/>
          <w:sz w:val="28"/>
        </w:rPr>
        <w:t xml:space="preserve"> устанавливает порядок и стандарт предоставления муниципальной услуги </w:t>
      </w:r>
      <w:r w:rsidRPr="00EC6114">
        <w:rPr>
          <w:rFonts w:ascii="Times New Roman" w:hAnsi="Times New Roman"/>
          <w:sz w:val="28"/>
          <w:szCs w:val="28"/>
        </w:rPr>
        <w:t>«</w:t>
      </w:r>
      <w:r>
        <w:rPr>
          <w:rFonts w:ascii="Times New Roman" w:hAnsi="Times New Roman"/>
          <w:sz w:val="28"/>
          <w:szCs w:val="28"/>
        </w:rPr>
        <w:t>Выдача градостроительного плана земельного участка</w:t>
      </w:r>
      <w:r w:rsidRPr="00EC6114">
        <w:rPr>
          <w:rFonts w:ascii="Times New Roman" w:hAnsi="Times New Roman"/>
          <w:sz w:val="28"/>
          <w:szCs w:val="28"/>
        </w:rPr>
        <w:t>»</w:t>
      </w:r>
      <w:r w:rsidRPr="00EC6114">
        <w:rPr>
          <w:rFonts w:ascii="Times New Roman" w:hAnsi="Times New Roman"/>
          <w:bCs/>
          <w:sz w:val="28"/>
          <w:szCs w:val="28"/>
          <w:lang w:eastAsia="zh-CN" w:bidi="hi-IN"/>
        </w:rPr>
        <w:t xml:space="preserve"> </w:t>
      </w:r>
      <w:r>
        <w:rPr>
          <w:rFonts w:ascii="Times New Roman" w:hAnsi="Times New Roman"/>
          <w:sz w:val="28"/>
        </w:rPr>
        <w:t>(далее – муниципальная услуга).</w:t>
      </w:r>
    </w:p>
    <w:p w:rsidR="00A87F0F" w:rsidRDefault="00A87F0F" w:rsidP="00D9184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C6114">
        <w:rPr>
          <w:rFonts w:ascii="Times New Roman" w:hAnsi="Times New Roman"/>
          <w:sz w:val="28"/>
          <w:szCs w:val="28"/>
        </w:rPr>
        <w:t xml:space="preserve">Административный регламент </w:t>
      </w:r>
      <w:r w:rsidRPr="007A6D4D">
        <w:rPr>
          <w:rFonts w:ascii="Times New Roman" w:hAnsi="Times New Roman" w:cs="Times New Roman"/>
          <w:sz w:val="28"/>
          <w:szCs w:val="28"/>
        </w:rPr>
        <w:t>разработан в целях повышения ка</w:t>
      </w:r>
      <w:r>
        <w:rPr>
          <w:rFonts w:ascii="Times New Roman" w:hAnsi="Times New Roman" w:cs="Times New Roman"/>
          <w:sz w:val="28"/>
          <w:szCs w:val="28"/>
        </w:rPr>
        <w:t>чества</w:t>
      </w:r>
      <w:r w:rsidRPr="007A6D4D">
        <w:rPr>
          <w:rFonts w:ascii="Times New Roman" w:hAnsi="Times New Roman" w:cs="Times New Roman"/>
          <w:sz w:val="28"/>
          <w:szCs w:val="28"/>
        </w:rPr>
        <w:t xml:space="preserve">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отдела архитектуры и градостроительства </w:t>
      </w:r>
      <w:r w:rsidRPr="007A6D4D">
        <w:rPr>
          <w:rFonts w:ascii="Times New Roman" w:hAnsi="Times New Roman" w:cs="Times New Roman"/>
          <w:color w:val="000000"/>
          <w:sz w:val="28"/>
          <w:szCs w:val="28"/>
        </w:rPr>
        <w:t xml:space="preserve">администрации </w:t>
      </w:r>
      <w:r>
        <w:rPr>
          <w:rFonts w:ascii="Times New Roman" w:hAnsi="Times New Roman" w:cs="Times New Roman"/>
          <w:color w:val="000000"/>
          <w:sz w:val="28"/>
          <w:szCs w:val="28"/>
        </w:rPr>
        <w:t>Беловского муниципального округа</w:t>
      </w:r>
      <w:r w:rsidR="00CB060E">
        <w:rPr>
          <w:rFonts w:ascii="Times New Roman" w:hAnsi="Times New Roman" w:cs="Times New Roman"/>
          <w:color w:val="000000"/>
          <w:sz w:val="28"/>
          <w:szCs w:val="28"/>
        </w:rPr>
        <w:t xml:space="preserve"> </w:t>
      </w:r>
      <w:r w:rsidRPr="00CB060E">
        <w:rPr>
          <w:rFonts w:ascii="Times New Roman" w:hAnsi="Times New Roman" w:cs="Times New Roman"/>
          <w:color w:val="000000"/>
          <w:sz w:val="28"/>
          <w:szCs w:val="28"/>
        </w:rPr>
        <w:t>при предоставлении муниципальной услуги.</w:t>
      </w:r>
    </w:p>
    <w:p w:rsidR="00CB060E" w:rsidRDefault="00CB060E" w:rsidP="00D91847">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Перечень условных обозначений и сокращений, используемых в настоящем административном регламенте, приведен в приложении 1 к настоящему административному регламенту. </w:t>
      </w:r>
    </w:p>
    <w:p w:rsidR="00CB060E" w:rsidRPr="00CB060E" w:rsidRDefault="00CB060E" w:rsidP="00A87F0F">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87F0F" w:rsidRDefault="00D421B1" w:rsidP="00D91847">
      <w:pPr>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 xml:space="preserve">1.2. </w:t>
      </w:r>
      <w:r w:rsidR="00A87F0F" w:rsidRPr="00005903">
        <w:rPr>
          <w:rFonts w:ascii="Times New Roman" w:hAnsi="Times New Roman" w:cs="Times New Roman"/>
          <w:b/>
          <w:sz w:val="28"/>
          <w:szCs w:val="28"/>
        </w:rPr>
        <w:t>Круг заявителей</w:t>
      </w:r>
    </w:p>
    <w:p w:rsidR="00A87F0F" w:rsidRPr="00005903" w:rsidRDefault="00A87F0F" w:rsidP="00A87F0F">
      <w:pPr>
        <w:autoSpaceDE w:val="0"/>
        <w:autoSpaceDN w:val="0"/>
        <w:adjustRightInd w:val="0"/>
        <w:spacing w:after="0" w:line="240" w:lineRule="auto"/>
        <w:ind w:right="-1" w:firstLine="567"/>
        <w:jc w:val="center"/>
        <w:rPr>
          <w:rFonts w:ascii="Times New Roman" w:hAnsi="Times New Roman" w:cs="Times New Roman"/>
          <w:b/>
          <w:sz w:val="28"/>
          <w:szCs w:val="28"/>
        </w:rPr>
      </w:pPr>
    </w:p>
    <w:p w:rsidR="00A87F0F" w:rsidRPr="008121F1" w:rsidRDefault="00A87F0F" w:rsidP="00D91847">
      <w:pPr>
        <w:autoSpaceDE w:val="0"/>
        <w:autoSpaceDN w:val="0"/>
        <w:adjustRightInd w:val="0"/>
        <w:spacing w:after="0" w:line="240" w:lineRule="auto"/>
        <w:ind w:firstLine="709"/>
        <w:jc w:val="both"/>
        <w:rPr>
          <w:rFonts w:ascii="Times New Roman" w:hAnsi="Times New Roman" w:cs="Times New Roman"/>
          <w:sz w:val="28"/>
          <w:szCs w:val="28"/>
        </w:rPr>
      </w:pPr>
      <w:r w:rsidRPr="00EC6114">
        <w:rPr>
          <w:rFonts w:ascii="Times New Roman" w:hAnsi="Times New Roman" w:cs="Times New Roman"/>
          <w:sz w:val="28"/>
          <w:szCs w:val="28"/>
        </w:rPr>
        <w:t>1.2.</w:t>
      </w:r>
      <w:r w:rsidR="00D421B1">
        <w:rPr>
          <w:rFonts w:ascii="Times New Roman" w:hAnsi="Times New Roman" w:cs="Times New Roman"/>
          <w:sz w:val="28"/>
          <w:szCs w:val="28"/>
        </w:rPr>
        <w:t>1.</w:t>
      </w:r>
      <w:r w:rsidR="00E145FB">
        <w:rPr>
          <w:rFonts w:ascii="Times New Roman" w:hAnsi="Times New Roman" w:cs="Times New Roman"/>
          <w:sz w:val="28"/>
          <w:szCs w:val="28"/>
        </w:rPr>
        <w:t xml:space="preserve"> </w:t>
      </w:r>
      <w:r w:rsidR="00D86745">
        <w:rPr>
          <w:rFonts w:ascii="Times New Roman" w:hAnsi="Times New Roman" w:cs="Times New Roman"/>
          <w:sz w:val="28"/>
          <w:szCs w:val="28"/>
        </w:rPr>
        <w:t>Муниципальная у</w:t>
      </w:r>
      <w:r w:rsidR="00361CF4">
        <w:rPr>
          <w:rFonts w:ascii="Times New Roman" w:hAnsi="Times New Roman"/>
          <w:sz w:val="28"/>
        </w:rPr>
        <w:t xml:space="preserve">слуга предоставляется физическим лицам, индивидуальным предпринимателям и юридическим лицам, </w:t>
      </w:r>
      <w:r w:rsidR="00361CF4" w:rsidRPr="00592F2A">
        <w:rPr>
          <w:rFonts w:ascii="Times New Roman" w:hAnsi="Times New Roman"/>
          <w:sz w:val="28"/>
          <w:szCs w:val="28"/>
        </w:rPr>
        <w:t>являющи</w:t>
      </w:r>
      <w:r w:rsidR="00361CF4">
        <w:rPr>
          <w:rFonts w:ascii="Times New Roman" w:hAnsi="Times New Roman"/>
          <w:sz w:val="28"/>
          <w:szCs w:val="28"/>
        </w:rPr>
        <w:t>м</w:t>
      </w:r>
      <w:r w:rsidR="00361CF4" w:rsidRPr="00592F2A">
        <w:rPr>
          <w:rFonts w:ascii="Times New Roman" w:hAnsi="Times New Roman"/>
          <w:sz w:val="28"/>
          <w:szCs w:val="28"/>
        </w:rPr>
        <w:t xml:space="preserve">ся </w:t>
      </w:r>
      <w:r>
        <w:rPr>
          <w:rFonts w:ascii="Times New Roman" w:hAnsi="Times New Roman" w:cs="Times New Roman"/>
          <w:sz w:val="28"/>
          <w:szCs w:val="28"/>
        </w:rPr>
        <w:t>правообладател</w:t>
      </w:r>
      <w:r w:rsidR="00361CF4">
        <w:rPr>
          <w:rFonts w:ascii="Times New Roman" w:hAnsi="Times New Roman" w:cs="Times New Roman"/>
          <w:sz w:val="28"/>
          <w:szCs w:val="28"/>
        </w:rPr>
        <w:t>ями</w:t>
      </w:r>
      <w:r>
        <w:rPr>
          <w:rFonts w:ascii="Times New Roman" w:hAnsi="Times New Roman" w:cs="Times New Roman"/>
          <w:sz w:val="28"/>
          <w:szCs w:val="28"/>
        </w:rPr>
        <w:t xml:space="preserve"> земельных участков,</w:t>
      </w:r>
      <w:r w:rsidR="00442D15" w:rsidRPr="00442D15">
        <w:rPr>
          <w:rFonts w:ascii="Times New Roman" w:hAnsi="Times New Roman"/>
          <w:sz w:val="28"/>
          <w:szCs w:val="28"/>
        </w:rPr>
        <w:t xml:space="preserve"> </w:t>
      </w:r>
      <w:r w:rsidR="00442D15" w:rsidRPr="00592F2A">
        <w:rPr>
          <w:rFonts w:ascii="Times New Roman" w:hAnsi="Times New Roman"/>
          <w:sz w:val="28"/>
          <w:szCs w:val="28"/>
        </w:rPr>
        <w:t>расположенн</w:t>
      </w:r>
      <w:r w:rsidR="00442D15">
        <w:rPr>
          <w:rFonts w:ascii="Times New Roman" w:hAnsi="Times New Roman"/>
          <w:sz w:val="28"/>
          <w:szCs w:val="28"/>
        </w:rPr>
        <w:t>ых</w:t>
      </w:r>
      <w:r w:rsidR="00442D15" w:rsidRPr="00592F2A">
        <w:rPr>
          <w:rFonts w:ascii="Times New Roman" w:hAnsi="Times New Roman"/>
          <w:sz w:val="28"/>
          <w:szCs w:val="28"/>
        </w:rPr>
        <w:t xml:space="preserve"> на территории </w:t>
      </w:r>
      <w:r w:rsidR="00442D15" w:rsidRPr="009C2D00">
        <w:rPr>
          <w:rFonts w:ascii="Times New Roman" w:hAnsi="Times New Roman"/>
          <w:sz w:val="28"/>
          <w:szCs w:val="28"/>
        </w:rPr>
        <w:t>Беловского муниципального округа</w:t>
      </w:r>
      <w:r w:rsidR="00442D15">
        <w:rPr>
          <w:rFonts w:ascii="Times New Roman" w:hAnsi="Times New Roman"/>
          <w:sz w:val="28"/>
          <w:szCs w:val="28"/>
        </w:rPr>
        <w:t>,</w:t>
      </w:r>
      <w:r>
        <w:rPr>
          <w:rFonts w:ascii="Times New Roman" w:hAnsi="Times New Roman" w:cs="Times New Roman"/>
          <w:sz w:val="28"/>
          <w:szCs w:val="28"/>
        </w:rPr>
        <w:t xml:space="preserve"> а также ины</w:t>
      </w:r>
      <w:r w:rsidR="00087A8E">
        <w:rPr>
          <w:rFonts w:ascii="Times New Roman" w:hAnsi="Times New Roman" w:cs="Times New Roman"/>
          <w:sz w:val="28"/>
          <w:szCs w:val="28"/>
        </w:rPr>
        <w:t>м</w:t>
      </w:r>
      <w:r>
        <w:rPr>
          <w:rFonts w:ascii="Times New Roman" w:hAnsi="Times New Roman" w:cs="Times New Roman"/>
          <w:sz w:val="28"/>
          <w:szCs w:val="28"/>
        </w:rPr>
        <w:t xml:space="preserve"> лица</w:t>
      </w:r>
      <w:r w:rsidR="00087A8E">
        <w:rPr>
          <w:rFonts w:ascii="Times New Roman" w:hAnsi="Times New Roman" w:cs="Times New Roman"/>
          <w:sz w:val="28"/>
          <w:szCs w:val="28"/>
        </w:rPr>
        <w:t>м</w:t>
      </w:r>
      <w:r>
        <w:rPr>
          <w:rFonts w:ascii="Times New Roman" w:hAnsi="Times New Roman" w:cs="Times New Roman"/>
          <w:sz w:val="28"/>
          <w:szCs w:val="28"/>
        </w:rPr>
        <w:t xml:space="preserve"> в случае, предусмотренном частью 1.1</w:t>
      </w:r>
      <w:r w:rsidR="00C35D99">
        <w:rPr>
          <w:rFonts w:ascii="Times New Roman" w:hAnsi="Times New Roman" w:cs="Times New Roman"/>
          <w:sz w:val="28"/>
          <w:szCs w:val="28"/>
        </w:rPr>
        <w:t xml:space="preserve"> или 1.2</w:t>
      </w:r>
      <w:r>
        <w:rPr>
          <w:rFonts w:ascii="Times New Roman" w:hAnsi="Times New Roman" w:cs="Times New Roman"/>
          <w:sz w:val="28"/>
          <w:szCs w:val="28"/>
        </w:rPr>
        <w:t xml:space="preserve"> статьи 57.3 </w:t>
      </w:r>
      <w:r w:rsidRPr="008121F1">
        <w:rPr>
          <w:rFonts w:ascii="Times New Roman" w:hAnsi="Times New Roman" w:cs="Times New Roman"/>
          <w:sz w:val="28"/>
          <w:szCs w:val="28"/>
        </w:rPr>
        <w:t>Градостроительного кодекса Российской Федерации (далее – заявитель).</w:t>
      </w:r>
    </w:p>
    <w:p w:rsidR="00A87F0F" w:rsidRDefault="00A87F0F" w:rsidP="00D91847">
      <w:pPr>
        <w:pStyle w:val="ConsPlusNormal"/>
        <w:ind w:right="-1" w:firstLine="709"/>
        <w:jc w:val="both"/>
        <w:rPr>
          <w:rFonts w:ascii="Times New Roman" w:hAnsi="Times New Roman" w:cs="Times New Roman"/>
          <w:sz w:val="28"/>
          <w:szCs w:val="28"/>
        </w:rPr>
      </w:pPr>
      <w:r w:rsidRPr="00EC6114">
        <w:rPr>
          <w:rFonts w:ascii="Times New Roman" w:hAnsi="Times New Roman" w:cs="Times New Roman"/>
          <w:sz w:val="28"/>
          <w:szCs w:val="28"/>
        </w:rPr>
        <w:t>1.</w:t>
      </w:r>
      <w:r w:rsidR="00D421B1">
        <w:rPr>
          <w:rFonts w:ascii="Times New Roman" w:hAnsi="Times New Roman" w:cs="Times New Roman"/>
          <w:sz w:val="28"/>
          <w:szCs w:val="28"/>
        </w:rPr>
        <w:t>2.2.</w:t>
      </w:r>
      <w:r w:rsidRPr="00EC6114">
        <w:rPr>
          <w:rFonts w:ascii="Times New Roman" w:hAnsi="Times New Roman" w:cs="Times New Roman"/>
          <w:sz w:val="28"/>
          <w:szCs w:val="28"/>
        </w:rPr>
        <w:t xml:space="preserve"> </w:t>
      </w:r>
      <w:r w:rsidRPr="008121F1">
        <w:rPr>
          <w:rFonts w:ascii="Times New Roman" w:hAnsi="Times New Roman" w:cs="Times New Roman"/>
          <w:sz w:val="28"/>
          <w:szCs w:val="28"/>
        </w:rPr>
        <w:t>Интересы заявителей, указанных в пункте 1.2</w:t>
      </w:r>
      <w:r w:rsidR="00D421B1">
        <w:rPr>
          <w:rFonts w:ascii="Times New Roman" w:hAnsi="Times New Roman" w:cs="Times New Roman"/>
          <w:sz w:val="28"/>
          <w:szCs w:val="28"/>
        </w:rPr>
        <w:t>.1</w:t>
      </w:r>
      <w:r w:rsidRPr="008121F1">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8121F1">
        <w:rPr>
          <w:rFonts w:ascii="Times New Roman" w:hAnsi="Times New Roman" w:cs="Times New Roman"/>
          <w:sz w:val="28"/>
          <w:szCs w:val="28"/>
        </w:rPr>
        <w:t xml:space="preserve">дминистративного регламента, могут представлять </w:t>
      </w:r>
      <w:r>
        <w:rPr>
          <w:rFonts w:ascii="Times New Roman" w:hAnsi="Times New Roman" w:cs="Times New Roman"/>
          <w:sz w:val="28"/>
          <w:szCs w:val="28"/>
        </w:rPr>
        <w:t>лица, обладающие соответствующими полномочиями</w:t>
      </w:r>
      <w:r w:rsidRPr="008121F1">
        <w:rPr>
          <w:rFonts w:ascii="Times New Roman" w:hAnsi="Times New Roman" w:cs="Times New Roman"/>
          <w:sz w:val="28"/>
          <w:szCs w:val="28"/>
        </w:rPr>
        <w:t xml:space="preserve"> (далее – представитель).</w:t>
      </w:r>
    </w:p>
    <w:p w:rsidR="00A87F0F" w:rsidRDefault="00A87F0F" w:rsidP="00D91847">
      <w:pPr>
        <w:pStyle w:val="ConsPlusNormal"/>
        <w:ind w:right="-1" w:firstLine="709"/>
        <w:jc w:val="both"/>
        <w:rPr>
          <w:rFonts w:ascii="Times New Roman" w:hAnsi="Times New Roman" w:cs="Times New Roman"/>
          <w:sz w:val="28"/>
          <w:szCs w:val="28"/>
        </w:rPr>
      </w:pPr>
    </w:p>
    <w:p w:rsidR="00C35D99" w:rsidRPr="00C3598A" w:rsidRDefault="00C35D99" w:rsidP="00D91847">
      <w:pPr>
        <w:pStyle w:val="25"/>
        <w:shd w:val="clear" w:color="auto" w:fill="auto"/>
        <w:tabs>
          <w:tab w:val="left" w:pos="2300"/>
        </w:tabs>
        <w:spacing w:before="0" w:after="0" w:line="240" w:lineRule="auto"/>
        <w:ind w:firstLine="0"/>
        <w:jc w:val="center"/>
        <w:rPr>
          <w:sz w:val="28"/>
          <w:szCs w:val="28"/>
        </w:rPr>
      </w:pPr>
      <w:r w:rsidRPr="00223DAD">
        <w:rPr>
          <w:sz w:val="28"/>
          <w:szCs w:val="28"/>
        </w:rPr>
        <w:t>1.3.</w:t>
      </w:r>
      <w:r>
        <w:rPr>
          <w:b w:val="0"/>
          <w:sz w:val="28"/>
          <w:szCs w:val="28"/>
        </w:rPr>
        <w:t xml:space="preserve"> </w:t>
      </w:r>
      <w:r w:rsidRPr="00C3598A">
        <w:rPr>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35D99" w:rsidRDefault="00C35D99" w:rsidP="00C35D99">
      <w:pPr>
        <w:pStyle w:val="ConsPlusNormal"/>
        <w:ind w:firstLine="540"/>
        <w:jc w:val="both"/>
        <w:rPr>
          <w:rFonts w:ascii="Times New Roman" w:hAnsi="Times New Roman"/>
          <w:sz w:val="28"/>
        </w:rPr>
      </w:pPr>
    </w:p>
    <w:p w:rsidR="00C35D99" w:rsidRDefault="00D86745" w:rsidP="00D91847">
      <w:pPr>
        <w:pStyle w:val="ConsPlusNormal"/>
        <w:ind w:firstLine="709"/>
        <w:jc w:val="both"/>
        <w:rPr>
          <w:rFonts w:ascii="PT Astra Serif" w:hAnsi="PT Astra Serif"/>
          <w:color w:val="FB290D"/>
          <w:sz w:val="28"/>
        </w:rPr>
      </w:pPr>
      <w:proofErr w:type="gramStart"/>
      <w:r>
        <w:rPr>
          <w:rFonts w:ascii="Times New Roman" w:hAnsi="Times New Roman"/>
          <w:sz w:val="28"/>
        </w:rPr>
        <w:t>Муниципальная услуга</w:t>
      </w:r>
      <w:r w:rsidR="00C35D99">
        <w:rPr>
          <w:rFonts w:ascii="Times New Roman" w:hAnsi="Times New Roman"/>
          <w:sz w:val="28"/>
        </w:rPr>
        <w:t xml:space="preserve">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w:t>
      </w:r>
      <w:r w:rsidR="00C35D99" w:rsidRPr="00223DAD">
        <w:rPr>
          <w:rFonts w:ascii="Times New Roman" w:hAnsi="Times New Roman"/>
          <w:sz w:val="28"/>
        </w:rPr>
        <w:t>«Федеральный реестр государственных и муниципальных услуг (функций)»</w:t>
      </w:r>
      <w:r w:rsidR="00C35D99">
        <w:rPr>
          <w:rFonts w:ascii="Times New Roman" w:hAnsi="Times New Roman"/>
          <w:sz w:val="28"/>
        </w:rPr>
        <w:t xml:space="preserve">, </w:t>
      </w:r>
      <w:r w:rsidR="00C35D99" w:rsidRPr="00223DAD">
        <w:rPr>
          <w:rFonts w:ascii="Times New Roman" w:hAnsi="Times New Roman"/>
          <w:sz w:val="28"/>
        </w:rPr>
        <w:t xml:space="preserve">федеральной государственной информационной системе «Единый портал государственных и муниципальных услуг (функций)» (далее соответственно – </w:t>
      </w:r>
      <w:r w:rsidR="00C35D99" w:rsidRPr="00223DAD">
        <w:rPr>
          <w:rFonts w:ascii="PT Astra Serif" w:hAnsi="PT Astra Serif"/>
          <w:sz w:val="28"/>
        </w:rPr>
        <w:t>к</w:t>
      </w:r>
      <w:r w:rsidR="00C35D99">
        <w:rPr>
          <w:rFonts w:ascii="PT Astra Serif" w:hAnsi="PT Astra Serif"/>
          <w:sz w:val="28"/>
        </w:rPr>
        <w:t>атегории (признаки) заявителей, ЕПГУ</w:t>
      </w:r>
      <w:r w:rsidR="00C35D99" w:rsidRPr="00223DAD">
        <w:rPr>
          <w:rFonts w:ascii="PT Astra Serif" w:hAnsi="PT Astra Serif"/>
          <w:sz w:val="28"/>
        </w:rPr>
        <w:t>)</w:t>
      </w:r>
      <w:r w:rsidR="00C35D99">
        <w:rPr>
          <w:rFonts w:ascii="PT Astra Serif" w:hAnsi="PT Astra Serif"/>
          <w:sz w:val="28"/>
        </w:rPr>
        <w:t xml:space="preserve"> </w:t>
      </w:r>
      <w:r w:rsidR="00C35D99" w:rsidRPr="001134C6">
        <w:rPr>
          <w:rFonts w:ascii="Times New Roman" w:hAnsi="Times New Roman"/>
          <w:sz w:val="28"/>
          <w:szCs w:val="28"/>
        </w:rPr>
        <w:t>или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w:t>
      </w:r>
      <w:proofErr w:type="gramEnd"/>
      <w:r w:rsidR="00C35D99" w:rsidRPr="001134C6">
        <w:rPr>
          <w:rFonts w:ascii="Times New Roman" w:hAnsi="Times New Roman"/>
          <w:sz w:val="28"/>
          <w:szCs w:val="28"/>
        </w:rPr>
        <w:t xml:space="preserve"> система оказания государственных и муниципальных услуг Кемеровской области – Кузбасса» (далее – РПГУ)</w:t>
      </w:r>
      <w:r w:rsidR="00C35D99" w:rsidRPr="00223DAD">
        <w:rPr>
          <w:rFonts w:ascii="PT Astra Serif" w:hAnsi="PT Astra Serif"/>
          <w:sz w:val="28"/>
        </w:rPr>
        <w:t>.</w:t>
      </w:r>
    </w:p>
    <w:p w:rsidR="00C35D99" w:rsidRDefault="00C35D99" w:rsidP="00D91847">
      <w:pPr>
        <w:pStyle w:val="ConsPlusNormal"/>
        <w:ind w:firstLine="709"/>
        <w:jc w:val="both"/>
        <w:rPr>
          <w:rFonts w:ascii="Times New Roman" w:hAnsi="Times New Roman"/>
          <w:sz w:val="28"/>
        </w:rPr>
      </w:pPr>
      <w:r w:rsidRPr="00483608">
        <w:rPr>
          <w:rFonts w:ascii="Times New Roman" w:hAnsi="Times New Roman"/>
          <w:sz w:val="28"/>
        </w:rPr>
        <w:t>Категории (признаки) заявителя определяются в результате анкетирования</w:t>
      </w:r>
      <w:r w:rsidR="008C75DB">
        <w:rPr>
          <w:rFonts w:ascii="Times New Roman" w:hAnsi="Times New Roman"/>
          <w:sz w:val="28"/>
        </w:rPr>
        <w:t>, органом, предоставляющим муниципальную услугу</w:t>
      </w:r>
      <w:r w:rsidRPr="00483608">
        <w:rPr>
          <w:rFonts w:ascii="Times New Roman" w:hAnsi="Times New Roman"/>
          <w:sz w:val="28"/>
        </w:rPr>
        <w:t xml:space="preserve"> (далее – профилирование), осуществляемого в </w:t>
      </w:r>
      <w:r>
        <w:rPr>
          <w:rFonts w:ascii="Times New Roman" w:hAnsi="Times New Roman"/>
          <w:sz w:val="28"/>
        </w:rPr>
        <w:t>соответствии с настоящим административным регламентом.</w:t>
      </w:r>
    </w:p>
    <w:p w:rsidR="00C35D99" w:rsidRDefault="00C35D99" w:rsidP="00D91847">
      <w:pPr>
        <w:pStyle w:val="ConsPlusNormal"/>
        <w:ind w:right="-1"/>
        <w:jc w:val="center"/>
        <w:rPr>
          <w:rFonts w:ascii="Times New Roman" w:hAnsi="Times New Roman" w:cs="Times New Roman"/>
          <w:b/>
          <w:sz w:val="28"/>
          <w:szCs w:val="28"/>
        </w:rPr>
      </w:pPr>
    </w:p>
    <w:p w:rsidR="00A87F0F" w:rsidRPr="00E77D25" w:rsidRDefault="00A87F0F" w:rsidP="00D91847">
      <w:pPr>
        <w:spacing w:after="0" w:line="240" w:lineRule="auto"/>
        <w:jc w:val="center"/>
        <w:rPr>
          <w:rFonts w:ascii="Times New Roman" w:hAnsi="Times New Roman" w:cs="Times New Roman"/>
          <w:b/>
          <w:sz w:val="28"/>
          <w:szCs w:val="28"/>
        </w:rPr>
      </w:pPr>
      <w:r w:rsidRPr="00E77D25">
        <w:rPr>
          <w:rFonts w:ascii="Times New Roman" w:hAnsi="Times New Roman" w:cs="Times New Roman"/>
          <w:b/>
          <w:sz w:val="28"/>
          <w:szCs w:val="28"/>
        </w:rPr>
        <w:t>2. Стандарт предоставления муниципальной услуги</w:t>
      </w:r>
    </w:p>
    <w:p w:rsidR="00A87F0F" w:rsidRDefault="00A87F0F" w:rsidP="00D91847">
      <w:pPr>
        <w:autoSpaceDE w:val="0"/>
        <w:autoSpaceDN w:val="0"/>
        <w:adjustRightInd w:val="0"/>
        <w:spacing w:after="0" w:line="240" w:lineRule="auto"/>
        <w:ind w:right="140"/>
        <w:jc w:val="both"/>
        <w:rPr>
          <w:rFonts w:ascii="Times New Roman" w:hAnsi="Times New Roman" w:cs="Times New Roman"/>
          <w:sz w:val="28"/>
          <w:szCs w:val="28"/>
        </w:rPr>
      </w:pPr>
    </w:p>
    <w:p w:rsidR="00A87F0F" w:rsidRDefault="00DB3E53" w:rsidP="00D91847">
      <w:pPr>
        <w:autoSpaceDE w:val="0"/>
        <w:autoSpaceDN w:val="0"/>
        <w:adjustRightInd w:val="0"/>
        <w:spacing w:after="0" w:line="240" w:lineRule="auto"/>
        <w:ind w:right="140"/>
        <w:jc w:val="center"/>
        <w:rPr>
          <w:rFonts w:ascii="Times New Roman" w:hAnsi="Times New Roman" w:cs="Times New Roman"/>
          <w:b/>
          <w:sz w:val="28"/>
          <w:szCs w:val="28"/>
        </w:rPr>
      </w:pPr>
      <w:r>
        <w:rPr>
          <w:rFonts w:ascii="Times New Roman" w:hAnsi="Times New Roman" w:cs="Times New Roman"/>
          <w:b/>
          <w:sz w:val="28"/>
          <w:szCs w:val="28"/>
        </w:rPr>
        <w:t xml:space="preserve">2.1. </w:t>
      </w:r>
      <w:r w:rsidR="00A87F0F" w:rsidRPr="008121F1">
        <w:rPr>
          <w:rFonts w:ascii="Times New Roman" w:hAnsi="Times New Roman" w:cs="Times New Roman"/>
          <w:b/>
          <w:sz w:val="28"/>
          <w:szCs w:val="28"/>
        </w:rPr>
        <w:t>Наименование муниципальной услуги</w:t>
      </w:r>
    </w:p>
    <w:p w:rsidR="00A87F0F" w:rsidRPr="008121F1" w:rsidRDefault="00A87F0F" w:rsidP="00D91847">
      <w:pPr>
        <w:autoSpaceDE w:val="0"/>
        <w:autoSpaceDN w:val="0"/>
        <w:adjustRightInd w:val="0"/>
        <w:spacing w:after="0" w:line="240" w:lineRule="auto"/>
        <w:ind w:right="140"/>
        <w:jc w:val="both"/>
        <w:rPr>
          <w:rFonts w:ascii="Times New Roman" w:hAnsi="Times New Roman" w:cs="Times New Roman"/>
          <w:b/>
          <w:sz w:val="28"/>
          <w:szCs w:val="28"/>
        </w:rPr>
      </w:pPr>
    </w:p>
    <w:p w:rsidR="00A87F0F" w:rsidRDefault="00A87F0F" w:rsidP="00D91847">
      <w:pPr>
        <w:autoSpaceDE w:val="0"/>
        <w:autoSpaceDN w:val="0"/>
        <w:adjustRightInd w:val="0"/>
        <w:spacing w:after="0" w:line="240" w:lineRule="auto"/>
        <w:ind w:right="140" w:firstLine="709"/>
        <w:jc w:val="both"/>
        <w:rPr>
          <w:rFonts w:ascii="Times New Roman" w:hAnsi="Times New Roman"/>
          <w:bCs/>
          <w:sz w:val="28"/>
          <w:szCs w:val="28"/>
          <w:lang w:eastAsia="zh-CN" w:bidi="hi-IN"/>
        </w:rPr>
      </w:pPr>
      <w:r>
        <w:rPr>
          <w:rFonts w:ascii="Times New Roman" w:hAnsi="Times New Roman"/>
          <w:bCs/>
          <w:sz w:val="28"/>
          <w:szCs w:val="28"/>
          <w:lang w:eastAsia="zh-CN" w:bidi="hi-IN"/>
        </w:rPr>
        <w:t>Наименование муниципальной услуги: «Выдача градостроительного плана земельного участка».</w:t>
      </w:r>
    </w:p>
    <w:p w:rsidR="00A87F0F" w:rsidRDefault="00A87F0F" w:rsidP="00A87F0F">
      <w:pPr>
        <w:autoSpaceDE w:val="0"/>
        <w:autoSpaceDN w:val="0"/>
        <w:adjustRightInd w:val="0"/>
        <w:spacing w:after="0" w:line="240" w:lineRule="auto"/>
        <w:ind w:right="140" w:firstLine="567"/>
        <w:jc w:val="both"/>
        <w:rPr>
          <w:rFonts w:ascii="Times New Roman" w:hAnsi="Times New Roman"/>
          <w:bCs/>
          <w:sz w:val="28"/>
          <w:szCs w:val="28"/>
          <w:lang w:eastAsia="zh-CN" w:bidi="hi-IN"/>
        </w:rPr>
      </w:pPr>
    </w:p>
    <w:p w:rsidR="00A87F0F" w:rsidRDefault="00A87F0F" w:rsidP="00A87F0F">
      <w:pPr>
        <w:tabs>
          <w:tab w:val="left" w:pos="1134"/>
        </w:tabs>
        <w:suppressAutoHyphens/>
        <w:autoSpaceDE w:val="0"/>
        <w:spacing w:after="0" w:line="25" w:lineRule="atLeast"/>
        <w:jc w:val="center"/>
        <w:rPr>
          <w:rFonts w:ascii="Times New Roman" w:eastAsia="Arial" w:hAnsi="Times New Roman" w:cs="Times New Roman"/>
          <w:b/>
          <w:color w:val="000000"/>
          <w:sz w:val="28"/>
          <w:szCs w:val="28"/>
        </w:rPr>
      </w:pPr>
      <w:r w:rsidRPr="00697386">
        <w:rPr>
          <w:rFonts w:ascii="Times New Roman" w:eastAsia="Arial" w:hAnsi="Times New Roman" w:cs="Times New Roman"/>
          <w:b/>
          <w:color w:val="000000"/>
          <w:sz w:val="28"/>
          <w:szCs w:val="28"/>
        </w:rPr>
        <w:t>2.2.</w:t>
      </w:r>
      <w:r w:rsidR="00C35D99">
        <w:rPr>
          <w:rFonts w:ascii="Times New Roman" w:eastAsia="Arial" w:hAnsi="Times New Roman" w:cs="Times New Roman"/>
          <w:b/>
          <w:color w:val="000000"/>
          <w:sz w:val="28"/>
          <w:szCs w:val="28"/>
        </w:rPr>
        <w:t xml:space="preserve"> </w:t>
      </w:r>
      <w:r w:rsidRPr="00697386">
        <w:rPr>
          <w:rFonts w:ascii="Times New Roman" w:eastAsia="Arial" w:hAnsi="Times New Roman" w:cs="Times New Roman"/>
          <w:b/>
          <w:color w:val="000000"/>
          <w:sz w:val="28"/>
          <w:szCs w:val="28"/>
        </w:rPr>
        <w:t>Наименование органа, предос</w:t>
      </w:r>
      <w:r>
        <w:rPr>
          <w:rFonts w:ascii="Times New Roman" w:eastAsia="Arial" w:hAnsi="Times New Roman" w:cs="Times New Roman"/>
          <w:b/>
          <w:color w:val="000000"/>
          <w:sz w:val="28"/>
          <w:szCs w:val="28"/>
        </w:rPr>
        <w:t>тавляющего муниципальную услугу</w:t>
      </w:r>
    </w:p>
    <w:p w:rsidR="00A87F0F" w:rsidRPr="00697386" w:rsidRDefault="00A87F0F" w:rsidP="00A87F0F">
      <w:pPr>
        <w:tabs>
          <w:tab w:val="left" w:pos="1134"/>
        </w:tabs>
        <w:suppressAutoHyphens/>
        <w:autoSpaceDE w:val="0"/>
        <w:spacing w:after="0" w:line="25" w:lineRule="atLeast"/>
        <w:jc w:val="center"/>
        <w:rPr>
          <w:rFonts w:ascii="Times New Roman" w:eastAsia="Arial" w:hAnsi="Times New Roman" w:cs="Times New Roman"/>
          <w:b/>
          <w:color w:val="000000"/>
          <w:sz w:val="28"/>
          <w:szCs w:val="28"/>
        </w:rPr>
      </w:pPr>
    </w:p>
    <w:p w:rsidR="00C35D99" w:rsidRDefault="00C35D99" w:rsidP="00D91847">
      <w:pPr>
        <w:pStyle w:val="ConsPlusNormal"/>
        <w:ind w:firstLine="709"/>
        <w:jc w:val="both"/>
        <w:rPr>
          <w:rFonts w:ascii="Times New Roman" w:hAnsi="Times New Roman"/>
          <w:sz w:val="28"/>
        </w:rPr>
      </w:pPr>
      <w:r>
        <w:rPr>
          <w:rFonts w:ascii="Times New Roman" w:hAnsi="Times New Roman"/>
          <w:sz w:val="28"/>
        </w:rPr>
        <w:t xml:space="preserve">Муниципальная услуга предоставляется </w:t>
      </w:r>
      <w:r w:rsidRPr="001134C6">
        <w:rPr>
          <w:rFonts w:ascii="Times New Roman" w:hAnsi="Times New Roman"/>
          <w:sz w:val="28"/>
          <w:szCs w:val="28"/>
        </w:rPr>
        <w:t>отделом архитектуры и градостроительства администрации Б</w:t>
      </w:r>
      <w:r>
        <w:rPr>
          <w:rFonts w:ascii="Times New Roman" w:hAnsi="Times New Roman"/>
          <w:sz w:val="28"/>
          <w:szCs w:val="28"/>
        </w:rPr>
        <w:t xml:space="preserve">еловского муниципального округа </w:t>
      </w:r>
      <w:r>
        <w:rPr>
          <w:rFonts w:ascii="Times New Roman" w:hAnsi="Times New Roman"/>
          <w:sz w:val="28"/>
        </w:rPr>
        <w:t>(далее – уполномоченный орган).</w:t>
      </w:r>
    </w:p>
    <w:p w:rsidR="00A87F0F" w:rsidRPr="00100F36" w:rsidRDefault="00A87F0F" w:rsidP="00875A1D">
      <w:pPr>
        <w:tabs>
          <w:tab w:val="left" w:pos="1134"/>
        </w:tabs>
        <w:suppressAutoHyphens/>
        <w:autoSpaceDE w:val="0"/>
        <w:spacing w:after="0" w:line="25" w:lineRule="atLeast"/>
        <w:ind w:firstLine="567"/>
        <w:jc w:val="both"/>
        <w:rPr>
          <w:rFonts w:ascii="Times New Roman" w:eastAsia="Arial" w:hAnsi="Times New Roman" w:cs="Times New Roman"/>
          <w:sz w:val="28"/>
          <w:szCs w:val="28"/>
        </w:rPr>
      </w:pPr>
    </w:p>
    <w:p w:rsidR="00A87F0F" w:rsidRDefault="00A87F0F" w:rsidP="00D91847">
      <w:pPr>
        <w:tabs>
          <w:tab w:val="left" w:pos="-284"/>
        </w:tabs>
        <w:suppressAutoHyphens/>
        <w:autoSpaceDE w:val="0"/>
        <w:spacing w:after="0" w:line="25" w:lineRule="atLeast"/>
        <w:jc w:val="center"/>
        <w:rPr>
          <w:rFonts w:ascii="Times New Roman" w:eastAsia="Arial" w:hAnsi="Times New Roman" w:cs="Times New Roman"/>
          <w:b/>
          <w:sz w:val="28"/>
          <w:szCs w:val="28"/>
          <w:shd w:val="clear" w:color="auto" w:fill="FFFFFF"/>
        </w:rPr>
      </w:pPr>
      <w:r w:rsidRPr="00FD2796">
        <w:rPr>
          <w:rFonts w:ascii="Times New Roman" w:hAnsi="Times New Roman" w:cs="Times New Roman"/>
          <w:b/>
          <w:sz w:val="28"/>
          <w:szCs w:val="28"/>
          <w:shd w:val="clear" w:color="auto" w:fill="FFFFFF"/>
        </w:rPr>
        <w:t xml:space="preserve">2.3.  </w:t>
      </w:r>
      <w:r w:rsidRPr="00FD2796">
        <w:rPr>
          <w:rFonts w:ascii="Times New Roman" w:eastAsia="Arial" w:hAnsi="Times New Roman" w:cs="Times New Roman"/>
          <w:b/>
          <w:sz w:val="28"/>
          <w:szCs w:val="28"/>
          <w:shd w:val="clear" w:color="auto" w:fill="FFFFFF"/>
        </w:rPr>
        <w:t>Результат предоставления муниципальной услуги</w:t>
      </w:r>
    </w:p>
    <w:p w:rsidR="00A87F0F" w:rsidRPr="00FD2796" w:rsidRDefault="00A87F0F" w:rsidP="00A87F0F">
      <w:pPr>
        <w:tabs>
          <w:tab w:val="left" w:pos="-284"/>
        </w:tabs>
        <w:suppressAutoHyphens/>
        <w:autoSpaceDE w:val="0"/>
        <w:spacing w:after="0" w:line="25" w:lineRule="atLeast"/>
        <w:ind w:firstLine="567"/>
        <w:jc w:val="center"/>
        <w:rPr>
          <w:rFonts w:ascii="Times New Roman" w:eastAsia="Arial" w:hAnsi="Times New Roman" w:cs="Times New Roman"/>
          <w:b/>
          <w:sz w:val="28"/>
          <w:szCs w:val="28"/>
          <w:shd w:val="clear" w:color="auto" w:fill="FFFFFF"/>
        </w:rPr>
      </w:pPr>
    </w:p>
    <w:p w:rsidR="00C35D99" w:rsidRDefault="00C35D99" w:rsidP="00D91847">
      <w:pPr>
        <w:pStyle w:val="ConsPlusNormal"/>
        <w:ind w:firstLine="709"/>
        <w:jc w:val="both"/>
        <w:rPr>
          <w:rFonts w:ascii="Times New Roman" w:hAnsi="Times New Roman"/>
          <w:sz w:val="28"/>
        </w:rPr>
      </w:pPr>
      <w:r>
        <w:rPr>
          <w:rFonts w:ascii="Times New Roman" w:hAnsi="Times New Roman"/>
          <w:sz w:val="28"/>
        </w:rPr>
        <w:t>2.3.1. Результаты предоставления муниципальной услуги:</w:t>
      </w:r>
    </w:p>
    <w:p w:rsidR="00C35D99" w:rsidRDefault="00C35D99" w:rsidP="00D91847">
      <w:pPr>
        <w:pStyle w:val="ConsPlusNormal"/>
        <w:ind w:firstLine="709"/>
        <w:jc w:val="both"/>
        <w:rPr>
          <w:rFonts w:ascii="PT Astra Serif" w:hAnsi="PT Astra Serif"/>
          <w:sz w:val="28"/>
        </w:rPr>
      </w:pPr>
      <w:r>
        <w:rPr>
          <w:rFonts w:ascii="Times New Roman" w:hAnsi="Times New Roman"/>
          <w:sz w:val="28"/>
        </w:rPr>
        <w:t xml:space="preserve">2.3.1.1. В случае обращения с заявлением </w:t>
      </w:r>
      <w:r w:rsidRPr="00403E43">
        <w:rPr>
          <w:rFonts w:ascii="Times New Roman" w:hAnsi="Times New Roman"/>
          <w:sz w:val="28"/>
          <w:szCs w:val="28"/>
        </w:rPr>
        <w:t xml:space="preserve">о </w:t>
      </w:r>
      <w:r w:rsidRPr="00DE01CB">
        <w:rPr>
          <w:rFonts w:ascii="Times New Roman" w:eastAsia="Calibri" w:hAnsi="Times New Roman" w:cs="Times New Roman"/>
          <w:bCs/>
          <w:sz w:val="28"/>
          <w:szCs w:val="28"/>
          <w:lang w:eastAsia="en-US"/>
        </w:rPr>
        <w:t>выдач</w:t>
      </w:r>
      <w:r w:rsidR="00087A8E">
        <w:rPr>
          <w:rFonts w:ascii="Times New Roman" w:eastAsia="Calibri" w:hAnsi="Times New Roman" w:cs="Times New Roman"/>
          <w:bCs/>
          <w:sz w:val="28"/>
          <w:szCs w:val="28"/>
          <w:lang w:eastAsia="en-US"/>
        </w:rPr>
        <w:t>е</w:t>
      </w:r>
      <w:r w:rsidRPr="00DE01CB">
        <w:rPr>
          <w:rFonts w:ascii="Times New Roman" w:eastAsia="Calibri" w:hAnsi="Times New Roman" w:cs="Times New Roman"/>
          <w:bCs/>
          <w:sz w:val="28"/>
          <w:szCs w:val="28"/>
          <w:lang w:eastAsia="en-US"/>
        </w:rPr>
        <w:t xml:space="preserve"> градостроительного плана земельного участка</w:t>
      </w:r>
      <w:r>
        <w:rPr>
          <w:rFonts w:ascii="Times New Roman" w:eastAsia="Calibri" w:hAnsi="Times New Roman" w:cs="Times New Roman"/>
          <w:bCs/>
          <w:sz w:val="28"/>
          <w:szCs w:val="28"/>
          <w:lang w:eastAsia="en-US"/>
        </w:rPr>
        <w:t xml:space="preserve"> </w:t>
      </w:r>
      <w:r>
        <w:rPr>
          <w:rFonts w:ascii="Times New Roman" w:hAnsi="Times New Roman"/>
          <w:sz w:val="28"/>
        </w:rPr>
        <w:t>являются</w:t>
      </w:r>
      <w:r w:rsidR="00F45AEC">
        <w:rPr>
          <w:rFonts w:ascii="Times New Roman" w:hAnsi="Times New Roman"/>
          <w:sz w:val="28"/>
        </w:rPr>
        <w:t xml:space="preserve"> (далее - заявление о выдаче</w:t>
      </w:r>
      <w:r w:rsidR="00F45AEC" w:rsidRPr="00F45AEC">
        <w:rPr>
          <w:rFonts w:ascii="Times New Roman" w:eastAsia="Calibri" w:hAnsi="Times New Roman" w:cs="Times New Roman"/>
          <w:bCs/>
          <w:sz w:val="28"/>
          <w:szCs w:val="28"/>
          <w:lang w:eastAsia="en-US"/>
        </w:rPr>
        <w:t xml:space="preserve"> </w:t>
      </w:r>
      <w:r w:rsidR="00F45AEC" w:rsidRPr="00DE01CB">
        <w:rPr>
          <w:rFonts w:ascii="Times New Roman" w:eastAsia="Calibri" w:hAnsi="Times New Roman" w:cs="Times New Roman"/>
          <w:bCs/>
          <w:sz w:val="28"/>
          <w:szCs w:val="28"/>
          <w:lang w:eastAsia="en-US"/>
        </w:rPr>
        <w:t>градостроительного плана</w:t>
      </w:r>
      <w:r w:rsidR="00F45AEC">
        <w:rPr>
          <w:rFonts w:ascii="Times New Roman" w:hAnsi="Times New Roman"/>
          <w:sz w:val="28"/>
        </w:rPr>
        <w:t>)</w:t>
      </w:r>
      <w:r>
        <w:rPr>
          <w:rFonts w:ascii="PT Astra Serif" w:hAnsi="PT Astra Serif"/>
          <w:sz w:val="28"/>
        </w:rPr>
        <w:t>:</w:t>
      </w:r>
    </w:p>
    <w:p w:rsidR="00A87F0F" w:rsidRPr="00D86745" w:rsidRDefault="00C35D99"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D86745">
        <w:rPr>
          <w:rFonts w:ascii="Times New Roman" w:eastAsia="Calibri" w:hAnsi="Times New Roman" w:cs="Times New Roman"/>
          <w:bCs/>
          <w:sz w:val="28"/>
          <w:szCs w:val="28"/>
          <w:lang w:eastAsia="en-US"/>
        </w:rPr>
        <w:t>Решение о</w:t>
      </w:r>
      <w:r w:rsidR="00A87F0F" w:rsidRPr="00D86745">
        <w:rPr>
          <w:rFonts w:ascii="Times New Roman" w:eastAsia="Calibri" w:hAnsi="Times New Roman" w:cs="Times New Roman"/>
          <w:bCs/>
          <w:sz w:val="28"/>
          <w:szCs w:val="28"/>
          <w:lang w:eastAsia="en-US"/>
        </w:rPr>
        <w:t xml:space="preserve"> выдач</w:t>
      </w:r>
      <w:r w:rsidR="00087A8E">
        <w:rPr>
          <w:rFonts w:ascii="Times New Roman" w:eastAsia="Calibri" w:hAnsi="Times New Roman" w:cs="Times New Roman"/>
          <w:bCs/>
          <w:sz w:val="28"/>
          <w:szCs w:val="28"/>
          <w:lang w:eastAsia="en-US"/>
        </w:rPr>
        <w:t>е</w:t>
      </w:r>
      <w:r w:rsidR="00A87F0F" w:rsidRPr="00D86745">
        <w:rPr>
          <w:rFonts w:ascii="Times New Roman" w:eastAsia="Calibri" w:hAnsi="Times New Roman" w:cs="Times New Roman"/>
          <w:bCs/>
          <w:sz w:val="28"/>
          <w:szCs w:val="28"/>
          <w:lang w:eastAsia="en-US"/>
        </w:rPr>
        <w:t xml:space="preserve"> градостроительного плана земельного участка</w:t>
      </w:r>
      <w:r w:rsidR="00F22553" w:rsidRPr="00D86745">
        <w:rPr>
          <w:rFonts w:ascii="Times New Roman" w:eastAsia="Calibri" w:hAnsi="Times New Roman" w:cs="Times New Roman"/>
          <w:bCs/>
          <w:sz w:val="28"/>
          <w:szCs w:val="28"/>
          <w:lang w:eastAsia="en-US"/>
        </w:rPr>
        <w:t xml:space="preserve"> или </w:t>
      </w:r>
      <w:r w:rsidR="00D86745" w:rsidRPr="00D86745">
        <w:rPr>
          <w:rFonts w:ascii="Times New Roman" w:eastAsia="Calibri" w:hAnsi="Times New Roman" w:cs="Times New Roman"/>
          <w:bCs/>
          <w:sz w:val="28"/>
          <w:szCs w:val="28"/>
          <w:lang w:eastAsia="en-US"/>
        </w:rPr>
        <w:t xml:space="preserve">решение об </w:t>
      </w:r>
      <w:r w:rsidR="00F22553" w:rsidRPr="00D86745">
        <w:rPr>
          <w:rFonts w:ascii="Times New Roman" w:eastAsia="Calibri" w:hAnsi="Times New Roman" w:cs="Times New Roman"/>
          <w:bCs/>
          <w:sz w:val="28"/>
          <w:szCs w:val="28"/>
          <w:lang w:eastAsia="en-US"/>
        </w:rPr>
        <w:t>отказ</w:t>
      </w:r>
      <w:r w:rsidR="00D86745" w:rsidRPr="00D86745">
        <w:rPr>
          <w:rFonts w:ascii="Times New Roman" w:eastAsia="Calibri" w:hAnsi="Times New Roman" w:cs="Times New Roman"/>
          <w:bCs/>
          <w:sz w:val="28"/>
          <w:szCs w:val="28"/>
          <w:lang w:eastAsia="en-US"/>
        </w:rPr>
        <w:t>е</w:t>
      </w:r>
      <w:r w:rsidR="00F22553" w:rsidRPr="00D86745">
        <w:rPr>
          <w:rFonts w:ascii="Times New Roman" w:eastAsia="Calibri" w:hAnsi="Times New Roman" w:cs="Times New Roman"/>
          <w:bCs/>
          <w:sz w:val="28"/>
          <w:szCs w:val="28"/>
          <w:lang w:eastAsia="en-US"/>
        </w:rPr>
        <w:t xml:space="preserve"> в выдаче градостроительного плана земельного участка</w:t>
      </w:r>
      <w:r w:rsidR="00A87F0F" w:rsidRPr="00D86745">
        <w:rPr>
          <w:rFonts w:ascii="Times New Roman" w:eastAsia="Calibri" w:hAnsi="Times New Roman" w:cs="Times New Roman"/>
          <w:bCs/>
          <w:sz w:val="28"/>
          <w:szCs w:val="28"/>
          <w:lang w:eastAsia="en-US"/>
        </w:rPr>
        <w:t>.</w:t>
      </w:r>
    </w:p>
    <w:p w:rsidR="00A87F0F" w:rsidRPr="00D86745" w:rsidRDefault="00A87F0F"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17FBC">
        <w:rPr>
          <w:rFonts w:ascii="Times New Roman" w:eastAsia="Calibri" w:hAnsi="Times New Roman" w:cs="Times New Roman"/>
          <w:bCs/>
          <w:sz w:val="28"/>
          <w:szCs w:val="28"/>
          <w:lang w:eastAsia="en-U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в котором указаны дата и номер градостроительного плана </w:t>
      </w:r>
      <w:r w:rsidRPr="00D86745">
        <w:rPr>
          <w:rFonts w:ascii="Times New Roman" w:eastAsia="Calibri" w:hAnsi="Times New Roman" w:cs="Times New Roman"/>
          <w:bCs/>
          <w:sz w:val="28"/>
          <w:szCs w:val="28"/>
          <w:lang w:eastAsia="en-US"/>
        </w:rPr>
        <w:t>земельного участка</w:t>
      </w:r>
      <w:r w:rsidR="00F22553" w:rsidRPr="00D86745">
        <w:rPr>
          <w:rFonts w:ascii="Times New Roman" w:eastAsia="Calibri" w:hAnsi="Times New Roman" w:cs="Times New Roman"/>
          <w:bCs/>
          <w:sz w:val="28"/>
          <w:szCs w:val="28"/>
          <w:lang w:eastAsia="en-US"/>
        </w:rPr>
        <w:t xml:space="preserve"> или </w:t>
      </w:r>
      <w:r w:rsidR="00D86745" w:rsidRPr="00D86745">
        <w:rPr>
          <w:rFonts w:ascii="Times New Roman" w:eastAsia="Calibri" w:hAnsi="Times New Roman" w:cs="Times New Roman"/>
          <w:bCs/>
          <w:sz w:val="28"/>
          <w:szCs w:val="28"/>
          <w:lang w:eastAsia="en-US"/>
        </w:rPr>
        <w:t xml:space="preserve">решение об </w:t>
      </w:r>
      <w:r w:rsidR="00F22553" w:rsidRPr="00D86745">
        <w:rPr>
          <w:rFonts w:ascii="Times New Roman" w:eastAsia="Calibri" w:hAnsi="Times New Roman" w:cs="Times New Roman"/>
          <w:bCs/>
          <w:sz w:val="28"/>
          <w:szCs w:val="28"/>
          <w:lang w:eastAsia="en-US"/>
        </w:rPr>
        <w:t>отказ</w:t>
      </w:r>
      <w:r w:rsidR="00D86745" w:rsidRPr="00D86745">
        <w:rPr>
          <w:rFonts w:ascii="Times New Roman" w:eastAsia="Calibri" w:hAnsi="Times New Roman" w:cs="Times New Roman"/>
          <w:bCs/>
          <w:sz w:val="28"/>
          <w:szCs w:val="28"/>
          <w:lang w:eastAsia="en-US"/>
        </w:rPr>
        <w:t>е</w:t>
      </w:r>
      <w:r w:rsidR="00F22553" w:rsidRPr="00D86745">
        <w:rPr>
          <w:rFonts w:ascii="Times New Roman" w:eastAsia="Calibri" w:hAnsi="Times New Roman" w:cs="Times New Roman"/>
          <w:bCs/>
          <w:sz w:val="28"/>
          <w:szCs w:val="28"/>
          <w:lang w:eastAsia="en-US"/>
        </w:rPr>
        <w:t xml:space="preserve"> в выдаче градостроительного плана земельного </w:t>
      </w:r>
      <w:proofErr w:type="gramStart"/>
      <w:r w:rsidR="00F22553" w:rsidRPr="00D86745">
        <w:rPr>
          <w:rFonts w:ascii="Times New Roman" w:eastAsia="Calibri" w:hAnsi="Times New Roman" w:cs="Times New Roman"/>
          <w:bCs/>
          <w:sz w:val="28"/>
          <w:szCs w:val="28"/>
          <w:lang w:eastAsia="en-US"/>
        </w:rPr>
        <w:t>участка</w:t>
      </w:r>
      <w:proofErr w:type="gramEnd"/>
      <w:r w:rsidR="00D86745" w:rsidRPr="00D86745">
        <w:rPr>
          <w:rFonts w:ascii="Times New Roman" w:eastAsia="Calibri" w:hAnsi="Times New Roman" w:cs="Times New Roman"/>
          <w:bCs/>
          <w:sz w:val="28"/>
          <w:szCs w:val="28"/>
          <w:lang w:eastAsia="en-US"/>
        </w:rPr>
        <w:t xml:space="preserve"> в котором указаны дата и номер решения об отказе в выдаче градостроительного плана земельного участка,</w:t>
      </w:r>
      <w:r w:rsidR="00D86745" w:rsidRPr="00D86745">
        <w:rPr>
          <w:rFonts w:ascii="Times New Roman" w:hAnsi="Times New Roman"/>
          <w:sz w:val="28"/>
          <w:szCs w:val="28"/>
        </w:rPr>
        <w:t xml:space="preserve"> в </w:t>
      </w:r>
      <w:r w:rsidR="00D86745" w:rsidRPr="000339FE">
        <w:rPr>
          <w:rFonts w:ascii="Times New Roman" w:hAnsi="Times New Roman"/>
          <w:sz w:val="28"/>
          <w:szCs w:val="28"/>
        </w:rPr>
        <w:t>соответствии с приложением 10 к настоящему административному</w:t>
      </w:r>
      <w:r w:rsidR="00D86745" w:rsidRPr="00D86745">
        <w:rPr>
          <w:rFonts w:ascii="Times New Roman" w:hAnsi="Times New Roman"/>
          <w:sz w:val="28"/>
          <w:szCs w:val="28"/>
        </w:rPr>
        <w:t xml:space="preserve"> регламенту</w:t>
      </w:r>
      <w:r w:rsidR="00D86745" w:rsidRPr="00D86745">
        <w:rPr>
          <w:rFonts w:ascii="Times New Roman" w:eastAsia="Calibri" w:hAnsi="Times New Roman" w:cs="Times New Roman"/>
          <w:bCs/>
          <w:sz w:val="28"/>
          <w:szCs w:val="28"/>
          <w:lang w:eastAsia="en-US"/>
        </w:rPr>
        <w:t>.</w:t>
      </w:r>
    </w:p>
    <w:p w:rsidR="00A84469" w:rsidRPr="00FB716D" w:rsidRDefault="00A84469" w:rsidP="00D91847">
      <w:pPr>
        <w:pStyle w:val="ConsPlusNormal"/>
        <w:ind w:firstLine="709"/>
        <w:jc w:val="both"/>
        <w:rPr>
          <w:rFonts w:ascii="Times New Roman" w:eastAsia="Calibri" w:hAnsi="Times New Roman" w:cs="Times New Roman"/>
          <w:bCs/>
          <w:sz w:val="28"/>
          <w:szCs w:val="28"/>
          <w:lang w:eastAsia="en-US"/>
        </w:rPr>
      </w:pPr>
      <w:r w:rsidRPr="00DE01CB">
        <w:rPr>
          <w:rFonts w:ascii="Times New Roman" w:eastAsia="Calibri" w:hAnsi="Times New Roman" w:cs="Times New Roman"/>
          <w:bCs/>
          <w:sz w:val="28"/>
          <w:szCs w:val="28"/>
          <w:lang w:eastAsia="en-US"/>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86745" w:rsidRDefault="00D86745" w:rsidP="00D91847">
      <w:pPr>
        <w:spacing w:after="0" w:line="240" w:lineRule="auto"/>
        <w:ind w:right="-2" w:firstLine="709"/>
        <w:jc w:val="both"/>
        <w:rPr>
          <w:rFonts w:ascii="Times New Roman" w:hAnsi="Times New Roman"/>
          <w:sz w:val="28"/>
        </w:rPr>
      </w:pPr>
      <w:r>
        <w:rPr>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8C75DB" w:rsidRDefault="008C75DB" w:rsidP="00D91847">
      <w:pPr>
        <w:spacing w:after="0" w:line="240" w:lineRule="auto"/>
        <w:ind w:right="-2" w:firstLine="709"/>
        <w:jc w:val="both"/>
        <w:rPr>
          <w:rFonts w:ascii="Times New Roman" w:hAnsi="Times New Roman"/>
          <w:sz w:val="28"/>
        </w:rPr>
      </w:pPr>
      <w:r>
        <w:rPr>
          <w:rFonts w:ascii="Times New Roman" w:hAnsi="Times New Roman"/>
          <w:sz w:val="28"/>
        </w:rPr>
        <w:t xml:space="preserve">2.3.1.2. В случае обращения с </w:t>
      </w:r>
      <w:r w:rsidRPr="008C75DB">
        <w:rPr>
          <w:rFonts w:ascii="Times New Roman" w:hAnsi="Times New Roman"/>
          <w:sz w:val="28"/>
        </w:rPr>
        <w:t>заявлением о выдаче дубликата результата предоставления муниципальной услуги (далее – заявление о выдаче дубликата)</w:t>
      </w:r>
      <w:r>
        <w:rPr>
          <w:rFonts w:ascii="Times New Roman" w:hAnsi="Times New Roman"/>
          <w:sz w:val="28"/>
        </w:rPr>
        <w:t xml:space="preserve"> являются:</w:t>
      </w:r>
    </w:p>
    <w:p w:rsidR="00A87F0F" w:rsidRPr="008C75DB" w:rsidRDefault="008C75DB" w:rsidP="00D91847">
      <w:pPr>
        <w:spacing w:after="0" w:line="240" w:lineRule="auto"/>
        <w:ind w:right="-2" w:firstLine="709"/>
        <w:jc w:val="both"/>
        <w:rPr>
          <w:rFonts w:ascii="Times New Roman" w:hAnsi="Times New Roman"/>
          <w:sz w:val="28"/>
        </w:rPr>
      </w:pPr>
      <w:r>
        <w:rPr>
          <w:rFonts w:ascii="Times New Roman" w:hAnsi="Times New Roman"/>
          <w:sz w:val="28"/>
        </w:rPr>
        <w:t>Д</w:t>
      </w:r>
      <w:r w:rsidR="00A87F0F" w:rsidRPr="008C75DB">
        <w:rPr>
          <w:rFonts w:ascii="Times New Roman" w:hAnsi="Times New Roman"/>
          <w:sz w:val="28"/>
        </w:rPr>
        <w:t>убликат градостроите</w:t>
      </w:r>
      <w:r>
        <w:rPr>
          <w:rFonts w:ascii="Times New Roman" w:hAnsi="Times New Roman"/>
          <w:sz w:val="28"/>
        </w:rPr>
        <w:t>льного плана земельного участка</w:t>
      </w:r>
      <w:r w:rsidRPr="008C75DB">
        <w:rPr>
          <w:rFonts w:ascii="Times New Roman" w:eastAsia="Calibri" w:hAnsi="Times New Roman" w:cs="Times New Roman"/>
          <w:bCs/>
          <w:sz w:val="28"/>
          <w:szCs w:val="28"/>
          <w:lang w:eastAsia="en-US"/>
        </w:rPr>
        <w:t xml:space="preserve"> </w:t>
      </w:r>
      <w:r w:rsidRPr="00D86745">
        <w:rPr>
          <w:rFonts w:ascii="Times New Roman" w:eastAsia="Calibri" w:hAnsi="Times New Roman" w:cs="Times New Roman"/>
          <w:bCs/>
          <w:sz w:val="28"/>
          <w:szCs w:val="28"/>
          <w:lang w:eastAsia="en-US"/>
        </w:rPr>
        <w:t>или решение об отказе в выдаче</w:t>
      </w:r>
      <w:r>
        <w:rPr>
          <w:rFonts w:ascii="Times New Roman" w:eastAsia="Calibri" w:hAnsi="Times New Roman" w:cs="Times New Roman"/>
          <w:bCs/>
          <w:sz w:val="28"/>
          <w:szCs w:val="28"/>
          <w:lang w:eastAsia="en-US"/>
        </w:rPr>
        <w:t xml:space="preserve"> дубликата</w:t>
      </w:r>
      <w:r w:rsidRPr="00D86745">
        <w:rPr>
          <w:rFonts w:ascii="Times New Roman" w:eastAsia="Calibri" w:hAnsi="Times New Roman" w:cs="Times New Roman"/>
          <w:bCs/>
          <w:sz w:val="28"/>
          <w:szCs w:val="28"/>
          <w:lang w:eastAsia="en-US"/>
        </w:rPr>
        <w:t xml:space="preserve"> градостроительного плана земельного участка.</w:t>
      </w:r>
    </w:p>
    <w:p w:rsidR="00A87F0F" w:rsidRPr="00DE01CB" w:rsidRDefault="00A87F0F" w:rsidP="00D91847">
      <w:pPr>
        <w:autoSpaceDE w:val="0"/>
        <w:autoSpaceDN w:val="0"/>
        <w:adjustRightInd w:val="0"/>
        <w:spacing w:after="0" w:line="240" w:lineRule="auto"/>
        <w:ind w:firstLine="709"/>
        <w:jc w:val="both"/>
        <w:rPr>
          <w:rFonts w:ascii="Times New Roman" w:hAnsi="Times New Roman" w:cs="Times New Roman"/>
          <w:bCs/>
          <w:sz w:val="28"/>
          <w:szCs w:val="28"/>
        </w:rPr>
      </w:pPr>
      <w:r w:rsidRPr="00DE01CB">
        <w:rPr>
          <w:rFonts w:ascii="Times New Roman" w:hAnsi="Times New Roman" w:cs="Times New Roman"/>
          <w:bCs/>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градостроительного плана земельного участка </w:t>
      </w:r>
      <w:r w:rsidR="00A84469" w:rsidRPr="00D86745">
        <w:rPr>
          <w:rFonts w:ascii="Times New Roman" w:eastAsia="Calibri" w:hAnsi="Times New Roman" w:cs="Times New Roman"/>
          <w:bCs/>
          <w:sz w:val="28"/>
          <w:szCs w:val="28"/>
          <w:lang w:eastAsia="en-US"/>
        </w:rPr>
        <w:t>или решение об отказе в выдаче</w:t>
      </w:r>
      <w:r w:rsidR="00A84469">
        <w:rPr>
          <w:rFonts w:ascii="Times New Roman" w:eastAsia="Calibri" w:hAnsi="Times New Roman" w:cs="Times New Roman"/>
          <w:bCs/>
          <w:sz w:val="28"/>
          <w:szCs w:val="28"/>
          <w:lang w:eastAsia="en-US"/>
        </w:rPr>
        <w:t xml:space="preserve"> дубликата</w:t>
      </w:r>
      <w:r w:rsidR="00A84469" w:rsidRPr="00D86745">
        <w:rPr>
          <w:rFonts w:ascii="Times New Roman" w:eastAsia="Calibri" w:hAnsi="Times New Roman" w:cs="Times New Roman"/>
          <w:bCs/>
          <w:sz w:val="28"/>
          <w:szCs w:val="28"/>
          <w:lang w:eastAsia="en-US"/>
        </w:rPr>
        <w:t xml:space="preserve"> градостроительного плана земельного </w:t>
      </w:r>
      <w:proofErr w:type="gramStart"/>
      <w:r w:rsidR="00A84469" w:rsidRPr="00D86745">
        <w:rPr>
          <w:rFonts w:ascii="Times New Roman" w:eastAsia="Calibri" w:hAnsi="Times New Roman" w:cs="Times New Roman"/>
          <w:bCs/>
          <w:sz w:val="28"/>
          <w:szCs w:val="28"/>
          <w:lang w:eastAsia="en-US"/>
        </w:rPr>
        <w:t>участка</w:t>
      </w:r>
      <w:proofErr w:type="gramEnd"/>
      <w:r w:rsidR="00A84469" w:rsidRPr="00D86745">
        <w:rPr>
          <w:rFonts w:ascii="Times New Roman" w:eastAsia="Calibri" w:hAnsi="Times New Roman" w:cs="Times New Roman"/>
          <w:bCs/>
          <w:sz w:val="28"/>
          <w:szCs w:val="28"/>
          <w:lang w:eastAsia="en-US"/>
        </w:rPr>
        <w:t xml:space="preserve"> в котором указаны дата и номер решения об отказе в выдаче</w:t>
      </w:r>
      <w:r w:rsidR="00A84469">
        <w:rPr>
          <w:rFonts w:ascii="Times New Roman" w:eastAsia="Calibri" w:hAnsi="Times New Roman" w:cs="Times New Roman"/>
          <w:bCs/>
          <w:sz w:val="28"/>
          <w:szCs w:val="28"/>
          <w:lang w:eastAsia="en-US"/>
        </w:rPr>
        <w:t xml:space="preserve"> дубликата</w:t>
      </w:r>
      <w:r w:rsidR="00A84469" w:rsidRPr="00D86745">
        <w:rPr>
          <w:rFonts w:ascii="Times New Roman" w:eastAsia="Calibri" w:hAnsi="Times New Roman" w:cs="Times New Roman"/>
          <w:bCs/>
          <w:sz w:val="28"/>
          <w:szCs w:val="28"/>
          <w:lang w:eastAsia="en-US"/>
        </w:rPr>
        <w:t xml:space="preserve"> градостроительного плана </w:t>
      </w:r>
      <w:r w:rsidR="00A84469" w:rsidRPr="00EB48D6">
        <w:rPr>
          <w:rFonts w:ascii="Times New Roman" w:eastAsia="Calibri" w:hAnsi="Times New Roman" w:cs="Times New Roman"/>
          <w:bCs/>
          <w:sz w:val="28"/>
          <w:szCs w:val="28"/>
          <w:lang w:eastAsia="en-US"/>
        </w:rPr>
        <w:t>земельного участка,</w:t>
      </w:r>
      <w:r w:rsidR="00A84469" w:rsidRPr="00EB48D6">
        <w:rPr>
          <w:rFonts w:ascii="Times New Roman" w:hAnsi="Times New Roman"/>
          <w:sz w:val="28"/>
          <w:szCs w:val="28"/>
        </w:rPr>
        <w:t xml:space="preserve"> в соответствии с приложением 1</w:t>
      </w:r>
      <w:r w:rsidR="00EB48D6" w:rsidRPr="00EB48D6">
        <w:rPr>
          <w:rFonts w:ascii="Times New Roman" w:hAnsi="Times New Roman"/>
          <w:sz w:val="28"/>
          <w:szCs w:val="28"/>
        </w:rPr>
        <w:t>1</w:t>
      </w:r>
      <w:r w:rsidR="00A84469" w:rsidRPr="00EB48D6">
        <w:rPr>
          <w:rFonts w:ascii="Times New Roman" w:hAnsi="Times New Roman"/>
          <w:sz w:val="28"/>
          <w:szCs w:val="28"/>
        </w:rPr>
        <w:t xml:space="preserve"> к настоящему</w:t>
      </w:r>
      <w:r w:rsidR="00A84469" w:rsidRPr="00D86745">
        <w:rPr>
          <w:rFonts w:ascii="Times New Roman" w:hAnsi="Times New Roman"/>
          <w:sz w:val="28"/>
          <w:szCs w:val="28"/>
        </w:rPr>
        <w:t xml:space="preserve"> административному регламенту</w:t>
      </w:r>
      <w:r w:rsidR="00A84469" w:rsidRPr="00D86745">
        <w:rPr>
          <w:rFonts w:ascii="Times New Roman" w:eastAsia="Calibri" w:hAnsi="Times New Roman" w:cs="Times New Roman"/>
          <w:bCs/>
          <w:sz w:val="28"/>
          <w:szCs w:val="28"/>
          <w:lang w:eastAsia="en-US"/>
        </w:rPr>
        <w:t>.</w:t>
      </w:r>
    </w:p>
    <w:p w:rsidR="00A84469" w:rsidRDefault="00A84469" w:rsidP="00D91847">
      <w:pPr>
        <w:spacing w:after="0" w:line="240" w:lineRule="auto"/>
        <w:ind w:right="-2" w:firstLine="709"/>
        <w:jc w:val="both"/>
        <w:rPr>
          <w:rFonts w:ascii="Times New Roman" w:hAnsi="Times New Roman"/>
          <w:sz w:val="28"/>
        </w:rPr>
      </w:pPr>
      <w:r>
        <w:rPr>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A84469" w:rsidRDefault="00A84469" w:rsidP="00D91847">
      <w:pPr>
        <w:pStyle w:val="ConsPlusNormal"/>
        <w:ind w:firstLine="709"/>
        <w:jc w:val="both"/>
        <w:rPr>
          <w:rFonts w:ascii="Times New Roman" w:hAnsi="Times New Roman"/>
          <w:sz w:val="28"/>
        </w:rPr>
      </w:pPr>
      <w:r>
        <w:rPr>
          <w:rFonts w:ascii="Times New Roman" w:hAnsi="Times New Roman"/>
          <w:sz w:val="28"/>
        </w:rPr>
        <w:t>2.3.1.</w:t>
      </w:r>
      <w:r w:rsidR="00CA2926">
        <w:rPr>
          <w:rFonts w:ascii="Times New Roman" w:hAnsi="Times New Roman"/>
          <w:sz w:val="28"/>
        </w:rPr>
        <w:t>3</w:t>
      </w:r>
      <w:r>
        <w:rPr>
          <w:rFonts w:ascii="Times New Roman" w:hAnsi="Times New Roman"/>
          <w:sz w:val="28"/>
        </w:rPr>
        <w:t>. В случае обращения с заявлением</w:t>
      </w:r>
      <w:r>
        <w:rPr>
          <w:rFonts w:ascii="PT Astra Serif" w:hAnsi="PT Astra Serif"/>
          <w:sz w:val="28"/>
        </w:rPr>
        <w:t xml:space="preserve"> об исправлении допущенных опечаток и (или) ошибок в выданном в результате предоставления муниципальной услуги документе (далее - заявление об исправлении ошибок) являются:</w:t>
      </w:r>
    </w:p>
    <w:p w:rsidR="00A87F0F" w:rsidRPr="00DE01CB" w:rsidRDefault="00A84469" w:rsidP="00D91847">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Решение об</w:t>
      </w:r>
      <w:r w:rsidR="00A87F0F" w:rsidRPr="00DE01CB">
        <w:rPr>
          <w:rFonts w:ascii="Times New Roman" w:hAnsi="Times New Roman" w:cs="Times New Roman"/>
          <w:bCs/>
          <w:sz w:val="28"/>
          <w:szCs w:val="28"/>
        </w:rPr>
        <w:t xml:space="preserve"> исправлени</w:t>
      </w:r>
      <w:r>
        <w:rPr>
          <w:rFonts w:ascii="Times New Roman" w:hAnsi="Times New Roman" w:cs="Times New Roman"/>
          <w:bCs/>
          <w:sz w:val="28"/>
          <w:szCs w:val="28"/>
        </w:rPr>
        <w:t>и</w:t>
      </w:r>
      <w:r w:rsidR="00A87F0F" w:rsidRPr="00DE01CB">
        <w:rPr>
          <w:rFonts w:ascii="Times New Roman" w:hAnsi="Times New Roman" w:cs="Times New Roman"/>
          <w:bCs/>
          <w:sz w:val="28"/>
          <w:szCs w:val="28"/>
        </w:rPr>
        <w:t xml:space="preserve"> допущенных опечаток и ошибок в градостроительном плане земельного участка</w:t>
      </w:r>
      <w:r>
        <w:rPr>
          <w:rFonts w:ascii="Times New Roman" w:hAnsi="Times New Roman" w:cs="Times New Roman"/>
          <w:bCs/>
          <w:sz w:val="28"/>
          <w:szCs w:val="28"/>
        </w:rPr>
        <w:t xml:space="preserve"> или решение об отказе в </w:t>
      </w:r>
      <w:r w:rsidRPr="00DE01CB">
        <w:rPr>
          <w:rFonts w:ascii="Times New Roman" w:hAnsi="Times New Roman" w:cs="Times New Roman"/>
          <w:bCs/>
          <w:sz w:val="28"/>
          <w:szCs w:val="28"/>
        </w:rPr>
        <w:t>исправлени</w:t>
      </w:r>
      <w:r>
        <w:rPr>
          <w:rFonts w:ascii="Times New Roman" w:hAnsi="Times New Roman" w:cs="Times New Roman"/>
          <w:bCs/>
          <w:sz w:val="28"/>
          <w:szCs w:val="28"/>
        </w:rPr>
        <w:t>и</w:t>
      </w:r>
      <w:r w:rsidRPr="00DE01CB">
        <w:rPr>
          <w:rFonts w:ascii="Times New Roman" w:hAnsi="Times New Roman" w:cs="Times New Roman"/>
          <w:bCs/>
          <w:sz w:val="28"/>
          <w:szCs w:val="28"/>
        </w:rPr>
        <w:t xml:space="preserve"> допущенных опечаток и ошибок в градостроительном плане земельного участка</w:t>
      </w:r>
      <w:r w:rsidR="00A87F0F" w:rsidRPr="00DE01CB">
        <w:rPr>
          <w:rFonts w:ascii="Times New Roman" w:hAnsi="Times New Roman" w:cs="Times New Roman"/>
          <w:bCs/>
          <w:sz w:val="28"/>
          <w:szCs w:val="28"/>
        </w:rPr>
        <w:t>.</w:t>
      </w:r>
    </w:p>
    <w:p w:rsidR="00A87F0F" w:rsidRPr="00DE01CB" w:rsidRDefault="00A87F0F" w:rsidP="00D91847">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DE01CB">
        <w:rPr>
          <w:rFonts w:ascii="Times New Roman" w:hAnsi="Times New Roman" w:cs="Times New Roman"/>
          <w:bCs/>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с исправленными опечатками и ошибками, </w:t>
      </w:r>
      <w:r w:rsidR="00A84469">
        <w:rPr>
          <w:rFonts w:ascii="Times New Roman" w:hAnsi="Times New Roman" w:cs="Times New Roman"/>
          <w:bCs/>
          <w:sz w:val="28"/>
          <w:szCs w:val="28"/>
        </w:rPr>
        <w:t xml:space="preserve">решение об отказе в </w:t>
      </w:r>
      <w:r w:rsidR="00A84469" w:rsidRPr="00DE01CB">
        <w:rPr>
          <w:rFonts w:ascii="Times New Roman" w:hAnsi="Times New Roman" w:cs="Times New Roman"/>
          <w:bCs/>
          <w:sz w:val="28"/>
          <w:szCs w:val="28"/>
        </w:rPr>
        <w:t>исправлени</w:t>
      </w:r>
      <w:r w:rsidR="00A84469">
        <w:rPr>
          <w:rFonts w:ascii="Times New Roman" w:hAnsi="Times New Roman" w:cs="Times New Roman"/>
          <w:bCs/>
          <w:sz w:val="28"/>
          <w:szCs w:val="28"/>
        </w:rPr>
        <w:t>и</w:t>
      </w:r>
      <w:r w:rsidR="00A84469" w:rsidRPr="00DE01CB">
        <w:rPr>
          <w:rFonts w:ascii="Times New Roman" w:hAnsi="Times New Roman" w:cs="Times New Roman"/>
          <w:bCs/>
          <w:sz w:val="28"/>
          <w:szCs w:val="28"/>
        </w:rPr>
        <w:t xml:space="preserve"> допущенных опечаток и ошибок в градостроительном плане земельного участка </w:t>
      </w:r>
      <w:r w:rsidRPr="00DE01CB">
        <w:rPr>
          <w:rFonts w:ascii="Times New Roman" w:hAnsi="Times New Roman" w:cs="Times New Roman"/>
          <w:bCs/>
          <w:sz w:val="28"/>
          <w:szCs w:val="28"/>
        </w:rPr>
        <w:t>в котором указаны дата и номер</w:t>
      </w:r>
      <w:r w:rsidR="00A84469" w:rsidRPr="00A84469">
        <w:rPr>
          <w:rFonts w:ascii="Times New Roman" w:hAnsi="Times New Roman" w:cs="Times New Roman"/>
          <w:bCs/>
          <w:sz w:val="28"/>
          <w:szCs w:val="28"/>
        </w:rPr>
        <w:t xml:space="preserve"> </w:t>
      </w:r>
      <w:r w:rsidR="00A84469">
        <w:rPr>
          <w:rFonts w:ascii="Times New Roman" w:hAnsi="Times New Roman" w:cs="Times New Roman"/>
          <w:bCs/>
          <w:sz w:val="28"/>
          <w:szCs w:val="28"/>
        </w:rPr>
        <w:t xml:space="preserve">решения об отказе в </w:t>
      </w:r>
      <w:r w:rsidR="00A84469" w:rsidRPr="00DE01CB">
        <w:rPr>
          <w:rFonts w:ascii="Times New Roman" w:hAnsi="Times New Roman" w:cs="Times New Roman"/>
          <w:bCs/>
          <w:sz w:val="28"/>
          <w:szCs w:val="28"/>
        </w:rPr>
        <w:t>исправлени</w:t>
      </w:r>
      <w:r w:rsidR="00A84469">
        <w:rPr>
          <w:rFonts w:ascii="Times New Roman" w:hAnsi="Times New Roman" w:cs="Times New Roman"/>
          <w:bCs/>
          <w:sz w:val="28"/>
          <w:szCs w:val="28"/>
        </w:rPr>
        <w:t>и</w:t>
      </w:r>
      <w:r w:rsidR="00A84469" w:rsidRPr="00DE01CB">
        <w:rPr>
          <w:rFonts w:ascii="Times New Roman" w:hAnsi="Times New Roman" w:cs="Times New Roman"/>
          <w:bCs/>
          <w:sz w:val="28"/>
          <w:szCs w:val="28"/>
        </w:rPr>
        <w:t xml:space="preserve"> допущенных опечаток и ошибок в градостроительном плане </w:t>
      </w:r>
      <w:r w:rsidR="00A84469" w:rsidRPr="00EB48D6">
        <w:rPr>
          <w:rFonts w:ascii="Times New Roman" w:hAnsi="Times New Roman" w:cs="Times New Roman"/>
          <w:bCs/>
          <w:sz w:val="28"/>
          <w:szCs w:val="28"/>
        </w:rPr>
        <w:t>земельного участка,</w:t>
      </w:r>
      <w:r w:rsidRPr="00EB48D6">
        <w:rPr>
          <w:rFonts w:ascii="Times New Roman" w:hAnsi="Times New Roman" w:cs="Times New Roman"/>
          <w:bCs/>
          <w:sz w:val="28"/>
          <w:szCs w:val="28"/>
        </w:rPr>
        <w:t xml:space="preserve"> </w:t>
      </w:r>
      <w:r w:rsidR="00A84469" w:rsidRPr="00EB48D6">
        <w:rPr>
          <w:rFonts w:ascii="Times New Roman" w:hAnsi="Times New Roman"/>
          <w:sz w:val="28"/>
          <w:szCs w:val="28"/>
        </w:rPr>
        <w:t>в</w:t>
      </w:r>
      <w:proofErr w:type="gramEnd"/>
      <w:r w:rsidR="00A84469" w:rsidRPr="00EB48D6">
        <w:rPr>
          <w:rFonts w:ascii="Times New Roman" w:hAnsi="Times New Roman"/>
          <w:sz w:val="28"/>
          <w:szCs w:val="28"/>
        </w:rPr>
        <w:t xml:space="preserve"> </w:t>
      </w:r>
      <w:proofErr w:type="gramStart"/>
      <w:r w:rsidR="00A84469" w:rsidRPr="00EB48D6">
        <w:rPr>
          <w:rFonts w:ascii="Times New Roman" w:hAnsi="Times New Roman"/>
          <w:sz w:val="28"/>
          <w:szCs w:val="28"/>
        </w:rPr>
        <w:t>соответствии</w:t>
      </w:r>
      <w:proofErr w:type="gramEnd"/>
      <w:r w:rsidR="00A84469" w:rsidRPr="00EB48D6">
        <w:rPr>
          <w:rFonts w:ascii="Times New Roman" w:hAnsi="Times New Roman"/>
          <w:sz w:val="28"/>
          <w:szCs w:val="28"/>
        </w:rPr>
        <w:t xml:space="preserve"> с приложением 1</w:t>
      </w:r>
      <w:r w:rsidR="00EB48D6" w:rsidRPr="00EB48D6">
        <w:rPr>
          <w:rFonts w:ascii="Times New Roman" w:hAnsi="Times New Roman"/>
          <w:sz w:val="28"/>
          <w:szCs w:val="28"/>
        </w:rPr>
        <w:t>2</w:t>
      </w:r>
      <w:r w:rsidR="00A84469" w:rsidRPr="00EB48D6">
        <w:rPr>
          <w:rFonts w:ascii="Times New Roman" w:hAnsi="Times New Roman"/>
          <w:sz w:val="28"/>
          <w:szCs w:val="28"/>
        </w:rPr>
        <w:t xml:space="preserve"> к настоящему</w:t>
      </w:r>
      <w:r w:rsidR="00A84469" w:rsidRPr="00D86745">
        <w:rPr>
          <w:rFonts w:ascii="Times New Roman" w:hAnsi="Times New Roman"/>
          <w:sz w:val="28"/>
          <w:szCs w:val="28"/>
        </w:rPr>
        <w:t xml:space="preserve"> административному регламенту</w:t>
      </w:r>
      <w:r w:rsidR="00A84469" w:rsidRPr="00D86745">
        <w:rPr>
          <w:rFonts w:ascii="Times New Roman" w:eastAsia="Calibri" w:hAnsi="Times New Roman" w:cs="Times New Roman"/>
          <w:bCs/>
          <w:sz w:val="28"/>
          <w:szCs w:val="28"/>
          <w:lang w:eastAsia="en-US"/>
        </w:rPr>
        <w:t>.</w:t>
      </w:r>
    </w:p>
    <w:p w:rsidR="00A84469" w:rsidRDefault="00A84469" w:rsidP="00D91847">
      <w:pPr>
        <w:spacing w:after="0" w:line="240" w:lineRule="auto"/>
        <w:ind w:right="-2" w:firstLine="709"/>
        <w:jc w:val="both"/>
        <w:rPr>
          <w:rFonts w:ascii="Times New Roman" w:hAnsi="Times New Roman"/>
          <w:sz w:val="28"/>
        </w:rPr>
      </w:pPr>
      <w:r>
        <w:rPr>
          <w:rFonts w:ascii="Times New Roman" w:hAnsi="Times New Roman"/>
          <w:sz w:val="28"/>
        </w:rPr>
        <w:t>Формирование реестровой записи в качестве результата предоставления муниципальной услуги не предусмотрено.</w:t>
      </w:r>
    </w:p>
    <w:p w:rsidR="00A84469" w:rsidRPr="00B70431" w:rsidRDefault="00A84469" w:rsidP="00D91847">
      <w:pPr>
        <w:spacing w:line="240" w:lineRule="auto"/>
        <w:ind w:firstLine="709"/>
        <w:jc w:val="both"/>
        <w:rPr>
          <w:rFonts w:ascii="Times New Roman" w:hAnsi="Times New Roman"/>
          <w:color w:val="FF0000"/>
          <w:sz w:val="28"/>
          <w:szCs w:val="28"/>
        </w:rPr>
      </w:pPr>
      <w:r>
        <w:rPr>
          <w:rFonts w:ascii="Times New Roman" w:hAnsi="Times New Roman"/>
          <w:sz w:val="28"/>
          <w:szCs w:val="28"/>
        </w:rPr>
        <w:t>2.3.2.</w:t>
      </w:r>
      <w:r w:rsidRPr="00B70431">
        <w:rPr>
          <w:rFonts w:ascii="Times New Roman" w:hAnsi="Times New Roman"/>
          <w:sz w:val="28"/>
          <w:szCs w:val="28"/>
        </w:rPr>
        <w:t xml:space="preserve"> </w:t>
      </w:r>
      <w:proofErr w:type="gramStart"/>
      <w:r w:rsidRPr="00143406">
        <w:rPr>
          <w:rFonts w:ascii="Times New Roman" w:hAnsi="Times New Roman"/>
          <w:sz w:val="28"/>
          <w:szCs w:val="28"/>
        </w:rPr>
        <w:t xml:space="preserve">Результаты предоставления муниципальной услуги могут быть получены </w:t>
      </w:r>
      <w:r w:rsidR="00F45AEC">
        <w:rPr>
          <w:rFonts w:ascii="Times New Roman" w:hAnsi="Times New Roman"/>
          <w:sz w:val="28"/>
          <w:szCs w:val="28"/>
        </w:rPr>
        <w:t xml:space="preserve">в уполномоченном органе, </w:t>
      </w:r>
      <w:r w:rsidRPr="00143406">
        <w:rPr>
          <w:rFonts w:ascii="Times New Roman" w:hAnsi="Times New Roman"/>
          <w:sz w:val="28"/>
          <w:szCs w:val="28"/>
        </w:rPr>
        <w:t xml:space="preserve">в личном кабинете на </w:t>
      </w:r>
      <w:r>
        <w:rPr>
          <w:rFonts w:ascii="Times New Roman" w:hAnsi="Times New Roman"/>
          <w:sz w:val="28"/>
          <w:szCs w:val="28"/>
        </w:rPr>
        <w:t xml:space="preserve">ЕПГУ, РПГУ </w:t>
      </w:r>
      <w:r w:rsidRPr="00143406">
        <w:rPr>
          <w:rFonts w:ascii="Times New Roman" w:hAnsi="Times New Roman"/>
          <w:sz w:val="28"/>
          <w:szCs w:val="28"/>
        </w:rPr>
        <w:t>(при наличии технической возможности),</w:t>
      </w:r>
      <w:r w:rsidR="00ED345D">
        <w:rPr>
          <w:rFonts w:ascii="Times New Roman" w:hAnsi="Times New Roman"/>
          <w:sz w:val="28"/>
          <w:szCs w:val="28"/>
        </w:rPr>
        <w:t xml:space="preserve"> посредством </w:t>
      </w:r>
      <w:r w:rsidR="00ED345D" w:rsidRPr="005A13AF">
        <w:rPr>
          <w:rFonts w:ascii="Times New Roman" w:hAnsi="Times New Roman"/>
          <w:sz w:val="28"/>
          <w:szCs w:val="28"/>
        </w:rPr>
        <w:t>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ED345D" w:rsidRPr="00ED345D">
        <w:rPr>
          <w:rFonts w:ascii="Times New Roman" w:hAnsi="Times New Roman"/>
          <w:color w:val="00B0F0"/>
          <w:sz w:val="28"/>
          <w:szCs w:val="28"/>
        </w:rPr>
        <w:t xml:space="preserve"> </w:t>
      </w:r>
      <w:r w:rsidR="00ED345D">
        <w:rPr>
          <w:rFonts w:ascii="Times New Roman" w:hAnsi="Times New Roman"/>
          <w:sz w:val="28"/>
          <w:szCs w:val="28"/>
        </w:rPr>
        <w:t>(далее - ИСОГД),</w:t>
      </w:r>
      <w:r w:rsidRPr="00143406">
        <w:rPr>
          <w:rFonts w:ascii="Times New Roman" w:hAnsi="Times New Roman"/>
          <w:sz w:val="28"/>
          <w:szCs w:val="28"/>
        </w:rPr>
        <w:t xml:space="preserve">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Pr>
          <w:rFonts w:ascii="Times New Roman" w:hAnsi="Times New Roman"/>
          <w:sz w:val="28"/>
          <w:szCs w:val="28"/>
        </w:rPr>
        <w:t xml:space="preserve"> </w:t>
      </w:r>
      <w:hyperlink r:id="rId10" w:history="1">
        <w:r w:rsidRPr="00087A8E">
          <w:rPr>
            <w:rFonts w:ascii="Times New Roman" w:hAnsi="Times New Roman" w:cs="Times New Roman"/>
            <w:sz w:val="28"/>
            <w:szCs w:val="28"/>
          </w:rPr>
          <w:t>www.umfc42.ru</w:t>
        </w:r>
      </w:hyperlink>
      <w:r w:rsidRPr="00087A8E">
        <w:rPr>
          <w:rFonts w:ascii="Times New Roman" w:hAnsi="Times New Roman" w:cs="Times New Roman"/>
          <w:sz w:val="28"/>
          <w:szCs w:val="28"/>
        </w:rPr>
        <w:t xml:space="preserve"> </w:t>
      </w:r>
      <w:r w:rsidRPr="00087A8E">
        <w:rPr>
          <w:rFonts w:ascii="Times New Roman" w:hAnsi="Times New Roman"/>
          <w:sz w:val="28"/>
          <w:szCs w:val="28"/>
        </w:rPr>
        <w:t xml:space="preserve">(далее – </w:t>
      </w:r>
      <w:r w:rsidRPr="00143406">
        <w:rPr>
          <w:rFonts w:ascii="Times New Roman" w:hAnsi="Times New Roman"/>
          <w:sz w:val="28"/>
          <w:szCs w:val="28"/>
        </w:rPr>
        <w:t>МФЦ)</w:t>
      </w:r>
      <w:r>
        <w:rPr>
          <w:rFonts w:ascii="Times New Roman" w:hAnsi="Times New Roman"/>
          <w:sz w:val="28"/>
          <w:szCs w:val="28"/>
        </w:rPr>
        <w:t>, почтовым</w:t>
      </w:r>
      <w:proofErr w:type="gramEnd"/>
      <w:r>
        <w:rPr>
          <w:rFonts w:ascii="Times New Roman" w:hAnsi="Times New Roman"/>
          <w:sz w:val="28"/>
          <w:szCs w:val="28"/>
        </w:rPr>
        <w:t xml:space="preserve"> отправлением с уведомлением о вручении, посредством электронной почты</w:t>
      </w:r>
      <w:r w:rsidRPr="00143406">
        <w:rPr>
          <w:rFonts w:ascii="Times New Roman" w:hAnsi="Times New Roman"/>
          <w:sz w:val="28"/>
          <w:szCs w:val="28"/>
        </w:rPr>
        <w:t>.</w:t>
      </w:r>
    </w:p>
    <w:p w:rsidR="00C02A7F" w:rsidRPr="009032D4" w:rsidRDefault="00735E4D" w:rsidP="00D91847">
      <w:pPr>
        <w:pStyle w:val="ConsPlusNormal1"/>
        <w:jc w:val="center"/>
        <w:rPr>
          <w:rFonts w:ascii="Times New Roman" w:hAnsi="Times New Roman" w:cs="Times New Roman"/>
          <w:b/>
          <w:sz w:val="28"/>
          <w:szCs w:val="28"/>
        </w:rPr>
      </w:pPr>
      <w:r w:rsidRPr="009032D4">
        <w:rPr>
          <w:rFonts w:ascii="Times New Roman" w:hAnsi="Times New Roman" w:cs="Times New Roman"/>
          <w:b/>
          <w:sz w:val="28"/>
          <w:szCs w:val="28"/>
        </w:rPr>
        <w:t>2.4. Срок пре</w:t>
      </w:r>
      <w:r w:rsidR="00131399">
        <w:rPr>
          <w:rFonts w:ascii="Times New Roman" w:hAnsi="Times New Roman" w:cs="Times New Roman"/>
          <w:b/>
          <w:sz w:val="28"/>
          <w:szCs w:val="28"/>
        </w:rPr>
        <w:t>доставления муниципальной  услуги</w:t>
      </w:r>
    </w:p>
    <w:p w:rsidR="009032D4" w:rsidRPr="009032D4" w:rsidRDefault="009032D4" w:rsidP="00BF1CF8">
      <w:pPr>
        <w:pStyle w:val="ConsPlusNormal1"/>
        <w:ind w:firstLine="539"/>
        <w:jc w:val="both"/>
        <w:rPr>
          <w:rFonts w:ascii="Times New Roman" w:hAnsi="Times New Roman" w:cs="Times New Roman"/>
          <w:sz w:val="28"/>
          <w:szCs w:val="28"/>
        </w:rPr>
      </w:pPr>
    </w:p>
    <w:p w:rsidR="00F45AEC" w:rsidRDefault="00F45AEC" w:rsidP="00D91847">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2.4.1. </w:t>
      </w:r>
      <w:proofErr w:type="gramStart"/>
      <w:r>
        <w:rPr>
          <w:rFonts w:ascii="Times New Roman" w:hAnsi="Times New Roman"/>
          <w:sz w:val="28"/>
        </w:rPr>
        <w:t>Максимальный срок предоставления муниципальной услуги при обращении с заявлением о выдаче</w:t>
      </w:r>
      <w:r w:rsidRPr="00F45AEC">
        <w:rPr>
          <w:rFonts w:ascii="Times New Roman" w:eastAsia="Calibri" w:hAnsi="Times New Roman" w:cs="Times New Roman"/>
          <w:bCs/>
          <w:sz w:val="28"/>
          <w:szCs w:val="28"/>
          <w:lang w:eastAsia="en-US"/>
        </w:rPr>
        <w:t xml:space="preserve"> </w:t>
      </w:r>
      <w:r w:rsidRPr="00DE01CB">
        <w:rPr>
          <w:rFonts w:ascii="Times New Roman" w:eastAsia="Calibri" w:hAnsi="Times New Roman" w:cs="Times New Roman"/>
          <w:bCs/>
          <w:sz w:val="28"/>
          <w:szCs w:val="28"/>
          <w:lang w:eastAsia="en-US"/>
        </w:rPr>
        <w:t>градостроительного плана</w:t>
      </w:r>
      <w:r>
        <w:rPr>
          <w:rFonts w:ascii="Times New Roman" w:hAnsi="Times New Roman"/>
          <w:sz w:val="28"/>
        </w:rPr>
        <w:t xml:space="preserve"> составляет четырнадцать </w:t>
      </w:r>
      <w:r w:rsidRPr="001916BD">
        <w:rPr>
          <w:rFonts w:ascii="Times New Roman" w:hAnsi="Times New Roman"/>
          <w:sz w:val="28"/>
          <w:szCs w:val="28"/>
        </w:rPr>
        <w:t>календарных дней</w:t>
      </w:r>
      <w:r>
        <w:rPr>
          <w:rFonts w:ascii="Times New Roman" w:hAnsi="Times New Roman"/>
          <w:sz w:val="28"/>
          <w:szCs w:val="28"/>
        </w:rPr>
        <w:t xml:space="preserve"> </w:t>
      </w:r>
      <w:r w:rsidRPr="001916BD">
        <w:rPr>
          <w:rFonts w:ascii="Times New Roman" w:hAnsi="Times New Roman"/>
          <w:sz w:val="28"/>
          <w:szCs w:val="28"/>
        </w:rPr>
        <w:t>со дня</w:t>
      </w:r>
      <w:r>
        <w:rPr>
          <w:rFonts w:ascii="Times New Roman" w:hAnsi="Times New Roman"/>
          <w:sz w:val="28"/>
        </w:rPr>
        <w:t xml:space="preserve"> регистрации заявления о </w:t>
      </w:r>
      <w:r w:rsidRPr="00EB48D6">
        <w:rPr>
          <w:rFonts w:ascii="Times New Roman" w:hAnsi="Times New Roman"/>
          <w:sz w:val="28"/>
        </w:rPr>
        <w:t>предоставлении муниципальной услуги по форме в соответствии с приложением 5 к настоящему административному регламенту и</w:t>
      </w:r>
      <w:r>
        <w:rPr>
          <w:rFonts w:ascii="Times New Roman" w:hAnsi="Times New Roman"/>
          <w:sz w:val="28"/>
        </w:rPr>
        <w:t xml:space="preserve"> документов и (или) информации, необходимых для предоставления муниципальной услуги,  в уполномоченном органе, независимо от категории (признаков) заявителя и способа подачи заявления о предоставлении</w:t>
      </w:r>
      <w:proofErr w:type="gramEnd"/>
      <w:r>
        <w:rPr>
          <w:rFonts w:ascii="Times New Roman" w:hAnsi="Times New Roman"/>
          <w:sz w:val="28"/>
        </w:rPr>
        <w:t xml:space="preserve"> муниципальной услуги. </w:t>
      </w:r>
    </w:p>
    <w:p w:rsidR="00F45AEC" w:rsidRDefault="00F45AEC" w:rsidP="00D91847">
      <w:pPr>
        <w:autoSpaceDE w:val="0"/>
        <w:autoSpaceDN w:val="0"/>
        <w:adjustRightInd w:val="0"/>
        <w:spacing w:after="0" w:line="240" w:lineRule="auto"/>
        <w:ind w:firstLine="709"/>
        <w:jc w:val="both"/>
        <w:rPr>
          <w:rFonts w:ascii="Times New Roman" w:hAnsi="Times New Roman"/>
          <w:sz w:val="28"/>
        </w:rPr>
      </w:pPr>
      <w:proofErr w:type="gramStart"/>
      <w:r>
        <w:rPr>
          <w:rFonts w:ascii="Times New Roman" w:hAnsi="Times New Roman"/>
          <w:sz w:val="28"/>
        </w:rPr>
        <w:t>Максимальный срок предоставления муниципальной услуги при обращении с заявлением</w:t>
      </w:r>
      <w:r>
        <w:rPr>
          <w:rFonts w:ascii="PT Astra Serif" w:hAnsi="PT Astra Serif"/>
          <w:sz w:val="28"/>
        </w:rPr>
        <w:t xml:space="preserve"> </w:t>
      </w:r>
      <w:r w:rsidR="00EB48D6">
        <w:rPr>
          <w:rFonts w:ascii="Times New Roman" w:hAnsi="Times New Roman"/>
          <w:sz w:val="28"/>
        </w:rPr>
        <w:t>о выдаче дубликата</w:t>
      </w:r>
      <w:r>
        <w:rPr>
          <w:rFonts w:ascii="PT Astra Serif" w:hAnsi="PT Astra Serif"/>
          <w:sz w:val="28"/>
        </w:rPr>
        <w:t xml:space="preserve">, </w:t>
      </w:r>
      <w:r>
        <w:rPr>
          <w:rFonts w:ascii="Times New Roman" w:hAnsi="Times New Roman"/>
          <w:sz w:val="28"/>
        </w:rPr>
        <w:t xml:space="preserve">с заявлением </w:t>
      </w:r>
      <w:r w:rsidR="00EB48D6">
        <w:rPr>
          <w:rFonts w:ascii="PT Astra Serif" w:hAnsi="PT Astra Serif"/>
          <w:sz w:val="28"/>
        </w:rPr>
        <w:t>об исправлении ошибок</w:t>
      </w:r>
      <w:r w:rsidR="00EB48D6">
        <w:rPr>
          <w:rFonts w:ascii="Times New Roman" w:hAnsi="Times New Roman"/>
          <w:sz w:val="28"/>
        </w:rPr>
        <w:t xml:space="preserve"> </w:t>
      </w:r>
      <w:r>
        <w:rPr>
          <w:rFonts w:ascii="Times New Roman" w:hAnsi="Times New Roman"/>
          <w:sz w:val="28"/>
        </w:rPr>
        <w:t xml:space="preserve">составляет семь календарных дней </w:t>
      </w:r>
      <w:r w:rsidRPr="001916BD">
        <w:rPr>
          <w:rFonts w:ascii="Times New Roman" w:hAnsi="Times New Roman"/>
          <w:sz w:val="28"/>
          <w:szCs w:val="28"/>
        </w:rPr>
        <w:t>со дня</w:t>
      </w:r>
      <w:r>
        <w:rPr>
          <w:rFonts w:ascii="Times New Roman" w:hAnsi="Times New Roman"/>
          <w:sz w:val="28"/>
        </w:rPr>
        <w:t xml:space="preserve"> регистрации заявления о </w:t>
      </w:r>
      <w:r w:rsidRPr="00EB48D6">
        <w:rPr>
          <w:rFonts w:ascii="Times New Roman" w:hAnsi="Times New Roman"/>
          <w:sz w:val="28"/>
        </w:rPr>
        <w:t>предоставлении муниципальной услуги по форме в соответствии с приложениями</w:t>
      </w:r>
      <w:r w:rsidR="00EB48D6" w:rsidRPr="00EB48D6">
        <w:rPr>
          <w:rFonts w:ascii="Times New Roman" w:hAnsi="Times New Roman"/>
          <w:sz w:val="28"/>
        </w:rPr>
        <w:t xml:space="preserve"> 6</w:t>
      </w:r>
      <w:r w:rsidRPr="00EB48D6">
        <w:rPr>
          <w:rFonts w:ascii="Times New Roman" w:hAnsi="Times New Roman"/>
          <w:sz w:val="28"/>
        </w:rPr>
        <w:t xml:space="preserve"> и </w:t>
      </w:r>
      <w:r w:rsidR="00EB48D6" w:rsidRPr="00EB48D6">
        <w:rPr>
          <w:rFonts w:ascii="Times New Roman" w:hAnsi="Times New Roman"/>
          <w:sz w:val="28"/>
        </w:rPr>
        <w:t>7</w:t>
      </w:r>
      <w:r w:rsidRPr="00EB48D6">
        <w:rPr>
          <w:rFonts w:ascii="Times New Roman" w:hAnsi="Times New Roman"/>
          <w:sz w:val="28"/>
        </w:rPr>
        <w:t xml:space="preserve"> к настоящему административному регламенту и</w:t>
      </w:r>
      <w:r>
        <w:rPr>
          <w:rFonts w:ascii="Times New Roman" w:hAnsi="Times New Roman"/>
          <w:sz w:val="28"/>
        </w:rPr>
        <w:t xml:space="preserve"> документов и (или) информации, необходимых для предоставления муниципальной услуги,  в уполномоченном органе, независимо от категории (признаков) заявителя</w:t>
      </w:r>
      <w:proofErr w:type="gramEnd"/>
      <w:r>
        <w:rPr>
          <w:rFonts w:ascii="Times New Roman" w:hAnsi="Times New Roman"/>
          <w:sz w:val="28"/>
        </w:rPr>
        <w:t xml:space="preserve"> и способа подачи заявления о предоставлении муниципальной услуги. </w:t>
      </w:r>
    </w:p>
    <w:p w:rsidR="00F45AEC" w:rsidRDefault="00F45AEC" w:rsidP="00D91847">
      <w:pPr>
        <w:spacing w:after="0" w:line="240" w:lineRule="auto"/>
        <w:ind w:firstLine="709"/>
        <w:jc w:val="both"/>
        <w:rPr>
          <w:rFonts w:ascii="Times New Roman" w:hAnsi="Times New Roman"/>
          <w:sz w:val="28"/>
        </w:rPr>
      </w:pPr>
      <w:r>
        <w:rPr>
          <w:rFonts w:ascii="PT Astra Serif" w:hAnsi="PT Astra Serif"/>
          <w:sz w:val="28"/>
        </w:rPr>
        <w:t xml:space="preserve">2.4.2. Перечень способов подачи запроса о предоставлении муниципальной услуги и документов, необходимых для предоставления </w:t>
      </w:r>
      <w:r w:rsidRPr="00F44AE6">
        <w:rPr>
          <w:rFonts w:ascii="PT Astra Serif" w:hAnsi="PT Astra Serif"/>
          <w:sz w:val="28"/>
        </w:rPr>
        <w:t>муниципальной услуги, приведен в приложении 3 к настоящему</w:t>
      </w:r>
      <w:r>
        <w:rPr>
          <w:rFonts w:ascii="PT Astra Serif" w:hAnsi="PT Astra Serif"/>
          <w:sz w:val="28"/>
        </w:rPr>
        <w:t xml:space="preserve"> административному регламенту.</w:t>
      </w:r>
    </w:p>
    <w:p w:rsidR="00F45AEC" w:rsidRDefault="00F45AEC" w:rsidP="003B18D3">
      <w:pPr>
        <w:pStyle w:val="ConsPlusNormal1"/>
        <w:ind w:firstLine="567"/>
        <w:jc w:val="both"/>
        <w:rPr>
          <w:rFonts w:ascii="Times New Roman" w:hAnsi="Times New Roman" w:cs="Times New Roman"/>
          <w:sz w:val="28"/>
          <w:szCs w:val="28"/>
        </w:rPr>
      </w:pPr>
    </w:p>
    <w:p w:rsidR="00D91847" w:rsidRDefault="00F45AEC" w:rsidP="00D91847">
      <w:pPr>
        <w:spacing w:after="0" w:line="240" w:lineRule="auto"/>
        <w:jc w:val="center"/>
        <w:rPr>
          <w:rFonts w:ascii="Times New Roman" w:hAnsi="Times New Roman"/>
          <w:b/>
          <w:sz w:val="28"/>
        </w:rPr>
      </w:pPr>
      <w:r>
        <w:rPr>
          <w:rFonts w:ascii="Times New Roman" w:hAnsi="Times New Roman"/>
          <w:b/>
          <w:sz w:val="28"/>
        </w:rPr>
        <w:t xml:space="preserve">2.5. Размер платы, взимаемой с заявителя </w:t>
      </w:r>
      <w:r>
        <w:rPr>
          <w:rFonts w:ascii="Times New Roman" w:hAnsi="Times New Roman"/>
          <w:b/>
          <w:sz w:val="28"/>
        </w:rPr>
        <w:br/>
        <w:t>при предоставлении муниципальной услуги, и способы ее взимания</w:t>
      </w:r>
    </w:p>
    <w:p w:rsidR="00D91847" w:rsidRDefault="00D91847" w:rsidP="00D91847">
      <w:pPr>
        <w:spacing w:after="0" w:line="240" w:lineRule="auto"/>
        <w:ind w:firstLine="540"/>
        <w:jc w:val="center"/>
        <w:rPr>
          <w:rFonts w:ascii="Times New Roman" w:hAnsi="Times New Roman"/>
          <w:b/>
          <w:sz w:val="28"/>
        </w:rPr>
      </w:pPr>
    </w:p>
    <w:p w:rsidR="00F45AEC" w:rsidRDefault="00F45AEC" w:rsidP="00D91847">
      <w:pPr>
        <w:spacing w:after="0" w:line="240" w:lineRule="auto"/>
        <w:ind w:firstLine="709"/>
        <w:jc w:val="both"/>
        <w:rPr>
          <w:rFonts w:ascii="Times New Roman" w:hAnsi="Times New Roman"/>
          <w:sz w:val="28"/>
          <w:shd w:val="clear" w:color="auto" w:fill="FFE779"/>
        </w:rPr>
      </w:pPr>
      <w:r>
        <w:rPr>
          <w:rFonts w:ascii="Times New Roman" w:hAnsi="Times New Roman"/>
          <w:sz w:val="28"/>
        </w:rPr>
        <w:t>2.5.1.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F45AEC" w:rsidRDefault="00F45AEC" w:rsidP="00D91847">
      <w:pPr>
        <w:keepNext/>
        <w:keepLines/>
        <w:widowControl w:val="0"/>
        <w:spacing w:after="0" w:line="240" w:lineRule="auto"/>
        <w:ind w:firstLine="709"/>
        <w:jc w:val="both"/>
        <w:outlineLvl w:val="1"/>
        <w:rPr>
          <w:rFonts w:ascii="Times New Roman" w:hAnsi="Times New Roman"/>
          <w:sz w:val="28"/>
        </w:rPr>
      </w:pPr>
      <w:r>
        <w:rPr>
          <w:rFonts w:ascii="PT Astra Serif" w:hAnsi="PT Astra Serif"/>
          <w:sz w:val="28"/>
        </w:rPr>
        <w:t xml:space="preserve">2.5.2. </w:t>
      </w:r>
      <w:r w:rsidRPr="00E43831">
        <w:rPr>
          <w:rFonts w:ascii="Times New Roman" w:hAnsi="Times New Roman"/>
          <w:sz w:val="28"/>
        </w:rPr>
        <w:t>Информация о том, что услуга предоставляется бесплатно, размещается</w:t>
      </w:r>
      <w:r w:rsidRPr="00E43831">
        <w:rPr>
          <w:rFonts w:ascii="Times New Roman" w:hAnsi="Times New Roman"/>
          <w:sz w:val="28"/>
          <w:szCs w:val="28"/>
        </w:rPr>
        <w:t xml:space="preserve"> </w:t>
      </w:r>
      <w:r>
        <w:rPr>
          <w:rFonts w:ascii="Times New Roman" w:hAnsi="Times New Roman"/>
          <w:sz w:val="28"/>
          <w:szCs w:val="28"/>
        </w:rPr>
        <w:t xml:space="preserve">на ЕПГУ, РПГУ и </w:t>
      </w:r>
      <w:r w:rsidRPr="00E43831">
        <w:rPr>
          <w:rFonts w:ascii="Times New Roman" w:hAnsi="Times New Roman"/>
          <w:sz w:val="28"/>
        </w:rPr>
        <w:t>на официальном сайте</w:t>
      </w:r>
      <w:r>
        <w:rPr>
          <w:rFonts w:ascii="Times New Roman" w:hAnsi="Times New Roman"/>
          <w:sz w:val="28"/>
        </w:rPr>
        <w:t xml:space="preserve"> уполномоченного органа, путем размещения на официальном сайте</w:t>
      </w:r>
      <w:r w:rsidRPr="00E43831">
        <w:rPr>
          <w:rFonts w:ascii="Times New Roman" w:hAnsi="Times New Roman"/>
          <w:sz w:val="28"/>
        </w:rPr>
        <w:t xml:space="preserve"> </w:t>
      </w:r>
      <w:r w:rsidRPr="00E43831">
        <w:rPr>
          <w:rFonts w:ascii="Times New Roman" w:hAnsi="Times New Roman"/>
          <w:sz w:val="28"/>
          <w:szCs w:val="28"/>
        </w:rPr>
        <w:t xml:space="preserve">муниципального образования </w:t>
      </w:r>
      <w:proofErr w:type="spellStart"/>
      <w:r w:rsidRPr="00E43831">
        <w:rPr>
          <w:rFonts w:ascii="Times New Roman" w:hAnsi="Times New Roman"/>
          <w:sz w:val="28"/>
          <w:szCs w:val="28"/>
        </w:rPr>
        <w:t>Беловский</w:t>
      </w:r>
      <w:proofErr w:type="spellEnd"/>
      <w:r w:rsidRPr="00E43831">
        <w:rPr>
          <w:rFonts w:ascii="Times New Roman" w:hAnsi="Times New Roman"/>
          <w:sz w:val="28"/>
          <w:szCs w:val="28"/>
        </w:rPr>
        <w:t xml:space="preserve"> муниципальный округ Кемеровской области – Кузбасса» </w:t>
      </w:r>
      <w:r>
        <w:rPr>
          <w:rFonts w:ascii="Times New Roman" w:hAnsi="Times New Roman"/>
          <w:sz w:val="28"/>
          <w:szCs w:val="28"/>
        </w:rPr>
        <w:t>(далее-официальный сайт)</w:t>
      </w:r>
      <w:r w:rsidRPr="00E43831">
        <w:rPr>
          <w:rFonts w:ascii="Times New Roman" w:hAnsi="Times New Roman"/>
          <w:b/>
          <w:sz w:val="28"/>
        </w:rPr>
        <w:t>.</w:t>
      </w:r>
      <w:r w:rsidRPr="00E43831">
        <w:rPr>
          <w:rFonts w:ascii="Times New Roman" w:hAnsi="Times New Roman"/>
          <w:sz w:val="28"/>
        </w:rPr>
        <w:t xml:space="preserve"> </w:t>
      </w:r>
    </w:p>
    <w:p w:rsidR="00F45AEC" w:rsidRPr="00E43831" w:rsidRDefault="00F45AEC" w:rsidP="00D91847">
      <w:pPr>
        <w:keepNext/>
        <w:keepLines/>
        <w:widowControl w:val="0"/>
        <w:spacing w:after="0" w:line="240" w:lineRule="auto"/>
        <w:ind w:firstLine="709"/>
        <w:jc w:val="both"/>
        <w:outlineLvl w:val="1"/>
        <w:rPr>
          <w:rFonts w:ascii="Times New Roman" w:hAnsi="Times New Roman"/>
          <w:sz w:val="28"/>
        </w:rPr>
      </w:pPr>
      <w:r w:rsidRPr="00E43831">
        <w:rPr>
          <w:rFonts w:ascii="Times New Roman" w:hAnsi="Times New Roman"/>
          <w:sz w:val="28"/>
        </w:rPr>
        <w:t>При личном обращении за предоставлением муниципальной услуги специалист</w:t>
      </w:r>
      <w:r>
        <w:rPr>
          <w:rFonts w:ascii="Times New Roman" w:hAnsi="Times New Roman"/>
          <w:sz w:val="28"/>
        </w:rPr>
        <w:t xml:space="preserve"> уполномоченного органа,</w:t>
      </w:r>
      <w:r w:rsidRPr="00E43831">
        <w:rPr>
          <w:rFonts w:ascii="Times New Roman" w:hAnsi="Times New Roman"/>
          <w:sz w:val="28"/>
        </w:rPr>
        <w:t xml:space="preserve"> специалист МФЦ</w:t>
      </w:r>
      <w:r>
        <w:rPr>
          <w:rFonts w:ascii="Times New Roman" w:hAnsi="Times New Roman"/>
          <w:sz w:val="28"/>
        </w:rPr>
        <w:t xml:space="preserve">, </w:t>
      </w:r>
      <w:r w:rsidRPr="00E43831">
        <w:rPr>
          <w:rFonts w:ascii="Times New Roman" w:hAnsi="Times New Roman"/>
          <w:sz w:val="28"/>
        </w:rPr>
        <w:t>информирует, о том, что услуга предоставляется бесплатно.</w:t>
      </w:r>
    </w:p>
    <w:p w:rsidR="00F45AEC" w:rsidRDefault="00F45AEC" w:rsidP="00BF1CF8">
      <w:pPr>
        <w:suppressAutoHyphens/>
        <w:autoSpaceDE w:val="0"/>
        <w:autoSpaceDN w:val="0"/>
        <w:adjustRightInd w:val="0"/>
        <w:spacing w:after="0" w:line="240" w:lineRule="auto"/>
        <w:jc w:val="both"/>
        <w:rPr>
          <w:rFonts w:ascii="Times New Roman" w:hAnsi="Times New Roman" w:cs="Times New Roman"/>
          <w:sz w:val="28"/>
          <w:szCs w:val="28"/>
        </w:rPr>
      </w:pPr>
    </w:p>
    <w:p w:rsidR="00F45AEC" w:rsidRDefault="00F45AEC" w:rsidP="00F45AEC">
      <w:pPr>
        <w:pStyle w:val="ConsPlusNormal"/>
        <w:jc w:val="center"/>
        <w:rPr>
          <w:rFonts w:ascii="Times New Roman" w:hAnsi="Times New Roman"/>
          <w:b/>
          <w:sz w:val="28"/>
        </w:rPr>
      </w:pPr>
      <w:bookmarkStart w:id="0" w:name="sub_12607"/>
      <w:r>
        <w:rPr>
          <w:rFonts w:ascii="Times New Roman" w:hAnsi="Times New Roman"/>
          <w:b/>
          <w:sz w:val="28"/>
        </w:rPr>
        <w:t>2.6. Максимальный срок ожидания в очереди при подаче</w:t>
      </w:r>
      <w:r w:rsidR="00ED345D">
        <w:rPr>
          <w:rFonts w:ascii="Times New Roman" w:hAnsi="Times New Roman"/>
          <w:b/>
          <w:sz w:val="28"/>
        </w:rPr>
        <w:t xml:space="preserve"> заявителем</w:t>
      </w:r>
      <w:r>
        <w:rPr>
          <w:rFonts w:ascii="Times New Roman" w:hAnsi="Times New Roman"/>
          <w:b/>
          <w:sz w:val="28"/>
        </w:rPr>
        <w:t xml:space="preserve"> запроса о предоставлении муниципальной услуги и при получении результата предоставления муниципальной услуги</w:t>
      </w:r>
    </w:p>
    <w:p w:rsidR="00F45AEC" w:rsidRDefault="00F45AEC" w:rsidP="00F45AEC">
      <w:pPr>
        <w:pStyle w:val="ConsPlusNormal"/>
        <w:jc w:val="center"/>
        <w:rPr>
          <w:rFonts w:ascii="Times New Roman" w:hAnsi="Times New Roman"/>
          <w:b/>
          <w:sz w:val="28"/>
        </w:rPr>
      </w:pPr>
    </w:p>
    <w:p w:rsidR="00F45AEC" w:rsidRPr="00071F0B" w:rsidRDefault="00F45AEC" w:rsidP="00D91847">
      <w:pPr>
        <w:pStyle w:val="ConsPlusNormal"/>
        <w:ind w:firstLine="709"/>
        <w:jc w:val="both"/>
        <w:rPr>
          <w:rFonts w:ascii="Times New Roman" w:hAnsi="Times New Roman"/>
          <w:color w:val="FF0000"/>
          <w:sz w:val="28"/>
        </w:rPr>
      </w:pPr>
      <w:r w:rsidRPr="00E65643">
        <w:rPr>
          <w:rFonts w:ascii="Times New Roman" w:hAnsi="Times New Roman"/>
          <w:sz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6B525F">
        <w:rPr>
          <w:rFonts w:ascii="Times New Roman" w:hAnsi="Times New Roman"/>
          <w:sz w:val="28"/>
        </w:rPr>
        <w:t>в</w:t>
      </w:r>
      <w:r w:rsidR="00EB39D5">
        <w:rPr>
          <w:rFonts w:ascii="Times New Roman" w:hAnsi="Times New Roman"/>
          <w:sz w:val="28"/>
        </w:rPr>
        <w:t xml:space="preserve"> уполномоченном органе или</w:t>
      </w:r>
      <w:r w:rsidRPr="006B525F">
        <w:rPr>
          <w:rFonts w:ascii="Times New Roman" w:hAnsi="Times New Roman"/>
          <w:sz w:val="28"/>
        </w:rPr>
        <w:t xml:space="preserve"> </w:t>
      </w:r>
      <w:r w:rsidRPr="00E65643">
        <w:rPr>
          <w:rFonts w:ascii="Times New Roman" w:hAnsi="Times New Roman"/>
          <w:sz w:val="28"/>
        </w:rPr>
        <w:t>МФЦ составляет не более 15 минут</w:t>
      </w:r>
      <w:r>
        <w:rPr>
          <w:rFonts w:ascii="Times New Roman" w:hAnsi="Times New Roman"/>
          <w:sz w:val="28"/>
        </w:rPr>
        <w:t xml:space="preserve"> с момента обращения</w:t>
      </w:r>
      <w:r w:rsidRPr="00E65643">
        <w:rPr>
          <w:rFonts w:ascii="Times New Roman" w:hAnsi="Times New Roman"/>
          <w:sz w:val="28"/>
        </w:rPr>
        <w:t>.</w:t>
      </w:r>
      <w:r>
        <w:rPr>
          <w:rFonts w:ascii="Times New Roman" w:hAnsi="Times New Roman"/>
          <w:sz w:val="28"/>
        </w:rPr>
        <w:t xml:space="preserve"> </w:t>
      </w:r>
    </w:p>
    <w:p w:rsidR="00D72708" w:rsidRDefault="00D72708" w:rsidP="002B5B55">
      <w:pPr>
        <w:suppressAutoHyphens/>
        <w:autoSpaceDE w:val="0"/>
        <w:spacing w:after="0" w:line="240" w:lineRule="auto"/>
        <w:ind w:firstLine="567"/>
        <w:jc w:val="both"/>
        <w:rPr>
          <w:rFonts w:ascii="Times New Roman" w:eastAsia="Arial" w:hAnsi="Times New Roman" w:cs="Times New Roman"/>
          <w:sz w:val="28"/>
          <w:szCs w:val="28"/>
        </w:rPr>
      </w:pPr>
    </w:p>
    <w:p w:rsidR="00691207" w:rsidRDefault="00691207" w:rsidP="00691207">
      <w:pPr>
        <w:pStyle w:val="ConsPlusNormal"/>
        <w:jc w:val="center"/>
        <w:rPr>
          <w:rFonts w:ascii="Times New Roman" w:hAnsi="Times New Roman"/>
          <w:b/>
          <w:sz w:val="28"/>
        </w:rPr>
      </w:pPr>
      <w:r>
        <w:rPr>
          <w:rFonts w:ascii="Times New Roman" w:hAnsi="Times New Roman"/>
          <w:b/>
          <w:sz w:val="28"/>
        </w:rPr>
        <w:t>2.7. Срок регистрации запроса заявителя о предоставлении муниципальной услуги</w:t>
      </w:r>
    </w:p>
    <w:p w:rsidR="00691207" w:rsidRDefault="00691207" w:rsidP="00691207">
      <w:pPr>
        <w:pStyle w:val="ConsPlusNormal"/>
        <w:jc w:val="center"/>
        <w:rPr>
          <w:rFonts w:ascii="Times New Roman" w:hAnsi="Times New Roman"/>
          <w:b/>
          <w:sz w:val="28"/>
        </w:rPr>
      </w:pPr>
    </w:p>
    <w:p w:rsidR="00691207" w:rsidRDefault="00691207" w:rsidP="00D91847">
      <w:pPr>
        <w:widowControl w:val="0"/>
        <w:tabs>
          <w:tab w:val="left" w:pos="1276"/>
        </w:tabs>
        <w:spacing w:after="0" w:line="240" w:lineRule="auto"/>
        <w:ind w:firstLine="709"/>
        <w:contextualSpacing/>
        <w:jc w:val="both"/>
        <w:rPr>
          <w:rFonts w:ascii="Times New Roman" w:hAnsi="Times New Roman"/>
          <w:color w:val="FF0000"/>
          <w:sz w:val="28"/>
        </w:rPr>
      </w:pPr>
      <w:r>
        <w:rPr>
          <w:rFonts w:ascii="Times New Roman" w:hAnsi="Times New Roman"/>
          <w:sz w:val="28"/>
        </w:rPr>
        <w:t xml:space="preserve">Срок регистрации вышеуказанных заявлений и документов, необходимых для предоставления муниципальной услуги, в уполномоченном органе составляет один рабочий день со дня получения </w:t>
      </w:r>
      <w:r w:rsidRPr="003C2156">
        <w:rPr>
          <w:rFonts w:ascii="Times New Roman" w:hAnsi="Times New Roman"/>
          <w:sz w:val="28"/>
        </w:rPr>
        <w:t>заявления и документов, необходимых для предоставления муниципальной услуги, уполномоченным органом</w:t>
      </w:r>
      <w:r w:rsidRPr="006B525F">
        <w:rPr>
          <w:rFonts w:ascii="Times New Roman" w:hAnsi="Times New Roman"/>
          <w:sz w:val="28"/>
        </w:rPr>
        <w:t>.</w:t>
      </w:r>
      <w:r>
        <w:rPr>
          <w:rFonts w:ascii="Times New Roman" w:hAnsi="Times New Roman"/>
          <w:color w:val="FF0000"/>
          <w:sz w:val="28"/>
        </w:rPr>
        <w:t xml:space="preserve"> </w:t>
      </w:r>
    </w:p>
    <w:p w:rsidR="00691207" w:rsidRDefault="00691207" w:rsidP="00D91847">
      <w:pPr>
        <w:widowControl w:val="0"/>
        <w:tabs>
          <w:tab w:val="left" w:pos="1276"/>
        </w:tabs>
        <w:spacing w:after="0" w:line="240" w:lineRule="auto"/>
        <w:ind w:firstLine="709"/>
        <w:contextualSpacing/>
        <w:jc w:val="both"/>
        <w:rPr>
          <w:rFonts w:ascii="Times New Roman" w:hAnsi="Times New Roman"/>
          <w:sz w:val="28"/>
        </w:rPr>
      </w:pPr>
      <w:r w:rsidRPr="000E47BF">
        <w:rPr>
          <w:rFonts w:ascii="Times New Roman" w:hAnsi="Times New Roman"/>
          <w:sz w:val="28"/>
        </w:rPr>
        <w:t xml:space="preserve">Заявление о предоставлении муниципальной услуги, поступившее в нерабочее время, регистрируется в первый рабочий день. </w:t>
      </w:r>
    </w:p>
    <w:p w:rsidR="00691207" w:rsidRDefault="00691207" w:rsidP="002B5B55">
      <w:pPr>
        <w:suppressAutoHyphens/>
        <w:autoSpaceDE w:val="0"/>
        <w:spacing w:after="0" w:line="240" w:lineRule="auto"/>
        <w:ind w:firstLine="567"/>
        <w:jc w:val="both"/>
        <w:rPr>
          <w:rFonts w:ascii="Times New Roman" w:eastAsia="Arial" w:hAnsi="Times New Roman" w:cs="Times New Roman"/>
          <w:sz w:val="28"/>
          <w:szCs w:val="28"/>
        </w:rPr>
      </w:pPr>
    </w:p>
    <w:p w:rsidR="00691207" w:rsidRDefault="00691207" w:rsidP="00691207">
      <w:pPr>
        <w:pStyle w:val="ConsPlusNormal"/>
        <w:ind w:firstLine="567"/>
        <w:jc w:val="center"/>
        <w:rPr>
          <w:rFonts w:ascii="Times New Roman" w:hAnsi="Times New Roman"/>
          <w:b/>
          <w:sz w:val="28"/>
        </w:rPr>
      </w:pPr>
      <w:r>
        <w:rPr>
          <w:rFonts w:ascii="Times New Roman" w:hAnsi="Times New Roman"/>
          <w:b/>
          <w:sz w:val="28"/>
        </w:rPr>
        <w:t>2.8. Требования к помещениям, в которых предоставляется муниципальная услуга</w:t>
      </w:r>
    </w:p>
    <w:p w:rsidR="00691207" w:rsidRDefault="00691207" w:rsidP="00691207">
      <w:pPr>
        <w:pStyle w:val="ConsPlusNormal"/>
        <w:jc w:val="center"/>
        <w:rPr>
          <w:rFonts w:ascii="Times New Roman" w:hAnsi="Times New Roman"/>
          <w:b/>
          <w:sz w:val="28"/>
        </w:rPr>
      </w:pP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 xml:space="preserve">Требования, которым должны соответствовать помещения, в которых предоставляется муниципальная услуга, размещены на официальном сайте уполномоченного органа </w:t>
      </w:r>
      <w:r w:rsidRPr="00F4434A">
        <w:rPr>
          <w:rFonts w:ascii="PT Astra Serif" w:hAnsi="PT Astra Serif"/>
          <w:sz w:val="28"/>
        </w:rPr>
        <w:t xml:space="preserve">в </w:t>
      </w:r>
      <w:r w:rsidRPr="00F4434A">
        <w:rPr>
          <w:rFonts w:ascii="Times New Roman" w:hAnsi="Times New Roman"/>
          <w:sz w:val="28"/>
          <w:szCs w:val="28"/>
        </w:rPr>
        <w:t xml:space="preserve">информационно </w:t>
      </w:r>
      <w:proofErr w:type="gramStart"/>
      <w:r w:rsidRPr="00F4434A">
        <w:rPr>
          <w:rFonts w:ascii="Times New Roman" w:hAnsi="Times New Roman"/>
          <w:sz w:val="28"/>
          <w:szCs w:val="28"/>
        </w:rPr>
        <w:t>–т</w:t>
      </w:r>
      <w:proofErr w:type="gramEnd"/>
      <w:r w:rsidRPr="00F4434A">
        <w:rPr>
          <w:rFonts w:ascii="Times New Roman" w:hAnsi="Times New Roman"/>
          <w:sz w:val="28"/>
          <w:szCs w:val="28"/>
        </w:rPr>
        <w:t>елекоммуникационной  сети  «Интернет»</w:t>
      </w:r>
      <w:r w:rsidRPr="00F4434A">
        <w:rPr>
          <w:rFonts w:ascii="Times New Roman" w:hAnsi="Times New Roman"/>
          <w:sz w:val="28"/>
        </w:rPr>
        <w:t xml:space="preserve">, </w:t>
      </w:r>
      <w:r>
        <w:rPr>
          <w:rFonts w:ascii="Times New Roman" w:hAnsi="Times New Roman"/>
          <w:sz w:val="28"/>
        </w:rPr>
        <w:t>на ЕПГУ, РПГУ.</w:t>
      </w: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 xml:space="preserve">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w:t>
      </w:r>
      <w:r w:rsidRPr="0058770D">
        <w:rPr>
          <w:rFonts w:ascii="Times New Roman" w:hAnsi="Times New Roman"/>
          <w:sz w:val="28"/>
        </w:rPr>
        <w:t xml:space="preserve">размещаются на официальном сайте уполномоченного органа, МФЦ </w:t>
      </w:r>
      <w:r w:rsidRPr="0058770D">
        <w:rPr>
          <w:rFonts w:ascii="PT Astra Serif" w:hAnsi="PT Astra Serif"/>
          <w:sz w:val="28"/>
        </w:rPr>
        <w:t xml:space="preserve">в </w:t>
      </w:r>
      <w:r w:rsidRPr="0058770D">
        <w:rPr>
          <w:rFonts w:ascii="Times New Roman" w:hAnsi="Times New Roman"/>
          <w:sz w:val="28"/>
          <w:szCs w:val="28"/>
        </w:rPr>
        <w:t xml:space="preserve">информационно </w:t>
      </w:r>
      <w:proofErr w:type="gramStart"/>
      <w:r w:rsidRPr="0058770D">
        <w:rPr>
          <w:rFonts w:ascii="Times New Roman" w:hAnsi="Times New Roman"/>
          <w:sz w:val="28"/>
          <w:szCs w:val="28"/>
        </w:rPr>
        <w:t>–т</w:t>
      </w:r>
      <w:proofErr w:type="gramEnd"/>
      <w:r w:rsidRPr="0058770D">
        <w:rPr>
          <w:rFonts w:ascii="Times New Roman" w:hAnsi="Times New Roman"/>
          <w:sz w:val="28"/>
          <w:szCs w:val="28"/>
        </w:rPr>
        <w:t xml:space="preserve">елекоммуникационной  сети </w:t>
      </w:r>
      <w:r w:rsidRPr="0058770D">
        <w:rPr>
          <w:rFonts w:ascii="Times New Roman" w:hAnsi="Times New Roman"/>
          <w:sz w:val="28"/>
        </w:rPr>
        <w:t>«Интернет».</w:t>
      </w:r>
      <w:r>
        <w:rPr>
          <w:rFonts w:ascii="Times New Roman" w:hAnsi="Times New Roman"/>
          <w:sz w:val="28"/>
        </w:rPr>
        <w:t xml:space="preserve"> </w:t>
      </w:r>
    </w:p>
    <w:p w:rsidR="00691207" w:rsidRDefault="00691207" w:rsidP="002B5B55">
      <w:pPr>
        <w:suppressAutoHyphens/>
        <w:autoSpaceDE w:val="0"/>
        <w:spacing w:after="0" w:line="240" w:lineRule="auto"/>
        <w:ind w:firstLine="567"/>
        <w:jc w:val="both"/>
        <w:rPr>
          <w:rFonts w:ascii="Times New Roman" w:eastAsia="Arial" w:hAnsi="Times New Roman" w:cs="Times New Roman"/>
          <w:sz w:val="28"/>
          <w:szCs w:val="28"/>
        </w:rPr>
      </w:pPr>
    </w:p>
    <w:bookmarkEnd w:id="0"/>
    <w:p w:rsidR="001C3DEE" w:rsidRDefault="001C3DEE" w:rsidP="00A9151E">
      <w:pPr>
        <w:spacing w:after="0" w:line="240" w:lineRule="auto"/>
        <w:ind w:right="140" w:firstLine="567"/>
        <w:jc w:val="both"/>
        <w:rPr>
          <w:rFonts w:ascii="Times New Roman" w:hAnsi="Times New Roman" w:cs="Times New Roman"/>
          <w:color w:val="000000"/>
          <w:sz w:val="28"/>
          <w:szCs w:val="28"/>
        </w:rPr>
      </w:pPr>
    </w:p>
    <w:p w:rsidR="00D91847" w:rsidRDefault="00D91847" w:rsidP="00691207">
      <w:pPr>
        <w:spacing w:after="0" w:line="240" w:lineRule="auto"/>
        <w:jc w:val="center"/>
        <w:rPr>
          <w:rFonts w:ascii="Times New Roman" w:hAnsi="Times New Roman"/>
          <w:b/>
          <w:sz w:val="28"/>
        </w:rPr>
      </w:pPr>
    </w:p>
    <w:p w:rsidR="00691207" w:rsidRDefault="00691207" w:rsidP="00691207">
      <w:pPr>
        <w:spacing w:after="0" w:line="240" w:lineRule="auto"/>
        <w:jc w:val="center"/>
        <w:rPr>
          <w:rFonts w:ascii="Times New Roman" w:hAnsi="Times New Roman"/>
          <w:b/>
          <w:sz w:val="28"/>
        </w:rPr>
      </w:pPr>
      <w:r>
        <w:rPr>
          <w:rFonts w:ascii="Times New Roman" w:hAnsi="Times New Roman"/>
          <w:b/>
          <w:sz w:val="28"/>
        </w:rPr>
        <w:t xml:space="preserve">2.9. Показатели </w:t>
      </w:r>
      <w:r w:rsidR="00ED345D">
        <w:rPr>
          <w:rFonts w:ascii="Times New Roman" w:hAnsi="Times New Roman"/>
          <w:b/>
          <w:sz w:val="28"/>
        </w:rPr>
        <w:t xml:space="preserve">качества и </w:t>
      </w:r>
      <w:r>
        <w:rPr>
          <w:rFonts w:ascii="Times New Roman" w:hAnsi="Times New Roman"/>
          <w:b/>
          <w:sz w:val="28"/>
        </w:rPr>
        <w:t>доступности муниципальной услуги</w:t>
      </w:r>
    </w:p>
    <w:p w:rsidR="00691207" w:rsidRDefault="00691207" w:rsidP="00691207">
      <w:pPr>
        <w:spacing w:after="0" w:line="240" w:lineRule="auto"/>
        <w:ind w:firstLine="709"/>
        <w:jc w:val="both"/>
        <w:rPr>
          <w:rFonts w:ascii="Times New Roman" w:hAnsi="Times New Roman"/>
          <w:sz w:val="28"/>
        </w:rPr>
      </w:pP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качества </w:t>
      </w:r>
      <w:r w:rsidR="00ED345D">
        <w:rPr>
          <w:rFonts w:ascii="Times New Roman" w:hAnsi="Times New Roman"/>
          <w:sz w:val="28"/>
        </w:rPr>
        <w:t xml:space="preserve">и доступности </w:t>
      </w:r>
      <w:r>
        <w:rPr>
          <w:rFonts w:ascii="Times New Roman" w:hAnsi="Times New Roman"/>
          <w:sz w:val="28"/>
        </w:rPr>
        <w:t>муниципальной услуги размещены на официальном сайте, а также на ЕПГУ, РПГУ.</w:t>
      </w:r>
    </w:p>
    <w:p w:rsidR="00FE3EB8" w:rsidRDefault="00FE3EB8" w:rsidP="00BF1CF8">
      <w:pPr>
        <w:suppressAutoHyphens/>
        <w:autoSpaceDE w:val="0"/>
        <w:spacing w:after="0" w:line="240" w:lineRule="auto"/>
        <w:jc w:val="both"/>
        <w:rPr>
          <w:rFonts w:ascii="Times New Roman" w:hAnsi="Times New Roman" w:cs="Times New Roman"/>
          <w:sz w:val="28"/>
          <w:szCs w:val="28"/>
        </w:rPr>
      </w:pPr>
    </w:p>
    <w:p w:rsidR="00691207" w:rsidRDefault="00691207" w:rsidP="00691207">
      <w:pPr>
        <w:spacing w:after="0" w:line="240" w:lineRule="auto"/>
        <w:ind w:firstLine="709"/>
        <w:jc w:val="center"/>
        <w:rPr>
          <w:rFonts w:ascii="Times New Roman" w:hAnsi="Times New Roman"/>
          <w:b/>
          <w:sz w:val="28"/>
        </w:rPr>
      </w:pPr>
      <w:r>
        <w:rPr>
          <w:rFonts w:ascii="Times New Roman" w:hAnsi="Times New Roman"/>
          <w:b/>
          <w:sz w:val="28"/>
        </w:rPr>
        <w:t>2.10.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муниципальных услуг в электронной форме</w:t>
      </w:r>
    </w:p>
    <w:p w:rsidR="00691207" w:rsidRDefault="00691207" w:rsidP="00691207">
      <w:pPr>
        <w:spacing w:after="0" w:line="240" w:lineRule="auto"/>
        <w:ind w:firstLine="283"/>
        <w:jc w:val="center"/>
        <w:rPr>
          <w:rFonts w:ascii="Times New Roman" w:hAnsi="Times New Roman"/>
          <w:b/>
          <w:sz w:val="28"/>
          <w:shd w:val="clear" w:color="auto" w:fill="FFD821"/>
        </w:rPr>
      </w:pP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2.10.1. Услуги, необходимые и обязательные для предоставления муниципальной услуги отсутствуют.</w:t>
      </w:r>
    </w:p>
    <w:p w:rsidR="00691207" w:rsidRPr="00FD1BAB" w:rsidRDefault="00691207" w:rsidP="00D91847">
      <w:pPr>
        <w:suppressAutoHyphens/>
        <w:spacing w:after="0" w:line="240" w:lineRule="auto"/>
        <w:ind w:firstLine="709"/>
        <w:jc w:val="both"/>
        <w:rPr>
          <w:rFonts w:ascii="Times New Roman" w:hAnsi="Times New Roman"/>
          <w:sz w:val="28"/>
        </w:rPr>
      </w:pPr>
      <w:r>
        <w:rPr>
          <w:rFonts w:ascii="Times New Roman" w:hAnsi="Times New Roman"/>
          <w:sz w:val="28"/>
        </w:rPr>
        <w:t xml:space="preserve">2.10.2. Информационные системы, используемые для предоставления муниципальной услуги: </w:t>
      </w:r>
      <w:r w:rsidRPr="00FD1BAB">
        <w:rPr>
          <w:rFonts w:ascii="Times New Roman" w:hAnsi="Times New Roman"/>
          <w:sz w:val="28"/>
        </w:rPr>
        <w:t>ЕПГУ, РПГУ</w:t>
      </w:r>
      <w:r>
        <w:rPr>
          <w:rFonts w:ascii="Times New Roman" w:hAnsi="Times New Roman"/>
          <w:sz w:val="28"/>
        </w:rPr>
        <w:t>,</w:t>
      </w:r>
      <w:r w:rsidR="00ED345D">
        <w:rPr>
          <w:rFonts w:ascii="Times New Roman" w:hAnsi="Times New Roman"/>
          <w:sz w:val="28"/>
        </w:rPr>
        <w:t xml:space="preserve"> ИСОГД,</w:t>
      </w:r>
      <w:r>
        <w:rPr>
          <w:rFonts w:ascii="Times New Roman" w:hAnsi="Times New Roman"/>
          <w:sz w:val="28"/>
        </w:rPr>
        <w:t xml:space="preserve"> единая система межведомственного электронного взаимодействия (далее - СМЭВ), </w:t>
      </w:r>
      <w:r w:rsidRPr="001134C6">
        <w:rPr>
          <w:rFonts w:ascii="Times New Roman" w:hAnsi="Times New Roman"/>
          <w:sz w:val="28"/>
          <w:szCs w:val="28"/>
        </w:rPr>
        <w:t>федеральн</w:t>
      </w:r>
      <w:r>
        <w:rPr>
          <w:rFonts w:ascii="Times New Roman" w:hAnsi="Times New Roman"/>
          <w:sz w:val="28"/>
          <w:szCs w:val="28"/>
        </w:rPr>
        <w:t>ая</w:t>
      </w:r>
      <w:r w:rsidRPr="001134C6">
        <w:rPr>
          <w:rFonts w:ascii="Times New Roman" w:hAnsi="Times New Roman"/>
          <w:sz w:val="28"/>
          <w:szCs w:val="28"/>
        </w:rPr>
        <w:t xml:space="preserve"> государственн</w:t>
      </w:r>
      <w:r>
        <w:rPr>
          <w:rFonts w:ascii="Times New Roman" w:hAnsi="Times New Roman"/>
          <w:sz w:val="28"/>
          <w:szCs w:val="28"/>
        </w:rPr>
        <w:t>ая</w:t>
      </w:r>
      <w:r w:rsidRPr="001134C6">
        <w:rPr>
          <w:rFonts w:ascii="Times New Roman" w:hAnsi="Times New Roman"/>
          <w:sz w:val="28"/>
          <w:szCs w:val="28"/>
        </w:rPr>
        <w:t xml:space="preserve"> информационн</w:t>
      </w:r>
      <w:r>
        <w:rPr>
          <w:rFonts w:ascii="Times New Roman" w:hAnsi="Times New Roman"/>
          <w:sz w:val="28"/>
          <w:szCs w:val="28"/>
        </w:rPr>
        <w:t>ая</w:t>
      </w:r>
      <w:r w:rsidRPr="001134C6">
        <w:rPr>
          <w:rFonts w:ascii="Times New Roman" w:hAnsi="Times New Roman"/>
          <w:sz w:val="28"/>
          <w:szCs w:val="28"/>
        </w:rPr>
        <w:t xml:space="preserve"> систем</w:t>
      </w:r>
      <w:r>
        <w:rPr>
          <w:rFonts w:ascii="Times New Roman" w:hAnsi="Times New Roman"/>
          <w:sz w:val="28"/>
          <w:szCs w:val="28"/>
        </w:rPr>
        <w:t>а</w:t>
      </w:r>
      <w:r w:rsidRPr="001134C6">
        <w:rPr>
          <w:rFonts w:ascii="Times New Roman" w:hAnsi="Times New Roman"/>
          <w:sz w:val="28"/>
          <w:szCs w:val="28"/>
        </w:rPr>
        <w:t xml:space="preserve"> «Единая система идентификац</w:t>
      </w:r>
      <w:proofErr w:type="gramStart"/>
      <w:r w:rsidRPr="001134C6">
        <w:rPr>
          <w:rFonts w:ascii="Times New Roman" w:hAnsi="Times New Roman"/>
          <w:sz w:val="28"/>
          <w:szCs w:val="28"/>
        </w:rPr>
        <w:t>ии и ау</w:t>
      </w:r>
      <w:proofErr w:type="gramEnd"/>
      <w:r w:rsidRPr="001134C6">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67147">
        <w:rPr>
          <w:rFonts w:ascii="Times New Roman" w:hAnsi="Times New Roman"/>
          <w:sz w:val="28"/>
          <w:szCs w:val="28"/>
        </w:rPr>
        <w:t>» (далее – ЕСИА).</w:t>
      </w:r>
    </w:p>
    <w:p w:rsidR="00691207" w:rsidRDefault="00691207" w:rsidP="00D91847">
      <w:pPr>
        <w:spacing w:after="0" w:line="240" w:lineRule="auto"/>
        <w:ind w:firstLine="709"/>
        <w:jc w:val="both"/>
        <w:rPr>
          <w:rFonts w:ascii="Times New Roman" w:hAnsi="Times New Roman"/>
          <w:sz w:val="28"/>
          <w:shd w:val="clear" w:color="auto" w:fill="FFD821"/>
        </w:rPr>
      </w:pPr>
      <w:r>
        <w:rPr>
          <w:rFonts w:ascii="Times New Roman" w:hAnsi="Times New Roman"/>
          <w:sz w:val="28"/>
        </w:rPr>
        <w:t xml:space="preserve">2.10.3. </w:t>
      </w:r>
      <w:proofErr w:type="gramStart"/>
      <w:r>
        <w:rPr>
          <w:rFonts w:ascii="PT Astra Serif" w:hAnsi="PT Astra Serif"/>
          <w:sz w:val="28"/>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Pr>
          <w:rFonts w:ascii="PT Astra Serif" w:hAnsi="PT Astra Serif"/>
          <w:sz w:val="28"/>
        </w:rPr>
        <w:t xml:space="preserve"> </w:t>
      </w:r>
      <w:proofErr w:type="gramStart"/>
      <w:r>
        <w:rPr>
          <w:rFonts w:ascii="PT Astra Serif" w:hAnsi="PT Astra Serif"/>
          <w:sz w:val="28"/>
        </w:rPr>
        <w:t>отношении</w:t>
      </w:r>
      <w:proofErr w:type="gramEnd"/>
      <w:r>
        <w:rPr>
          <w:rFonts w:ascii="PT Astra Serif" w:hAnsi="PT Astra Serif"/>
          <w:sz w:val="28"/>
        </w:rPr>
        <w:t xml:space="preserve"> несовершеннолетнего. </w:t>
      </w:r>
    </w:p>
    <w:p w:rsidR="00691207" w:rsidRDefault="00691207" w:rsidP="00D91847">
      <w:pPr>
        <w:spacing w:after="0" w:line="240" w:lineRule="auto"/>
        <w:ind w:firstLine="709"/>
        <w:jc w:val="both"/>
        <w:rPr>
          <w:rFonts w:ascii="PT Astra Serif" w:hAnsi="PT Astra Serif"/>
          <w:sz w:val="28"/>
        </w:rPr>
      </w:pPr>
      <w:r>
        <w:rPr>
          <w:rFonts w:ascii="PT Astra Serif" w:hAnsi="PT Astra Serif"/>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691207" w:rsidRPr="00A47E7E" w:rsidRDefault="00691207" w:rsidP="00D91847">
      <w:pPr>
        <w:spacing w:after="0" w:line="240" w:lineRule="auto"/>
        <w:ind w:firstLine="709"/>
        <w:jc w:val="both"/>
        <w:rPr>
          <w:rFonts w:ascii="Times New Roman" w:hAnsi="Times New Roman"/>
          <w:color w:val="FF0000"/>
          <w:sz w:val="28"/>
        </w:rPr>
      </w:pPr>
      <w:r>
        <w:rPr>
          <w:rFonts w:ascii="Times New Roman" w:hAnsi="Times New Roman"/>
          <w:sz w:val="28"/>
        </w:rPr>
        <w:t xml:space="preserve">2.10.4. </w:t>
      </w:r>
      <w:proofErr w:type="gramStart"/>
      <w:r>
        <w:rPr>
          <w:rFonts w:ascii="PT Astra Serif" w:hAnsi="PT Astra Serif"/>
          <w:sz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w:t>
      </w:r>
      <w:r w:rsidRPr="00C563E1">
        <w:rPr>
          <w:rFonts w:ascii="PT Astra Serif" w:hAnsi="PT Astra Serif"/>
          <w:sz w:val="28"/>
        </w:rPr>
        <w:t>3 статьи 5 Федерального закона от 27 июля 2010</w:t>
      </w:r>
      <w:r>
        <w:rPr>
          <w:rFonts w:ascii="PT Astra Serif" w:hAnsi="PT Astra Serif"/>
          <w:sz w:val="28"/>
        </w:rPr>
        <w:t xml:space="preserve"> года </w:t>
      </w:r>
      <w:r w:rsidRPr="00C563E1">
        <w:rPr>
          <w:rFonts w:ascii="PT Astra Serif" w:hAnsi="PT Astra Serif"/>
          <w:sz w:val="28"/>
        </w:rPr>
        <w:t xml:space="preserve"> № 210-ФЗ «</w:t>
      </w:r>
      <w:r>
        <w:rPr>
          <w:rFonts w:ascii="PT Astra Serif" w:hAnsi="PT Astra Serif" w:cs="PT Astra Serif"/>
          <w:sz w:val="28"/>
          <w:szCs w:val="28"/>
        </w:rPr>
        <w:t>Об организации предоставления государственных и муниципальных услуг».</w:t>
      </w:r>
      <w:proofErr w:type="gramEnd"/>
    </w:p>
    <w:p w:rsidR="00ED345D" w:rsidRPr="0020483E" w:rsidRDefault="00ED345D" w:rsidP="008220FF">
      <w:pPr>
        <w:suppressAutoHyphen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2.10.5. </w:t>
      </w:r>
      <w:proofErr w:type="gramStart"/>
      <w:r>
        <w:rPr>
          <w:rFonts w:ascii="Times New Roman" w:hAnsi="Times New Roman" w:cs="Times New Roman"/>
          <w:sz w:val="28"/>
          <w:szCs w:val="28"/>
        </w:rPr>
        <w:t>П</w:t>
      </w:r>
      <w:r w:rsidRPr="0020483E">
        <w:rPr>
          <w:rFonts w:ascii="Times New Roman" w:hAnsi="Times New Roman" w:cs="Times New Roman"/>
          <w:sz w:val="28"/>
          <w:szCs w:val="28"/>
        </w:rPr>
        <w:t>ри личном обращении заявителя за предоставлением муниципальной услуги,</w:t>
      </w:r>
      <w:r>
        <w:rPr>
          <w:rFonts w:ascii="Times New Roman" w:hAnsi="Times New Roman" w:cs="Times New Roman"/>
          <w:sz w:val="28"/>
          <w:szCs w:val="28"/>
        </w:rPr>
        <w:t xml:space="preserve"> специалист</w:t>
      </w:r>
      <w:r w:rsidR="004248F7">
        <w:rPr>
          <w:rFonts w:ascii="Times New Roman" w:hAnsi="Times New Roman" w:cs="Times New Roman"/>
          <w:sz w:val="28"/>
          <w:szCs w:val="28"/>
        </w:rPr>
        <w:t xml:space="preserve"> уполномоченного органа, </w:t>
      </w:r>
      <w:r w:rsidRPr="0020483E">
        <w:rPr>
          <w:rFonts w:ascii="Times New Roman" w:hAnsi="Times New Roman" w:cs="Times New Roman"/>
          <w:sz w:val="28"/>
          <w:szCs w:val="28"/>
        </w:rPr>
        <w:t xml:space="preserve">МФЦ, принимающий </w:t>
      </w:r>
      <w:r w:rsidRPr="0020483E">
        <w:rPr>
          <w:rFonts w:ascii="Times New Roman" w:hAnsi="Times New Roman" w:cs="Times New Roman"/>
          <w:bCs/>
          <w:sz w:val="28"/>
          <w:szCs w:val="28"/>
        </w:rPr>
        <w:t xml:space="preserve">заявления </w:t>
      </w:r>
      <w:r>
        <w:rPr>
          <w:rFonts w:ascii="Times New Roman" w:hAnsi="Times New Roman" w:cs="Times New Roman"/>
          <w:bCs/>
          <w:sz w:val="28"/>
          <w:szCs w:val="28"/>
        </w:rPr>
        <w:t xml:space="preserve">о выдаче градостроительного плана земельного участка </w:t>
      </w:r>
      <w:r w:rsidRPr="0020483E">
        <w:rPr>
          <w:rFonts w:ascii="Times New Roman" w:hAnsi="Times New Roman" w:cs="Times New Roman"/>
          <w:sz w:val="28"/>
          <w:szCs w:val="28"/>
        </w:rPr>
        <w:t xml:space="preserve">и необходимые документы, должен удостовериться в личности заявителя </w:t>
      </w:r>
      <w:r w:rsidRPr="0020483E">
        <w:rPr>
          <w:rFonts w:ascii="Times New Roman" w:hAnsi="Times New Roman" w:cs="Times New Roman"/>
          <w:bCs/>
          <w:sz w:val="28"/>
          <w:szCs w:val="28"/>
        </w:rPr>
        <w:t>посредством проверки предъявленного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sidR="004248F7">
        <w:rPr>
          <w:rFonts w:ascii="Times New Roman" w:hAnsi="Times New Roman" w:cs="Times New Roman"/>
          <w:bCs/>
          <w:sz w:val="28"/>
          <w:szCs w:val="28"/>
        </w:rPr>
        <w:t xml:space="preserve"> уполномоченном органе,</w:t>
      </w:r>
      <w:r w:rsidRPr="0020483E">
        <w:rPr>
          <w:rFonts w:ascii="Times New Roman" w:hAnsi="Times New Roman" w:cs="Times New Roman"/>
          <w:bCs/>
          <w:sz w:val="28"/>
          <w:szCs w:val="28"/>
        </w:rPr>
        <w:t xml:space="preserve"> </w:t>
      </w:r>
      <w:r w:rsidRPr="0020483E">
        <w:rPr>
          <w:rFonts w:ascii="Times New Roman" w:hAnsi="Times New Roman" w:cs="Times New Roman"/>
          <w:sz w:val="28"/>
          <w:szCs w:val="28"/>
        </w:rPr>
        <w:t>МФЦ</w:t>
      </w:r>
      <w:r w:rsidRPr="0020483E">
        <w:rPr>
          <w:rFonts w:ascii="Times New Roman" w:hAnsi="Times New Roman" w:cs="Times New Roman"/>
          <w:bCs/>
          <w:sz w:val="28"/>
          <w:szCs w:val="28"/>
        </w:rPr>
        <w:t xml:space="preserve"> с использованием  информационных технологий, предусмотренных</w:t>
      </w:r>
      <w:proofErr w:type="gramEnd"/>
      <w:r w:rsidRPr="0020483E">
        <w:rPr>
          <w:rFonts w:ascii="Times New Roman" w:hAnsi="Times New Roman" w:cs="Times New Roman"/>
          <w:bCs/>
          <w:sz w:val="28"/>
          <w:szCs w:val="28"/>
        </w:rPr>
        <w:t xml:space="preserve"> статьями 9,10,14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ED345D" w:rsidRPr="0020483E" w:rsidRDefault="00ED345D" w:rsidP="008220FF">
      <w:pPr>
        <w:suppressAutoHyphens/>
        <w:spacing w:after="0" w:line="240" w:lineRule="auto"/>
        <w:ind w:firstLine="709"/>
        <w:jc w:val="both"/>
        <w:rPr>
          <w:rFonts w:ascii="Times New Roman" w:hAnsi="Times New Roman" w:cs="Times New Roman"/>
          <w:sz w:val="28"/>
          <w:szCs w:val="28"/>
        </w:rPr>
      </w:pPr>
      <w:r w:rsidRPr="0020483E">
        <w:rPr>
          <w:rFonts w:ascii="Times New Roman" w:hAnsi="Times New Roman" w:cs="Times New Roman"/>
          <w:sz w:val="28"/>
          <w:szCs w:val="28"/>
        </w:rPr>
        <w:t>Обработка биометрических персональных данных осуществляется для идентификации и (или) аутентификации в случаях, если проведение такой идентификации и (или) аутентификации необходимо для предоставления муниципальной услуги.</w:t>
      </w:r>
    </w:p>
    <w:p w:rsidR="00ED345D" w:rsidRPr="0020483E" w:rsidRDefault="00ED345D" w:rsidP="008220FF">
      <w:pPr>
        <w:suppressAutoHyphens/>
        <w:spacing w:after="0" w:line="240" w:lineRule="auto"/>
        <w:ind w:firstLine="709"/>
        <w:jc w:val="both"/>
        <w:rPr>
          <w:rFonts w:ascii="Times New Roman" w:hAnsi="Times New Roman" w:cs="Times New Roman"/>
          <w:sz w:val="28"/>
          <w:szCs w:val="28"/>
        </w:rPr>
      </w:pPr>
      <w:r w:rsidRPr="0020483E">
        <w:rPr>
          <w:rFonts w:ascii="Times New Roman" w:hAnsi="Times New Roman" w:cs="Times New Roman"/>
          <w:sz w:val="28"/>
          <w:szCs w:val="28"/>
        </w:rPr>
        <w:t>Возможность использовать биометрию будет доступна заявителю (представителю), который ранее зарегистрировал подтвержденную биометрию в единой биометрической системе. При получении муниципальной  услуги заявителю (представителю) будет достаточно посмотреть в камеру, после чего произойдут идентификация и (или) аутентификации и заполнение заявления на оказание муниципальной услуги.</w:t>
      </w: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2.10.</w:t>
      </w:r>
      <w:r w:rsidR="00ED345D">
        <w:rPr>
          <w:rFonts w:ascii="Times New Roman" w:hAnsi="Times New Roman"/>
          <w:sz w:val="28"/>
        </w:rPr>
        <w:t>6</w:t>
      </w:r>
      <w:r>
        <w:rPr>
          <w:rFonts w:ascii="Times New Roman" w:hAnsi="Times New Roman"/>
          <w:sz w:val="28"/>
        </w:rPr>
        <w:t xml:space="preserve">. </w:t>
      </w:r>
      <w:r w:rsidRPr="004C23B8">
        <w:rPr>
          <w:rFonts w:ascii="Times New Roman" w:hAnsi="Times New Roman"/>
          <w:sz w:val="28"/>
        </w:rPr>
        <w:t>Предоставление муниципальной услуги осуществляется в МФЦ в соответствии с</w:t>
      </w:r>
      <w:r>
        <w:rPr>
          <w:rFonts w:ascii="Times New Roman" w:hAnsi="Times New Roman"/>
          <w:color w:val="FF0000"/>
          <w:sz w:val="28"/>
        </w:rPr>
        <w:t xml:space="preserve"> </w:t>
      </w:r>
      <w:r>
        <w:rPr>
          <w:rFonts w:ascii="Times New Roman" w:hAnsi="Times New Roman"/>
          <w:sz w:val="28"/>
        </w:rPr>
        <w:t>заключенным соглашением о взаимодействии между МФЦ и уполномоченным органом в части:</w:t>
      </w: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информирования о порядке и ходе предоставления муниципальной услуги;</w:t>
      </w: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 xml:space="preserve">приема заявлений и документов, необходимых для предоставления муниципальной услуги, и передачи таких заявлений и документов в уполномоченный орган; </w:t>
      </w:r>
    </w:p>
    <w:p w:rsidR="00691207" w:rsidRDefault="00691207" w:rsidP="00D91847">
      <w:pPr>
        <w:spacing w:after="0" w:line="240" w:lineRule="auto"/>
        <w:ind w:firstLine="709"/>
        <w:jc w:val="both"/>
        <w:rPr>
          <w:rFonts w:ascii="Times New Roman" w:hAnsi="Times New Roman"/>
          <w:sz w:val="28"/>
        </w:rPr>
      </w:pPr>
      <w:r>
        <w:rPr>
          <w:rFonts w:ascii="Times New Roman" w:hAnsi="Times New Roman"/>
          <w:sz w:val="28"/>
        </w:rPr>
        <w:t xml:space="preserve">выдачи результата предоставления муниципальной услуги. </w:t>
      </w:r>
    </w:p>
    <w:p w:rsidR="00691207" w:rsidRDefault="00691207" w:rsidP="00D91847">
      <w:pPr>
        <w:spacing w:after="0" w:line="240" w:lineRule="auto"/>
        <w:ind w:firstLine="709"/>
        <w:jc w:val="both"/>
        <w:rPr>
          <w:rFonts w:ascii="PT Astra Serif" w:hAnsi="PT Astra Serif"/>
          <w:sz w:val="28"/>
          <w:shd w:val="clear" w:color="auto" w:fill="FFD821"/>
        </w:rPr>
      </w:pPr>
      <w:r>
        <w:rPr>
          <w:rFonts w:ascii="PT Astra Serif" w:hAnsi="PT Astra Serif"/>
          <w:sz w:val="28"/>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2.12.1 настоящего административного регламента и заключенным соглашением о взаимодействии, принимает уполномоченный орган. </w:t>
      </w:r>
    </w:p>
    <w:p w:rsidR="00691207" w:rsidRDefault="00691207" w:rsidP="00D91847">
      <w:pPr>
        <w:spacing w:after="0" w:line="240" w:lineRule="auto"/>
        <w:ind w:firstLine="709"/>
        <w:jc w:val="both"/>
        <w:rPr>
          <w:rFonts w:ascii="PT Astra Serif" w:hAnsi="PT Astra Serif"/>
          <w:sz w:val="28"/>
        </w:rPr>
      </w:pPr>
      <w:r>
        <w:rPr>
          <w:rFonts w:ascii="PT Astra Serif" w:hAnsi="PT Astra Serif"/>
          <w:sz w:val="28"/>
        </w:rPr>
        <w:t>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rsidR="00691207" w:rsidRDefault="00691207" w:rsidP="00BF1CF8">
      <w:pPr>
        <w:shd w:val="clear" w:color="auto" w:fill="FFFFFF"/>
        <w:suppressAutoHyphens/>
        <w:spacing w:after="0" w:line="240" w:lineRule="auto"/>
        <w:jc w:val="center"/>
        <w:textAlignment w:val="baseline"/>
        <w:outlineLvl w:val="2"/>
        <w:rPr>
          <w:rFonts w:ascii="Times New Roman" w:hAnsi="Times New Roman" w:cs="Times New Roman"/>
          <w:b/>
          <w:sz w:val="28"/>
          <w:szCs w:val="28"/>
        </w:rPr>
      </w:pPr>
    </w:p>
    <w:p w:rsidR="00DB7A74" w:rsidRDefault="00DB7A74" w:rsidP="00DB7A74">
      <w:pPr>
        <w:spacing w:after="0" w:line="240" w:lineRule="auto"/>
        <w:jc w:val="center"/>
        <w:rPr>
          <w:rFonts w:ascii="PT Astra Serif" w:hAnsi="PT Astra Serif"/>
          <w:b/>
          <w:sz w:val="28"/>
        </w:rPr>
      </w:pPr>
      <w:r>
        <w:rPr>
          <w:rFonts w:ascii="PT Astra Serif" w:hAnsi="PT Astra Serif"/>
          <w:b/>
          <w:sz w:val="28"/>
        </w:rPr>
        <w:t>2.11. Исчерпывающий перечень документов, необходимых для предоставления муниципальной услуги</w:t>
      </w:r>
    </w:p>
    <w:p w:rsidR="00DB7A74" w:rsidRDefault="00DB7A74" w:rsidP="00DB7A74">
      <w:pPr>
        <w:spacing w:after="0" w:line="240" w:lineRule="auto"/>
        <w:jc w:val="center"/>
        <w:rPr>
          <w:rFonts w:ascii="PT Astra Serif" w:hAnsi="PT Astra Serif"/>
          <w:b/>
          <w:sz w:val="28"/>
        </w:rPr>
      </w:pPr>
    </w:p>
    <w:p w:rsidR="00DB7A74" w:rsidRPr="00F44AE6" w:rsidRDefault="00DB7A74" w:rsidP="00D91847">
      <w:pPr>
        <w:pStyle w:val="ConsPlusNormal"/>
        <w:ind w:firstLine="709"/>
        <w:jc w:val="both"/>
        <w:rPr>
          <w:rFonts w:ascii="PT Astra Serif" w:hAnsi="PT Astra Serif"/>
          <w:sz w:val="28"/>
        </w:rPr>
      </w:pPr>
      <w:r>
        <w:rPr>
          <w:rFonts w:ascii="PT Astra Serif" w:hAnsi="PT Astra Serif"/>
          <w:sz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w:t>
      </w:r>
      <w:r w:rsidRPr="00F44AE6">
        <w:rPr>
          <w:rFonts w:ascii="PT Astra Serif" w:hAnsi="PT Astra Serif"/>
          <w:sz w:val="28"/>
        </w:rPr>
        <w:t>должен представить самостоятельно, приведен в приложении 3 к настоящему административному регламенту.</w:t>
      </w:r>
    </w:p>
    <w:p w:rsidR="00DB7A74" w:rsidRDefault="00DB7A74" w:rsidP="00D91847">
      <w:pPr>
        <w:pStyle w:val="ConsPlusNormal"/>
        <w:ind w:firstLine="709"/>
        <w:jc w:val="both"/>
        <w:rPr>
          <w:rFonts w:ascii="PT Astra Serif" w:hAnsi="PT Astra Serif"/>
          <w:sz w:val="28"/>
        </w:rPr>
      </w:pPr>
      <w:r w:rsidRPr="00F44AE6">
        <w:rPr>
          <w:rFonts w:ascii="PT Astra Serif" w:hAnsi="PT Astra Serif"/>
          <w:sz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w:t>
      </w:r>
      <w:r>
        <w:rPr>
          <w:rFonts w:ascii="PT Astra Serif" w:hAnsi="PT Astra Serif"/>
          <w:sz w:val="28"/>
        </w:rPr>
        <w:t xml:space="preserve"> административному регламенту.</w:t>
      </w:r>
    </w:p>
    <w:p w:rsidR="00DB7A74" w:rsidRPr="00EB48D6" w:rsidRDefault="00DB7A74" w:rsidP="00D91847">
      <w:pPr>
        <w:pStyle w:val="ConsPlusNormal"/>
        <w:ind w:firstLine="709"/>
        <w:jc w:val="both"/>
        <w:rPr>
          <w:rFonts w:ascii="Times New Roman" w:hAnsi="Times New Roman"/>
          <w:sz w:val="28"/>
        </w:rPr>
      </w:pPr>
      <w:r>
        <w:rPr>
          <w:rFonts w:ascii="Times New Roman" w:hAnsi="Times New Roman"/>
          <w:sz w:val="28"/>
        </w:rPr>
        <w:t xml:space="preserve">2.11.2. Формы заявлений о предоставлении муниципальной услуги </w:t>
      </w:r>
      <w:r w:rsidRPr="00EB48D6">
        <w:rPr>
          <w:rFonts w:ascii="Times New Roman" w:hAnsi="Times New Roman"/>
          <w:sz w:val="28"/>
        </w:rPr>
        <w:t xml:space="preserve">приведены </w:t>
      </w:r>
      <w:r w:rsidR="0060704E">
        <w:rPr>
          <w:rFonts w:ascii="Times New Roman" w:hAnsi="Times New Roman"/>
          <w:sz w:val="28"/>
        </w:rPr>
        <w:t>в приложениях 5-7</w:t>
      </w:r>
      <w:r w:rsidRPr="00EB48D6">
        <w:rPr>
          <w:rFonts w:ascii="Times New Roman" w:hAnsi="Times New Roman"/>
          <w:sz w:val="28"/>
        </w:rPr>
        <w:t xml:space="preserve">  к настоящему административному регламенту. </w:t>
      </w:r>
    </w:p>
    <w:p w:rsidR="00DB7A74" w:rsidRDefault="00DB7A74" w:rsidP="00DB7A74">
      <w:pPr>
        <w:pStyle w:val="ConsPlusNormal"/>
        <w:ind w:firstLine="567"/>
        <w:jc w:val="both"/>
        <w:rPr>
          <w:rFonts w:ascii="Times New Roman" w:hAnsi="Times New Roman"/>
          <w:sz w:val="28"/>
        </w:rPr>
      </w:pPr>
    </w:p>
    <w:p w:rsidR="00DB7A74" w:rsidRDefault="00DB7A74" w:rsidP="00DB7A74">
      <w:pPr>
        <w:pStyle w:val="ConsPlusNormal"/>
        <w:ind w:firstLine="567"/>
        <w:jc w:val="center"/>
        <w:rPr>
          <w:rFonts w:ascii="PT Astra Serif" w:hAnsi="PT Astra Serif"/>
          <w:b/>
          <w:sz w:val="28"/>
        </w:rPr>
      </w:pPr>
      <w:r>
        <w:rPr>
          <w:rFonts w:ascii="PT Astra Serif" w:hAnsi="PT Astra Serif"/>
          <w:b/>
          <w:sz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br/>
      </w:r>
      <w:r>
        <w:rPr>
          <w:rFonts w:ascii="PT Astra Serif" w:hAnsi="PT Astra Serif"/>
          <w:b/>
          <w:sz w:val="28"/>
        </w:rPr>
        <w:t>или для отказа в предоставлении муниципальной услуги</w:t>
      </w:r>
    </w:p>
    <w:p w:rsidR="00F32F73" w:rsidRDefault="00F32F73" w:rsidP="00BF1CF8">
      <w:pPr>
        <w:shd w:val="clear" w:color="auto" w:fill="FFFFFF"/>
        <w:suppressAutoHyphens/>
        <w:spacing w:after="0" w:line="240" w:lineRule="auto"/>
        <w:jc w:val="center"/>
        <w:textAlignment w:val="baseline"/>
        <w:outlineLvl w:val="2"/>
        <w:rPr>
          <w:rFonts w:ascii="Times New Roman" w:hAnsi="Times New Roman" w:cs="Times New Roman"/>
          <w:b/>
          <w:sz w:val="28"/>
          <w:szCs w:val="28"/>
        </w:rPr>
      </w:pPr>
    </w:p>
    <w:p w:rsidR="00DB7A74" w:rsidRPr="00F44AE6" w:rsidRDefault="00DB7A74" w:rsidP="00D91847">
      <w:pPr>
        <w:pStyle w:val="ConsPlusNormal"/>
        <w:ind w:firstLine="709"/>
        <w:jc w:val="both"/>
        <w:rPr>
          <w:rFonts w:ascii="Times New Roman" w:hAnsi="Times New Roman"/>
          <w:sz w:val="28"/>
        </w:rPr>
      </w:pPr>
      <w:r w:rsidRPr="00F44AE6">
        <w:rPr>
          <w:rFonts w:ascii="Times New Roman" w:hAnsi="Times New Roman"/>
          <w:sz w:val="28"/>
        </w:rPr>
        <w:t xml:space="preserve">2.12.1. Основаниями для отказа в приеме заявления </w:t>
      </w:r>
      <w:r w:rsidRPr="00F44AE6">
        <w:rPr>
          <w:rFonts w:ascii="Times New Roman" w:hAnsi="Times New Roman"/>
          <w:sz w:val="28"/>
          <w:szCs w:val="28"/>
        </w:rPr>
        <w:t xml:space="preserve">о </w:t>
      </w:r>
      <w:r w:rsidR="00BA7E71" w:rsidRPr="00F44AE6">
        <w:rPr>
          <w:rFonts w:ascii="Times New Roman" w:hAnsi="Times New Roman"/>
          <w:sz w:val="28"/>
          <w:szCs w:val="28"/>
        </w:rPr>
        <w:t>выдаче градостроительного плана</w:t>
      </w:r>
      <w:r w:rsidRPr="00F44AE6">
        <w:rPr>
          <w:rFonts w:ascii="Times New Roman" w:hAnsi="Times New Roman"/>
          <w:sz w:val="28"/>
        </w:rPr>
        <w:t xml:space="preserve">, </w:t>
      </w:r>
      <w:r w:rsidR="00BA7E71" w:rsidRPr="00F44AE6">
        <w:rPr>
          <w:rFonts w:ascii="Times New Roman" w:hAnsi="Times New Roman"/>
          <w:sz w:val="28"/>
        </w:rPr>
        <w:t xml:space="preserve">заявления о выдаче дубликата, </w:t>
      </w:r>
      <w:r w:rsidRPr="00F44AE6">
        <w:rPr>
          <w:rFonts w:ascii="Times New Roman" w:hAnsi="Times New Roman"/>
          <w:sz w:val="28"/>
        </w:rPr>
        <w:t>заявления об исправлении ошибок и документов, необходимых для предоставления муниципальной услуги являются:</w:t>
      </w:r>
    </w:p>
    <w:p w:rsidR="00DB7A74" w:rsidRPr="00F44AE6" w:rsidRDefault="00DB7A74" w:rsidP="00D91847">
      <w:pPr>
        <w:pStyle w:val="ConsPlusNormal"/>
        <w:ind w:firstLine="709"/>
        <w:jc w:val="both"/>
        <w:rPr>
          <w:rFonts w:ascii="Times New Roman" w:hAnsi="Times New Roman"/>
          <w:sz w:val="28"/>
        </w:rPr>
      </w:pPr>
      <w:r w:rsidRPr="00F44AE6">
        <w:rPr>
          <w:rFonts w:ascii="Times New Roman" w:hAnsi="Times New Roman"/>
          <w:sz w:val="28"/>
        </w:rPr>
        <w:t xml:space="preserve">а) заявление и документы, необходимые для предоставления муниципальной услуги поданы в орган местного самоуправления не по месту нахождения </w:t>
      </w:r>
      <w:r w:rsidR="00BA7E71" w:rsidRPr="00F44AE6">
        <w:rPr>
          <w:rFonts w:ascii="Times New Roman" w:hAnsi="Times New Roman"/>
          <w:sz w:val="28"/>
        </w:rPr>
        <w:t>земельного участка</w:t>
      </w:r>
      <w:r w:rsidRPr="00F44AE6">
        <w:rPr>
          <w:rFonts w:ascii="Times New Roman" w:hAnsi="Times New Roman"/>
          <w:sz w:val="28"/>
        </w:rPr>
        <w:t xml:space="preserve">; </w:t>
      </w:r>
    </w:p>
    <w:p w:rsidR="00BA7E71" w:rsidRPr="00F44AE6" w:rsidRDefault="00BA7E71"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F44AE6">
        <w:rPr>
          <w:rFonts w:ascii="Times New Roman" w:eastAsia="Calibri" w:hAnsi="Times New Roman" w:cs="Times New Roman"/>
          <w:bCs/>
          <w:sz w:val="28"/>
          <w:szCs w:val="28"/>
          <w:lang w:eastAsia="en-US"/>
        </w:rPr>
        <w:t>б) неполное заполнение полей в форме заявления о выдаче градостроительного плана, в том числе в интерактивной форме заявления на ЕПГУ, РПГУ</w:t>
      </w:r>
      <w:r w:rsidR="008220FF">
        <w:rPr>
          <w:rFonts w:ascii="Times New Roman" w:eastAsia="Calibri" w:hAnsi="Times New Roman" w:cs="Times New Roman"/>
          <w:bCs/>
          <w:sz w:val="28"/>
          <w:szCs w:val="28"/>
          <w:lang w:eastAsia="en-US"/>
        </w:rPr>
        <w:t>, ИСОГД</w:t>
      </w:r>
      <w:r w:rsidRPr="00F44AE6">
        <w:rPr>
          <w:rFonts w:ascii="Times New Roman" w:eastAsia="Calibri" w:hAnsi="Times New Roman" w:cs="Times New Roman"/>
          <w:bCs/>
          <w:sz w:val="28"/>
          <w:szCs w:val="28"/>
          <w:lang w:eastAsia="en-US"/>
        </w:rPr>
        <w:t>;</w:t>
      </w:r>
    </w:p>
    <w:p w:rsidR="00DB7A74" w:rsidRDefault="00DB7A74" w:rsidP="00D91847">
      <w:pPr>
        <w:pStyle w:val="ConsPlusNormal"/>
        <w:ind w:firstLine="709"/>
        <w:jc w:val="both"/>
        <w:rPr>
          <w:rFonts w:ascii="Times New Roman" w:hAnsi="Times New Roman"/>
          <w:sz w:val="28"/>
        </w:rPr>
      </w:pPr>
      <w:r>
        <w:rPr>
          <w:rFonts w:ascii="Times New Roman" w:hAnsi="Times New Roman"/>
          <w:sz w:val="28"/>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удостоверяющий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p w:rsidR="00DB7A74" w:rsidRDefault="00DB7A74" w:rsidP="00D91847">
      <w:pPr>
        <w:pStyle w:val="ConsPlusNormal"/>
        <w:ind w:firstLine="709"/>
        <w:jc w:val="both"/>
        <w:rPr>
          <w:rFonts w:ascii="Times New Roman" w:hAnsi="Times New Roman"/>
          <w:sz w:val="28"/>
        </w:rPr>
      </w:pPr>
      <w:r>
        <w:rPr>
          <w:rFonts w:ascii="Times New Roman" w:hAnsi="Times New Roman"/>
          <w:sz w:val="28"/>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p w:rsidR="00DB7A74" w:rsidRDefault="00DB7A74" w:rsidP="00D91847">
      <w:pPr>
        <w:pStyle w:val="ConsPlusNormal"/>
        <w:ind w:firstLine="709"/>
        <w:jc w:val="both"/>
        <w:rPr>
          <w:rFonts w:ascii="Times New Roman" w:hAnsi="Times New Roman"/>
          <w:sz w:val="28"/>
        </w:rPr>
      </w:pPr>
      <w:r>
        <w:rPr>
          <w:rFonts w:ascii="Times New Roman" w:hAnsi="Times New Roman"/>
          <w:sz w:val="28"/>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p w:rsidR="00DB7A74" w:rsidRDefault="00DB7A74" w:rsidP="00D91847">
      <w:pPr>
        <w:pStyle w:val="ConsPlusNormal"/>
        <w:ind w:firstLine="709"/>
        <w:jc w:val="both"/>
        <w:rPr>
          <w:rFonts w:ascii="Times New Roman" w:hAnsi="Times New Roman"/>
          <w:sz w:val="28"/>
        </w:rPr>
      </w:pPr>
      <w:r>
        <w:rPr>
          <w:rFonts w:ascii="Times New Roman" w:hAnsi="Times New Roman"/>
          <w:sz w:val="28"/>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DB7A74" w:rsidRDefault="00DB7A74" w:rsidP="00D91847">
      <w:pPr>
        <w:pStyle w:val="ConsPlusNormal"/>
        <w:ind w:firstLine="709"/>
        <w:jc w:val="both"/>
        <w:rPr>
          <w:rFonts w:ascii="Times New Roman" w:hAnsi="Times New Roman"/>
          <w:sz w:val="28"/>
        </w:rPr>
      </w:pPr>
      <w:r w:rsidRPr="00F44AE6">
        <w:rPr>
          <w:rFonts w:ascii="Times New Roman" w:hAnsi="Times New Roman"/>
          <w:sz w:val="28"/>
        </w:rPr>
        <w:t>ж) представление неполного комплекта документов, указанных в приложении 3 к настоящему административному регламенту, подлежащих</w:t>
      </w:r>
      <w:r>
        <w:rPr>
          <w:rFonts w:ascii="Times New Roman" w:hAnsi="Times New Roman"/>
          <w:sz w:val="28"/>
        </w:rPr>
        <w:t xml:space="preserve"> обязательному представлению заявителем;</w:t>
      </w:r>
    </w:p>
    <w:p w:rsidR="00DB7A74" w:rsidRDefault="00DB7A74" w:rsidP="00D91847">
      <w:pPr>
        <w:pStyle w:val="ConsPlusNormal"/>
        <w:ind w:firstLine="709"/>
        <w:jc w:val="both"/>
        <w:rPr>
          <w:rFonts w:ascii="Times New Roman" w:eastAsia="Calibri" w:hAnsi="Times New Roman"/>
          <w:bCs/>
          <w:sz w:val="28"/>
          <w:szCs w:val="28"/>
          <w:lang w:eastAsia="en-US"/>
        </w:rPr>
      </w:pPr>
      <w:r>
        <w:rPr>
          <w:rFonts w:ascii="Times New Roman" w:hAnsi="Times New Roman"/>
          <w:sz w:val="28"/>
        </w:rPr>
        <w:t xml:space="preserve">з) несоблюдение установленных статьей 11 </w:t>
      </w:r>
      <w:r w:rsidRPr="00ED110F">
        <w:rPr>
          <w:rFonts w:ascii="Times New Roman" w:eastAsia="Calibri" w:hAnsi="Times New Roman"/>
          <w:bCs/>
          <w:sz w:val="28"/>
          <w:szCs w:val="28"/>
          <w:lang w:eastAsia="en-US"/>
        </w:rPr>
        <w:t xml:space="preserve">Федерального закона </w:t>
      </w:r>
      <w:r>
        <w:rPr>
          <w:rFonts w:ascii="Times New Roman" w:eastAsia="Calibri" w:hAnsi="Times New Roman"/>
          <w:bCs/>
          <w:sz w:val="28"/>
          <w:szCs w:val="28"/>
          <w:lang w:eastAsia="en-US"/>
        </w:rPr>
        <w:t>от 6 апреля 2011 года № 63-ФЗ</w:t>
      </w:r>
      <w:r w:rsidR="008220FF">
        <w:rPr>
          <w:rFonts w:ascii="Times New Roman" w:eastAsia="Calibri" w:hAnsi="Times New Roman"/>
          <w:bCs/>
          <w:sz w:val="28"/>
          <w:szCs w:val="28"/>
          <w:lang w:eastAsia="en-US"/>
        </w:rPr>
        <w:t xml:space="preserve"> «Об эл</w:t>
      </w:r>
      <w:r w:rsidR="00591010">
        <w:rPr>
          <w:rFonts w:ascii="Times New Roman" w:eastAsia="Calibri" w:hAnsi="Times New Roman"/>
          <w:bCs/>
          <w:sz w:val="28"/>
          <w:szCs w:val="28"/>
          <w:lang w:eastAsia="en-US"/>
        </w:rPr>
        <w:t>ектронной подписи» (далее - Ф</w:t>
      </w:r>
      <w:r w:rsidR="008220FF">
        <w:rPr>
          <w:rFonts w:ascii="Times New Roman" w:eastAsia="Calibri" w:hAnsi="Times New Roman"/>
          <w:bCs/>
          <w:sz w:val="28"/>
          <w:szCs w:val="28"/>
          <w:lang w:eastAsia="en-US"/>
        </w:rPr>
        <w:t xml:space="preserve">едеральный закон № 63-ФЗ) </w:t>
      </w:r>
      <w:r>
        <w:rPr>
          <w:rFonts w:ascii="Times New Roman" w:eastAsia="Calibri" w:hAnsi="Times New Roman"/>
          <w:bCs/>
          <w:sz w:val="28"/>
          <w:szCs w:val="28"/>
          <w:lang w:eastAsia="en-US"/>
        </w:rPr>
        <w:t xml:space="preserve"> условий признания действительности усиленной квалифицированной электронной подписи;</w:t>
      </w:r>
    </w:p>
    <w:p w:rsidR="00DB7A74" w:rsidRDefault="00DB7A74" w:rsidP="00D91847">
      <w:pPr>
        <w:pStyle w:val="ConsPlusNormal"/>
        <w:ind w:firstLine="709"/>
        <w:jc w:val="both"/>
        <w:rPr>
          <w:rFonts w:ascii="Times New Roman" w:hAnsi="Times New Roman"/>
          <w:sz w:val="28"/>
        </w:rPr>
      </w:pPr>
      <w:r>
        <w:rPr>
          <w:rFonts w:ascii="Times New Roman" w:eastAsia="Calibri" w:hAnsi="Times New Roman"/>
          <w:bCs/>
          <w:sz w:val="28"/>
          <w:szCs w:val="28"/>
          <w:lang w:eastAsia="en-US"/>
        </w:rPr>
        <w:t>и) подача заявления о предоставлении муниципальной услуги от имени заявителя не уполномоченным на то лицом</w:t>
      </w:r>
      <w:r w:rsidR="00BA7E71">
        <w:rPr>
          <w:rFonts w:ascii="Times New Roman" w:hAnsi="Times New Roman"/>
          <w:sz w:val="28"/>
        </w:rPr>
        <w:t>;</w:t>
      </w:r>
      <w:r>
        <w:rPr>
          <w:rFonts w:ascii="Times New Roman" w:hAnsi="Times New Roman"/>
          <w:sz w:val="28"/>
        </w:rPr>
        <w:t xml:space="preserve"> </w:t>
      </w:r>
    </w:p>
    <w:p w:rsidR="00BA7E71" w:rsidRPr="00055DFB" w:rsidRDefault="00BA7E71" w:rsidP="00D91847">
      <w:pPr>
        <w:spacing w:after="0" w:line="240" w:lineRule="auto"/>
        <w:ind w:firstLine="709"/>
        <w:jc w:val="both"/>
        <w:rPr>
          <w:rFonts w:ascii="Times New Roman" w:hAnsi="Times New Roman" w:cs="Times New Roman"/>
          <w:sz w:val="28"/>
          <w:szCs w:val="28"/>
        </w:rPr>
      </w:pPr>
      <w:r>
        <w:rPr>
          <w:rFonts w:ascii="Times New Roman" w:eastAsia="Calibri" w:hAnsi="Times New Roman"/>
          <w:bCs/>
          <w:sz w:val="28"/>
          <w:szCs w:val="28"/>
          <w:lang w:eastAsia="en-US"/>
        </w:rPr>
        <w:t>к</w:t>
      </w:r>
      <w:r w:rsidRPr="00055DFB">
        <w:rPr>
          <w:rFonts w:ascii="Times New Roman" w:eastAsia="Calibri" w:hAnsi="Times New Roman"/>
          <w:bCs/>
          <w:sz w:val="28"/>
          <w:szCs w:val="28"/>
          <w:lang w:eastAsia="en-US"/>
        </w:rPr>
        <w:t xml:space="preserve">) </w:t>
      </w:r>
      <w:r w:rsidRPr="00055DFB">
        <w:rPr>
          <w:rFonts w:ascii="Liberation Serif" w:eastAsiaTheme="minorHAnsi" w:hAnsi="Liberation Serif" w:cs="Liberation Serif"/>
          <w:sz w:val="28"/>
          <w:szCs w:val="28"/>
          <w:lang w:eastAsia="en-US"/>
        </w:rPr>
        <w:t>не</w:t>
      </w:r>
      <w:r w:rsidRPr="00055DFB">
        <w:rPr>
          <w:rFonts w:ascii="Times New Roman" w:hAnsi="Times New Roman" w:cs="Times New Roman"/>
          <w:sz w:val="28"/>
          <w:szCs w:val="28"/>
        </w:rPr>
        <w:t>соответствие заявителя кругу лиц, указанных в подразделе 1.2 настоящего административного регламента.</w:t>
      </w:r>
    </w:p>
    <w:p w:rsidR="00DB7A74" w:rsidRPr="00F44AE6" w:rsidRDefault="00DB7A74" w:rsidP="00D91847">
      <w:pPr>
        <w:pStyle w:val="ConsPlusNormal"/>
        <w:ind w:firstLine="709"/>
        <w:jc w:val="both"/>
        <w:rPr>
          <w:rFonts w:ascii="Times New Roman" w:hAnsi="Times New Roman"/>
          <w:sz w:val="28"/>
        </w:rPr>
      </w:pPr>
      <w:r>
        <w:rPr>
          <w:rFonts w:ascii="Times New Roman" w:hAnsi="Times New Roman"/>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r w:rsidRPr="00E96D80">
        <w:rPr>
          <w:rFonts w:ascii="Times New Roman" w:hAnsi="Times New Roman"/>
          <w:sz w:val="28"/>
        </w:rPr>
        <w:t xml:space="preserve">, независимо от категории </w:t>
      </w:r>
      <w:r w:rsidRPr="00F44AE6">
        <w:rPr>
          <w:rFonts w:ascii="Times New Roman" w:hAnsi="Times New Roman"/>
          <w:sz w:val="28"/>
        </w:rPr>
        <w:t xml:space="preserve">(признаков) заявителя, приведен в приложении  4 к настоящему административному регламенту.  </w:t>
      </w:r>
    </w:p>
    <w:p w:rsidR="00DB7A74" w:rsidRPr="0060704E" w:rsidRDefault="00DB7A74" w:rsidP="00D91847">
      <w:pPr>
        <w:pStyle w:val="ConsPlusNormal"/>
        <w:ind w:firstLine="709"/>
        <w:jc w:val="both"/>
        <w:rPr>
          <w:rFonts w:ascii="Times New Roman" w:hAnsi="Times New Roman"/>
          <w:sz w:val="28"/>
        </w:rPr>
      </w:pPr>
      <w:r>
        <w:rPr>
          <w:rFonts w:ascii="Times New Roman" w:hAnsi="Times New Roman"/>
          <w:sz w:val="28"/>
        </w:rPr>
        <w:t xml:space="preserve">Решение об отказе в приеме документов, необходимых для </w:t>
      </w:r>
      <w:r w:rsidRPr="0060704E">
        <w:rPr>
          <w:rFonts w:ascii="Times New Roman" w:hAnsi="Times New Roman"/>
          <w:sz w:val="28"/>
        </w:rPr>
        <w:t xml:space="preserve">предоставления  муниципальной услуги, оформляется по форме согласно приложению </w:t>
      </w:r>
      <w:r w:rsidR="0060704E" w:rsidRPr="0060704E">
        <w:rPr>
          <w:rFonts w:ascii="Times New Roman" w:hAnsi="Times New Roman"/>
          <w:sz w:val="28"/>
        </w:rPr>
        <w:t>9</w:t>
      </w:r>
      <w:r w:rsidRPr="0060704E">
        <w:rPr>
          <w:rFonts w:ascii="Times New Roman" w:hAnsi="Times New Roman"/>
          <w:sz w:val="28"/>
        </w:rPr>
        <w:t xml:space="preserve"> к настоящему административному регламенту. </w:t>
      </w:r>
    </w:p>
    <w:p w:rsidR="00591010" w:rsidRDefault="00591010" w:rsidP="00D91847">
      <w:pPr>
        <w:pStyle w:val="ConsPlusNormal"/>
        <w:ind w:firstLine="709"/>
        <w:jc w:val="both"/>
        <w:rPr>
          <w:rFonts w:ascii="Times New Roman" w:hAnsi="Times New Roman"/>
          <w:sz w:val="28"/>
        </w:rPr>
      </w:pPr>
      <w:r>
        <w:rPr>
          <w:rFonts w:ascii="Times New Roman" w:hAnsi="Times New Roman"/>
          <w:sz w:val="28"/>
        </w:rPr>
        <w:t>2.12.2. Приостановление предоставления муниципальной услуги в случае обращения с заявлением о выдаче градостроительного плана, заявлени</w:t>
      </w:r>
      <w:r w:rsidR="00D65AF3">
        <w:rPr>
          <w:rFonts w:ascii="Times New Roman" w:hAnsi="Times New Roman"/>
          <w:sz w:val="28"/>
        </w:rPr>
        <w:t>ем</w:t>
      </w:r>
      <w:r>
        <w:rPr>
          <w:rFonts w:ascii="Times New Roman" w:hAnsi="Times New Roman"/>
          <w:sz w:val="28"/>
        </w:rPr>
        <w:t xml:space="preserve"> о выдаче дубликата, заявлени</w:t>
      </w:r>
      <w:r w:rsidR="00D65AF3">
        <w:rPr>
          <w:rFonts w:ascii="Times New Roman" w:hAnsi="Times New Roman"/>
          <w:sz w:val="28"/>
        </w:rPr>
        <w:t>ем</w:t>
      </w:r>
      <w:r>
        <w:rPr>
          <w:rFonts w:ascii="Times New Roman" w:hAnsi="Times New Roman"/>
          <w:sz w:val="28"/>
        </w:rPr>
        <w:t xml:space="preserve"> об исправлении ошибок не предусмотрено. </w:t>
      </w:r>
    </w:p>
    <w:p w:rsidR="00DB7A74" w:rsidRDefault="00DB7A74" w:rsidP="00D91847">
      <w:pPr>
        <w:pStyle w:val="ConsPlusNormal"/>
        <w:ind w:firstLine="709"/>
        <w:jc w:val="both"/>
        <w:rPr>
          <w:rFonts w:ascii="Times New Roman" w:hAnsi="Times New Roman"/>
          <w:sz w:val="28"/>
        </w:rPr>
      </w:pPr>
      <w:r>
        <w:rPr>
          <w:rFonts w:ascii="Times New Roman" w:hAnsi="Times New Roman"/>
          <w:sz w:val="28"/>
        </w:rPr>
        <w:t>2.12.</w:t>
      </w:r>
      <w:r w:rsidR="00591010">
        <w:rPr>
          <w:rFonts w:ascii="Times New Roman" w:hAnsi="Times New Roman"/>
          <w:sz w:val="28"/>
        </w:rPr>
        <w:t>3</w:t>
      </w:r>
      <w:r>
        <w:rPr>
          <w:rFonts w:ascii="Times New Roman" w:hAnsi="Times New Roman"/>
          <w:sz w:val="28"/>
        </w:rPr>
        <w:t>. Основания для отказа в предоставлении муниципальной услуги:</w:t>
      </w:r>
    </w:p>
    <w:p w:rsidR="00DB7A74" w:rsidRPr="00F44AE6" w:rsidRDefault="00DB7A74" w:rsidP="00D91847">
      <w:pPr>
        <w:spacing w:after="0" w:line="240" w:lineRule="auto"/>
        <w:ind w:firstLine="709"/>
        <w:jc w:val="both"/>
        <w:rPr>
          <w:rFonts w:ascii="Times New Roman" w:hAnsi="Times New Roman"/>
          <w:sz w:val="28"/>
        </w:rPr>
      </w:pPr>
      <w:r w:rsidRPr="00F44AE6">
        <w:rPr>
          <w:rFonts w:ascii="Times New Roman" w:hAnsi="Times New Roman"/>
          <w:sz w:val="28"/>
        </w:rPr>
        <w:t xml:space="preserve">1. В случае обращения с заявлением о </w:t>
      </w:r>
      <w:r w:rsidR="001D10CE" w:rsidRPr="00F44AE6">
        <w:rPr>
          <w:rFonts w:ascii="Times New Roman" w:hAnsi="Times New Roman"/>
          <w:sz w:val="28"/>
          <w:szCs w:val="28"/>
        </w:rPr>
        <w:t>выдаче градостроительного плана</w:t>
      </w:r>
      <w:r w:rsidRPr="00F44AE6">
        <w:rPr>
          <w:rFonts w:ascii="Times New Roman" w:hAnsi="Times New Roman"/>
          <w:sz w:val="28"/>
        </w:rPr>
        <w:t xml:space="preserve"> яв</w:t>
      </w:r>
      <w:r w:rsidRPr="00F44AE6">
        <w:rPr>
          <w:rFonts w:ascii="PT Astra Serif" w:hAnsi="PT Astra Serif"/>
          <w:sz w:val="28"/>
        </w:rPr>
        <w:t>ляются:</w:t>
      </w:r>
    </w:p>
    <w:p w:rsidR="00DB7A74" w:rsidRPr="00F44AE6" w:rsidRDefault="00DB7A74" w:rsidP="00D91847">
      <w:pPr>
        <w:spacing w:after="0" w:line="240" w:lineRule="auto"/>
        <w:ind w:right="-2" w:firstLine="709"/>
        <w:jc w:val="both"/>
        <w:rPr>
          <w:rFonts w:ascii="Times New Roman" w:hAnsi="Times New Roman"/>
          <w:sz w:val="28"/>
          <w:szCs w:val="28"/>
        </w:rPr>
      </w:pPr>
      <w:r w:rsidRPr="00F44AE6">
        <w:rPr>
          <w:rFonts w:ascii="Times New Roman" w:hAnsi="Times New Roman"/>
          <w:sz w:val="28"/>
          <w:szCs w:val="28"/>
        </w:rPr>
        <w:t>а) непредставление заявителем документов, предусмотренных приложением 3  к настоящему административному регламенту;</w:t>
      </w:r>
    </w:p>
    <w:p w:rsidR="001D10CE" w:rsidRPr="00924095" w:rsidRDefault="001D10CE"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б</w:t>
      </w:r>
      <w:r w:rsidRPr="00924095">
        <w:rPr>
          <w:rFonts w:ascii="Times New Roman" w:eastAsia="Calibri" w:hAnsi="Times New Roman" w:cs="Times New Roman"/>
          <w:bCs/>
          <w:sz w:val="28"/>
          <w:szCs w:val="28"/>
          <w:lang w:eastAsia="en-US"/>
        </w:rPr>
        <w:t>)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w:t>
      </w:r>
      <w:r w:rsidR="00E57334">
        <w:rPr>
          <w:rFonts w:ascii="Times New Roman" w:eastAsia="Calibri" w:hAnsi="Times New Roman" w:cs="Times New Roman"/>
          <w:bCs/>
          <w:sz w:val="28"/>
          <w:szCs w:val="28"/>
          <w:lang w:eastAsia="en-US"/>
        </w:rPr>
        <w:t>ями</w:t>
      </w:r>
      <w:r w:rsidRPr="00924095">
        <w:rPr>
          <w:rFonts w:ascii="Times New Roman" w:eastAsia="Calibri" w:hAnsi="Times New Roman" w:cs="Times New Roman"/>
          <w:bCs/>
          <w:sz w:val="28"/>
          <w:szCs w:val="28"/>
          <w:lang w:eastAsia="en-US"/>
        </w:rPr>
        <w:t xml:space="preserve"> 1</w:t>
      </w:r>
      <w:r>
        <w:rPr>
          <w:rFonts w:ascii="Times New Roman" w:eastAsia="Calibri" w:hAnsi="Times New Roman" w:cs="Times New Roman"/>
          <w:bCs/>
          <w:sz w:val="28"/>
          <w:szCs w:val="28"/>
          <w:lang w:eastAsia="en-US"/>
        </w:rPr>
        <w:t>.1</w:t>
      </w:r>
      <w:r w:rsidR="00E57334">
        <w:rPr>
          <w:rFonts w:ascii="Times New Roman" w:eastAsia="Calibri" w:hAnsi="Times New Roman" w:cs="Times New Roman"/>
          <w:bCs/>
          <w:sz w:val="28"/>
          <w:szCs w:val="28"/>
          <w:lang w:eastAsia="en-US"/>
        </w:rPr>
        <w:t xml:space="preserve"> или 1.2</w:t>
      </w:r>
      <w:r w:rsidRPr="00924095">
        <w:rPr>
          <w:rFonts w:ascii="Times New Roman" w:eastAsia="Calibri" w:hAnsi="Times New Roman" w:cs="Times New Roman"/>
          <w:bCs/>
          <w:sz w:val="28"/>
          <w:szCs w:val="28"/>
          <w:lang w:eastAsia="en-US"/>
        </w:rPr>
        <w:t xml:space="preserve"> статьи 57</w:t>
      </w:r>
      <w:r>
        <w:rPr>
          <w:rFonts w:ascii="Times New Roman" w:eastAsia="Calibri" w:hAnsi="Times New Roman" w:cs="Times New Roman"/>
          <w:bCs/>
          <w:sz w:val="28"/>
          <w:szCs w:val="28"/>
          <w:lang w:eastAsia="en-US"/>
        </w:rPr>
        <w:t>.3</w:t>
      </w:r>
      <w:r w:rsidRPr="00924095">
        <w:rPr>
          <w:rFonts w:ascii="Times New Roman" w:eastAsia="Calibri" w:hAnsi="Times New Roman" w:cs="Times New Roman"/>
          <w:bCs/>
          <w:sz w:val="28"/>
          <w:szCs w:val="28"/>
          <w:lang w:eastAsia="en-US"/>
        </w:rPr>
        <w:t xml:space="preserve"> Градостроительного кодекса Российской Федерации;</w:t>
      </w:r>
    </w:p>
    <w:p w:rsidR="001D10CE" w:rsidRPr="00924095" w:rsidRDefault="001D10CE"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в</w:t>
      </w:r>
      <w:r w:rsidRPr="00924095">
        <w:rPr>
          <w:rFonts w:ascii="Times New Roman" w:eastAsia="Calibri" w:hAnsi="Times New Roman" w:cs="Times New Roman"/>
          <w:bCs/>
          <w:sz w:val="28"/>
          <w:szCs w:val="28"/>
          <w:lang w:eastAsia="en-US"/>
        </w:rPr>
        <w:t>)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1D10CE" w:rsidRPr="00924095" w:rsidRDefault="001D10CE" w:rsidP="00D9184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г</w:t>
      </w:r>
      <w:r w:rsidRPr="00924095">
        <w:rPr>
          <w:rFonts w:ascii="Times New Roman" w:eastAsia="Calibri" w:hAnsi="Times New Roman" w:cs="Times New Roman"/>
          <w:bCs/>
          <w:sz w:val="28"/>
          <w:szCs w:val="28"/>
          <w:lang w:eastAsia="en-US"/>
        </w:rPr>
        <w:t xml:space="preserve">)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r w:rsidR="00E57334" w:rsidRPr="00924095">
        <w:rPr>
          <w:rFonts w:ascii="Times New Roman" w:eastAsia="Calibri" w:hAnsi="Times New Roman" w:cs="Times New Roman"/>
          <w:bCs/>
          <w:sz w:val="28"/>
          <w:szCs w:val="28"/>
          <w:lang w:eastAsia="en-US"/>
        </w:rPr>
        <w:t>част</w:t>
      </w:r>
      <w:r w:rsidR="00E57334">
        <w:rPr>
          <w:rFonts w:ascii="Times New Roman" w:eastAsia="Calibri" w:hAnsi="Times New Roman" w:cs="Times New Roman"/>
          <w:bCs/>
          <w:sz w:val="28"/>
          <w:szCs w:val="28"/>
          <w:lang w:eastAsia="en-US"/>
        </w:rPr>
        <w:t>ями</w:t>
      </w:r>
      <w:r w:rsidR="00E57334" w:rsidRPr="00924095">
        <w:rPr>
          <w:rFonts w:ascii="Times New Roman" w:eastAsia="Calibri" w:hAnsi="Times New Roman" w:cs="Times New Roman"/>
          <w:bCs/>
          <w:sz w:val="28"/>
          <w:szCs w:val="28"/>
          <w:lang w:eastAsia="en-US"/>
        </w:rPr>
        <w:t xml:space="preserve"> 1</w:t>
      </w:r>
      <w:r w:rsidR="00E57334">
        <w:rPr>
          <w:rFonts w:ascii="Times New Roman" w:eastAsia="Calibri" w:hAnsi="Times New Roman" w:cs="Times New Roman"/>
          <w:bCs/>
          <w:sz w:val="28"/>
          <w:szCs w:val="28"/>
          <w:lang w:eastAsia="en-US"/>
        </w:rPr>
        <w:t>.1 или 1.2</w:t>
      </w:r>
      <w:r w:rsidR="00E57334" w:rsidRPr="00924095">
        <w:rPr>
          <w:rFonts w:ascii="Times New Roman" w:eastAsia="Calibri" w:hAnsi="Times New Roman" w:cs="Times New Roman"/>
          <w:bCs/>
          <w:sz w:val="28"/>
          <w:szCs w:val="28"/>
          <w:lang w:eastAsia="en-US"/>
        </w:rPr>
        <w:t xml:space="preserve"> </w:t>
      </w:r>
      <w:r w:rsidRPr="00924095">
        <w:rPr>
          <w:rFonts w:ascii="Times New Roman" w:eastAsia="Calibri" w:hAnsi="Times New Roman" w:cs="Times New Roman"/>
          <w:bCs/>
          <w:sz w:val="28"/>
          <w:szCs w:val="28"/>
          <w:lang w:eastAsia="en-US"/>
        </w:rPr>
        <w:t>статьи 57</w:t>
      </w:r>
      <w:r>
        <w:rPr>
          <w:rFonts w:ascii="Times New Roman" w:eastAsia="Calibri" w:hAnsi="Times New Roman" w:cs="Times New Roman"/>
          <w:bCs/>
          <w:sz w:val="28"/>
          <w:szCs w:val="28"/>
          <w:lang w:eastAsia="en-US"/>
        </w:rPr>
        <w:t>.3</w:t>
      </w:r>
      <w:r w:rsidRPr="00924095">
        <w:rPr>
          <w:rFonts w:ascii="Times New Roman" w:eastAsia="Calibri" w:hAnsi="Times New Roman" w:cs="Times New Roman"/>
          <w:bCs/>
          <w:sz w:val="28"/>
          <w:szCs w:val="28"/>
          <w:vertAlign w:val="superscript"/>
          <w:lang w:eastAsia="en-US"/>
        </w:rPr>
        <w:t xml:space="preserve"> </w:t>
      </w:r>
      <w:r w:rsidRPr="00924095">
        <w:rPr>
          <w:rFonts w:ascii="Times New Roman" w:eastAsia="Calibri" w:hAnsi="Times New Roman" w:cs="Times New Roman"/>
          <w:bCs/>
          <w:sz w:val="28"/>
          <w:szCs w:val="28"/>
          <w:lang w:eastAsia="en-US"/>
        </w:rPr>
        <w:t>Градостроительного кодекса Российской Федерации</w:t>
      </w:r>
      <w:r>
        <w:rPr>
          <w:rFonts w:ascii="Times New Roman" w:eastAsia="Calibri" w:hAnsi="Times New Roman" w:cs="Times New Roman"/>
          <w:bCs/>
          <w:sz w:val="28"/>
          <w:szCs w:val="28"/>
          <w:lang w:eastAsia="en-US"/>
        </w:rPr>
        <w:t>;</w:t>
      </w:r>
    </w:p>
    <w:p w:rsidR="00DB7A74" w:rsidRPr="007137E2" w:rsidRDefault="001D10CE" w:rsidP="00591010">
      <w:pPr>
        <w:autoSpaceDE w:val="0"/>
        <w:autoSpaceDN w:val="0"/>
        <w:adjustRightInd w:val="0"/>
        <w:spacing w:after="0" w:line="240" w:lineRule="auto"/>
        <w:ind w:right="-2" w:firstLine="709"/>
        <w:jc w:val="both"/>
        <w:rPr>
          <w:rFonts w:ascii="Times New Roman" w:hAnsi="Times New Roman"/>
          <w:sz w:val="28"/>
          <w:szCs w:val="28"/>
        </w:rPr>
      </w:pPr>
      <w:proofErr w:type="gramStart"/>
      <w:r>
        <w:rPr>
          <w:rFonts w:ascii="Times New Roman" w:hAnsi="Times New Roman"/>
          <w:sz w:val="28"/>
          <w:szCs w:val="28"/>
        </w:rPr>
        <w:t>д</w:t>
      </w:r>
      <w:r w:rsidR="00DB7A74" w:rsidRPr="007137E2">
        <w:rPr>
          <w:rFonts w:ascii="Times New Roman" w:hAnsi="Times New Roman"/>
          <w:sz w:val="28"/>
          <w:szCs w:val="28"/>
        </w:rPr>
        <w:t xml:space="preserve">) поступление в уполномоченный орган уведомления об отсутствии в ЕГРН сведений о зарегистрированных правах на </w:t>
      </w:r>
      <w:r>
        <w:rPr>
          <w:rFonts w:ascii="Times New Roman" w:hAnsi="Times New Roman"/>
          <w:sz w:val="28"/>
          <w:szCs w:val="28"/>
        </w:rPr>
        <w:t>земельный участок</w:t>
      </w:r>
      <w:r w:rsidR="00DB7A74" w:rsidRPr="007137E2">
        <w:rPr>
          <w:rFonts w:ascii="Times New Roman" w:hAnsi="Times New Roman"/>
          <w:sz w:val="28"/>
          <w:szCs w:val="28"/>
        </w:rPr>
        <w:t xml:space="preserve">, если правоустанавливающий документ (выписка из ЕГРН, содержащая сведения о зарегистрированных правах заявителя на </w:t>
      </w:r>
      <w:r>
        <w:rPr>
          <w:rFonts w:ascii="Times New Roman" w:hAnsi="Times New Roman"/>
          <w:sz w:val="28"/>
          <w:szCs w:val="28"/>
        </w:rPr>
        <w:t>земельный участок</w:t>
      </w:r>
      <w:r w:rsidR="00DB7A74" w:rsidRPr="007137E2">
        <w:rPr>
          <w:rFonts w:ascii="Times New Roman" w:hAnsi="Times New Roman"/>
          <w:sz w:val="28"/>
          <w:szCs w:val="28"/>
        </w:rPr>
        <w:t xml:space="preserve">, либо правоустанавливающий документ на </w:t>
      </w:r>
      <w:r>
        <w:rPr>
          <w:rFonts w:ascii="Times New Roman" w:hAnsi="Times New Roman"/>
          <w:sz w:val="28"/>
          <w:szCs w:val="28"/>
        </w:rPr>
        <w:t>земельный участок</w:t>
      </w:r>
      <w:r w:rsidR="00DB7A74" w:rsidRPr="007137E2">
        <w:rPr>
          <w:rFonts w:ascii="Times New Roman" w:hAnsi="Times New Roman"/>
          <w:sz w:val="28"/>
          <w:szCs w:val="28"/>
        </w:rPr>
        <w:t xml:space="preserve"> в случае, если право собственности заявителя на </w:t>
      </w:r>
      <w:r>
        <w:rPr>
          <w:rFonts w:ascii="Times New Roman" w:hAnsi="Times New Roman"/>
          <w:sz w:val="28"/>
          <w:szCs w:val="28"/>
        </w:rPr>
        <w:t>земельный участок</w:t>
      </w:r>
      <w:r w:rsidR="00DB7A74" w:rsidRPr="007137E2">
        <w:rPr>
          <w:rFonts w:ascii="Times New Roman" w:hAnsi="Times New Roman"/>
          <w:sz w:val="28"/>
          <w:szCs w:val="28"/>
        </w:rPr>
        <w:t xml:space="preserve"> не зарегистрировано в ЕГРН) или нотариально заверенная копия такого документа не были представлены</w:t>
      </w:r>
      <w:proofErr w:type="gramEnd"/>
      <w:r w:rsidR="00DB7A74" w:rsidRPr="007137E2">
        <w:rPr>
          <w:rFonts w:ascii="Times New Roman" w:hAnsi="Times New Roman"/>
          <w:sz w:val="28"/>
          <w:szCs w:val="28"/>
        </w:rPr>
        <w:t xml:space="preserve"> заявителем. </w:t>
      </w:r>
    </w:p>
    <w:p w:rsidR="00DB7A74" w:rsidRDefault="001D10CE" w:rsidP="00D91847">
      <w:pPr>
        <w:suppressAutoHyphens/>
        <w:spacing w:after="0" w:line="240" w:lineRule="auto"/>
        <w:ind w:right="-2" w:firstLine="709"/>
        <w:jc w:val="both"/>
        <w:rPr>
          <w:rFonts w:ascii="Times New Roman" w:hAnsi="Times New Roman"/>
          <w:sz w:val="28"/>
        </w:rPr>
      </w:pPr>
      <w:r>
        <w:rPr>
          <w:rFonts w:ascii="Times New Roman" w:hAnsi="Times New Roman"/>
          <w:sz w:val="28"/>
        </w:rPr>
        <w:t>2</w:t>
      </w:r>
      <w:r w:rsidR="00DB7A74">
        <w:rPr>
          <w:rFonts w:ascii="Times New Roman" w:hAnsi="Times New Roman"/>
          <w:sz w:val="28"/>
        </w:rPr>
        <w:t xml:space="preserve">. В случае обращения  с заявлением о выдаче дубликата являются: </w:t>
      </w:r>
    </w:p>
    <w:p w:rsidR="00DB7A74" w:rsidRDefault="00DB7A74" w:rsidP="009F2F42">
      <w:pPr>
        <w:spacing w:after="0" w:line="240" w:lineRule="auto"/>
        <w:ind w:firstLine="709"/>
        <w:jc w:val="both"/>
        <w:rPr>
          <w:rFonts w:ascii="Times New Roman" w:hAnsi="Times New Roman"/>
          <w:sz w:val="28"/>
        </w:rPr>
      </w:pPr>
      <w:r>
        <w:rPr>
          <w:rFonts w:ascii="Times New Roman" w:hAnsi="Times New Roman"/>
          <w:sz w:val="28"/>
        </w:rPr>
        <w:t>а) сведения о выдаче запрошенного документа отсутствуют;</w:t>
      </w:r>
    </w:p>
    <w:p w:rsidR="00DB7A74" w:rsidRDefault="00DB7A74" w:rsidP="00D91847">
      <w:pPr>
        <w:suppressAutoHyphens/>
        <w:autoSpaceDE w:val="0"/>
        <w:autoSpaceDN w:val="0"/>
        <w:adjustRightInd w:val="0"/>
        <w:spacing w:after="0" w:line="240" w:lineRule="auto"/>
        <w:ind w:right="-2" w:firstLine="709"/>
        <w:jc w:val="both"/>
        <w:outlineLvl w:val="2"/>
        <w:rPr>
          <w:rFonts w:ascii="Times New Roman" w:hAnsi="Times New Roman"/>
          <w:bCs/>
          <w:sz w:val="28"/>
          <w:szCs w:val="28"/>
        </w:rPr>
      </w:pPr>
      <w:r>
        <w:rPr>
          <w:rFonts w:ascii="Times New Roman" w:hAnsi="Times New Roman"/>
          <w:bCs/>
          <w:sz w:val="28"/>
          <w:szCs w:val="28"/>
        </w:rPr>
        <w:t xml:space="preserve">б) несоответствие заявителя кругу лиц, указанных </w:t>
      </w:r>
      <w:r w:rsidRPr="007954C3">
        <w:rPr>
          <w:rFonts w:ascii="Times New Roman" w:hAnsi="Times New Roman"/>
          <w:bCs/>
          <w:sz w:val="28"/>
          <w:szCs w:val="28"/>
        </w:rPr>
        <w:t>в подразделе 1.2 настоящего</w:t>
      </w:r>
      <w:r>
        <w:rPr>
          <w:rFonts w:ascii="Times New Roman" w:hAnsi="Times New Roman"/>
          <w:bCs/>
          <w:sz w:val="28"/>
          <w:szCs w:val="28"/>
        </w:rPr>
        <w:t xml:space="preserve"> административного регламента;</w:t>
      </w:r>
    </w:p>
    <w:p w:rsidR="00DB7A74" w:rsidRPr="00F44AE6" w:rsidRDefault="00DB7A74" w:rsidP="00D91847">
      <w:pPr>
        <w:suppressAutoHyphens/>
        <w:autoSpaceDE w:val="0"/>
        <w:autoSpaceDN w:val="0"/>
        <w:adjustRightInd w:val="0"/>
        <w:spacing w:after="0" w:line="240" w:lineRule="auto"/>
        <w:ind w:right="-2" w:firstLine="709"/>
        <w:jc w:val="both"/>
        <w:outlineLvl w:val="2"/>
        <w:rPr>
          <w:rFonts w:ascii="Times New Roman" w:hAnsi="Times New Roman"/>
          <w:sz w:val="28"/>
          <w:szCs w:val="28"/>
        </w:rPr>
      </w:pPr>
      <w:r w:rsidRPr="00F44AE6">
        <w:rPr>
          <w:rFonts w:ascii="Times New Roman" w:hAnsi="Times New Roman"/>
          <w:bCs/>
          <w:sz w:val="28"/>
          <w:szCs w:val="28"/>
        </w:rPr>
        <w:t xml:space="preserve">в) непредставление документов, предусмотренных в приложении 3 к  настоящему административному регламенту;  </w:t>
      </w:r>
    </w:p>
    <w:p w:rsidR="00DB7A74" w:rsidRDefault="00DB7A74" w:rsidP="00D91847">
      <w:pPr>
        <w:pStyle w:val="ConsPlusNormal"/>
        <w:ind w:firstLine="709"/>
        <w:jc w:val="both"/>
        <w:rPr>
          <w:rFonts w:ascii="Times New Roman" w:hAnsi="Times New Roman"/>
          <w:sz w:val="28"/>
        </w:rPr>
      </w:pPr>
      <w:r w:rsidRPr="00F44AE6">
        <w:rPr>
          <w:rFonts w:ascii="Times New Roman" w:hAnsi="Times New Roman"/>
          <w:sz w:val="28"/>
          <w:szCs w:val="28"/>
        </w:rPr>
        <w:t xml:space="preserve">г) </w:t>
      </w:r>
      <w:r w:rsidRPr="00F44AE6">
        <w:rPr>
          <w:rFonts w:ascii="Times New Roman" w:eastAsia="Calibri" w:hAnsi="Times New Roman"/>
          <w:bCs/>
          <w:sz w:val="28"/>
          <w:szCs w:val="28"/>
          <w:lang w:eastAsia="en-US"/>
        </w:rPr>
        <w:t>подача заявления о предоставлении муниципальной услуги от</w:t>
      </w:r>
      <w:r>
        <w:rPr>
          <w:rFonts w:ascii="Times New Roman" w:eastAsia="Calibri" w:hAnsi="Times New Roman"/>
          <w:bCs/>
          <w:sz w:val="28"/>
          <w:szCs w:val="28"/>
          <w:lang w:eastAsia="en-US"/>
        </w:rPr>
        <w:t xml:space="preserve"> имени заявителя не уполномоченным на то лицом</w:t>
      </w:r>
      <w:r>
        <w:rPr>
          <w:rFonts w:ascii="Times New Roman" w:hAnsi="Times New Roman"/>
          <w:sz w:val="28"/>
        </w:rPr>
        <w:t xml:space="preserve">. </w:t>
      </w:r>
    </w:p>
    <w:p w:rsidR="001D10CE" w:rsidRDefault="001D10CE" w:rsidP="00D91847">
      <w:pPr>
        <w:pStyle w:val="ConsPlusNormal"/>
        <w:ind w:firstLine="709"/>
        <w:jc w:val="both"/>
        <w:rPr>
          <w:rFonts w:ascii="Times New Roman" w:hAnsi="Times New Roman"/>
          <w:sz w:val="28"/>
        </w:rPr>
      </w:pPr>
      <w:r>
        <w:rPr>
          <w:rFonts w:ascii="Times New Roman" w:hAnsi="Times New Roman"/>
          <w:sz w:val="28"/>
        </w:rPr>
        <w:t xml:space="preserve">3. </w:t>
      </w:r>
      <w:r>
        <w:rPr>
          <w:rFonts w:ascii="PT Astra Serif" w:hAnsi="PT Astra Serif"/>
          <w:sz w:val="28"/>
        </w:rPr>
        <w:t>В случае обращения с заявлением об исправлении оши</w:t>
      </w:r>
      <w:r>
        <w:rPr>
          <w:rFonts w:ascii="Times New Roman" w:hAnsi="Times New Roman"/>
          <w:sz w:val="28"/>
        </w:rPr>
        <w:t>бок являются:</w:t>
      </w:r>
    </w:p>
    <w:p w:rsidR="001D10CE" w:rsidRPr="00455E4E" w:rsidRDefault="001D10CE" w:rsidP="00D91847">
      <w:pPr>
        <w:spacing w:after="0" w:line="240" w:lineRule="auto"/>
        <w:ind w:firstLine="709"/>
        <w:jc w:val="both"/>
        <w:rPr>
          <w:rFonts w:ascii="Times New Roman" w:hAnsi="Times New Roman"/>
          <w:color w:val="FF0000"/>
          <w:sz w:val="28"/>
        </w:rPr>
      </w:pPr>
      <w:r>
        <w:rPr>
          <w:rFonts w:ascii="Times New Roman" w:hAnsi="Times New Roman"/>
          <w:sz w:val="28"/>
        </w:rPr>
        <w:t xml:space="preserve">а) отсутствие факта допущения опечаток и (или) ошибок в выданном документе; </w:t>
      </w:r>
    </w:p>
    <w:p w:rsidR="001D10CE" w:rsidRDefault="001D10CE" w:rsidP="00D91847">
      <w:pPr>
        <w:spacing w:after="0" w:line="240" w:lineRule="auto"/>
        <w:ind w:firstLine="709"/>
        <w:jc w:val="both"/>
        <w:rPr>
          <w:rFonts w:ascii="Times New Roman" w:hAnsi="Times New Roman"/>
          <w:sz w:val="28"/>
        </w:rPr>
      </w:pPr>
      <w:r>
        <w:rPr>
          <w:rFonts w:ascii="Times New Roman" w:hAnsi="Times New Roman"/>
          <w:sz w:val="28"/>
        </w:rPr>
        <w:t>б) несоответствие заявителя установленному кругу лиц;</w:t>
      </w:r>
    </w:p>
    <w:p w:rsidR="001D10CE" w:rsidRPr="00F44AE6" w:rsidRDefault="001D10CE" w:rsidP="00D91847">
      <w:pPr>
        <w:suppressAutoHyphens/>
        <w:spacing w:after="0" w:line="240" w:lineRule="auto"/>
        <w:ind w:right="-2" w:firstLine="709"/>
        <w:jc w:val="both"/>
        <w:rPr>
          <w:rFonts w:ascii="Times New Roman" w:hAnsi="Times New Roman"/>
          <w:bCs/>
          <w:sz w:val="28"/>
          <w:szCs w:val="28"/>
        </w:rPr>
      </w:pPr>
      <w:r w:rsidRPr="00F44AE6">
        <w:rPr>
          <w:rFonts w:ascii="Times New Roman" w:hAnsi="Times New Roman"/>
          <w:bCs/>
          <w:sz w:val="28"/>
          <w:szCs w:val="28"/>
        </w:rPr>
        <w:t xml:space="preserve">в) </w:t>
      </w:r>
      <w:r w:rsidRPr="00F44AE6">
        <w:rPr>
          <w:rFonts w:ascii="Times New Roman" w:hAnsi="Times New Roman"/>
          <w:sz w:val="28"/>
          <w:szCs w:val="28"/>
        </w:rPr>
        <w:t>не представление документов,</w:t>
      </w:r>
      <w:r w:rsidRPr="00F44AE6">
        <w:rPr>
          <w:rFonts w:ascii="Times New Roman" w:hAnsi="Times New Roman"/>
          <w:bCs/>
          <w:sz w:val="28"/>
          <w:szCs w:val="28"/>
        </w:rPr>
        <w:t xml:space="preserve"> предусмотренных приложением 3 к   настоящему административному регламенту;</w:t>
      </w:r>
    </w:p>
    <w:p w:rsidR="001D10CE" w:rsidRDefault="001D10CE" w:rsidP="00D91847">
      <w:pPr>
        <w:pStyle w:val="ConsPlusNormal"/>
        <w:ind w:firstLine="709"/>
        <w:jc w:val="both"/>
        <w:rPr>
          <w:rFonts w:ascii="Times New Roman" w:hAnsi="Times New Roman"/>
          <w:bCs/>
          <w:sz w:val="28"/>
          <w:szCs w:val="28"/>
        </w:rPr>
      </w:pPr>
      <w:r>
        <w:rPr>
          <w:rFonts w:ascii="Times New Roman" w:hAnsi="Times New Roman"/>
          <w:bCs/>
          <w:sz w:val="28"/>
          <w:szCs w:val="28"/>
        </w:rPr>
        <w:t xml:space="preserve">г) </w:t>
      </w:r>
      <w:r>
        <w:rPr>
          <w:rFonts w:ascii="Times New Roman" w:eastAsia="Calibri" w:hAnsi="Times New Roman"/>
          <w:bCs/>
          <w:sz w:val="28"/>
          <w:szCs w:val="28"/>
          <w:lang w:eastAsia="en-US"/>
        </w:rPr>
        <w:t>подача заявления о предоставлении муниципальной услуги от имени заявителя не уполномоченным на то лицом</w:t>
      </w:r>
      <w:r>
        <w:rPr>
          <w:rFonts w:ascii="Times New Roman" w:hAnsi="Times New Roman"/>
          <w:sz w:val="28"/>
        </w:rPr>
        <w:t xml:space="preserve">. </w:t>
      </w:r>
    </w:p>
    <w:p w:rsidR="00DB7A74" w:rsidRPr="00F44AE6" w:rsidRDefault="00DB7A74" w:rsidP="00D91847">
      <w:pPr>
        <w:pStyle w:val="ConsPlusNormal"/>
        <w:ind w:firstLine="709"/>
        <w:jc w:val="both"/>
        <w:rPr>
          <w:rFonts w:ascii="Times New Roman" w:hAnsi="Times New Roman"/>
          <w:sz w:val="28"/>
        </w:rPr>
      </w:pPr>
      <w:r>
        <w:rPr>
          <w:rFonts w:ascii="Times New Roman" w:hAnsi="Times New Roman"/>
          <w:sz w:val="28"/>
        </w:rPr>
        <w:t>Исчерпывающий перечень оснований для отказа в предоставлении муниципальной услуги</w:t>
      </w:r>
      <w:r w:rsidRPr="007E3D28">
        <w:rPr>
          <w:rFonts w:ascii="Times New Roman" w:hAnsi="Times New Roman"/>
          <w:sz w:val="28"/>
        </w:rPr>
        <w:t xml:space="preserve">, независимо от категории (признаков) заявителя, </w:t>
      </w:r>
      <w:r w:rsidRPr="00F44AE6">
        <w:rPr>
          <w:rFonts w:ascii="Times New Roman" w:hAnsi="Times New Roman"/>
          <w:sz w:val="28"/>
        </w:rPr>
        <w:t xml:space="preserve">приведен в приложении 4 к настоящему административному регламенту.  </w:t>
      </w:r>
    </w:p>
    <w:p w:rsidR="00DB7A74" w:rsidRDefault="00DB7A74" w:rsidP="00D91847">
      <w:pPr>
        <w:spacing w:after="0" w:line="240" w:lineRule="auto"/>
        <w:ind w:firstLine="709"/>
        <w:jc w:val="both"/>
        <w:rPr>
          <w:rFonts w:ascii="Times New Roman" w:hAnsi="Times New Roman"/>
          <w:sz w:val="28"/>
        </w:rPr>
      </w:pPr>
      <w:r>
        <w:rPr>
          <w:rFonts w:ascii="Times New Roman" w:hAnsi="Times New Roman"/>
          <w:sz w:val="28"/>
        </w:rPr>
        <w:t>2.12.</w:t>
      </w:r>
      <w:r w:rsidR="00591010">
        <w:rPr>
          <w:rFonts w:ascii="Times New Roman" w:hAnsi="Times New Roman"/>
          <w:sz w:val="28"/>
        </w:rPr>
        <w:t>4</w:t>
      </w:r>
      <w:r>
        <w:rPr>
          <w:rFonts w:ascii="Times New Roman" w:hAnsi="Times New Roman"/>
          <w:sz w:val="28"/>
        </w:rPr>
        <w:t>. При отказе в приеме заявления и иных документов, необходимых для предоставления муниципальной услуги или отказе в предоставлении муниципальной услуги</w:t>
      </w:r>
      <w:r>
        <w:t xml:space="preserve"> </w:t>
      </w:r>
      <w:r>
        <w:rPr>
          <w:rFonts w:ascii="Times New Roman" w:hAnsi="Times New Roman"/>
          <w:sz w:val="28"/>
        </w:rPr>
        <w:t xml:space="preserve">специалист </w:t>
      </w:r>
      <w:r w:rsidRPr="0070665A">
        <w:rPr>
          <w:rFonts w:ascii="Times New Roman" w:hAnsi="Times New Roman"/>
          <w:sz w:val="28"/>
        </w:rPr>
        <w:t>уполномоченного органа</w:t>
      </w:r>
      <w:r>
        <w:rPr>
          <w:rFonts w:ascii="Times New Roman" w:hAnsi="Times New Roman"/>
          <w:sz w:val="28"/>
        </w:rPr>
        <w:t xml:space="preserve">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DB7A74" w:rsidRPr="00F44AE6" w:rsidRDefault="00DB7A74" w:rsidP="00D91847">
      <w:pPr>
        <w:pStyle w:val="ConsPlusNormal"/>
        <w:ind w:firstLine="709"/>
        <w:jc w:val="both"/>
        <w:rPr>
          <w:rFonts w:ascii="PT Astra Serif" w:hAnsi="PT Astra Serif"/>
          <w:sz w:val="28"/>
        </w:rPr>
      </w:pPr>
      <w:r>
        <w:rPr>
          <w:rFonts w:ascii="Times New Roman" w:hAnsi="Times New Roman"/>
          <w:sz w:val="28"/>
        </w:rPr>
        <w:t>2.12.</w:t>
      </w:r>
      <w:r w:rsidR="00591010">
        <w:rPr>
          <w:rFonts w:ascii="Times New Roman" w:hAnsi="Times New Roman"/>
          <w:sz w:val="28"/>
        </w:rPr>
        <w:t>5</w:t>
      </w:r>
      <w:r w:rsidR="002C0B1B">
        <w:rPr>
          <w:rFonts w:ascii="Times New Roman" w:hAnsi="Times New Roman"/>
          <w:sz w:val="28"/>
        </w:rPr>
        <w:t>.</w:t>
      </w:r>
      <w:r>
        <w:rPr>
          <w:rFonts w:ascii="PT Astra Serif" w:hAnsi="PT Astra Serif"/>
          <w:sz w:val="28"/>
        </w:rPr>
        <w:t xml:space="preserve"> Перечень способов подачи запроса о предоставлении муниципальной услуги и документов, необходимых для предоставления </w:t>
      </w:r>
      <w:r w:rsidRPr="00F44AE6">
        <w:rPr>
          <w:rFonts w:ascii="PT Astra Serif" w:hAnsi="PT Astra Serif"/>
          <w:sz w:val="28"/>
        </w:rPr>
        <w:t xml:space="preserve">муниципальной услуги приведен в приложении 3 к настоящему административному регламенту. </w:t>
      </w:r>
    </w:p>
    <w:p w:rsidR="00DB7A74" w:rsidRDefault="00DB7A74" w:rsidP="00BF1CF8">
      <w:pPr>
        <w:shd w:val="clear" w:color="auto" w:fill="FFFFFF"/>
        <w:suppressAutoHyphens/>
        <w:spacing w:after="0" w:line="240" w:lineRule="auto"/>
        <w:jc w:val="center"/>
        <w:textAlignment w:val="baseline"/>
        <w:outlineLvl w:val="2"/>
        <w:rPr>
          <w:rFonts w:ascii="Times New Roman" w:hAnsi="Times New Roman" w:cs="Times New Roman"/>
          <w:b/>
          <w:sz w:val="28"/>
          <w:szCs w:val="28"/>
        </w:rPr>
      </w:pPr>
    </w:p>
    <w:p w:rsidR="00AB1E87" w:rsidRDefault="00AB1E87" w:rsidP="00AB1E87">
      <w:pPr>
        <w:spacing w:after="0" w:line="240" w:lineRule="auto"/>
        <w:jc w:val="center"/>
        <w:rPr>
          <w:rFonts w:ascii="Times New Roman" w:hAnsi="Times New Roman"/>
          <w:b/>
          <w:sz w:val="28"/>
        </w:rPr>
      </w:pPr>
      <w:r w:rsidRPr="00985704">
        <w:rPr>
          <w:rFonts w:ascii="Times New Roman" w:hAnsi="Times New Roman"/>
          <w:b/>
          <w:sz w:val="28"/>
        </w:rPr>
        <w:t>3. Состав, последовательность и сроки выполнения административных процедур</w:t>
      </w:r>
    </w:p>
    <w:p w:rsidR="00AB1E87" w:rsidRDefault="00AB1E87" w:rsidP="00AB1E87">
      <w:pPr>
        <w:spacing w:after="0" w:line="240" w:lineRule="auto"/>
        <w:rPr>
          <w:rFonts w:ascii="Times New Roman" w:hAnsi="Times New Roman"/>
          <w:b/>
          <w:sz w:val="28"/>
        </w:rPr>
      </w:pPr>
    </w:p>
    <w:p w:rsidR="00AB1E87" w:rsidRDefault="00AB1E87" w:rsidP="00AB1E87">
      <w:pPr>
        <w:spacing w:after="0" w:line="240" w:lineRule="auto"/>
        <w:jc w:val="center"/>
        <w:rPr>
          <w:rFonts w:ascii="Times New Roman" w:hAnsi="Times New Roman"/>
          <w:b/>
          <w:sz w:val="28"/>
        </w:rPr>
      </w:pPr>
      <w:r>
        <w:rPr>
          <w:rFonts w:ascii="Times New Roman" w:hAnsi="Times New Roman"/>
          <w:b/>
          <w:sz w:val="28"/>
        </w:rPr>
        <w:t>3.1. Перечень осуществляемых при предоставлении муниципальной услуги  административных процедур</w:t>
      </w:r>
    </w:p>
    <w:p w:rsidR="00AB1E87" w:rsidRDefault="00AB1E87" w:rsidP="00AB1E87">
      <w:pPr>
        <w:spacing w:after="0" w:line="240" w:lineRule="auto"/>
        <w:jc w:val="center"/>
        <w:rPr>
          <w:rFonts w:ascii="Times New Roman" w:hAnsi="Times New Roman"/>
          <w:b/>
          <w:sz w:val="28"/>
          <w:shd w:val="clear" w:color="auto" w:fill="4BF357"/>
        </w:rPr>
      </w:pP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3.1.1. Предоставление муниципальной услуги при обращении с заявлением о выдаче градостроительного плана включает в себя следующие административные процедуры:</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а) профилирование;</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 xml:space="preserve">б) прием запроса и документов и (или) информации, необходимых для предоставления муниципальной услуги; </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в) межведомственное информационное взаимодействие (при необходимости);</w:t>
      </w:r>
    </w:p>
    <w:p w:rsidR="00AB1E87" w:rsidRDefault="004733F3" w:rsidP="00D91847">
      <w:pPr>
        <w:spacing w:after="0" w:line="240" w:lineRule="auto"/>
        <w:ind w:firstLine="709"/>
        <w:jc w:val="both"/>
        <w:rPr>
          <w:rFonts w:ascii="Times New Roman" w:hAnsi="Times New Roman"/>
          <w:sz w:val="28"/>
        </w:rPr>
      </w:pPr>
      <w:r>
        <w:rPr>
          <w:rFonts w:ascii="Times New Roman" w:hAnsi="Times New Roman"/>
          <w:sz w:val="28"/>
        </w:rPr>
        <w:t>г</w:t>
      </w:r>
      <w:r w:rsidR="00AB1E87">
        <w:rPr>
          <w:rFonts w:ascii="Times New Roman" w:hAnsi="Times New Roman"/>
          <w:sz w:val="28"/>
        </w:rPr>
        <w:t>) принятие решения о предоставлении (об отказе в предоставлении)  муниципальной услуги;</w:t>
      </w:r>
    </w:p>
    <w:p w:rsidR="00AB1E87" w:rsidRDefault="004733F3" w:rsidP="00D91847">
      <w:pPr>
        <w:spacing w:after="0" w:line="240" w:lineRule="auto"/>
        <w:ind w:firstLine="709"/>
        <w:jc w:val="both"/>
        <w:rPr>
          <w:rFonts w:ascii="Times New Roman" w:hAnsi="Times New Roman"/>
          <w:sz w:val="28"/>
        </w:rPr>
      </w:pPr>
      <w:r>
        <w:rPr>
          <w:rFonts w:ascii="Times New Roman" w:hAnsi="Times New Roman"/>
          <w:sz w:val="28"/>
        </w:rPr>
        <w:t>д</w:t>
      </w:r>
      <w:r w:rsidR="00AB1E87">
        <w:rPr>
          <w:rFonts w:ascii="Times New Roman" w:hAnsi="Times New Roman"/>
          <w:sz w:val="28"/>
        </w:rPr>
        <w:t>) предоставление результата муниципальной услуги.</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Законодательством Российской Федерации не предусмотрены следующие административные процедуры:</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получение дополнительных сведений от заявителя;</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 xml:space="preserve">распределение в отношении заявителя ограниченного ресурса (в том числе земельных участков, радиочастот, квот).  </w:t>
      </w:r>
    </w:p>
    <w:p w:rsidR="00AB1E87" w:rsidRPr="00985704" w:rsidRDefault="00AB1E87" w:rsidP="00D91847">
      <w:pPr>
        <w:spacing w:after="0" w:line="240" w:lineRule="auto"/>
        <w:ind w:firstLine="709"/>
        <w:jc w:val="both"/>
        <w:rPr>
          <w:rFonts w:ascii="Times New Roman" w:hAnsi="Times New Roman"/>
          <w:sz w:val="28"/>
        </w:rPr>
      </w:pPr>
      <w:r w:rsidRPr="00985704">
        <w:rPr>
          <w:rFonts w:ascii="Times New Roman" w:hAnsi="Times New Roman"/>
          <w:sz w:val="28"/>
        </w:rPr>
        <w:t>3.</w:t>
      </w:r>
      <w:r>
        <w:rPr>
          <w:rFonts w:ascii="Times New Roman" w:hAnsi="Times New Roman"/>
          <w:sz w:val="28"/>
        </w:rPr>
        <w:t>1.</w:t>
      </w:r>
      <w:r w:rsidRPr="00985704">
        <w:rPr>
          <w:rFonts w:ascii="Times New Roman" w:hAnsi="Times New Roman"/>
          <w:sz w:val="28"/>
        </w:rPr>
        <w:t xml:space="preserve">2. </w:t>
      </w:r>
      <w:proofErr w:type="gramStart"/>
      <w:r w:rsidRPr="00985704">
        <w:rPr>
          <w:rFonts w:ascii="Times New Roman" w:hAnsi="Times New Roman"/>
          <w:sz w:val="28"/>
        </w:rPr>
        <w:t xml:space="preserve">Заявитель вправе обратиться в уполномоченный орган с заявлением о прекращении рассмотрения заявления о </w:t>
      </w:r>
      <w:r>
        <w:rPr>
          <w:rFonts w:ascii="Times New Roman" w:hAnsi="Times New Roman"/>
          <w:sz w:val="28"/>
          <w:szCs w:val="28"/>
        </w:rPr>
        <w:t>выдаче градостроительного плана</w:t>
      </w:r>
      <w:r w:rsidRPr="00985704">
        <w:rPr>
          <w:rFonts w:ascii="Times New Roman" w:hAnsi="Times New Roman"/>
          <w:sz w:val="28"/>
        </w:rPr>
        <w:t>, заявления о выдаче дубликата</w:t>
      </w:r>
      <w:r>
        <w:rPr>
          <w:rFonts w:ascii="Times New Roman" w:hAnsi="Times New Roman"/>
          <w:sz w:val="28"/>
        </w:rPr>
        <w:t>,</w:t>
      </w:r>
      <w:r w:rsidRPr="00985704">
        <w:rPr>
          <w:rFonts w:ascii="Times New Roman" w:hAnsi="Times New Roman"/>
          <w:sz w:val="28"/>
        </w:rPr>
        <w:t xml:space="preserve"> заявления об </w:t>
      </w:r>
      <w:r w:rsidRPr="0060704E">
        <w:rPr>
          <w:rFonts w:ascii="Times New Roman" w:hAnsi="Times New Roman"/>
          <w:sz w:val="28"/>
        </w:rPr>
        <w:t xml:space="preserve">исправлении ошибок по форме согласно приложению </w:t>
      </w:r>
      <w:r w:rsidR="0060704E" w:rsidRPr="0060704E">
        <w:rPr>
          <w:rFonts w:ascii="Times New Roman" w:hAnsi="Times New Roman"/>
          <w:sz w:val="28"/>
        </w:rPr>
        <w:t>8</w:t>
      </w:r>
      <w:r w:rsidRPr="0060704E">
        <w:rPr>
          <w:rFonts w:ascii="Times New Roman" w:hAnsi="Times New Roman"/>
          <w:sz w:val="28"/>
        </w:rPr>
        <w:t xml:space="preserve"> к настоящему</w:t>
      </w:r>
      <w:r>
        <w:rPr>
          <w:rFonts w:ascii="Times New Roman" w:hAnsi="Times New Roman"/>
          <w:sz w:val="28"/>
        </w:rPr>
        <w:t xml:space="preserve"> административному регламенту </w:t>
      </w:r>
      <w:r w:rsidRPr="00985704">
        <w:rPr>
          <w:rFonts w:ascii="Times New Roman" w:hAnsi="Times New Roman"/>
          <w:sz w:val="28"/>
        </w:rPr>
        <w:t>до принятия  решения о предоставлении муниципальной услуги не позднее рабочего дня, предшествующего дню окончания срока предоставления муниципальной услуги.</w:t>
      </w:r>
      <w:proofErr w:type="gramEnd"/>
    </w:p>
    <w:p w:rsidR="00AB1E87" w:rsidRPr="00985704" w:rsidRDefault="00AB1E87" w:rsidP="00D91847">
      <w:pPr>
        <w:widowControl w:val="0"/>
        <w:spacing w:after="0" w:line="240" w:lineRule="auto"/>
        <w:ind w:firstLine="709"/>
        <w:jc w:val="both"/>
        <w:rPr>
          <w:rFonts w:ascii="Times New Roman" w:hAnsi="Times New Roman"/>
          <w:sz w:val="28"/>
        </w:rPr>
      </w:pPr>
      <w:r w:rsidRPr="00985704">
        <w:rPr>
          <w:rFonts w:ascii="Times New Roman" w:hAnsi="Times New Roman"/>
          <w:sz w:val="28"/>
        </w:rPr>
        <w:t>Заявление может быть представлено (направлено) одним из следующих способов по выбору заявителя:</w:t>
      </w:r>
    </w:p>
    <w:p w:rsidR="00AB1E87" w:rsidRDefault="00AB1E87" w:rsidP="00D91847">
      <w:pPr>
        <w:widowControl w:val="0"/>
        <w:spacing w:after="0" w:line="240" w:lineRule="auto"/>
        <w:ind w:firstLine="709"/>
        <w:jc w:val="both"/>
        <w:rPr>
          <w:rFonts w:ascii="Times New Roman" w:hAnsi="Times New Roman"/>
          <w:sz w:val="28"/>
        </w:rPr>
      </w:pPr>
      <w:r>
        <w:rPr>
          <w:rFonts w:ascii="Times New Roman" w:hAnsi="Times New Roman"/>
          <w:sz w:val="28"/>
        </w:rPr>
        <w:t>1) в ходе личного обращения в уполномоченный орган;</w:t>
      </w:r>
    </w:p>
    <w:p w:rsidR="00AB1E87" w:rsidRPr="00985704" w:rsidRDefault="00AB1E87" w:rsidP="00D91847">
      <w:pPr>
        <w:widowControl w:val="0"/>
        <w:spacing w:after="0" w:line="240" w:lineRule="auto"/>
        <w:ind w:firstLine="709"/>
        <w:jc w:val="both"/>
        <w:rPr>
          <w:rFonts w:ascii="Times New Roman" w:hAnsi="Times New Roman"/>
          <w:sz w:val="28"/>
        </w:rPr>
      </w:pPr>
      <w:r>
        <w:rPr>
          <w:rFonts w:ascii="Times New Roman" w:hAnsi="Times New Roman"/>
          <w:sz w:val="28"/>
        </w:rPr>
        <w:t>2</w:t>
      </w:r>
      <w:r w:rsidRPr="00985704">
        <w:rPr>
          <w:rFonts w:ascii="Times New Roman" w:hAnsi="Times New Roman"/>
          <w:sz w:val="28"/>
        </w:rPr>
        <w:t>)</w:t>
      </w:r>
      <w:r>
        <w:rPr>
          <w:rFonts w:ascii="Times New Roman" w:hAnsi="Times New Roman"/>
          <w:sz w:val="28"/>
        </w:rPr>
        <w:t xml:space="preserve"> </w:t>
      </w:r>
      <w:r w:rsidRPr="00985704">
        <w:rPr>
          <w:rFonts w:ascii="Times New Roman" w:hAnsi="Times New Roman"/>
          <w:sz w:val="28"/>
        </w:rPr>
        <w:t>через МФЦ;</w:t>
      </w:r>
    </w:p>
    <w:p w:rsidR="00AB1E87" w:rsidRPr="00985704" w:rsidRDefault="00AB1E87" w:rsidP="00D91847">
      <w:pPr>
        <w:widowControl w:val="0"/>
        <w:tabs>
          <w:tab w:val="left" w:pos="567"/>
        </w:tabs>
        <w:spacing w:after="0" w:line="240" w:lineRule="auto"/>
        <w:ind w:firstLine="709"/>
        <w:jc w:val="both"/>
        <w:rPr>
          <w:rFonts w:ascii="Times New Roman" w:hAnsi="Times New Roman"/>
          <w:sz w:val="28"/>
        </w:rPr>
      </w:pPr>
      <w:r>
        <w:rPr>
          <w:rFonts w:ascii="Times New Roman" w:hAnsi="Times New Roman"/>
          <w:sz w:val="28"/>
        </w:rPr>
        <w:t>3</w:t>
      </w:r>
      <w:r w:rsidRPr="00985704">
        <w:rPr>
          <w:rFonts w:ascii="Times New Roman" w:hAnsi="Times New Roman"/>
          <w:sz w:val="28"/>
        </w:rPr>
        <w:t>) в эле</w:t>
      </w:r>
      <w:r>
        <w:rPr>
          <w:rFonts w:ascii="Times New Roman" w:hAnsi="Times New Roman"/>
          <w:sz w:val="28"/>
        </w:rPr>
        <w:t>ктронной форме с использованием ЕПГУ, РПГУ</w:t>
      </w:r>
      <w:r w:rsidRPr="00985704">
        <w:rPr>
          <w:rFonts w:ascii="Times New Roman" w:hAnsi="Times New Roman"/>
          <w:sz w:val="28"/>
        </w:rPr>
        <w:t xml:space="preserve"> (при наличии технической возможности)</w:t>
      </w:r>
      <w:r w:rsidR="008220FF">
        <w:rPr>
          <w:rFonts w:ascii="Times New Roman" w:hAnsi="Times New Roman"/>
          <w:sz w:val="28"/>
        </w:rPr>
        <w:t>, ИСОГД</w:t>
      </w:r>
      <w:r>
        <w:rPr>
          <w:rFonts w:ascii="Times New Roman" w:hAnsi="Times New Roman"/>
          <w:sz w:val="28"/>
        </w:rPr>
        <w:t>.</w:t>
      </w:r>
      <w:r w:rsidRPr="00985704">
        <w:rPr>
          <w:rFonts w:ascii="Times New Roman" w:hAnsi="Times New Roman"/>
          <w:sz w:val="28"/>
        </w:rPr>
        <w:t xml:space="preserve"> </w:t>
      </w:r>
    </w:p>
    <w:p w:rsidR="00AB1E87" w:rsidRDefault="00AB1E87" w:rsidP="00D91847">
      <w:pPr>
        <w:spacing w:after="0" w:line="240" w:lineRule="auto"/>
        <w:ind w:firstLine="709"/>
        <w:jc w:val="both"/>
        <w:rPr>
          <w:rFonts w:ascii="Times New Roman" w:hAnsi="Times New Roman"/>
          <w:sz w:val="28"/>
        </w:rPr>
      </w:pPr>
      <w:r w:rsidRPr="00985704">
        <w:rPr>
          <w:rFonts w:ascii="Times New Roman" w:hAnsi="Times New Roman"/>
          <w:sz w:val="28"/>
        </w:rPr>
        <w:t xml:space="preserve">На основании поступившего заявления уполномоченный орган принимает решение об оставлении заявления </w:t>
      </w:r>
      <w:r w:rsidRPr="00985704">
        <w:rPr>
          <w:rFonts w:ascii="Times New Roman" w:hAnsi="Times New Roman"/>
          <w:sz w:val="28"/>
          <w:szCs w:val="28"/>
        </w:rPr>
        <w:t xml:space="preserve">о </w:t>
      </w:r>
      <w:r>
        <w:rPr>
          <w:rFonts w:ascii="Times New Roman" w:hAnsi="Times New Roman"/>
          <w:sz w:val="28"/>
          <w:szCs w:val="28"/>
        </w:rPr>
        <w:t>выдаче градостроительного плана</w:t>
      </w:r>
      <w:r w:rsidRPr="00985704">
        <w:rPr>
          <w:rFonts w:ascii="Times New Roman" w:hAnsi="Times New Roman"/>
          <w:sz w:val="28"/>
        </w:rPr>
        <w:t>, заявления о выдаче дубликата</w:t>
      </w:r>
      <w:r>
        <w:rPr>
          <w:rFonts w:ascii="Times New Roman" w:hAnsi="Times New Roman"/>
          <w:sz w:val="28"/>
        </w:rPr>
        <w:t>,</w:t>
      </w:r>
      <w:r w:rsidRPr="00985704">
        <w:rPr>
          <w:rFonts w:ascii="Times New Roman" w:hAnsi="Times New Roman"/>
          <w:sz w:val="28"/>
        </w:rPr>
        <w:t xml:space="preserve"> заявления об исправлении ошибок без рассмотрения.</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 xml:space="preserve">Решение об оставлении заявления без рассмотрения, оформляется по </w:t>
      </w:r>
      <w:r w:rsidRPr="004733F3">
        <w:rPr>
          <w:rFonts w:ascii="Times New Roman" w:hAnsi="Times New Roman"/>
          <w:sz w:val="28"/>
        </w:rPr>
        <w:t>форме согласно приложению 1</w:t>
      </w:r>
      <w:r w:rsidR="004733F3" w:rsidRPr="004733F3">
        <w:rPr>
          <w:rFonts w:ascii="Times New Roman" w:hAnsi="Times New Roman"/>
          <w:sz w:val="28"/>
        </w:rPr>
        <w:t>3</w:t>
      </w:r>
      <w:r w:rsidRPr="004733F3">
        <w:rPr>
          <w:rFonts w:ascii="Times New Roman" w:hAnsi="Times New Roman"/>
          <w:sz w:val="28"/>
        </w:rPr>
        <w:t xml:space="preserve"> к настоящему административному</w:t>
      </w:r>
      <w:r>
        <w:rPr>
          <w:rFonts w:ascii="Times New Roman" w:hAnsi="Times New Roman"/>
          <w:sz w:val="28"/>
        </w:rPr>
        <w:t xml:space="preserve"> регламенту. </w:t>
      </w:r>
    </w:p>
    <w:p w:rsidR="00AB1E87" w:rsidRPr="00985704" w:rsidRDefault="00AB1E87" w:rsidP="00D91847">
      <w:pPr>
        <w:spacing w:after="0" w:line="240" w:lineRule="auto"/>
        <w:ind w:firstLine="709"/>
        <w:jc w:val="both"/>
        <w:rPr>
          <w:rFonts w:ascii="Times New Roman" w:hAnsi="Times New Roman"/>
          <w:color w:val="FF0000"/>
          <w:sz w:val="28"/>
        </w:rPr>
      </w:pPr>
      <w:r w:rsidRPr="00985704">
        <w:rPr>
          <w:rFonts w:ascii="Times New Roman" w:hAnsi="Times New Roman"/>
          <w:sz w:val="28"/>
        </w:rPr>
        <w:t xml:space="preserve">Решение об оставлении заявления </w:t>
      </w:r>
      <w:r w:rsidRPr="00985704">
        <w:rPr>
          <w:rFonts w:ascii="Times New Roman" w:hAnsi="Times New Roman"/>
          <w:sz w:val="28"/>
          <w:szCs w:val="28"/>
        </w:rPr>
        <w:t xml:space="preserve">о </w:t>
      </w:r>
      <w:r>
        <w:rPr>
          <w:rFonts w:ascii="Times New Roman" w:hAnsi="Times New Roman"/>
          <w:sz w:val="28"/>
          <w:szCs w:val="28"/>
        </w:rPr>
        <w:t>выдаче градостроительного плана</w:t>
      </w:r>
      <w:r w:rsidRPr="00985704">
        <w:rPr>
          <w:rFonts w:ascii="Times New Roman" w:hAnsi="Times New Roman"/>
          <w:sz w:val="28"/>
        </w:rPr>
        <w:t>, заявления о выдаче дубликата</w:t>
      </w:r>
      <w:r>
        <w:rPr>
          <w:rFonts w:ascii="Times New Roman" w:hAnsi="Times New Roman"/>
          <w:sz w:val="28"/>
        </w:rPr>
        <w:t>,</w:t>
      </w:r>
      <w:r w:rsidRPr="00985704">
        <w:rPr>
          <w:rFonts w:ascii="Times New Roman" w:hAnsi="Times New Roman"/>
          <w:sz w:val="28"/>
        </w:rPr>
        <w:t xml:space="preserve"> заявления об исправлении ошибок без рассмотрения направляется заявителю способом, указанным заявителем в заявлении. </w:t>
      </w:r>
    </w:p>
    <w:p w:rsidR="00AB1E87" w:rsidRDefault="00AB1E87" w:rsidP="00D91847">
      <w:pPr>
        <w:spacing w:after="0" w:line="240" w:lineRule="auto"/>
        <w:ind w:firstLine="709"/>
        <w:jc w:val="both"/>
        <w:rPr>
          <w:rFonts w:ascii="Times New Roman" w:hAnsi="Times New Roman"/>
          <w:sz w:val="28"/>
        </w:rPr>
      </w:pPr>
      <w:r w:rsidRPr="00985704">
        <w:rPr>
          <w:rFonts w:ascii="Times New Roman" w:hAnsi="Times New Roman"/>
          <w:sz w:val="28"/>
        </w:rPr>
        <w:t xml:space="preserve">Оставление без рассмотрения заявления </w:t>
      </w:r>
      <w:r w:rsidRPr="00985704">
        <w:rPr>
          <w:rFonts w:ascii="Times New Roman" w:hAnsi="Times New Roman"/>
          <w:sz w:val="28"/>
          <w:szCs w:val="28"/>
        </w:rPr>
        <w:t xml:space="preserve">о </w:t>
      </w:r>
      <w:r>
        <w:rPr>
          <w:rFonts w:ascii="Times New Roman" w:hAnsi="Times New Roman"/>
          <w:sz w:val="28"/>
          <w:szCs w:val="28"/>
        </w:rPr>
        <w:t>выдаче градостроительного плана</w:t>
      </w:r>
      <w:r w:rsidRPr="00985704">
        <w:rPr>
          <w:rFonts w:ascii="Times New Roman" w:hAnsi="Times New Roman"/>
          <w:sz w:val="28"/>
        </w:rPr>
        <w:t>, заявления о выдаче дубликата, заявления об исправлении ошибок, не препятствует повторному обращению заявителя в уполномоченный орган за предоставлением муниципальной услуги.</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3.1.3.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AB1E87" w:rsidRPr="00F44AE6" w:rsidRDefault="00AB1E87" w:rsidP="00D91847">
      <w:pPr>
        <w:spacing w:after="0" w:line="240" w:lineRule="auto"/>
        <w:ind w:firstLine="709"/>
        <w:jc w:val="both"/>
        <w:rPr>
          <w:rFonts w:ascii="Times New Roman" w:hAnsi="Times New Roman"/>
          <w:sz w:val="28"/>
        </w:rPr>
      </w:pPr>
      <w:r>
        <w:rPr>
          <w:rFonts w:ascii="Times New Roman" w:hAnsi="Times New Roman"/>
          <w:sz w:val="28"/>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Pr="00F44AE6">
        <w:rPr>
          <w:rFonts w:ascii="Times New Roman" w:hAnsi="Times New Roman"/>
          <w:sz w:val="28"/>
        </w:rPr>
        <w:t xml:space="preserve">приведены в приложении 2 к настоящему административному регламенту.  </w:t>
      </w:r>
    </w:p>
    <w:p w:rsidR="00AB1E87" w:rsidRDefault="00AB1E87" w:rsidP="00D91847">
      <w:pPr>
        <w:widowControl w:val="0"/>
        <w:tabs>
          <w:tab w:val="left" w:pos="1276"/>
        </w:tabs>
        <w:ind w:firstLine="709"/>
        <w:contextualSpacing/>
        <w:jc w:val="both"/>
        <w:rPr>
          <w:rFonts w:ascii="Times New Roman" w:hAnsi="Times New Roman"/>
          <w:sz w:val="28"/>
        </w:rPr>
      </w:pPr>
      <w:r>
        <w:rPr>
          <w:rFonts w:ascii="Times New Roman" w:hAnsi="Times New Roman"/>
          <w:sz w:val="28"/>
        </w:rPr>
        <w:t xml:space="preserve">Профилирование осуществляется: </w:t>
      </w:r>
    </w:p>
    <w:p w:rsidR="00AB1E87" w:rsidRPr="000D63CD" w:rsidRDefault="00AB1E87" w:rsidP="009F2F42">
      <w:pPr>
        <w:widowControl w:val="0"/>
        <w:numPr>
          <w:ilvl w:val="0"/>
          <w:numId w:val="30"/>
        </w:numPr>
        <w:ind w:left="0" w:firstLine="709"/>
        <w:contextualSpacing/>
        <w:jc w:val="both"/>
        <w:rPr>
          <w:rFonts w:ascii="Times New Roman" w:hAnsi="Times New Roman"/>
          <w:sz w:val="28"/>
        </w:rPr>
      </w:pPr>
      <w:r>
        <w:rPr>
          <w:rFonts w:ascii="Times New Roman" w:hAnsi="Times New Roman"/>
          <w:sz w:val="28"/>
        </w:rPr>
        <w:t>на ЕПГУ</w:t>
      </w:r>
      <w:r w:rsidRPr="000D63CD">
        <w:rPr>
          <w:rFonts w:ascii="Times New Roman" w:hAnsi="Times New Roman"/>
          <w:sz w:val="28"/>
        </w:rPr>
        <w:t xml:space="preserve"> (при наличии технической возможности);</w:t>
      </w:r>
    </w:p>
    <w:p w:rsidR="00AB1E87" w:rsidRPr="000D63CD" w:rsidRDefault="00AB1E87" w:rsidP="009F2F42">
      <w:pPr>
        <w:widowControl w:val="0"/>
        <w:numPr>
          <w:ilvl w:val="0"/>
          <w:numId w:val="30"/>
        </w:numPr>
        <w:ind w:left="0" w:firstLine="709"/>
        <w:contextualSpacing/>
        <w:jc w:val="both"/>
        <w:rPr>
          <w:rFonts w:ascii="Times New Roman" w:hAnsi="Times New Roman"/>
          <w:sz w:val="28"/>
        </w:rPr>
      </w:pPr>
      <w:r>
        <w:rPr>
          <w:rFonts w:ascii="Times New Roman" w:hAnsi="Times New Roman"/>
          <w:sz w:val="28"/>
        </w:rPr>
        <w:t>на РПГУ</w:t>
      </w:r>
      <w:r w:rsidRPr="000D63CD">
        <w:rPr>
          <w:rFonts w:ascii="Times New Roman" w:hAnsi="Times New Roman"/>
          <w:sz w:val="28"/>
        </w:rPr>
        <w:t xml:space="preserve"> (при наличии технической возможности);</w:t>
      </w:r>
    </w:p>
    <w:p w:rsidR="008220FF" w:rsidRDefault="008220FF" w:rsidP="009F2F42">
      <w:pPr>
        <w:widowControl w:val="0"/>
        <w:numPr>
          <w:ilvl w:val="0"/>
          <w:numId w:val="30"/>
        </w:numPr>
        <w:ind w:left="0" w:firstLine="709"/>
        <w:contextualSpacing/>
        <w:jc w:val="both"/>
        <w:rPr>
          <w:rFonts w:ascii="Times New Roman" w:hAnsi="Times New Roman"/>
          <w:sz w:val="28"/>
        </w:rPr>
      </w:pPr>
      <w:r>
        <w:rPr>
          <w:rFonts w:ascii="Times New Roman" w:hAnsi="Times New Roman"/>
          <w:sz w:val="28"/>
        </w:rPr>
        <w:t>в ИСОГД;</w:t>
      </w:r>
    </w:p>
    <w:p w:rsidR="00AB1E87" w:rsidRDefault="00AB1E87" w:rsidP="009F2F42">
      <w:pPr>
        <w:widowControl w:val="0"/>
        <w:numPr>
          <w:ilvl w:val="0"/>
          <w:numId w:val="30"/>
        </w:numPr>
        <w:ind w:left="0" w:firstLine="709"/>
        <w:contextualSpacing/>
        <w:jc w:val="both"/>
        <w:rPr>
          <w:rFonts w:ascii="Times New Roman" w:hAnsi="Times New Roman"/>
          <w:sz w:val="28"/>
        </w:rPr>
      </w:pPr>
      <w:r>
        <w:rPr>
          <w:rFonts w:ascii="Times New Roman" w:hAnsi="Times New Roman"/>
          <w:sz w:val="28"/>
        </w:rPr>
        <w:t>в</w:t>
      </w:r>
      <w:r w:rsidRPr="000D63CD">
        <w:rPr>
          <w:rFonts w:ascii="Times New Roman" w:hAnsi="Times New Roman"/>
          <w:sz w:val="28"/>
        </w:rPr>
        <w:t xml:space="preserve"> МФЦ при личном обращении</w:t>
      </w:r>
      <w:r>
        <w:rPr>
          <w:rFonts w:ascii="Times New Roman" w:hAnsi="Times New Roman"/>
          <w:sz w:val="28"/>
        </w:rPr>
        <w:t>;</w:t>
      </w:r>
    </w:p>
    <w:p w:rsidR="00AB1E87" w:rsidRPr="000D63CD" w:rsidRDefault="009F4D70" w:rsidP="009F2F42">
      <w:pPr>
        <w:widowControl w:val="0"/>
        <w:numPr>
          <w:ilvl w:val="0"/>
          <w:numId w:val="30"/>
        </w:numPr>
        <w:ind w:left="0" w:firstLine="709"/>
        <w:contextualSpacing/>
        <w:jc w:val="both"/>
        <w:rPr>
          <w:rFonts w:ascii="Times New Roman" w:hAnsi="Times New Roman"/>
          <w:sz w:val="28"/>
        </w:rPr>
      </w:pPr>
      <w:r>
        <w:rPr>
          <w:rFonts w:ascii="Times New Roman" w:hAnsi="Times New Roman"/>
          <w:sz w:val="28"/>
        </w:rPr>
        <w:t>в уполномоченном органе.</w:t>
      </w:r>
      <w:r w:rsidR="00AB1E87" w:rsidRPr="000D63CD">
        <w:rPr>
          <w:rFonts w:ascii="Times New Roman" w:hAnsi="Times New Roman"/>
          <w:sz w:val="28"/>
        </w:rPr>
        <w:t xml:space="preserve"> </w:t>
      </w:r>
    </w:p>
    <w:p w:rsidR="00AB1E87" w:rsidRPr="00A47C81" w:rsidRDefault="00AB1E87" w:rsidP="00D91847">
      <w:pPr>
        <w:keepNext/>
        <w:keepLines/>
        <w:widowControl w:val="0"/>
        <w:spacing w:after="0" w:line="240" w:lineRule="auto"/>
        <w:ind w:firstLine="709"/>
        <w:jc w:val="both"/>
        <w:outlineLvl w:val="2"/>
        <w:rPr>
          <w:rFonts w:ascii="Times New Roman" w:hAnsi="Times New Roman"/>
          <w:sz w:val="28"/>
        </w:rPr>
      </w:pPr>
      <w:r w:rsidRPr="00A47C81">
        <w:rPr>
          <w:rFonts w:ascii="Times New Roman" w:hAnsi="Times New Roman"/>
          <w:sz w:val="28"/>
        </w:rPr>
        <w:t>3.1.4. Прием запроса и документов и (или) информации, необходимых для предоставления муниципальной услуги.</w:t>
      </w:r>
    </w:p>
    <w:p w:rsidR="00AB1E87" w:rsidRPr="00F44AE6" w:rsidRDefault="00AB1E87" w:rsidP="00D91847">
      <w:pPr>
        <w:keepNext/>
        <w:keepLines/>
        <w:widowControl w:val="0"/>
        <w:spacing w:after="0" w:line="240" w:lineRule="auto"/>
        <w:ind w:firstLine="709"/>
        <w:jc w:val="both"/>
        <w:outlineLvl w:val="2"/>
        <w:rPr>
          <w:rFonts w:ascii="Times New Roman" w:hAnsi="Times New Roman"/>
          <w:sz w:val="28"/>
        </w:rPr>
      </w:pPr>
      <w:r>
        <w:rPr>
          <w:rFonts w:ascii="Times New Roman" w:hAnsi="Times New Roman"/>
          <w:sz w:val="28"/>
        </w:rPr>
        <w:t xml:space="preserve">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w:t>
      </w:r>
      <w:r w:rsidRPr="00F44AE6">
        <w:rPr>
          <w:rFonts w:ascii="Times New Roman" w:hAnsi="Times New Roman"/>
          <w:sz w:val="28"/>
        </w:rPr>
        <w:t>документов и (или) информации приведены в приложении 3 к настоящему административному регламенту.</w:t>
      </w:r>
    </w:p>
    <w:p w:rsidR="00AB1E87" w:rsidRDefault="00AB1E87" w:rsidP="00D91847">
      <w:pPr>
        <w:widowControl w:val="0"/>
        <w:tabs>
          <w:tab w:val="left" w:pos="1276"/>
        </w:tabs>
        <w:spacing w:after="0" w:line="240" w:lineRule="auto"/>
        <w:ind w:firstLine="709"/>
        <w:contextualSpacing/>
        <w:jc w:val="both"/>
        <w:rPr>
          <w:rFonts w:ascii="Times New Roman" w:hAnsi="Times New Roman"/>
          <w:sz w:val="28"/>
        </w:rPr>
      </w:pPr>
      <w:r w:rsidRPr="00EC1EF1">
        <w:rPr>
          <w:rFonts w:ascii="Times New Roman" w:hAnsi="Times New Roman"/>
          <w:sz w:val="28"/>
        </w:rPr>
        <w:t xml:space="preserve">Форма заявления </w:t>
      </w:r>
      <w:r w:rsidRPr="00EC1EF1">
        <w:rPr>
          <w:rFonts w:ascii="Times New Roman" w:hAnsi="Times New Roman"/>
          <w:sz w:val="28"/>
          <w:szCs w:val="28"/>
        </w:rPr>
        <w:t xml:space="preserve">о </w:t>
      </w:r>
      <w:r w:rsidR="009F4D70">
        <w:rPr>
          <w:rFonts w:ascii="Times New Roman" w:hAnsi="Times New Roman"/>
          <w:sz w:val="28"/>
          <w:szCs w:val="28"/>
        </w:rPr>
        <w:t>выдаче градостроительного плана</w:t>
      </w:r>
      <w:r w:rsidRPr="00EC1EF1">
        <w:rPr>
          <w:rFonts w:ascii="Times New Roman" w:hAnsi="Times New Roman"/>
          <w:sz w:val="28"/>
        </w:rPr>
        <w:t xml:space="preserve"> (далее – </w:t>
      </w:r>
      <w:r w:rsidRPr="0060704E">
        <w:rPr>
          <w:rFonts w:ascii="Times New Roman" w:hAnsi="Times New Roman"/>
          <w:sz w:val="28"/>
        </w:rPr>
        <w:t>заявление) предусмотрена в приложении 5 к настоящему</w:t>
      </w:r>
      <w:r>
        <w:rPr>
          <w:rFonts w:ascii="Times New Roman" w:hAnsi="Times New Roman"/>
          <w:sz w:val="28"/>
        </w:rPr>
        <w:t xml:space="preserve"> а</w:t>
      </w:r>
      <w:r w:rsidRPr="00EC1EF1">
        <w:rPr>
          <w:rFonts w:ascii="Times New Roman" w:hAnsi="Times New Roman"/>
          <w:sz w:val="28"/>
        </w:rPr>
        <w:t>дминистративному регламенту.</w:t>
      </w:r>
    </w:p>
    <w:p w:rsidR="00AB1E87" w:rsidRPr="00CB7F72" w:rsidRDefault="00AB1E87" w:rsidP="00D91847">
      <w:pPr>
        <w:widowControl w:val="0"/>
        <w:tabs>
          <w:tab w:val="left" w:pos="1276"/>
        </w:tabs>
        <w:spacing w:after="160" w:line="240" w:lineRule="auto"/>
        <w:ind w:firstLine="709"/>
        <w:contextualSpacing/>
        <w:jc w:val="both"/>
        <w:rPr>
          <w:rFonts w:ascii="Times New Roman" w:hAnsi="Times New Roman"/>
          <w:sz w:val="28"/>
        </w:rPr>
      </w:pPr>
      <w:r w:rsidRPr="00CB7F72">
        <w:rPr>
          <w:rFonts w:ascii="Times New Roman" w:hAnsi="Times New Roman"/>
          <w:sz w:val="28"/>
        </w:rPr>
        <w:t xml:space="preserve">1. Способы установления личности (идентификации) заявителя (представителя) при взаимодействии с заявителями являются: </w:t>
      </w:r>
    </w:p>
    <w:p w:rsidR="009F4D70" w:rsidRDefault="009F4D70"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а) при личном обращении в уполномоченный орган - документ, удостоверяющий личность;</w:t>
      </w:r>
    </w:p>
    <w:p w:rsidR="00AB1E87" w:rsidRPr="00CB7F72" w:rsidRDefault="009F4D70"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w:t>
      </w:r>
      <w:r w:rsidR="00AB1E87" w:rsidRPr="00CB7F72">
        <w:rPr>
          <w:rFonts w:ascii="Times New Roman" w:hAnsi="Times New Roman"/>
          <w:sz w:val="28"/>
        </w:rPr>
        <w:t>) при личном обращении в МФЦ</w:t>
      </w:r>
      <w:r w:rsidR="00AB1E87">
        <w:rPr>
          <w:rFonts w:ascii="Times New Roman" w:hAnsi="Times New Roman"/>
          <w:sz w:val="28"/>
        </w:rPr>
        <w:t xml:space="preserve"> </w:t>
      </w:r>
      <w:r w:rsidR="00AB1E87" w:rsidRPr="00CB7F72">
        <w:rPr>
          <w:rFonts w:ascii="Times New Roman" w:hAnsi="Times New Roman"/>
          <w:sz w:val="28"/>
        </w:rPr>
        <w:t>- документ, удостоверяющий личность;</w:t>
      </w:r>
    </w:p>
    <w:p w:rsidR="00AB1E87" w:rsidRPr="00CB7F72" w:rsidRDefault="009F4D70"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в</w:t>
      </w:r>
      <w:r w:rsidR="00AB1E87" w:rsidRPr="00CB7F72">
        <w:rPr>
          <w:rFonts w:ascii="Times New Roman" w:hAnsi="Times New Roman"/>
          <w:sz w:val="28"/>
        </w:rPr>
        <w:t xml:space="preserve">) </w:t>
      </w:r>
      <w:r w:rsidR="00AB1E87">
        <w:rPr>
          <w:rFonts w:ascii="Times New Roman" w:hAnsi="Times New Roman"/>
          <w:sz w:val="28"/>
        </w:rPr>
        <w:t xml:space="preserve">на </w:t>
      </w:r>
      <w:r w:rsidR="00AB1E87" w:rsidRPr="00CB7F72">
        <w:rPr>
          <w:rFonts w:ascii="Times New Roman" w:hAnsi="Times New Roman"/>
          <w:sz w:val="28"/>
        </w:rPr>
        <w:t>ЕПГУ, РПГУ</w:t>
      </w:r>
      <w:r w:rsidR="008220FF">
        <w:rPr>
          <w:rFonts w:ascii="Times New Roman" w:hAnsi="Times New Roman"/>
          <w:sz w:val="28"/>
        </w:rPr>
        <w:t>, в ИСОГД</w:t>
      </w:r>
      <w:r w:rsidR="00AB1E87">
        <w:rPr>
          <w:rFonts w:ascii="Times New Roman" w:hAnsi="Times New Roman"/>
          <w:sz w:val="28"/>
        </w:rPr>
        <w:t xml:space="preserve"> - </w:t>
      </w:r>
      <w:r w:rsidR="00AB1E87" w:rsidRPr="00267147">
        <w:rPr>
          <w:rFonts w:ascii="Times New Roman" w:hAnsi="Times New Roman"/>
          <w:sz w:val="28"/>
          <w:szCs w:val="28"/>
        </w:rPr>
        <w:t>ЕСИА</w:t>
      </w:r>
      <w:r w:rsidR="00AB1E87" w:rsidRPr="00CB7F72">
        <w:rPr>
          <w:rFonts w:ascii="Times New Roman" w:hAnsi="Times New Roman"/>
          <w:sz w:val="28"/>
        </w:rPr>
        <w:t>.</w:t>
      </w:r>
    </w:p>
    <w:p w:rsidR="00AB1E87" w:rsidRPr="00F44AE6"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 xml:space="preserve">2. Основания для принятия решения об отказе в приеме заявления и </w:t>
      </w:r>
      <w:r w:rsidRPr="00F44AE6">
        <w:rPr>
          <w:rFonts w:ascii="Times New Roman" w:hAnsi="Times New Roman"/>
          <w:sz w:val="28"/>
        </w:rPr>
        <w:t>документов и (или) информации приведены в приложении 4 к настоящему административному регламенту.</w:t>
      </w:r>
    </w:p>
    <w:p w:rsidR="00AB1E87" w:rsidRDefault="00AB1E87" w:rsidP="00D91847">
      <w:pPr>
        <w:widowControl w:val="0"/>
        <w:tabs>
          <w:tab w:val="left" w:pos="1021"/>
        </w:tabs>
        <w:spacing w:after="160" w:line="240" w:lineRule="auto"/>
        <w:ind w:firstLine="709"/>
        <w:contextualSpacing/>
        <w:jc w:val="both"/>
      </w:pPr>
      <w:r>
        <w:rPr>
          <w:rFonts w:ascii="Times New Roman" w:hAnsi="Times New Roman"/>
          <w:sz w:val="28"/>
        </w:rPr>
        <w:t xml:space="preserve">3. </w:t>
      </w:r>
      <w:proofErr w:type="gramStart"/>
      <w:r>
        <w:rPr>
          <w:rFonts w:ascii="Times New Roman" w:hAnsi="Times New Roman"/>
          <w:sz w:val="28"/>
        </w:rPr>
        <w:t>Муниципальная услуга предусматривает возможность приема</w:t>
      </w:r>
      <w:r w:rsidR="009F4D70">
        <w:rPr>
          <w:rFonts w:ascii="Times New Roman" w:hAnsi="Times New Roman"/>
          <w:sz w:val="28"/>
        </w:rPr>
        <w:t xml:space="preserve"> уполномоченным органом, предоставляющим муниципальную услугу, или</w:t>
      </w:r>
      <w:r>
        <w:rPr>
          <w:rFonts w:ascii="Times New Roman" w:hAnsi="Times New Roman"/>
          <w:sz w:val="28"/>
        </w:rPr>
        <w:t xml:space="preserve">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условии расположения </w:t>
      </w:r>
      <w:r w:rsidR="009F4D70">
        <w:rPr>
          <w:rFonts w:ascii="Times New Roman" w:hAnsi="Times New Roman"/>
          <w:sz w:val="28"/>
        </w:rPr>
        <w:t>земельного участка</w:t>
      </w:r>
      <w:r>
        <w:rPr>
          <w:rFonts w:ascii="Times New Roman" w:hAnsi="Times New Roman"/>
          <w:sz w:val="28"/>
        </w:rPr>
        <w:t xml:space="preserve"> на территории Беловского муниципального округа.</w:t>
      </w:r>
      <w:proofErr w:type="gramEnd"/>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4. Срок регистрации заявления и документов, необходимых для предоставления муниципальной услуги, в уполномоченном органе, или в МФЦ, составляет один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Заявление о предоставлении муниципальной услуги, поступившее в нерабочее время, регистрируется в первый рабочий день.</w:t>
      </w:r>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 xml:space="preserve">Срок выполнения административной процедуры входит в общий срок предоставления муниципальной услуги. </w:t>
      </w:r>
    </w:p>
    <w:p w:rsidR="00AB1E87" w:rsidRPr="00ED3B98" w:rsidRDefault="00AB1E87" w:rsidP="00D91847">
      <w:pPr>
        <w:widowControl w:val="0"/>
        <w:tabs>
          <w:tab w:val="left" w:pos="1021"/>
        </w:tabs>
        <w:spacing w:after="160"/>
        <w:ind w:firstLine="709"/>
        <w:contextualSpacing/>
        <w:jc w:val="both"/>
        <w:rPr>
          <w:rFonts w:ascii="Times New Roman" w:hAnsi="Times New Roman"/>
          <w:sz w:val="28"/>
        </w:rPr>
      </w:pPr>
      <w:r w:rsidRPr="00ED3B98">
        <w:rPr>
          <w:rFonts w:ascii="Times New Roman" w:hAnsi="Times New Roman"/>
          <w:sz w:val="28"/>
        </w:rPr>
        <w:t>3.1.5  Межведомственное информационное взаимодействие</w:t>
      </w:r>
      <w:r>
        <w:rPr>
          <w:rFonts w:ascii="Times New Roman" w:hAnsi="Times New Roman"/>
          <w:sz w:val="28"/>
        </w:rPr>
        <w:t>.</w:t>
      </w:r>
    </w:p>
    <w:p w:rsidR="00AB1E87"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1. В предоставлении муниципальной услуги в рамках межведомственного информационного взаимодействия участвуют:</w:t>
      </w:r>
    </w:p>
    <w:p w:rsidR="00AB1E87"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а) Управление Федеральной службы государственной регистрации, кадастра и картографии по Кемеровской области-Кузбассу,</w:t>
      </w:r>
    </w:p>
    <w:p w:rsidR="00AB1E87"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 Филиал публично-правовой компании «</w:t>
      </w:r>
      <w:proofErr w:type="spellStart"/>
      <w:r>
        <w:rPr>
          <w:rFonts w:ascii="Times New Roman" w:hAnsi="Times New Roman"/>
          <w:sz w:val="28"/>
        </w:rPr>
        <w:t>Роскадастр</w:t>
      </w:r>
      <w:proofErr w:type="spellEnd"/>
      <w:r>
        <w:rPr>
          <w:rFonts w:ascii="Times New Roman" w:hAnsi="Times New Roman"/>
          <w:sz w:val="28"/>
        </w:rPr>
        <w:t>» по Кемеровской области-Кузбассу;</w:t>
      </w:r>
    </w:p>
    <w:p w:rsidR="00AB1E87"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в) Феде</w:t>
      </w:r>
      <w:r w:rsidR="001654E7">
        <w:rPr>
          <w:rFonts w:ascii="Times New Roman" w:hAnsi="Times New Roman"/>
          <w:sz w:val="28"/>
        </w:rPr>
        <w:t>ральная налоговая служба России;</w:t>
      </w:r>
    </w:p>
    <w:p w:rsidR="001654E7" w:rsidRPr="001654E7" w:rsidRDefault="001654E7" w:rsidP="00D91847">
      <w:pPr>
        <w:tabs>
          <w:tab w:val="left" w:pos="1276"/>
        </w:tabs>
        <w:spacing w:after="160" w:line="240" w:lineRule="auto"/>
        <w:ind w:firstLine="709"/>
        <w:contextualSpacing/>
        <w:jc w:val="both"/>
        <w:rPr>
          <w:rFonts w:ascii="Times New Roman" w:hAnsi="Times New Roman"/>
          <w:sz w:val="28"/>
        </w:rPr>
      </w:pPr>
      <w:r w:rsidRPr="001654E7">
        <w:rPr>
          <w:rFonts w:ascii="Times New Roman" w:hAnsi="Times New Roman"/>
          <w:sz w:val="28"/>
        </w:rPr>
        <w:t>г) Един</w:t>
      </w:r>
      <w:r>
        <w:rPr>
          <w:rFonts w:ascii="Times New Roman" w:hAnsi="Times New Roman"/>
          <w:sz w:val="28"/>
        </w:rPr>
        <w:t>ый</w:t>
      </w:r>
      <w:r w:rsidRPr="001654E7">
        <w:rPr>
          <w:rFonts w:ascii="Times New Roman" w:hAnsi="Times New Roman"/>
          <w:sz w:val="28"/>
        </w:rPr>
        <w:t xml:space="preserve"> государственн</w:t>
      </w:r>
      <w:r>
        <w:rPr>
          <w:rFonts w:ascii="Times New Roman" w:hAnsi="Times New Roman"/>
          <w:sz w:val="28"/>
        </w:rPr>
        <w:t>ый</w:t>
      </w:r>
      <w:r w:rsidRPr="001654E7">
        <w:rPr>
          <w:rFonts w:ascii="Times New Roman" w:hAnsi="Times New Roman"/>
          <w:sz w:val="28"/>
        </w:rPr>
        <w:t xml:space="preserve"> реестр юридических лиц</w:t>
      </w:r>
      <w:r>
        <w:rPr>
          <w:rFonts w:ascii="Times New Roman" w:hAnsi="Times New Roman"/>
          <w:sz w:val="28"/>
        </w:rPr>
        <w:t>;</w:t>
      </w:r>
    </w:p>
    <w:p w:rsidR="001654E7" w:rsidRDefault="001654E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д) Единый</w:t>
      </w:r>
      <w:r w:rsidRPr="001654E7">
        <w:rPr>
          <w:rFonts w:ascii="Times New Roman" w:hAnsi="Times New Roman"/>
          <w:sz w:val="28"/>
        </w:rPr>
        <w:t xml:space="preserve"> государственн</w:t>
      </w:r>
      <w:r>
        <w:rPr>
          <w:rFonts w:ascii="Times New Roman" w:hAnsi="Times New Roman"/>
          <w:sz w:val="28"/>
        </w:rPr>
        <w:t>ый</w:t>
      </w:r>
      <w:r w:rsidRPr="001654E7">
        <w:rPr>
          <w:rFonts w:ascii="Times New Roman" w:hAnsi="Times New Roman"/>
          <w:sz w:val="28"/>
        </w:rPr>
        <w:t xml:space="preserve"> реестр индивидуальных предпринимателей</w:t>
      </w:r>
      <w:r>
        <w:rPr>
          <w:rFonts w:ascii="Times New Roman" w:hAnsi="Times New Roman"/>
          <w:sz w:val="28"/>
        </w:rPr>
        <w:t>;</w:t>
      </w:r>
    </w:p>
    <w:p w:rsidR="001654E7" w:rsidRPr="001654E7" w:rsidRDefault="001654E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 xml:space="preserve">е) </w:t>
      </w:r>
      <w:r w:rsidR="008220FF">
        <w:rPr>
          <w:rFonts w:ascii="Times New Roman" w:hAnsi="Times New Roman"/>
          <w:sz w:val="28"/>
        </w:rPr>
        <w:t>п</w:t>
      </w:r>
      <w:r w:rsidRPr="001654E7">
        <w:rPr>
          <w:rFonts w:ascii="Times New Roman" w:hAnsi="Times New Roman"/>
          <w:sz w:val="28"/>
        </w:rPr>
        <w:t>равообладател</w:t>
      </w:r>
      <w:r>
        <w:rPr>
          <w:rFonts w:ascii="Times New Roman" w:hAnsi="Times New Roman"/>
          <w:sz w:val="28"/>
        </w:rPr>
        <w:t>и</w:t>
      </w:r>
      <w:r w:rsidRPr="001654E7">
        <w:rPr>
          <w:rFonts w:ascii="Times New Roman" w:hAnsi="Times New Roman"/>
          <w:sz w:val="28"/>
        </w:rPr>
        <w:t xml:space="preserve"> сетей инженерно-технического обеспечения;</w:t>
      </w:r>
    </w:p>
    <w:p w:rsidR="001654E7" w:rsidRPr="001654E7" w:rsidRDefault="00782286"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 xml:space="preserve">ж) </w:t>
      </w:r>
      <w:r w:rsidR="001654E7" w:rsidRPr="001654E7">
        <w:rPr>
          <w:rFonts w:ascii="Times New Roman" w:hAnsi="Times New Roman"/>
          <w:sz w:val="28"/>
        </w:rPr>
        <w:t xml:space="preserve">Филиал ФГБУ «ФКП </w:t>
      </w:r>
      <w:proofErr w:type="spellStart"/>
      <w:r w:rsidR="001654E7" w:rsidRPr="001654E7">
        <w:rPr>
          <w:rFonts w:ascii="Times New Roman" w:hAnsi="Times New Roman"/>
          <w:sz w:val="28"/>
        </w:rPr>
        <w:t>Росреестра</w:t>
      </w:r>
      <w:proofErr w:type="spellEnd"/>
      <w:r w:rsidR="001654E7" w:rsidRPr="001654E7">
        <w:rPr>
          <w:rFonts w:ascii="Times New Roman" w:hAnsi="Times New Roman"/>
          <w:sz w:val="28"/>
        </w:rPr>
        <w:t>» по Кемеровской области</w:t>
      </w:r>
      <w:r w:rsidR="004248F7">
        <w:rPr>
          <w:rFonts w:ascii="Times New Roman" w:hAnsi="Times New Roman"/>
          <w:sz w:val="28"/>
        </w:rPr>
        <w:t>.</w:t>
      </w:r>
    </w:p>
    <w:p w:rsidR="00AB1E87"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При осуществлении межведомственного информационного взаимодействия используется сервис информационных ресурсов</w:t>
      </w:r>
      <w:r w:rsidR="004248F7">
        <w:rPr>
          <w:rFonts w:ascii="Times New Roman" w:hAnsi="Times New Roman"/>
          <w:sz w:val="28"/>
        </w:rPr>
        <w:t xml:space="preserve"> </w:t>
      </w:r>
      <w:r>
        <w:rPr>
          <w:rFonts w:ascii="Times New Roman" w:hAnsi="Times New Roman"/>
          <w:sz w:val="28"/>
        </w:rPr>
        <w:t>- СМЭВ.</w:t>
      </w:r>
    </w:p>
    <w:p w:rsidR="00AB1E87" w:rsidRPr="000D1590" w:rsidRDefault="00AB1E87" w:rsidP="00D91847">
      <w:pPr>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 xml:space="preserve">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которые заявитель вправе представить самостоятельно, специалист уполномоченного органа принимает решение о направлении соответствующих межведомственных запросов.  </w:t>
      </w:r>
    </w:p>
    <w:p w:rsidR="00AB1E87" w:rsidRDefault="00AB1E87" w:rsidP="00D91847">
      <w:pPr>
        <w:suppressAutoHyphens/>
        <w:spacing w:after="0" w:line="240" w:lineRule="auto"/>
        <w:ind w:right="-2" w:firstLine="709"/>
        <w:jc w:val="both"/>
        <w:rPr>
          <w:rFonts w:ascii="Times New Roman" w:hAnsi="Times New Roman"/>
          <w:sz w:val="28"/>
          <w:szCs w:val="28"/>
        </w:rPr>
      </w:pPr>
      <w:r w:rsidRPr="00DE2546">
        <w:rPr>
          <w:rFonts w:ascii="Times New Roman" w:hAnsi="Times New Roman"/>
          <w:sz w:val="28"/>
          <w:szCs w:val="28"/>
        </w:rPr>
        <w:t>Запрос о представлении в уполномоченный орган документов (их копий или сведений, содержащихся в них)</w:t>
      </w:r>
      <w:r>
        <w:rPr>
          <w:rFonts w:ascii="Times New Roman" w:hAnsi="Times New Roman"/>
          <w:sz w:val="28"/>
          <w:szCs w:val="28"/>
        </w:rPr>
        <w:t xml:space="preserve">, направляется в электронной форме. </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Срок направления межведомственного запроса составляет один рабочий день со дня регистрации заявления и приложенных к заявлению документов.</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 xml:space="preserve"> По межведомственным запросам документы (их копии или сведения, содержащиеся в них), предоставляются органами и организациями, в распоряжении которых находятся эти документы в электронной форме, в срок не позднее двух рабочих дней со дня получения соответствующего межведомственного запроса.</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3. Межведомственное информационное взаимодействие осуществляется на бумажном носителе:</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б) при необходимости представления оригиналов документов на бумажном носителе при направлении межведомственного запроса.</w:t>
      </w:r>
    </w:p>
    <w:p w:rsidR="00AB1E87" w:rsidRDefault="00AB1E87" w:rsidP="00D91847">
      <w:pPr>
        <w:widowControl w:val="0"/>
        <w:tabs>
          <w:tab w:val="left" w:pos="567"/>
        </w:tabs>
        <w:suppressAutoHyphens/>
        <w:spacing w:after="0" w:line="240" w:lineRule="auto"/>
        <w:ind w:right="-2" w:firstLine="709"/>
        <w:contextualSpacing/>
        <w:jc w:val="both"/>
        <w:rPr>
          <w:rFonts w:ascii="Times New Roman" w:hAnsi="Times New Roman"/>
          <w:sz w:val="28"/>
          <w:szCs w:val="28"/>
        </w:rPr>
      </w:pPr>
      <w:r>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предоставляются органами и организациями, в распоряжении которых находятся эти документы, в срок не позднее двух рабочих дней со дня получения соответствующего межведомственного запроса.</w:t>
      </w:r>
    </w:p>
    <w:p w:rsidR="00AB1E87" w:rsidRDefault="00AB1E87" w:rsidP="00D91847">
      <w:pPr>
        <w:pStyle w:val="a7"/>
        <w:tabs>
          <w:tab w:val="left" w:pos="1276"/>
        </w:tabs>
        <w:spacing w:after="160" w:line="240" w:lineRule="auto"/>
        <w:ind w:left="0" w:firstLine="709"/>
        <w:jc w:val="both"/>
        <w:rPr>
          <w:rFonts w:ascii="Times New Roman" w:hAnsi="Times New Roman"/>
          <w:sz w:val="28"/>
        </w:rPr>
      </w:pPr>
      <w:r>
        <w:rPr>
          <w:rFonts w:ascii="Times New Roman" w:hAnsi="Times New Roman"/>
          <w:sz w:val="28"/>
        </w:rPr>
        <w:t>Максимальный срок выполнения указанной административной процедуры составляет три рабочих дня.</w:t>
      </w:r>
    </w:p>
    <w:p w:rsidR="00AB1E87" w:rsidRDefault="00AB1E87" w:rsidP="00D91847">
      <w:pPr>
        <w:pStyle w:val="a7"/>
        <w:tabs>
          <w:tab w:val="left" w:pos="1276"/>
        </w:tabs>
        <w:spacing w:after="160" w:line="240" w:lineRule="auto"/>
        <w:ind w:left="0" w:firstLine="709"/>
        <w:jc w:val="both"/>
        <w:rPr>
          <w:rFonts w:ascii="Times New Roman" w:hAnsi="Times New Roman"/>
          <w:sz w:val="28"/>
        </w:rPr>
      </w:pPr>
      <w:r>
        <w:rPr>
          <w:rFonts w:ascii="Times New Roman" w:hAnsi="Times New Roman"/>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AB1E87" w:rsidRPr="001870CD" w:rsidRDefault="00AB1E87" w:rsidP="00D91847">
      <w:pPr>
        <w:tabs>
          <w:tab w:val="left" w:pos="1276"/>
        </w:tabs>
        <w:spacing w:line="240" w:lineRule="auto"/>
        <w:ind w:firstLine="709"/>
        <w:contextualSpacing/>
        <w:jc w:val="both"/>
        <w:rPr>
          <w:rFonts w:ascii="Times New Roman" w:hAnsi="Times New Roman"/>
          <w:sz w:val="28"/>
        </w:rPr>
      </w:pPr>
      <w:r w:rsidRPr="001870CD">
        <w:rPr>
          <w:rFonts w:ascii="Times New Roman" w:hAnsi="Times New Roman"/>
          <w:sz w:val="28"/>
        </w:rPr>
        <w:t>3.1.</w:t>
      </w:r>
      <w:r w:rsidR="004D2915">
        <w:rPr>
          <w:rFonts w:ascii="Times New Roman" w:hAnsi="Times New Roman"/>
          <w:sz w:val="28"/>
        </w:rPr>
        <w:t>6</w:t>
      </w:r>
      <w:r w:rsidRPr="001870CD">
        <w:rPr>
          <w:rFonts w:ascii="Times New Roman" w:hAnsi="Times New Roman"/>
          <w:sz w:val="28"/>
        </w:rPr>
        <w:t xml:space="preserve">. Принятие решения о предоставлении (об отказе в предоставлении)  муниципальной услуги. </w:t>
      </w:r>
    </w:p>
    <w:p w:rsidR="00AB1E87" w:rsidRPr="00F44AE6"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1. Основания для отказа в предоставлении муниципальной услуги </w:t>
      </w:r>
      <w:r w:rsidRPr="00F44AE6">
        <w:rPr>
          <w:rFonts w:ascii="Times New Roman" w:hAnsi="Times New Roman"/>
          <w:sz w:val="28"/>
        </w:rPr>
        <w:t xml:space="preserve">приведены в приложении 4 к настоящему административному регламенту. </w:t>
      </w:r>
    </w:p>
    <w:p w:rsidR="00AB1E87" w:rsidRPr="00F44AE6" w:rsidRDefault="00AB1E87" w:rsidP="00D91847">
      <w:pPr>
        <w:pStyle w:val="ConsPlusNormal"/>
        <w:ind w:firstLine="709"/>
        <w:jc w:val="both"/>
        <w:rPr>
          <w:rFonts w:ascii="Times New Roman" w:hAnsi="Times New Roman"/>
          <w:sz w:val="28"/>
        </w:rPr>
      </w:pPr>
      <w:r>
        <w:rPr>
          <w:rFonts w:ascii="Times New Roman" w:hAnsi="Times New Roman"/>
          <w:sz w:val="28"/>
        </w:rPr>
        <w:t xml:space="preserve">Подготовка </w:t>
      </w:r>
      <w:r w:rsidRPr="00A636D7">
        <w:rPr>
          <w:rFonts w:ascii="Times New Roman" w:hAnsi="Times New Roman"/>
          <w:sz w:val="28"/>
        </w:rPr>
        <w:t xml:space="preserve">решения об отказе в предоставлении муниципальной услуги осуществляется при наличии оснований для отказа в </w:t>
      </w:r>
      <w:r w:rsidRPr="00F44AE6">
        <w:rPr>
          <w:rFonts w:ascii="Times New Roman" w:hAnsi="Times New Roman"/>
          <w:sz w:val="28"/>
        </w:rPr>
        <w:t xml:space="preserve">предоставлении муниципальной услуги, указанных в пункте 2.12.3 настоящего административного регламента. </w:t>
      </w:r>
    </w:p>
    <w:p w:rsidR="00AB1E87" w:rsidRDefault="00AB1E87"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AB1E87" w:rsidRDefault="00AB1E87"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Принятие решения о предоставлении (об отказе в предоставлении) </w:t>
      </w:r>
      <w:r w:rsidRPr="0060704E">
        <w:rPr>
          <w:rFonts w:ascii="Times New Roman" w:hAnsi="Times New Roman"/>
          <w:sz w:val="28"/>
        </w:rPr>
        <w:t>муниципальной услуги осуществляется в срок, не превышающий десяти рабочих дней со дня получения уполномоченным органом всех сведений,</w:t>
      </w:r>
      <w:r w:rsidRPr="00C5480E">
        <w:rPr>
          <w:rFonts w:ascii="Times New Roman" w:hAnsi="Times New Roman"/>
          <w:sz w:val="28"/>
        </w:rPr>
        <w:t xml:space="preserve"> необходимых для принятия решения.</w:t>
      </w:r>
      <w:r>
        <w:rPr>
          <w:rFonts w:ascii="Times New Roman" w:hAnsi="Times New Roman"/>
          <w:sz w:val="28"/>
        </w:rPr>
        <w:t xml:space="preserve"> </w:t>
      </w:r>
    </w:p>
    <w:p w:rsidR="00AB1E87" w:rsidRDefault="00AB1E87"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Срок выполнения указанной административной процедуры входит в общий срок предоставления муниципальной услуги. </w:t>
      </w:r>
    </w:p>
    <w:p w:rsidR="00AB1E87" w:rsidRPr="002A0F52" w:rsidRDefault="00AB1E87" w:rsidP="00D91847">
      <w:pPr>
        <w:pStyle w:val="ConsPlusNormal"/>
        <w:ind w:firstLine="709"/>
        <w:jc w:val="both"/>
        <w:rPr>
          <w:rFonts w:ascii="Times New Roman" w:hAnsi="Times New Roman"/>
          <w:sz w:val="28"/>
        </w:rPr>
      </w:pPr>
      <w:r w:rsidRPr="002A0F52">
        <w:rPr>
          <w:rFonts w:ascii="Times New Roman" w:hAnsi="Times New Roman"/>
          <w:sz w:val="28"/>
        </w:rPr>
        <w:t>3.1.</w:t>
      </w:r>
      <w:r w:rsidR="004D2915">
        <w:rPr>
          <w:rFonts w:ascii="Times New Roman" w:hAnsi="Times New Roman"/>
          <w:sz w:val="28"/>
        </w:rPr>
        <w:t>7</w:t>
      </w:r>
      <w:r w:rsidRPr="002A0F52">
        <w:rPr>
          <w:rFonts w:ascii="Times New Roman" w:hAnsi="Times New Roman"/>
          <w:sz w:val="28"/>
        </w:rPr>
        <w:t>. Предоставление результата муниципальной услуги.</w:t>
      </w:r>
    </w:p>
    <w:p w:rsidR="00AB1E87"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1. Предоставление результата муниципальной услуги осуществляется в срок, не превышающий</w:t>
      </w:r>
      <w:r>
        <w:rPr>
          <w:rFonts w:ascii="Times New Roman" w:hAnsi="Times New Roman"/>
          <w:color w:val="FB290D"/>
          <w:sz w:val="28"/>
        </w:rPr>
        <w:t xml:space="preserve"> </w:t>
      </w:r>
      <w:r w:rsidRPr="002A0F52">
        <w:rPr>
          <w:rFonts w:ascii="Times New Roman" w:hAnsi="Times New Roman"/>
          <w:sz w:val="28"/>
        </w:rPr>
        <w:t>трех рабочих дней</w:t>
      </w:r>
      <w:r w:rsidRPr="00E67F98">
        <w:rPr>
          <w:rFonts w:ascii="Times New Roman" w:hAnsi="Times New Roman"/>
          <w:color w:val="FF0000"/>
          <w:sz w:val="28"/>
        </w:rPr>
        <w:t xml:space="preserve"> </w:t>
      </w:r>
      <w:r>
        <w:rPr>
          <w:rFonts w:ascii="Times New Roman" w:hAnsi="Times New Roman"/>
          <w:sz w:val="28"/>
        </w:rPr>
        <w:t xml:space="preserve">со дня принятия решения о предоставлении муниципальной услуги, независимо от способа предоставления результата муниципальной услуги.  </w:t>
      </w:r>
    </w:p>
    <w:p w:rsidR="00AB1E87" w:rsidRPr="00F44AE6" w:rsidRDefault="00AB1E87" w:rsidP="00D91847">
      <w:pPr>
        <w:tabs>
          <w:tab w:val="left" w:pos="1276"/>
        </w:tabs>
        <w:spacing w:after="0" w:line="240" w:lineRule="auto"/>
        <w:ind w:firstLine="709"/>
        <w:contextualSpacing/>
        <w:jc w:val="both"/>
        <w:rPr>
          <w:rFonts w:ascii="Times New Roman" w:hAnsi="Times New Roman"/>
          <w:sz w:val="28"/>
        </w:rPr>
      </w:pPr>
      <w:r w:rsidRPr="00F44AE6">
        <w:rPr>
          <w:rFonts w:ascii="Times New Roman" w:hAnsi="Times New Roman"/>
          <w:sz w:val="28"/>
        </w:rPr>
        <w:t xml:space="preserve">2. </w:t>
      </w:r>
      <w:proofErr w:type="gramStart"/>
      <w:r w:rsidRPr="00F44AE6">
        <w:rPr>
          <w:rFonts w:ascii="Times New Roman" w:hAnsi="Times New Roman"/>
          <w:sz w:val="28"/>
        </w:rPr>
        <w:t>Результат предоставления муниципальной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r w:rsidR="00FB4263">
        <w:rPr>
          <w:rFonts w:ascii="Times New Roman" w:hAnsi="Times New Roman"/>
          <w:sz w:val="28"/>
        </w:rPr>
        <w:t>, в личном кабинете ЕПГУ, РПГУ, в ИСОГД, при подаче документов посредством ЕПГУ, РПГУ, ИСОГД</w:t>
      </w:r>
      <w:r w:rsidRPr="00F44AE6">
        <w:rPr>
          <w:rFonts w:ascii="Times New Roman" w:hAnsi="Times New Roman"/>
          <w:sz w:val="28"/>
        </w:rPr>
        <w:t>.</w:t>
      </w:r>
      <w:r w:rsidR="002E55BA" w:rsidRPr="00F44AE6">
        <w:rPr>
          <w:rFonts w:ascii="Times New Roman" w:hAnsi="Times New Roman"/>
          <w:sz w:val="28"/>
        </w:rPr>
        <w:t xml:space="preserve"> </w:t>
      </w:r>
      <w:proofErr w:type="gramEnd"/>
    </w:p>
    <w:p w:rsidR="00AB1E87"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AB1E87"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Муниципальная услуга не оказывается в упреждающем (</w:t>
      </w:r>
      <w:proofErr w:type="spellStart"/>
      <w:r>
        <w:rPr>
          <w:rFonts w:ascii="Times New Roman" w:hAnsi="Times New Roman"/>
          <w:sz w:val="28"/>
        </w:rPr>
        <w:t>проактивном</w:t>
      </w:r>
      <w:proofErr w:type="spellEnd"/>
      <w:r>
        <w:rPr>
          <w:rFonts w:ascii="Times New Roman" w:hAnsi="Times New Roman"/>
          <w:sz w:val="28"/>
        </w:rPr>
        <w:t xml:space="preserve">) режиме. </w:t>
      </w:r>
    </w:p>
    <w:p w:rsidR="002E55BA" w:rsidRPr="000D63CD" w:rsidRDefault="002E55BA" w:rsidP="00D91847">
      <w:pPr>
        <w:pStyle w:val="ConsPlusNormal"/>
        <w:ind w:firstLine="709"/>
        <w:jc w:val="both"/>
        <w:rPr>
          <w:rFonts w:ascii="Times New Roman" w:hAnsi="Times New Roman"/>
          <w:sz w:val="28"/>
        </w:rPr>
      </w:pPr>
      <w:r w:rsidRPr="000D63CD">
        <w:rPr>
          <w:rFonts w:ascii="Times New Roman" w:hAnsi="Times New Roman"/>
          <w:sz w:val="28"/>
        </w:rPr>
        <w:t>3.</w:t>
      </w:r>
      <w:r>
        <w:rPr>
          <w:rFonts w:ascii="Times New Roman" w:hAnsi="Times New Roman"/>
          <w:sz w:val="28"/>
        </w:rPr>
        <w:t>2</w:t>
      </w:r>
      <w:r w:rsidRPr="000D63CD">
        <w:rPr>
          <w:rFonts w:ascii="Times New Roman" w:hAnsi="Times New Roman"/>
          <w:sz w:val="28"/>
        </w:rPr>
        <w:t xml:space="preserve">.1. Перечень административных процедур при </w:t>
      </w:r>
      <w:r w:rsidRPr="007B5B57">
        <w:rPr>
          <w:rFonts w:ascii="Times New Roman" w:hAnsi="Times New Roman"/>
          <w:sz w:val="28"/>
        </w:rPr>
        <w:t>обращении заявителя</w:t>
      </w:r>
      <w:r>
        <w:rPr>
          <w:rFonts w:ascii="Times New Roman" w:hAnsi="Times New Roman"/>
          <w:sz w:val="28"/>
        </w:rPr>
        <w:t xml:space="preserve"> </w:t>
      </w:r>
      <w:r w:rsidRPr="007B5B57">
        <w:rPr>
          <w:rFonts w:ascii="Times New Roman" w:hAnsi="Times New Roman"/>
          <w:sz w:val="28"/>
        </w:rPr>
        <w:t>с заявлением о выдаче дубликата.</w:t>
      </w:r>
    </w:p>
    <w:p w:rsidR="002E55BA" w:rsidRDefault="002E55BA" w:rsidP="00D91847">
      <w:pPr>
        <w:spacing w:after="0" w:line="240" w:lineRule="auto"/>
        <w:ind w:firstLine="709"/>
        <w:jc w:val="both"/>
        <w:rPr>
          <w:rFonts w:ascii="Times New Roman" w:hAnsi="Times New Roman"/>
          <w:sz w:val="28"/>
        </w:rPr>
      </w:pPr>
      <w:r>
        <w:rPr>
          <w:rFonts w:ascii="Times New Roman" w:hAnsi="Times New Roman"/>
          <w:sz w:val="28"/>
        </w:rPr>
        <w:t>3.2.1.1. Предоставление муниципальной услуги включает в себя следующие административные процедуры:</w:t>
      </w:r>
    </w:p>
    <w:p w:rsidR="002E55BA" w:rsidRDefault="002E55BA" w:rsidP="00D91847">
      <w:pPr>
        <w:spacing w:after="0" w:line="240" w:lineRule="auto"/>
        <w:ind w:firstLine="709"/>
        <w:jc w:val="both"/>
        <w:rPr>
          <w:rFonts w:ascii="Times New Roman" w:hAnsi="Times New Roman"/>
          <w:sz w:val="28"/>
        </w:rPr>
      </w:pPr>
      <w:r>
        <w:rPr>
          <w:rFonts w:ascii="Times New Roman" w:hAnsi="Times New Roman"/>
          <w:sz w:val="28"/>
        </w:rPr>
        <w:t>а) профилирование;</w:t>
      </w:r>
    </w:p>
    <w:p w:rsidR="002E55BA" w:rsidRDefault="002E55BA" w:rsidP="009F2F42">
      <w:pPr>
        <w:spacing w:after="0" w:line="240" w:lineRule="auto"/>
        <w:ind w:firstLine="709"/>
        <w:jc w:val="both"/>
        <w:rPr>
          <w:rFonts w:ascii="Times New Roman" w:hAnsi="Times New Roman"/>
          <w:sz w:val="28"/>
        </w:rPr>
      </w:pPr>
      <w:r>
        <w:rPr>
          <w:rFonts w:ascii="Times New Roman" w:hAnsi="Times New Roman"/>
          <w:sz w:val="28"/>
        </w:rPr>
        <w:t>б) прием запроса и документов и (или) информации, необходимых для предоставления муниципальной услуги;</w:t>
      </w:r>
    </w:p>
    <w:p w:rsidR="002E55BA" w:rsidRDefault="002E55BA" w:rsidP="009F2F42">
      <w:pPr>
        <w:spacing w:after="0" w:line="240" w:lineRule="auto"/>
        <w:ind w:firstLine="709"/>
        <w:jc w:val="both"/>
        <w:rPr>
          <w:rFonts w:ascii="Times New Roman" w:hAnsi="Times New Roman"/>
          <w:sz w:val="28"/>
        </w:rPr>
      </w:pPr>
      <w:r>
        <w:rPr>
          <w:rFonts w:ascii="Times New Roman" w:hAnsi="Times New Roman"/>
          <w:sz w:val="28"/>
        </w:rPr>
        <w:t>в) принятие решения о предоставлении (об отказе в предоставлении)  муниципальной услуги;</w:t>
      </w:r>
    </w:p>
    <w:p w:rsidR="002E55BA" w:rsidRDefault="002E55BA" w:rsidP="009F2F42">
      <w:pPr>
        <w:spacing w:after="0" w:line="240" w:lineRule="auto"/>
        <w:ind w:firstLine="709"/>
        <w:rPr>
          <w:rFonts w:ascii="Times New Roman" w:hAnsi="Times New Roman"/>
          <w:sz w:val="28"/>
        </w:rPr>
      </w:pPr>
      <w:r>
        <w:rPr>
          <w:rFonts w:ascii="Times New Roman" w:hAnsi="Times New Roman"/>
          <w:sz w:val="28"/>
        </w:rPr>
        <w:t xml:space="preserve">г) предоставление результата муниципальной услуги. </w:t>
      </w:r>
    </w:p>
    <w:p w:rsidR="002E55BA" w:rsidRDefault="002E55BA" w:rsidP="00D91847">
      <w:pPr>
        <w:spacing w:after="0" w:line="240" w:lineRule="auto"/>
        <w:ind w:firstLine="709"/>
        <w:jc w:val="both"/>
        <w:rPr>
          <w:rFonts w:ascii="Times New Roman" w:hAnsi="Times New Roman"/>
          <w:sz w:val="28"/>
        </w:rPr>
      </w:pPr>
      <w:r>
        <w:rPr>
          <w:rFonts w:ascii="Times New Roman" w:hAnsi="Times New Roman"/>
          <w:sz w:val="28"/>
        </w:rPr>
        <w:t>3.2.1.2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2E55BA" w:rsidRPr="00F44AE6" w:rsidRDefault="002E55BA" w:rsidP="00D91847">
      <w:pPr>
        <w:spacing w:after="0" w:line="240" w:lineRule="auto"/>
        <w:ind w:firstLine="709"/>
        <w:jc w:val="both"/>
        <w:rPr>
          <w:rFonts w:ascii="Times New Roman" w:hAnsi="Times New Roman"/>
          <w:sz w:val="28"/>
        </w:rPr>
      </w:pPr>
      <w:r>
        <w:rPr>
          <w:rFonts w:ascii="Times New Roman" w:hAnsi="Times New Roman"/>
          <w:sz w:val="28"/>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Pr="00F44AE6">
        <w:rPr>
          <w:rFonts w:ascii="Times New Roman" w:hAnsi="Times New Roman"/>
          <w:sz w:val="28"/>
        </w:rPr>
        <w:t xml:space="preserve">приведены в приложении 2 к настоящему административному регламенту.  </w:t>
      </w:r>
    </w:p>
    <w:p w:rsidR="002E55BA" w:rsidRDefault="002E55BA" w:rsidP="00D91847">
      <w:pPr>
        <w:widowControl w:val="0"/>
        <w:tabs>
          <w:tab w:val="left" w:pos="1276"/>
        </w:tabs>
        <w:ind w:firstLine="709"/>
        <w:contextualSpacing/>
        <w:jc w:val="both"/>
        <w:rPr>
          <w:rFonts w:ascii="Times New Roman" w:hAnsi="Times New Roman"/>
          <w:sz w:val="28"/>
        </w:rPr>
      </w:pPr>
      <w:r>
        <w:rPr>
          <w:rFonts w:ascii="Times New Roman" w:hAnsi="Times New Roman"/>
          <w:sz w:val="28"/>
        </w:rPr>
        <w:t xml:space="preserve">Профилирование осуществляется: </w:t>
      </w:r>
    </w:p>
    <w:p w:rsidR="002E55BA" w:rsidRPr="000D63CD" w:rsidRDefault="002E55BA" w:rsidP="009F2F42">
      <w:pPr>
        <w:tabs>
          <w:tab w:val="left" w:pos="1276"/>
        </w:tabs>
        <w:ind w:firstLine="709"/>
        <w:contextualSpacing/>
        <w:jc w:val="both"/>
        <w:rPr>
          <w:rFonts w:ascii="Times New Roman" w:hAnsi="Times New Roman"/>
          <w:sz w:val="28"/>
        </w:rPr>
      </w:pPr>
      <w:r>
        <w:rPr>
          <w:rFonts w:ascii="Times New Roman" w:hAnsi="Times New Roman"/>
          <w:sz w:val="28"/>
        </w:rPr>
        <w:t>а) на ЕПГУ</w:t>
      </w:r>
      <w:r w:rsidRPr="000D63CD">
        <w:rPr>
          <w:rFonts w:ascii="Times New Roman" w:hAnsi="Times New Roman"/>
          <w:sz w:val="28"/>
        </w:rPr>
        <w:t xml:space="preserve"> (при наличии технической возможности);</w:t>
      </w:r>
    </w:p>
    <w:p w:rsidR="002E55BA" w:rsidRPr="000D63CD" w:rsidRDefault="002E55BA" w:rsidP="009F2F42">
      <w:pPr>
        <w:tabs>
          <w:tab w:val="left" w:pos="1276"/>
        </w:tabs>
        <w:ind w:firstLine="709"/>
        <w:contextualSpacing/>
        <w:jc w:val="both"/>
        <w:rPr>
          <w:rFonts w:ascii="Times New Roman" w:hAnsi="Times New Roman"/>
          <w:sz w:val="28"/>
        </w:rPr>
      </w:pPr>
      <w:r>
        <w:rPr>
          <w:rFonts w:ascii="Times New Roman" w:hAnsi="Times New Roman"/>
          <w:sz w:val="28"/>
        </w:rPr>
        <w:t>б) на РПГУ</w:t>
      </w:r>
      <w:r w:rsidRPr="000D63CD">
        <w:rPr>
          <w:rFonts w:ascii="Times New Roman" w:hAnsi="Times New Roman"/>
          <w:sz w:val="28"/>
        </w:rPr>
        <w:t xml:space="preserve"> (при наличии технической возможности);</w:t>
      </w:r>
    </w:p>
    <w:p w:rsidR="00FB4263" w:rsidRDefault="00FB4263" w:rsidP="009F2F42">
      <w:pPr>
        <w:tabs>
          <w:tab w:val="left" w:pos="1276"/>
        </w:tabs>
        <w:ind w:firstLine="709"/>
        <w:contextualSpacing/>
        <w:jc w:val="both"/>
        <w:rPr>
          <w:rFonts w:ascii="Times New Roman" w:hAnsi="Times New Roman"/>
          <w:sz w:val="28"/>
        </w:rPr>
      </w:pPr>
      <w:r>
        <w:rPr>
          <w:rFonts w:ascii="Times New Roman" w:hAnsi="Times New Roman"/>
          <w:sz w:val="28"/>
        </w:rPr>
        <w:t>в) в ИСОГД;</w:t>
      </w:r>
    </w:p>
    <w:p w:rsidR="002E55BA" w:rsidRDefault="00FB4263" w:rsidP="009F2F42">
      <w:pPr>
        <w:tabs>
          <w:tab w:val="left" w:pos="1276"/>
        </w:tabs>
        <w:ind w:firstLine="709"/>
        <w:contextualSpacing/>
        <w:jc w:val="both"/>
        <w:rPr>
          <w:rFonts w:ascii="Times New Roman" w:hAnsi="Times New Roman"/>
          <w:sz w:val="28"/>
        </w:rPr>
      </w:pPr>
      <w:r>
        <w:rPr>
          <w:rFonts w:ascii="Times New Roman" w:hAnsi="Times New Roman"/>
          <w:sz w:val="28"/>
        </w:rPr>
        <w:t>г</w:t>
      </w:r>
      <w:r w:rsidR="002E55BA">
        <w:rPr>
          <w:rFonts w:ascii="Times New Roman" w:hAnsi="Times New Roman"/>
          <w:sz w:val="28"/>
        </w:rPr>
        <w:t>) в</w:t>
      </w:r>
      <w:r w:rsidR="002E55BA" w:rsidRPr="000D63CD">
        <w:rPr>
          <w:rFonts w:ascii="Times New Roman" w:hAnsi="Times New Roman"/>
          <w:sz w:val="28"/>
        </w:rPr>
        <w:t xml:space="preserve"> МФЦ при личном обращении</w:t>
      </w:r>
      <w:r w:rsidR="002E55BA">
        <w:rPr>
          <w:rFonts w:ascii="Times New Roman" w:hAnsi="Times New Roman"/>
          <w:sz w:val="28"/>
        </w:rPr>
        <w:t>;</w:t>
      </w:r>
    </w:p>
    <w:p w:rsidR="002E55BA" w:rsidRPr="00187396" w:rsidRDefault="00FB4263" w:rsidP="009F2F42">
      <w:pPr>
        <w:tabs>
          <w:tab w:val="left" w:pos="1276"/>
        </w:tabs>
        <w:ind w:firstLine="709"/>
        <w:contextualSpacing/>
        <w:jc w:val="both"/>
        <w:rPr>
          <w:rFonts w:ascii="Times New Roman" w:hAnsi="Times New Roman"/>
          <w:sz w:val="28"/>
        </w:rPr>
      </w:pPr>
      <w:r>
        <w:rPr>
          <w:rFonts w:ascii="Times New Roman" w:hAnsi="Times New Roman"/>
          <w:sz w:val="28"/>
        </w:rPr>
        <w:t>д</w:t>
      </w:r>
      <w:r w:rsidR="002E55BA">
        <w:rPr>
          <w:rFonts w:ascii="Times New Roman" w:hAnsi="Times New Roman"/>
          <w:sz w:val="28"/>
        </w:rPr>
        <w:t>) в уполномоченном органе.</w:t>
      </w:r>
      <w:r w:rsidR="002E55BA" w:rsidRPr="000D63CD">
        <w:rPr>
          <w:rFonts w:ascii="Times New Roman" w:hAnsi="Times New Roman"/>
          <w:sz w:val="28"/>
        </w:rPr>
        <w:t xml:space="preserve"> </w:t>
      </w:r>
    </w:p>
    <w:p w:rsidR="002E55BA" w:rsidRPr="000D63CD" w:rsidRDefault="002E55BA" w:rsidP="00D91847">
      <w:pPr>
        <w:keepNext/>
        <w:keepLines/>
        <w:tabs>
          <w:tab w:val="left" w:pos="1276"/>
        </w:tabs>
        <w:spacing w:before="480" w:after="0" w:line="240" w:lineRule="auto"/>
        <w:ind w:firstLine="709"/>
        <w:contextualSpacing/>
        <w:jc w:val="both"/>
        <w:outlineLvl w:val="2"/>
        <w:rPr>
          <w:rFonts w:ascii="Times New Roman" w:hAnsi="Times New Roman"/>
          <w:sz w:val="28"/>
        </w:rPr>
      </w:pPr>
      <w:r w:rsidRPr="000D63CD">
        <w:rPr>
          <w:rFonts w:ascii="Times New Roman" w:hAnsi="Times New Roman"/>
          <w:sz w:val="28"/>
        </w:rPr>
        <w:t>3.</w:t>
      </w:r>
      <w:r>
        <w:rPr>
          <w:rFonts w:ascii="Times New Roman" w:hAnsi="Times New Roman"/>
          <w:sz w:val="28"/>
        </w:rPr>
        <w:t>2</w:t>
      </w:r>
      <w:r w:rsidRPr="000D63CD">
        <w:rPr>
          <w:rFonts w:ascii="Times New Roman" w:hAnsi="Times New Roman"/>
          <w:sz w:val="28"/>
        </w:rPr>
        <w:t>.1.3. Прием запроса и документов и (или) информации, необходимых для предоставления муниципальной услуги.</w:t>
      </w:r>
    </w:p>
    <w:p w:rsidR="002E55BA" w:rsidRDefault="002E55BA" w:rsidP="00D91847">
      <w:pPr>
        <w:keepNext/>
        <w:keepLines/>
        <w:widowControl w:val="0"/>
        <w:spacing w:after="0" w:line="240" w:lineRule="auto"/>
        <w:ind w:firstLine="709"/>
        <w:jc w:val="both"/>
        <w:outlineLvl w:val="2"/>
        <w:rPr>
          <w:rFonts w:ascii="Times New Roman" w:hAnsi="Times New Roman"/>
          <w:sz w:val="28"/>
        </w:rPr>
      </w:pPr>
      <w:r>
        <w:rPr>
          <w:rFonts w:ascii="Times New Roman" w:hAnsi="Times New Roman"/>
          <w:sz w:val="28"/>
        </w:rPr>
        <w:t xml:space="preserve">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w:t>
      </w:r>
      <w:r w:rsidRPr="00F44AE6">
        <w:rPr>
          <w:rFonts w:ascii="Times New Roman" w:hAnsi="Times New Roman"/>
          <w:sz w:val="28"/>
        </w:rPr>
        <w:t>документов и (или) информации приведены в приложении 3 к настоящему</w:t>
      </w:r>
      <w:r>
        <w:rPr>
          <w:rFonts w:ascii="Times New Roman" w:hAnsi="Times New Roman"/>
          <w:sz w:val="28"/>
        </w:rPr>
        <w:t xml:space="preserve"> административному регламенту.</w:t>
      </w:r>
    </w:p>
    <w:p w:rsidR="002E55BA" w:rsidRPr="00712455" w:rsidRDefault="002E55BA" w:rsidP="00D91847">
      <w:pPr>
        <w:widowControl w:val="0"/>
        <w:tabs>
          <w:tab w:val="left" w:pos="1276"/>
        </w:tabs>
        <w:spacing w:after="0" w:line="240" w:lineRule="auto"/>
        <w:ind w:firstLine="709"/>
        <w:contextualSpacing/>
        <w:jc w:val="both"/>
        <w:rPr>
          <w:rFonts w:ascii="Times New Roman" w:hAnsi="Times New Roman"/>
          <w:sz w:val="28"/>
        </w:rPr>
      </w:pPr>
      <w:r w:rsidRPr="0060704E">
        <w:rPr>
          <w:rFonts w:ascii="Times New Roman" w:hAnsi="Times New Roman"/>
          <w:sz w:val="28"/>
        </w:rPr>
        <w:t xml:space="preserve">Форма заявления </w:t>
      </w:r>
      <w:r w:rsidRPr="0060704E">
        <w:rPr>
          <w:rFonts w:ascii="Times New Roman" w:hAnsi="Times New Roman"/>
          <w:sz w:val="28"/>
          <w:szCs w:val="28"/>
        </w:rPr>
        <w:t>о выдаче дубликата</w:t>
      </w:r>
      <w:r w:rsidRPr="0060704E">
        <w:rPr>
          <w:rFonts w:ascii="Times New Roman" w:hAnsi="Times New Roman"/>
          <w:sz w:val="28"/>
        </w:rPr>
        <w:t xml:space="preserve"> предусмотрена в приложении 6</w:t>
      </w:r>
      <w:r>
        <w:rPr>
          <w:rFonts w:ascii="Times New Roman" w:hAnsi="Times New Roman"/>
          <w:sz w:val="28"/>
        </w:rPr>
        <w:t xml:space="preserve"> к настоящему а</w:t>
      </w:r>
      <w:r w:rsidRPr="00712455">
        <w:rPr>
          <w:rFonts w:ascii="Times New Roman" w:hAnsi="Times New Roman"/>
          <w:sz w:val="28"/>
        </w:rPr>
        <w:t>дминистративному регламенту.</w:t>
      </w:r>
    </w:p>
    <w:p w:rsidR="002E55BA" w:rsidRPr="00712455" w:rsidRDefault="002E55BA" w:rsidP="00D91847">
      <w:pPr>
        <w:widowControl w:val="0"/>
        <w:tabs>
          <w:tab w:val="left" w:pos="1276"/>
        </w:tabs>
        <w:spacing w:after="160" w:line="240" w:lineRule="auto"/>
        <w:ind w:firstLine="709"/>
        <w:contextualSpacing/>
        <w:jc w:val="both"/>
        <w:rPr>
          <w:rFonts w:ascii="Times New Roman" w:hAnsi="Times New Roman"/>
          <w:sz w:val="28"/>
        </w:rPr>
      </w:pPr>
      <w:r w:rsidRPr="00712455">
        <w:rPr>
          <w:rFonts w:ascii="Times New Roman" w:hAnsi="Times New Roman"/>
          <w:sz w:val="28"/>
        </w:rPr>
        <w:t xml:space="preserve">1. Способы установления личности (идентификации) заявителя (представителя) при взаимодействии с заявителями являются: </w:t>
      </w:r>
    </w:p>
    <w:p w:rsidR="00713F3D"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sidRPr="00CB7F72">
        <w:rPr>
          <w:rFonts w:ascii="Times New Roman" w:hAnsi="Times New Roman"/>
          <w:sz w:val="28"/>
        </w:rPr>
        <w:t xml:space="preserve">а) при личном обращении в </w:t>
      </w:r>
      <w:r>
        <w:rPr>
          <w:rFonts w:ascii="Times New Roman" w:hAnsi="Times New Roman"/>
          <w:sz w:val="28"/>
        </w:rPr>
        <w:t xml:space="preserve">уполномоченный орган </w:t>
      </w:r>
      <w:r w:rsidRPr="00CB7F72">
        <w:rPr>
          <w:rFonts w:ascii="Times New Roman" w:hAnsi="Times New Roman"/>
          <w:sz w:val="28"/>
        </w:rPr>
        <w:t>- документ, удостоверяющий личность;</w:t>
      </w:r>
    </w:p>
    <w:p w:rsidR="002E55BA"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w:t>
      </w:r>
      <w:r w:rsidR="002E55BA" w:rsidRPr="00CB7F72">
        <w:rPr>
          <w:rFonts w:ascii="Times New Roman" w:hAnsi="Times New Roman"/>
          <w:sz w:val="28"/>
        </w:rPr>
        <w:t>) при личном обращении в МФЦ</w:t>
      </w:r>
      <w:r w:rsidR="002E55BA">
        <w:rPr>
          <w:rFonts w:ascii="Times New Roman" w:hAnsi="Times New Roman"/>
          <w:sz w:val="28"/>
        </w:rPr>
        <w:t xml:space="preserve"> </w:t>
      </w:r>
      <w:r w:rsidR="002E55BA" w:rsidRPr="00CB7F72">
        <w:rPr>
          <w:rFonts w:ascii="Times New Roman" w:hAnsi="Times New Roman"/>
          <w:sz w:val="28"/>
        </w:rPr>
        <w:t>- документ, удостоверяющий личность;</w:t>
      </w:r>
    </w:p>
    <w:p w:rsidR="002E55BA"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в</w:t>
      </w:r>
      <w:r w:rsidR="002E55BA" w:rsidRPr="00CB7F72">
        <w:rPr>
          <w:rFonts w:ascii="Times New Roman" w:hAnsi="Times New Roman"/>
          <w:sz w:val="28"/>
        </w:rPr>
        <w:t xml:space="preserve">) </w:t>
      </w:r>
      <w:r w:rsidR="002E55BA">
        <w:rPr>
          <w:rFonts w:ascii="Times New Roman" w:hAnsi="Times New Roman"/>
          <w:sz w:val="28"/>
        </w:rPr>
        <w:t xml:space="preserve">на </w:t>
      </w:r>
      <w:r w:rsidR="002E55BA" w:rsidRPr="00CB7F72">
        <w:rPr>
          <w:rFonts w:ascii="Times New Roman" w:hAnsi="Times New Roman"/>
          <w:sz w:val="28"/>
        </w:rPr>
        <w:t>ЕПГУ, РПГУ</w:t>
      </w:r>
      <w:r w:rsidR="00EF241B">
        <w:rPr>
          <w:rFonts w:ascii="Times New Roman" w:hAnsi="Times New Roman"/>
          <w:sz w:val="28"/>
        </w:rPr>
        <w:t>, в ИСОГД</w:t>
      </w:r>
      <w:r w:rsidR="002E55BA">
        <w:rPr>
          <w:rFonts w:ascii="Times New Roman" w:hAnsi="Times New Roman"/>
          <w:sz w:val="28"/>
        </w:rPr>
        <w:t xml:space="preserve"> - </w:t>
      </w:r>
      <w:r w:rsidR="002E55BA" w:rsidRPr="00267147">
        <w:rPr>
          <w:rFonts w:ascii="Times New Roman" w:hAnsi="Times New Roman"/>
          <w:sz w:val="28"/>
          <w:szCs w:val="28"/>
        </w:rPr>
        <w:t>ЕСИА</w:t>
      </w:r>
      <w:r w:rsidR="002E55BA" w:rsidRPr="00CB7F72">
        <w:rPr>
          <w:rFonts w:ascii="Times New Roman" w:hAnsi="Times New Roman"/>
          <w:sz w:val="28"/>
        </w:rPr>
        <w:t>.</w:t>
      </w:r>
    </w:p>
    <w:p w:rsidR="002E55BA" w:rsidRDefault="002E55BA"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 xml:space="preserve">2. Основания для принятия решения об отказе в приеме заявления и </w:t>
      </w:r>
      <w:r w:rsidRPr="00F44AE6">
        <w:rPr>
          <w:rFonts w:ascii="Times New Roman" w:hAnsi="Times New Roman"/>
          <w:sz w:val="28"/>
        </w:rPr>
        <w:t>документов и (или) информации приведены в приложении 4 к настоящему</w:t>
      </w:r>
      <w:r>
        <w:rPr>
          <w:rFonts w:ascii="Times New Roman" w:hAnsi="Times New Roman"/>
          <w:sz w:val="28"/>
        </w:rPr>
        <w:t xml:space="preserve"> административному регламенту.</w:t>
      </w:r>
    </w:p>
    <w:p w:rsidR="002E55BA" w:rsidRDefault="002E55BA" w:rsidP="00D91847">
      <w:pPr>
        <w:widowControl w:val="0"/>
        <w:tabs>
          <w:tab w:val="left" w:pos="1021"/>
        </w:tabs>
        <w:spacing w:after="160" w:line="240" w:lineRule="auto"/>
        <w:ind w:firstLine="709"/>
        <w:contextualSpacing/>
        <w:jc w:val="both"/>
      </w:pPr>
      <w:r>
        <w:rPr>
          <w:rFonts w:ascii="Times New Roman" w:hAnsi="Times New Roman"/>
          <w:sz w:val="28"/>
        </w:rPr>
        <w:t xml:space="preserve">3. </w:t>
      </w:r>
      <w:proofErr w:type="gramStart"/>
      <w:r>
        <w:rPr>
          <w:rFonts w:ascii="Times New Roman" w:hAnsi="Times New Roman"/>
          <w:sz w:val="28"/>
        </w:rPr>
        <w:t xml:space="preserve">Муниципальная услуга предусматривает возможность приема органом, предоставляющим муниципальную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условии расположения </w:t>
      </w:r>
      <w:r w:rsidR="001B06D5">
        <w:rPr>
          <w:rFonts w:ascii="Times New Roman" w:hAnsi="Times New Roman"/>
          <w:sz w:val="28"/>
        </w:rPr>
        <w:t>земельного участка</w:t>
      </w:r>
      <w:r>
        <w:rPr>
          <w:rFonts w:ascii="Times New Roman" w:hAnsi="Times New Roman"/>
          <w:sz w:val="28"/>
        </w:rPr>
        <w:t xml:space="preserve"> на территории Беловского муниципального округа.</w:t>
      </w:r>
      <w:proofErr w:type="gramEnd"/>
    </w:p>
    <w:p w:rsidR="002E55BA" w:rsidRDefault="002E55BA"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4. Срок регистрации заявления и документов, необходимых для предоставления муниципальной услуги, в уполномоченном органе, или в МФЦ, составляет один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2E55BA" w:rsidRDefault="002E55BA"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Заявление о предоставлении муниципальной услуги, поступившее в нерабочее время, регистрируется в первый рабочий день.</w:t>
      </w:r>
    </w:p>
    <w:p w:rsidR="002E55BA" w:rsidRDefault="002E55BA"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 xml:space="preserve">Срок выполнения административной процедуры входит в общий срок предоставления муниципальной услуги. </w:t>
      </w:r>
    </w:p>
    <w:p w:rsidR="002E55BA" w:rsidRPr="000D63CD" w:rsidRDefault="00713F3D"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3.2</w:t>
      </w:r>
      <w:r w:rsidR="002E55BA" w:rsidRPr="000D63CD">
        <w:rPr>
          <w:rFonts w:ascii="Times New Roman" w:hAnsi="Times New Roman"/>
          <w:sz w:val="28"/>
        </w:rPr>
        <w:t>.1.4. Принятие решения о предоставлении (об отказе в предоставлении)  муниципальной услуги.</w:t>
      </w:r>
    </w:p>
    <w:p w:rsidR="002E55BA" w:rsidRPr="00F44AE6" w:rsidRDefault="002E55BA"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1. Основания для отказа в предоставлении муниципальной услуги </w:t>
      </w:r>
      <w:r w:rsidRPr="00F44AE6">
        <w:rPr>
          <w:rFonts w:ascii="Times New Roman" w:hAnsi="Times New Roman"/>
          <w:sz w:val="28"/>
        </w:rPr>
        <w:t xml:space="preserve">приведены в приложении 4 к настоящему административному регламенту. </w:t>
      </w:r>
    </w:p>
    <w:p w:rsidR="002E55BA" w:rsidRPr="00F44AE6" w:rsidRDefault="002E55BA" w:rsidP="00D91847">
      <w:pPr>
        <w:pStyle w:val="ConsPlusNormal"/>
        <w:ind w:firstLine="709"/>
        <w:jc w:val="both"/>
        <w:rPr>
          <w:rFonts w:ascii="Times New Roman" w:hAnsi="Times New Roman"/>
          <w:sz w:val="28"/>
        </w:rPr>
      </w:pPr>
      <w:r>
        <w:rPr>
          <w:rFonts w:ascii="Times New Roman" w:hAnsi="Times New Roman"/>
          <w:sz w:val="28"/>
        </w:rPr>
        <w:t xml:space="preserve">Подготовка </w:t>
      </w:r>
      <w:r w:rsidRPr="00712455">
        <w:rPr>
          <w:rFonts w:ascii="Times New Roman" w:hAnsi="Times New Roman"/>
          <w:sz w:val="28"/>
        </w:rPr>
        <w:t xml:space="preserve">решения об отказе в предоставлении муниципальной </w:t>
      </w:r>
      <w:r w:rsidRPr="0060704E">
        <w:rPr>
          <w:rFonts w:ascii="Times New Roman" w:hAnsi="Times New Roman"/>
          <w:sz w:val="28"/>
        </w:rPr>
        <w:t>услуги осуществляется по форме согласно приложению 1</w:t>
      </w:r>
      <w:r w:rsidR="0060704E" w:rsidRPr="0060704E">
        <w:rPr>
          <w:rFonts w:ascii="Times New Roman" w:hAnsi="Times New Roman"/>
          <w:sz w:val="28"/>
        </w:rPr>
        <w:t>1</w:t>
      </w:r>
      <w:r w:rsidRPr="0060704E">
        <w:rPr>
          <w:rFonts w:ascii="Times New Roman" w:hAnsi="Times New Roman"/>
          <w:sz w:val="28"/>
        </w:rPr>
        <w:t xml:space="preserve"> к настоящему</w:t>
      </w:r>
      <w:r>
        <w:rPr>
          <w:rFonts w:ascii="Times New Roman" w:hAnsi="Times New Roman"/>
          <w:sz w:val="28"/>
        </w:rPr>
        <w:t xml:space="preserve"> административному регламенту,</w:t>
      </w:r>
      <w:r w:rsidRPr="00712455">
        <w:rPr>
          <w:rFonts w:ascii="Times New Roman" w:hAnsi="Times New Roman"/>
          <w:sz w:val="28"/>
        </w:rPr>
        <w:t xml:space="preserve"> при наличии оснований для отказа в </w:t>
      </w:r>
      <w:r w:rsidRPr="00F44AE6">
        <w:rPr>
          <w:rFonts w:ascii="Times New Roman" w:hAnsi="Times New Roman"/>
          <w:sz w:val="28"/>
        </w:rPr>
        <w:t xml:space="preserve">предоставлении муниципальной услуги, указанных в пункте 2.12.3 настоящего административного регламента. </w:t>
      </w:r>
    </w:p>
    <w:p w:rsidR="002E55BA" w:rsidRDefault="002E55BA" w:rsidP="00D91847">
      <w:pPr>
        <w:pStyle w:val="ConsPlusNormal"/>
        <w:ind w:firstLine="709"/>
        <w:jc w:val="both"/>
        <w:rPr>
          <w:rFonts w:ascii="Times New Roman" w:hAnsi="Times New Roman"/>
          <w:sz w:val="28"/>
        </w:rPr>
      </w:pPr>
      <w:r>
        <w:rPr>
          <w:rFonts w:ascii="Times New Roman" w:hAnsi="Times New Roman"/>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2E55BA" w:rsidRDefault="002E55BA"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Принятие решения о предоставлении (об отказе в предоставлении) муниципальной услуги осуществляется в срок, не превышающий трех </w:t>
      </w:r>
      <w:r w:rsidRPr="00712455">
        <w:rPr>
          <w:rFonts w:ascii="Times New Roman" w:hAnsi="Times New Roman"/>
          <w:sz w:val="28"/>
        </w:rPr>
        <w:t>рабочих дней со дня получения уполномоченным органом всех сведений, необходимых для принятия решения.</w:t>
      </w:r>
      <w:r>
        <w:rPr>
          <w:rFonts w:ascii="Times New Roman" w:hAnsi="Times New Roman"/>
          <w:sz w:val="28"/>
        </w:rPr>
        <w:t xml:space="preserve"> </w:t>
      </w:r>
    </w:p>
    <w:p w:rsidR="002E55BA" w:rsidRPr="00712455" w:rsidRDefault="002E55BA"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Срок выполнения указанной административной процедуры входит в общий </w:t>
      </w:r>
      <w:r w:rsidRPr="00712455">
        <w:rPr>
          <w:rFonts w:ascii="Times New Roman" w:hAnsi="Times New Roman"/>
          <w:sz w:val="28"/>
        </w:rPr>
        <w:t xml:space="preserve">срок предоставления муниципальной услуги. </w:t>
      </w:r>
    </w:p>
    <w:p w:rsidR="002E55BA" w:rsidRPr="00712455" w:rsidRDefault="002E55BA" w:rsidP="00D91847">
      <w:pPr>
        <w:widowControl w:val="0"/>
        <w:tabs>
          <w:tab w:val="left" w:pos="1021"/>
        </w:tabs>
        <w:spacing w:after="160" w:line="240" w:lineRule="auto"/>
        <w:ind w:firstLine="709"/>
        <w:contextualSpacing/>
        <w:jc w:val="both"/>
        <w:rPr>
          <w:rFonts w:ascii="Times New Roman" w:hAnsi="Times New Roman"/>
          <w:sz w:val="28"/>
        </w:rPr>
      </w:pPr>
      <w:r w:rsidRPr="00712455">
        <w:rPr>
          <w:rFonts w:ascii="Times New Roman" w:hAnsi="Times New Roman"/>
          <w:sz w:val="28"/>
        </w:rPr>
        <w:t>3.</w:t>
      </w:r>
      <w:r w:rsidR="00713F3D">
        <w:rPr>
          <w:rFonts w:ascii="Times New Roman" w:hAnsi="Times New Roman"/>
          <w:sz w:val="28"/>
        </w:rPr>
        <w:t>2</w:t>
      </w:r>
      <w:r w:rsidRPr="00712455">
        <w:rPr>
          <w:rFonts w:ascii="Times New Roman" w:hAnsi="Times New Roman"/>
          <w:sz w:val="28"/>
        </w:rPr>
        <w:t xml:space="preserve">.1.5. Предоставление результата муниципальной услуги. </w:t>
      </w:r>
    </w:p>
    <w:p w:rsidR="002E55BA" w:rsidRDefault="002E55BA"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1. Предоставление результата муниципальной услуги осуществляется в срок, не превышающий</w:t>
      </w:r>
      <w:r>
        <w:rPr>
          <w:rFonts w:ascii="Times New Roman" w:hAnsi="Times New Roman"/>
          <w:color w:val="FB290D"/>
          <w:sz w:val="28"/>
        </w:rPr>
        <w:t xml:space="preserve"> </w:t>
      </w:r>
      <w:r w:rsidRPr="00704842">
        <w:rPr>
          <w:rFonts w:ascii="Times New Roman" w:hAnsi="Times New Roman"/>
          <w:sz w:val="28"/>
        </w:rPr>
        <w:t>один рабочий день</w:t>
      </w:r>
      <w:r w:rsidRPr="00E67F98">
        <w:rPr>
          <w:rFonts w:ascii="Times New Roman" w:hAnsi="Times New Roman"/>
          <w:color w:val="FF0000"/>
          <w:sz w:val="28"/>
        </w:rPr>
        <w:t xml:space="preserve"> </w:t>
      </w:r>
      <w:r>
        <w:rPr>
          <w:rFonts w:ascii="Times New Roman" w:hAnsi="Times New Roman"/>
          <w:sz w:val="28"/>
        </w:rPr>
        <w:t xml:space="preserve">со дня принятия решения о предоставлении муниципальной услуги, независимо от способа предоставления результата муниципальной услуги.  </w:t>
      </w:r>
    </w:p>
    <w:p w:rsidR="002E55BA" w:rsidRPr="00713F3D" w:rsidRDefault="002E55BA" w:rsidP="00D91847">
      <w:pPr>
        <w:tabs>
          <w:tab w:val="left" w:pos="1276"/>
        </w:tabs>
        <w:spacing w:after="0" w:line="240" w:lineRule="auto"/>
        <w:ind w:firstLine="709"/>
        <w:contextualSpacing/>
        <w:jc w:val="both"/>
        <w:rPr>
          <w:rFonts w:ascii="Times New Roman" w:hAnsi="Times New Roman"/>
          <w:color w:val="FF0000"/>
          <w:sz w:val="28"/>
        </w:rPr>
      </w:pPr>
      <w:r>
        <w:rPr>
          <w:rFonts w:ascii="Times New Roman" w:hAnsi="Times New Roman"/>
          <w:sz w:val="28"/>
        </w:rPr>
        <w:t xml:space="preserve">2. </w:t>
      </w:r>
      <w:proofErr w:type="gramStart"/>
      <w:r>
        <w:rPr>
          <w:rFonts w:ascii="Times New Roman" w:hAnsi="Times New Roman"/>
          <w:sz w:val="28"/>
        </w:rPr>
        <w:t xml:space="preserve">Результат предоставления муниципальной услуги может быть предоставлен по выбору заявителя независимо от его места жительства или места пребывания (для физических лиц, включая индивидуальных </w:t>
      </w:r>
      <w:r w:rsidRPr="00713F3D">
        <w:rPr>
          <w:rFonts w:ascii="Times New Roman" w:hAnsi="Times New Roman"/>
          <w:sz w:val="28"/>
        </w:rPr>
        <w:t>предпринимателей) либо места нахождения (для юридических лиц) в МФЦ, при подаче документов через МФЦ</w:t>
      </w:r>
      <w:r w:rsidR="00EF241B">
        <w:rPr>
          <w:rFonts w:ascii="Times New Roman" w:hAnsi="Times New Roman"/>
          <w:sz w:val="28"/>
        </w:rPr>
        <w:t>, в личном кабинете ЕПГУ, РПГУ, в ИСОГД, при подаче документов посредством ЕПГУ, РПГУ, ИСОГД</w:t>
      </w:r>
      <w:r w:rsidRPr="00713F3D">
        <w:rPr>
          <w:rFonts w:ascii="Times New Roman" w:hAnsi="Times New Roman"/>
          <w:sz w:val="28"/>
        </w:rPr>
        <w:t>.</w:t>
      </w:r>
      <w:r w:rsidR="00713F3D" w:rsidRPr="00713F3D">
        <w:rPr>
          <w:rFonts w:ascii="Times New Roman" w:hAnsi="Times New Roman"/>
          <w:sz w:val="28"/>
        </w:rPr>
        <w:t xml:space="preserve"> </w:t>
      </w:r>
      <w:proofErr w:type="gramEnd"/>
    </w:p>
    <w:p w:rsidR="002E55BA" w:rsidRDefault="002E55BA"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2E55BA" w:rsidRDefault="002E55BA" w:rsidP="00D91847">
      <w:pPr>
        <w:pStyle w:val="ConsPlusNormal"/>
        <w:ind w:firstLine="709"/>
        <w:jc w:val="both"/>
        <w:rPr>
          <w:rFonts w:ascii="Times New Roman" w:hAnsi="Times New Roman"/>
          <w:b/>
          <w:sz w:val="28"/>
        </w:rPr>
      </w:pPr>
      <w:r>
        <w:rPr>
          <w:rFonts w:ascii="Times New Roman" w:hAnsi="Times New Roman"/>
          <w:sz w:val="28"/>
        </w:rPr>
        <w:t>Муниципальная услуга не оказывается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w:t>
      </w:r>
    </w:p>
    <w:p w:rsidR="00AB1E87" w:rsidRPr="00AE3C79" w:rsidRDefault="00AB1E87" w:rsidP="00D91847">
      <w:pPr>
        <w:pStyle w:val="ConsPlusNormal"/>
        <w:ind w:firstLine="709"/>
        <w:jc w:val="both"/>
        <w:rPr>
          <w:rFonts w:ascii="Times New Roman" w:hAnsi="Times New Roman"/>
          <w:sz w:val="28"/>
        </w:rPr>
      </w:pPr>
      <w:r w:rsidRPr="00AE3C79">
        <w:rPr>
          <w:rFonts w:ascii="Times New Roman" w:hAnsi="Times New Roman"/>
          <w:sz w:val="28"/>
        </w:rPr>
        <w:t>3.</w:t>
      </w:r>
      <w:r w:rsidR="00713F3D">
        <w:rPr>
          <w:rFonts w:ascii="Times New Roman" w:hAnsi="Times New Roman"/>
          <w:sz w:val="28"/>
        </w:rPr>
        <w:t>3</w:t>
      </w:r>
      <w:r w:rsidRPr="00AE3C79">
        <w:rPr>
          <w:rFonts w:ascii="Times New Roman" w:hAnsi="Times New Roman"/>
          <w:sz w:val="28"/>
        </w:rPr>
        <w:t>.1. Перечень административных процедур при обращении заявителя з</w:t>
      </w:r>
      <w:r w:rsidRPr="00AE3C79">
        <w:rPr>
          <w:rFonts w:ascii="PT Astra Serif" w:hAnsi="PT Astra Serif"/>
          <w:sz w:val="28"/>
        </w:rPr>
        <w:t xml:space="preserve">а исправлением </w:t>
      </w:r>
      <w:r w:rsidRPr="007B5B57">
        <w:rPr>
          <w:rFonts w:ascii="PT Astra Serif" w:hAnsi="PT Astra Serif"/>
          <w:sz w:val="28"/>
        </w:rPr>
        <w:t>допущенных опечаток и (или) ошибок</w:t>
      </w:r>
      <w:r w:rsidRPr="00AE3C79">
        <w:rPr>
          <w:rFonts w:ascii="PT Astra Serif" w:hAnsi="PT Astra Serif"/>
          <w:sz w:val="28"/>
        </w:rPr>
        <w:t xml:space="preserve"> в выданном в результате предоставления муниципальной услуги документе.</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3.</w:t>
      </w:r>
      <w:r w:rsidR="00713F3D">
        <w:rPr>
          <w:rFonts w:ascii="Times New Roman" w:hAnsi="Times New Roman"/>
          <w:sz w:val="28"/>
        </w:rPr>
        <w:t>3</w:t>
      </w:r>
      <w:r>
        <w:rPr>
          <w:rFonts w:ascii="Times New Roman" w:hAnsi="Times New Roman"/>
          <w:sz w:val="28"/>
        </w:rPr>
        <w:t>.1.1. Предоставление муниципальной услуги включает в себя следующие административные процедуры:</w:t>
      </w:r>
    </w:p>
    <w:p w:rsidR="00AB1E87" w:rsidRDefault="00AB1E87" w:rsidP="009F2F42">
      <w:pPr>
        <w:spacing w:after="0" w:line="240" w:lineRule="auto"/>
        <w:ind w:firstLine="709"/>
        <w:jc w:val="both"/>
        <w:rPr>
          <w:rFonts w:ascii="Times New Roman" w:hAnsi="Times New Roman"/>
          <w:sz w:val="28"/>
        </w:rPr>
      </w:pPr>
      <w:r>
        <w:rPr>
          <w:rFonts w:ascii="Times New Roman" w:hAnsi="Times New Roman"/>
          <w:sz w:val="28"/>
        </w:rPr>
        <w:t>а) профилирование;</w:t>
      </w:r>
    </w:p>
    <w:p w:rsidR="00AB1E87" w:rsidRDefault="00AB1E87" w:rsidP="009F2F42">
      <w:pPr>
        <w:spacing w:after="0" w:line="240" w:lineRule="auto"/>
        <w:ind w:firstLine="709"/>
        <w:jc w:val="both"/>
        <w:rPr>
          <w:rFonts w:ascii="Times New Roman" w:hAnsi="Times New Roman"/>
          <w:sz w:val="28"/>
        </w:rPr>
      </w:pPr>
      <w:r>
        <w:rPr>
          <w:rFonts w:ascii="Times New Roman" w:hAnsi="Times New Roman"/>
          <w:sz w:val="28"/>
        </w:rPr>
        <w:t>б) прием запроса и документов и (или) информации, необходимых для предоставления муниципальной услуги;</w:t>
      </w:r>
    </w:p>
    <w:p w:rsidR="00AB1E87" w:rsidRDefault="00AB1E87" w:rsidP="009F2F42">
      <w:pPr>
        <w:spacing w:after="0" w:line="240" w:lineRule="auto"/>
        <w:ind w:firstLine="709"/>
        <w:jc w:val="both"/>
        <w:rPr>
          <w:rFonts w:ascii="Times New Roman" w:hAnsi="Times New Roman"/>
          <w:sz w:val="28"/>
        </w:rPr>
      </w:pPr>
      <w:r>
        <w:rPr>
          <w:rFonts w:ascii="Times New Roman" w:hAnsi="Times New Roman"/>
          <w:sz w:val="28"/>
        </w:rPr>
        <w:t>в) принятие решения о предоставлении (об отказе в предоставлении)  муниципальной услуги;</w:t>
      </w:r>
    </w:p>
    <w:p w:rsidR="00AB1E87" w:rsidRDefault="00AB1E87" w:rsidP="009F2F42">
      <w:pPr>
        <w:spacing w:after="0" w:line="240" w:lineRule="auto"/>
        <w:ind w:firstLine="709"/>
        <w:rPr>
          <w:rFonts w:ascii="Times New Roman" w:hAnsi="Times New Roman"/>
          <w:sz w:val="28"/>
        </w:rPr>
      </w:pPr>
      <w:r>
        <w:rPr>
          <w:rFonts w:ascii="Times New Roman" w:hAnsi="Times New Roman"/>
          <w:sz w:val="28"/>
        </w:rPr>
        <w:t xml:space="preserve">г) предоставление результата муниципальной услуги. </w:t>
      </w:r>
    </w:p>
    <w:p w:rsidR="00AB1E87" w:rsidRDefault="00AB1E87" w:rsidP="00D91847">
      <w:pPr>
        <w:spacing w:after="0" w:line="240" w:lineRule="auto"/>
        <w:ind w:firstLine="709"/>
        <w:jc w:val="both"/>
        <w:rPr>
          <w:rFonts w:ascii="Times New Roman" w:hAnsi="Times New Roman"/>
          <w:sz w:val="28"/>
        </w:rPr>
      </w:pPr>
      <w:r>
        <w:rPr>
          <w:rFonts w:ascii="Times New Roman" w:hAnsi="Times New Roman"/>
          <w:sz w:val="28"/>
        </w:rPr>
        <w:t>3.</w:t>
      </w:r>
      <w:r w:rsidR="00713F3D">
        <w:rPr>
          <w:rFonts w:ascii="Times New Roman" w:hAnsi="Times New Roman"/>
          <w:sz w:val="28"/>
        </w:rPr>
        <w:t>3</w:t>
      </w:r>
      <w:r>
        <w:rPr>
          <w:rFonts w:ascii="Times New Roman" w:hAnsi="Times New Roman"/>
          <w:sz w:val="28"/>
        </w:rPr>
        <w:t>.1.2 Профилирование заявителя, заключающееся в анкетировании заявителя в целях определения категории (признаков) заявителя, проводится специалистом</w:t>
      </w:r>
      <w:r w:rsidR="00713F3D">
        <w:rPr>
          <w:rFonts w:ascii="Times New Roman" w:hAnsi="Times New Roman"/>
          <w:sz w:val="28"/>
        </w:rPr>
        <w:t xml:space="preserve"> уполномоченного органа или специалистом </w:t>
      </w:r>
      <w:r>
        <w:rPr>
          <w:rFonts w:ascii="Times New Roman" w:hAnsi="Times New Roman"/>
          <w:sz w:val="28"/>
        </w:rPr>
        <w:t>МФЦ.</w:t>
      </w:r>
    </w:p>
    <w:p w:rsidR="00AB1E87" w:rsidRPr="00F44AE6" w:rsidRDefault="00AB1E87" w:rsidP="00D91847">
      <w:pPr>
        <w:spacing w:after="0" w:line="240" w:lineRule="auto"/>
        <w:ind w:firstLine="709"/>
        <w:jc w:val="both"/>
        <w:rPr>
          <w:rFonts w:ascii="Times New Roman" w:hAnsi="Times New Roman"/>
          <w:sz w:val="28"/>
        </w:rPr>
      </w:pPr>
      <w:r>
        <w:rPr>
          <w:rFonts w:ascii="Times New Roman" w:hAnsi="Times New Roman"/>
          <w:sz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w:t>
      </w:r>
      <w:r w:rsidRPr="004D25AD">
        <w:rPr>
          <w:rFonts w:ascii="Times New Roman" w:hAnsi="Times New Roman"/>
          <w:sz w:val="28"/>
        </w:rPr>
        <w:t xml:space="preserve">, </w:t>
      </w:r>
      <w:r w:rsidRPr="00F44AE6">
        <w:rPr>
          <w:rFonts w:ascii="Times New Roman" w:hAnsi="Times New Roman"/>
          <w:sz w:val="28"/>
        </w:rPr>
        <w:t xml:space="preserve">приведены в приложении 2 к настоящему административному регламенту.  </w:t>
      </w:r>
    </w:p>
    <w:p w:rsidR="00AB1E87" w:rsidRDefault="00AB1E87" w:rsidP="00D91847">
      <w:pPr>
        <w:widowControl w:val="0"/>
        <w:tabs>
          <w:tab w:val="left" w:pos="1276"/>
        </w:tabs>
        <w:ind w:firstLine="709"/>
        <w:contextualSpacing/>
        <w:jc w:val="both"/>
        <w:rPr>
          <w:rFonts w:ascii="Times New Roman" w:hAnsi="Times New Roman"/>
          <w:sz w:val="28"/>
        </w:rPr>
      </w:pPr>
      <w:r>
        <w:rPr>
          <w:rFonts w:ascii="Times New Roman" w:hAnsi="Times New Roman"/>
          <w:sz w:val="28"/>
        </w:rPr>
        <w:t xml:space="preserve">Профилирование осуществляется: </w:t>
      </w:r>
    </w:p>
    <w:p w:rsidR="00AB1E87" w:rsidRPr="000D63CD" w:rsidRDefault="00AB1E87" w:rsidP="009F2F42">
      <w:pPr>
        <w:tabs>
          <w:tab w:val="left" w:pos="1276"/>
        </w:tabs>
        <w:ind w:firstLine="709"/>
        <w:contextualSpacing/>
        <w:jc w:val="both"/>
        <w:rPr>
          <w:rFonts w:ascii="Times New Roman" w:hAnsi="Times New Roman"/>
          <w:sz w:val="28"/>
        </w:rPr>
      </w:pPr>
      <w:r>
        <w:rPr>
          <w:rFonts w:ascii="Times New Roman" w:hAnsi="Times New Roman"/>
          <w:sz w:val="28"/>
        </w:rPr>
        <w:t>а) на ЕПГУ</w:t>
      </w:r>
      <w:r w:rsidRPr="000D63CD">
        <w:rPr>
          <w:rFonts w:ascii="Times New Roman" w:hAnsi="Times New Roman"/>
          <w:sz w:val="28"/>
        </w:rPr>
        <w:t xml:space="preserve"> (при наличии технической возможности);</w:t>
      </w:r>
    </w:p>
    <w:p w:rsidR="00AB1E87" w:rsidRPr="000D63CD" w:rsidRDefault="00AB1E87" w:rsidP="009F2F42">
      <w:pPr>
        <w:tabs>
          <w:tab w:val="left" w:pos="1276"/>
        </w:tabs>
        <w:ind w:firstLine="709"/>
        <w:contextualSpacing/>
        <w:jc w:val="both"/>
        <w:rPr>
          <w:rFonts w:ascii="Times New Roman" w:hAnsi="Times New Roman"/>
          <w:sz w:val="28"/>
        </w:rPr>
      </w:pPr>
      <w:r>
        <w:rPr>
          <w:rFonts w:ascii="Times New Roman" w:hAnsi="Times New Roman"/>
          <w:sz w:val="28"/>
        </w:rPr>
        <w:t>б) на РПГУ</w:t>
      </w:r>
      <w:r w:rsidRPr="000D63CD">
        <w:rPr>
          <w:rFonts w:ascii="Times New Roman" w:hAnsi="Times New Roman"/>
          <w:sz w:val="28"/>
        </w:rPr>
        <w:t xml:space="preserve"> (при наличии технической возможности);</w:t>
      </w:r>
    </w:p>
    <w:p w:rsidR="00EF241B" w:rsidRDefault="00EF241B" w:rsidP="009F2F42">
      <w:pPr>
        <w:tabs>
          <w:tab w:val="left" w:pos="1276"/>
        </w:tabs>
        <w:ind w:firstLine="709"/>
        <w:contextualSpacing/>
        <w:jc w:val="both"/>
        <w:rPr>
          <w:rFonts w:ascii="Times New Roman" w:hAnsi="Times New Roman"/>
          <w:sz w:val="28"/>
        </w:rPr>
      </w:pPr>
      <w:r>
        <w:rPr>
          <w:rFonts w:ascii="Times New Roman" w:hAnsi="Times New Roman"/>
          <w:sz w:val="28"/>
        </w:rPr>
        <w:t>в) в ИСОГД;</w:t>
      </w:r>
    </w:p>
    <w:p w:rsidR="00AB1E87" w:rsidRDefault="00EF241B" w:rsidP="009F2F42">
      <w:pPr>
        <w:tabs>
          <w:tab w:val="left" w:pos="1276"/>
        </w:tabs>
        <w:ind w:firstLine="709"/>
        <w:contextualSpacing/>
        <w:jc w:val="both"/>
        <w:rPr>
          <w:rFonts w:ascii="Times New Roman" w:hAnsi="Times New Roman"/>
          <w:sz w:val="28"/>
        </w:rPr>
      </w:pPr>
      <w:r>
        <w:rPr>
          <w:rFonts w:ascii="Times New Roman" w:hAnsi="Times New Roman"/>
          <w:sz w:val="28"/>
        </w:rPr>
        <w:t>г</w:t>
      </w:r>
      <w:r w:rsidR="00AB1E87">
        <w:rPr>
          <w:rFonts w:ascii="Times New Roman" w:hAnsi="Times New Roman"/>
          <w:sz w:val="28"/>
        </w:rPr>
        <w:t>) в</w:t>
      </w:r>
      <w:r w:rsidR="00AB1E87" w:rsidRPr="000D63CD">
        <w:rPr>
          <w:rFonts w:ascii="Times New Roman" w:hAnsi="Times New Roman"/>
          <w:sz w:val="28"/>
        </w:rPr>
        <w:t xml:space="preserve"> МФЦ при личном обращении</w:t>
      </w:r>
      <w:r w:rsidR="00713F3D">
        <w:rPr>
          <w:rFonts w:ascii="Times New Roman" w:hAnsi="Times New Roman"/>
          <w:sz w:val="28"/>
        </w:rPr>
        <w:t>;</w:t>
      </w:r>
    </w:p>
    <w:p w:rsidR="00F44AE6" w:rsidRDefault="00EF241B" w:rsidP="009F2F42">
      <w:pPr>
        <w:tabs>
          <w:tab w:val="left" w:pos="1276"/>
        </w:tabs>
        <w:ind w:firstLine="709"/>
        <w:contextualSpacing/>
        <w:jc w:val="both"/>
        <w:rPr>
          <w:rFonts w:ascii="Times New Roman" w:hAnsi="Times New Roman"/>
          <w:sz w:val="28"/>
        </w:rPr>
      </w:pPr>
      <w:r>
        <w:rPr>
          <w:rFonts w:ascii="Times New Roman" w:hAnsi="Times New Roman"/>
          <w:sz w:val="28"/>
        </w:rPr>
        <w:t>д</w:t>
      </w:r>
      <w:r w:rsidR="00713F3D">
        <w:rPr>
          <w:rFonts w:ascii="Times New Roman" w:hAnsi="Times New Roman"/>
          <w:sz w:val="28"/>
        </w:rPr>
        <w:t>) в уполномоченном органе.</w:t>
      </w:r>
      <w:r w:rsidR="00F44AE6">
        <w:rPr>
          <w:rFonts w:ascii="Times New Roman" w:hAnsi="Times New Roman"/>
          <w:sz w:val="28"/>
        </w:rPr>
        <w:t xml:space="preserve"> </w:t>
      </w:r>
      <w:r w:rsidR="00AB1E87" w:rsidRPr="00187396">
        <w:rPr>
          <w:rFonts w:ascii="Times New Roman" w:hAnsi="Times New Roman"/>
          <w:sz w:val="28"/>
        </w:rPr>
        <w:t xml:space="preserve">         </w:t>
      </w:r>
    </w:p>
    <w:p w:rsidR="00AB1E87" w:rsidRPr="00187396" w:rsidRDefault="00AB1E87" w:rsidP="009F2F42">
      <w:pPr>
        <w:tabs>
          <w:tab w:val="left" w:pos="1276"/>
        </w:tabs>
        <w:ind w:firstLine="709"/>
        <w:contextualSpacing/>
        <w:jc w:val="both"/>
        <w:rPr>
          <w:rFonts w:ascii="Times New Roman" w:hAnsi="Times New Roman"/>
          <w:sz w:val="28"/>
        </w:rPr>
      </w:pPr>
      <w:r w:rsidRPr="00187396">
        <w:rPr>
          <w:rFonts w:ascii="Times New Roman" w:hAnsi="Times New Roman"/>
          <w:sz w:val="28"/>
        </w:rPr>
        <w:t>3.</w:t>
      </w:r>
      <w:r w:rsidR="00713F3D">
        <w:rPr>
          <w:rFonts w:ascii="Times New Roman" w:hAnsi="Times New Roman"/>
          <w:sz w:val="28"/>
        </w:rPr>
        <w:t>3</w:t>
      </w:r>
      <w:r w:rsidRPr="00187396">
        <w:rPr>
          <w:rFonts w:ascii="Times New Roman" w:hAnsi="Times New Roman"/>
          <w:sz w:val="28"/>
        </w:rPr>
        <w:t>.1.3. Прием запроса и документов и (или) информации, необходимых для предоставления муниципальной услуги.</w:t>
      </w:r>
    </w:p>
    <w:p w:rsidR="00AB1E87" w:rsidRPr="00F44AE6" w:rsidRDefault="00AB1E87" w:rsidP="00D91847">
      <w:pPr>
        <w:keepNext/>
        <w:keepLines/>
        <w:widowControl w:val="0"/>
        <w:spacing w:after="0" w:line="240" w:lineRule="auto"/>
        <w:ind w:firstLine="709"/>
        <w:jc w:val="both"/>
        <w:outlineLvl w:val="2"/>
        <w:rPr>
          <w:rFonts w:ascii="Times New Roman" w:hAnsi="Times New Roman"/>
          <w:sz w:val="28"/>
        </w:rPr>
      </w:pPr>
      <w:r>
        <w:rPr>
          <w:rFonts w:ascii="Times New Roman" w:hAnsi="Times New Roman"/>
          <w:sz w:val="28"/>
        </w:rPr>
        <w:t xml:space="preserve">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w:t>
      </w:r>
      <w:r w:rsidRPr="00F44AE6">
        <w:rPr>
          <w:rFonts w:ascii="Times New Roman" w:hAnsi="Times New Roman"/>
          <w:sz w:val="28"/>
        </w:rPr>
        <w:t>документов и (или) информации приведены в приложении 2 к настоящему административному регламенту.</w:t>
      </w:r>
    </w:p>
    <w:p w:rsidR="00AB1E87" w:rsidRDefault="00AB1E87" w:rsidP="00D91847">
      <w:pPr>
        <w:widowControl w:val="0"/>
        <w:tabs>
          <w:tab w:val="left" w:pos="1276"/>
        </w:tabs>
        <w:spacing w:after="0" w:line="240" w:lineRule="auto"/>
        <w:ind w:firstLine="709"/>
        <w:contextualSpacing/>
        <w:jc w:val="both"/>
        <w:rPr>
          <w:rFonts w:ascii="Times New Roman" w:hAnsi="Times New Roman"/>
          <w:sz w:val="28"/>
        </w:rPr>
      </w:pPr>
      <w:r w:rsidRPr="00187396">
        <w:rPr>
          <w:rFonts w:ascii="Times New Roman" w:hAnsi="Times New Roman"/>
          <w:sz w:val="28"/>
        </w:rPr>
        <w:t xml:space="preserve">Форма заявления </w:t>
      </w:r>
      <w:r w:rsidRPr="00187396">
        <w:rPr>
          <w:rFonts w:ascii="Times New Roman" w:hAnsi="Times New Roman"/>
          <w:sz w:val="28"/>
          <w:szCs w:val="28"/>
        </w:rPr>
        <w:t>об</w:t>
      </w:r>
      <w:r w:rsidRPr="00403E43">
        <w:rPr>
          <w:rFonts w:ascii="Times New Roman" w:hAnsi="Times New Roman"/>
          <w:sz w:val="28"/>
          <w:szCs w:val="28"/>
        </w:rPr>
        <w:t xml:space="preserve"> </w:t>
      </w:r>
      <w:r w:rsidRPr="00187396">
        <w:rPr>
          <w:rFonts w:ascii="PT Astra Serif" w:hAnsi="PT Astra Serif"/>
          <w:sz w:val="28"/>
        </w:rPr>
        <w:t>исправлении допущенных опечаток</w:t>
      </w:r>
      <w:r>
        <w:rPr>
          <w:rFonts w:ascii="PT Astra Serif" w:hAnsi="PT Astra Serif"/>
          <w:b/>
          <w:sz w:val="28"/>
        </w:rPr>
        <w:t xml:space="preserve"> </w:t>
      </w:r>
      <w:r w:rsidRPr="0060704E">
        <w:rPr>
          <w:rFonts w:ascii="Times New Roman" w:hAnsi="Times New Roman"/>
          <w:sz w:val="28"/>
        </w:rPr>
        <w:t xml:space="preserve">предусмотрена в приложении </w:t>
      </w:r>
      <w:r w:rsidR="0060704E" w:rsidRPr="0060704E">
        <w:rPr>
          <w:rFonts w:ascii="Times New Roman" w:hAnsi="Times New Roman"/>
          <w:sz w:val="28"/>
        </w:rPr>
        <w:t>7</w:t>
      </w:r>
      <w:r w:rsidRPr="0060704E">
        <w:rPr>
          <w:rFonts w:ascii="Times New Roman" w:hAnsi="Times New Roman"/>
          <w:sz w:val="28"/>
        </w:rPr>
        <w:t xml:space="preserve"> к настоящему административному</w:t>
      </w:r>
      <w:r>
        <w:rPr>
          <w:rFonts w:ascii="Times New Roman" w:hAnsi="Times New Roman"/>
          <w:sz w:val="28"/>
        </w:rPr>
        <w:t xml:space="preserve"> регламенту.</w:t>
      </w:r>
    </w:p>
    <w:p w:rsidR="00AB1E87" w:rsidRPr="00187396" w:rsidRDefault="00AB1E87" w:rsidP="00D91847">
      <w:pPr>
        <w:widowControl w:val="0"/>
        <w:tabs>
          <w:tab w:val="left" w:pos="1276"/>
        </w:tabs>
        <w:spacing w:after="160" w:line="240" w:lineRule="auto"/>
        <w:ind w:firstLine="709"/>
        <w:contextualSpacing/>
        <w:jc w:val="both"/>
        <w:rPr>
          <w:rFonts w:ascii="Times New Roman" w:hAnsi="Times New Roman"/>
          <w:sz w:val="28"/>
        </w:rPr>
      </w:pPr>
      <w:r w:rsidRPr="00187396">
        <w:rPr>
          <w:rFonts w:ascii="Times New Roman" w:hAnsi="Times New Roman"/>
          <w:sz w:val="28"/>
        </w:rPr>
        <w:t xml:space="preserve">1. Способы установления личности (идентификации) заявителя (представителя) при взаимодействии с заявителями являются: </w:t>
      </w:r>
    </w:p>
    <w:p w:rsidR="00713F3D"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sidRPr="00CB7F72">
        <w:rPr>
          <w:rFonts w:ascii="Times New Roman" w:hAnsi="Times New Roman"/>
          <w:sz w:val="28"/>
        </w:rPr>
        <w:t xml:space="preserve">а) при личном обращении в </w:t>
      </w:r>
      <w:r>
        <w:rPr>
          <w:rFonts w:ascii="Times New Roman" w:hAnsi="Times New Roman"/>
          <w:sz w:val="28"/>
        </w:rPr>
        <w:t xml:space="preserve">уполномоченный орган </w:t>
      </w:r>
      <w:r w:rsidRPr="00CB7F72">
        <w:rPr>
          <w:rFonts w:ascii="Times New Roman" w:hAnsi="Times New Roman"/>
          <w:sz w:val="28"/>
        </w:rPr>
        <w:t>- документ, удостоверяющий личность;</w:t>
      </w:r>
    </w:p>
    <w:p w:rsidR="00AB1E87"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б</w:t>
      </w:r>
      <w:r w:rsidR="00AB1E87" w:rsidRPr="00CB7F72">
        <w:rPr>
          <w:rFonts w:ascii="Times New Roman" w:hAnsi="Times New Roman"/>
          <w:sz w:val="28"/>
        </w:rPr>
        <w:t>) при личном обращении в МФЦ</w:t>
      </w:r>
      <w:r w:rsidR="00AB1E87">
        <w:rPr>
          <w:rFonts w:ascii="Times New Roman" w:hAnsi="Times New Roman"/>
          <w:sz w:val="28"/>
        </w:rPr>
        <w:t xml:space="preserve"> </w:t>
      </w:r>
      <w:r w:rsidR="00AB1E87" w:rsidRPr="00CB7F72">
        <w:rPr>
          <w:rFonts w:ascii="Times New Roman" w:hAnsi="Times New Roman"/>
          <w:sz w:val="28"/>
        </w:rPr>
        <w:t>- документ, удостоверяющий личность;</w:t>
      </w:r>
    </w:p>
    <w:p w:rsidR="00AB1E87" w:rsidRPr="00CB7F72" w:rsidRDefault="00713F3D" w:rsidP="00D91847">
      <w:pPr>
        <w:widowControl w:val="0"/>
        <w:tabs>
          <w:tab w:val="left" w:pos="1276"/>
        </w:tabs>
        <w:spacing w:after="160" w:line="240" w:lineRule="auto"/>
        <w:ind w:firstLine="709"/>
        <w:contextualSpacing/>
        <w:jc w:val="both"/>
        <w:rPr>
          <w:rFonts w:ascii="Times New Roman" w:hAnsi="Times New Roman"/>
          <w:sz w:val="28"/>
        </w:rPr>
      </w:pPr>
      <w:r>
        <w:rPr>
          <w:rFonts w:ascii="Times New Roman" w:hAnsi="Times New Roman"/>
          <w:sz w:val="28"/>
        </w:rPr>
        <w:t>в</w:t>
      </w:r>
      <w:r w:rsidR="00AB1E87" w:rsidRPr="00CB7F72">
        <w:rPr>
          <w:rFonts w:ascii="Times New Roman" w:hAnsi="Times New Roman"/>
          <w:sz w:val="28"/>
        </w:rPr>
        <w:t xml:space="preserve">) </w:t>
      </w:r>
      <w:r w:rsidR="00AB1E87">
        <w:rPr>
          <w:rFonts w:ascii="Times New Roman" w:hAnsi="Times New Roman"/>
          <w:sz w:val="28"/>
        </w:rPr>
        <w:t xml:space="preserve">на </w:t>
      </w:r>
      <w:r w:rsidR="00AB1E87" w:rsidRPr="00CB7F72">
        <w:rPr>
          <w:rFonts w:ascii="Times New Roman" w:hAnsi="Times New Roman"/>
          <w:sz w:val="28"/>
        </w:rPr>
        <w:t>ЕПГУ, РПГУ</w:t>
      </w:r>
      <w:r w:rsidR="00EF241B">
        <w:rPr>
          <w:rFonts w:ascii="Times New Roman" w:hAnsi="Times New Roman"/>
          <w:sz w:val="28"/>
        </w:rPr>
        <w:t xml:space="preserve">, ИСОГД </w:t>
      </w:r>
      <w:r w:rsidR="00AB1E87">
        <w:rPr>
          <w:rFonts w:ascii="Times New Roman" w:hAnsi="Times New Roman"/>
          <w:sz w:val="28"/>
        </w:rPr>
        <w:t xml:space="preserve">- </w:t>
      </w:r>
      <w:r w:rsidR="00AB1E87" w:rsidRPr="00267147">
        <w:rPr>
          <w:rFonts w:ascii="Times New Roman" w:hAnsi="Times New Roman"/>
          <w:sz w:val="28"/>
          <w:szCs w:val="28"/>
        </w:rPr>
        <w:t>ЕСИА</w:t>
      </w:r>
      <w:r w:rsidR="00AB1E87" w:rsidRPr="00CB7F72">
        <w:rPr>
          <w:rFonts w:ascii="Times New Roman" w:hAnsi="Times New Roman"/>
          <w:sz w:val="28"/>
        </w:rPr>
        <w:t>.</w:t>
      </w:r>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sidRPr="004C167D">
        <w:rPr>
          <w:rFonts w:ascii="Times New Roman" w:hAnsi="Times New Roman"/>
          <w:sz w:val="28"/>
        </w:rPr>
        <w:t>2. Основания для принятия решения об отказе в приеме заявления и</w:t>
      </w:r>
      <w:r>
        <w:rPr>
          <w:rFonts w:ascii="Times New Roman" w:hAnsi="Times New Roman"/>
          <w:sz w:val="28"/>
        </w:rPr>
        <w:t xml:space="preserve"> документов и (или) информации приведены в приложении 4 к настоящему административному регламенту.</w:t>
      </w:r>
    </w:p>
    <w:p w:rsidR="00AB1E87" w:rsidRDefault="00AB1E87" w:rsidP="00D91847">
      <w:pPr>
        <w:widowControl w:val="0"/>
        <w:tabs>
          <w:tab w:val="left" w:pos="1021"/>
        </w:tabs>
        <w:spacing w:after="160" w:line="240" w:lineRule="auto"/>
        <w:ind w:firstLine="709"/>
        <w:contextualSpacing/>
        <w:jc w:val="both"/>
      </w:pPr>
      <w:r>
        <w:rPr>
          <w:rFonts w:ascii="Times New Roman" w:hAnsi="Times New Roman"/>
          <w:sz w:val="28"/>
        </w:rPr>
        <w:t xml:space="preserve">3. </w:t>
      </w:r>
      <w:proofErr w:type="gramStart"/>
      <w:r>
        <w:rPr>
          <w:rFonts w:ascii="Times New Roman" w:hAnsi="Times New Roman"/>
          <w:sz w:val="28"/>
        </w:rPr>
        <w:t xml:space="preserve">Муниципальная услуга предусматривает возможность приема органом, предоставляющим муниципальную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условии расположения </w:t>
      </w:r>
      <w:r w:rsidR="001B06D5">
        <w:rPr>
          <w:rFonts w:ascii="Times New Roman" w:hAnsi="Times New Roman"/>
          <w:sz w:val="28"/>
        </w:rPr>
        <w:t>земельного участка</w:t>
      </w:r>
      <w:r>
        <w:rPr>
          <w:rFonts w:ascii="Times New Roman" w:hAnsi="Times New Roman"/>
          <w:sz w:val="28"/>
        </w:rPr>
        <w:t xml:space="preserve"> на территории Беловского муниципального округа.</w:t>
      </w:r>
      <w:proofErr w:type="gramEnd"/>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4. Срок регистрации заявления и документов, необходимых для предоставления муниципальной услуги, в уполномоченном органе, или в МФЦ, составляет один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Заявление о предоставлении муниципальной услуги, поступившее в нерабочее время, регистрируется в первый рабочий день.</w:t>
      </w:r>
    </w:p>
    <w:p w:rsidR="00AB1E87" w:rsidRDefault="00AB1E87" w:rsidP="00D91847">
      <w:pPr>
        <w:widowControl w:val="0"/>
        <w:tabs>
          <w:tab w:val="left" w:pos="1021"/>
        </w:tabs>
        <w:spacing w:after="160" w:line="240" w:lineRule="auto"/>
        <w:ind w:firstLine="709"/>
        <w:contextualSpacing/>
        <w:jc w:val="both"/>
        <w:rPr>
          <w:rFonts w:ascii="Times New Roman" w:hAnsi="Times New Roman"/>
          <w:sz w:val="28"/>
        </w:rPr>
      </w:pPr>
      <w:r>
        <w:rPr>
          <w:rFonts w:ascii="Times New Roman" w:hAnsi="Times New Roman"/>
          <w:sz w:val="28"/>
        </w:rPr>
        <w:t xml:space="preserve">Срок выполнения административной процедуры входит в общий срок предоставления муниципальной услуги. </w:t>
      </w:r>
    </w:p>
    <w:p w:rsidR="00AB1E87" w:rsidRPr="00187396" w:rsidRDefault="00AB1E87" w:rsidP="00D91847">
      <w:pPr>
        <w:widowControl w:val="0"/>
        <w:tabs>
          <w:tab w:val="left" w:pos="1021"/>
        </w:tabs>
        <w:spacing w:after="160" w:line="240" w:lineRule="auto"/>
        <w:ind w:firstLine="709"/>
        <w:contextualSpacing/>
        <w:jc w:val="both"/>
        <w:rPr>
          <w:rFonts w:ascii="Times New Roman" w:hAnsi="Times New Roman"/>
          <w:sz w:val="28"/>
        </w:rPr>
      </w:pPr>
      <w:r w:rsidRPr="00187396">
        <w:rPr>
          <w:rFonts w:ascii="Times New Roman" w:hAnsi="Times New Roman"/>
          <w:sz w:val="28"/>
        </w:rPr>
        <w:t>3.</w:t>
      </w:r>
      <w:r w:rsidR="00713F3D">
        <w:rPr>
          <w:rFonts w:ascii="Times New Roman" w:hAnsi="Times New Roman"/>
          <w:sz w:val="28"/>
        </w:rPr>
        <w:t>3</w:t>
      </w:r>
      <w:r w:rsidRPr="00187396">
        <w:rPr>
          <w:rFonts w:ascii="Times New Roman" w:hAnsi="Times New Roman"/>
          <w:sz w:val="28"/>
        </w:rPr>
        <w:t>.1.4. Принятие решения о предоставлении (об отказе в предоставлении)  муниципальной услуги.</w:t>
      </w:r>
    </w:p>
    <w:p w:rsidR="00AB1E87" w:rsidRPr="00F44AE6"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1. Основания для отказа в предоставлении муниципальной услуги </w:t>
      </w:r>
      <w:r w:rsidRPr="00F44AE6">
        <w:rPr>
          <w:rFonts w:ascii="Times New Roman" w:hAnsi="Times New Roman"/>
          <w:sz w:val="28"/>
        </w:rPr>
        <w:t xml:space="preserve">приведены в приложении 4 к настоящему административному регламенту. </w:t>
      </w:r>
    </w:p>
    <w:p w:rsidR="00AB1E87" w:rsidRPr="00F44AE6" w:rsidRDefault="00AB1E87" w:rsidP="00D91847">
      <w:pPr>
        <w:pStyle w:val="ConsPlusNormal"/>
        <w:ind w:firstLine="709"/>
        <w:jc w:val="both"/>
        <w:rPr>
          <w:rFonts w:ascii="Times New Roman" w:hAnsi="Times New Roman"/>
          <w:sz w:val="28"/>
        </w:rPr>
      </w:pPr>
      <w:r>
        <w:rPr>
          <w:rFonts w:ascii="Times New Roman" w:hAnsi="Times New Roman"/>
          <w:sz w:val="28"/>
        </w:rPr>
        <w:t xml:space="preserve">Подготовка </w:t>
      </w:r>
      <w:r w:rsidRPr="00187396">
        <w:rPr>
          <w:rFonts w:ascii="Times New Roman" w:hAnsi="Times New Roman"/>
          <w:sz w:val="28"/>
        </w:rPr>
        <w:t xml:space="preserve">решения об отказе в предоставлении муниципальной </w:t>
      </w:r>
      <w:r w:rsidRPr="0060704E">
        <w:rPr>
          <w:rFonts w:ascii="Times New Roman" w:hAnsi="Times New Roman"/>
          <w:sz w:val="28"/>
        </w:rPr>
        <w:t>услуги осуществляется по форме согласно приложению 1</w:t>
      </w:r>
      <w:r w:rsidR="0060704E" w:rsidRPr="0060704E">
        <w:rPr>
          <w:rFonts w:ascii="Times New Roman" w:hAnsi="Times New Roman"/>
          <w:sz w:val="28"/>
        </w:rPr>
        <w:t>2</w:t>
      </w:r>
      <w:r w:rsidRPr="0060704E">
        <w:rPr>
          <w:rFonts w:ascii="Times New Roman" w:hAnsi="Times New Roman"/>
          <w:sz w:val="28"/>
        </w:rPr>
        <w:t xml:space="preserve"> к настоящему</w:t>
      </w:r>
      <w:r>
        <w:rPr>
          <w:rFonts w:ascii="Times New Roman" w:hAnsi="Times New Roman"/>
          <w:sz w:val="28"/>
        </w:rPr>
        <w:t xml:space="preserve"> административному регламенту, </w:t>
      </w:r>
      <w:r w:rsidRPr="00187396">
        <w:rPr>
          <w:rFonts w:ascii="Times New Roman" w:hAnsi="Times New Roman"/>
          <w:sz w:val="28"/>
        </w:rPr>
        <w:t xml:space="preserve">при наличии оснований для отказа в </w:t>
      </w:r>
      <w:r w:rsidRPr="00F44AE6">
        <w:rPr>
          <w:rFonts w:ascii="Times New Roman" w:hAnsi="Times New Roman"/>
          <w:sz w:val="28"/>
        </w:rPr>
        <w:t xml:space="preserve">предоставлении муниципальной услуги, указанных в пункте 2.12.3 настоящего административного регламента. </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AB1E87" w:rsidRDefault="00AB1E87"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Принятие решения о предоставлении (об отказе в предоставлении) муниципальной услуги осуществляется в срок, не превышающий трех </w:t>
      </w:r>
      <w:r w:rsidRPr="00053551">
        <w:rPr>
          <w:rFonts w:ascii="Times New Roman" w:hAnsi="Times New Roman"/>
          <w:sz w:val="28"/>
        </w:rPr>
        <w:t>рабочих дней со дня получения уполномоченным органом всех сведений, необходимых для принятия решения.</w:t>
      </w:r>
      <w:r>
        <w:rPr>
          <w:rFonts w:ascii="Times New Roman" w:hAnsi="Times New Roman"/>
          <w:sz w:val="28"/>
        </w:rPr>
        <w:t xml:space="preserve"> </w:t>
      </w:r>
    </w:p>
    <w:p w:rsidR="00AB1E87" w:rsidRDefault="00AB1E87" w:rsidP="00D91847">
      <w:pPr>
        <w:tabs>
          <w:tab w:val="left" w:pos="851"/>
          <w:tab w:val="left" w:pos="1276"/>
        </w:tabs>
        <w:suppressAutoHyphens/>
        <w:autoSpaceDE w:val="0"/>
        <w:spacing w:after="0" w:line="240" w:lineRule="auto"/>
        <w:ind w:right="-2" w:firstLine="709"/>
        <w:jc w:val="both"/>
        <w:rPr>
          <w:rFonts w:ascii="Times New Roman" w:hAnsi="Times New Roman"/>
          <w:sz w:val="28"/>
        </w:rPr>
      </w:pPr>
      <w:r>
        <w:rPr>
          <w:rFonts w:ascii="Times New Roman" w:hAnsi="Times New Roman"/>
          <w:sz w:val="28"/>
        </w:rPr>
        <w:t xml:space="preserve">Срок выполнения указанной административной процедуры входит в общий срок предоставления муниципальной услуги. </w:t>
      </w:r>
    </w:p>
    <w:p w:rsidR="00AB1E87" w:rsidRPr="000D63CD" w:rsidRDefault="00AB1E87" w:rsidP="00D91847">
      <w:pPr>
        <w:widowControl w:val="0"/>
        <w:tabs>
          <w:tab w:val="left" w:pos="1021"/>
        </w:tabs>
        <w:spacing w:after="160" w:line="240" w:lineRule="auto"/>
        <w:ind w:firstLine="709"/>
        <w:contextualSpacing/>
        <w:jc w:val="both"/>
        <w:rPr>
          <w:rFonts w:ascii="Times New Roman" w:hAnsi="Times New Roman"/>
          <w:sz w:val="28"/>
        </w:rPr>
      </w:pPr>
      <w:r w:rsidRPr="000D63CD">
        <w:rPr>
          <w:rFonts w:ascii="Times New Roman" w:hAnsi="Times New Roman"/>
          <w:sz w:val="28"/>
        </w:rPr>
        <w:t>3.</w:t>
      </w:r>
      <w:r w:rsidR="00713F3D">
        <w:rPr>
          <w:rFonts w:ascii="Times New Roman" w:hAnsi="Times New Roman"/>
          <w:sz w:val="28"/>
        </w:rPr>
        <w:t>3</w:t>
      </w:r>
      <w:r w:rsidRPr="000D63CD">
        <w:rPr>
          <w:rFonts w:ascii="Times New Roman" w:hAnsi="Times New Roman"/>
          <w:sz w:val="28"/>
        </w:rPr>
        <w:t xml:space="preserve">.1.5. Предоставление результата муниципальной услуги. </w:t>
      </w:r>
    </w:p>
    <w:p w:rsidR="00AB1E87"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1. Предоставление результата муниципальной услуги осуществляется в срок, не превышающий</w:t>
      </w:r>
      <w:r>
        <w:rPr>
          <w:rFonts w:ascii="Times New Roman" w:hAnsi="Times New Roman"/>
          <w:color w:val="FB290D"/>
          <w:sz w:val="28"/>
        </w:rPr>
        <w:t xml:space="preserve"> </w:t>
      </w:r>
      <w:r w:rsidRPr="00053551">
        <w:rPr>
          <w:rFonts w:ascii="Times New Roman" w:hAnsi="Times New Roman"/>
          <w:sz w:val="28"/>
        </w:rPr>
        <w:t>один рабочий день</w:t>
      </w:r>
      <w:r w:rsidRPr="00E67F98">
        <w:rPr>
          <w:rFonts w:ascii="Times New Roman" w:hAnsi="Times New Roman"/>
          <w:color w:val="FF0000"/>
          <w:sz w:val="28"/>
        </w:rPr>
        <w:t xml:space="preserve"> </w:t>
      </w:r>
      <w:r>
        <w:rPr>
          <w:rFonts w:ascii="Times New Roman" w:hAnsi="Times New Roman"/>
          <w:sz w:val="28"/>
        </w:rPr>
        <w:t xml:space="preserve">со дня принятия решения о предоставлении муниципальной услуги, независимо от способа предоставления результата муниципальной услуги.  </w:t>
      </w:r>
    </w:p>
    <w:p w:rsidR="00F44AE6"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Результат предоставления муниципальной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r w:rsidR="004C167D">
        <w:rPr>
          <w:rFonts w:ascii="Times New Roman" w:hAnsi="Times New Roman"/>
          <w:sz w:val="28"/>
        </w:rPr>
        <w:t xml:space="preserve">, в личном кабинете ЕПГУ, РПГУ, </w:t>
      </w:r>
      <w:r w:rsidR="00F058E6">
        <w:rPr>
          <w:rFonts w:ascii="Times New Roman" w:hAnsi="Times New Roman"/>
          <w:sz w:val="28"/>
        </w:rPr>
        <w:t>в</w:t>
      </w:r>
      <w:r w:rsidR="004C167D">
        <w:rPr>
          <w:rFonts w:ascii="Times New Roman" w:hAnsi="Times New Roman"/>
          <w:sz w:val="28"/>
        </w:rPr>
        <w:t xml:space="preserve"> ИСОГД, при подаче документов посредством ЕПГУ, РПГУ, ИСОГД</w:t>
      </w:r>
      <w:r>
        <w:rPr>
          <w:rFonts w:ascii="Times New Roman" w:hAnsi="Times New Roman"/>
          <w:sz w:val="28"/>
        </w:rPr>
        <w:t>.</w:t>
      </w:r>
      <w:r w:rsidR="00713F3D">
        <w:rPr>
          <w:rFonts w:ascii="Times New Roman" w:hAnsi="Times New Roman"/>
          <w:sz w:val="28"/>
        </w:rPr>
        <w:t xml:space="preserve"> </w:t>
      </w:r>
      <w:proofErr w:type="gramEnd"/>
    </w:p>
    <w:p w:rsidR="00AB1E87" w:rsidRDefault="00AB1E87" w:rsidP="00D91847">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AB1E87" w:rsidRDefault="00AB1E87" w:rsidP="00D91847">
      <w:pPr>
        <w:pStyle w:val="ConsPlusNormal"/>
        <w:ind w:firstLine="709"/>
        <w:jc w:val="both"/>
        <w:rPr>
          <w:rFonts w:ascii="Times New Roman" w:hAnsi="Times New Roman"/>
          <w:b/>
          <w:sz w:val="28"/>
        </w:rPr>
      </w:pPr>
      <w:r>
        <w:rPr>
          <w:rFonts w:ascii="Times New Roman" w:hAnsi="Times New Roman"/>
          <w:sz w:val="28"/>
        </w:rPr>
        <w:t>Муниципальная услуга не оказывается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w:t>
      </w:r>
    </w:p>
    <w:p w:rsidR="00AB1E87" w:rsidRDefault="00AB1E87" w:rsidP="00AB1E87">
      <w:pPr>
        <w:spacing w:after="0" w:line="240" w:lineRule="auto"/>
        <w:ind w:firstLine="540"/>
        <w:jc w:val="both"/>
        <w:rPr>
          <w:rFonts w:ascii="Times New Roman" w:hAnsi="Times New Roman"/>
          <w:sz w:val="28"/>
        </w:rPr>
      </w:pPr>
    </w:p>
    <w:p w:rsidR="00AB1E87" w:rsidRDefault="00AB1E87" w:rsidP="00AB1E87">
      <w:pPr>
        <w:pStyle w:val="ConsPlusTitle"/>
        <w:jc w:val="center"/>
        <w:rPr>
          <w:sz w:val="28"/>
        </w:rPr>
      </w:pPr>
      <w:r>
        <w:rPr>
          <w:sz w:val="28"/>
        </w:rPr>
        <w:t>4. Способы информирования заявителя об изменения статуса рассмотрения запроса о предоставлении муниципальной услуги</w:t>
      </w:r>
    </w:p>
    <w:p w:rsidR="00AB1E87" w:rsidRDefault="00AB1E87" w:rsidP="00AB1E87">
      <w:pPr>
        <w:pStyle w:val="ConsPlusNormal"/>
        <w:ind w:firstLine="540"/>
        <w:jc w:val="both"/>
        <w:rPr>
          <w:rFonts w:ascii="Times New Roman" w:hAnsi="Times New Roman"/>
          <w:sz w:val="28"/>
        </w:rPr>
      </w:pP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4.1. Способы информирования заявителя об изменении статуса рассмотрения заявления о предоставлении муниципальной услуги.</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4.1.1. В личном кабинете заявителя на ЕПГУ, РПГУ размещаются статусы о ходе предоставления муниципальной услуги, соответствующие установленным нормативно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относятся:</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заявление (запрос) зарегистрировано;</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заявление (запрос) возвращено;</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услуга предоставлена;</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в предоставлении услуги отказано.</w:t>
      </w:r>
    </w:p>
    <w:p w:rsidR="00A70640" w:rsidRDefault="00AB1E87" w:rsidP="00D91847">
      <w:pPr>
        <w:pStyle w:val="ConsPlusNormal"/>
        <w:ind w:firstLine="709"/>
        <w:jc w:val="both"/>
        <w:rPr>
          <w:rFonts w:ascii="Times New Roman" w:hAnsi="Times New Roman"/>
          <w:sz w:val="28"/>
        </w:rPr>
      </w:pPr>
      <w:r>
        <w:rPr>
          <w:rFonts w:ascii="Times New Roman" w:hAnsi="Times New Roman"/>
          <w:sz w:val="28"/>
        </w:rPr>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r w:rsidR="00A70640">
        <w:rPr>
          <w:rFonts w:ascii="Times New Roman" w:hAnsi="Times New Roman"/>
          <w:sz w:val="28"/>
        </w:rPr>
        <w:t>:</w:t>
      </w:r>
    </w:p>
    <w:p w:rsidR="00A70640" w:rsidRDefault="00A70640" w:rsidP="00D91847">
      <w:pPr>
        <w:pStyle w:val="ConsPlusNormal"/>
        <w:ind w:firstLine="709"/>
        <w:jc w:val="both"/>
        <w:rPr>
          <w:rFonts w:ascii="Times New Roman" w:hAnsi="Times New Roman"/>
          <w:sz w:val="28"/>
        </w:rPr>
      </w:pPr>
      <w:r>
        <w:rPr>
          <w:rFonts w:ascii="Times New Roman" w:hAnsi="Times New Roman"/>
          <w:sz w:val="28"/>
        </w:rPr>
        <w:t xml:space="preserve">при непосредственном обращении заявителя в уполномоченный орган  или посредством телефонной связи.  </w:t>
      </w:r>
    </w:p>
    <w:p w:rsidR="00AB1E87" w:rsidRDefault="00AB1E87" w:rsidP="00D91847">
      <w:pPr>
        <w:pStyle w:val="ConsPlusNormal"/>
        <w:ind w:firstLine="709"/>
        <w:jc w:val="both"/>
        <w:rPr>
          <w:rFonts w:ascii="Times New Roman" w:hAnsi="Times New Roman"/>
          <w:sz w:val="28"/>
        </w:rPr>
      </w:pPr>
      <w:r>
        <w:rPr>
          <w:rFonts w:ascii="Times New Roman" w:hAnsi="Times New Roman"/>
          <w:sz w:val="28"/>
        </w:rPr>
        <w:t xml:space="preserve">при непосредственном обращении заявителя в МФЦ  или посредством телефонной связи.  </w:t>
      </w:r>
    </w:p>
    <w:p w:rsidR="00831ABA" w:rsidRDefault="00831ABA" w:rsidP="00D91847">
      <w:pPr>
        <w:ind w:firstLine="709"/>
        <w:rPr>
          <w:rFonts w:ascii="Times New Roman" w:hAnsi="Times New Roman"/>
        </w:rPr>
      </w:pPr>
      <w:r>
        <w:rPr>
          <w:rFonts w:ascii="Times New Roman" w:hAnsi="Times New Roman"/>
        </w:rPr>
        <w:br w:type="page"/>
      </w:r>
    </w:p>
    <w:p w:rsidR="00831ABA" w:rsidRPr="00831ABA" w:rsidRDefault="00831ABA" w:rsidP="00831ABA">
      <w:pPr>
        <w:tabs>
          <w:tab w:val="left" w:pos="9923"/>
        </w:tabs>
        <w:spacing w:line="240" w:lineRule="auto"/>
        <w:ind w:left="5103" w:right="-1"/>
        <w:jc w:val="both"/>
        <w:rPr>
          <w:rFonts w:ascii="Times New Roman" w:hAnsi="Times New Roman"/>
          <w:sz w:val="24"/>
          <w:szCs w:val="24"/>
        </w:rPr>
      </w:pPr>
      <w:r w:rsidRPr="00831ABA">
        <w:rPr>
          <w:rFonts w:ascii="Times New Roman" w:hAnsi="Times New Roman"/>
          <w:sz w:val="24"/>
          <w:szCs w:val="24"/>
        </w:rPr>
        <w:t>Приложение 1 к административному регламенту предоставления муниципальной услуги «</w:t>
      </w:r>
      <w:r w:rsidR="00D56CC8">
        <w:rPr>
          <w:rFonts w:ascii="Times New Roman" w:hAnsi="Times New Roman"/>
          <w:sz w:val="24"/>
          <w:szCs w:val="24"/>
        </w:rPr>
        <w:t>Выдача градостроительного плана земельного участка</w:t>
      </w:r>
      <w:r w:rsidRPr="00831ABA">
        <w:rPr>
          <w:rFonts w:ascii="Times New Roman" w:hAnsi="Times New Roman"/>
          <w:sz w:val="24"/>
          <w:szCs w:val="24"/>
        </w:rPr>
        <w:t>»</w:t>
      </w:r>
    </w:p>
    <w:p w:rsidR="00831ABA" w:rsidRPr="005948C5" w:rsidRDefault="00831ABA" w:rsidP="00831ABA">
      <w:pPr>
        <w:pStyle w:val="ConsPlusNormal"/>
        <w:ind w:firstLine="540"/>
        <w:jc w:val="both"/>
        <w:rPr>
          <w:rFonts w:ascii="Times New Roman" w:hAnsi="Times New Roman"/>
          <w:sz w:val="24"/>
          <w:szCs w:val="24"/>
        </w:rPr>
      </w:pPr>
    </w:p>
    <w:p w:rsidR="00831ABA" w:rsidRPr="005948C5" w:rsidRDefault="00831ABA" w:rsidP="00D91847">
      <w:pPr>
        <w:pStyle w:val="ConsPlusNormal"/>
        <w:jc w:val="center"/>
        <w:rPr>
          <w:rFonts w:ascii="Times New Roman" w:hAnsi="Times New Roman"/>
          <w:b/>
          <w:sz w:val="24"/>
          <w:szCs w:val="24"/>
        </w:rPr>
      </w:pPr>
      <w:r w:rsidRPr="005948C5">
        <w:rPr>
          <w:rFonts w:ascii="Times New Roman" w:hAnsi="Times New Roman"/>
          <w:b/>
          <w:sz w:val="24"/>
          <w:szCs w:val="24"/>
        </w:rPr>
        <w:t>Перечень условных обозначений и сокращений</w:t>
      </w:r>
    </w:p>
    <w:p w:rsidR="00831ABA" w:rsidRPr="005948C5" w:rsidRDefault="00831ABA" w:rsidP="00831ABA">
      <w:pPr>
        <w:pStyle w:val="ConsPlusNormal"/>
        <w:ind w:firstLine="540"/>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3805"/>
      </w:tblGrid>
      <w:tr w:rsidR="00831ABA" w:rsidRPr="005948C5" w:rsidTr="00D56CC8">
        <w:trPr>
          <w:trHeight w:val="360"/>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 xml:space="preserve">Полное наименование </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Сокращенное наименование</w:t>
            </w:r>
          </w:p>
        </w:tc>
      </w:tr>
      <w:tr w:rsidR="00831ABA" w:rsidRPr="005948C5" w:rsidTr="00D56CC8">
        <w:trPr>
          <w:trHeight w:val="1080"/>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after="57" w:line="240" w:lineRule="auto"/>
              <w:jc w:val="both"/>
              <w:rPr>
                <w:rFonts w:ascii="Times New Roman" w:hAnsi="Times New Roman"/>
                <w:bCs/>
                <w:sz w:val="24"/>
                <w:szCs w:val="24"/>
              </w:rPr>
            </w:pPr>
            <w:r w:rsidRPr="00831ABA">
              <w:rPr>
                <w:rFonts w:ascii="Times New Roman" w:hAnsi="Times New Roman"/>
                <w:sz w:val="24"/>
                <w:szCs w:val="24"/>
              </w:rPr>
              <w:t>Административный регламент предоставления муниципальной услуги «</w:t>
            </w:r>
            <w:r w:rsidR="00A44043">
              <w:rPr>
                <w:rFonts w:ascii="Times New Roman" w:hAnsi="Times New Roman"/>
                <w:bCs/>
                <w:sz w:val="24"/>
                <w:szCs w:val="24"/>
              </w:rPr>
              <w:t>Выдача градостроительного плана земельного участка</w:t>
            </w:r>
            <w:r w:rsidRPr="00831ABA">
              <w:rPr>
                <w:rFonts w:ascii="Times New Roman" w:hAnsi="Times New Roman"/>
                <w:sz w:val="24"/>
                <w:szCs w:val="24"/>
              </w:rPr>
              <w:t>»</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административный регламент</w:t>
            </w:r>
          </w:p>
        </w:tc>
      </w:tr>
      <w:tr w:rsidR="00831ABA" w:rsidRPr="005948C5" w:rsidTr="00D56CC8">
        <w:trPr>
          <w:trHeight w:val="823"/>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after="57" w:line="240" w:lineRule="auto"/>
              <w:jc w:val="both"/>
              <w:rPr>
                <w:sz w:val="24"/>
                <w:szCs w:val="24"/>
              </w:rPr>
            </w:pPr>
            <w:r w:rsidRPr="00831ABA">
              <w:rPr>
                <w:rFonts w:ascii="Times New Roman" w:hAnsi="Times New Roman"/>
                <w:bCs/>
                <w:sz w:val="24"/>
                <w:szCs w:val="24"/>
              </w:rPr>
              <w:t>Муниципальная услуга «</w:t>
            </w:r>
            <w:r w:rsidR="00A44043">
              <w:rPr>
                <w:rFonts w:ascii="Times New Roman" w:hAnsi="Times New Roman"/>
                <w:bCs/>
                <w:sz w:val="24"/>
                <w:szCs w:val="24"/>
              </w:rPr>
              <w:t>Выдача градостроительного плана земельного участка</w:t>
            </w:r>
            <w:r w:rsidRPr="00831ABA">
              <w:rPr>
                <w:rFonts w:ascii="Times New Roman" w:hAnsi="Times New Roman"/>
                <w:bCs/>
                <w:sz w:val="24"/>
                <w:szCs w:val="24"/>
              </w:rPr>
              <w:t>»</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муниципальная услуга</w:t>
            </w:r>
          </w:p>
        </w:tc>
      </w:tr>
      <w:tr w:rsidR="00831ABA" w:rsidRPr="005948C5" w:rsidTr="00D56CC8">
        <w:trPr>
          <w:trHeight w:val="830"/>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pStyle w:val="ConsPlusNormal1"/>
              <w:jc w:val="both"/>
              <w:rPr>
                <w:rFonts w:ascii="PT Astra Serif" w:hAnsi="PT Astra Serif"/>
                <w:sz w:val="24"/>
              </w:rPr>
            </w:pPr>
            <w:r w:rsidRPr="00831ABA">
              <w:rPr>
                <w:rFonts w:ascii="PT Astra Serif" w:hAnsi="PT Astra Serif"/>
                <w:sz w:val="24"/>
              </w:rPr>
              <w:t xml:space="preserve">Физическое лицо, индивидуальный предприниматель, юридическое лицо, </w:t>
            </w:r>
            <w:r w:rsidRPr="00A44043">
              <w:rPr>
                <w:rFonts w:ascii="PT Astra Serif" w:hAnsi="PT Astra Serif"/>
                <w:sz w:val="24"/>
              </w:rPr>
              <w:t xml:space="preserve"> являющиеся собственниками </w:t>
            </w:r>
            <w:r w:rsidR="00A44043" w:rsidRPr="00A44043">
              <w:rPr>
                <w:rFonts w:ascii="PT Astra Serif" w:hAnsi="PT Astra Serif"/>
                <w:sz w:val="24"/>
              </w:rPr>
              <w:t>земельного участка, а также иные лица в случае, предусмотренном частью 1.1 или 1.2 статьи 57.3 Градостроительного кодекса Российской Федерации</w:t>
            </w:r>
          </w:p>
          <w:p w:rsidR="00A44043" w:rsidRPr="00831ABA" w:rsidRDefault="00A44043" w:rsidP="00851175">
            <w:pPr>
              <w:pStyle w:val="ConsPlusNormal1"/>
              <w:jc w:val="both"/>
              <w:rPr>
                <w:rFonts w:ascii="PT Astra Serif" w:hAnsi="PT Astra Serif"/>
                <w:sz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заявитель</w:t>
            </w:r>
          </w:p>
        </w:tc>
      </w:tr>
      <w:tr w:rsidR="00831ABA" w:rsidRPr="005948C5" w:rsidTr="00D56CC8">
        <w:trPr>
          <w:trHeight w:val="894"/>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pStyle w:val="ConsPlusNormal1"/>
              <w:jc w:val="both"/>
              <w:rPr>
                <w:rFonts w:ascii="PT Astra Serif" w:hAnsi="PT Astra Serif"/>
                <w:sz w:val="24"/>
              </w:rPr>
            </w:pPr>
            <w:r w:rsidRPr="00831ABA">
              <w:rPr>
                <w:rFonts w:ascii="PT Astra Serif" w:hAnsi="PT Astra Serif"/>
                <w:sz w:val="24"/>
              </w:rPr>
              <w:t>Иное лицо, в соответствии с законодательством Российской Федерации, представляющее интересы заявителя</w:t>
            </w:r>
          </w:p>
          <w:p w:rsidR="00A44043" w:rsidRPr="00831ABA" w:rsidRDefault="00A44043" w:rsidP="00851175">
            <w:pPr>
              <w:pStyle w:val="ConsPlusNormal1"/>
              <w:jc w:val="both"/>
              <w:rPr>
                <w:rFonts w:ascii="PT Astra Serif" w:hAnsi="PT Astra Serif"/>
                <w:sz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представитель</w:t>
            </w:r>
          </w:p>
        </w:tc>
      </w:tr>
      <w:tr w:rsidR="00831ABA" w:rsidRPr="005948C5" w:rsidTr="00D56CC8">
        <w:trPr>
          <w:trHeight w:val="1097"/>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pStyle w:val="ConsPlusNormal1"/>
              <w:jc w:val="both"/>
              <w:rPr>
                <w:rFonts w:ascii="PT Astra Serif" w:hAnsi="PT Astra Serif"/>
                <w:sz w:val="24"/>
              </w:rPr>
            </w:pPr>
            <w:r w:rsidRPr="00831ABA">
              <w:rPr>
                <w:rFonts w:ascii="PT Astra Serif" w:hAnsi="PT Astra Serif"/>
                <w:sz w:val="24"/>
              </w:rPr>
              <w:t>Отдел архитектуры и градостроительства администрации Беловского муниципального округа</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уполномоченный орган</w:t>
            </w:r>
          </w:p>
        </w:tc>
      </w:tr>
      <w:tr w:rsidR="00831ABA" w:rsidRPr="005948C5" w:rsidTr="00D56CC8">
        <w:trPr>
          <w:trHeight w:val="906"/>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after="0" w:line="240" w:lineRule="auto"/>
              <w:jc w:val="both"/>
              <w:rPr>
                <w:rFonts w:ascii="PT Astra Serif" w:hAnsi="PT Astra Serif"/>
                <w:sz w:val="24"/>
                <w:szCs w:val="24"/>
              </w:rPr>
            </w:pPr>
            <w:r w:rsidRPr="00831ABA">
              <w:rPr>
                <w:rFonts w:ascii="Times New Roman" w:hAnsi="Times New Roman"/>
                <w:sz w:val="24"/>
                <w:szCs w:val="24"/>
              </w:rPr>
              <w:t xml:space="preserve">Заявление о </w:t>
            </w:r>
            <w:r w:rsidR="00A44043">
              <w:rPr>
                <w:rFonts w:ascii="Times New Roman" w:hAnsi="Times New Roman"/>
                <w:sz w:val="24"/>
                <w:szCs w:val="24"/>
              </w:rPr>
              <w:t>выдаче градостроительного плана земельного участка</w:t>
            </w:r>
            <w:r w:rsidRPr="00831ABA">
              <w:rPr>
                <w:rFonts w:ascii="Times New Roman" w:hAnsi="Times New Roman"/>
                <w:sz w:val="24"/>
                <w:szCs w:val="24"/>
              </w:rPr>
              <w:t xml:space="preserve"> </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5004BF" w:rsidP="00831ABA">
            <w:pPr>
              <w:pStyle w:val="ConsPlusNormal1"/>
              <w:rPr>
                <w:rFonts w:ascii="PT Astra Serif" w:hAnsi="PT Astra Serif"/>
                <w:sz w:val="24"/>
              </w:rPr>
            </w:pPr>
            <w:r>
              <w:rPr>
                <w:rFonts w:ascii="PT Astra Serif" w:hAnsi="PT Astra Serif"/>
                <w:sz w:val="24"/>
              </w:rPr>
              <w:t>з</w:t>
            </w:r>
            <w:r w:rsidR="00831ABA" w:rsidRPr="00831ABA">
              <w:rPr>
                <w:rFonts w:ascii="PT Astra Serif" w:hAnsi="PT Astra Serif"/>
                <w:sz w:val="24"/>
              </w:rPr>
              <w:t>аявление</w:t>
            </w:r>
            <w:r w:rsidR="005A13AF">
              <w:rPr>
                <w:rFonts w:ascii="PT Astra Serif" w:hAnsi="PT Astra Serif"/>
                <w:sz w:val="24"/>
              </w:rPr>
              <w:t xml:space="preserve"> о выдаче градостроительного плана</w:t>
            </w:r>
            <w:r w:rsidR="00831ABA" w:rsidRPr="00831ABA">
              <w:rPr>
                <w:rFonts w:ascii="PT Astra Serif" w:hAnsi="PT Astra Serif"/>
                <w:sz w:val="24"/>
              </w:rPr>
              <w:t>, заявление о предоставлении муниципальной услуги</w:t>
            </w:r>
          </w:p>
        </w:tc>
      </w:tr>
      <w:tr w:rsidR="00831ABA" w:rsidRPr="005948C5" w:rsidTr="00D56CC8">
        <w:trPr>
          <w:trHeight w:val="906"/>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spacing w:after="0" w:line="240" w:lineRule="auto"/>
              <w:jc w:val="both"/>
              <w:rPr>
                <w:rFonts w:ascii="PT Astra Serif" w:hAnsi="PT Astra Serif"/>
                <w:sz w:val="24"/>
                <w:szCs w:val="24"/>
              </w:rPr>
            </w:pPr>
            <w:r w:rsidRPr="00831ABA">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p w:rsidR="00A44043" w:rsidRPr="00831ABA" w:rsidRDefault="00A44043" w:rsidP="00851175">
            <w:pPr>
              <w:spacing w:after="0" w:line="240" w:lineRule="auto"/>
              <w:jc w:val="both"/>
              <w:rPr>
                <w:rFonts w:ascii="PT Astra Serif" w:hAnsi="PT Astra Serif"/>
                <w:sz w:val="24"/>
                <w:szCs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 xml:space="preserve">ЕПГУ </w:t>
            </w:r>
          </w:p>
        </w:tc>
      </w:tr>
      <w:tr w:rsidR="00831ABA" w:rsidRPr="005948C5" w:rsidTr="00D56CC8">
        <w:trPr>
          <w:trHeight w:val="572"/>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pStyle w:val="ConsPlusNormal1"/>
              <w:jc w:val="both"/>
              <w:rPr>
                <w:rFonts w:ascii="PT Astra Serif" w:hAnsi="PT Astra Serif"/>
                <w:sz w:val="24"/>
              </w:rPr>
            </w:pPr>
            <w:r w:rsidRPr="00831ABA">
              <w:rPr>
                <w:rFonts w:ascii="PT Astra Serif" w:hAnsi="PT Astra Serif"/>
                <w:sz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rsidR="00A44043" w:rsidRPr="00831ABA" w:rsidRDefault="00A44043" w:rsidP="00851175">
            <w:pPr>
              <w:pStyle w:val="ConsPlusNormal1"/>
              <w:jc w:val="both"/>
              <w:rPr>
                <w:rFonts w:ascii="PT Astra Serif" w:hAnsi="PT Astra Serif"/>
                <w:sz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МФЦ</w:t>
            </w:r>
          </w:p>
        </w:tc>
      </w:tr>
      <w:tr w:rsidR="00831ABA" w:rsidRPr="005948C5" w:rsidTr="00D56CC8">
        <w:trPr>
          <w:trHeight w:val="1910"/>
        </w:trPr>
        <w:tc>
          <w:tcPr>
            <w:tcW w:w="5375" w:type="dxa"/>
            <w:tcBorders>
              <w:top w:val="single" w:sz="4" w:space="0" w:color="000000"/>
              <w:left w:val="single" w:sz="4" w:space="0" w:color="000000"/>
              <w:bottom w:val="single" w:sz="4" w:space="0" w:color="000000"/>
              <w:right w:val="single" w:sz="4" w:space="0" w:color="000000"/>
            </w:tcBorders>
          </w:tcPr>
          <w:p w:rsidR="00A44043" w:rsidRPr="00831ABA" w:rsidRDefault="00831ABA" w:rsidP="00851175">
            <w:pPr>
              <w:spacing w:line="240" w:lineRule="auto"/>
              <w:jc w:val="both"/>
              <w:rPr>
                <w:rFonts w:ascii="PT Astra Serif" w:hAnsi="PT Astra Serif"/>
                <w:sz w:val="24"/>
                <w:szCs w:val="24"/>
              </w:rPr>
            </w:pPr>
            <w:r w:rsidRPr="00831ABA">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w:t>
            </w:r>
            <w:proofErr w:type="gramStart"/>
            <w:r w:rsidRPr="00831ABA">
              <w:rPr>
                <w:rFonts w:ascii="PT Astra Serif" w:hAnsi="PT Astra Serif"/>
                <w:sz w:val="24"/>
                <w:szCs w:val="24"/>
              </w:rPr>
              <w:t xml:space="preserve"> –– </w:t>
            </w:r>
            <w:proofErr w:type="gramEnd"/>
            <w:r w:rsidRPr="00831ABA">
              <w:rPr>
                <w:rFonts w:ascii="PT Astra Serif" w:hAnsi="PT Astra Serif"/>
                <w:sz w:val="24"/>
                <w:szCs w:val="24"/>
              </w:rPr>
              <w:t xml:space="preserve">Кузбасса» </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РПГУ</w:t>
            </w:r>
          </w:p>
        </w:tc>
      </w:tr>
      <w:tr w:rsidR="005A13AF" w:rsidRPr="005948C5" w:rsidTr="00D56CC8">
        <w:trPr>
          <w:trHeight w:val="1910"/>
        </w:trPr>
        <w:tc>
          <w:tcPr>
            <w:tcW w:w="5375" w:type="dxa"/>
            <w:tcBorders>
              <w:top w:val="single" w:sz="4" w:space="0" w:color="000000"/>
              <w:left w:val="single" w:sz="4" w:space="0" w:color="000000"/>
              <w:bottom w:val="single" w:sz="4" w:space="0" w:color="000000"/>
              <w:right w:val="single" w:sz="4" w:space="0" w:color="000000"/>
            </w:tcBorders>
          </w:tcPr>
          <w:p w:rsidR="005A13AF" w:rsidRPr="00831ABA" w:rsidRDefault="005A13AF" w:rsidP="005A13AF">
            <w:pPr>
              <w:spacing w:line="240" w:lineRule="auto"/>
              <w:jc w:val="both"/>
              <w:rPr>
                <w:rFonts w:ascii="PT Astra Serif" w:hAnsi="PT Astra Serif"/>
                <w:sz w:val="24"/>
                <w:szCs w:val="24"/>
              </w:rPr>
            </w:pPr>
            <w:r w:rsidRPr="005A13AF">
              <w:rPr>
                <w:rFonts w:ascii="PT Astra Serif" w:hAnsi="PT Astra Serif"/>
                <w:sz w:val="24"/>
                <w:szCs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805" w:type="dxa"/>
            <w:tcBorders>
              <w:top w:val="single" w:sz="4" w:space="0" w:color="000000"/>
              <w:left w:val="single" w:sz="4" w:space="0" w:color="000000"/>
              <w:bottom w:val="single" w:sz="4" w:space="0" w:color="000000"/>
              <w:right w:val="single" w:sz="4" w:space="0" w:color="000000"/>
            </w:tcBorders>
          </w:tcPr>
          <w:p w:rsidR="005A13AF" w:rsidRPr="00831ABA" w:rsidRDefault="005A13AF" w:rsidP="00831ABA">
            <w:pPr>
              <w:pStyle w:val="ConsPlusNormal1"/>
              <w:rPr>
                <w:rFonts w:ascii="PT Astra Serif" w:hAnsi="PT Astra Serif"/>
                <w:sz w:val="24"/>
              </w:rPr>
            </w:pPr>
            <w:r>
              <w:rPr>
                <w:rFonts w:ascii="PT Astra Serif" w:hAnsi="PT Astra Serif"/>
                <w:sz w:val="24"/>
              </w:rPr>
              <w:t>ИСОГД</w:t>
            </w:r>
          </w:p>
        </w:tc>
      </w:tr>
      <w:tr w:rsidR="00831ABA" w:rsidRPr="005948C5" w:rsidTr="00D56CC8">
        <w:trPr>
          <w:trHeight w:val="906"/>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line="240" w:lineRule="auto"/>
              <w:jc w:val="both"/>
              <w:rPr>
                <w:rFonts w:ascii="PT Astra Serif" w:hAnsi="PT Astra Serif"/>
                <w:sz w:val="24"/>
                <w:szCs w:val="24"/>
              </w:rPr>
            </w:pPr>
            <w:r w:rsidRPr="00831ABA">
              <w:rPr>
                <w:rFonts w:ascii="PT Astra Serif" w:hAnsi="PT Astra Serif"/>
                <w:sz w:val="24"/>
                <w:szCs w:val="24"/>
              </w:rPr>
              <w:t>Единая система межведомственного электронного взаимодействия</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СМЭВ</w:t>
            </w:r>
          </w:p>
        </w:tc>
      </w:tr>
      <w:tr w:rsidR="00831ABA" w:rsidRPr="005948C5" w:rsidTr="00D56CC8">
        <w:trPr>
          <w:trHeight w:val="906"/>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suppressAutoHyphens/>
              <w:spacing w:after="0" w:line="240" w:lineRule="auto"/>
              <w:jc w:val="both"/>
              <w:rPr>
                <w:rFonts w:ascii="Times New Roman" w:hAnsi="Times New Roman"/>
                <w:sz w:val="24"/>
                <w:szCs w:val="24"/>
              </w:rPr>
            </w:pPr>
            <w:r w:rsidRPr="00831ABA">
              <w:rPr>
                <w:rFonts w:ascii="Times New Roman" w:hAnsi="Times New Roman"/>
                <w:sz w:val="24"/>
                <w:szCs w:val="24"/>
              </w:rPr>
              <w:t>Федеральная государственная информационная система «Единая система идентификац</w:t>
            </w:r>
            <w:proofErr w:type="gramStart"/>
            <w:r w:rsidRPr="00831ABA">
              <w:rPr>
                <w:rFonts w:ascii="Times New Roman" w:hAnsi="Times New Roman"/>
                <w:sz w:val="24"/>
                <w:szCs w:val="24"/>
              </w:rPr>
              <w:t>ии и ау</w:t>
            </w:r>
            <w:proofErr w:type="gramEnd"/>
            <w:r w:rsidRPr="00831ABA">
              <w:rPr>
                <w:rFonts w:ascii="Times New Roman" w:hAnsi="Times New Roman"/>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4043" w:rsidRPr="00831ABA" w:rsidRDefault="00A44043" w:rsidP="00851175">
            <w:pPr>
              <w:suppressAutoHyphens/>
              <w:spacing w:after="0" w:line="240" w:lineRule="auto"/>
              <w:jc w:val="both"/>
              <w:rPr>
                <w:rFonts w:ascii="PT Astra Serif" w:hAnsi="PT Astra Serif"/>
                <w:sz w:val="24"/>
                <w:szCs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Times New Roman" w:hAnsi="Times New Roman"/>
                <w:sz w:val="24"/>
              </w:rPr>
              <w:t>ЕСИА</w:t>
            </w:r>
          </w:p>
        </w:tc>
      </w:tr>
      <w:tr w:rsidR="00831ABA" w:rsidRPr="005948C5" w:rsidTr="00D56CC8">
        <w:trPr>
          <w:trHeight w:val="906"/>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suppressAutoHyphens/>
              <w:spacing w:after="0" w:line="240" w:lineRule="auto"/>
              <w:jc w:val="both"/>
              <w:rPr>
                <w:rFonts w:ascii="Times New Roman" w:hAnsi="Times New Roman"/>
                <w:sz w:val="24"/>
                <w:szCs w:val="24"/>
              </w:rPr>
            </w:pPr>
            <w:proofErr w:type="gramStart"/>
            <w:r w:rsidRPr="00831ABA">
              <w:rPr>
                <w:rFonts w:ascii="Times New Roman" w:hAnsi="Times New Roman"/>
                <w:sz w:val="24"/>
                <w:szCs w:val="24"/>
              </w:rPr>
              <w:t>Категории (признаки)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или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roofErr w:type="gramEnd"/>
          </w:p>
          <w:p w:rsidR="00A44043" w:rsidRPr="00831ABA" w:rsidRDefault="00A44043" w:rsidP="00851175">
            <w:pPr>
              <w:suppressAutoHyphens/>
              <w:spacing w:after="0" w:line="240" w:lineRule="auto"/>
              <w:jc w:val="both"/>
              <w:rPr>
                <w:rFonts w:ascii="Times New Roman" w:hAnsi="Times New Roman"/>
                <w:sz w:val="24"/>
                <w:szCs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Times New Roman" w:hAnsi="Times New Roman"/>
                <w:sz w:val="24"/>
              </w:rPr>
            </w:pPr>
            <w:r w:rsidRPr="00831ABA">
              <w:rPr>
                <w:rFonts w:ascii="PT Astra Serif" w:hAnsi="PT Astra Serif"/>
                <w:sz w:val="24"/>
              </w:rPr>
              <w:t>категории (признаки) заявителей</w:t>
            </w:r>
          </w:p>
        </w:tc>
      </w:tr>
      <w:tr w:rsidR="00831ABA" w:rsidRPr="00A44043" w:rsidTr="00D56CC8">
        <w:trPr>
          <w:trHeight w:val="565"/>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spacing w:after="57" w:line="240" w:lineRule="auto"/>
              <w:jc w:val="both"/>
              <w:rPr>
                <w:rFonts w:ascii="Times New Roman" w:hAnsi="Times New Roman"/>
                <w:sz w:val="24"/>
                <w:szCs w:val="24"/>
              </w:rPr>
            </w:pPr>
            <w:r w:rsidRPr="00A44043">
              <w:rPr>
                <w:rFonts w:ascii="Times New Roman" w:hAnsi="Times New Roman"/>
                <w:sz w:val="24"/>
                <w:szCs w:val="24"/>
              </w:rPr>
              <w:t xml:space="preserve">Решение о </w:t>
            </w:r>
            <w:r w:rsidR="00A44043" w:rsidRPr="00A44043">
              <w:rPr>
                <w:rFonts w:ascii="Times New Roman" w:hAnsi="Times New Roman"/>
                <w:sz w:val="24"/>
                <w:szCs w:val="24"/>
              </w:rPr>
              <w:t>выдаче градостроительного плана земельного участка</w:t>
            </w:r>
          </w:p>
          <w:p w:rsidR="00A44043" w:rsidRPr="00A44043" w:rsidRDefault="00A44043" w:rsidP="00851175">
            <w:pPr>
              <w:spacing w:after="57" w:line="240" w:lineRule="auto"/>
              <w:jc w:val="both"/>
              <w:rPr>
                <w:rFonts w:ascii="PT Astra Serif" w:hAnsi="PT Astra Serif"/>
                <w:sz w:val="24"/>
                <w:szCs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A44043" w:rsidRDefault="00831ABA" w:rsidP="00A44043">
            <w:pPr>
              <w:pStyle w:val="ConsPlusNormal1"/>
              <w:rPr>
                <w:rFonts w:ascii="PT Astra Serif" w:hAnsi="PT Astra Serif"/>
                <w:sz w:val="24"/>
              </w:rPr>
            </w:pPr>
            <w:r w:rsidRPr="00A44043">
              <w:rPr>
                <w:rFonts w:ascii="PT Astra Serif" w:hAnsi="PT Astra Serif"/>
                <w:sz w:val="24"/>
              </w:rPr>
              <w:t xml:space="preserve">решение о </w:t>
            </w:r>
            <w:r w:rsidR="00A44043" w:rsidRPr="00A44043">
              <w:rPr>
                <w:rFonts w:ascii="PT Astra Serif" w:hAnsi="PT Astra Serif"/>
                <w:sz w:val="24"/>
              </w:rPr>
              <w:t>выдаче градостроительного плана</w:t>
            </w:r>
          </w:p>
        </w:tc>
      </w:tr>
      <w:tr w:rsidR="00831ABA" w:rsidRPr="00A44043" w:rsidTr="00D56CC8">
        <w:trPr>
          <w:trHeight w:val="319"/>
        </w:trPr>
        <w:tc>
          <w:tcPr>
            <w:tcW w:w="5375" w:type="dxa"/>
            <w:tcBorders>
              <w:top w:val="single" w:sz="4" w:space="0" w:color="000000"/>
              <w:left w:val="single" w:sz="4" w:space="0" w:color="000000"/>
              <w:bottom w:val="single" w:sz="4" w:space="0" w:color="000000"/>
              <w:right w:val="single" w:sz="4" w:space="0" w:color="000000"/>
            </w:tcBorders>
          </w:tcPr>
          <w:p w:rsidR="00831ABA" w:rsidRDefault="00831ABA" w:rsidP="00851175">
            <w:pPr>
              <w:spacing w:after="0" w:line="240" w:lineRule="auto"/>
              <w:jc w:val="both"/>
              <w:rPr>
                <w:rFonts w:ascii="Times New Roman" w:hAnsi="Times New Roman"/>
                <w:sz w:val="24"/>
                <w:szCs w:val="24"/>
              </w:rPr>
            </w:pPr>
            <w:r w:rsidRPr="00A44043">
              <w:rPr>
                <w:rFonts w:ascii="Times New Roman" w:hAnsi="Times New Roman"/>
                <w:sz w:val="24"/>
                <w:szCs w:val="24"/>
              </w:rPr>
              <w:t xml:space="preserve">Решение об отказе в </w:t>
            </w:r>
            <w:r w:rsidR="00A44043" w:rsidRPr="00A44043">
              <w:rPr>
                <w:rFonts w:ascii="Times New Roman" w:hAnsi="Times New Roman"/>
                <w:sz w:val="24"/>
                <w:szCs w:val="24"/>
              </w:rPr>
              <w:t>выдаче градостроительного плана земельного участка</w:t>
            </w:r>
          </w:p>
          <w:p w:rsidR="00A44043" w:rsidRPr="00A44043" w:rsidRDefault="00A44043" w:rsidP="00851175">
            <w:pPr>
              <w:spacing w:after="0" w:line="240" w:lineRule="auto"/>
              <w:jc w:val="both"/>
              <w:rPr>
                <w:sz w:val="24"/>
                <w:szCs w:val="24"/>
              </w:rPr>
            </w:pPr>
          </w:p>
        </w:tc>
        <w:tc>
          <w:tcPr>
            <w:tcW w:w="3805" w:type="dxa"/>
            <w:tcBorders>
              <w:top w:val="single" w:sz="4" w:space="0" w:color="000000"/>
              <w:left w:val="single" w:sz="4" w:space="0" w:color="000000"/>
              <w:bottom w:val="single" w:sz="4" w:space="0" w:color="000000"/>
              <w:right w:val="single" w:sz="4" w:space="0" w:color="000000"/>
            </w:tcBorders>
          </w:tcPr>
          <w:p w:rsidR="00831ABA" w:rsidRPr="00A44043" w:rsidRDefault="00831ABA" w:rsidP="00A44043">
            <w:pPr>
              <w:pStyle w:val="ConsPlusNormal1"/>
              <w:rPr>
                <w:rFonts w:ascii="PT Astra Serif" w:hAnsi="PT Astra Serif"/>
                <w:sz w:val="24"/>
              </w:rPr>
            </w:pPr>
            <w:r w:rsidRPr="00A44043">
              <w:rPr>
                <w:rFonts w:ascii="PT Astra Serif" w:hAnsi="PT Astra Serif"/>
                <w:sz w:val="24"/>
              </w:rPr>
              <w:t xml:space="preserve">решение об отказе в </w:t>
            </w:r>
            <w:r w:rsidR="00A44043" w:rsidRPr="00A44043">
              <w:rPr>
                <w:rFonts w:ascii="PT Astra Serif" w:hAnsi="PT Astra Serif"/>
                <w:sz w:val="24"/>
              </w:rPr>
              <w:t>выдаче градостроительного плана</w:t>
            </w:r>
          </w:p>
        </w:tc>
      </w:tr>
      <w:tr w:rsidR="00831ABA" w:rsidRPr="005948C5" w:rsidTr="00D56CC8">
        <w:trPr>
          <w:trHeight w:val="319"/>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line="240" w:lineRule="auto"/>
              <w:jc w:val="both"/>
              <w:rPr>
                <w:sz w:val="24"/>
                <w:szCs w:val="24"/>
              </w:rPr>
            </w:pPr>
            <w:r w:rsidRPr="00831ABA">
              <w:rPr>
                <w:rFonts w:ascii="Times New Roman" w:hAnsi="Times New Roman"/>
                <w:sz w:val="24"/>
                <w:szCs w:val="24"/>
              </w:rPr>
              <w:t xml:space="preserve">Официальный сайт муниципального образования </w:t>
            </w:r>
            <w:proofErr w:type="spellStart"/>
            <w:r w:rsidRPr="00831ABA">
              <w:rPr>
                <w:rFonts w:ascii="Times New Roman" w:hAnsi="Times New Roman"/>
                <w:sz w:val="24"/>
                <w:szCs w:val="24"/>
              </w:rPr>
              <w:t>Беловский</w:t>
            </w:r>
            <w:proofErr w:type="spellEnd"/>
            <w:r w:rsidRPr="00831ABA">
              <w:rPr>
                <w:rFonts w:ascii="Times New Roman" w:hAnsi="Times New Roman"/>
                <w:sz w:val="24"/>
                <w:szCs w:val="24"/>
              </w:rPr>
              <w:t xml:space="preserve"> муниципальный округ Кемеровской области – Кузбасса</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официальный сайт</w:t>
            </w:r>
          </w:p>
        </w:tc>
      </w:tr>
      <w:tr w:rsidR="00831ABA" w:rsidRPr="005948C5" w:rsidTr="00D56CC8">
        <w:trPr>
          <w:trHeight w:val="319"/>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spacing w:line="240" w:lineRule="auto"/>
              <w:jc w:val="both"/>
              <w:rPr>
                <w:rFonts w:ascii="PT Astra Serif" w:hAnsi="PT Astra Serif"/>
                <w:sz w:val="24"/>
                <w:szCs w:val="24"/>
              </w:rPr>
            </w:pPr>
            <w:r w:rsidRPr="00831ABA">
              <w:rPr>
                <w:rFonts w:ascii="Times New Roman" w:hAnsi="Times New Roman"/>
                <w:sz w:val="24"/>
                <w:szCs w:val="24"/>
              </w:rPr>
              <w:t>Заявление</w:t>
            </w:r>
            <w:r w:rsidRPr="00831ABA">
              <w:rPr>
                <w:rFonts w:ascii="PT Astra Serif" w:hAnsi="PT Astra Serif"/>
                <w:sz w:val="24"/>
                <w:szCs w:val="24"/>
              </w:rPr>
              <w:t xml:space="preserve"> об исправлении допущенных опечаток и (или) ошибок в выданном в результате предоставления муниципальной услуги документе</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заявление об исправлении ошибок, заявление о предоставлении муниципальной услуги</w:t>
            </w:r>
          </w:p>
        </w:tc>
      </w:tr>
      <w:tr w:rsidR="00831ABA" w:rsidRPr="005948C5" w:rsidTr="00D56CC8">
        <w:trPr>
          <w:trHeight w:val="319"/>
        </w:trPr>
        <w:tc>
          <w:tcPr>
            <w:tcW w:w="5375" w:type="dxa"/>
            <w:tcBorders>
              <w:top w:val="single" w:sz="4" w:space="0" w:color="000000"/>
              <w:left w:val="single" w:sz="4" w:space="0" w:color="000000"/>
              <w:bottom w:val="single" w:sz="4" w:space="0" w:color="000000"/>
              <w:right w:val="single" w:sz="4" w:space="0" w:color="000000"/>
            </w:tcBorders>
          </w:tcPr>
          <w:p w:rsidR="00831ABA" w:rsidRPr="00831ABA" w:rsidRDefault="00831ABA" w:rsidP="00851175">
            <w:pPr>
              <w:jc w:val="both"/>
              <w:rPr>
                <w:sz w:val="24"/>
                <w:szCs w:val="24"/>
              </w:rPr>
            </w:pPr>
            <w:r w:rsidRPr="00831ABA">
              <w:rPr>
                <w:rFonts w:ascii="PT Astra Serif" w:hAnsi="PT Astra Serif"/>
                <w:sz w:val="24"/>
                <w:szCs w:val="24"/>
              </w:rPr>
              <w:t xml:space="preserve">Заявление о выдаче дубликата результата предоставления муниципальной услуги </w:t>
            </w:r>
          </w:p>
        </w:tc>
        <w:tc>
          <w:tcPr>
            <w:tcW w:w="3805" w:type="dxa"/>
            <w:tcBorders>
              <w:top w:val="single" w:sz="4" w:space="0" w:color="000000"/>
              <w:left w:val="single" w:sz="4" w:space="0" w:color="000000"/>
              <w:bottom w:val="single" w:sz="4" w:space="0" w:color="000000"/>
              <w:right w:val="single" w:sz="4" w:space="0" w:color="000000"/>
            </w:tcBorders>
          </w:tcPr>
          <w:p w:rsidR="00831ABA" w:rsidRPr="00831ABA" w:rsidRDefault="00831ABA" w:rsidP="00831ABA">
            <w:pPr>
              <w:pStyle w:val="ConsPlusNormal1"/>
              <w:rPr>
                <w:rFonts w:ascii="PT Astra Serif" w:hAnsi="PT Astra Serif"/>
                <w:sz w:val="24"/>
              </w:rPr>
            </w:pPr>
            <w:r w:rsidRPr="00831ABA">
              <w:rPr>
                <w:rFonts w:ascii="PT Astra Serif" w:hAnsi="PT Astra Serif"/>
                <w:sz w:val="24"/>
              </w:rPr>
              <w:t>заявление о выдаче дубликата, заявление о предоставлении муниципальной услуги</w:t>
            </w:r>
          </w:p>
        </w:tc>
      </w:tr>
    </w:tbl>
    <w:p w:rsidR="00831ABA" w:rsidRPr="005948C5" w:rsidRDefault="00831ABA" w:rsidP="00831ABA">
      <w:pPr>
        <w:pStyle w:val="ConsPlusNormal"/>
        <w:ind w:firstLine="540"/>
        <w:jc w:val="both"/>
        <w:rPr>
          <w:rFonts w:ascii="Times New Roman" w:hAnsi="Times New Roman"/>
          <w:sz w:val="24"/>
          <w:szCs w:val="24"/>
        </w:rPr>
      </w:pPr>
    </w:p>
    <w:p w:rsidR="005A13AF" w:rsidRDefault="005A13AF">
      <w:pPr>
        <w:rPr>
          <w:rFonts w:ascii="Times New Roman" w:hAnsi="Times New Roman"/>
          <w:sz w:val="24"/>
          <w:szCs w:val="24"/>
        </w:rPr>
      </w:pPr>
      <w:r>
        <w:rPr>
          <w:rFonts w:ascii="Times New Roman" w:hAnsi="Times New Roman"/>
          <w:sz w:val="24"/>
          <w:szCs w:val="24"/>
        </w:rPr>
        <w:br w:type="page"/>
      </w:r>
    </w:p>
    <w:p w:rsidR="00831ABA" w:rsidRPr="00D56CC8" w:rsidRDefault="00831ABA" w:rsidP="00831ABA">
      <w:pPr>
        <w:tabs>
          <w:tab w:val="left" w:pos="9923"/>
        </w:tabs>
        <w:spacing w:line="240" w:lineRule="auto"/>
        <w:ind w:left="4820" w:right="-1"/>
        <w:jc w:val="both"/>
        <w:rPr>
          <w:rFonts w:ascii="Times New Roman" w:hAnsi="Times New Roman"/>
          <w:sz w:val="24"/>
          <w:szCs w:val="24"/>
        </w:rPr>
      </w:pPr>
      <w:r w:rsidRPr="00D56CC8">
        <w:rPr>
          <w:rFonts w:ascii="Times New Roman" w:hAnsi="Times New Roman"/>
          <w:sz w:val="24"/>
          <w:szCs w:val="24"/>
        </w:rPr>
        <w:t xml:space="preserve">Приложение 2 к административному регламенту предоставления муниципальной услуги </w:t>
      </w:r>
      <w:r w:rsidR="0021435D" w:rsidRPr="00831ABA">
        <w:rPr>
          <w:rFonts w:ascii="Times New Roman" w:hAnsi="Times New Roman"/>
          <w:sz w:val="24"/>
          <w:szCs w:val="24"/>
        </w:rPr>
        <w:t>«</w:t>
      </w:r>
      <w:r w:rsidR="0021435D">
        <w:rPr>
          <w:rFonts w:ascii="Times New Roman" w:hAnsi="Times New Roman"/>
          <w:sz w:val="24"/>
          <w:szCs w:val="24"/>
        </w:rPr>
        <w:t>Выдача градостроительного плана земельного участка</w:t>
      </w:r>
      <w:r w:rsidR="0021435D" w:rsidRPr="00831ABA">
        <w:rPr>
          <w:rFonts w:ascii="Times New Roman" w:hAnsi="Times New Roman"/>
          <w:sz w:val="24"/>
          <w:szCs w:val="24"/>
        </w:rPr>
        <w:t>»</w:t>
      </w:r>
    </w:p>
    <w:p w:rsidR="00253FC7" w:rsidRDefault="00253FC7" w:rsidP="00831ABA">
      <w:pPr>
        <w:spacing w:line="240" w:lineRule="auto"/>
        <w:jc w:val="center"/>
        <w:rPr>
          <w:rFonts w:ascii="PT Astra Serif" w:hAnsi="PT Astra Serif"/>
          <w:b/>
          <w:sz w:val="24"/>
          <w:szCs w:val="24"/>
        </w:rPr>
      </w:pPr>
    </w:p>
    <w:p w:rsidR="00831ABA" w:rsidRDefault="00831ABA" w:rsidP="00831ABA">
      <w:pPr>
        <w:spacing w:line="240" w:lineRule="auto"/>
        <w:jc w:val="center"/>
        <w:rPr>
          <w:rFonts w:ascii="Times New Roman" w:hAnsi="Times New Roman" w:cs="Times New Roman"/>
          <w:b/>
          <w:sz w:val="24"/>
          <w:szCs w:val="24"/>
        </w:rPr>
      </w:pPr>
      <w:r w:rsidRPr="001B06D5">
        <w:rPr>
          <w:rFonts w:ascii="Times New Roman" w:hAnsi="Times New Roman" w:cs="Times New Roman"/>
          <w:b/>
          <w:sz w:val="24"/>
          <w:szCs w:val="24"/>
        </w:rPr>
        <w:t>Идентификаторы категорий (признаков) заявителей</w:t>
      </w:r>
    </w:p>
    <w:p w:rsidR="00A15045" w:rsidRPr="001B06D5" w:rsidRDefault="00A15045" w:rsidP="00831ABA">
      <w:pPr>
        <w:spacing w:line="240" w:lineRule="auto"/>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492"/>
        <w:gridCol w:w="4961"/>
      </w:tblGrid>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 xml:space="preserve">№ </w:t>
            </w:r>
            <w:proofErr w:type="gramStart"/>
            <w:r w:rsidRPr="001B06D5">
              <w:rPr>
                <w:rFonts w:ascii="Times New Roman" w:hAnsi="Times New Roman" w:cs="Times New Roman"/>
                <w:sz w:val="24"/>
                <w:szCs w:val="24"/>
              </w:rPr>
              <w:t>п</w:t>
            </w:r>
            <w:proofErr w:type="gramEnd"/>
            <w:r w:rsidRPr="001B06D5">
              <w:rPr>
                <w:rFonts w:ascii="Times New Roman" w:hAnsi="Times New Roman" w:cs="Times New Roman"/>
                <w:sz w:val="24"/>
                <w:szCs w:val="24"/>
              </w:rPr>
              <w:t>/п</w:t>
            </w:r>
          </w:p>
        </w:tc>
        <w:tc>
          <w:tcPr>
            <w:tcW w:w="3492"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Категория (признак) заявителя</w:t>
            </w:r>
          </w:p>
        </w:tc>
        <w:tc>
          <w:tcPr>
            <w:tcW w:w="4961"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 xml:space="preserve">Результаты предоставления Услуги </w:t>
            </w:r>
          </w:p>
        </w:tc>
      </w:tr>
      <w:tr w:rsidR="00831ABA" w:rsidRPr="005948C5" w:rsidTr="00D56CC8">
        <w:trPr>
          <w:trHeight w:val="512"/>
        </w:trPr>
        <w:tc>
          <w:tcPr>
            <w:tcW w:w="91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1B06D5" w:rsidRDefault="00831ABA" w:rsidP="001B06D5">
            <w:pPr>
              <w:spacing w:after="0" w:line="240" w:lineRule="auto"/>
              <w:jc w:val="center"/>
              <w:rPr>
                <w:rFonts w:ascii="Times New Roman" w:hAnsi="Times New Roman" w:cs="Times New Roman"/>
                <w:b/>
                <w:sz w:val="24"/>
                <w:szCs w:val="24"/>
              </w:rPr>
            </w:pPr>
            <w:r w:rsidRPr="001B06D5">
              <w:rPr>
                <w:rFonts w:ascii="Times New Roman" w:hAnsi="Times New Roman" w:cs="Times New Roman"/>
                <w:b/>
                <w:sz w:val="24"/>
                <w:szCs w:val="24"/>
              </w:rPr>
              <w:t xml:space="preserve">в случае обращения </w:t>
            </w:r>
            <w:r w:rsidRPr="001B06D5">
              <w:rPr>
                <w:rFonts w:ascii="Times New Roman" w:hAnsi="Times New Roman" w:cs="Times New Roman"/>
                <w:b/>
                <w:bCs/>
                <w:sz w:val="24"/>
                <w:szCs w:val="24"/>
              </w:rPr>
              <w:t xml:space="preserve">за </w:t>
            </w:r>
            <w:r w:rsidR="001B06D5">
              <w:rPr>
                <w:rFonts w:ascii="Times New Roman" w:hAnsi="Times New Roman" w:cs="Times New Roman"/>
                <w:b/>
                <w:bCs/>
                <w:sz w:val="24"/>
                <w:szCs w:val="24"/>
              </w:rPr>
              <w:t>выдачей градостроительного плана земельного участка</w:t>
            </w:r>
          </w:p>
        </w:tc>
      </w:tr>
      <w:tr w:rsidR="00831ABA" w:rsidRPr="005948C5" w:rsidTr="00D56CC8">
        <w:trPr>
          <w:trHeight w:val="512"/>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1.</w:t>
            </w:r>
          </w:p>
        </w:tc>
        <w:tc>
          <w:tcPr>
            <w:tcW w:w="3492"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 xml:space="preserve">физическое лицо </w:t>
            </w:r>
          </w:p>
        </w:tc>
        <w:tc>
          <w:tcPr>
            <w:tcW w:w="4961" w:type="dxa"/>
            <w:vMerge w:val="restart"/>
            <w:tcBorders>
              <w:top w:val="single" w:sz="4" w:space="0" w:color="000000"/>
              <w:left w:val="single" w:sz="4" w:space="0" w:color="000000"/>
              <w:bottom w:val="single" w:sz="4" w:space="0" w:color="000000"/>
              <w:right w:val="single" w:sz="4" w:space="0" w:color="000000"/>
            </w:tcBorders>
          </w:tcPr>
          <w:p w:rsidR="00831ABA" w:rsidRPr="001B06D5" w:rsidRDefault="00831ABA" w:rsidP="001B06D5">
            <w:pPr>
              <w:pStyle w:val="ConsPlusNormal"/>
              <w:ind w:left="34"/>
              <w:jc w:val="both"/>
              <w:rPr>
                <w:rFonts w:ascii="Times New Roman" w:hAnsi="Times New Roman" w:cs="Times New Roman"/>
                <w:sz w:val="24"/>
                <w:szCs w:val="24"/>
              </w:rPr>
            </w:pPr>
            <w:r w:rsidRPr="001B06D5">
              <w:rPr>
                <w:rFonts w:ascii="Times New Roman" w:hAnsi="Times New Roman" w:cs="Times New Roman"/>
                <w:sz w:val="24"/>
                <w:szCs w:val="24"/>
              </w:rPr>
              <w:t xml:space="preserve">Решение о </w:t>
            </w:r>
            <w:r w:rsidR="001B06D5">
              <w:rPr>
                <w:rFonts w:ascii="Times New Roman" w:hAnsi="Times New Roman" w:cs="Times New Roman"/>
                <w:sz w:val="24"/>
                <w:szCs w:val="24"/>
              </w:rPr>
              <w:t>выдаче градостроительного плана земельного участка</w:t>
            </w:r>
            <w:r w:rsidRPr="001B06D5">
              <w:rPr>
                <w:rFonts w:ascii="Times New Roman" w:hAnsi="Times New Roman" w:cs="Times New Roman"/>
                <w:sz w:val="24"/>
                <w:szCs w:val="24"/>
              </w:rPr>
              <w:t xml:space="preserve"> (в форме электронного документа или документа на бумажном носителе по запросу заявителя);</w:t>
            </w:r>
          </w:p>
          <w:p w:rsidR="00831ABA" w:rsidRPr="001B06D5" w:rsidRDefault="00831ABA" w:rsidP="001B06D5">
            <w:pPr>
              <w:pStyle w:val="ConsPlusNormal"/>
              <w:ind w:left="34" w:firstLine="23"/>
              <w:jc w:val="both"/>
              <w:rPr>
                <w:rFonts w:ascii="Times New Roman" w:hAnsi="Times New Roman" w:cs="Times New Roman"/>
                <w:sz w:val="24"/>
                <w:szCs w:val="24"/>
              </w:rPr>
            </w:pPr>
            <w:r w:rsidRPr="001B06D5">
              <w:rPr>
                <w:rFonts w:ascii="Times New Roman" w:hAnsi="Times New Roman" w:cs="Times New Roman"/>
                <w:sz w:val="24"/>
                <w:szCs w:val="24"/>
              </w:rPr>
              <w:t xml:space="preserve">Решение об отказе в </w:t>
            </w:r>
            <w:r w:rsidR="001B06D5">
              <w:rPr>
                <w:rFonts w:ascii="Times New Roman" w:hAnsi="Times New Roman" w:cs="Times New Roman"/>
                <w:sz w:val="24"/>
                <w:szCs w:val="24"/>
              </w:rPr>
              <w:t>выдаче градостроительного плана земельного участка</w:t>
            </w:r>
            <w:r w:rsidR="001B06D5" w:rsidRPr="001B06D5">
              <w:rPr>
                <w:rFonts w:ascii="Times New Roman" w:hAnsi="Times New Roman" w:cs="Times New Roman"/>
                <w:sz w:val="24"/>
                <w:szCs w:val="24"/>
              </w:rPr>
              <w:t xml:space="preserve"> </w:t>
            </w:r>
            <w:r w:rsidRPr="001B06D5">
              <w:rPr>
                <w:rFonts w:ascii="Times New Roman" w:hAnsi="Times New Roman" w:cs="Times New Roman"/>
                <w:sz w:val="24"/>
                <w:szCs w:val="24"/>
              </w:rPr>
              <w:t>(в форме электронного документа или документа на бумажном носителе по запросу заявителя);</w:t>
            </w:r>
          </w:p>
          <w:p w:rsidR="00831ABA" w:rsidRPr="001B06D5" w:rsidRDefault="00831ABA" w:rsidP="00831ABA">
            <w:pPr>
              <w:pStyle w:val="ConsPlusNormal"/>
              <w:ind w:firstLine="57"/>
              <w:jc w:val="both"/>
              <w:rPr>
                <w:rFonts w:ascii="Times New Roman" w:hAnsi="Times New Roman" w:cs="Times New Roman"/>
                <w:sz w:val="24"/>
                <w:szCs w:val="24"/>
              </w:rPr>
            </w:pPr>
          </w:p>
        </w:tc>
      </w:tr>
      <w:tr w:rsidR="00831ABA" w:rsidRPr="005948C5" w:rsidTr="00D56CC8">
        <w:trPr>
          <w:trHeight w:val="576"/>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2.</w:t>
            </w:r>
          </w:p>
        </w:tc>
        <w:tc>
          <w:tcPr>
            <w:tcW w:w="3492"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юридическое лицо</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3.</w:t>
            </w:r>
          </w:p>
        </w:tc>
        <w:tc>
          <w:tcPr>
            <w:tcW w:w="3492"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индивидуальный предприниматель</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widowControl w:val="0"/>
              <w:spacing w:line="240" w:lineRule="auto"/>
              <w:rPr>
                <w:rFonts w:ascii="Times New Roman" w:hAnsi="Times New Roman" w:cs="Times New Roman"/>
                <w:sz w:val="24"/>
                <w:szCs w:val="24"/>
              </w:rPr>
            </w:pPr>
            <w:r w:rsidRPr="001B06D5">
              <w:rPr>
                <w:rFonts w:ascii="Times New Roman" w:hAnsi="Times New Roman" w:cs="Times New Roman"/>
                <w:sz w:val="24"/>
                <w:szCs w:val="24"/>
              </w:rPr>
              <w:t>4.</w:t>
            </w:r>
          </w:p>
        </w:tc>
        <w:tc>
          <w:tcPr>
            <w:tcW w:w="3492" w:type="dxa"/>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представитель заявителя</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r w:rsidR="001B06D5" w:rsidRPr="005948C5" w:rsidTr="001B0A0D">
        <w:trPr>
          <w:trHeight w:val="36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FFF"/>
          </w:tcPr>
          <w:p w:rsidR="001B06D5" w:rsidRPr="001B06D5" w:rsidRDefault="001B06D5" w:rsidP="001B0A0D">
            <w:pPr>
              <w:spacing w:line="240" w:lineRule="auto"/>
              <w:jc w:val="center"/>
              <w:rPr>
                <w:rFonts w:ascii="Times New Roman" w:hAnsi="Times New Roman" w:cs="Times New Roman"/>
                <w:b/>
                <w:sz w:val="24"/>
                <w:szCs w:val="24"/>
              </w:rPr>
            </w:pPr>
            <w:r w:rsidRPr="001B06D5">
              <w:rPr>
                <w:rFonts w:ascii="Times New Roman" w:hAnsi="Times New Roman" w:cs="Times New Roman"/>
                <w:b/>
                <w:sz w:val="24"/>
                <w:szCs w:val="24"/>
              </w:rPr>
              <w:t>в случае обращения за выдачей дубликата</w:t>
            </w:r>
          </w:p>
        </w:tc>
      </w:tr>
      <w:tr w:rsidR="001B06D5" w:rsidRPr="005948C5" w:rsidTr="001B0A0D">
        <w:trPr>
          <w:trHeight w:val="360"/>
        </w:trPr>
        <w:tc>
          <w:tcPr>
            <w:tcW w:w="727" w:type="dxa"/>
            <w:tcBorders>
              <w:top w:val="single" w:sz="4" w:space="0" w:color="000000"/>
              <w:left w:val="single" w:sz="4" w:space="0" w:color="000000"/>
              <w:bottom w:val="single" w:sz="4" w:space="0" w:color="000000"/>
              <w:right w:val="single" w:sz="4" w:space="0" w:color="000000"/>
            </w:tcBorders>
          </w:tcPr>
          <w:p w:rsidR="001B06D5" w:rsidRPr="001B06D5" w:rsidRDefault="001B06D5" w:rsidP="001B0A0D">
            <w:pPr>
              <w:widowControl w:val="0"/>
              <w:spacing w:line="240" w:lineRule="auto"/>
              <w:rPr>
                <w:rFonts w:ascii="Times New Roman" w:hAnsi="Times New Roman" w:cs="Times New Roman"/>
                <w:sz w:val="24"/>
                <w:szCs w:val="24"/>
              </w:rPr>
            </w:pPr>
            <w:r>
              <w:rPr>
                <w:rFonts w:ascii="Times New Roman" w:hAnsi="Times New Roman" w:cs="Times New Roman"/>
                <w:sz w:val="24"/>
                <w:szCs w:val="24"/>
              </w:rPr>
              <w:t>5</w:t>
            </w:r>
            <w:r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spacing w:line="240" w:lineRule="auto"/>
              <w:rPr>
                <w:rFonts w:ascii="Times New Roman" w:hAnsi="Times New Roman" w:cs="Times New Roman"/>
                <w:sz w:val="24"/>
                <w:szCs w:val="24"/>
              </w:rPr>
            </w:pPr>
            <w:r w:rsidRPr="001B06D5">
              <w:rPr>
                <w:rFonts w:ascii="Times New Roman" w:hAnsi="Times New Roman" w:cs="Times New Roman"/>
                <w:sz w:val="24"/>
                <w:szCs w:val="24"/>
              </w:rPr>
              <w:t xml:space="preserve">физическое лицо </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CC6D54" w:rsidP="001B0A0D">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Д</w:t>
            </w:r>
            <w:r w:rsidR="001B06D5" w:rsidRPr="001B06D5">
              <w:rPr>
                <w:rFonts w:ascii="Times New Roman" w:hAnsi="Times New Roman" w:cs="Times New Roman"/>
                <w:sz w:val="24"/>
                <w:szCs w:val="24"/>
              </w:rPr>
              <w:t xml:space="preserve">убликат </w:t>
            </w:r>
            <w:r w:rsidR="001B06D5">
              <w:rPr>
                <w:rFonts w:ascii="Times New Roman" w:hAnsi="Times New Roman" w:cs="Times New Roman"/>
                <w:sz w:val="24"/>
                <w:szCs w:val="24"/>
              </w:rPr>
              <w:t>градостроительного плана земельного участка</w:t>
            </w:r>
            <w:r w:rsidR="001B06D5" w:rsidRPr="001B06D5">
              <w:rPr>
                <w:rFonts w:ascii="Times New Roman" w:hAnsi="Times New Roman" w:cs="Times New Roman"/>
                <w:sz w:val="24"/>
                <w:szCs w:val="24"/>
              </w:rPr>
              <w:t xml:space="preserve"> (в форме электронного документа или документа на бумажном носителе по запросу заявителя);</w:t>
            </w:r>
          </w:p>
          <w:p w:rsidR="00CC6D54" w:rsidRDefault="00CC6D54" w:rsidP="001B0A0D">
            <w:pPr>
              <w:widowControl w:val="0"/>
              <w:spacing w:line="240" w:lineRule="auto"/>
              <w:contextualSpacing/>
              <w:jc w:val="both"/>
              <w:rPr>
                <w:rFonts w:ascii="Times New Roman" w:hAnsi="Times New Roman" w:cs="Times New Roman"/>
                <w:sz w:val="24"/>
                <w:szCs w:val="24"/>
              </w:rPr>
            </w:pPr>
          </w:p>
          <w:p w:rsidR="001B06D5" w:rsidRDefault="00CC6D54" w:rsidP="00CC6D54">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Р</w:t>
            </w:r>
            <w:r w:rsidR="001B06D5" w:rsidRPr="001B06D5">
              <w:rPr>
                <w:rFonts w:ascii="Times New Roman" w:hAnsi="Times New Roman" w:cs="Times New Roman"/>
                <w:sz w:val="24"/>
                <w:szCs w:val="24"/>
              </w:rPr>
              <w:t>ешени</w:t>
            </w:r>
            <w:r>
              <w:rPr>
                <w:rFonts w:ascii="Times New Roman" w:hAnsi="Times New Roman" w:cs="Times New Roman"/>
                <w:sz w:val="24"/>
                <w:szCs w:val="24"/>
              </w:rPr>
              <w:t>е</w:t>
            </w:r>
            <w:r w:rsidR="001B06D5" w:rsidRPr="001B06D5">
              <w:rPr>
                <w:rFonts w:ascii="Times New Roman" w:hAnsi="Times New Roman" w:cs="Times New Roman"/>
                <w:sz w:val="24"/>
                <w:szCs w:val="24"/>
              </w:rPr>
              <w:t xml:space="preserve"> об отказе в </w:t>
            </w:r>
            <w:r w:rsidR="001B06D5">
              <w:rPr>
                <w:rFonts w:ascii="Times New Roman" w:hAnsi="Times New Roman" w:cs="Times New Roman"/>
                <w:sz w:val="24"/>
                <w:szCs w:val="24"/>
              </w:rPr>
              <w:t xml:space="preserve">выдаче </w:t>
            </w:r>
            <w:r w:rsidRPr="001B06D5">
              <w:rPr>
                <w:rFonts w:ascii="Times New Roman" w:hAnsi="Times New Roman" w:cs="Times New Roman"/>
                <w:sz w:val="24"/>
                <w:szCs w:val="24"/>
              </w:rPr>
              <w:t>дубликат</w:t>
            </w:r>
            <w:r>
              <w:rPr>
                <w:rFonts w:ascii="Times New Roman" w:hAnsi="Times New Roman" w:cs="Times New Roman"/>
                <w:sz w:val="24"/>
                <w:szCs w:val="24"/>
              </w:rPr>
              <w:t>а</w:t>
            </w:r>
            <w:r w:rsidRPr="001B06D5">
              <w:rPr>
                <w:rFonts w:ascii="Times New Roman" w:hAnsi="Times New Roman" w:cs="Times New Roman"/>
                <w:sz w:val="24"/>
                <w:szCs w:val="24"/>
              </w:rPr>
              <w:t xml:space="preserve"> </w:t>
            </w:r>
            <w:r w:rsidR="001B06D5">
              <w:rPr>
                <w:rFonts w:ascii="Times New Roman" w:hAnsi="Times New Roman" w:cs="Times New Roman"/>
                <w:sz w:val="24"/>
                <w:szCs w:val="24"/>
              </w:rPr>
              <w:t>градостроительного плана земельного участка</w:t>
            </w:r>
            <w:r w:rsidR="001B06D5" w:rsidRPr="001B06D5">
              <w:rPr>
                <w:rFonts w:ascii="Times New Roman" w:hAnsi="Times New Roman" w:cs="Times New Roman"/>
                <w:sz w:val="24"/>
                <w:szCs w:val="24"/>
              </w:rPr>
              <w:t xml:space="preserve"> (в форме электронного документа или документа на бумажном носителе по запросу заявителя);</w:t>
            </w:r>
          </w:p>
          <w:p w:rsidR="00A15045" w:rsidRPr="001B06D5" w:rsidRDefault="00A15045" w:rsidP="00CC6D54">
            <w:pPr>
              <w:widowControl w:val="0"/>
              <w:spacing w:line="240" w:lineRule="auto"/>
              <w:contextualSpacing/>
              <w:jc w:val="both"/>
              <w:rPr>
                <w:rFonts w:ascii="Times New Roman" w:hAnsi="Times New Roman" w:cs="Times New Roman"/>
                <w:sz w:val="24"/>
                <w:szCs w:val="24"/>
              </w:rPr>
            </w:pPr>
          </w:p>
        </w:tc>
      </w:tr>
      <w:tr w:rsidR="001B06D5" w:rsidRPr="005948C5" w:rsidTr="001B0A0D">
        <w:trPr>
          <w:trHeight w:val="360"/>
        </w:trPr>
        <w:tc>
          <w:tcPr>
            <w:tcW w:w="727" w:type="dxa"/>
            <w:tcBorders>
              <w:top w:val="single" w:sz="4" w:space="0" w:color="000000"/>
              <w:left w:val="single" w:sz="4" w:space="0" w:color="000000"/>
              <w:bottom w:val="single" w:sz="4" w:space="0" w:color="000000"/>
              <w:right w:val="single" w:sz="4" w:space="0" w:color="000000"/>
            </w:tcBorders>
          </w:tcPr>
          <w:p w:rsidR="001B06D5" w:rsidRPr="001B06D5" w:rsidRDefault="001B06D5" w:rsidP="001B06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6</w:t>
            </w:r>
            <w:r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spacing w:line="240" w:lineRule="auto"/>
              <w:rPr>
                <w:rFonts w:ascii="Times New Roman" w:hAnsi="Times New Roman" w:cs="Times New Roman"/>
                <w:sz w:val="24"/>
                <w:szCs w:val="24"/>
              </w:rPr>
            </w:pPr>
            <w:r w:rsidRPr="001B06D5">
              <w:rPr>
                <w:rFonts w:ascii="Times New Roman" w:hAnsi="Times New Roman" w:cs="Times New Roman"/>
                <w:sz w:val="24"/>
                <w:szCs w:val="24"/>
              </w:rPr>
              <w:t>юридическое лицо</w:t>
            </w:r>
          </w:p>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rPr>
                <w:rFonts w:ascii="Times New Roman" w:hAnsi="Times New Roman" w:cs="Times New Roman"/>
                <w:sz w:val="24"/>
                <w:szCs w:val="24"/>
              </w:rPr>
            </w:pPr>
          </w:p>
        </w:tc>
      </w:tr>
      <w:tr w:rsidR="001B06D5" w:rsidRPr="005948C5" w:rsidTr="001B0A0D">
        <w:trPr>
          <w:trHeight w:val="360"/>
        </w:trPr>
        <w:tc>
          <w:tcPr>
            <w:tcW w:w="727" w:type="dxa"/>
            <w:tcBorders>
              <w:top w:val="single" w:sz="4" w:space="0" w:color="000000"/>
              <w:left w:val="single" w:sz="4" w:space="0" w:color="000000"/>
              <w:bottom w:val="single" w:sz="4" w:space="0" w:color="000000"/>
              <w:right w:val="single" w:sz="4" w:space="0" w:color="000000"/>
            </w:tcBorders>
          </w:tcPr>
          <w:p w:rsidR="001B06D5" w:rsidRPr="001B06D5" w:rsidRDefault="001B06D5" w:rsidP="001B06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7</w:t>
            </w:r>
            <w:r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spacing w:line="240" w:lineRule="auto"/>
              <w:rPr>
                <w:rFonts w:ascii="Times New Roman" w:hAnsi="Times New Roman" w:cs="Times New Roman"/>
                <w:sz w:val="24"/>
                <w:szCs w:val="24"/>
              </w:rPr>
            </w:pPr>
            <w:r w:rsidRPr="001B06D5">
              <w:rPr>
                <w:rFonts w:ascii="Times New Roman" w:hAnsi="Times New Roman" w:cs="Times New Roman"/>
                <w:sz w:val="24"/>
                <w:szCs w:val="24"/>
              </w:rPr>
              <w:t>индивидуальный предприниматель</w:t>
            </w:r>
          </w:p>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rPr>
                <w:rFonts w:ascii="Times New Roman" w:hAnsi="Times New Roman" w:cs="Times New Roman"/>
                <w:sz w:val="24"/>
                <w:szCs w:val="24"/>
              </w:rPr>
            </w:pPr>
          </w:p>
        </w:tc>
      </w:tr>
      <w:tr w:rsidR="001B06D5" w:rsidRPr="005948C5" w:rsidTr="001B0A0D">
        <w:trPr>
          <w:trHeight w:val="360"/>
        </w:trPr>
        <w:tc>
          <w:tcPr>
            <w:tcW w:w="727" w:type="dxa"/>
            <w:tcBorders>
              <w:top w:val="single" w:sz="4" w:space="0" w:color="000000"/>
              <w:left w:val="single" w:sz="4" w:space="0" w:color="000000"/>
              <w:bottom w:val="single" w:sz="4" w:space="0" w:color="000000"/>
              <w:right w:val="single" w:sz="4" w:space="0" w:color="000000"/>
            </w:tcBorders>
          </w:tcPr>
          <w:p w:rsidR="001B06D5" w:rsidRPr="001B06D5" w:rsidRDefault="001B06D5" w:rsidP="001B06D5">
            <w:pPr>
              <w:widowControl w:val="0"/>
              <w:spacing w:line="240" w:lineRule="auto"/>
              <w:rPr>
                <w:rFonts w:ascii="Times New Roman" w:hAnsi="Times New Roman" w:cs="Times New Roman"/>
                <w:sz w:val="24"/>
                <w:szCs w:val="24"/>
              </w:rPr>
            </w:pPr>
            <w:r>
              <w:rPr>
                <w:rFonts w:ascii="Times New Roman" w:hAnsi="Times New Roman" w:cs="Times New Roman"/>
                <w:sz w:val="24"/>
                <w:szCs w:val="24"/>
              </w:rPr>
              <w:t>8</w:t>
            </w:r>
            <w:r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spacing w:line="240" w:lineRule="auto"/>
              <w:rPr>
                <w:rFonts w:ascii="Times New Roman" w:hAnsi="Times New Roman" w:cs="Times New Roman"/>
                <w:sz w:val="24"/>
                <w:szCs w:val="24"/>
              </w:rPr>
            </w:pPr>
            <w:r w:rsidRPr="001B06D5">
              <w:rPr>
                <w:rFonts w:ascii="Times New Roman" w:hAnsi="Times New Roman" w:cs="Times New Roman"/>
                <w:sz w:val="24"/>
                <w:szCs w:val="24"/>
              </w:rPr>
              <w:t>представитель заявителя</w:t>
            </w:r>
          </w:p>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6D5" w:rsidRPr="001B06D5" w:rsidRDefault="001B06D5" w:rsidP="001B0A0D">
            <w:pPr>
              <w:rPr>
                <w:rFonts w:ascii="Times New Roman" w:hAnsi="Times New Roman" w:cs="Times New Roman"/>
                <w:sz w:val="24"/>
                <w:szCs w:val="24"/>
              </w:rPr>
            </w:pPr>
          </w:p>
        </w:tc>
      </w:tr>
      <w:tr w:rsidR="00831ABA" w:rsidRPr="005948C5" w:rsidTr="00D56CC8">
        <w:trPr>
          <w:trHeight w:val="360"/>
        </w:trPr>
        <w:tc>
          <w:tcPr>
            <w:tcW w:w="9180" w:type="dxa"/>
            <w:gridSpan w:val="3"/>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spacing w:after="0" w:line="240" w:lineRule="auto"/>
              <w:jc w:val="center"/>
              <w:rPr>
                <w:rFonts w:ascii="Times New Roman" w:hAnsi="Times New Roman" w:cs="Times New Roman"/>
                <w:b/>
                <w:sz w:val="24"/>
                <w:szCs w:val="24"/>
              </w:rPr>
            </w:pPr>
            <w:r w:rsidRPr="001B06D5">
              <w:rPr>
                <w:rFonts w:ascii="Times New Roman" w:hAnsi="Times New Roman" w:cs="Times New Roman"/>
                <w:b/>
                <w:sz w:val="24"/>
                <w:szCs w:val="24"/>
              </w:rPr>
              <w:t xml:space="preserve">в случае обращения за исправлением ошибок </w:t>
            </w: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1B06D5" w:rsidP="00831ABA">
            <w:pPr>
              <w:widowControl w:val="0"/>
              <w:spacing w:line="240" w:lineRule="auto"/>
              <w:rPr>
                <w:rFonts w:ascii="Times New Roman" w:hAnsi="Times New Roman" w:cs="Times New Roman"/>
                <w:sz w:val="24"/>
                <w:szCs w:val="24"/>
              </w:rPr>
            </w:pPr>
            <w:r>
              <w:rPr>
                <w:rFonts w:ascii="Times New Roman" w:hAnsi="Times New Roman" w:cs="Times New Roman"/>
                <w:sz w:val="24"/>
                <w:szCs w:val="24"/>
              </w:rPr>
              <w:t>9</w:t>
            </w:r>
            <w:r w:rsidR="00831ABA"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 xml:space="preserve">физическое лицо </w:t>
            </w:r>
          </w:p>
        </w:tc>
        <w:tc>
          <w:tcPr>
            <w:tcW w:w="4961" w:type="dxa"/>
            <w:vMerge w:val="restart"/>
            <w:tcBorders>
              <w:top w:val="single" w:sz="4" w:space="0" w:color="000000"/>
              <w:left w:val="single" w:sz="4" w:space="0" w:color="000000"/>
              <w:bottom w:val="single" w:sz="4" w:space="0" w:color="000000"/>
              <w:right w:val="single" w:sz="4" w:space="0" w:color="000000"/>
            </w:tcBorders>
          </w:tcPr>
          <w:p w:rsidR="00831ABA" w:rsidRPr="001B06D5" w:rsidRDefault="00831ABA" w:rsidP="005A13AF">
            <w:pPr>
              <w:spacing w:line="240" w:lineRule="auto"/>
              <w:jc w:val="both"/>
              <w:rPr>
                <w:rFonts w:ascii="Times New Roman" w:hAnsi="Times New Roman" w:cs="Times New Roman"/>
                <w:sz w:val="24"/>
                <w:szCs w:val="24"/>
              </w:rPr>
            </w:pPr>
            <w:r w:rsidRPr="001B06D5">
              <w:rPr>
                <w:rFonts w:ascii="Times New Roman" w:hAnsi="Times New Roman" w:cs="Times New Roman"/>
                <w:sz w:val="24"/>
                <w:szCs w:val="24"/>
              </w:rPr>
              <w:t xml:space="preserve">Решение о </w:t>
            </w:r>
            <w:r w:rsidR="005A13AF">
              <w:rPr>
                <w:rFonts w:ascii="Times New Roman" w:hAnsi="Times New Roman" w:cs="Times New Roman"/>
                <w:sz w:val="24"/>
                <w:szCs w:val="24"/>
              </w:rPr>
              <w:t>выдаче градостроительного плана</w:t>
            </w:r>
            <w:r w:rsidRPr="001B06D5">
              <w:rPr>
                <w:rFonts w:ascii="Times New Roman" w:hAnsi="Times New Roman" w:cs="Times New Roman"/>
                <w:sz w:val="24"/>
                <w:szCs w:val="24"/>
              </w:rPr>
              <w:t xml:space="preserve"> с исправленными опечатками и (или) ошибками (в форме электронного документа или документа на бумажном носителе по запросу заявителя);</w:t>
            </w:r>
          </w:p>
          <w:p w:rsidR="00831ABA" w:rsidRPr="001B06D5" w:rsidRDefault="00831ABA" w:rsidP="005004BF">
            <w:pPr>
              <w:spacing w:line="240" w:lineRule="auto"/>
              <w:jc w:val="both"/>
              <w:rPr>
                <w:rFonts w:ascii="Times New Roman" w:hAnsi="Times New Roman" w:cs="Times New Roman"/>
                <w:sz w:val="24"/>
                <w:szCs w:val="24"/>
              </w:rPr>
            </w:pPr>
            <w:r w:rsidRPr="001B06D5">
              <w:rPr>
                <w:rFonts w:ascii="Times New Roman" w:hAnsi="Times New Roman" w:cs="Times New Roman"/>
                <w:sz w:val="24"/>
                <w:szCs w:val="24"/>
              </w:rPr>
              <w:t>Решение об отказе</w:t>
            </w:r>
            <w:r w:rsidR="005A13AF">
              <w:rPr>
                <w:rFonts w:ascii="Times New Roman" w:hAnsi="Times New Roman" w:cs="Times New Roman"/>
                <w:sz w:val="24"/>
                <w:szCs w:val="24"/>
              </w:rPr>
              <w:t xml:space="preserve"> во внесении исправлений</w:t>
            </w:r>
            <w:r w:rsidRPr="001B06D5">
              <w:rPr>
                <w:rFonts w:ascii="Times New Roman" w:hAnsi="Times New Roman" w:cs="Times New Roman"/>
                <w:sz w:val="24"/>
                <w:szCs w:val="24"/>
              </w:rPr>
              <w:t xml:space="preserve"> в</w:t>
            </w:r>
            <w:r w:rsidR="005A13AF">
              <w:rPr>
                <w:rFonts w:ascii="Times New Roman" w:hAnsi="Times New Roman" w:cs="Times New Roman"/>
                <w:sz w:val="24"/>
                <w:szCs w:val="24"/>
              </w:rPr>
              <w:t xml:space="preserve"> градостроительн</w:t>
            </w:r>
            <w:r w:rsidR="005004BF">
              <w:rPr>
                <w:rFonts w:ascii="Times New Roman" w:hAnsi="Times New Roman" w:cs="Times New Roman"/>
                <w:sz w:val="24"/>
                <w:szCs w:val="24"/>
              </w:rPr>
              <w:t>ый</w:t>
            </w:r>
            <w:r w:rsidR="005A13AF">
              <w:rPr>
                <w:rFonts w:ascii="Times New Roman" w:hAnsi="Times New Roman" w:cs="Times New Roman"/>
                <w:sz w:val="24"/>
                <w:szCs w:val="24"/>
              </w:rPr>
              <w:t xml:space="preserve"> план земельного участка</w:t>
            </w:r>
            <w:r w:rsidRPr="001B06D5">
              <w:rPr>
                <w:rFonts w:ascii="Times New Roman" w:hAnsi="Times New Roman" w:cs="Times New Roman"/>
                <w:sz w:val="24"/>
                <w:szCs w:val="24"/>
              </w:rPr>
              <w:t xml:space="preserve"> (в форме электронного документа или документа на бумажном</w:t>
            </w:r>
            <w:r w:rsidR="00CC6D54">
              <w:rPr>
                <w:rFonts w:ascii="Times New Roman" w:hAnsi="Times New Roman" w:cs="Times New Roman"/>
                <w:sz w:val="24"/>
                <w:szCs w:val="24"/>
              </w:rPr>
              <w:t xml:space="preserve"> носителе по запросу заявителя)</w:t>
            </w: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1B06D5" w:rsidP="00831ABA">
            <w:pPr>
              <w:widowControl w:val="0"/>
              <w:spacing w:line="240" w:lineRule="auto"/>
              <w:rPr>
                <w:rFonts w:ascii="Times New Roman" w:hAnsi="Times New Roman" w:cs="Times New Roman"/>
                <w:sz w:val="24"/>
                <w:szCs w:val="24"/>
              </w:rPr>
            </w:pPr>
            <w:r>
              <w:rPr>
                <w:rFonts w:ascii="Times New Roman" w:hAnsi="Times New Roman" w:cs="Times New Roman"/>
                <w:sz w:val="24"/>
                <w:szCs w:val="24"/>
              </w:rPr>
              <w:t>10</w:t>
            </w:r>
            <w:r w:rsidR="00831ABA"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юридическое лицо</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1B06D5" w:rsidP="00831ABA">
            <w:pPr>
              <w:widowControl w:val="0"/>
              <w:spacing w:line="240" w:lineRule="auto"/>
              <w:rPr>
                <w:rFonts w:ascii="Times New Roman" w:hAnsi="Times New Roman" w:cs="Times New Roman"/>
                <w:sz w:val="24"/>
                <w:szCs w:val="24"/>
              </w:rPr>
            </w:pPr>
            <w:r>
              <w:rPr>
                <w:rFonts w:ascii="Times New Roman" w:hAnsi="Times New Roman" w:cs="Times New Roman"/>
                <w:sz w:val="24"/>
                <w:szCs w:val="24"/>
              </w:rPr>
              <w:t>11</w:t>
            </w:r>
            <w:r w:rsidR="00831ABA"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индивидуальный предприниматель</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r w:rsidR="00831ABA" w:rsidRPr="005948C5" w:rsidTr="00D56CC8">
        <w:trPr>
          <w:trHeight w:val="360"/>
        </w:trPr>
        <w:tc>
          <w:tcPr>
            <w:tcW w:w="727" w:type="dxa"/>
            <w:tcBorders>
              <w:top w:val="single" w:sz="4" w:space="0" w:color="000000"/>
              <w:left w:val="single" w:sz="4" w:space="0" w:color="000000"/>
              <w:bottom w:val="single" w:sz="4" w:space="0" w:color="000000"/>
              <w:right w:val="single" w:sz="4" w:space="0" w:color="000000"/>
            </w:tcBorders>
          </w:tcPr>
          <w:p w:rsidR="00831ABA" w:rsidRPr="001B06D5" w:rsidRDefault="001B06D5" w:rsidP="00831ABA">
            <w:pPr>
              <w:widowControl w:val="0"/>
              <w:spacing w:line="240" w:lineRule="auto"/>
              <w:rPr>
                <w:rFonts w:ascii="Times New Roman" w:hAnsi="Times New Roman" w:cs="Times New Roman"/>
                <w:sz w:val="24"/>
                <w:szCs w:val="24"/>
              </w:rPr>
            </w:pPr>
            <w:r>
              <w:rPr>
                <w:rFonts w:ascii="Times New Roman" w:hAnsi="Times New Roman" w:cs="Times New Roman"/>
                <w:sz w:val="24"/>
                <w:szCs w:val="24"/>
              </w:rPr>
              <w:t>12</w:t>
            </w:r>
            <w:r w:rsidR="00831ABA" w:rsidRPr="001B06D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1B06D5" w:rsidRDefault="00831ABA" w:rsidP="00831ABA">
            <w:pPr>
              <w:spacing w:line="240" w:lineRule="auto"/>
              <w:rPr>
                <w:rFonts w:ascii="Times New Roman" w:hAnsi="Times New Roman" w:cs="Times New Roman"/>
                <w:sz w:val="24"/>
                <w:szCs w:val="24"/>
              </w:rPr>
            </w:pPr>
            <w:r w:rsidRPr="001B06D5">
              <w:rPr>
                <w:rFonts w:ascii="Times New Roman" w:hAnsi="Times New Roman" w:cs="Times New Roman"/>
                <w:sz w:val="24"/>
                <w:szCs w:val="24"/>
              </w:rPr>
              <w:t>представитель заявителя</w:t>
            </w:r>
          </w:p>
        </w:tc>
        <w:tc>
          <w:tcPr>
            <w:tcW w:w="4961" w:type="dxa"/>
            <w:vMerge/>
            <w:tcBorders>
              <w:top w:val="single" w:sz="4" w:space="0" w:color="000000"/>
              <w:left w:val="single" w:sz="4" w:space="0" w:color="000000"/>
              <w:bottom w:val="single" w:sz="4" w:space="0" w:color="000000"/>
              <w:right w:val="single" w:sz="4" w:space="0" w:color="000000"/>
            </w:tcBorders>
          </w:tcPr>
          <w:p w:rsidR="00831ABA" w:rsidRPr="001B06D5" w:rsidRDefault="00831ABA" w:rsidP="00831ABA">
            <w:pPr>
              <w:rPr>
                <w:rFonts w:ascii="Times New Roman" w:hAnsi="Times New Roman" w:cs="Times New Roman"/>
                <w:sz w:val="24"/>
                <w:szCs w:val="24"/>
              </w:rPr>
            </w:pPr>
          </w:p>
        </w:tc>
      </w:tr>
    </w:tbl>
    <w:p w:rsidR="00831ABA" w:rsidRPr="005948C5" w:rsidRDefault="00831ABA" w:rsidP="00831ABA">
      <w:pPr>
        <w:spacing w:after="0" w:line="240" w:lineRule="auto"/>
        <w:ind w:firstLine="709"/>
        <w:jc w:val="both"/>
        <w:rPr>
          <w:rFonts w:ascii="PT Astra Serif" w:hAnsi="PT Astra Serif"/>
          <w:sz w:val="24"/>
          <w:szCs w:val="24"/>
        </w:rPr>
      </w:pPr>
    </w:p>
    <w:p w:rsidR="00831ABA" w:rsidRPr="00CC6D54" w:rsidRDefault="00831ABA" w:rsidP="00831ABA">
      <w:pPr>
        <w:spacing w:line="240" w:lineRule="auto"/>
        <w:jc w:val="center"/>
        <w:rPr>
          <w:rFonts w:ascii="Times New Roman" w:hAnsi="Times New Roman" w:cs="Times New Roman"/>
          <w:b/>
          <w:sz w:val="24"/>
          <w:szCs w:val="24"/>
        </w:rPr>
      </w:pPr>
      <w:r w:rsidRPr="00CC6D54">
        <w:rPr>
          <w:rFonts w:ascii="Times New Roman" w:hAnsi="Times New Roman" w:cs="Times New Roman"/>
          <w:b/>
          <w:sz w:val="24"/>
          <w:szCs w:val="24"/>
        </w:rPr>
        <w:t>Перечень отдельных признаков заявителей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
        <w:gridCol w:w="8453"/>
      </w:tblGrid>
      <w:tr w:rsidR="00831ABA" w:rsidRPr="00CC6D54" w:rsidTr="00D56CC8">
        <w:trPr>
          <w:trHeight w:val="659"/>
        </w:trPr>
        <w:tc>
          <w:tcPr>
            <w:tcW w:w="727" w:type="dxa"/>
            <w:gridSpan w:val="2"/>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line="240" w:lineRule="auto"/>
              <w:rPr>
                <w:rFonts w:ascii="Times New Roman" w:hAnsi="Times New Roman" w:cs="Times New Roman"/>
                <w:sz w:val="24"/>
                <w:szCs w:val="24"/>
              </w:rPr>
            </w:pPr>
            <w:r w:rsidRPr="00CC6D54">
              <w:rPr>
                <w:rFonts w:ascii="Times New Roman" w:hAnsi="Times New Roman" w:cs="Times New Roman"/>
                <w:sz w:val="24"/>
                <w:szCs w:val="24"/>
              </w:rPr>
              <w:t xml:space="preserve">№ </w:t>
            </w:r>
            <w:proofErr w:type="gramStart"/>
            <w:r w:rsidRPr="00CC6D54">
              <w:rPr>
                <w:rFonts w:ascii="Times New Roman" w:hAnsi="Times New Roman" w:cs="Times New Roman"/>
                <w:sz w:val="24"/>
                <w:szCs w:val="24"/>
              </w:rPr>
              <w:t>п</w:t>
            </w:r>
            <w:proofErr w:type="gramEnd"/>
            <w:r w:rsidRPr="00CC6D54">
              <w:rPr>
                <w:rFonts w:ascii="Times New Roman" w:hAnsi="Times New Roman" w:cs="Times New Roman"/>
                <w:sz w:val="24"/>
                <w:szCs w:val="24"/>
              </w:rPr>
              <w:t>/п</w:t>
            </w:r>
          </w:p>
        </w:tc>
        <w:tc>
          <w:tcPr>
            <w:tcW w:w="8453"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line="240" w:lineRule="auto"/>
              <w:rPr>
                <w:rFonts w:ascii="Times New Roman" w:hAnsi="Times New Roman" w:cs="Times New Roman"/>
                <w:b/>
                <w:sz w:val="24"/>
                <w:szCs w:val="24"/>
              </w:rPr>
            </w:pPr>
            <w:r w:rsidRPr="00CC6D54">
              <w:rPr>
                <w:rFonts w:ascii="Times New Roman" w:hAnsi="Times New Roman" w:cs="Times New Roman"/>
                <w:b/>
                <w:sz w:val="24"/>
                <w:szCs w:val="24"/>
              </w:rPr>
              <w:t xml:space="preserve">                                         Признаки заявителей</w:t>
            </w:r>
          </w:p>
        </w:tc>
      </w:tr>
      <w:tr w:rsidR="00831ABA" w:rsidRPr="00CC6D54" w:rsidTr="00D56CC8">
        <w:trPr>
          <w:trHeight w:val="512"/>
        </w:trPr>
        <w:tc>
          <w:tcPr>
            <w:tcW w:w="91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CC6D54" w:rsidRDefault="00831ABA" w:rsidP="00774486">
            <w:pPr>
              <w:spacing w:after="0" w:line="240" w:lineRule="auto"/>
              <w:jc w:val="center"/>
              <w:rPr>
                <w:rFonts w:ascii="Times New Roman" w:hAnsi="Times New Roman" w:cs="Times New Roman"/>
                <w:b/>
                <w:sz w:val="24"/>
                <w:szCs w:val="24"/>
              </w:rPr>
            </w:pPr>
            <w:r w:rsidRPr="00CC6D54">
              <w:rPr>
                <w:rFonts w:ascii="Times New Roman" w:hAnsi="Times New Roman" w:cs="Times New Roman"/>
                <w:b/>
                <w:sz w:val="24"/>
                <w:szCs w:val="24"/>
              </w:rPr>
              <w:t>Результат предоставления муниципальной услуги «</w:t>
            </w:r>
            <w:r w:rsidR="00774486">
              <w:rPr>
                <w:rFonts w:ascii="Times New Roman" w:hAnsi="Times New Roman" w:cs="Times New Roman"/>
                <w:b/>
                <w:bCs/>
                <w:sz w:val="24"/>
                <w:szCs w:val="24"/>
              </w:rPr>
              <w:t>Выдача градостроительного плана земельного участка</w:t>
            </w:r>
            <w:r w:rsidRPr="00CC6D54">
              <w:rPr>
                <w:rFonts w:ascii="Times New Roman" w:hAnsi="Times New Roman" w:cs="Times New Roman"/>
                <w:b/>
                <w:sz w:val="24"/>
                <w:szCs w:val="24"/>
              </w:rPr>
              <w:t>»</w:t>
            </w:r>
          </w:p>
        </w:tc>
      </w:tr>
      <w:tr w:rsidR="00831ABA" w:rsidRPr="00CC6D54" w:rsidTr="00D56CC8">
        <w:trPr>
          <w:trHeight w:val="378"/>
        </w:trPr>
        <w:tc>
          <w:tcPr>
            <w:tcW w:w="675" w:type="dxa"/>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1.</w:t>
            </w:r>
          </w:p>
        </w:tc>
        <w:tc>
          <w:tcPr>
            <w:tcW w:w="8505" w:type="dxa"/>
            <w:gridSpan w:val="2"/>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Заявитель, обратившийся лично</w:t>
            </w:r>
          </w:p>
        </w:tc>
      </w:tr>
      <w:tr w:rsidR="00831ABA" w:rsidRPr="00CC6D54" w:rsidTr="00D56CC8">
        <w:trPr>
          <w:trHeight w:val="376"/>
        </w:trPr>
        <w:tc>
          <w:tcPr>
            <w:tcW w:w="675" w:type="dxa"/>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2.</w:t>
            </w:r>
          </w:p>
        </w:tc>
        <w:tc>
          <w:tcPr>
            <w:tcW w:w="8505" w:type="dxa"/>
            <w:gridSpan w:val="2"/>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Заявитель, обратившийся через законного представителя</w:t>
            </w:r>
          </w:p>
        </w:tc>
      </w:tr>
      <w:tr w:rsidR="00831ABA" w:rsidRPr="00CC6D54" w:rsidTr="00D56CC8">
        <w:trPr>
          <w:trHeight w:val="376"/>
        </w:trPr>
        <w:tc>
          <w:tcPr>
            <w:tcW w:w="675" w:type="dxa"/>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3.</w:t>
            </w:r>
          </w:p>
        </w:tc>
        <w:tc>
          <w:tcPr>
            <w:tcW w:w="8505" w:type="dxa"/>
            <w:gridSpan w:val="2"/>
            <w:tcBorders>
              <w:top w:val="single" w:sz="4" w:space="0" w:color="000000"/>
              <w:left w:val="single" w:sz="4" w:space="0" w:color="000000"/>
            </w:tcBorders>
          </w:tcPr>
          <w:p w:rsidR="00831ABA" w:rsidRPr="00CC6D54" w:rsidRDefault="00831ABA" w:rsidP="00831ABA">
            <w:pPr>
              <w:rPr>
                <w:rFonts w:ascii="Times New Roman" w:hAnsi="Times New Roman" w:cs="Times New Roman"/>
                <w:sz w:val="24"/>
                <w:szCs w:val="24"/>
              </w:rPr>
            </w:pPr>
            <w:r w:rsidRPr="00CC6D54">
              <w:rPr>
                <w:rFonts w:ascii="Times New Roman" w:hAnsi="Times New Roman" w:cs="Times New Roman"/>
                <w:sz w:val="24"/>
                <w:szCs w:val="24"/>
              </w:rPr>
              <w:t xml:space="preserve">Заявитель, обратившийся через уполномоченного представителя </w:t>
            </w:r>
          </w:p>
        </w:tc>
      </w:tr>
    </w:tbl>
    <w:p w:rsidR="00831ABA" w:rsidRPr="00CC6D54" w:rsidRDefault="00831ABA" w:rsidP="00831ABA">
      <w:pPr>
        <w:jc w:val="center"/>
        <w:rPr>
          <w:rFonts w:ascii="Times New Roman" w:hAnsi="Times New Roman" w:cs="Times New Roman"/>
          <w:b/>
          <w:sz w:val="24"/>
          <w:szCs w:val="24"/>
        </w:rPr>
      </w:pPr>
      <w:r w:rsidRPr="00CC6D54">
        <w:rPr>
          <w:rFonts w:ascii="Times New Roman" w:hAnsi="Times New Roman" w:cs="Times New Roman"/>
          <w:b/>
          <w:sz w:val="24"/>
          <w:szCs w:val="24"/>
        </w:rPr>
        <w:t>Перечень общих признаков заявителей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28"/>
        <w:gridCol w:w="4677"/>
      </w:tblGrid>
      <w:tr w:rsidR="00831ABA" w:rsidRPr="00CC6D54" w:rsidTr="00D56CC8">
        <w:trPr>
          <w:trHeight w:val="360"/>
        </w:trPr>
        <w:tc>
          <w:tcPr>
            <w:tcW w:w="675"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after="0" w:line="240" w:lineRule="auto"/>
              <w:jc w:val="center"/>
              <w:rPr>
                <w:rFonts w:ascii="Times New Roman" w:hAnsi="Times New Roman" w:cs="Times New Roman"/>
                <w:b/>
                <w:sz w:val="24"/>
                <w:szCs w:val="24"/>
              </w:rPr>
            </w:pPr>
            <w:r w:rsidRPr="00CC6D54">
              <w:rPr>
                <w:rFonts w:ascii="Times New Roman" w:hAnsi="Times New Roman" w:cs="Times New Roman"/>
                <w:sz w:val="24"/>
                <w:szCs w:val="24"/>
              </w:rPr>
              <w:t xml:space="preserve">№ </w:t>
            </w:r>
            <w:proofErr w:type="gramStart"/>
            <w:r w:rsidRPr="00CC6D54">
              <w:rPr>
                <w:rFonts w:ascii="Times New Roman" w:hAnsi="Times New Roman" w:cs="Times New Roman"/>
                <w:sz w:val="24"/>
                <w:szCs w:val="24"/>
              </w:rPr>
              <w:t>п</w:t>
            </w:r>
            <w:proofErr w:type="gramEnd"/>
            <w:r w:rsidRPr="00CC6D54">
              <w:rPr>
                <w:rFonts w:ascii="Times New Roman" w:hAnsi="Times New Roman" w:cs="Times New Roman"/>
                <w:sz w:val="24"/>
                <w:szCs w:val="24"/>
              </w:rPr>
              <w:t>/п</w:t>
            </w:r>
          </w:p>
        </w:tc>
        <w:tc>
          <w:tcPr>
            <w:tcW w:w="3828"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after="0" w:line="240" w:lineRule="auto"/>
              <w:jc w:val="center"/>
              <w:rPr>
                <w:rFonts w:ascii="Times New Roman" w:hAnsi="Times New Roman" w:cs="Times New Roman"/>
                <w:b/>
                <w:sz w:val="24"/>
                <w:szCs w:val="24"/>
              </w:rPr>
            </w:pPr>
            <w:r w:rsidRPr="00CC6D54">
              <w:rPr>
                <w:rFonts w:ascii="Times New Roman" w:hAnsi="Times New Roman" w:cs="Times New Roman"/>
                <w:b/>
                <w:sz w:val="24"/>
                <w:szCs w:val="24"/>
              </w:rPr>
              <w:t>Признак заявителя</w:t>
            </w:r>
          </w:p>
        </w:tc>
        <w:tc>
          <w:tcPr>
            <w:tcW w:w="4677"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after="0" w:line="240" w:lineRule="auto"/>
              <w:jc w:val="center"/>
              <w:rPr>
                <w:rFonts w:ascii="Times New Roman" w:hAnsi="Times New Roman" w:cs="Times New Roman"/>
                <w:b/>
                <w:sz w:val="24"/>
                <w:szCs w:val="24"/>
              </w:rPr>
            </w:pPr>
            <w:r w:rsidRPr="00CC6D54">
              <w:rPr>
                <w:rFonts w:ascii="Times New Roman" w:hAnsi="Times New Roman" w:cs="Times New Roman"/>
                <w:b/>
                <w:sz w:val="24"/>
                <w:szCs w:val="24"/>
              </w:rPr>
              <w:t>Значения признака заявителя</w:t>
            </w:r>
          </w:p>
        </w:tc>
      </w:tr>
      <w:tr w:rsidR="00831ABA" w:rsidRPr="00CC6D54" w:rsidTr="00D56CC8">
        <w:trPr>
          <w:trHeight w:val="360"/>
        </w:trPr>
        <w:tc>
          <w:tcPr>
            <w:tcW w:w="9180" w:type="dxa"/>
            <w:gridSpan w:val="3"/>
            <w:tcBorders>
              <w:top w:val="single" w:sz="4" w:space="0" w:color="000000"/>
              <w:left w:val="single" w:sz="4" w:space="0" w:color="000000"/>
              <w:bottom w:val="single" w:sz="4" w:space="0" w:color="000000"/>
              <w:right w:val="single" w:sz="4" w:space="0" w:color="000000"/>
            </w:tcBorders>
          </w:tcPr>
          <w:p w:rsidR="00831ABA" w:rsidRPr="00CC6D54" w:rsidRDefault="00831ABA" w:rsidP="00CC6D54">
            <w:pPr>
              <w:spacing w:after="0" w:line="240" w:lineRule="auto"/>
              <w:jc w:val="center"/>
              <w:rPr>
                <w:rFonts w:ascii="Times New Roman" w:hAnsi="Times New Roman" w:cs="Times New Roman"/>
                <w:b/>
                <w:sz w:val="24"/>
                <w:szCs w:val="24"/>
              </w:rPr>
            </w:pPr>
            <w:r w:rsidRPr="00CC6D54">
              <w:rPr>
                <w:rFonts w:ascii="Times New Roman" w:hAnsi="Times New Roman" w:cs="Times New Roman"/>
                <w:b/>
                <w:sz w:val="24"/>
                <w:szCs w:val="24"/>
              </w:rPr>
              <w:t>Результат предоставления муниципальной услуги «</w:t>
            </w:r>
            <w:r w:rsidR="00CC6D54">
              <w:rPr>
                <w:rFonts w:ascii="Times New Roman" w:hAnsi="Times New Roman" w:cs="Times New Roman"/>
                <w:b/>
                <w:bCs/>
                <w:sz w:val="24"/>
                <w:szCs w:val="24"/>
              </w:rPr>
              <w:t>Выдача градостроительного плана земельного участка</w:t>
            </w:r>
            <w:r w:rsidRPr="00CC6D54">
              <w:rPr>
                <w:rFonts w:ascii="Times New Roman" w:hAnsi="Times New Roman" w:cs="Times New Roman"/>
                <w:b/>
                <w:sz w:val="24"/>
                <w:szCs w:val="24"/>
              </w:rPr>
              <w:t>»</w:t>
            </w:r>
          </w:p>
        </w:tc>
      </w:tr>
      <w:tr w:rsidR="00831ABA" w:rsidRPr="00CC6D54" w:rsidTr="00D56CC8">
        <w:trPr>
          <w:trHeight w:val="245"/>
        </w:trPr>
        <w:tc>
          <w:tcPr>
            <w:tcW w:w="675"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after="0" w:line="240" w:lineRule="auto"/>
              <w:jc w:val="center"/>
              <w:rPr>
                <w:rFonts w:ascii="Times New Roman" w:hAnsi="Times New Roman" w:cs="Times New Roman"/>
                <w:sz w:val="24"/>
                <w:szCs w:val="24"/>
              </w:rPr>
            </w:pPr>
            <w:r w:rsidRPr="00CC6D54">
              <w:rPr>
                <w:rFonts w:ascii="Times New Roman" w:hAnsi="Times New Roman" w:cs="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tcPr>
          <w:p w:rsidR="00831ABA" w:rsidRPr="00CC6D54" w:rsidRDefault="00831ABA" w:rsidP="00831ABA">
            <w:pPr>
              <w:spacing w:after="0" w:line="240" w:lineRule="auto"/>
              <w:rPr>
                <w:rFonts w:ascii="Times New Roman" w:hAnsi="Times New Roman" w:cs="Times New Roman"/>
                <w:sz w:val="24"/>
                <w:szCs w:val="24"/>
              </w:rPr>
            </w:pPr>
            <w:r w:rsidRPr="00CC6D54">
              <w:rPr>
                <w:rFonts w:ascii="Times New Roman" w:hAnsi="Times New Roman" w:cs="Times New Roman"/>
                <w:sz w:val="24"/>
                <w:szCs w:val="24"/>
              </w:rPr>
              <w:t>Категория заявителя</w:t>
            </w:r>
          </w:p>
        </w:tc>
        <w:tc>
          <w:tcPr>
            <w:tcW w:w="4677" w:type="dxa"/>
            <w:tcBorders>
              <w:top w:val="single" w:sz="4" w:space="0" w:color="000000"/>
              <w:left w:val="single" w:sz="4" w:space="0" w:color="000000"/>
              <w:bottom w:val="single" w:sz="4" w:space="0" w:color="000000"/>
              <w:right w:val="single" w:sz="4" w:space="0" w:color="000000"/>
            </w:tcBorders>
          </w:tcPr>
          <w:p w:rsidR="00831ABA" w:rsidRPr="00D91264" w:rsidRDefault="00831ABA" w:rsidP="00CC6D54">
            <w:pPr>
              <w:spacing w:after="0" w:line="240" w:lineRule="auto"/>
              <w:jc w:val="both"/>
              <w:rPr>
                <w:rFonts w:ascii="Times New Roman" w:hAnsi="Times New Roman" w:cs="Times New Roman"/>
                <w:sz w:val="24"/>
                <w:szCs w:val="24"/>
              </w:rPr>
            </w:pPr>
            <w:r w:rsidRPr="00CC6D54">
              <w:rPr>
                <w:rFonts w:ascii="Times New Roman" w:hAnsi="Times New Roman" w:cs="Times New Roman"/>
                <w:sz w:val="24"/>
                <w:szCs w:val="24"/>
              </w:rPr>
              <w:t xml:space="preserve">Физические лица, индивидуальные предприниматели и юридические лица, являющиеся собственниками </w:t>
            </w:r>
            <w:r w:rsidR="00CC6D54">
              <w:rPr>
                <w:rFonts w:ascii="Times New Roman" w:hAnsi="Times New Roman" w:cs="Times New Roman"/>
                <w:sz w:val="24"/>
                <w:szCs w:val="24"/>
              </w:rPr>
              <w:t>земельного участка</w:t>
            </w:r>
            <w:r w:rsidRPr="00CC6D54">
              <w:rPr>
                <w:rFonts w:ascii="Times New Roman" w:hAnsi="Times New Roman" w:cs="Times New Roman"/>
                <w:sz w:val="24"/>
                <w:szCs w:val="24"/>
              </w:rPr>
              <w:t>, расположенного на территории муниципального образования</w:t>
            </w:r>
            <w:r w:rsidR="00D91264">
              <w:rPr>
                <w:rFonts w:ascii="Times New Roman" w:hAnsi="Times New Roman" w:cs="Times New Roman"/>
                <w:sz w:val="24"/>
                <w:szCs w:val="24"/>
              </w:rPr>
              <w:t xml:space="preserve">, </w:t>
            </w:r>
            <w:r w:rsidR="00D91264" w:rsidRPr="00D91264">
              <w:rPr>
                <w:rFonts w:ascii="Times New Roman" w:hAnsi="Times New Roman" w:cs="Times New Roman"/>
                <w:sz w:val="24"/>
                <w:szCs w:val="24"/>
              </w:rPr>
              <w:t>а также иные лица в случае, предусмотренном частью 1.1 или 1.2 статьи 57.3 Градостроительного кодекса Российской Федерации</w:t>
            </w:r>
          </w:p>
        </w:tc>
      </w:tr>
      <w:tr w:rsidR="00831ABA" w:rsidRPr="00CC6D54" w:rsidTr="00D56CC8">
        <w:trPr>
          <w:trHeight w:val="245"/>
        </w:trPr>
        <w:tc>
          <w:tcPr>
            <w:tcW w:w="675" w:type="dxa"/>
            <w:tcBorders>
              <w:top w:val="single" w:sz="4" w:space="0" w:color="000000"/>
              <w:left w:val="single" w:sz="4" w:space="0" w:color="000000"/>
              <w:right w:val="single" w:sz="4" w:space="0" w:color="000000"/>
            </w:tcBorders>
          </w:tcPr>
          <w:p w:rsidR="00831ABA" w:rsidRPr="00CC6D54" w:rsidRDefault="00831ABA" w:rsidP="00831ABA">
            <w:pPr>
              <w:spacing w:after="0" w:line="240" w:lineRule="auto"/>
              <w:jc w:val="center"/>
              <w:rPr>
                <w:rFonts w:ascii="Times New Roman" w:hAnsi="Times New Roman" w:cs="Times New Roman"/>
                <w:sz w:val="24"/>
                <w:szCs w:val="24"/>
              </w:rPr>
            </w:pPr>
            <w:r w:rsidRPr="00CC6D54">
              <w:rPr>
                <w:rFonts w:ascii="Times New Roman" w:hAnsi="Times New Roman" w:cs="Times New Roman"/>
                <w:sz w:val="24"/>
                <w:szCs w:val="24"/>
              </w:rPr>
              <w:t>2.</w:t>
            </w:r>
          </w:p>
        </w:tc>
        <w:tc>
          <w:tcPr>
            <w:tcW w:w="3828" w:type="dxa"/>
            <w:tcBorders>
              <w:top w:val="single" w:sz="4" w:space="0" w:color="000000"/>
              <w:left w:val="single" w:sz="4" w:space="0" w:color="000000"/>
              <w:right w:val="single" w:sz="4" w:space="0" w:color="000000"/>
            </w:tcBorders>
          </w:tcPr>
          <w:p w:rsidR="00831ABA" w:rsidRPr="00CC6D54" w:rsidRDefault="00831ABA" w:rsidP="00831ABA">
            <w:pPr>
              <w:spacing w:after="0" w:line="240" w:lineRule="auto"/>
              <w:rPr>
                <w:rFonts w:ascii="Times New Roman" w:hAnsi="Times New Roman" w:cs="Times New Roman"/>
                <w:sz w:val="24"/>
                <w:szCs w:val="24"/>
              </w:rPr>
            </w:pPr>
            <w:r w:rsidRPr="00CC6D54">
              <w:rPr>
                <w:rFonts w:ascii="Times New Roman" w:hAnsi="Times New Roman" w:cs="Times New Roman"/>
                <w:sz w:val="24"/>
                <w:szCs w:val="24"/>
              </w:rPr>
              <w:t>Заявитель обратился лично или через представителя?</w:t>
            </w:r>
          </w:p>
        </w:tc>
        <w:tc>
          <w:tcPr>
            <w:tcW w:w="4677" w:type="dxa"/>
            <w:tcBorders>
              <w:top w:val="single" w:sz="4" w:space="0" w:color="000000"/>
              <w:left w:val="single" w:sz="4" w:space="0" w:color="000000"/>
              <w:right w:val="single" w:sz="4" w:space="0" w:color="000000"/>
            </w:tcBorders>
          </w:tcPr>
          <w:p w:rsidR="00831ABA" w:rsidRPr="00CC6D54" w:rsidRDefault="00831ABA" w:rsidP="00831ABA">
            <w:pPr>
              <w:pStyle w:val="a7"/>
              <w:numPr>
                <w:ilvl w:val="0"/>
                <w:numId w:val="31"/>
              </w:numPr>
              <w:spacing w:after="0" w:line="240" w:lineRule="auto"/>
              <w:ind w:left="317" w:hanging="284"/>
              <w:jc w:val="both"/>
              <w:rPr>
                <w:rFonts w:ascii="Times New Roman" w:hAnsi="Times New Roman" w:cs="Times New Roman"/>
                <w:sz w:val="24"/>
                <w:szCs w:val="24"/>
              </w:rPr>
            </w:pPr>
            <w:r w:rsidRPr="00CC6D54">
              <w:rPr>
                <w:rFonts w:ascii="Times New Roman" w:hAnsi="Times New Roman" w:cs="Times New Roman"/>
                <w:sz w:val="24"/>
                <w:szCs w:val="24"/>
              </w:rPr>
              <w:t>Обратился лично;</w:t>
            </w:r>
          </w:p>
          <w:p w:rsidR="00831ABA" w:rsidRPr="00CC6D54" w:rsidRDefault="00831ABA" w:rsidP="00831ABA">
            <w:pPr>
              <w:pStyle w:val="a7"/>
              <w:numPr>
                <w:ilvl w:val="0"/>
                <w:numId w:val="31"/>
              </w:numPr>
              <w:spacing w:after="0" w:line="240" w:lineRule="auto"/>
              <w:ind w:left="317" w:hanging="284"/>
              <w:jc w:val="both"/>
              <w:rPr>
                <w:rFonts w:ascii="Times New Roman" w:hAnsi="Times New Roman" w:cs="Times New Roman"/>
                <w:sz w:val="24"/>
                <w:szCs w:val="24"/>
              </w:rPr>
            </w:pPr>
            <w:r w:rsidRPr="00CC6D54">
              <w:rPr>
                <w:rFonts w:ascii="Times New Roman" w:hAnsi="Times New Roman" w:cs="Times New Roman"/>
                <w:sz w:val="24"/>
                <w:szCs w:val="24"/>
              </w:rPr>
              <w:t>Обратился через законного представителя;</w:t>
            </w:r>
          </w:p>
          <w:p w:rsidR="00831ABA" w:rsidRPr="00CC6D54" w:rsidRDefault="00831ABA" w:rsidP="00831ABA">
            <w:pPr>
              <w:pStyle w:val="a7"/>
              <w:numPr>
                <w:ilvl w:val="0"/>
                <w:numId w:val="31"/>
              </w:numPr>
              <w:spacing w:after="0" w:line="240" w:lineRule="auto"/>
              <w:ind w:left="317" w:hanging="284"/>
              <w:jc w:val="both"/>
              <w:rPr>
                <w:rFonts w:ascii="Times New Roman" w:hAnsi="Times New Roman" w:cs="Times New Roman"/>
                <w:b/>
                <w:sz w:val="24"/>
                <w:szCs w:val="24"/>
              </w:rPr>
            </w:pPr>
            <w:r w:rsidRPr="00CC6D54">
              <w:rPr>
                <w:rFonts w:ascii="Times New Roman" w:hAnsi="Times New Roman" w:cs="Times New Roman"/>
                <w:sz w:val="24"/>
                <w:szCs w:val="24"/>
              </w:rPr>
              <w:t>Обратился через уполномоченного представителя</w:t>
            </w:r>
          </w:p>
        </w:tc>
      </w:tr>
    </w:tbl>
    <w:p w:rsidR="00831ABA" w:rsidRDefault="00831ABA" w:rsidP="00831ABA">
      <w:pPr>
        <w:spacing w:after="0" w:line="240" w:lineRule="auto"/>
        <w:ind w:firstLine="709"/>
        <w:jc w:val="both"/>
        <w:rPr>
          <w:rFonts w:ascii="PT Astra Serif" w:hAnsi="PT Astra Serif"/>
          <w:sz w:val="28"/>
        </w:rPr>
      </w:pPr>
    </w:p>
    <w:p w:rsidR="00831ABA" w:rsidRDefault="00831ABA" w:rsidP="00831ABA">
      <w:pPr>
        <w:spacing w:after="0" w:line="240" w:lineRule="auto"/>
        <w:ind w:firstLine="709"/>
        <w:jc w:val="both"/>
        <w:rPr>
          <w:rFonts w:ascii="PT Astra Serif" w:hAnsi="PT Astra Serif"/>
          <w:sz w:val="28"/>
        </w:rPr>
      </w:pPr>
      <w:r>
        <w:br w:type="page"/>
      </w:r>
    </w:p>
    <w:p w:rsidR="00831ABA" w:rsidRPr="0021435D" w:rsidRDefault="00831ABA" w:rsidP="00831ABA">
      <w:pPr>
        <w:spacing w:after="0" w:line="240" w:lineRule="auto"/>
        <w:ind w:left="4956"/>
        <w:jc w:val="both"/>
        <w:rPr>
          <w:rFonts w:ascii="Times New Roman" w:hAnsi="Times New Roman"/>
          <w:sz w:val="24"/>
          <w:szCs w:val="24"/>
        </w:rPr>
      </w:pPr>
      <w:r w:rsidRPr="0021435D">
        <w:rPr>
          <w:rFonts w:ascii="Times New Roman" w:hAnsi="Times New Roman"/>
          <w:sz w:val="24"/>
          <w:szCs w:val="24"/>
        </w:rPr>
        <w:t xml:space="preserve">Приложение 3 к административному регламенту предоставления муниципальной услуги </w:t>
      </w:r>
      <w:r w:rsidR="0021435D" w:rsidRPr="0021435D">
        <w:rPr>
          <w:rFonts w:ascii="Times New Roman" w:hAnsi="Times New Roman"/>
          <w:sz w:val="24"/>
          <w:szCs w:val="24"/>
        </w:rPr>
        <w:t>«Выдача градостроительного плана земельного участка»</w:t>
      </w:r>
    </w:p>
    <w:p w:rsidR="00831ABA" w:rsidRDefault="00831ABA" w:rsidP="00831ABA">
      <w:pPr>
        <w:spacing w:line="240" w:lineRule="auto"/>
        <w:ind w:firstLine="709"/>
        <w:jc w:val="both"/>
        <w:rPr>
          <w:rFonts w:ascii="PT Astra Serif" w:hAnsi="PT Astra Serif"/>
          <w:sz w:val="28"/>
        </w:rPr>
      </w:pPr>
    </w:p>
    <w:p w:rsidR="00831ABA" w:rsidRPr="00E302D2" w:rsidRDefault="00831ABA" w:rsidP="00CB5696">
      <w:pPr>
        <w:spacing w:after="0" w:line="240" w:lineRule="auto"/>
        <w:jc w:val="center"/>
        <w:rPr>
          <w:rFonts w:ascii="Times New Roman" w:hAnsi="Times New Roman" w:cs="Times New Roman"/>
          <w:b/>
          <w:sz w:val="24"/>
          <w:szCs w:val="24"/>
        </w:rPr>
      </w:pPr>
      <w:r w:rsidRPr="00E302D2">
        <w:rPr>
          <w:rFonts w:ascii="Times New Roman" w:hAnsi="Times New Roman" w:cs="Times New Roman"/>
          <w:b/>
          <w:sz w:val="24"/>
          <w:szCs w:val="24"/>
        </w:rPr>
        <w:t xml:space="preserve">Исчерпывающий перечень документов, необходимых </w:t>
      </w:r>
    </w:p>
    <w:p w:rsidR="00831ABA" w:rsidRPr="00E302D2" w:rsidRDefault="00831ABA" w:rsidP="00831ABA">
      <w:pPr>
        <w:spacing w:after="0" w:line="240" w:lineRule="auto"/>
        <w:ind w:firstLine="709"/>
        <w:jc w:val="center"/>
        <w:rPr>
          <w:rFonts w:ascii="Times New Roman" w:hAnsi="Times New Roman" w:cs="Times New Roman"/>
          <w:b/>
          <w:sz w:val="24"/>
          <w:szCs w:val="24"/>
        </w:rPr>
      </w:pPr>
      <w:r w:rsidRPr="00E302D2">
        <w:rPr>
          <w:rFonts w:ascii="Times New Roman" w:hAnsi="Times New Roman" w:cs="Times New Roman"/>
          <w:b/>
          <w:sz w:val="24"/>
          <w:szCs w:val="24"/>
        </w:rPr>
        <w:t>для предоставления муниципальной услуги</w:t>
      </w:r>
    </w:p>
    <w:p w:rsidR="00831ABA" w:rsidRDefault="00831ABA" w:rsidP="00831ABA">
      <w:pPr>
        <w:spacing w:after="0" w:line="240" w:lineRule="auto"/>
        <w:ind w:firstLine="709"/>
        <w:jc w:val="center"/>
        <w:rPr>
          <w:rFonts w:ascii="PT Astra Serif" w:hAnsi="PT Astra Serif"/>
          <w:b/>
          <w:sz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276"/>
        <w:gridCol w:w="2410"/>
        <w:gridCol w:w="2126"/>
        <w:gridCol w:w="2977"/>
      </w:tblGrid>
      <w:tr w:rsidR="00831ABA" w:rsidTr="006C1F1D">
        <w:trPr>
          <w:trHeight w:val="3853"/>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B028A4">
            <w:pPr>
              <w:spacing w:line="240" w:lineRule="auto"/>
              <w:ind w:right="-109"/>
              <w:rPr>
                <w:rFonts w:ascii="Times New Roman" w:hAnsi="Times New Roman" w:cs="Times New Roman"/>
                <w:sz w:val="24"/>
                <w:szCs w:val="24"/>
              </w:rPr>
            </w:pPr>
            <w:r w:rsidRPr="00E302D2">
              <w:rPr>
                <w:rFonts w:ascii="Times New Roman" w:hAnsi="Times New Roman" w:cs="Times New Roman"/>
                <w:sz w:val="24"/>
                <w:szCs w:val="24"/>
              </w:rPr>
              <w:t xml:space="preserve">№ </w:t>
            </w:r>
            <w:proofErr w:type="gramStart"/>
            <w:r w:rsidRPr="00E302D2">
              <w:rPr>
                <w:rFonts w:ascii="Times New Roman" w:hAnsi="Times New Roman" w:cs="Times New Roman"/>
                <w:sz w:val="24"/>
                <w:szCs w:val="24"/>
              </w:rPr>
              <w:t>п</w:t>
            </w:r>
            <w:proofErr w:type="gramEnd"/>
            <w:r w:rsidRPr="00E302D2">
              <w:rPr>
                <w:rFonts w:ascii="Times New Roman" w:hAnsi="Times New Roman" w:cs="Times New Roman"/>
                <w:sz w:val="24"/>
                <w:szCs w:val="24"/>
              </w:rPr>
              <w:t>/п</w:t>
            </w: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center"/>
              <w:rPr>
                <w:rFonts w:ascii="Times New Roman" w:hAnsi="Times New Roman" w:cs="Times New Roman"/>
                <w:sz w:val="24"/>
                <w:szCs w:val="24"/>
              </w:rPr>
            </w:pPr>
            <w:r w:rsidRPr="00E302D2">
              <w:rPr>
                <w:rFonts w:ascii="Times New Roman" w:hAnsi="Times New Roman" w:cs="Times New Roman"/>
                <w:sz w:val="24"/>
                <w:szCs w:val="24"/>
              </w:rPr>
              <w:t>Категория (признак) заявителя</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center"/>
              <w:rPr>
                <w:rFonts w:ascii="Times New Roman" w:hAnsi="Times New Roman" w:cs="Times New Roman"/>
                <w:sz w:val="24"/>
                <w:szCs w:val="24"/>
              </w:rPr>
            </w:pPr>
            <w:r w:rsidRPr="00E302D2">
              <w:rPr>
                <w:rFonts w:ascii="Times New Roman" w:hAnsi="Times New Roman" w:cs="Times New Roman"/>
                <w:sz w:val="24"/>
                <w:szCs w:val="24"/>
              </w:rPr>
              <w:t>Перечень необходимых для предоставления муниципальной услуги документов и (или) информации</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line="240" w:lineRule="auto"/>
              <w:jc w:val="center"/>
              <w:rPr>
                <w:rFonts w:ascii="Times New Roman" w:hAnsi="Times New Roman" w:cs="Times New Roman"/>
                <w:sz w:val="24"/>
                <w:szCs w:val="24"/>
              </w:rPr>
            </w:pPr>
            <w:r w:rsidRPr="00E302D2">
              <w:rPr>
                <w:rFonts w:ascii="Times New Roman" w:hAnsi="Times New Roman" w:cs="Times New Roman"/>
                <w:sz w:val="24"/>
                <w:szCs w:val="24"/>
              </w:rPr>
              <w:t>Способы подачи документов</w:t>
            </w: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center"/>
              <w:rPr>
                <w:rFonts w:ascii="Times New Roman" w:hAnsi="Times New Roman" w:cs="Times New Roman"/>
                <w:sz w:val="24"/>
                <w:szCs w:val="24"/>
              </w:rPr>
            </w:pPr>
            <w:r w:rsidRPr="00E302D2">
              <w:rPr>
                <w:rFonts w:ascii="Times New Roman" w:hAnsi="Times New Roman" w:cs="Times New Roman"/>
                <w:sz w:val="24"/>
                <w:szCs w:val="24"/>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tc>
      </w:tr>
      <w:tr w:rsidR="00831ABA" w:rsidTr="0021435D">
        <w:trPr>
          <w:trHeight w:val="290"/>
        </w:trPr>
        <w:tc>
          <w:tcPr>
            <w:tcW w:w="93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B028A4">
            <w:pPr>
              <w:spacing w:after="0" w:line="240" w:lineRule="auto"/>
              <w:jc w:val="center"/>
              <w:rPr>
                <w:rFonts w:ascii="Times New Roman" w:hAnsi="Times New Roman" w:cs="Times New Roman"/>
                <w:b/>
                <w:sz w:val="24"/>
                <w:szCs w:val="24"/>
              </w:rPr>
            </w:pPr>
            <w:r w:rsidRPr="00E302D2">
              <w:rPr>
                <w:rFonts w:ascii="Times New Roman" w:hAnsi="Times New Roman" w:cs="Times New Roman"/>
                <w:b/>
                <w:sz w:val="24"/>
                <w:szCs w:val="24"/>
              </w:rPr>
              <w:t xml:space="preserve">в случае обращения </w:t>
            </w:r>
            <w:r w:rsidRPr="00E302D2">
              <w:rPr>
                <w:rFonts w:ascii="Times New Roman" w:hAnsi="Times New Roman" w:cs="Times New Roman"/>
                <w:b/>
                <w:bCs/>
                <w:sz w:val="24"/>
                <w:szCs w:val="24"/>
              </w:rPr>
              <w:t xml:space="preserve">за </w:t>
            </w:r>
            <w:r w:rsidR="00B028A4">
              <w:rPr>
                <w:rFonts w:ascii="Times New Roman" w:hAnsi="Times New Roman" w:cs="Times New Roman"/>
                <w:b/>
                <w:bCs/>
                <w:sz w:val="24"/>
                <w:szCs w:val="24"/>
              </w:rPr>
              <w:t>выдачей градостроительного плана земельного участка</w:t>
            </w:r>
          </w:p>
        </w:tc>
      </w:tr>
      <w:tr w:rsidR="00831ABA" w:rsidTr="0021435D">
        <w:trPr>
          <w:trHeight w:val="290"/>
        </w:trPr>
        <w:tc>
          <w:tcPr>
            <w:tcW w:w="93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after="0" w:line="240" w:lineRule="auto"/>
              <w:jc w:val="center"/>
              <w:rPr>
                <w:rFonts w:ascii="Times New Roman" w:hAnsi="Times New Roman" w:cs="Times New Roman"/>
                <w:b/>
                <w:sz w:val="24"/>
                <w:szCs w:val="24"/>
              </w:rPr>
            </w:pPr>
            <w:r w:rsidRPr="001B0A0D">
              <w:rPr>
                <w:rFonts w:ascii="Times New Roman" w:hAnsi="Times New Roman" w:cs="Times New Roman"/>
                <w:b/>
                <w:bCs/>
                <w:sz w:val="24"/>
                <w:szCs w:val="24"/>
              </w:rPr>
              <w:t>документы, которые заявитель должен предоставить самостоятельно</w:t>
            </w:r>
          </w:p>
        </w:tc>
      </w:tr>
      <w:tr w:rsidR="00831ABA" w:rsidTr="006C1F1D">
        <w:trPr>
          <w:trHeight w:val="29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r w:rsidRPr="00E302D2">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831ABA" w:rsidP="006C1F1D">
            <w:pPr>
              <w:spacing w:after="0" w:line="240" w:lineRule="auto"/>
              <w:ind w:right="-108"/>
              <w:rPr>
                <w:rFonts w:ascii="Times New Roman" w:hAnsi="Times New Roman" w:cs="Times New Roman"/>
                <w:sz w:val="24"/>
                <w:szCs w:val="24"/>
              </w:rPr>
            </w:pPr>
            <w:r w:rsidRPr="00E302D2">
              <w:rPr>
                <w:rFonts w:ascii="Times New Roman" w:hAnsi="Times New Roman" w:cs="Times New Roman"/>
                <w:sz w:val="24"/>
                <w:szCs w:val="24"/>
              </w:rPr>
              <w:t xml:space="preserve">Все категории заявителей </w:t>
            </w:r>
          </w:p>
        </w:tc>
        <w:tc>
          <w:tcPr>
            <w:tcW w:w="2410" w:type="dxa"/>
            <w:tcBorders>
              <w:top w:val="single" w:sz="4" w:space="0" w:color="000000"/>
              <w:left w:val="single" w:sz="4" w:space="0" w:color="000000"/>
              <w:bottom w:val="single" w:sz="4" w:space="0" w:color="000000"/>
              <w:right w:val="single" w:sz="4" w:space="0" w:color="000000"/>
            </w:tcBorders>
          </w:tcPr>
          <w:p w:rsidR="001B0A0D" w:rsidRPr="001B0A0D" w:rsidRDefault="00831ABA" w:rsidP="00A15045">
            <w:pPr>
              <w:widowControl w:val="0"/>
              <w:spacing w:after="0" w:line="240" w:lineRule="auto"/>
              <w:jc w:val="both"/>
              <w:rPr>
                <w:rFonts w:ascii="Times New Roman" w:hAnsi="Times New Roman" w:cs="Times New Roman"/>
                <w:sz w:val="24"/>
                <w:szCs w:val="24"/>
              </w:rPr>
            </w:pPr>
            <w:r w:rsidRPr="001B0A0D">
              <w:rPr>
                <w:rFonts w:ascii="Times New Roman" w:hAnsi="Times New Roman" w:cs="Times New Roman"/>
                <w:sz w:val="24"/>
                <w:szCs w:val="24"/>
              </w:rPr>
              <w:t xml:space="preserve">заявление </w:t>
            </w:r>
            <w:r w:rsidRPr="00E302D2">
              <w:rPr>
                <w:rFonts w:ascii="Times New Roman" w:hAnsi="Times New Roman" w:cs="Times New Roman"/>
                <w:sz w:val="24"/>
                <w:szCs w:val="24"/>
              </w:rPr>
              <w:t xml:space="preserve">о </w:t>
            </w:r>
            <w:r w:rsidR="001B0A0D">
              <w:rPr>
                <w:rFonts w:ascii="Times New Roman" w:hAnsi="Times New Roman" w:cs="Times New Roman"/>
                <w:sz w:val="24"/>
                <w:szCs w:val="24"/>
              </w:rPr>
              <w:t>выдаче градостроительного плана земельного участка</w:t>
            </w:r>
            <w:r w:rsidRPr="001B0A0D">
              <w:rPr>
                <w:rFonts w:ascii="Times New Roman" w:hAnsi="Times New Roman" w:cs="Times New Roman"/>
                <w:sz w:val="24"/>
                <w:szCs w:val="24"/>
              </w:rPr>
              <w:t xml:space="preserve">, </w:t>
            </w:r>
            <w:r w:rsidRPr="00E302D2">
              <w:rPr>
                <w:rFonts w:ascii="Times New Roman" w:hAnsi="Times New Roman" w:cs="Times New Roman"/>
                <w:sz w:val="24"/>
                <w:szCs w:val="24"/>
              </w:rPr>
              <w:t xml:space="preserve">в котором указываются кадастровый номер </w:t>
            </w:r>
            <w:r w:rsidR="001B0A0D">
              <w:rPr>
                <w:rFonts w:ascii="Times New Roman" w:hAnsi="Times New Roman" w:cs="Times New Roman"/>
                <w:sz w:val="24"/>
                <w:szCs w:val="24"/>
              </w:rPr>
              <w:t>земельного участка</w:t>
            </w:r>
            <w:r w:rsidRPr="00E302D2">
              <w:rPr>
                <w:rFonts w:ascii="Times New Roman" w:hAnsi="Times New Roman" w:cs="Times New Roman"/>
                <w:sz w:val="24"/>
                <w:szCs w:val="24"/>
              </w:rPr>
              <w:t>,</w:t>
            </w:r>
            <w:r w:rsidR="001B0A0D">
              <w:rPr>
                <w:rFonts w:ascii="Times New Roman" w:hAnsi="Times New Roman" w:cs="Times New Roman"/>
                <w:sz w:val="24"/>
                <w:szCs w:val="24"/>
              </w:rPr>
              <w:t xml:space="preserve"> </w:t>
            </w:r>
            <w:r w:rsidR="00A15045">
              <w:rPr>
                <w:rFonts w:ascii="Times New Roman" w:hAnsi="Times New Roman" w:cs="Times New Roman"/>
                <w:sz w:val="24"/>
                <w:szCs w:val="24"/>
              </w:rPr>
              <w:t>р</w:t>
            </w:r>
            <w:r w:rsidR="001B0A0D" w:rsidRPr="001B0A0D">
              <w:rPr>
                <w:rFonts w:ascii="Times New Roman" w:hAnsi="Times New Roman" w:cs="Times New Roman"/>
                <w:sz w:val="24"/>
                <w:szCs w:val="24"/>
              </w:rPr>
              <w:t xml:space="preserve">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1B0A0D" w:rsidRPr="001B0A0D" w:rsidRDefault="001B0A0D" w:rsidP="00A15045">
            <w:pPr>
              <w:widowControl w:val="0"/>
              <w:spacing w:after="0" w:line="240" w:lineRule="auto"/>
              <w:jc w:val="both"/>
              <w:rPr>
                <w:rFonts w:ascii="Times New Roman" w:hAnsi="Times New Roman" w:cs="Times New Roman"/>
                <w:sz w:val="24"/>
                <w:szCs w:val="24"/>
              </w:rPr>
            </w:pPr>
            <w:r w:rsidRPr="001B0A0D">
              <w:rPr>
                <w:rFonts w:ascii="Times New Roman" w:hAnsi="Times New Roman" w:cs="Times New Roman"/>
                <w:sz w:val="24"/>
                <w:szCs w:val="24"/>
              </w:rPr>
              <w:t>(указываются в случае, предусмотренном част</w:t>
            </w:r>
            <w:r w:rsidR="00E57334">
              <w:rPr>
                <w:rFonts w:ascii="Times New Roman" w:hAnsi="Times New Roman" w:cs="Times New Roman"/>
                <w:sz w:val="24"/>
                <w:szCs w:val="24"/>
              </w:rPr>
              <w:t>ями</w:t>
            </w:r>
            <w:r w:rsidRPr="001B0A0D">
              <w:rPr>
                <w:rFonts w:ascii="Times New Roman" w:hAnsi="Times New Roman" w:cs="Times New Roman"/>
                <w:sz w:val="24"/>
                <w:szCs w:val="24"/>
              </w:rPr>
              <w:t xml:space="preserve"> 1.1</w:t>
            </w:r>
            <w:r w:rsidR="00E57334">
              <w:rPr>
                <w:rFonts w:ascii="Times New Roman" w:hAnsi="Times New Roman" w:cs="Times New Roman"/>
                <w:sz w:val="24"/>
                <w:szCs w:val="24"/>
              </w:rPr>
              <w:t xml:space="preserve"> или 1.2</w:t>
            </w:r>
            <w:r w:rsidRPr="001B0A0D">
              <w:rPr>
                <w:rFonts w:ascii="Times New Roman" w:hAnsi="Times New Roman" w:cs="Times New Roman"/>
                <w:sz w:val="24"/>
                <w:szCs w:val="24"/>
              </w:rPr>
              <w:t xml:space="preserve"> статьи 57.3 Градостроительного кодекса Российской Федерации),</w:t>
            </w:r>
            <w:r w:rsidR="00831ABA" w:rsidRPr="00E302D2">
              <w:rPr>
                <w:rFonts w:ascii="Times New Roman" w:hAnsi="Times New Roman" w:cs="Times New Roman"/>
                <w:sz w:val="24"/>
                <w:szCs w:val="24"/>
              </w:rPr>
              <w:t xml:space="preserve"> </w:t>
            </w:r>
            <w:r>
              <w:rPr>
                <w:rFonts w:ascii="Times New Roman" w:hAnsi="Times New Roman" w:cs="Times New Roman"/>
                <w:sz w:val="24"/>
                <w:szCs w:val="24"/>
              </w:rPr>
              <w:t>ц</w:t>
            </w:r>
            <w:r w:rsidRPr="001B0A0D">
              <w:rPr>
                <w:rFonts w:ascii="Times New Roman" w:hAnsi="Times New Roman" w:cs="Times New Roman"/>
                <w:sz w:val="24"/>
                <w:szCs w:val="24"/>
              </w:rPr>
              <w:t>ель использования земельного участка</w:t>
            </w:r>
            <w:r>
              <w:rPr>
                <w:rFonts w:ascii="Times New Roman" w:hAnsi="Times New Roman" w:cs="Times New Roman"/>
                <w:sz w:val="24"/>
                <w:szCs w:val="24"/>
              </w:rPr>
              <w:t xml:space="preserve">, </w:t>
            </w:r>
            <w:r w:rsidRPr="00E302D2">
              <w:rPr>
                <w:rFonts w:ascii="Times New Roman" w:hAnsi="Times New Roman" w:cs="Times New Roman"/>
                <w:sz w:val="24"/>
                <w:szCs w:val="24"/>
              </w:rPr>
              <w:t xml:space="preserve"> </w:t>
            </w:r>
            <w:r>
              <w:rPr>
                <w:rFonts w:ascii="Times New Roman" w:hAnsi="Times New Roman" w:cs="Times New Roman"/>
                <w:sz w:val="24"/>
                <w:szCs w:val="24"/>
              </w:rPr>
              <w:t>а</w:t>
            </w:r>
            <w:r w:rsidRPr="001B0A0D">
              <w:rPr>
                <w:rFonts w:ascii="Times New Roman" w:hAnsi="Times New Roman" w:cs="Times New Roman"/>
                <w:sz w:val="24"/>
                <w:szCs w:val="24"/>
              </w:rPr>
              <w:t>дрес или описание местоположения земельного участка</w:t>
            </w:r>
          </w:p>
          <w:p w:rsidR="00831ABA" w:rsidRDefault="001B0A0D" w:rsidP="00A15045">
            <w:pPr>
              <w:widowControl w:val="0"/>
              <w:spacing w:after="0" w:line="240" w:lineRule="auto"/>
              <w:jc w:val="both"/>
              <w:rPr>
                <w:rFonts w:ascii="Times New Roman" w:hAnsi="Times New Roman" w:cs="Times New Roman"/>
                <w:sz w:val="24"/>
                <w:szCs w:val="24"/>
              </w:rPr>
            </w:pPr>
            <w:proofErr w:type="gramStart"/>
            <w:r w:rsidRPr="001B0A0D">
              <w:rPr>
                <w:rFonts w:ascii="Times New Roman" w:hAnsi="Times New Roman" w:cs="Times New Roman"/>
                <w:sz w:val="24"/>
                <w:szCs w:val="24"/>
              </w:rPr>
              <w:t>(указываются в случае, предусмотренном част</w:t>
            </w:r>
            <w:r w:rsidR="00E57334">
              <w:rPr>
                <w:rFonts w:ascii="Times New Roman" w:hAnsi="Times New Roman" w:cs="Times New Roman"/>
                <w:sz w:val="24"/>
                <w:szCs w:val="24"/>
              </w:rPr>
              <w:t>ями</w:t>
            </w:r>
            <w:r w:rsidRPr="001B0A0D">
              <w:rPr>
                <w:rFonts w:ascii="Times New Roman" w:hAnsi="Times New Roman" w:cs="Times New Roman"/>
                <w:sz w:val="24"/>
                <w:szCs w:val="24"/>
              </w:rPr>
              <w:t xml:space="preserve"> 1.1</w:t>
            </w:r>
            <w:r w:rsidR="00E57334">
              <w:rPr>
                <w:rFonts w:ascii="Times New Roman" w:hAnsi="Times New Roman" w:cs="Times New Roman"/>
                <w:sz w:val="24"/>
                <w:szCs w:val="24"/>
              </w:rPr>
              <w:t xml:space="preserve"> или 1.2</w:t>
            </w:r>
            <w:r w:rsidRPr="001B0A0D">
              <w:rPr>
                <w:rFonts w:ascii="Times New Roman" w:hAnsi="Times New Roman" w:cs="Times New Roman"/>
                <w:sz w:val="24"/>
                <w:szCs w:val="24"/>
              </w:rPr>
              <w:t xml:space="preserve"> статьи 57.3 Градостроительного кодекса Российской Федерации)</w:t>
            </w:r>
            <w:r w:rsidR="00831ABA" w:rsidRPr="00E302D2">
              <w:rPr>
                <w:rFonts w:ascii="Times New Roman" w:hAnsi="Times New Roman" w:cs="Times New Roman"/>
                <w:sz w:val="24"/>
                <w:szCs w:val="24"/>
              </w:rPr>
              <w:t xml:space="preserve">, а также способ получения </w:t>
            </w:r>
            <w:r>
              <w:rPr>
                <w:rFonts w:ascii="Times New Roman" w:hAnsi="Times New Roman" w:cs="Times New Roman"/>
                <w:sz w:val="24"/>
                <w:szCs w:val="24"/>
              </w:rPr>
              <w:t xml:space="preserve">градостроительного плана земельного участка </w:t>
            </w:r>
            <w:r w:rsidR="00831ABA" w:rsidRPr="00E302D2">
              <w:rPr>
                <w:rFonts w:ascii="Times New Roman" w:hAnsi="Times New Roman" w:cs="Times New Roman"/>
                <w:sz w:val="24"/>
                <w:szCs w:val="24"/>
              </w:rPr>
              <w:t>и иных предусмотренных настоящим административным регламентом документов (почтовое отправление с уведомлением о вручении, электронная почта,</w:t>
            </w:r>
            <w:r w:rsidR="00A15045">
              <w:rPr>
                <w:rFonts w:ascii="Times New Roman" w:hAnsi="Times New Roman" w:cs="Times New Roman"/>
                <w:sz w:val="24"/>
                <w:szCs w:val="24"/>
              </w:rPr>
              <w:t xml:space="preserve"> получение посредством ЕПГУ, РПГУ, ИСОГД,</w:t>
            </w:r>
            <w:r w:rsidR="00831ABA" w:rsidRPr="00E302D2">
              <w:rPr>
                <w:rFonts w:ascii="Times New Roman" w:hAnsi="Times New Roman" w:cs="Times New Roman"/>
                <w:sz w:val="24"/>
                <w:szCs w:val="24"/>
              </w:rPr>
              <w:t xml:space="preserve"> получение лично в</w:t>
            </w:r>
            <w:r>
              <w:rPr>
                <w:rFonts w:ascii="Times New Roman" w:hAnsi="Times New Roman" w:cs="Times New Roman"/>
                <w:sz w:val="24"/>
                <w:szCs w:val="24"/>
              </w:rPr>
              <w:t xml:space="preserve"> </w:t>
            </w:r>
            <w:r w:rsidR="00A15045">
              <w:rPr>
                <w:rFonts w:ascii="Times New Roman" w:hAnsi="Times New Roman" w:cs="Times New Roman"/>
                <w:sz w:val="24"/>
                <w:szCs w:val="24"/>
              </w:rPr>
              <w:t>МФЦ</w:t>
            </w:r>
            <w:r w:rsidR="00831ABA" w:rsidRPr="00E302D2">
              <w:rPr>
                <w:rFonts w:ascii="Times New Roman" w:hAnsi="Times New Roman" w:cs="Times New Roman"/>
                <w:sz w:val="24"/>
                <w:szCs w:val="24"/>
              </w:rPr>
              <w:t>,</w:t>
            </w:r>
            <w:r>
              <w:rPr>
                <w:rFonts w:ascii="Times New Roman" w:hAnsi="Times New Roman" w:cs="Times New Roman"/>
                <w:sz w:val="24"/>
                <w:szCs w:val="24"/>
              </w:rPr>
              <w:t xml:space="preserve"> </w:t>
            </w:r>
            <w:r w:rsidR="00831ABA" w:rsidRPr="00E302D2">
              <w:rPr>
                <w:rFonts w:ascii="Times New Roman" w:hAnsi="Times New Roman" w:cs="Times New Roman"/>
                <w:sz w:val="24"/>
                <w:szCs w:val="24"/>
              </w:rPr>
              <w:t>получение лично в уполномоченном органе местного самоуправления);</w:t>
            </w:r>
            <w:proofErr w:type="gramEnd"/>
          </w:p>
          <w:p w:rsidR="006C1F1D" w:rsidRPr="00E302D2" w:rsidRDefault="006C1F1D" w:rsidP="00A15045">
            <w:pPr>
              <w:widowControl w:val="0"/>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 xml:space="preserve">МФЦ, </w:t>
            </w:r>
            <w:r w:rsidR="00A15045">
              <w:rPr>
                <w:rFonts w:ascii="Times New Roman" w:hAnsi="Times New Roman" w:cs="Times New Roman"/>
                <w:sz w:val="24"/>
                <w:szCs w:val="24"/>
              </w:rPr>
              <w:t>ИСОГД,</w:t>
            </w:r>
          </w:p>
          <w:p w:rsidR="00831ABA" w:rsidRPr="00E302D2" w:rsidRDefault="00831ABA" w:rsidP="006C1F1D">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ЕПГУ, РПГУ (при наличии техни</w:t>
            </w:r>
            <w:r w:rsidR="006C1F1D">
              <w:rPr>
                <w:rFonts w:ascii="Times New Roman" w:hAnsi="Times New Roman" w:cs="Times New Roman"/>
                <w:sz w:val="24"/>
                <w:szCs w:val="24"/>
              </w:rPr>
              <w:t>ческой возможности)</w:t>
            </w:r>
            <w:r w:rsidR="001B0A0D">
              <w:rPr>
                <w:rFonts w:ascii="Times New Roman" w:hAnsi="Times New Roman" w:cs="Times New Roman"/>
                <w:sz w:val="24"/>
                <w:szCs w:val="24"/>
              </w:rPr>
              <w:t>,</w:t>
            </w:r>
            <w:r w:rsidR="006C1F1D">
              <w:rPr>
                <w:rFonts w:ascii="Times New Roman" w:hAnsi="Times New Roman" w:cs="Times New Roman"/>
                <w:sz w:val="24"/>
                <w:szCs w:val="24"/>
              </w:rPr>
              <w:t xml:space="preserve"> путем личного обращения в уполномоченный орган</w:t>
            </w: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в форме документа на бумажном носителе в двух экземплярах по форме </w:t>
            </w:r>
            <w:r w:rsidRPr="0060704E">
              <w:rPr>
                <w:rFonts w:ascii="Times New Roman" w:hAnsi="Times New Roman" w:cs="Times New Roman"/>
                <w:sz w:val="24"/>
                <w:szCs w:val="24"/>
              </w:rPr>
              <w:t>согласно приложению 5 к административному</w:t>
            </w:r>
            <w:r w:rsidRPr="00E302D2">
              <w:rPr>
                <w:rFonts w:ascii="Times New Roman" w:hAnsi="Times New Roman" w:cs="Times New Roman"/>
                <w:sz w:val="24"/>
                <w:szCs w:val="24"/>
              </w:rPr>
              <w:t xml:space="preserve"> регламенту, подписанное заявителем (в случае обращения физического лица  также предоставляется согласие на обработку персональных данных) или его представителем при обращении в</w:t>
            </w:r>
            <w:r w:rsidR="006C1F1D">
              <w:rPr>
                <w:rFonts w:ascii="Times New Roman" w:hAnsi="Times New Roman" w:cs="Times New Roman"/>
                <w:sz w:val="24"/>
                <w:szCs w:val="24"/>
              </w:rPr>
              <w:t xml:space="preserve"> уполномоченный орган,</w:t>
            </w:r>
            <w:r w:rsidRPr="00E302D2">
              <w:rPr>
                <w:rFonts w:ascii="Times New Roman" w:hAnsi="Times New Roman" w:cs="Times New Roman"/>
                <w:sz w:val="24"/>
                <w:szCs w:val="24"/>
              </w:rPr>
              <w:t xml:space="preserve"> МФЦ;</w:t>
            </w:r>
          </w:p>
          <w:p w:rsidR="00831ABA" w:rsidRPr="00E302D2" w:rsidRDefault="00831ABA" w:rsidP="00A15045">
            <w:pPr>
              <w:tabs>
                <w:tab w:val="left" w:pos="284"/>
                <w:tab w:val="left" w:pos="993"/>
              </w:tabs>
              <w:suppressAutoHyphens/>
              <w:autoSpaceDE w:val="0"/>
              <w:spacing w:after="0" w:line="25" w:lineRule="atLeast"/>
              <w:ind w:right="-2"/>
              <w:rPr>
                <w:rFonts w:ascii="Times New Roman" w:hAnsi="Times New Roman" w:cs="Times New Roman"/>
                <w:sz w:val="24"/>
                <w:szCs w:val="24"/>
              </w:rPr>
            </w:pPr>
            <w:r w:rsidRPr="00E302D2">
              <w:rPr>
                <w:rFonts w:ascii="Times New Roman" w:hAnsi="Times New Roman" w:cs="Times New Roman"/>
                <w:sz w:val="24"/>
                <w:szCs w:val="24"/>
              </w:rPr>
              <w:t xml:space="preserve">в электронной форме (заполняется посредством внесения соответствующих сведений в интерактивную форму), </w:t>
            </w:r>
            <w:proofErr w:type="gramStart"/>
            <w:r w:rsidRPr="00E302D2">
              <w:rPr>
                <w:rFonts w:ascii="Times New Roman" w:hAnsi="Times New Roman" w:cs="Times New Roman"/>
                <w:sz w:val="24"/>
                <w:szCs w:val="24"/>
              </w:rPr>
              <w:t>подписанное</w:t>
            </w:r>
            <w:proofErr w:type="gramEnd"/>
            <w:r w:rsidRPr="00E302D2">
              <w:rPr>
                <w:rFonts w:ascii="Times New Roman" w:hAnsi="Times New Roman" w:cs="Times New Roman"/>
                <w:sz w:val="24"/>
                <w:szCs w:val="24"/>
              </w:rPr>
              <w:t xml:space="preserve">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31ABA" w:rsidTr="006C1F1D">
        <w:trPr>
          <w:trHeight w:val="4242"/>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удостоверяющий личность заявителя или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представляется в случае предоставления заявления</w:t>
            </w:r>
            <w:r w:rsidRPr="00E302D2">
              <w:rPr>
                <w:rFonts w:ascii="Times New Roman" w:hAnsi="Times New Roman" w:cs="Times New Roman"/>
                <w:bCs/>
                <w:color w:val="FF0000"/>
                <w:sz w:val="24"/>
                <w:szCs w:val="24"/>
              </w:rPr>
              <w:t xml:space="preserve"> </w:t>
            </w:r>
            <w:r w:rsidRPr="00E302D2">
              <w:rPr>
                <w:rFonts w:ascii="Times New Roman" w:hAnsi="Times New Roman" w:cs="Times New Roman"/>
                <w:sz w:val="24"/>
                <w:szCs w:val="24"/>
              </w:rPr>
              <w:t xml:space="preserve">о </w:t>
            </w:r>
            <w:r w:rsidR="006C1F1D">
              <w:rPr>
                <w:rFonts w:ascii="Times New Roman" w:hAnsi="Times New Roman" w:cs="Times New Roman"/>
                <w:sz w:val="24"/>
                <w:szCs w:val="24"/>
              </w:rPr>
              <w:t>выдаче градостроительного плана земельного участка</w:t>
            </w:r>
            <w:r w:rsidRPr="00E302D2">
              <w:rPr>
                <w:rStyle w:val="s10"/>
                <w:rFonts w:ascii="Times New Roman" w:hAnsi="Times New Roman" w:cs="Times New Roman"/>
                <w:bCs/>
                <w:color w:val="000000" w:themeColor="text1"/>
                <w:sz w:val="24"/>
                <w:szCs w:val="24"/>
              </w:rPr>
              <w:t xml:space="preserve"> </w:t>
            </w:r>
            <w:r w:rsidRPr="00E302D2">
              <w:rPr>
                <w:rFonts w:ascii="Times New Roman" w:hAnsi="Times New Roman" w:cs="Times New Roman"/>
                <w:bCs/>
                <w:sz w:val="24"/>
                <w:szCs w:val="24"/>
              </w:rPr>
              <w:t>и прилагаемых к нему документов посредством личного обращения в</w:t>
            </w:r>
            <w:r w:rsidR="006C1F1D">
              <w:rPr>
                <w:rFonts w:ascii="Times New Roman" w:hAnsi="Times New Roman" w:cs="Times New Roman"/>
                <w:bCs/>
                <w:sz w:val="24"/>
                <w:szCs w:val="24"/>
              </w:rPr>
              <w:t xml:space="preserve"> уполномоченный орган, </w:t>
            </w:r>
            <w:r w:rsidRPr="00E302D2">
              <w:rPr>
                <w:rFonts w:ascii="Times New Roman" w:hAnsi="Times New Roman" w:cs="Times New Roman"/>
                <w:bCs/>
                <w:sz w:val="24"/>
                <w:szCs w:val="24"/>
              </w:rPr>
              <w:t xml:space="preserve"> МФЦ; </w:t>
            </w:r>
          </w:p>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в случае представления документов посредством ЕПГУ, РПГУ,</w:t>
            </w:r>
            <w:r w:rsidR="00A15045">
              <w:rPr>
                <w:rFonts w:ascii="Times New Roman" w:hAnsi="Times New Roman" w:cs="Times New Roman"/>
                <w:bCs/>
                <w:sz w:val="24"/>
                <w:szCs w:val="24"/>
              </w:rPr>
              <w:t xml:space="preserve"> ИСОГД,</w:t>
            </w:r>
            <w:r w:rsidRPr="00E302D2">
              <w:rPr>
                <w:rFonts w:ascii="Times New Roman" w:hAnsi="Times New Roman" w:cs="Times New Roman"/>
                <w:bCs/>
                <w:sz w:val="24"/>
                <w:szCs w:val="24"/>
              </w:rPr>
              <w:t xml:space="preserve"> представление указанного документа не требуется;</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831ABA" w:rsidTr="006C1F1D">
        <w:trPr>
          <w:trHeight w:val="29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740B87" w:rsidP="00831ABA">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firstLine="23"/>
              <w:jc w:val="both"/>
              <w:rPr>
                <w:rFonts w:ascii="Times New Roman" w:hAnsi="Times New Roman" w:cs="Times New Roman"/>
                <w:sz w:val="24"/>
                <w:szCs w:val="24"/>
              </w:rPr>
            </w:pPr>
            <w:r w:rsidRPr="00E302D2">
              <w:rPr>
                <w:rFonts w:ascii="Times New Roman" w:hAnsi="Times New Roman" w:cs="Times New Roman"/>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родители, усыновители</w:t>
            </w:r>
            <w:r w:rsidR="00204FBB">
              <w:rPr>
                <w:rFonts w:ascii="Times New Roman" w:hAnsi="Times New Roman" w:cs="Times New Roman"/>
                <w:sz w:val="24"/>
                <w:szCs w:val="24"/>
              </w:rPr>
              <w:t xml:space="preserve"> </w:t>
            </w:r>
            <w:proofErr w:type="gramStart"/>
            <w:r w:rsidRPr="00E302D2">
              <w:rPr>
                <w:rFonts w:ascii="Times New Roman" w:hAnsi="Times New Roman" w:cs="Times New Roman"/>
                <w:sz w:val="24"/>
                <w:szCs w:val="24"/>
              </w:rPr>
              <w:t>-с</w:t>
            </w:r>
            <w:proofErr w:type="gramEnd"/>
            <w:r w:rsidRPr="00E302D2">
              <w:rPr>
                <w:rFonts w:ascii="Times New Roman" w:hAnsi="Times New Roman" w:cs="Times New Roman"/>
                <w:sz w:val="24"/>
                <w:szCs w:val="24"/>
              </w:rPr>
              <w:t>видетельство о рождении ребенка, паспорт;</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опекуны и попечители-документы, выданные им органами местного самоуправления.</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обращения в</w:t>
            </w:r>
            <w:r w:rsidR="00204FBB">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831ABA" w:rsidRPr="00E302D2" w:rsidRDefault="00831ABA" w:rsidP="00A1504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31ABA" w:rsidTr="006C1F1D">
        <w:trPr>
          <w:trHeight w:val="29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740B87" w:rsidP="00831ABA">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ind w:right="-2"/>
              <w:jc w:val="both"/>
              <w:rPr>
                <w:rFonts w:ascii="Times New Roman" w:hAnsi="Times New Roman" w:cs="Times New Roman"/>
                <w:bCs/>
                <w:sz w:val="24"/>
                <w:szCs w:val="24"/>
              </w:rPr>
            </w:pPr>
            <w:proofErr w:type="gramStart"/>
            <w:r w:rsidRPr="00E302D2">
              <w:rPr>
                <w:rFonts w:ascii="Times New Roman" w:hAnsi="Times New Roman" w:cs="Times New Roman"/>
                <w:bCs/>
                <w:sz w:val="24"/>
                <w:szCs w:val="24"/>
              </w:rPr>
              <w:t>в случае представления документов в электронной форме посредством ЕПГУ, РПГУ,</w:t>
            </w:r>
            <w:r w:rsidR="00A15045">
              <w:rPr>
                <w:rFonts w:ascii="Times New Roman" w:hAnsi="Times New Roman" w:cs="Times New Roman"/>
                <w:bCs/>
                <w:sz w:val="24"/>
                <w:szCs w:val="24"/>
              </w:rPr>
              <w:t xml:space="preserve"> ИСОГД,</w:t>
            </w:r>
            <w:r w:rsidRPr="00E302D2">
              <w:rPr>
                <w:rFonts w:ascii="Times New Roman" w:hAnsi="Times New Roman" w:cs="Times New Roman"/>
                <w:bCs/>
                <w:sz w:val="24"/>
                <w:szCs w:val="24"/>
              </w:rPr>
              <w:t xml:space="preserve"> то  указанный документ, выданный заявителем, являющимся юридическим лицом, удостоверяется усиленной квалифицированной электронной подписью </w:t>
            </w:r>
            <w:r w:rsidRPr="00E302D2">
              <w:rPr>
                <w:rFonts w:ascii="Times New Roman" w:hAnsi="Times New Roman" w:cs="Times New Roman"/>
                <w:sz w:val="24"/>
                <w:szCs w:val="24"/>
              </w:rPr>
              <w:t xml:space="preserve">или усиленной неквалифицированной электронной подписью </w:t>
            </w:r>
            <w:r w:rsidRPr="00E302D2">
              <w:rPr>
                <w:rFonts w:ascii="Times New Roman" w:hAnsi="Times New Roman" w:cs="Times New Roman"/>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831ABA" w:rsidTr="006C1F1D">
        <w:trPr>
          <w:trHeight w:val="29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31ABA" w:rsidRPr="00E302D2" w:rsidRDefault="00740B87" w:rsidP="00740B87">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Все категории заявителей</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132A40" w:rsidP="00132A40">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132A40">
              <w:rPr>
                <w:rFonts w:ascii="Times New Roman" w:hAnsi="Times New Roman" w:cs="Times New Roman"/>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831ABA" w:rsidRPr="00E302D2">
              <w:rPr>
                <w:rFonts w:ascii="Times New Roman" w:hAnsi="Times New Roman" w:cs="Times New Roman"/>
                <w:sz w:val="24"/>
                <w:szCs w:val="24"/>
              </w:rPr>
              <w:t>;</w:t>
            </w:r>
          </w:p>
          <w:p w:rsidR="00831ABA" w:rsidRPr="00E302D2" w:rsidRDefault="00831ABA" w:rsidP="00132A40">
            <w:pPr>
              <w:tabs>
                <w:tab w:val="left" w:pos="284"/>
                <w:tab w:val="left" w:pos="993"/>
                <w:tab w:val="left" w:pos="1134"/>
              </w:tabs>
              <w:suppressAutoHyphens/>
              <w:autoSpaceDE w:val="0"/>
              <w:spacing w:after="0" w:line="25" w:lineRule="atLeast"/>
              <w:ind w:right="-2" w:firstLine="164"/>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sidR="00132A40">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МФЦ;</w:t>
            </w:r>
          </w:p>
          <w:p w:rsidR="00831ABA" w:rsidRPr="00E302D2" w:rsidRDefault="00831ABA" w:rsidP="00A1504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31ABA" w:rsidTr="0021435D">
        <w:trPr>
          <w:trHeight w:val="360"/>
        </w:trPr>
        <w:tc>
          <w:tcPr>
            <w:tcW w:w="93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after="0" w:line="240" w:lineRule="auto"/>
              <w:jc w:val="center"/>
              <w:rPr>
                <w:rFonts w:ascii="Times New Roman" w:hAnsi="Times New Roman" w:cs="Times New Roman"/>
                <w:b/>
                <w:sz w:val="24"/>
                <w:szCs w:val="24"/>
              </w:rPr>
            </w:pPr>
            <w:r w:rsidRPr="00E302D2">
              <w:rPr>
                <w:rFonts w:ascii="Times New Roman" w:hAnsi="Times New Roman" w:cs="Times New Roman"/>
                <w:b/>
                <w:bCs/>
                <w:sz w:val="24"/>
                <w:szCs w:val="24"/>
              </w:rPr>
              <w:t>документы, которые заявитель вправе представить по собственной инициативе</w:t>
            </w:r>
            <w:r w:rsidR="000B26A4">
              <w:rPr>
                <w:rFonts w:ascii="Times New Roman" w:hAnsi="Times New Roman" w:cs="Times New Roman"/>
                <w:b/>
                <w:bCs/>
                <w:sz w:val="24"/>
                <w:szCs w:val="24"/>
              </w:rPr>
              <w:t>, так как они подлежат предоставлению в рамках межведомственного информационного взаимодействия</w:t>
            </w:r>
            <w:r w:rsidRPr="00E302D2">
              <w:rPr>
                <w:rFonts w:ascii="Times New Roman" w:hAnsi="Times New Roman" w:cs="Times New Roman"/>
                <w:b/>
                <w:bCs/>
                <w:sz w:val="24"/>
                <w:szCs w:val="24"/>
              </w:rPr>
              <w:t xml:space="preserve"> </w:t>
            </w:r>
          </w:p>
        </w:tc>
      </w:tr>
      <w:tr w:rsidR="00831ABA"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31ABA" w:rsidRPr="00740B87" w:rsidRDefault="00740B87" w:rsidP="00740B87">
            <w:pPr>
              <w:spacing w:after="0" w:line="240" w:lineRule="auto"/>
              <w:ind w:right="-108"/>
              <w:rPr>
                <w:rFonts w:ascii="Times New Roman" w:hAnsi="Times New Roman" w:cs="Times New Roman"/>
                <w:bCs/>
                <w:sz w:val="24"/>
                <w:szCs w:val="24"/>
              </w:rPr>
            </w:pPr>
            <w:r w:rsidRPr="00740B87">
              <w:rPr>
                <w:rFonts w:ascii="Times New Roman" w:hAnsi="Times New Roman" w:cs="Times New Roman"/>
                <w:bCs/>
                <w:sz w:val="24"/>
                <w:szCs w:val="24"/>
              </w:rPr>
              <w:t>Все категории заявителей</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D04F62">
            <w:pPr>
              <w:spacing w:after="0" w:line="240" w:lineRule="auto"/>
              <w:jc w:val="both"/>
              <w:rPr>
                <w:rFonts w:ascii="Times New Roman" w:hAnsi="Times New Roman" w:cs="Times New Roman"/>
                <w:b/>
                <w:bCs/>
                <w:sz w:val="24"/>
                <w:szCs w:val="24"/>
              </w:rPr>
            </w:pPr>
            <w:r w:rsidRPr="00E302D2">
              <w:rPr>
                <w:rFonts w:ascii="Times New Roman" w:hAnsi="Times New Roman" w:cs="Times New Roman"/>
                <w:sz w:val="24"/>
                <w:szCs w:val="24"/>
              </w:rPr>
              <w:t xml:space="preserve">выписка из Единого государственного реестра недвижимости, содержащая сведения о зарегистрированных правах заявителя на </w:t>
            </w:r>
            <w:r w:rsidR="00D04F62">
              <w:rPr>
                <w:rFonts w:ascii="Times New Roman" w:hAnsi="Times New Roman" w:cs="Times New Roman"/>
                <w:sz w:val="24"/>
                <w:szCs w:val="24"/>
              </w:rPr>
              <w:t>земельный участок</w:t>
            </w:r>
            <w:r w:rsidRPr="00E302D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sidR="00D04F62">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831ABA" w:rsidRPr="00E302D2" w:rsidRDefault="00831ABA" w:rsidP="00A15045">
            <w:pPr>
              <w:spacing w:after="0" w:line="240" w:lineRule="auto"/>
              <w:jc w:val="both"/>
              <w:rPr>
                <w:rFonts w:ascii="Times New Roman" w:hAnsi="Times New Roman" w:cs="Times New Roman"/>
                <w:b/>
                <w:bCs/>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0B26A4"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0B26A4" w:rsidRPr="00E302D2" w:rsidRDefault="000B26A4" w:rsidP="00773F4D">
            <w:pPr>
              <w:spacing w:after="0" w:line="240" w:lineRule="auto"/>
              <w:jc w:val="both"/>
              <w:rPr>
                <w:rFonts w:ascii="Times New Roman" w:hAnsi="Times New Roman" w:cs="Times New Roman"/>
                <w:sz w:val="24"/>
                <w:szCs w:val="24"/>
              </w:rPr>
            </w:pPr>
            <w:r w:rsidRPr="008C7E2D">
              <w:rPr>
                <w:rFonts w:ascii="Times New Roman" w:hAnsi="Times New Roman" w:cs="Times New Roman"/>
                <w:sz w:val="24"/>
                <w:szCs w:val="24"/>
              </w:rPr>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00773F4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0B26A4" w:rsidRPr="00E302D2" w:rsidRDefault="001654E7" w:rsidP="00A1504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0B26A4"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0B26A4" w:rsidRPr="008C7E2D" w:rsidRDefault="000B26A4" w:rsidP="001654E7">
            <w:pPr>
              <w:spacing w:after="0" w:line="240" w:lineRule="auto"/>
              <w:jc w:val="both"/>
              <w:rPr>
                <w:rFonts w:ascii="Times New Roman" w:hAnsi="Times New Roman" w:cs="Times New Roman"/>
                <w:sz w:val="24"/>
                <w:szCs w:val="24"/>
              </w:rPr>
            </w:pPr>
            <w:proofErr w:type="gramStart"/>
            <w:r w:rsidRPr="008C7E2D">
              <w:rPr>
                <w:rFonts w:ascii="Times New Roman" w:hAnsi="Times New Roman" w:cs="Times New Roman"/>
                <w:sz w:val="24"/>
                <w:szCs w:val="24"/>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w:t>
            </w:r>
            <w:r w:rsidR="00773F4D">
              <w:rPr>
                <w:rFonts w:ascii="Times New Roman" w:hAnsi="Times New Roman" w:cs="Times New Roman"/>
                <w:sz w:val="24"/>
                <w:szCs w:val="24"/>
              </w:rPr>
              <w:t>оселения, муниципального округа</w:t>
            </w:r>
            <w:r w:rsidRPr="008C7E2D">
              <w:rPr>
                <w:rFonts w:ascii="Times New Roman" w:hAnsi="Times New Roman" w:cs="Times New Roman"/>
                <w:sz w:val="24"/>
                <w:szCs w:val="24"/>
              </w:rPr>
              <w:t xml:space="preserve">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w:t>
            </w:r>
            <w:proofErr w:type="gramEnd"/>
            <w:r w:rsidRPr="008C7E2D">
              <w:rPr>
                <w:rFonts w:ascii="Times New Roman" w:hAnsi="Times New Roman" w:cs="Times New Roman"/>
                <w:sz w:val="24"/>
                <w:szCs w:val="24"/>
              </w:rPr>
              <w:t xml:space="preserve"> частью 7 статьи 57.3 Градостроительного кодекса Российской Федерации</w:t>
            </w:r>
            <w:r w:rsidR="00773F4D">
              <w:rPr>
                <w:rFonts w:ascii="Times New Roman" w:hAnsi="Times New Roman" w:cs="Times New Roman"/>
                <w:sz w:val="24"/>
                <w:szCs w:val="24"/>
              </w:rPr>
              <w:t>;</w:t>
            </w:r>
            <w:r w:rsidRPr="008C7E2D">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0B26A4" w:rsidRPr="00E302D2" w:rsidRDefault="001654E7" w:rsidP="00A1504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0B26A4"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0B26A4" w:rsidRPr="008C7E2D" w:rsidRDefault="000B26A4" w:rsidP="001654E7">
            <w:pPr>
              <w:spacing w:after="0" w:line="240" w:lineRule="auto"/>
              <w:jc w:val="both"/>
              <w:rPr>
                <w:rFonts w:ascii="Times New Roman" w:hAnsi="Times New Roman" w:cs="Times New Roman"/>
                <w:sz w:val="24"/>
                <w:szCs w:val="24"/>
              </w:rPr>
            </w:pPr>
            <w:r w:rsidRPr="008C7E2D">
              <w:rPr>
                <w:rFonts w:ascii="Times New Roman" w:hAnsi="Times New Roman" w:cs="Times New Roman"/>
                <w:sz w:val="24"/>
                <w:szCs w:val="24"/>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w:t>
            </w:r>
            <w:r w:rsidR="00773F4D">
              <w:rPr>
                <w:rFonts w:ascii="Times New Roman" w:hAnsi="Times New Roman" w:cs="Times New Roman"/>
                <w:sz w:val="24"/>
                <w:szCs w:val="24"/>
              </w:rPr>
              <w:t>ями</w:t>
            </w:r>
            <w:r w:rsidRPr="008C7E2D">
              <w:rPr>
                <w:rFonts w:ascii="Times New Roman" w:hAnsi="Times New Roman" w:cs="Times New Roman"/>
                <w:sz w:val="24"/>
                <w:szCs w:val="24"/>
              </w:rPr>
              <w:t xml:space="preserve"> 1.1</w:t>
            </w:r>
            <w:r w:rsidR="00773F4D">
              <w:rPr>
                <w:rFonts w:ascii="Times New Roman" w:hAnsi="Times New Roman" w:cs="Times New Roman"/>
                <w:sz w:val="24"/>
                <w:szCs w:val="24"/>
              </w:rPr>
              <w:t xml:space="preserve"> или 1.2</w:t>
            </w:r>
            <w:r w:rsidRPr="008C7E2D">
              <w:rPr>
                <w:rFonts w:ascii="Times New Roman" w:hAnsi="Times New Roman" w:cs="Times New Roman"/>
                <w:sz w:val="24"/>
                <w:szCs w:val="24"/>
              </w:rPr>
              <w:t xml:space="preserve"> статьи 57.3 Градостроительно</w:t>
            </w:r>
            <w:r w:rsidR="00773F4D">
              <w:rPr>
                <w:rFonts w:ascii="Times New Roman" w:hAnsi="Times New Roman" w:cs="Times New Roman"/>
                <w:sz w:val="24"/>
                <w:szCs w:val="24"/>
              </w:rPr>
              <w:t>го кодекса Российской Федерации;</w:t>
            </w:r>
            <w:r w:rsidRPr="008C7E2D">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0B26A4" w:rsidRPr="00E302D2" w:rsidRDefault="001654E7" w:rsidP="00A1504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A1504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0B26A4"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0B26A4" w:rsidRPr="008C7E2D" w:rsidRDefault="000B26A4" w:rsidP="001654E7">
            <w:pPr>
              <w:spacing w:after="0" w:line="240" w:lineRule="auto"/>
              <w:jc w:val="both"/>
              <w:rPr>
                <w:rFonts w:cs="Times New Roman"/>
                <w:b/>
                <w:bCs/>
                <w:sz w:val="24"/>
                <w:szCs w:val="24"/>
              </w:rPr>
            </w:pPr>
            <w:proofErr w:type="gramStart"/>
            <w:r w:rsidRPr="008C7E2D">
              <w:rPr>
                <w:rFonts w:ascii="Times New Roman" w:hAnsi="Times New Roman" w:cs="Times New Roman"/>
                <w:sz w:val="24"/>
                <w:szCs w:val="24"/>
              </w:rPr>
              <w:t>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Кемеровской области - Кузбасса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w:t>
            </w:r>
            <w:r w:rsidR="001654E7">
              <w:rPr>
                <w:rFonts w:ascii="Times New Roman" w:hAnsi="Times New Roman" w:cs="Times New Roman"/>
                <w:sz w:val="24"/>
                <w:szCs w:val="24"/>
              </w:rPr>
              <w:t xml:space="preserve">ской Федерации); </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0B26A4" w:rsidRPr="00E302D2" w:rsidRDefault="001654E7" w:rsidP="00F373AC">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F373AC">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0B26A4"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0B26A4" w:rsidRPr="008C7E2D" w:rsidRDefault="000B26A4" w:rsidP="001654E7">
            <w:pPr>
              <w:spacing w:after="0" w:line="240" w:lineRule="auto"/>
              <w:jc w:val="both"/>
              <w:rPr>
                <w:rFonts w:ascii="Times New Roman" w:hAnsi="Times New Roman" w:cs="Times New Roman"/>
                <w:sz w:val="24"/>
                <w:szCs w:val="24"/>
              </w:rPr>
            </w:pPr>
            <w:r w:rsidRPr="008C7E2D">
              <w:rPr>
                <w:rFonts w:ascii="Times New Roman" w:hAnsi="Times New Roman" w:cs="Times New Roman"/>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w:t>
            </w:r>
            <w:r w:rsidR="001654E7">
              <w:rPr>
                <w:rFonts w:ascii="Times New Roman" w:hAnsi="Times New Roman" w:cs="Times New Roman"/>
                <w:sz w:val="24"/>
                <w:szCs w:val="24"/>
              </w:rPr>
              <w:t>овиями использования территорий;</w:t>
            </w:r>
            <w:r w:rsidRPr="008C7E2D">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B26A4" w:rsidRPr="00E302D2" w:rsidRDefault="000B26A4"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0B26A4" w:rsidRPr="00E302D2" w:rsidRDefault="001654E7" w:rsidP="00F373AC">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F373AC">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C7E2D"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C7E2D" w:rsidRPr="008C7E2D" w:rsidRDefault="008C7E2D" w:rsidP="001654E7">
            <w:pPr>
              <w:spacing w:after="0" w:line="240" w:lineRule="auto"/>
              <w:jc w:val="both"/>
              <w:rPr>
                <w:rFonts w:ascii="Times New Roman" w:hAnsi="Times New Roman" w:cs="Times New Roman"/>
                <w:sz w:val="24"/>
                <w:szCs w:val="24"/>
              </w:rPr>
            </w:pPr>
            <w:r w:rsidRPr="008C7E2D">
              <w:rPr>
                <w:rFonts w:ascii="Times New Roman" w:hAnsi="Times New Roman" w:cs="Times New Roman"/>
                <w:sz w:val="24"/>
                <w:szCs w:val="24"/>
              </w:rPr>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r w:rsidR="001654E7">
              <w:rPr>
                <w:rFonts w:ascii="Times New Roman" w:hAnsi="Times New Roman" w:cs="Times New Roman"/>
                <w:sz w:val="24"/>
                <w:szCs w:val="24"/>
              </w:rPr>
              <w:t>;</w:t>
            </w:r>
            <w:r w:rsidRPr="008C7E2D">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8C7E2D" w:rsidRPr="00E302D2" w:rsidRDefault="001654E7" w:rsidP="00F373AC">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F373AC">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C7E2D" w:rsidTr="00D04F62">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C7E2D" w:rsidRPr="008C7E2D" w:rsidRDefault="008C7E2D" w:rsidP="001654E7">
            <w:pPr>
              <w:spacing w:after="0" w:line="240" w:lineRule="auto"/>
              <w:jc w:val="both"/>
              <w:rPr>
                <w:rFonts w:ascii="Times New Roman" w:hAnsi="Times New Roman" w:cs="Times New Roman"/>
                <w:sz w:val="24"/>
                <w:szCs w:val="24"/>
              </w:rPr>
            </w:pPr>
            <w:r w:rsidRPr="008C7E2D">
              <w:rPr>
                <w:rFonts w:ascii="Times New Roman" w:hAnsi="Times New Roman" w:cs="Times New Roman"/>
                <w:sz w:val="24"/>
                <w:szCs w:val="24"/>
              </w:rPr>
              <w:t>документация по планировке территории в случаях, предусмотренных частью 4 статьи 57.3 Градостроительного кодекса Рос</w:t>
            </w:r>
            <w:r w:rsidR="001654E7">
              <w:rPr>
                <w:rFonts w:ascii="Times New Roman" w:hAnsi="Times New Roman" w:cs="Times New Roman"/>
                <w:sz w:val="24"/>
                <w:szCs w:val="24"/>
              </w:rPr>
              <w:t xml:space="preserve">сийской Федерации </w:t>
            </w:r>
          </w:p>
        </w:tc>
        <w:tc>
          <w:tcPr>
            <w:tcW w:w="2126" w:type="dxa"/>
            <w:tcBorders>
              <w:top w:val="single" w:sz="4" w:space="0" w:color="000000"/>
              <w:left w:val="single" w:sz="4" w:space="0" w:color="000000"/>
              <w:bottom w:val="single" w:sz="4" w:space="0" w:color="000000"/>
              <w:right w:val="single" w:sz="4" w:space="0" w:color="000000"/>
            </w:tcBorders>
          </w:tcPr>
          <w:p w:rsidR="008C7E2D" w:rsidRPr="00E302D2" w:rsidRDefault="008C7E2D" w:rsidP="00831ABA">
            <w:pPr>
              <w:spacing w:after="0" w:line="240" w:lineRule="auto"/>
              <w:jc w:val="center"/>
              <w:rPr>
                <w:rFonts w:ascii="Times New Roman"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654E7" w:rsidRPr="00E302D2" w:rsidRDefault="001654E7" w:rsidP="001654E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8C7E2D" w:rsidRPr="00E302D2" w:rsidRDefault="001654E7" w:rsidP="00F373AC">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F373AC">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DD3555" w:rsidTr="008C7E2D">
        <w:trPr>
          <w:trHeight w:val="34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line="240" w:lineRule="auto"/>
              <w:jc w:val="center"/>
              <w:rPr>
                <w:rFonts w:ascii="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b/>
                <w:sz w:val="24"/>
                <w:szCs w:val="24"/>
              </w:rPr>
              <w:t xml:space="preserve">                  в случае обращения с заявлением о выдаче дубликата</w:t>
            </w:r>
          </w:p>
        </w:tc>
      </w:tr>
      <w:tr w:rsidR="00DD3555" w:rsidTr="008C7E2D">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widowControl w:val="0"/>
              <w:spacing w:line="240" w:lineRule="auto"/>
              <w:rPr>
                <w:rFonts w:ascii="Times New Roman" w:hAnsi="Times New Roman" w:cs="Times New Roman"/>
                <w:sz w:val="24"/>
                <w:szCs w:val="24"/>
              </w:rPr>
            </w:pPr>
            <w:r>
              <w:rPr>
                <w:rFonts w:ascii="Times New Roman" w:hAnsi="Times New Roman" w:cs="Times New Roman"/>
                <w:sz w:val="24"/>
                <w:szCs w:val="24"/>
              </w:rPr>
              <w:t>2</w:t>
            </w:r>
            <w:r w:rsidRPr="00E302D2">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DD3555">
            <w:pPr>
              <w:spacing w:line="240" w:lineRule="auto"/>
              <w:ind w:right="-108"/>
              <w:rPr>
                <w:rFonts w:ascii="Times New Roman" w:hAnsi="Times New Roman" w:cs="Times New Roman"/>
                <w:sz w:val="24"/>
                <w:szCs w:val="24"/>
              </w:rPr>
            </w:pPr>
            <w:r w:rsidRPr="00E302D2">
              <w:rPr>
                <w:rFonts w:ascii="Times New Roman" w:hAnsi="Times New Roman" w:cs="Times New Roman"/>
                <w:sz w:val="24"/>
                <w:szCs w:val="24"/>
              </w:rPr>
              <w:t xml:space="preserve">Все категории заявителей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1134"/>
              </w:tabs>
              <w:suppressAutoHyphens/>
              <w:autoSpaceDE w:val="0"/>
              <w:spacing w:after="0" w:line="25" w:lineRule="atLeast"/>
              <w:ind w:right="-2" w:firstLine="23"/>
              <w:jc w:val="both"/>
              <w:rPr>
                <w:rFonts w:ascii="Times New Roman" w:hAnsi="Times New Roman" w:cs="Times New Roman"/>
                <w:sz w:val="24"/>
                <w:szCs w:val="24"/>
              </w:rPr>
            </w:pPr>
            <w:r w:rsidRPr="00E302D2">
              <w:rPr>
                <w:rFonts w:ascii="Times New Roman" w:hAnsi="Times New Roman" w:cs="Times New Roman"/>
                <w:bCs/>
                <w:sz w:val="24"/>
                <w:szCs w:val="24"/>
              </w:rPr>
              <w:t>заявление</w:t>
            </w:r>
            <w:r w:rsidRPr="00E302D2">
              <w:rPr>
                <w:rFonts w:ascii="Times New Roman" w:hAnsi="Times New Roman" w:cs="Times New Roman"/>
                <w:bCs/>
                <w:color w:val="FF0000"/>
                <w:sz w:val="24"/>
                <w:szCs w:val="24"/>
              </w:rPr>
              <w:t xml:space="preserve"> </w:t>
            </w:r>
            <w:r w:rsidRPr="00E302D2">
              <w:rPr>
                <w:rFonts w:ascii="Times New Roman" w:hAnsi="Times New Roman" w:cs="Times New Roman"/>
                <w:bCs/>
                <w:sz w:val="24"/>
                <w:szCs w:val="24"/>
              </w:rPr>
              <w:t xml:space="preserve">о выдаче дубликата </w:t>
            </w:r>
            <w:r>
              <w:rPr>
                <w:rFonts w:ascii="Times New Roman" w:hAnsi="Times New Roman" w:cs="Times New Roman"/>
                <w:bCs/>
                <w:sz w:val="24"/>
                <w:szCs w:val="24"/>
              </w:rPr>
              <w:t>градостроительного плана земельного участка</w:t>
            </w:r>
            <w:r w:rsidRPr="00E302D2">
              <w:rPr>
                <w:rFonts w:ascii="Times New Roman" w:hAnsi="Times New Roman" w:cs="Times New Roman"/>
                <w:sz w:val="24"/>
                <w:szCs w:val="24"/>
              </w:rPr>
              <w:t xml:space="preserve"> (</w:t>
            </w:r>
            <w:r w:rsidR="00F373AC">
              <w:rPr>
                <w:rFonts w:ascii="Times New Roman" w:hAnsi="Times New Roman" w:cs="Times New Roman"/>
                <w:sz w:val="24"/>
                <w:szCs w:val="24"/>
              </w:rPr>
              <w:t>решени</w:t>
            </w:r>
            <w:r w:rsidR="00D81642">
              <w:rPr>
                <w:rFonts w:ascii="Times New Roman" w:hAnsi="Times New Roman" w:cs="Times New Roman"/>
                <w:sz w:val="24"/>
                <w:szCs w:val="24"/>
              </w:rPr>
              <w:t>я</w:t>
            </w:r>
            <w:r w:rsidR="00F373AC">
              <w:rPr>
                <w:rFonts w:ascii="Times New Roman" w:hAnsi="Times New Roman" w:cs="Times New Roman"/>
                <w:sz w:val="24"/>
                <w:szCs w:val="24"/>
              </w:rPr>
              <w:t xml:space="preserve"> </w:t>
            </w:r>
            <w:r w:rsidRPr="00E302D2">
              <w:rPr>
                <w:rFonts w:ascii="Times New Roman" w:hAnsi="Times New Roman" w:cs="Times New Roman"/>
                <w:sz w:val="24"/>
                <w:szCs w:val="24"/>
              </w:rPr>
              <w:t xml:space="preserve">об отказе в </w:t>
            </w:r>
            <w:r>
              <w:rPr>
                <w:rFonts w:ascii="Times New Roman" w:hAnsi="Times New Roman" w:cs="Times New Roman"/>
                <w:sz w:val="24"/>
                <w:szCs w:val="24"/>
              </w:rPr>
              <w:t>выдаче градостроительного плана земельного участка</w:t>
            </w:r>
            <w:r w:rsidRPr="00E302D2">
              <w:rPr>
                <w:rFonts w:ascii="Times New Roman" w:hAnsi="Times New Roman" w:cs="Times New Roman"/>
                <w:sz w:val="24"/>
                <w:szCs w:val="24"/>
              </w:rPr>
              <w:t>);</w:t>
            </w:r>
          </w:p>
          <w:p w:rsidR="00DD3555" w:rsidRPr="00E302D2" w:rsidRDefault="00DD3555" w:rsidP="008C7E2D">
            <w:pPr>
              <w:autoSpaceDE w:val="0"/>
              <w:autoSpaceDN w:val="0"/>
              <w:adjustRightInd w:val="0"/>
              <w:spacing w:after="0" w:line="240" w:lineRule="auto"/>
              <w:ind w:right="-2" w:firstLine="567"/>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 xml:space="preserve">МФЦ, </w:t>
            </w:r>
          </w:p>
          <w:p w:rsidR="00DD3555" w:rsidRPr="00E302D2" w:rsidRDefault="00DD3555" w:rsidP="008C7E2D">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ЕПГУ, РПГУ (при наличии технической возможности)</w:t>
            </w:r>
            <w:r>
              <w:rPr>
                <w:rFonts w:ascii="Times New Roman" w:hAnsi="Times New Roman" w:cs="Times New Roman"/>
                <w:sz w:val="24"/>
                <w:szCs w:val="24"/>
              </w:rPr>
              <w:t xml:space="preserve">, </w:t>
            </w:r>
            <w:r w:rsidR="00F373AC">
              <w:rPr>
                <w:rFonts w:ascii="Times New Roman" w:hAnsi="Times New Roman" w:cs="Times New Roman"/>
                <w:sz w:val="24"/>
                <w:szCs w:val="24"/>
              </w:rPr>
              <w:t xml:space="preserve">ИСОГД, </w:t>
            </w:r>
            <w:r>
              <w:rPr>
                <w:rFonts w:ascii="Times New Roman" w:hAnsi="Times New Roman" w:cs="Times New Roman"/>
                <w:sz w:val="24"/>
                <w:szCs w:val="24"/>
              </w:rPr>
              <w:t>путем личного обращения в уполномоченный орган</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F373AC">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в форме документа на бумажном носителе в двух экземплярах по форме </w:t>
            </w:r>
            <w:r w:rsidRPr="0060704E">
              <w:rPr>
                <w:rFonts w:ascii="Times New Roman" w:hAnsi="Times New Roman" w:cs="Times New Roman"/>
                <w:sz w:val="24"/>
                <w:szCs w:val="24"/>
              </w:rPr>
              <w:t>согласно приложению 6 к</w:t>
            </w:r>
            <w:r w:rsidRPr="00E302D2">
              <w:rPr>
                <w:rFonts w:ascii="Times New Roman" w:hAnsi="Times New Roman" w:cs="Times New Roman"/>
                <w:sz w:val="24"/>
                <w:szCs w:val="24"/>
              </w:rPr>
              <w:t xml:space="preserve"> административному регламенту, подписанное заявителем (в случае обращения физического лица  также предоставляется согласие на обработку персональных данных) или его представителем при обращении в</w:t>
            </w:r>
            <w:r>
              <w:rPr>
                <w:rFonts w:ascii="Times New Roman" w:hAnsi="Times New Roman" w:cs="Times New Roman"/>
                <w:sz w:val="24"/>
                <w:szCs w:val="24"/>
              </w:rPr>
              <w:t xml:space="preserve"> уполномоченный орган,</w:t>
            </w:r>
            <w:r w:rsidRPr="00E302D2">
              <w:rPr>
                <w:rFonts w:ascii="Times New Roman" w:hAnsi="Times New Roman" w:cs="Times New Roman"/>
                <w:sz w:val="24"/>
                <w:szCs w:val="24"/>
              </w:rPr>
              <w:t xml:space="preserve"> МФЦ;</w:t>
            </w:r>
          </w:p>
          <w:p w:rsidR="00DD3555" w:rsidRPr="00E302D2" w:rsidRDefault="00DD3555" w:rsidP="00F373AC">
            <w:pPr>
              <w:spacing w:line="240" w:lineRule="auto"/>
              <w:jc w:val="both"/>
              <w:rPr>
                <w:rFonts w:ascii="Times New Roman" w:hAnsi="Times New Roman" w:cs="Times New Roman"/>
                <w:sz w:val="24"/>
                <w:szCs w:val="24"/>
              </w:rPr>
            </w:pPr>
            <w:r w:rsidRPr="00E302D2">
              <w:rPr>
                <w:rFonts w:ascii="Times New Roman" w:hAnsi="Times New Roman" w:cs="Times New Roman"/>
                <w:sz w:val="24"/>
                <w:szCs w:val="24"/>
              </w:rPr>
              <w:t xml:space="preserve">в электронной форме (заполняется посредством внесения соответствующих сведений в интерактивную форму), </w:t>
            </w:r>
            <w:proofErr w:type="gramStart"/>
            <w:r w:rsidRPr="00E302D2">
              <w:rPr>
                <w:rFonts w:ascii="Times New Roman" w:hAnsi="Times New Roman" w:cs="Times New Roman"/>
                <w:sz w:val="24"/>
                <w:szCs w:val="24"/>
              </w:rPr>
              <w:t>подписанное</w:t>
            </w:r>
            <w:proofErr w:type="gramEnd"/>
            <w:r w:rsidRPr="00E302D2">
              <w:rPr>
                <w:rFonts w:ascii="Times New Roman" w:hAnsi="Times New Roman" w:cs="Times New Roman"/>
                <w:sz w:val="24"/>
                <w:szCs w:val="24"/>
              </w:rPr>
              <w:t xml:space="preserve"> в соответствии с требованиями Федерального закона №63-ФЗ, при обращении посредством ЕПГУ, РПГУ</w:t>
            </w:r>
            <w:r w:rsidR="00674DD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DD3555" w:rsidTr="008C7E2D">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1134"/>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удостоверяющий личность заявителя или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представляется в случае предоставления заявления</w:t>
            </w:r>
            <w:r w:rsidRPr="00E302D2">
              <w:rPr>
                <w:rFonts w:ascii="Times New Roman" w:hAnsi="Times New Roman" w:cs="Times New Roman"/>
                <w:bCs/>
                <w:color w:val="FF0000"/>
                <w:sz w:val="24"/>
                <w:szCs w:val="24"/>
              </w:rPr>
              <w:t xml:space="preserve"> </w:t>
            </w:r>
            <w:r w:rsidRPr="00E302D2">
              <w:rPr>
                <w:rFonts w:ascii="Times New Roman" w:hAnsi="Times New Roman" w:cs="Times New Roman"/>
                <w:sz w:val="24"/>
                <w:szCs w:val="24"/>
              </w:rPr>
              <w:t xml:space="preserve">о </w:t>
            </w:r>
            <w:r w:rsidR="00774486">
              <w:rPr>
                <w:rFonts w:ascii="Times New Roman" w:hAnsi="Times New Roman" w:cs="Times New Roman"/>
                <w:sz w:val="24"/>
                <w:szCs w:val="24"/>
              </w:rPr>
              <w:t>выдаче градостроительного плана земельного участка</w:t>
            </w:r>
            <w:r w:rsidRPr="00E302D2">
              <w:rPr>
                <w:rStyle w:val="s10"/>
                <w:rFonts w:ascii="Times New Roman" w:hAnsi="Times New Roman" w:cs="Times New Roman"/>
                <w:bCs/>
                <w:color w:val="000000" w:themeColor="text1"/>
                <w:sz w:val="24"/>
                <w:szCs w:val="24"/>
              </w:rPr>
              <w:t xml:space="preserve"> </w:t>
            </w:r>
            <w:r w:rsidRPr="00E302D2">
              <w:rPr>
                <w:rFonts w:ascii="Times New Roman" w:hAnsi="Times New Roman" w:cs="Times New Roman"/>
                <w:bCs/>
                <w:sz w:val="24"/>
                <w:szCs w:val="24"/>
              </w:rPr>
              <w:t>и прилагаемых к нему документов посредством личного обращения в</w:t>
            </w:r>
            <w:r>
              <w:rPr>
                <w:rFonts w:ascii="Times New Roman" w:hAnsi="Times New Roman" w:cs="Times New Roman"/>
                <w:bCs/>
                <w:sz w:val="24"/>
                <w:szCs w:val="24"/>
              </w:rPr>
              <w:t xml:space="preserve"> уполномоченный орган, </w:t>
            </w:r>
            <w:r w:rsidRPr="00E302D2">
              <w:rPr>
                <w:rFonts w:ascii="Times New Roman" w:hAnsi="Times New Roman" w:cs="Times New Roman"/>
                <w:bCs/>
                <w:sz w:val="24"/>
                <w:szCs w:val="24"/>
              </w:rPr>
              <w:t xml:space="preserve"> МФЦ; </w:t>
            </w:r>
          </w:p>
          <w:p w:rsidR="00DD3555" w:rsidRPr="00E302D2" w:rsidRDefault="00DD3555" w:rsidP="008C7E2D">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в случае представления документов посредством ЕПГУ, РПГУ,</w:t>
            </w:r>
            <w:r w:rsidR="00674DD5">
              <w:rPr>
                <w:rFonts w:ascii="Times New Roman" w:hAnsi="Times New Roman" w:cs="Times New Roman"/>
                <w:bCs/>
                <w:sz w:val="24"/>
                <w:szCs w:val="24"/>
              </w:rPr>
              <w:t xml:space="preserve"> ИСОГД, </w:t>
            </w:r>
            <w:r w:rsidRPr="00E302D2">
              <w:rPr>
                <w:rFonts w:ascii="Times New Roman" w:hAnsi="Times New Roman" w:cs="Times New Roman"/>
                <w:bCs/>
                <w:sz w:val="24"/>
                <w:szCs w:val="24"/>
              </w:rPr>
              <w:t xml:space="preserve"> представление указанного документа не требуется;</w:t>
            </w:r>
          </w:p>
          <w:p w:rsidR="00DD3555" w:rsidRPr="00E302D2" w:rsidRDefault="00DD3555" w:rsidP="008C7E2D">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DD3555" w:rsidTr="008C7E2D">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740B87" w:rsidP="008C7E2D">
            <w:pPr>
              <w:spacing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1134"/>
              </w:tabs>
              <w:suppressAutoHyphens/>
              <w:autoSpaceDE w:val="0"/>
              <w:spacing w:after="0" w:line="25" w:lineRule="atLeast"/>
              <w:ind w:right="-2" w:firstLine="23"/>
              <w:jc w:val="both"/>
              <w:rPr>
                <w:rFonts w:ascii="Times New Roman" w:hAnsi="Times New Roman" w:cs="Times New Roman"/>
                <w:sz w:val="24"/>
                <w:szCs w:val="24"/>
              </w:rPr>
            </w:pPr>
            <w:r w:rsidRPr="00E302D2">
              <w:rPr>
                <w:rFonts w:ascii="Times New Roman" w:hAnsi="Times New Roman" w:cs="Times New Roman"/>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родители, усыновители</w:t>
            </w:r>
            <w:r w:rsidR="00674DD5">
              <w:rPr>
                <w:rFonts w:ascii="Times New Roman" w:hAnsi="Times New Roman" w:cs="Times New Roman"/>
                <w:sz w:val="24"/>
                <w:szCs w:val="24"/>
              </w:rPr>
              <w:t xml:space="preserve"> </w:t>
            </w:r>
            <w:proofErr w:type="gramStart"/>
            <w:r w:rsidRPr="00E302D2">
              <w:rPr>
                <w:rFonts w:ascii="Times New Roman" w:hAnsi="Times New Roman" w:cs="Times New Roman"/>
                <w:sz w:val="24"/>
                <w:szCs w:val="24"/>
              </w:rPr>
              <w:t>-с</w:t>
            </w:r>
            <w:proofErr w:type="gramEnd"/>
            <w:r w:rsidRPr="00E302D2">
              <w:rPr>
                <w:rFonts w:ascii="Times New Roman" w:hAnsi="Times New Roman" w:cs="Times New Roman"/>
                <w:sz w:val="24"/>
                <w:szCs w:val="24"/>
              </w:rPr>
              <w:t>видетельство о рождении ребенка, паспорт;</w:t>
            </w:r>
          </w:p>
          <w:p w:rsidR="00DD3555" w:rsidRPr="00E302D2" w:rsidRDefault="00DD3555" w:rsidP="008C7E2D">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опекуны и попечители-документы, выданные им органами местного самоуправления.</w:t>
            </w:r>
          </w:p>
          <w:p w:rsidR="00DD3555" w:rsidRPr="00E302D2" w:rsidRDefault="00DD3555" w:rsidP="008C7E2D">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w:t>
            </w:r>
            <w:r>
              <w:rPr>
                <w:rFonts w:ascii="Times New Roman" w:hAnsi="Times New Roman" w:cs="Times New Roman"/>
                <w:sz w:val="24"/>
                <w:szCs w:val="24"/>
              </w:rPr>
              <w:t xml:space="preserve"> уполномоченный орган,</w:t>
            </w:r>
            <w:r w:rsidRPr="00E302D2">
              <w:rPr>
                <w:rFonts w:ascii="Times New Roman" w:hAnsi="Times New Roman" w:cs="Times New Roman"/>
                <w:sz w:val="24"/>
                <w:szCs w:val="24"/>
              </w:rPr>
              <w:t xml:space="preserve"> МФЦ.</w:t>
            </w:r>
          </w:p>
          <w:p w:rsidR="00DD3555" w:rsidRPr="00E302D2" w:rsidRDefault="00DD3555" w:rsidP="00674DD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674DD5">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DD3555" w:rsidTr="008C7E2D">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740B87" w:rsidP="008C7E2D">
            <w:pPr>
              <w:spacing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3555" w:rsidRPr="00E302D2" w:rsidRDefault="00DD3555" w:rsidP="008C7E2D">
            <w:pPr>
              <w:spacing w:after="0"/>
              <w:ind w:right="-2"/>
              <w:jc w:val="both"/>
              <w:rPr>
                <w:rFonts w:ascii="Times New Roman" w:hAnsi="Times New Roman" w:cs="Times New Roman"/>
                <w:bCs/>
                <w:sz w:val="24"/>
                <w:szCs w:val="24"/>
              </w:rPr>
            </w:pPr>
            <w:proofErr w:type="gramStart"/>
            <w:r w:rsidRPr="00E302D2">
              <w:rPr>
                <w:rFonts w:ascii="Times New Roman" w:hAnsi="Times New Roman" w:cs="Times New Roman"/>
                <w:bCs/>
                <w:sz w:val="24"/>
                <w:szCs w:val="24"/>
              </w:rPr>
              <w:t>в случае представления документов в электронной форме посредством ЕПГУ, РПГУ,</w:t>
            </w:r>
            <w:r w:rsidR="00674DD5">
              <w:rPr>
                <w:rFonts w:ascii="Times New Roman" w:hAnsi="Times New Roman" w:cs="Times New Roman"/>
                <w:bCs/>
                <w:sz w:val="24"/>
                <w:szCs w:val="24"/>
              </w:rPr>
              <w:t xml:space="preserve"> ИСОГД,</w:t>
            </w:r>
            <w:r w:rsidRPr="00E302D2">
              <w:rPr>
                <w:rFonts w:ascii="Times New Roman" w:hAnsi="Times New Roman" w:cs="Times New Roman"/>
                <w:bCs/>
                <w:sz w:val="24"/>
                <w:szCs w:val="24"/>
              </w:rPr>
              <w:t xml:space="preserve"> то  указанный документ, выданный заявителем, являющимся юридическим лицом, удостоверяется усиленной квалифицированной электронной подписью </w:t>
            </w:r>
            <w:r w:rsidRPr="00E302D2">
              <w:rPr>
                <w:rFonts w:ascii="Times New Roman" w:hAnsi="Times New Roman" w:cs="Times New Roman"/>
                <w:sz w:val="24"/>
                <w:szCs w:val="24"/>
              </w:rPr>
              <w:t xml:space="preserve">или усиленной неквалифицированной электронной подписью </w:t>
            </w:r>
            <w:r w:rsidRPr="00E302D2">
              <w:rPr>
                <w:rFonts w:ascii="Times New Roman" w:hAnsi="Times New Roman" w:cs="Times New Roman"/>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D3555" w:rsidRPr="00E302D2" w:rsidRDefault="00DD3555" w:rsidP="008C7E2D">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831ABA" w:rsidTr="0021435D">
        <w:trPr>
          <w:trHeight w:val="360"/>
        </w:trPr>
        <w:tc>
          <w:tcPr>
            <w:tcW w:w="93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after="0" w:line="240" w:lineRule="auto"/>
              <w:jc w:val="center"/>
              <w:rPr>
                <w:rFonts w:ascii="Times New Roman" w:hAnsi="Times New Roman" w:cs="Times New Roman"/>
                <w:b/>
                <w:sz w:val="24"/>
                <w:szCs w:val="24"/>
              </w:rPr>
            </w:pPr>
            <w:r w:rsidRPr="00E302D2">
              <w:rPr>
                <w:rFonts w:ascii="Times New Roman" w:hAnsi="Times New Roman" w:cs="Times New Roman"/>
                <w:b/>
                <w:sz w:val="24"/>
                <w:szCs w:val="24"/>
              </w:rPr>
              <w:t xml:space="preserve">в случае обращения с заявлением об исправлении ошибок </w:t>
            </w:r>
          </w:p>
        </w:tc>
      </w:tr>
      <w:tr w:rsidR="00831ABA" w:rsidTr="006C1F1D">
        <w:trPr>
          <w:trHeight w:val="36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DD3555" w:rsidP="00831ABA">
            <w:pPr>
              <w:widowControl w:val="0"/>
              <w:spacing w:line="240" w:lineRule="auto"/>
              <w:rPr>
                <w:rFonts w:ascii="Times New Roman" w:hAnsi="Times New Roman" w:cs="Times New Roman"/>
                <w:sz w:val="24"/>
                <w:szCs w:val="24"/>
              </w:rPr>
            </w:pPr>
            <w:r>
              <w:rPr>
                <w:rFonts w:ascii="Times New Roman" w:hAnsi="Times New Roman" w:cs="Times New Roman"/>
                <w:sz w:val="24"/>
                <w:szCs w:val="24"/>
              </w:rPr>
              <w:t>3</w:t>
            </w:r>
            <w:r w:rsidR="00831ABA" w:rsidRPr="00E302D2">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line="240" w:lineRule="auto"/>
              <w:rPr>
                <w:rFonts w:ascii="Times New Roman" w:hAnsi="Times New Roman" w:cs="Times New Roman"/>
                <w:sz w:val="24"/>
                <w:szCs w:val="24"/>
              </w:rPr>
            </w:pPr>
            <w:r w:rsidRPr="00E302D2">
              <w:rPr>
                <w:rFonts w:ascii="Times New Roman" w:hAnsi="Times New Roman" w:cs="Times New Roman"/>
                <w:sz w:val="24"/>
                <w:szCs w:val="24"/>
              </w:rPr>
              <w:t xml:space="preserve">Все категории заявителей </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firstLine="23"/>
              <w:jc w:val="both"/>
              <w:rPr>
                <w:rFonts w:ascii="Times New Roman" w:hAnsi="Times New Roman" w:cs="Times New Roman"/>
                <w:sz w:val="24"/>
                <w:szCs w:val="24"/>
              </w:rPr>
            </w:pPr>
            <w:r w:rsidRPr="00E302D2">
              <w:rPr>
                <w:rFonts w:ascii="Times New Roman" w:hAnsi="Times New Roman" w:cs="Times New Roman"/>
                <w:bCs/>
                <w:sz w:val="24"/>
                <w:szCs w:val="24"/>
              </w:rPr>
              <w:t>заявление</w:t>
            </w:r>
            <w:r w:rsidRPr="00E302D2">
              <w:rPr>
                <w:rFonts w:ascii="Times New Roman" w:hAnsi="Times New Roman" w:cs="Times New Roman"/>
                <w:bCs/>
                <w:color w:val="FF0000"/>
                <w:sz w:val="24"/>
                <w:szCs w:val="24"/>
              </w:rPr>
              <w:t xml:space="preserve"> </w:t>
            </w:r>
            <w:r w:rsidRPr="00E302D2">
              <w:rPr>
                <w:rFonts w:ascii="Times New Roman" w:hAnsi="Times New Roman" w:cs="Times New Roman"/>
                <w:bCs/>
                <w:sz w:val="24"/>
                <w:szCs w:val="24"/>
              </w:rPr>
              <w:t xml:space="preserve">об исправлении допущенных опечаток и ошибок в </w:t>
            </w:r>
            <w:r w:rsidR="00DD3555">
              <w:rPr>
                <w:rFonts w:ascii="Times New Roman" w:hAnsi="Times New Roman" w:cs="Times New Roman"/>
                <w:bCs/>
                <w:sz w:val="24"/>
                <w:szCs w:val="24"/>
              </w:rPr>
              <w:t>градостроительном плане</w:t>
            </w:r>
            <w:r w:rsidR="008716C8">
              <w:rPr>
                <w:rFonts w:ascii="Times New Roman" w:hAnsi="Times New Roman" w:cs="Times New Roman"/>
                <w:bCs/>
                <w:sz w:val="24"/>
                <w:szCs w:val="24"/>
              </w:rPr>
              <w:t xml:space="preserve"> земельного участка</w:t>
            </w:r>
            <w:r w:rsidRPr="00E302D2">
              <w:rPr>
                <w:rFonts w:ascii="Times New Roman" w:hAnsi="Times New Roman" w:cs="Times New Roman"/>
                <w:sz w:val="24"/>
                <w:szCs w:val="24"/>
              </w:rPr>
              <w:t xml:space="preserve"> (</w:t>
            </w:r>
            <w:r w:rsidR="00674DD5">
              <w:rPr>
                <w:rFonts w:ascii="Times New Roman" w:hAnsi="Times New Roman" w:cs="Times New Roman"/>
                <w:sz w:val="24"/>
                <w:szCs w:val="24"/>
              </w:rPr>
              <w:t>решени</w:t>
            </w:r>
            <w:r w:rsidR="00D03F6D">
              <w:rPr>
                <w:rFonts w:ascii="Times New Roman" w:hAnsi="Times New Roman" w:cs="Times New Roman"/>
                <w:sz w:val="24"/>
                <w:szCs w:val="24"/>
              </w:rPr>
              <w:t>и</w:t>
            </w:r>
            <w:r w:rsidR="00674DD5">
              <w:rPr>
                <w:rFonts w:ascii="Times New Roman" w:hAnsi="Times New Roman" w:cs="Times New Roman"/>
                <w:sz w:val="24"/>
                <w:szCs w:val="24"/>
              </w:rPr>
              <w:t xml:space="preserve"> </w:t>
            </w:r>
            <w:r w:rsidRPr="00E302D2">
              <w:rPr>
                <w:rFonts w:ascii="Times New Roman" w:hAnsi="Times New Roman" w:cs="Times New Roman"/>
                <w:sz w:val="24"/>
                <w:szCs w:val="24"/>
              </w:rPr>
              <w:t>об отказе в</w:t>
            </w:r>
            <w:r w:rsidR="00DD3555">
              <w:rPr>
                <w:rFonts w:ascii="Times New Roman" w:hAnsi="Times New Roman" w:cs="Times New Roman"/>
                <w:sz w:val="24"/>
                <w:szCs w:val="24"/>
              </w:rPr>
              <w:t xml:space="preserve"> исправлении опечаток и ошибок в градостроительном п</w:t>
            </w:r>
            <w:r w:rsidR="008716C8">
              <w:rPr>
                <w:rFonts w:ascii="Times New Roman" w:hAnsi="Times New Roman" w:cs="Times New Roman"/>
                <w:sz w:val="24"/>
                <w:szCs w:val="24"/>
              </w:rPr>
              <w:t>лане земельного участка</w:t>
            </w:r>
            <w:r w:rsidRPr="00E302D2">
              <w:rPr>
                <w:rFonts w:ascii="Times New Roman" w:hAnsi="Times New Roman" w:cs="Times New Roman"/>
                <w:sz w:val="24"/>
                <w:szCs w:val="24"/>
              </w:rPr>
              <w:t>);</w:t>
            </w:r>
          </w:p>
          <w:p w:rsidR="00831ABA" w:rsidRPr="00E302D2" w:rsidRDefault="00831ABA" w:rsidP="00831ABA">
            <w:pPr>
              <w:autoSpaceDE w:val="0"/>
              <w:autoSpaceDN w:val="0"/>
              <w:adjustRightInd w:val="0"/>
              <w:spacing w:after="0" w:line="240" w:lineRule="auto"/>
              <w:ind w:right="-2" w:firstLine="567"/>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 xml:space="preserve">МФЦ, </w:t>
            </w:r>
            <w:r w:rsidR="00674DD5">
              <w:rPr>
                <w:rFonts w:ascii="Times New Roman" w:hAnsi="Times New Roman" w:cs="Times New Roman"/>
                <w:sz w:val="24"/>
                <w:szCs w:val="24"/>
              </w:rPr>
              <w:t>ИСОГД,</w:t>
            </w:r>
          </w:p>
          <w:p w:rsidR="00831ABA" w:rsidRPr="00E302D2" w:rsidRDefault="00831ABA" w:rsidP="00831ABA">
            <w:pPr>
              <w:spacing w:after="0" w:line="240" w:lineRule="auto"/>
              <w:jc w:val="both"/>
              <w:rPr>
                <w:rFonts w:ascii="Times New Roman" w:hAnsi="Times New Roman" w:cs="Times New Roman"/>
                <w:sz w:val="24"/>
                <w:szCs w:val="24"/>
              </w:rPr>
            </w:pPr>
            <w:r w:rsidRPr="00E302D2">
              <w:rPr>
                <w:rFonts w:ascii="Times New Roman" w:hAnsi="Times New Roman" w:cs="Times New Roman"/>
                <w:sz w:val="24"/>
                <w:szCs w:val="24"/>
              </w:rPr>
              <w:t>ЕПГУ, РПГУ (при наличии технической возможности)</w:t>
            </w:r>
            <w:r w:rsidR="00D750B3">
              <w:rPr>
                <w:rFonts w:ascii="Times New Roman" w:hAnsi="Times New Roman" w:cs="Times New Roman"/>
                <w:sz w:val="24"/>
                <w:szCs w:val="24"/>
              </w:rPr>
              <w:t>, путем личного обращения в уполномоченный орган</w:t>
            </w:r>
          </w:p>
        </w:tc>
        <w:tc>
          <w:tcPr>
            <w:tcW w:w="2977" w:type="dxa"/>
            <w:tcBorders>
              <w:top w:val="single" w:sz="4" w:space="0" w:color="000000"/>
              <w:left w:val="single" w:sz="4" w:space="0" w:color="000000"/>
              <w:bottom w:val="single" w:sz="4" w:space="0" w:color="000000"/>
              <w:right w:val="single" w:sz="4" w:space="0" w:color="000000"/>
            </w:tcBorders>
          </w:tcPr>
          <w:p w:rsidR="00831ABA" w:rsidRPr="0060704E" w:rsidRDefault="00831ABA" w:rsidP="00674DD5">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60704E">
              <w:rPr>
                <w:rFonts w:ascii="Times New Roman" w:hAnsi="Times New Roman" w:cs="Times New Roman"/>
                <w:sz w:val="24"/>
                <w:szCs w:val="24"/>
              </w:rPr>
              <w:t xml:space="preserve">в форме документа на бумажном носителе в двух экземплярах по форме согласно приложению </w:t>
            </w:r>
            <w:r w:rsidR="0060704E" w:rsidRPr="0060704E">
              <w:rPr>
                <w:rFonts w:ascii="Times New Roman" w:hAnsi="Times New Roman" w:cs="Times New Roman"/>
                <w:sz w:val="24"/>
                <w:szCs w:val="24"/>
              </w:rPr>
              <w:t>7</w:t>
            </w:r>
            <w:r w:rsidRPr="0060704E">
              <w:rPr>
                <w:rFonts w:ascii="Times New Roman" w:hAnsi="Times New Roman" w:cs="Times New Roman"/>
                <w:sz w:val="24"/>
                <w:szCs w:val="24"/>
              </w:rPr>
              <w:t xml:space="preserve"> к административному регламенту, подписанное заявителем (в случае обращения физического лица  также предоставляется согласие на обработку персональных данных) или его представителем при обращении в</w:t>
            </w:r>
            <w:r w:rsidR="001A1599" w:rsidRPr="0060704E">
              <w:rPr>
                <w:rFonts w:ascii="Times New Roman" w:hAnsi="Times New Roman" w:cs="Times New Roman"/>
                <w:sz w:val="24"/>
                <w:szCs w:val="24"/>
              </w:rPr>
              <w:t xml:space="preserve"> уполномоченный орган,</w:t>
            </w:r>
            <w:r w:rsidRPr="0060704E">
              <w:rPr>
                <w:rFonts w:ascii="Times New Roman" w:hAnsi="Times New Roman" w:cs="Times New Roman"/>
                <w:sz w:val="24"/>
                <w:szCs w:val="24"/>
              </w:rPr>
              <w:t xml:space="preserve"> МФЦ;</w:t>
            </w:r>
          </w:p>
          <w:p w:rsidR="00831ABA" w:rsidRPr="0060704E" w:rsidRDefault="00831ABA" w:rsidP="00674DD5">
            <w:pPr>
              <w:spacing w:line="240" w:lineRule="auto"/>
              <w:jc w:val="both"/>
              <w:rPr>
                <w:rFonts w:ascii="Times New Roman" w:hAnsi="Times New Roman" w:cs="Times New Roman"/>
                <w:sz w:val="24"/>
                <w:szCs w:val="24"/>
              </w:rPr>
            </w:pPr>
            <w:r w:rsidRPr="0060704E">
              <w:rPr>
                <w:rFonts w:ascii="Times New Roman" w:hAnsi="Times New Roman" w:cs="Times New Roman"/>
                <w:sz w:val="24"/>
                <w:szCs w:val="24"/>
              </w:rPr>
              <w:t xml:space="preserve">в электронной форме (заполняется посредством внесения соответствующих сведений в интерактивную форму), </w:t>
            </w:r>
            <w:proofErr w:type="gramStart"/>
            <w:r w:rsidRPr="0060704E">
              <w:rPr>
                <w:rFonts w:ascii="Times New Roman" w:hAnsi="Times New Roman" w:cs="Times New Roman"/>
                <w:sz w:val="24"/>
                <w:szCs w:val="24"/>
              </w:rPr>
              <w:t>подписанное</w:t>
            </w:r>
            <w:proofErr w:type="gramEnd"/>
            <w:r w:rsidRPr="0060704E">
              <w:rPr>
                <w:rFonts w:ascii="Times New Roman" w:hAnsi="Times New Roman" w:cs="Times New Roman"/>
                <w:sz w:val="24"/>
                <w:szCs w:val="24"/>
              </w:rPr>
              <w:t xml:space="preserve"> в соответствии с требованиями Федерального закона №63-ФЗ, при обращении посредством ЕПГУ, РПГУ</w:t>
            </w:r>
            <w:r w:rsidR="00C127F7">
              <w:rPr>
                <w:rFonts w:ascii="Times New Roman" w:hAnsi="Times New Roman" w:cs="Times New Roman"/>
                <w:sz w:val="24"/>
                <w:szCs w:val="24"/>
              </w:rPr>
              <w:t>, ИСОГД</w:t>
            </w:r>
            <w:r w:rsidRPr="0060704E">
              <w:rPr>
                <w:rFonts w:ascii="Times New Roman" w:hAnsi="Times New Roman" w:cs="Times New Roman"/>
                <w:sz w:val="24"/>
                <w:szCs w:val="24"/>
              </w:rPr>
              <w:t>;</w:t>
            </w:r>
          </w:p>
        </w:tc>
      </w:tr>
      <w:tr w:rsidR="00831ABA" w:rsidTr="006C1F1D">
        <w:trPr>
          <w:trHeight w:val="36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spacing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удостоверяющий личность заявителя или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представляется в случае предоставления заявления</w:t>
            </w:r>
            <w:r w:rsidRPr="00E302D2">
              <w:rPr>
                <w:rFonts w:ascii="Times New Roman" w:hAnsi="Times New Roman" w:cs="Times New Roman"/>
                <w:bCs/>
                <w:color w:val="FF0000"/>
                <w:sz w:val="24"/>
                <w:szCs w:val="24"/>
              </w:rPr>
              <w:t xml:space="preserve"> </w:t>
            </w:r>
            <w:r w:rsidRPr="00E302D2">
              <w:rPr>
                <w:rFonts w:ascii="Times New Roman" w:hAnsi="Times New Roman" w:cs="Times New Roman"/>
                <w:bCs/>
                <w:sz w:val="24"/>
                <w:szCs w:val="24"/>
              </w:rPr>
              <w:t>и прилагаемых к нему документов посредством личного обращения в</w:t>
            </w:r>
            <w:r w:rsidR="001A1599">
              <w:rPr>
                <w:rFonts w:ascii="Times New Roman" w:hAnsi="Times New Roman" w:cs="Times New Roman"/>
                <w:bCs/>
                <w:sz w:val="24"/>
                <w:szCs w:val="24"/>
              </w:rPr>
              <w:t xml:space="preserve"> уполномоченный орган,</w:t>
            </w:r>
            <w:r w:rsidRPr="00E302D2">
              <w:rPr>
                <w:rFonts w:ascii="Times New Roman" w:hAnsi="Times New Roman" w:cs="Times New Roman"/>
                <w:bCs/>
                <w:sz w:val="24"/>
                <w:szCs w:val="24"/>
              </w:rPr>
              <w:t xml:space="preserve"> МФЦ; </w:t>
            </w:r>
          </w:p>
          <w:p w:rsidR="00831ABA" w:rsidRPr="00E302D2" w:rsidRDefault="00831ABA" w:rsidP="00831ABA">
            <w:pPr>
              <w:tabs>
                <w:tab w:val="left" w:pos="1134"/>
              </w:tabs>
              <w:suppressAutoHyphens/>
              <w:autoSpaceDE w:val="0"/>
              <w:spacing w:after="0" w:line="25" w:lineRule="atLeast"/>
              <w:ind w:right="-2"/>
              <w:jc w:val="both"/>
              <w:rPr>
                <w:rFonts w:ascii="Times New Roman" w:hAnsi="Times New Roman" w:cs="Times New Roman"/>
                <w:bCs/>
                <w:sz w:val="24"/>
                <w:szCs w:val="24"/>
              </w:rPr>
            </w:pPr>
            <w:r w:rsidRPr="00E302D2">
              <w:rPr>
                <w:rFonts w:ascii="Times New Roman" w:hAnsi="Times New Roman" w:cs="Times New Roman"/>
                <w:bCs/>
                <w:sz w:val="24"/>
                <w:szCs w:val="24"/>
              </w:rPr>
              <w:t>в случае представления документов посредством ЕПГУ, РПГУ,</w:t>
            </w:r>
            <w:r w:rsidR="00C127F7">
              <w:rPr>
                <w:rFonts w:ascii="Times New Roman" w:hAnsi="Times New Roman" w:cs="Times New Roman"/>
                <w:bCs/>
                <w:sz w:val="24"/>
                <w:szCs w:val="24"/>
              </w:rPr>
              <w:t xml:space="preserve"> ИСОГД,</w:t>
            </w:r>
            <w:r w:rsidRPr="00E302D2">
              <w:rPr>
                <w:rFonts w:ascii="Times New Roman" w:hAnsi="Times New Roman" w:cs="Times New Roman"/>
                <w:bCs/>
                <w:sz w:val="24"/>
                <w:szCs w:val="24"/>
              </w:rPr>
              <w:t xml:space="preserve"> представление указанного документа не требуется;</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831ABA" w:rsidTr="006C1F1D">
        <w:trPr>
          <w:trHeight w:val="36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740B87" w:rsidP="00831ABA">
            <w:pPr>
              <w:spacing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1134"/>
              </w:tabs>
              <w:suppressAutoHyphens/>
              <w:autoSpaceDE w:val="0"/>
              <w:spacing w:after="0" w:line="25" w:lineRule="atLeast"/>
              <w:ind w:right="-2" w:firstLine="23"/>
              <w:jc w:val="both"/>
              <w:rPr>
                <w:rFonts w:ascii="Times New Roman" w:hAnsi="Times New Roman" w:cs="Times New Roman"/>
                <w:sz w:val="24"/>
                <w:szCs w:val="24"/>
              </w:rPr>
            </w:pPr>
            <w:r w:rsidRPr="00E302D2">
              <w:rPr>
                <w:rFonts w:ascii="Times New Roman" w:hAnsi="Times New Roman" w:cs="Times New Roman"/>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родители, усыновители</w:t>
            </w:r>
            <w:r w:rsidR="001A1599">
              <w:rPr>
                <w:rFonts w:ascii="Times New Roman" w:hAnsi="Times New Roman" w:cs="Times New Roman"/>
                <w:sz w:val="24"/>
                <w:szCs w:val="24"/>
              </w:rPr>
              <w:t xml:space="preserve"> </w:t>
            </w:r>
            <w:proofErr w:type="gramStart"/>
            <w:r w:rsidRPr="00E302D2">
              <w:rPr>
                <w:rFonts w:ascii="Times New Roman" w:hAnsi="Times New Roman" w:cs="Times New Roman"/>
                <w:sz w:val="24"/>
                <w:szCs w:val="24"/>
              </w:rPr>
              <w:t>-с</w:t>
            </w:r>
            <w:proofErr w:type="gramEnd"/>
            <w:r w:rsidRPr="00E302D2">
              <w:rPr>
                <w:rFonts w:ascii="Times New Roman" w:hAnsi="Times New Roman" w:cs="Times New Roman"/>
                <w:sz w:val="24"/>
                <w:szCs w:val="24"/>
              </w:rPr>
              <w:t>видетельство о рождении ребенка, паспорт;</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опекуны и попечители-документы, выданные им органами местного самоуправления.</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w:t>
            </w:r>
            <w:r w:rsidR="001A1599">
              <w:rPr>
                <w:rFonts w:ascii="Times New Roman" w:hAnsi="Times New Roman" w:cs="Times New Roman"/>
                <w:sz w:val="24"/>
                <w:szCs w:val="24"/>
              </w:rPr>
              <w:t xml:space="preserve"> уполномоченный орган, </w:t>
            </w:r>
            <w:r w:rsidRPr="00E302D2">
              <w:rPr>
                <w:rFonts w:ascii="Times New Roman" w:hAnsi="Times New Roman" w:cs="Times New Roman"/>
                <w:sz w:val="24"/>
                <w:szCs w:val="24"/>
              </w:rPr>
              <w:t xml:space="preserve"> МФЦ.</w:t>
            </w:r>
          </w:p>
          <w:p w:rsidR="00831ABA" w:rsidRPr="00E302D2" w:rsidRDefault="00831ABA" w:rsidP="00C127F7">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Либо в образе электронного документа, подписанного в соответствии с требованиями Федерального закона №63-ФЗ, при обращении посредством ЕПГУ, РПГУ</w:t>
            </w:r>
            <w:r w:rsidR="00C127F7">
              <w:rPr>
                <w:rFonts w:ascii="Times New Roman" w:hAnsi="Times New Roman" w:cs="Times New Roman"/>
                <w:sz w:val="24"/>
                <w:szCs w:val="24"/>
              </w:rPr>
              <w:t>, ИСОГД</w:t>
            </w:r>
            <w:r w:rsidRPr="00E302D2">
              <w:rPr>
                <w:rFonts w:ascii="Times New Roman" w:hAnsi="Times New Roman" w:cs="Times New Roman"/>
                <w:sz w:val="24"/>
                <w:szCs w:val="24"/>
              </w:rPr>
              <w:t>;</w:t>
            </w:r>
          </w:p>
        </w:tc>
      </w:tr>
      <w:tr w:rsidR="00831ABA" w:rsidTr="006C1F1D">
        <w:trPr>
          <w:trHeight w:val="360"/>
        </w:trPr>
        <w:tc>
          <w:tcPr>
            <w:tcW w:w="533"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widowControl w:val="0"/>
              <w:spacing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740B87" w:rsidP="00831ABA">
            <w:pPr>
              <w:spacing w:line="240" w:lineRule="auto"/>
              <w:rPr>
                <w:rFonts w:ascii="Times New Roman" w:hAnsi="Times New Roman" w:cs="Times New Roman"/>
                <w:sz w:val="24"/>
                <w:szCs w:val="24"/>
              </w:rPr>
            </w:pPr>
            <w:r>
              <w:rPr>
                <w:rFonts w:ascii="Times New Roman" w:hAnsi="Times New Roman" w:cs="Times New Roman"/>
                <w:sz w:val="24"/>
                <w:szCs w:val="24"/>
              </w:rPr>
              <w:t>Представитель заявителя</w:t>
            </w:r>
          </w:p>
        </w:tc>
        <w:tc>
          <w:tcPr>
            <w:tcW w:w="2410"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ind w:right="-2"/>
              <w:jc w:val="both"/>
              <w:rPr>
                <w:rFonts w:ascii="Times New Roman" w:hAnsi="Times New Roman" w:cs="Times New Roman"/>
                <w:sz w:val="24"/>
                <w:szCs w:val="24"/>
              </w:rPr>
            </w:pPr>
            <w:r w:rsidRPr="00E302D2">
              <w:rPr>
                <w:rFonts w:ascii="Times New Roman" w:hAnsi="Times New Roman" w:cs="Times New Roman"/>
                <w:bCs/>
                <w:sz w:val="24"/>
                <w:szCs w:val="24"/>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tc>
        <w:tc>
          <w:tcPr>
            <w:tcW w:w="2126"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31ABA" w:rsidRPr="00E302D2" w:rsidRDefault="00831ABA" w:rsidP="00831ABA">
            <w:pPr>
              <w:spacing w:after="0"/>
              <w:ind w:right="-2"/>
              <w:jc w:val="both"/>
              <w:rPr>
                <w:rFonts w:ascii="Times New Roman" w:hAnsi="Times New Roman" w:cs="Times New Roman"/>
                <w:bCs/>
                <w:sz w:val="24"/>
                <w:szCs w:val="24"/>
              </w:rPr>
            </w:pPr>
            <w:proofErr w:type="gramStart"/>
            <w:r w:rsidRPr="00E302D2">
              <w:rPr>
                <w:rFonts w:ascii="Times New Roman" w:hAnsi="Times New Roman" w:cs="Times New Roman"/>
                <w:bCs/>
                <w:sz w:val="24"/>
                <w:szCs w:val="24"/>
              </w:rPr>
              <w:t>в случае представления документов в электронной форме посредством ЕПГУ, РПГУ,</w:t>
            </w:r>
            <w:r w:rsidR="00C127F7">
              <w:rPr>
                <w:rFonts w:ascii="Times New Roman" w:hAnsi="Times New Roman" w:cs="Times New Roman"/>
                <w:bCs/>
                <w:sz w:val="24"/>
                <w:szCs w:val="24"/>
              </w:rPr>
              <w:t xml:space="preserve"> ИСОГД,</w:t>
            </w:r>
            <w:r w:rsidRPr="00E302D2">
              <w:rPr>
                <w:rFonts w:ascii="Times New Roman" w:hAnsi="Times New Roman" w:cs="Times New Roman"/>
                <w:bCs/>
                <w:sz w:val="24"/>
                <w:szCs w:val="24"/>
              </w:rPr>
              <w:t xml:space="preserve"> то  указанный документ, выданный заявителем, являющимся юридическим лицом, удостоверяется усиленной квалифицированной электронной подписью </w:t>
            </w:r>
            <w:r w:rsidRPr="00E302D2">
              <w:rPr>
                <w:rFonts w:ascii="Times New Roman" w:hAnsi="Times New Roman" w:cs="Times New Roman"/>
                <w:sz w:val="24"/>
                <w:szCs w:val="24"/>
              </w:rPr>
              <w:t xml:space="preserve">или усиленной неквалифицированной электронной подписью </w:t>
            </w:r>
            <w:r w:rsidRPr="00E302D2">
              <w:rPr>
                <w:rFonts w:ascii="Times New Roman" w:hAnsi="Times New Roman" w:cs="Times New Roman"/>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p>
        </w:tc>
      </w:tr>
      <w:tr w:rsidR="00831ABA" w:rsidTr="0021435D">
        <w:trPr>
          <w:trHeight w:val="360"/>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widowControl w:val="0"/>
              <w:spacing w:line="240" w:lineRule="auto"/>
              <w:rPr>
                <w:rFonts w:ascii="Times New Roman" w:hAnsi="Times New Roman" w:cs="Times New Roman"/>
                <w:sz w:val="24"/>
                <w:szCs w:val="24"/>
              </w:rPr>
            </w:pPr>
          </w:p>
        </w:tc>
        <w:tc>
          <w:tcPr>
            <w:tcW w:w="87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r w:rsidRPr="00E302D2">
              <w:rPr>
                <w:rFonts w:ascii="Times New Roman" w:hAnsi="Times New Roman" w:cs="Times New Roman"/>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w:t>
            </w:r>
            <w:r w:rsidR="00C127F7">
              <w:rPr>
                <w:rFonts w:ascii="Times New Roman" w:hAnsi="Times New Roman" w:cs="Times New Roman"/>
                <w:sz w:val="24"/>
                <w:szCs w:val="24"/>
              </w:rPr>
              <w:t>, ИСОГД</w:t>
            </w:r>
            <w:r w:rsidRPr="00E302D2">
              <w:rPr>
                <w:rFonts w:ascii="Times New Roman" w:hAnsi="Times New Roman" w:cs="Times New Roman"/>
                <w:sz w:val="24"/>
                <w:szCs w:val="24"/>
              </w:rPr>
              <w:t xml:space="preserve">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r w:rsidRPr="00E302D2">
              <w:rPr>
                <w:rFonts w:ascii="Times New Roman" w:hAnsi="Times New Roman" w:cs="Times New Roman"/>
                <w:sz w:val="24"/>
                <w:szCs w:val="24"/>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лица организации, а доверенность, выданная нотариусом, </w:t>
            </w:r>
            <w:proofErr w:type="gramStart"/>
            <w:r w:rsidRPr="00E302D2">
              <w:rPr>
                <w:rFonts w:ascii="Times New Roman" w:hAnsi="Times New Roman" w:cs="Times New Roman"/>
                <w:sz w:val="24"/>
                <w:szCs w:val="24"/>
              </w:rPr>
              <w:t>-у</w:t>
            </w:r>
            <w:proofErr w:type="gramEnd"/>
            <w:r w:rsidRPr="00E302D2">
              <w:rPr>
                <w:rFonts w:ascii="Times New Roman" w:hAnsi="Times New Roman" w:cs="Times New Roman"/>
                <w:sz w:val="24"/>
                <w:szCs w:val="24"/>
              </w:rPr>
              <w:t xml:space="preserve">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i/>
                <w:sz w:val="24"/>
                <w:szCs w:val="24"/>
              </w:rPr>
            </w:pPr>
            <w:r w:rsidRPr="00E302D2">
              <w:rPr>
                <w:rFonts w:ascii="Times New Roman" w:hAnsi="Times New Roman" w:cs="Times New Roman"/>
                <w:sz w:val="24"/>
                <w:szCs w:val="24"/>
              </w:rPr>
              <w:t>Требование к форматам документов, предоставляемых заявителем в электронной форме:</w:t>
            </w:r>
            <w:r w:rsidRPr="00E302D2">
              <w:rPr>
                <w:rFonts w:ascii="Times New Roman" w:hAnsi="Times New Roman" w:cs="Times New Roman"/>
                <w:i/>
                <w:sz w:val="24"/>
                <w:szCs w:val="24"/>
              </w:rPr>
              <w:t xml:space="preserve"> </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1) </w:t>
            </w:r>
            <w:proofErr w:type="spellStart"/>
            <w:r w:rsidRPr="00E302D2">
              <w:rPr>
                <w:rFonts w:ascii="Times New Roman" w:hAnsi="Times New Roman" w:cs="Times New Roman"/>
                <w:sz w:val="24"/>
                <w:szCs w:val="24"/>
              </w:rPr>
              <w:t>xml</w:t>
            </w:r>
            <w:proofErr w:type="spellEnd"/>
            <w:r w:rsidRPr="00E302D2">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302D2">
              <w:rPr>
                <w:rFonts w:ascii="Times New Roman" w:hAnsi="Times New Roman" w:cs="Times New Roman"/>
                <w:sz w:val="24"/>
                <w:szCs w:val="24"/>
              </w:rPr>
              <w:t>xml</w:t>
            </w:r>
            <w:proofErr w:type="spellEnd"/>
            <w:r w:rsidRPr="00E302D2">
              <w:rPr>
                <w:rFonts w:ascii="Times New Roman" w:hAnsi="Times New Roman" w:cs="Times New Roman"/>
                <w:sz w:val="24"/>
                <w:szCs w:val="24"/>
              </w:rPr>
              <w:t>;</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2) </w:t>
            </w:r>
            <w:proofErr w:type="spellStart"/>
            <w:r w:rsidRPr="00E302D2">
              <w:rPr>
                <w:rFonts w:ascii="Times New Roman" w:hAnsi="Times New Roman" w:cs="Times New Roman"/>
                <w:sz w:val="24"/>
                <w:szCs w:val="24"/>
              </w:rPr>
              <w:t>doc</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docx</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odt</w:t>
            </w:r>
            <w:proofErr w:type="spellEnd"/>
            <w:r w:rsidRPr="00E302D2">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«3» настоящего пункта);</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3) </w:t>
            </w:r>
            <w:proofErr w:type="spellStart"/>
            <w:r w:rsidRPr="00E302D2">
              <w:rPr>
                <w:rFonts w:ascii="Times New Roman" w:hAnsi="Times New Roman" w:cs="Times New Roman"/>
                <w:sz w:val="24"/>
                <w:szCs w:val="24"/>
              </w:rPr>
              <w:t>xls</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xlsx</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ods</w:t>
            </w:r>
            <w:proofErr w:type="spellEnd"/>
            <w:r w:rsidRPr="00E302D2">
              <w:rPr>
                <w:rFonts w:ascii="Times New Roman" w:hAnsi="Times New Roman" w:cs="Times New Roman"/>
                <w:sz w:val="24"/>
                <w:szCs w:val="24"/>
              </w:rPr>
              <w:t xml:space="preserve"> - для документов, содержащих расчеты;</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4) </w:t>
            </w:r>
            <w:proofErr w:type="spellStart"/>
            <w:r w:rsidRPr="00E302D2">
              <w:rPr>
                <w:rFonts w:ascii="Times New Roman" w:hAnsi="Times New Roman" w:cs="Times New Roman"/>
                <w:sz w:val="24"/>
                <w:szCs w:val="24"/>
              </w:rPr>
              <w:t>pdf</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jpg</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jpeg</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png</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bmp</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tiff</w:t>
            </w:r>
            <w:proofErr w:type="spellEnd"/>
            <w:r w:rsidRPr="00E302D2">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5) </w:t>
            </w:r>
            <w:proofErr w:type="spellStart"/>
            <w:r w:rsidRPr="00E302D2">
              <w:rPr>
                <w:rFonts w:ascii="Times New Roman" w:hAnsi="Times New Roman" w:cs="Times New Roman"/>
                <w:sz w:val="24"/>
                <w:szCs w:val="24"/>
              </w:rPr>
              <w:t>zip</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rar</w:t>
            </w:r>
            <w:proofErr w:type="spellEnd"/>
            <w:r w:rsidRPr="00E302D2">
              <w:rPr>
                <w:rFonts w:ascii="Times New Roman" w:hAnsi="Times New Roman" w:cs="Times New Roman"/>
                <w:sz w:val="24"/>
                <w:szCs w:val="24"/>
              </w:rPr>
              <w:t xml:space="preserve"> – для сжатых документов в один файл;</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6) </w:t>
            </w:r>
            <w:proofErr w:type="spellStart"/>
            <w:r w:rsidRPr="00E302D2">
              <w:rPr>
                <w:rFonts w:ascii="Times New Roman" w:hAnsi="Times New Roman" w:cs="Times New Roman"/>
                <w:sz w:val="24"/>
                <w:szCs w:val="24"/>
              </w:rPr>
              <w:t>sig</w:t>
            </w:r>
            <w:proofErr w:type="spellEnd"/>
            <w:r w:rsidRPr="00E302D2">
              <w:rPr>
                <w:rFonts w:ascii="Times New Roman" w:hAnsi="Times New Roman" w:cs="Times New Roman"/>
                <w:sz w:val="24"/>
                <w:szCs w:val="24"/>
              </w:rPr>
              <w:t xml:space="preserve"> – для открепленной усиленной квалифицированной электронной    подписи;</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shd w:val="clear" w:color="auto" w:fill="FFFFFF"/>
              </w:rPr>
            </w:pPr>
            <w:proofErr w:type="gramStart"/>
            <w:r w:rsidRPr="00E302D2">
              <w:rPr>
                <w:rFonts w:ascii="Times New Roman" w:hAnsi="Times New Roman" w:cs="Times New Roman"/>
                <w:sz w:val="24"/>
                <w:szCs w:val="24"/>
              </w:rPr>
              <w:t>В случае если оригиналы документов, прилагаемых к</w:t>
            </w:r>
            <w:r w:rsidRPr="00E302D2">
              <w:rPr>
                <w:rStyle w:val="af9"/>
                <w:rFonts w:ascii="Times New Roman" w:hAnsi="Times New Roman" w:cs="Times New Roman"/>
                <w:sz w:val="24"/>
                <w:szCs w:val="24"/>
                <w:shd w:val="clear" w:color="auto" w:fill="FFFFFF"/>
              </w:rPr>
              <w:t xml:space="preserve"> </w:t>
            </w:r>
            <w:r w:rsidRPr="00C127F7">
              <w:rPr>
                <w:rStyle w:val="af9"/>
                <w:rFonts w:ascii="Times New Roman" w:hAnsi="Times New Roman" w:cs="Times New Roman"/>
                <w:b w:val="0"/>
                <w:sz w:val="24"/>
                <w:szCs w:val="24"/>
                <w:shd w:val="clear" w:color="auto" w:fill="FFFFFF"/>
              </w:rPr>
              <w:t>заявлению</w:t>
            </w:r>
            <w:r w:rsidRPr="00E302D2">
              <w:rPr>
                <w:rStyle w:val="af9"/>
                <w:rFonts w:ascii="Times New Roman" w:hAnsi="Times New Roman" w:cs="Times New Roman"/>
                <w:sz w:val="24"/>
                <w:szCs w:val="24"/>
                <w:shd w:val="clear" w:color="auto" w:fill="FFFFFF"/>
              </w:rPr>
              <w:t xml:space="preserve"> </w:t>
            </w:r>
            <w:r w:rsidRPr="00E302D2">
              <w:rPr>
                <w:rStyle w:val="s10"/>
                <w:rFonts w:ascii="Times New Roman" w:hAnsi="Times New Roman" w:cs="Times New Roman"/>
                <w:bCs/>
                <w:color w:val="000000" w:themeColor="text1"/>
                <w:sz w:val="24"/>
                <w:szCs w:val="24"/>
              </w:rPr>
              <w:t>о</w:t>
            </w:r>
            <w:r w:rsidRPr="00E302D2">
              <w:rPr>
                <w:rFonts w:ascii="Times New Roman" w:hAnsi="Times New Roman" w:cs="Times New Roman"/>
                <w:sz w:val="24"/>
                <w:szCs w:val="24"/>
              </w:rPr>
              <w:t xml:space="preserve"> </w:t>
            </w:r>
            <w:r w:rsidR="00D018D0">
              <w:rPr>
                <w:rFonts w:ascii="Times New Roman" w:hAnsi="Times New Roman" w:cs="Times New Roman"/>
                <w:sz w:val="24"/>
                <w:szCs w:val="24"/>
              </w:rPr>
              <w:t>выдаче градостроительного плана земельного участка</w:t>
            </w:r>
            <w:r w:rsidRPr="00E302D2">
              <w:rPr>
                <w:rFonts w:ascii="Times New Roman" w:hAnsi="Times New Roman" w:cs="Times New Roman"/>
                <w:sz w:val="24"/>
                <w:szCs w:val="24"/>
                <w:shd w:val="clear" w:color="auto" w:fill="FFFFFF"/>
              </w:rPr>
              <w:t xml:space="preserve">, </w:t>
            </w:r>
            <w:r w:rsidRPr="00E302D2">
              <w:rPr>
                <w:rFonts w:ascii="Times New Roman" w:hAnsi="Times New Roman" w:cs="Times New Roman"/>
                <w:sz w:val="24"/>
                <w:szCs w:val="24"/>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302D2">
              <w:rPr>
                <w:rFonts w:ascii="Times New Roman" w:hAnsi="Times New Roman" w:cs="Times New Roman"/>
                <w:sz w:val="24"/>
                <w:szCs w:val="24"/>
              </w:rPr>
              <w:t>dpi</w:t>
            </w:r>
            <w:proofErr w:type="spellEnd"/>
            <w:r w:rsidRPr="00E302D2">
              <w:rPr>
                <w:rFonts w:ascii="Times New Roman" w:hAnsi="Times New Roman" w:cs="Times New Roman"/>
                <w:sz w:val="24"/>
                <w:szCs w:val="24"/>
              </w:rPr>
              <w:t xml:space="preserve"> (масштаб 1:1) и всех аутентичных признаков подлинности (графической</w:t>
            </w:r>
            <w:proofErr w:type="gramEnd"/>
            <w:r w:rsidRPr="00E302D2">
              <w:rPr>
                <w:rFonts w:ascii="Times New Roman" w:hAnsi="Times New Roman" w:cs="Times New Roman"/>
                <w:sz w:val="24"/>
                <w:szCs w:val="24"/>
              </w:rPr>
              <w:t xml:space="preserve"> подписи лица, печати, углового штампа бланка), с использованием следующих режимов:</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«черно-белый»  (при отсутствии в документе графических изображений и (или) цветного текста);</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«оттенки серого» (при наличии в документе графических изображений, отличных от цветного графического изображения);</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документы, прилагаемые заявителем к</w:t>
            </w:r>
            <w:r w:rsidRPr="00E302D2">
              <w:rPr>
                <w:rStyle w:val="af9"/>
                <w:rFonts w:ascii="Times New Roman" w:hAnsi="Times New Roman" w:cs="Times New Roman"/>
                <w:sz w:val="24"/>
                <w:szCs w:val="24"/>
                <w:shd w:val="clear" w:color="auto" w:fill="FFFFFF"/>
              </w:rPr>
              <w:t xml:space="preserve"> </w:t>
            </w:r>
            <w:r w:rsidRPr="005004BF">
              <w:rPr>
                <w:rStyle w:val="af9"/>
                <w:rFonts w:ascii="Times New Roman" w:hAnsi="Times New Roman" w:cs="Times New Roman"/>
                <w:b w:val="0"/>
                <w:sz w:val="24"/>
                <w:szCs w:val="24"/>
                <w:shd w:val="clear" w:color="auto" w:fill="FFFFFF"/>
              </w:rPr>
              <w:t>заявлению</w:t>
            </w:r>
            <w:r w:rsidRPr="00E302D2">
              <w:rPr>
                <w:rStyle w:val="af9"/>
                <w:rFonts w:ascii="Times New Roman" w:hAnsi="Times New Roman" w:cs="Times New Roman"/>
                <w:sz w:val="24"/>
                <w:szCs w:val="24"/>
                <w:shd w:val="clear" w:color="auto" w:fill="FFFFFF"/>
              </w:rPr>
              <w:t xml:space="preserve"> </w:t>
            </w:r>
            <w:r w:rsidR="00D018D0" w:rsidRPr="00E302D2">
              <w:rPr>
                <w:rStyle w:val="s10"/>
                <w:rFonts w:ascii="Times New Roman" w:hAnsi="Times New Roman" w:cs="Times New Roman"/>
                <w:bCs/>
                <w:color w:val="000000" w:themeColor="text1"/>
                <w:sz w:val="24"/>
                <w:szCs w:val="24"/>
              </w:rPr>
              <w:t>о</w:t>
            </w:r>
            <w:r w:rsidR="00D018D0" w:rsidRPr="00E302D2">
              <w:rPr>
                <w:rFonts w:ascii="Times New Roman" w:hAnsi="Times New Roman" w:cs="Times New Roman"/>
                <w:sz w:val="24"/>
                <w:szCs w:val="24"/>
              </w:rPr>
              <w:t xml:space="preserve"> </w:t>
            </w:r>
            <w:r w:rsidR="00D018D0">
              <w:rPr>
                <w:rFonts w:ascii="Times New Roman" w:hAnsi="Times New Roman" w:cs="Times New Roman"/>
                <w:sz w:val="24"/>
                <w:szCs w:val="24"/>
              </w:rPr>
              <w:t>выдаче градостроительного плана земельного участка</w:t>
            </w:r>
            <w:r w:rsidRPr="00E302D2">
              <w:rPr>
                <w:rFonts w:ascii="Times New Roman" w:hAnsi="Times New Roman" w:cs="Times New Roman"/>
                <w:sz w:val="24"/>
                <w:szCs w:val="24"/>
              </w:rPr>
              <w:t>, представляемые в электронной форме, должны обеспечивать:</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31ABA" w:rsidRPr="00E302D2" w:rsidRDefault="00831ABA" w:rsidP="00831ABA">
            <w:pPr>
              <w:tabs>
                <w:tab w:val="left" w:pos="284"/>
                <w:tab w:val="left" w:pos="993"/>
              </w:tabs>
              <w:suppressAutoHyphens/>
              <w:autoSpaceDE w:val="0"/>
              <w:spacing w:after="0" w:line="25" w:lineRule="atLeast"/>
              <w:ind w:right="-2"/>
              <w:jc w:val="both"/>
              <w:rPr>
                <w:rFonts w:ascii="Times New Roman" w:hAnsi="Times New Roman" w:cs="Times New Roman"/>
                <w:sz w:val="24"/>
                <w:szCs w:val="24"/>
              </w:rPr>
            </w:pPr>
            <w:r w:rsidRPr="00E302D2">
              <w:rPr>
                <w:rFonts w:ascii="Times New Roman" w:hAnsi="Times New Roman" w:cs="Times New Roman"/>
                <w:sz w:val="24"/>
                <w:szCs w:val="24"/>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31ABA" w:rsidRPr="00E302D2" w:rsidRDefault="00831ABA" w:rsidP="00831ABA">
            <w:pPr>
              <w:tabs>
                <w:tab w:val="left" w:pos="284"/>
                <w:tab w:val="left" w:pos="993"/>
              </w:tabs>
              <w:suppressAutoHyphens/>
              <w:autoSpaceDE w:val="0"/>
              <w:spacing w:after="0" w:line="25" w:lineRule="atLeast"/>
              <w:ind w:right="-2" w:firstLine="567"/>
              <w:jc w:val="both"/>
              <w:rPr>
                <w:rFonts w:ascii="Times New Roman" w:hAnsi="Times New Roman" w:cs="Times New Roman"/>
                <w:sz w:val="24"/>
                <w:szCs w:val="24"/>
              </w:rPr>
            </w:pPr>
            <w:r w:rsidRPr="00E302D2">
              <w:rPr>
                <w:rFonts w:ascii="Times New Roman" w:hAnsi="Times New Roman" w:cs="Times New Roman"/>
                <w:sz w:val="24"/>
                <w:szCs w:val="24"/>
              </w:rPr>
              <w:t xml:space="preserve">Документы, подлежащие представлению в форматах </w:t>
            </w:r>
            <w:proofErr w:type="spellStart"/>
            <w:r w:rsidRPr="00E302D2">
              <w:rPr>
                <w:rFonts w:ascii="Times New Roman" w:hAnsi="Times New Roman" w:cs="Times New Roman"/>
                <w:sz w:val="24"/>
                <w:szCs w:val="24"/>
              </w:rPr>
              <w:t>xls</w:t>
            </w:r>
            <w:proofErr w:type="spellEnd"/>
            <w:r w:rsidRPr="00E302D2">
              <w:rPr>
                <w:rFonts w:ascii="Times New Roman" w:hAnsi="Times New Roman" w:cs="Times New Roman"/>
                <w:sz w:val="24"/>
                <w:szCs w:val="24"/>
              </w:rPr>
              <w:t xml:space="preserve">, </w:t>
            </w:r>
            <w:proofErr w:type="spellStart"/>
            <w:r w:rsidRPr="00E302D2">
              <w:rPr>
                <w:rFonts w:ascii="Times New Roman" w:hAnsi="Times New Roman" w:cs="Times New Roman"/>
                <w:sz w:val="24"/>
                <w:szCs w:val="24"/>
              </w:rPr>
              <w:t>xlsx</w:t>
            </w:r>
            <w:proofErr w:type="spellEnd"/>
            <w:r w:rsidRPr="00E302D2">
              <w:rPr>
                <w:rFonts w:ascii="Times New Roman" w:hAnsi="Times New Roman" w:cs="Times New Roman"/>
                <w:sz w:val="24"/>
                <w:szCs w:val="24"/>
              </w:rPr>
              <w:t xml:space="preserve"> или </w:t>
            </w:r>
            <w:proofErr w:type="spellStart"/>
            <w:r w:rsidRPr="00E302D2">
              <w:rPr>
                <w:rFonts w:ascii="Times New Roman" w:hAnsi="Times New Roman" w:cs="Times New Roman"/>
                <w:sz w:val="24"/>
                <w:szCs w:val="24"/>
              </w:rPr>
              <w:t>ods</w:t>
            </w:r>
            <w:proofErr w:type="spellEnd"/>
            <w:r w:rsidRPr="00E302D2">
              <w:rPr>
                <w:rFonts w:ascii="Times New Roman" w:hAnsi="Times New Roman" w:cs="Times New Roman"/>
                <w:sz w:val="24"/>
                <w:szCs w:val="24"/>
              </w:rPr>
              <w:t>, формируются в виде отдельного документа, представляемого в электронной форме.</w:t>
            </w:r>
          </w:p>
          <w:p w:rsidR="00831ABA" w:rsidRPr="00E302D2" w:rsidRDefault="00831ABA" w:rsidP="00831ABA">
            <w:pPr>
              <w:suppressAutoHyphens/>
              <w:autoSpaceDE w:val="0"/>
              <w:autoSpaceDN w:val="0"/>
              <w:adjustRightInd w:val="0"/>
              <w:spacing w:after="0" w:line="240" w:lineRule="auto"/>
              <w:ind w:right="-2" w:firstLine="567"/>
              <w:jc w:val="both"/>
              <w:rPr>
                <w:rFonts w:ascii="Times New Roman" w:hAnsi="Times New Roman" w:cs="Times New Roman"/>
                <w:i/>
                <w:sz w:val="24"/>
                <w:szCs w:val="24"/>
              </w:rPr>
            </w:pPr>
          </w:p>
        </w:tc>
      </w:tr>
    </w:tbl>
    <w:p w:rsidR="00831ABA" w:rsidRDefault="00831ABA" w:rsidP="00831ABA">
      <w:pPr>
        <w:pStyle w:val="ConsPlusNormal"/>
        <w:ind w:firstLine="540"/>
        <w:jc w:val="both"/>
        <w:rPr>
          <w:rFonts w:ascii="Times New Roman" w:hAnsi="Times New Roman"/>
          <w:sz w:val="28"/>
        </w:rPr>
      </w:pPr>
      <w:r>
        <w:br w:type="page"/>
      </w:r>
    </w:p>
    <w:p w:rsidR="00831ABA" w:rsidRPr="0021435D" w:rsidRDefault="00831ABA" w:rsidP="0021435D">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sidR="001B0A0D">
        <w:rPr>
          <w:rFonts w:ascii="Times New Roman" w:hAnsi="Times New Roman"/>
          <w:sz w:val="24"/>
          <w:szCs w:val="24"/>
        </w:rPr>
        <w:t>4</w:t>
      </w:r>
      <w:r w:rsidRPr="0021435D">
        <w:rPr>
          <w:rFonts w:ascii="Times New Roman" w:hAnsi="Times New Roman"/>
          <w:sz w:val="24"/>
          <w:szCs w:val="24"/>
        </w:rPr>
        <w:t xml:space="preserve"> к административному регламенту предоставления муниципальной услуги </w:t>
      </w:r>
      <w:r w:rsidR="0021435D" w:rsidRPr="0021435D">
        <w:rPr>
          <w:rFonts w:ascii="Times New Roman" w:hAnsi="Times New Roman"/>
          <w:sz w:val="24"/>
          <w:szCs w:val="24"/>
        </w:rPr>
        <w:t>«Выдача градостроительного плана земельного участка»</w:t>
      </w:r>
    </w:p>
    <w:p w:rsidR="00831ABA" w:rsidRDefault="00831ABA" w:rsidP="00831ABA">
      <w:pPr>
        <w:tabs>
          <w:tab w:val="left" w:pos="5812"/>
        </w:tabs>
        <w:spacing w:after="0" w:line="240" w:lineRule="auto"/>
        <w:jc w:val="center"/>
        <w:rPr>
          <w:sz w:val="28"/>
        </w:rPr>
      </w:pPr>
    </w:p>
    <w:p w:rsidR="00831ABA" w:rsidRPr="0021435D" w:rsidRDefault="00831ABA" w:rsidP="00831ABA">
      <w:pPr>
        <w:tabs>
          <w:tab w:val="left" w:pos="5812"/>
        </w:tabs>
        <w:spacing w:after="0" w:line="240" w:lineRule="auto"/>
        <w:jc w:val="center"/>
        <w:rPr>
          <w:rFonts w:ascii="Times New Roman" w:hAnsi="Times New Roman" w:cs="Times New Roman"/>
          <w:b/>
          <w:sz w:val="24"/>
          <w:szCs w:val="24"/>
        </w:rPr>
      </w:pPr>
      <w:r w:rsidRPr="0021435D">
        <w:rPr>
          <w:rFonts w:ascii="Times New Roman" w:hAnsi="Times New Roman" w:cs="Times New Roman"/>
          <w:b/>
          <w:sz w:val="24"/>
          <w:szCs w:val="24"/>
        </w:rPr>
        <w:t xml:space="preserve">Исчерпывающий перечень оснований для отказа в приеме запроса </w:t>
      </w:r>
      <w:r w:rsidRPr="0021435D">
        <w:rPr>
          <w:rFonts w:ascii="Times New Roman" w:hAnsi="Times New Roman" w:cs="Times New Roman"/>
          <w:sz w:val="24"/>
          <w:szCs w:val="24"/>
        </w:rPr>
        <w:br/>
      </w:r>
      <w:r w:rsidRPr="0021435D">
        <w:rPr>
          <w:rFonts w:ascii="Times New Roman" w:hAnsi="Times New Roman" w:cs="Times New Roman"/>
          <w:b/>
          <w:sz w:val="24"/>
          <w:szCs w:val="24"/>
        </w:rPr>
        <w:t xml:space="preserve">о предоставлении муниципальной услуги и документов, необходимых для предоставления муниципальной услуги, </w:t>
      </w:r>
      <w:r w:rsidR="00C01CEF">
        <w:rPr>
          <w:rFonts w:ascii="Times New Roman" w:hAnsi="Times New Roman" w:cs="Times New Roman"/>
          <w:b/>
          <w:sz w:val="24"/>
          <w:szCs w:val="24"/>
        </w:rPr>
        <w:t xml:space="preserve">и исчерпывающий перечень </w:t>
      </w:r>
      <w:r w:rsidRPr="0021435D">
        <w:rPr>
          <w:rFonts w:ascii="Times New Roman" w:hAnsi="Times New Roman" w:cs="Times New Roman"/>
          <w:b/>
          <w:sz w:val="24"/>
          <w:szCs w:val="24"/>
        </w:rPr>
        <w:t>основани</w:t>
      </w:r>
      <w:r w:rsidR="00C01CEF">
        <w:rPr>
          <w:rFonts w:ascii="Times New Roman" w:hAnsi="Times New Roman" w:cs="Times New Roman"/>
          <w:b/>
          <w:sz w:val="24"/>
          <w:szCs w:val="24"/>
        </w:rPr>
        <w:t>й</w:t>
      </w:r>
      <w:r w:rsidRPr="0021435D">
        <w:rPr>
          <w:rFonts w:ascii="Times New Roman" w:hAnsi="Times New Roman" w:cs="Times New Roman"/>
          <w:b/>
          <w:sz w:val="24"/>
          <w:szCs w:val="24"/>
        </w:rPr>
        <w:t xml:space="preserve"> для приостановления предоставления муниципальной услуги или</w:t>
      </w:r>
      <w:r w:rsidR="00C01CEF">
        <w:rPr>
          <w:rFonts w:ascii="Times New Roman" w:hAnsi="Times New Roman" w:cs="Times New Roman"/>
          <w:b/>
          <w:sz w:val="24"/>
          <w:szCs w:val="24"/>
        </w:rPr>
        <w:t xml:space="preserve"> для</w:t>
      </w:r>
      <w:r w:rsidRPr="0021435D">
        <w:rPr>
          <w:rFonts w:ascii="Times New Roman" w:hAnsi="Times New Roman" w:cs="Times New Roman"/>
          <w:b/>
          <w:sz w:val="24"/>
          <w:szCs w:val="24"/>
        </w:rPr>
        <w:t xml:space="preserve"> отказа в предоставлении муниципальной услуги</w:t>
      </w:r>
    </w:p>
    <w:p w:rsidR="00831ABA" w:rsidRPr="005948C5" w:rsidRDefault="00831ABA" w:rsidP="00831ABA">
      <w:pPr>
        <w:tabs>
          <w:tab w:val="left" w:pos="5812"/>
        </w:tabs>
        <w:spacing w:after="0" w:line="240" w:lineRule="auto"/>
        <w:jc w:val="center"/>
        <w:rPr>
          <w:rFonts w:ascii="PT Astra Serif" w:hAnsi="PT Astra Serif"/>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1791"/>
        <w:gridCol w:w="6662"/>
      </w:tblGrid>
      <w:tr w:rsidR="00831ABA" w:rsidRPr="005948C5" w:rsidTr="0021435D">
        <w:trPr>
          <w:trHeight w:val="1127"/>
        </w:trPr>
        <w:tc>
          <w:tcPr>
            <w:tcW w:w="727"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jc w:val="center"/>
              <w:rPr>
                <w:rFonts w:ascii="Times New Roman" w:hAnsi="Times New Roman"/>
                <w:b/>
                <w:sz w:val="24"/>
                <w:szCs w:val="24"/>
              </w:rPr>
            </w:pPr>
            <w:r w:rsidRPr="005948C5">
              <w:rPr>
                <w:rFonts w:ascii="Times New Roman" w:hAnsi="Times New Roman"/>
                <w:b/>
                <w:sz w:val="24"/>
                <w:szCs w:val="24"/>
              </w:rPr>
              <w:t xml:space="preserve">№ </w:t>
            </w:r>
            <w:proofErr w:type="gramStart"/>
            <w:r w:rsidRPr="005948C5">
              <w:rPr>
                <w:rFonts w:ascii="Times New Roman" w:hAnsi="Times New Roman"/>
                <w:b/>
                <w:sz w:val="24"/>
                <w:szCs w:val="24"/>
              </w:rPr>
              <w:t>п</w:t>
            </w:r>
            <w:proofErr w:type="gramEnd"/>
            <w:r w:rsidRPr="005948C5">
              <w:rPr>
                <w:rFonts w:ascii="Times New Roman" w:hAnsi="Times New Roman"/>
                <w:b/>
                <w:sz w:val="24"/>
                <w:szCs w:val="24"/>
              </w:rPr>
              <w:t>/п</w:t>
            </w:r>
          </w:p>
        </w:tc>
        <w:tc>
          <w:tcPr>
            <w:tcW w:w="1791"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spacing w:after="0" w:line="240" w:lineRule="auto"/>
              <w:jc w:val="center"/>
              <w:rPr>
                <w:rFonts w:ascii="Times New Roman" w:hAnsi="Times New Roman"/>
                <w:sz w:val="24"/>
                <w:szCs w:val="24"/>
              </w:rPr>
            </w:pPr>
            <w:r w:rsidRPr="005948C5">
              <w:rPr>
                <w:rFonts w:ascii="Times New Roman" w:hAnsi="Times New Roman"/>
                <w:sz w:val="24"/>
                <w:szCs w:val="24"/>
              </w:rPr>
              <w:t>Категория (признак) заявителя</w:t>
            </w:r>
          </w:p>
        </w:tc>
        <w:tc>
          <w:tcPr>
            <w:tcW w:w="6662" w:type="dxa"/>
            <w:tcBorders>
              <w:top w:val="single" w:sz="4" w:space="0" w:color="000000"/>
              <w:left w:val="single" w:sz="4" w:space="0" w:color="000000"/>
              <w:bottom w:val="single" w:sz="4" w:space="0" w:color="000000"/>
              <w:right w:val="single" w:sz="4" w:space="0" w:color="000000"/>
            </w:tcBorders>
            <w:vAlign w:val="center"/>
          </w:tcPr>
          <w:p w:rsidR="00831ABA" w:rsidRPr="005948C5" w:rsidRDefault="00831ABA" w:rsidP="00831ABA">
            <w:pPr>
              <w:rPr>
                <w:sz w:val="24"/>
                <w:szCs w:val="24"/>
              </w:rPr>
            </w:pPr>
            <w:r>
              <w:rPr>
                <w:rFonts w:ascii="Times New Roman" w:hAnsi="Times New Roman"/>
                <w:sz w:val="24"/>
                <w:szCs w:val="24"/>
              </w:rPr>
              <w:t xml:space="preserve">                                        </w:t>
            </w:r>
            <w:r w:rsidRPr="005948C5">
              <w:rPr>
                <w:rFonts w:ascii="Times New Roman" w:hAnsi="Times New Roman"/>
                <w:sz w:val="24"/>
                <w:szCs w:val="24"/>
              </w:rPr>
              <w:t>Основания</w:t>
            </w:r>
          </w:p>
        </w:tc>
      </w:tr>
      <w:tr w:rsidR="00831ABA" w:rsidRPr="005948C5" w:rsidTr="0021435D">
        <w:trPr>
          <w:trHeight w:val="512"/>
        </w:trPr>
        <w:tc>
          <w:tcPr>
            <w:tcW w:w="9180" w:type="dxa"/>
            <w:gridSpan w:val="3"/>
            <w:tcBorders>
              <w:top w:val="single" w:sz="4" w:space="0" w:color="000000"/>
              <w:left w:val="single" w:sz="4" w:space="0" w:color="000000"/>
              <w:bottom w:val="single" w:sz="4" w:space="0" w:color="000000"/>
              <w:right w:val="single" w:sz="4" w:space="0" w:color="000000"/>
            </w:tcBorders>
          </w:tcPr>
          <w:p w:rsidR="00831ABA" w:rsidRPr="005948C5" w:rsidRDefault="00831ABA" w:rsidP="00C80785">
            <w:pPr>
              <w:spacing w:after="0" w:line="240" w:lineRule="auto"/>
              <w:jc w:val="center"/>
              <w:rPr>
                <w:sz w:val="24"/>
                <w:szCs w:val="24"/>
              </w:rPr>
            </w:pPr>
            <w:r w:rsidRPr="005948C5">
              <w:rPr>
                <w:rFonts w:ascii="Times New Roman" w:hAnsi="Times New Roman"/>
                <w:b/>
                <w:sz w:val="24"/>
                <w:szCs w:val="24"/>
              </w:rPr>
              <w:t xml:space="preserve">Основания для отказа в приеме заявления о </w:t>
            </w:r>
            <w:r w:rsidR="002F05A4">
              <w:rPr>
                <w:rFonts w:ascii="Times New Roman" w:hAnsi="Times New Roman"/>
                <w:b/>
                <w:sz w:val="24"/>
                <w:szCs w:val="24"/>
              </w:rPr>
              <w:t>выдаче градостроительного плана земельного участка</w:t>
            </w:r>
            <w:r w:rsidRPr="005948C5">
              <w:rPr>
                <w:rStyle w:val="s10"/>
                <w:rFonts w:ascii="Times New Roman" w:hAnsi="Times New Roman"/>
                <w:b/>
                <w:bCs/>
                <w:color w:val="000000" w:themeColor="text1"/>
                <w:sz w:val="24"/>
                <w:szCs w:val="24"/>
              </w:rPr>
              <w:t>,</w:t>
            </w:r>
            <w:r w:rsidRPr="005948C5">
              <w:rPr>
                <w:rFonts w:ascii="Times New Roman" w:hAnsi="Times New Roman"/>
                <w:b/>
                <w:sz w:val="24"/>
                <w:szCs w:val="24"/>
              </w:rPr>
              <w:t xml:space="preserve"> </w:t>
            </w:r>
            <w:r w:rsidR="002F05A4" w:rsidRPr="005948C5">
              <w:rPr>
                <w:rFonts w:ascii="Times New Roman" w:hAnsi="Times New Roman"/>
                <w:b/>
                <w:sz w:val="24"/>
                <w:szCs w:val="24"/>
              </w:rPr>
              <w:t>заявления о выдаче дубликата</w:t>
            </w:r>
            <w:r w:rsidR="002F05A4">
              <w:rPr>
                <w:rFonts w:ascii="Times New Roman" w:hAnsi="Times New Roman"/>
                <w:b/>
                <w:sz w:val="24"/>
                <w:szCs w:val="24"/>
              </w:rPr>
              <w:t>,</w:t>
            </w:r>
            <w:r w:rsidR="002F05A4" w:rsidRPr="005948C5">
              <w:rPr>
                <w:rFonts w:ascii="Times New Roman" w:hAnsi="Times New Roman"/>
                <w:b/>
                <w:sz w:val="24"/>
                <w:szCs w:val="24"/>
              </w:rPr>
              <w:t xml:space="preserve"> </w:t>
            </w:r>
            <w:r w:rsidRPr="005948C5">
              <w:rPr>
                <w:rFonts w:ascii="Times New Roman" w:hAnsi="Times New Roman"/>
                <w:b/>
                <w:sz w:val="24"/>
                <w:szCs w:val="24"/>
              </w:rPr>
              <w:t>заявления об исправлении ошибок и документов, необходимых для предоставления муниципальной услуги</w:t>
            </w:r>
          </w:p>
        </w:tc>
      </w:tr>
      <w:tr w:rsidR="00831ABA" w:rsidRPr="005948C5" w:rsidTr="0021435D">
        <w:trPr>
          <w:trHeight w:val="512"/>
        </w:trPr>
        <w:tc>
          <w:tcPr>
            <w:tcW w:w="727"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rPr>
                <w:rFonts w:ascii="PT Astra Serif" w:hAnsi="PT Astra Serif"/>
                <w:sz w:val="24"/>
                <w:szCs w:val="24"/>
              </w:rPr>
            </w:pPr>
            <w:r w:rsidRPr="005948C5">
              <w:rPr>
                <w:rFonts w:ascii="PT Astra Serif" w:hAnsi="PT Astra Serif"/>
                <w:sz w:val="24"/>
                <w:szCs w:val="24"/>
              </w:rPr>
              <w:t>1.</w:t>
            </w:r>
          </w:p>
        </w:tc>
        <w:tc>
          <w:tcPr>
            <w:tcW w:w="1791"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spacing w:after="0" w:line="240" w:lineRule="auto"/>
              <w:rPr>
                <w:rFonts w:ascii="Times New Roman" w:hAnsi="Times New Roman"/>
                <w:sz w:val="24"/>
                <w:szCs w:val="24"/>
              </w:rPr>
            </w:pPr>
            <w:r w:rsidRPr="005948C5">
              <w:rPr>
                <w:rFonts w:ascii="Times New Roman" w:hAnsi="Times New Roman"/>
                <w:sz w:val="24"/>
                <w:szCs w:val="24"/>
              </w:rPr>
              <w:t xml:space="preserve">все категории заявителей </w:t>
            </w:r>
          </w:p>
        </w:tc>
        <w:tc>
          <w:tcPr>
            <w:tcW w:w="6662" w:type="dxa"/>
            <w:tcBorders>
              <w:top w:val="single" w:sz="4" w:space="0" w:color="000000"/>
              <w:left w:val="single" w:sz="4" w:space="0" w:color="000000"/>
              <w:bottom w:val="single" w:sz="4" w:space="0" w:color="000000"/>
              <w:right w:val="single" w:sz="4" w:space="0" w:color="000000"/>
            </w:tcBorders>
          </w:tcPr>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а) заявление и документы, необходимые для предоставления муниципальной услуги поданы в орган местного самоуправления не по месту нахождения земельного участка; </w:t>
            </w:r>
          </w:p>
          <w:p w:rsidR="002F05A4" w:rsidRPr="002F05A4" w:rsidRDefault="002F05A4" w:rsidP="002F05A4">
            <w:pPr>
              <w:autoSpaceDE w:val="0"/>
              <w:autoSpaceDN w:val="0"/>
              <w:adjustRightInd w:val="0"/>
              <w:spacing w:after="0" w:line="240" w:lineRule="auto"/>
              <w:ind w:firstLine="540"/>
              <w:jc w:val="both"/>
              <w:rPr>
                <w:rFonts w:ascii="Times New Roman" w:eastAsia="Calibri" w:hAnsi="Times New Roman" w:cs="Arial"/>
                <w:bCs/>
                <w:sz w:val="24"/>
                <w:szCs w:val="24"/>
                <w:lang w:eastAsia="en-US"/>
              </w:rPr>
            </w:pPr>
            <w:r w:rsidRPr="002F05A4">
              <w:rPr>
                <w:rFonts w:ascii="Times New Roman" w:eastAsia="Calibri" w:hAnsi="Times New Roman" w:cs="Arial"/>
                <w:bCs/>
                <w:sz w:val="24"/>
                <w:szCs w:val="24"/>
                <w:lang w:eastAsia="en-US"/>
              </w:rPr>
              <w:t>б) неполное заполнение полей в форме заявления о выдаче градостроительного плана, в том числе в интерактивной форме заявления на ЕПГУ, РПГУ</w:t>
            </w:r>
            <w:r w:rsidR="00C01CEF">
              <w:rPr>
                <w:rFonts w:ascii="Times New Roman" w:eastAsia="Calibri" w:hAnsi="Times New Roman" w:cs="Arial"/>
                <w:bCs/>
                <w:sz w:val="24"/>
                <w:szCs w:val="24"/>
                <w:lang w:eastAsia="en-US"/>
              </w:rPr>
              <w:t>, ИСОГД</w:t>
            </w:r>
            <w:r w:rsidRPr="002F05A4">
              <w:rPr>
                <w:rFonts w:ascii="Times New Roman" w:eastAsia="Calibri" w:hAnsi="Times New Roman" w:cs="Arial"/>
                <w:bCs/>
                <w:sz w:val="24"/>
                <w:szCs w:val="24"/>
                <w:lang w:eastAsia="en-US"/>
              </w:rPr>
              <w:t>;</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удостоверяющий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ж) представление неполного комплекта документов, указанных в приложении 3 к настоящему административному регламенту, подлежащих обязательному представлению заявителем;</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з) несоблюдение установленных статьей 11 Федерального закона </w:t>
            </w:r>
            <w:r w:rsidR="004733F3" w:rsidRPr="002F05A4">
              <w:rPr>
                <w:rFonts w:ascii="Times New Roman" w:eastAsia="Calibri" w:hAnsi="Times New Roman"/>
                <w:bCs/>
                <w:sz w:val="24"/>
                <w:szCs w:val="24"/>
                <w:lang w:eastAsia="en-US"/>
              </w:rPr>
              <w:t xml:space="preserve">от 6 апреля 2011 года № 63-ФЗ </w:t>
            </w:r>
            <w:r w:rsidRPr="002F05A4">
              <w:rPr>
                <w:rFonts w:ascii="Times New Roman" w:eastAsia="Calibri" w:hAnsi="Times New Roman"/>
                <w:bCs/>
                <w:sz w:val="24"/>
                <w:szCs w:val="24"/>
                <w:lang w:eastAsia="en-US"/>
              </w:rPr>
              <w:t>«Об электронной подписи» условий признания действительности усиленной квалифицированной электронной подписи;</w:t>
            </w:r>
          </w:p>
          <w:p w:rsidR="002F05A4" w:rsidRPr="002F05A4" w:rsidRDefault="002F05A4" w:rsidP="002F05A4">
            <w:pPr>
              <w:pStyle w:val="ConsPlusNormal"/>
              <w:ind w:firstLine="540"/>
              <w:jc w:val="both"/>
              <w:rPr>
                <w:rFonts w:ascii="Times New Roman" w:eastAsia="Calibri" w:hAnsi="Times New Roman"/>
                <w:bCs/>
                <w:sz w:val="24"/>
                <w:szCs w:val="24"/>
                <w:lang w:eastAsia="en-US"/>
              </w:rPr>
            </w:pPr>
            <w:r w:rsidRPr="002F05A4">
              <w:rPr>
                <w:rFonts w:ascii="Times New Roman" w:eastAsia="Calibri" w:hAnsi="Times New Roman"/>
                <w:bCs/>
                <w:sz w:val="24"/>
                <w:szCs w:val="24"/>
                <w:lang w:eastAsia="en-US"/>
              </w:rPr>
              <w:t xml:space="preserve">и) подача заявления о предоставлении муниципальной услуги от имени заявителя не уполномоченным на то лицом; </w:t>
            </w:r>
          </w:p>
          <w:p w:rsidR="002F05A4" w:rsidRPr="002F05A4" w:rsidRDefault="002F05A4" w:rsidP="002F05A4">
            <w:pPr>
              <w:spacing w:after="0" w:line="240" w:lineRule="auto"/>
              <w:ind w:firstLine="540"/>
              <w:jc w:val="both"/>
              <w:rPr>
                <w:rFonts w:ascii="Times New Roman" w:eastAsia="Calibri" w:hAnsi="Times New Roman" w:cs="Arial"/>
                <w:bCs/>
                <w:sz w:val="24"/>
                <w:szCs w:val="24"/>
                <w:lang w:eastAsia="en-US"/>
              </w:rPr>
            </w:pPr>
            <w:r w:rsidRPr="002F05A4">
              <w:rPr>
                <w:rFonts w:ascii="Times New Roman" w:eastAsia="Calibri" w:hAnsi="Times New Roman" w:cs="Arial"/>
                <w:bCs/>
                <w:sz w:val="24"/>
                <w:szCs w:val="24"/>
                <w:lang w:eastAsia="en-US"/>
              </w:rPr>
              <w:t>к) несоответствие заявителя кругу лиц, указанных в подразделе 1.2 настоящего административного регламента.</w:t>
            </w:r>
          </w:p>
          <w:p w:rsidR="00831ABA" w:rsidRPr="002F05A4" w:rsidRDefault="00831ABA" w:rsidP="002F05A4">
            <w:pPr>
              <w:pStyle w:val="ConsPlusNormal"/>
              <w:ind w:firstLine="540"/>
              <w:jc w:val="both"/>
              <w:rPr>
                <w:rFonts w:ascii="Times New Roman" w:eastAsia="Calibri" w:hAnsi="Times New Roman"/>
                <w:bCs/>
                <w:sz w:val="24"/>
                <w:szCs w:val="24"/>
                <w:lang w:eastAsia="en-US"/>
              </w:rPr>
            </w:pPr>
          </w:p>
        </w:tc>
      </w:tr>
      <w:tr w:rsidR="00831ABA" w:rsidRPr="005948C5" w:rsidTr="0021435D">
        <w:trPr>
          <w:trHeight w:val="512"/>
        </w:trPr>
        <w:tc>
          <w:tcPr>
            <w:tcW w:w="91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1ABA" w:rsidRPr="005948C5" w:rsidRDefault="00831ABA" w:rsidP="00774486">
            <w:pPr>
              <w:spacing w:after="0" w:line="240" w:lineRule="auto"/>
              <w:jc w:val="center"/>
              <w:rPr>
                <w:rFonts w:ascii="PT Astra Serif" w:hAnsi="PT Astra Serif"/>
                <w:b/>
                <w:sz w:val="24"/>
                <w:szCs w:val="24"/>
              </w:rPr>
            </w:pPr>
            <w:r w:rsidRPr="005948C5">
              <w:rPr>
                <w:rFonts w:ascii="PT Astra Serif" w:hAnsi="PT Astra Serif"/>
                <w:b/>
                <w:sz w:val="24"/>
                <w:szCs w:val="24"/>
              </w:rPr>
              <w:t xml:space="preserve">Основания для приостановления предоставления муниципальной услуги </w:t>
            </w:r>
            <w:r w:rsidRPr="005948C5">
              <w:rPr>
                <w:b/>
                <w:sz w:val="24"/>
                <w:szCs w:val="24"/>
              </w:rPr>
              <w:br/>
            </w:r>
            <w:r w:rsidRPr="005948C5">
              <w:rPr>
                <w:rFonts w:ascii="PT Astra Serif" w:hAnsi="PT Astra Serif"/>
                <w:b/>
                <w:sz w:val="24"/>
                <w:szCs w:val="24"/>
              </w:rPr>
              <w:t xml:space="preserve">в случае обращения с </w:t>
            </w:r>
            <w:r w:rsidRPr="005948C5">
              <w:rPr>
                <w:rFonts w:ascii="Times New Roman" w:hAnsi="Times New Roman"/>
                <w:b/>
                <w:sz w:val="24"/>
                <w:szCs w:val="24"/>
              </w:rPr>
              <w:t xml:space="preserve">заявлением о </w:t>
            </w:r>
            <w:r w:rsidR="00774486">
              <w:rPr>
                <w:rFonts w:ascii="Times New Roman" w:hAnsi="Times New Roman"/>
                <w:b/>
                <w:sz w:val="24"/>
                <w:szCs w:val="24"/>
              </w:rPr>
              <w:t>выдаче градостроительного плана земельного участка</w:t>
            </w:r>
            <w:r w:rsidR="00044161">
              <w:rPr>
                <w:rFonts w:ascii="Times New Roman" w:hAnsi="Times New Roman"/>
                <w:b/>
                <w:sz w:val="24"/>
                <w:szCs w:val="24"/>
              </w:rPr>
              <w:t>, заявлением о выдаче дубликата градостроительного плана земельного участка, заявлением об исправлении допущенных опечаток и (или) ошибок в градостроительном плане земельного участка</w:t>
            </w:r>
          </w:p>
        </w:tc>
      </w:tr>
      <w:tr w:rsidR="00831ABA" w:rsidRPr="004733F3" w:rsidTr="0021435D">
        <w:trPr>
          <w:trHeight w:val="512"/>
        </w:trPr>
        <w:tc>
          <w:tcPr>
            <w:tcW w:w="727" w:type="dxa"/>
            <w:tcBorders>
              <w:top w:val="single" w:sz="4" w:space="0" w:color="000000"/>
              <w:left w:val="single" w:sz="4" w:space="0" w:color="000000"/>
              <w:bottom w:val="single" w:sz="4" w:space="0" w:color="000000"/>
              <w:right w:val="single" w:sz="4" w:space="0" w:color="000000"/>
            </w:tcBorders>
          </w:tcPr>
          <w:p w:rsidR="00831ABA" w:rsidRPr="004733F3" w:rsidRDefault="00831ABA" w:rsidP="004733F3">
            <w:pPr>
              <w:spacing w:after="0"/>
              <w:rPr>
                <w:rFonts w:ascii="PT Astra Serif" w:hAnsi="PT Astra Serif"/>
                <w:sz w:val="24"/>
                <w:szCs w:val="24"/>
              </w:rPr>
            </w:pPr>
            <w:r w:rsidRPr="004733F3">
              <w:rPr>
                <w:rFonts w:ascii="PT Astra Serif" w:hAnsi="PT Astra Serif"/>
                <w:sz w:val="24"/>
                <w:szCs w:val="24"/>
              </w:rPr>
              <w:t>2.</w:t>
            </w:r>
          </w:p>
        </w:tc>
        <w:tc>
          <w:tcPr>
            <w:tcW w:w="1791" w:type="dxa"/>
            <w:tcBorders>
              <w:top w:val="single" w:sz="4" w:space="0" w:color="000000"/>
              <w:left w:val="single" w:sz="4" w:space="0" w:color="000000"/>
              <w:bottom w:val="single" w:sz="4" w:space="0" w:color="000000"/>
              <w:right w:val="single" w:sz="4" w:space="0" w:color="000000"/>
            </w:tcBorders>
          </w:tcPr>
          <w:p w:rsidR="00831ABA" w:rsidRPr="004733F3" w:rsidRDefault="00831ABA" w:rsidP="00831ABA">
            <w:pPr>
              <w:spacing w:after="0"/>
              <w:jc w:val="center"/>
              <w:rPr>
                <w:rFonts w:ascii="PT Astra Serif" w:hAnsi="PT Astra Serif"/>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5E669B" w:rsidRPr="004733F3" w:rsidRDefault="004733F3" w:rsidP="005E669B">
            <w:pPr>
              <w:pStyle w:val="ConsPlusNormal"/>
              <w:jc w:val="both"/>
              <w:rPr>
                <w:rFonts w:ascii="Times New Roman" w:hAnsi="Times New Roman"/>
                <w:sz w:val="24"/>
                <w:szCs w:val="24"/>
              </w:rPr>
            </w:pPr>
            <w:r w:rsidRPr="004733F3">
              <w:rPr>
                <w:rFonts w:ascii="Times New Roman" w:hAnsi="Times New Roman"/>
                <w:sz w:val="24"/>
                <w:szCs w:val="24"/>
              </w:rPr>
              <w:t>П</w:t>
            </w:r>
            <w:r w:rsidR="005E669B" w:rsidRPr="004733F3">
              <w:rPr>
                <w:rFonts w:ascii="Times New Roman" w:hAnsi="Times New Roman"/>
                <w:sz w:val="24"/>
                <w:szCs w:val="24"/>
              </w:rPr>
              <w:t>риостановлени</w:t>
            </w:r>
            <w:r w:rsidRPr="004733F3">
              <w:rPr>
                <w:rFonts w:ascii="Times New Roman" w:hAnsi="Times New Roman"/>
                <w:sz w:val="24"/>
                <w:szCs w:val="24"/>
              </w:rPr>
              <w:t>е</w:t>
            </w:r>
            <w:r w:rsidR="005E669B" w:rsidRPr="004733F3">
              <w:rPr>
                <w:rFonts w:ascii="Times New Roman" w:hAnsi="Times New Roman"/>
                <w:sz w:val="24"/>
                <w:szCs w:val="24"/>
              </w:rPr>
              <w:t xml:space="preserve"> предоставления муниципальной услуги </w:t>
            </w:r>
            <w:r w:rsidRPr="004733F3">
              <w:rPr>
                <w:rFonts w:ascii="Times New Roman" w:hAnsi="Times New Roman"/>
                <w:sz w:val="24"/>
                <w:szCs w:val="24"/>
              </w:rPr>
              <w:t>не предусмотрено</w:t>
            </w:r>
            <w:r w:rsidR="005E669B" w:rsidRPr="004733F3">
              <w:rPr>
                <w:rFonts w:ascii="Times New Roman" w:hAnsi="Times New Roman"/>
                <w:sz w:val="24"/>
                <w:szCs w:val="24"/>
              </w:rPr>
              <w:t>.</w:t>
            </w:r>
          </w:p>
          <w:p w:rsidR="00831ABA" w:rsidRPr="004733F3" w:rsidRDefault="00831ABA" w:rsidP="005E669B">
            <w:pPr>
              <w:pStyle w:val="ConsPlusNormal"/>
              <w:jc w:val="both"/>
              <w:rPr>
                <w:rFonts w:ascii="Times New Roman" w:hAnsi="Times New Roman"/>
                <w:sz w:val="24"/>
                <w:szCs w:val="24"/>
              </w:rPr>
            </w:pPr>
          </w:p>
        </w:tc>
      </w:tr>
      <w:tr w:rsidR="00831ABA" w:rsidRPr="005948C5" w:rsidTr="0021435D">
        <w:trPr>
          <w:trHeight w:val="512"/>
        </w:trPr>
        <w:tc>
          <w:tcPr>
            <w:tcW w:w="9180" w:type="dxa"/>
            <w:gridSpan w:val="3"/>
            <w:tcBorders>
              <w:top w:val="single" w:sz="4" w:space="0" w:color="000000"/>
              <w:left w:val="single" w:sz="4" w:space="0" w:color="000000"/>
              <w:bottom w:val="single" w:sz="4" w:space="0" w:color="000000"/>
              <w:right w:val="single" w:sz="4" w:space="0" w:color="000000"/>
            </w:tcBorders>
          </w:tcPr>
          <w:p w:rsidR="00831ABA" w:rsidRPr="005948C5" w:rsidRDefault="00831ABA" w:rsidP="001E6747">
            <w:pPr>
              <w:spacing w:after="0" w:line="240" w:lineRule="auto"/>
              <w:jc w:val="center"/>
              <w:rPr>
                <w:rFonts w:ascii="PT Astra Serif" w:hAnsi="PT Astra Serif"/>
                <w:b/>
                <w:sz w:val="24"/>
                <w:szCs w:val="24"/>
              </w:rPr>
            </w:pPr>
            <w:r w:rsidRPr="005948C5">
              <w:rPr>
                <w:rFonts w:ascii="PT Astra Serif" w:hAnsi="PT Astra Serif"/>
                <w:b/>
                <w:sz w:val="24"/>
                <w:szCs w:val="24"/>
              </w:rPr>
              <w:t xml:space="preserve">Основания </w:t>
            </w:r>
            <w:proofErr w:type="gramStart"/>
            <w:r w:rsidRPr="005948C5">
              <w:rPr>
                <w:rFonts w:ascii="PT Astra Serif" w:hAnsi="PT Astra Serif"/>
                <w:b/>
                <w:sz w:val="24"/>
                <w:szCs w:val="24"/>
              </w:rPr>
              <w:t xml:space="preserve">для отказа в предоставлении муниципальной услуги в случае обращения с </w:t>
            </w:r>
            <w:r w:rsidRPr="005948C5">
              <w:rPr>
                <w:rFonts w:ascii="Times New Roman" w:hAnsi="Times New Roman"/>
                <w:b/>
                <w:sz w:val="24"/>
                <w:szCs w:val="24"/>
              </w:rPr>
              <w:t xml:space="preserve">заявлением о </w:t>
            </w:r>
            <w:r w:rsidR="001E6747">
              <w:rPr>
                <w:rFonts w:ascii="Times New Roman" w:hAnsi="Times New Roman"/>
                <w:b/>
                <w:sz w:val="24"/>
                <w:szCs w:val="24"/>
              </w:rPr>
              <w:t>выдаче</w:t>
            </w:r>
            <w:proofErr w:type="gramEnd"/>
            <w:r w:rsidR="001E6747">
              <w:rPr>
                <w:rFonts w:ascii="Times New Roman" w:hAnsi="Times New Roman"/>
                <w:b/>
                <w:sz w:val="24"/>
                <w:szCs w:val="24"/>
              </w:rPr>
              <w:t xml:space="preserve"> градостроительного плана земельного участка</w:t>
            </w:r>
          </w:p>
        </w:tc>
      </w:tr>
      <w:tr w:rsidR="00831ABA" w:rsidRPr="005948C5" w:rsidTr="0021435D">
        <w:trPr>
          <w:trHeight w:val="512"/>
        </w:trPr>
        <w:tc>
          <w:tcPr>
            <w:tcW w:w="727"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rPr>
                <w:rFonts w:ascii="PT Astra Serif" w:hAnsi="PT Astra Serif"/>
                <w:sz w:val="24"/>
                <w:szCs w:val="24"/>
              </w:rPr>
            </w:pPr>
            <w:r w:rsidRPr="005948C5">
              <w:rPr>
                <w:rFonts w:ascii="PT Astra Serif" w:hAnsi="PT Astra Serif"/>
                <w:sz w:val="24"/>
                <w:szCs w:val="24"/>
              </w:rPr>
              <w:t>3.</w:t>
            </w:r>
          </w:p>
        </w:tc>
        <w:tc>
          <w:tcPr>
            <w:tcW w:w="1791"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spacing w:line="240" w:lineRule="auto"/>
              <w:rPr>
                <w:rFonts w:ascii="Times New Roman" w:hAnsi="Times New Roman"/>
                <w:sz w:val="24"/>
                <w:szCs w:val="24"/>
              </w:rPr>
            </w:pPr>
            <w:r w:rsidRPr="005948C5">
              <w:rPr>
                <w:rFonts w:ascii="Times New Roman" w:hAnsi="Times New Roman"/>
                <w:sz w:val="24"/>
                <w:szCs w:val="24"/>
              </w:rPr>
              <w:t xml:space="preserve">все категории заявителей </w:t>
            </w:r>
          </w:p>
        </w:tc>
        <w:tc>
          <w:tcPr>
            <w:tcW w:w="6662" w:type="dxa"/>
            <w:tcBorders>
              <w:top w:val="single" w:sz="4" w:space="0" w:color="000000"/>
              <w:left w:val="single" w:sz="4" w:space="0" w:color="000000"/>
              <w:bottom w:val="single" w:sz="4" w:space="0" w:color="000000"/>
              <w:right w:val="single" w:sz="4" w:space="0" w:color="000000"/>
            </w:tcBorders>
          </w:tcPr>
          <w:p w:rsidR="001E6747" w:rsidRPr="001E6747" w:rsidRDefault="001E6747" w:rsidP="001E6747">
            <w:pPr>
              <w:spacing w:after="0" w:line="240" w:lineRule="auto"/>
              <w:ind w:right="-2" w:firstLine="567"/>
              <w:jc w:val="both"/>
              <w:rPr>
                <w:rFonts w:ascii="Times New Roman" w:hAnsi="Times New Roman"/>
                <w:sz w:val="24"/>
                <w:szCs w:val="24"/>
              </w:rPr>
            </w:pPr>
            <w:r w:rsidRPr="001E6747">
              <w:rPr>
                <w:rFonts w:ascii="Times New Roman" w:hAnsi="Times New Roman"/>
                <w:sz w:val="24"/>
                <w:szCs w:val="24"/>
              </w:rPr>
              <w:t>а) непредставление заявителем документов, предусмотренных приложением 3 к настоящему административному регламенту;</w:t>
            </w:r>
          </w:p>
          <w:p w:rsidR="001E6747" w:rsidRPr="001E6747" w:rsidRDefault="001E6747" w:rsidP="001E6747">
            <w:pPr>
              <w:autoSpaceDE w:val="0"/>
              <w:autoSpaceDN w:val="0"/>
              <w:adjustRightInd w:val="0"/>
              <w:spacing w:after="0" w:line="240" w:lineRule="auto"/>
              <w:ind w:firstLine="567"/>
              <w:jc w:val="both"/>
              <w:rPr>
                <w:rFonts w:ascii="Times New Roman" w:hAnsi="Times New Roman"/>
                <w:sz w:val="24"/>
                <w:szCs w:val="24"/>
              </w:rPr>
            </w:pPr>
            <w:r w:rsidRPr="001E6747">
              <w:rPr>
                <w:rFonts w:ascii="Times New Roman" w:hAnsi="Times New Roman"/>
                <w:sz w:val="24"/>
                <w:szCs w:val="24"/>
              </w:rPr>
              <w:t>б)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w:t>
            </w:r>
            <w:r w:rsidR="00E57334">
              <w:rPr>
                <w:rFonts w:ascii="Times New Roman" w:hAnsi="Times New Roman"/>
                <w:sz w:val="24"/>
                <w:szCs w:val="24"/>
              </w:rPr>
              <w:t>ями</w:t>
            </w:r>
            <w:r w:rsidRPr="001E6747">
              <w:rPr>
                <w:rFonts w:ascii="Times New Roman" w:hAnsi="Times New Roman"/>
                <w:sz w:val="24"/>
                <w:szCs w:val="24"/>
              </w:rPr>
              <w:t xml:space="preserve"> 1.1</w:t>
            </w:r>
            <w:r w:rsidR="00E57334">
              <w:rPr>
                <w:rFonts w:ascii="Times New Roman" w:hAnsi="Times New Roman"/>
                <w:sz w:val="24"/>
                <w:szCs w:val="24"/>
              </w:rPr>
              <w:t xml:space="preserve"> или 1.2</w:t>
            </w:r>
            <w:r w:rsidRPr="001E6747">
              <w:rPr>
                <w:rFonts w:ascii="Times New Roman" w:hAnsi="Times New Roman"/>
                <w:sz w:val="24"/>
                <w:szCs w:val="24"/>
              </w:rPr>
              <w:t xml:space="preserve"> статьи 57.3 Градостроительного кодекса Российской Федерации;</w:t>
            </w:r>
          </w:p>
          <w:p w:rsidR="001E6747" w:rsidRPr="001E6747" w:rsidRDefault="001E6747" w:rsidP="001E6747">
            <w:pPr>
              <w:autoSpaceDE w:val="0"/>
              <w:autoSpaceDN w:val="0"/>
              <w:adjustRightInd w:val="0"/>
              <w:spacing w:after="0" w:line="240" w:lineRule="auto"/>
              <w:ind w:firstLine="567"/>
              <w:jc w:val="both"/>
              <w:rPr>
                <w:rFonts w:ascii="Times New Roman" w:hAnsi="Times New Roman"/>
                <w:sz w:val="24"/>
                <w:szCs w:val="24"/>
              </w:rPr>
            </w:pPr>
            <w:r w:rsidRPr="001E6747">
              <w:rPr>
                <w:rFonts w:ascii="Times New Roman" w:hAnsi="Times New Roman"/>
                <w:sz w:val="24"/>
                <w:szCs w:val="24"/>
              </w:rPr>
              <w:t>в)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1E6747" w:rsidRPr="001E6747" w:rsidRDefault="001E6747" w:rsidP="001E6747">
            <w:pPr>
              <w:autoSpaceDE w:val="0"/>
              <w:autoSpaceDN w:val="0"/>
              <w:adjustRightInd w:val="0"/>
              <w:spacing w:after="0" w:line="240" w:lineRule="auto"/>
              <w:ind w:firstLine="567"/>
              <w:jc w:val="both"/>
              <w:rPr>
                <w:rFonts w:ascii="Times New Roman" w:hAnsi="Times New Roman"/>
                <w:sz w:val="24"/>
                <w:szCs w:val="24"/>
              </w:rPr>
            </w:pPr>
            <w:r w:rsidRPr="001E6747">
              <w:rPr>
                <w:rFonts w:ascii="Times New Roman" w:hAnsi="Times New Roman"/>
                <w:sz w:val="24"/>
                <w:szCs w:val="24"/>
              </w:rPr>
              <w:t>г)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w:t>
            </w:r>
            <w:r w:rsidR="00E57334">
              <w:rPr>
                <w:rFonts w:ascii="Times New Roman" w:hAnsi="Times New Roman"/>
                <w:sz w:val="24"/>
                <w:szCs w:val="24"/>
              </w:rPr>
              <w:t>ями</w:t>
            </w:r>
            <w:r w:rsidRPr="001E6747">
              <w:rPr>
                <w:rFonts w:ascii="Times New Roman" w:hAnsi="Times New Roman"/>
                <w:sz w:val="24"/>
                <w:szCs w:val="24"/>
              </w:rPr>
              <w:t xml:space="preserve"> 1.1</w:t>
            </w:r>
            <w:r w:rsidR="00E57334">
              <w:rPr>
                <w:rFonts w:ascii="Times New Roman" w:hAnsi="Times New Roman"/>
                <w:sz w:val="24"/>
                <w:szCs w:val="24"/>
              </w:rPr>
              <w:t xml:space="preserve"> или 1.2</w:t>
            </w:r>
            <w:r w:rsidRPr="001E6747">
              <w:rPr>
                <w:rFonts w:ascii="Times New Roman" w:hAnsi="Times New Roman"/>
                <w:sz w:val="24"/>
                <w:szCs w:val="24"/>
              </w:rPr>
              <w:t xml:space="preserve"> статьи 57.3 Градостроительного кодекса Российской Федерации;</w:t>
            </w:r>
          </w:p>
          <w:p w:rsidR="001E6747" w:rsidRPr="001E6747" w:rsidRDefault="001E6747" w:rsidP="001E6747">
            <w:pPr>
              <w:autoSpaceDE w:val="0"/>
              <w:autoSpaceDN w:val="0"/>
              <w:adjustRightInd w:val="0"/>
              <w:spacing w:after="0" w:line="240" w:lineRule="auto"/>
              <w:ind w:right="-2" w:firstLine="567"/>
              <w:jc w:val="both"/>
              <w:rPr>
                <w:rFonts w:ascii="Times New Roman" w:hAnsi="Times New Roman"/>
                <w:sz w:val="24"/>
                <w:szCs w:val="24"/>
              </w:rPr>
            </w:pPr>
            <w:proofErr w:type="gramStart"/>
            <w:r w:rsidRPr="001E6747">
              <w:rPr>
                <w:rFonts w:ascii="Times New Roman" w:hAnsi="Times New Roman"/>
                <w:sz w:val="24"/>
                <w:szCs w:val="24"/>
              </w:rPr>
              <w:t>д) поступление в уполномоченный орган уведомления об отсутствии в ЕГРН сведений о зарегистрированных правах на земельный участок, если правоустанавливающий документ (выписка из ЕГРН, содержащая сведения о зарегистрированных правах заявителя на земельный участок, либо правоустанавливающий документ на земельный участок в случае, если право собственности заявителя на земельный участок не зарегистрировано в ЕГРН) или нотариально заверенная копия такого документа не были представлены</w:t>
            </w:r>
            <w:proofErr w:type="gramEnd"/>
            <w:r w:rsidRPr="001E6747">
              <w:rPr>
                <w:rFonts w:ascii="Times New Roman" w:hAnsi="Times New Roman"/>
                <w:sz w:val="24"/>
                <w:szCs w:val="24"/>
              </w:rPr>
              <w:t xml:space="preserve"> заявителем. </w:t>
            </w:r>
            <w:proofErr w:type="gramStart"/>
            <w:r w:rsidRPr="001E6747">
              <w:rPr>
                <w:rFonts w:ascii="Times New Roman" w:hAnsi="Times New Roman"/>
                <w:sz w:val="24"/>
                <w:szCs w:val="24"/>
              </w:rPr>
              <w:t>Отказ в выдаче градостроительного плана земельного участка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земельный участок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 такого документа и не получил от заявителя такой</w:t>
            </w:r>
            <w:proofErr w:type="gramEnd"/>
            <w:r w:rsidRPr="001E6747">
              <w:rPr>
                <w:rFonts w:ascii="Times New Roman" w:hAnsi="Times New Roman"/>
                <w:sz w:val="24"/>
                <w:szCs w:val="24"/>
              </w:rPr>
              <w:t xml:space="preserve"> документ или такую копию в течение пятнадцати календарных дней со дня направления уведомления о представлении правоустанавливающего документа.</w:t>
            </w:r>
          </w:p>
          <w:p w:rsidR="001E6747" w:rsidRPr="005948C5" w:rsidRDefault="001E6747" w:rsidP="001E6747">
            <w:pPr>
              <w:autoSpaceDE w:val="0"/>
              <w:autoSpaceDN w:val="0"/>
              <w:adjustRightInd w:val="0"/>
              <w:spacing w:after="0" w:line="240" w:lineRule="auto"/>
              <w:ind w:right="-2" w:firstLine="567"/>
              <w:jc w:val="both"/>
              <w:rPr>
                <w:rFonts w:ascii="Times New Roman" w:hAnsi="Times New Roman"/>
                <w:sz w:val="24"/>
                <w:szCs w:val="24"/>
              </w:rPr>
            </w:pPr>
          </w:p>
        </w:tc>
      </w:tr>
      <w:tr w:rsidR="001E6747" w:rsidRPr="005948C5" w:rsidTr="008C7E2D">
        <w:trPr>
          <w:trHeight w:val="512"/>
        </w:trPr>
        <w:tc>
          <w:tcPr>
            <w:tcW w:w="9180" w:type="dxa"/>
            <w:gridSpan w:val="3"/>
            <w:tcBorders>
              <w:top w:val="single" w:sz="4" w:space="0" w:color="000000"/>
              <w:left w:val="single" w:sz="4" w:space="0" w:color="000000"/>
              <w:bottom w:val="single" w:sz="4" w:space="0" w:color="000000"/>
              <w:right w:val="single" w:sz="4" w:space="0" w:color="000000"/>
            </w:tcBorders>
          </w:tcPr>
          <w:p w:rsidR="001E6747" w:rsidRPr="005948C5" w:rsidRDefault="001E6747" w:rsidP="008C7E2D">
            <w:pPr>
              <w:spacing w:after="0" w:line="240" w:lineRule="auto"/>
              <w:jc w:val="center"/>
              <w:rPr>
                <w:rFonts w:ascii="PT Astra Serif" w:hAnsi="PT Astra Serif"/>
                <w:sz w:val="24"/>
                <w:szCs w:val="24"/>
              </w:rPr>
            </w:pPr>
            <w:r w:rsidRPr="005948C5">
              <w:rPr>
                <w:rFonts w:ascii="PT Astra Serif" w:hAnsi="PT Astra Serif"/>
                <w:b/>
                <w:sz w:val="24"/>
                <w:szCs w:val="24"/>
              </w:rPr>
              <w:t xml:space="preserve">Основания </w:t>
            </w:r>
            <w:proofErr w:type="gramStart"/>
            <w:r w:rsidRPr="005948C5">
              <w:rPr>
                <w:rFonts w:ascii="PT Astra Serif" w:hAnsi="PT Astra Serif"/>
                <w:b/>
                <w:sz w:val="24"/>
                <w:szCs w:val="24"/>
              </w:rPr>
              <w:t>для отказа в предоставлении муниципальной услуги в случае обращения с заявлением</w:t>
            </w:r>
            <w:r w:rsidRPr="005948C5">
              <w:rPr>
                <w:rFonts w:ascii="PT Astra Serif" w:hAnsi="PT Astra Serif"/>
                <w:b/>
                <w:szCs w:val="24"/>
              </w:rPr>
              <w:t xml:space="preserve"> о выдаче</w:t>
            </w:r>
            <w:proofErr w:type="gramEnd"/>
            <w:r w:rsidRPr="005948C5">
              <w:rPr>
                <w:rFonts w:ascii="PT Astra Serif" w:hAnsi="PT Astra Serif"/>
                <w:b/>
                <w:szCs w:val="24"/>
              </w:rPr>
              <w:t xml:space="preserve"> дубликата</w:t>
            </w:r>
          </w:p>
        </w:tc>
      </w:tr>
      <w:tr w:rsidR="001E6747" w:rsidRPr="005948C5" w:rsidTr="008C7E2D">
        <w:trPr>
          <w:trHeight w:val="512"/>
        </w:trPr>
        <w:tc>
          <w:tcPr>
            <w:tcW w:w="727" w:type="dxa"/>
            <w:tcBorders>
              <w:top w:val="single" w:sz="4" w:space="0" w:color="000000"/>
              <w:left w:val="single" w:sz="4" w:space="0" w:color="000000"/>
              <w:bottom w:val="single" w:sz="4" w:space="0" w:color="000000"/>
              <w:right w:val="single" w:sz="4" w:space="0" w:color="000000"/>
            </w:tcBorders>
          </w:tcPr>
          <w:p w:rsidR="001E6747" w:rsidRPr="005948C5" w:rsidRDefault="001E6747" w:rsidP="008C7E2D">
            <w:pPr>
              <w:rPr>
                <w:rFonts w:ascii="PT Astra Serif" w:hAnsi="PT Astra Serif"/>
                <w:sz w:val="24"/>
                <w:szCs w:val="24"/>
              </w:rPr>
            </w:pPr>
            <w:r>
              <w:rPr>
                <w:rFonts w:ascii="PT Astra Serif" w:hAnsi="PT Astra Serif"/>
                <w:sz w:val="24"/>
                <w:szCs w:val="24"/>
              </w:rPr>
              <w:t>4</w:t>
            </w:r>
            <w:r w:rsidRPr="005948C5">
              <w:rPr>
                <w:rFonts w:ascii="PT Astra Serif" w:hAnsi="PT Astra Serif"/>
                <w:sz w:val="24"/>
                <w:szCs w:val="24"/>
              </w:rPr>
              <w:t>.</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6747" w:rsidRPr="005948C5" w:rsidRDefault="001E6747" w:rsidP="008C7E2D">
            <w:pPr>
              <w:spacing w:line="240" w:lineRule="auto"/>
              <w:rPr>
                <w:rFonts w:ascii="PT Astra Serif" w:hAnsi="PT Astra Serif"/>
                <w:sz w:val="24"/>
                <w:szCs w:val="24"/>
              </w:rPr>
            </w:pPr>
            <w:r w:rsidRPr="005948C5">
              <w:rPr>
                <w:rFonts w:ascii="PT Astra Serif" w:hAnsi="PT Astra Serif"/>
                <w:sz w:val="24"/>
                <w:szCs w:val="24"/>
              </w:rPr>
              <w:t xml:space="preserve">все категории заявителей </w:t>
            </w:r>
          </w:p>
        </w:tc>
        <w:tc>
          <w:tcPr>
            <w:tcW w:w="6662" w:type="dxa"/>
            <w:tcBorders>
              <w:top w:val="single" w:sz="4" w:space="0" w:color="000000"/>
              <w:left w:val="single" w:sz="4" w:space="0" w:color="000000"/>
              <w:bottom w:val="single" w:sz="4" w:space="0" w:color="000000"/>
              <w:right w:val="single" w:sz="4" w:space="0" w:color="000000"/>
            </w:tcBorders>
          </w:tcPr>
          <w:p w:rsidR="001E6747" w:rsidRPr="001E6747" w:rsidRDefault="001E6747" w:rsidP="008C7E2D">
            <w:pPr>
              <w:spacing w:after="0" w:line="240" w:lineRule="auto"/>
              <w:ind w:left="34" w:firstLine="533"/>
              <w:jc w:val="both"/>
              <w:rPr>
                <w:rFonts w:ascii="Times New Roman" w:hAnsi="Times New Roman"/>
                <w:sz w:val="24"/>
                <w:szCs w:val="24"/>
              </w:rPr>
            </w:pPr>
            <w:r w:rsidRPr="001E6747">
              <w:rPr>
                <w:rFonts w:ascii="Times New Roman" w:hAnsi="Times New Roman"/>
                <w:sz w:val="24"/>
                <w:szCs w:val="24"/>
              </w:rPr>
              <w:t>а) сведения о выдаче запрошенного документа отсутствуют;</w:t>
            </w:r>
          </w:p>
          <w:p w:rsidR="001E6747" w:rsidRPr="001E6747" w:rsidRDefault="001E6747" w:rsidP="008C7E2D">
            <w:pPr>
              <w:suppressAutoHyphens/>
              <w:autoSpaceDE w:val="0"/>
              <w:autoSpaceDN w:val="0"/>
              <w:adjustRightInd w:val="0"/>
              <w:spacing w:after="0" w:line="240" w:lineRule="auto"/>
              <w:ind w:right="-2" w:firstLine="567"/>
              <w:jc w:val="both"/>
              <w:outlineLvl w:val="2"/>
              <w:rPr>
                <w:rFonts w:ascii="Times New Roman" w:hAnsi="Times New Roman"/>
                <w:sz w:val="24"/>
                <w:szCs w:val="24"/>
              </w:rPr>
            </w:pPr>
            <w:r w:rsidRPr="001E6747">
              <w:rPr>
                <w:rFonts w:ascii="Times New Roman" w:hAnsi="Times New Roman"/>
                <w:sz w:val="24"/>
                <w:szCs w:val="24"/>
              </w:rPr>
              <w:t>б) несоответствие заявителя кругу лиц, указанных в подразделе 1.2 настоящего административного регламента;</w:t>
            </w:r>
          </w:p>
          <w:p w:rsidR="001E6747" w:rsidRPr="001E6747" w:rsidRDefault="001E6747" w:rsidP="008C7E2D">
            <w:pPr>
              <w:suppressAutoHyphens/>
              <w:autoSpaceDE w:val="0"/>
              <w:autoSpaceDN w:val="0"/>
              <w:adjustRightInd w:val="0"/>
              <w:spacing w:after="0" w:line="240" w:lineRule="auto"/>
              <w:ind w:right="-2" w:firstLine="567"/>
              <w:jc w:val="both"/>
              <w:outlineLvl w:val="2"/>
              <w:rPr>
                <w:rFonts w:ascii="Times New Roman" w:hAnsi="Times New Roman"/>
                <w:sz w:val="24"/>
                <w:szCs w:val="24"/>
              </w:rPr>
            </w:pPr>
            <w:r w:rsidRPr="001E6747">
              <w:rPr>
                <w:rFonts w:ascii="Times New Roman" w:hAnsi="Times New Roman"/>
                <w:sz w:val="24"/>
                <w:szCs w:val="24"/>
              </w:rPr>
              <w:t xml:space="preserve">в) непредставление документов, предусмотренных в приложении 3 к  настоящему административному регламенту;  </w:t>
            </w:r>
          </w:p>
          <w:p w:rsidR="001E6747" w:rsidRPr="001E6747" w:rsidRDefault="001E6747" w:rsidP="008C7E2D">
            <w:pPr>
              <w:pStyle w:val="ConsPlusNormal"/>
              <w:ind w:firstLine="540"/>
              <w:jc w:val="both"/>
              <w:rPr>
                <w:rFonts w:ascii="Times New Roman" w:hAnsi="Times New Roman" w:cstheme="minorBidi"/>
                <w:sz w:val="24"/>
                <w:szCs w:val="24"/>
              </w:rPr>
            </w:pPr>
            <w:r w:rsidRPr="001E6747">
              <w:rPr>
                <w:rFonts w:ascii="Times New Roman" w:hAnsi="Times New Roman" w:cstheme="minorBidi"/>
                <w:sz w:val="24"/>
                <w:szCs w:val="24"/>
              </w:rPr>
              <w:t xml:space="preserve">г) подача заявления о предоставлении муниципальной услуги от имени заявителя не уполномоченным на то лицом. </w:t>
            </w:r>
          </w:p>
          <w:p w:rsidR="001E6747" w:rsidRPr="005948C5" w:rsidRDefault="001E6747" w:rsidP="008C7E2D">
            <w:pPr>
              <w:spacing w:after="0"/>
              <w:rPr>
                <w:rFonts w:ascii="Times New Roman" w:hAnsi="Times New Roman"/>
                <w:sz w:val="24"/>
                <w:szCs w:val="24"/>
              </w:rPr>
            </w:pPr>
          </w:p>
        </w:tc>
      </w:tr>
      <w:tr w:rsidR="00831ABA" w:rsidRPr="005948C5" w:rsidTr="0021435D">
        <w:trPr>
          <w:trHeight w:val="512"/>
        </w:trPr>
        <w:tc>
          <w:tcPr>
            <w:tcW w:w="9180" w:type="dxa"/>
            <w:gridSpan w:val="3"/>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spacing w:after="0" w:line="240" w:lineRule="auto"/>
              <w:jc w:val="center"/>
              <w:rPr>
                <w:rFonts w:ascii="PT Astra Serif" w:hAnsi="PT Astra Serif"/>
                <w:b/>
                <w:sz w:val="24"/>
                <w:szCs w:val="24"/>
              </w:rPr>
            </w:pPr>
            <w:r w:rsidRPr="005948C5">
              <w:rPr>
                <w:rFonts w:ascii="PT Astra Serif" w:hAnsi="PT Astra Serif"/>
                <w:b/>
                <w:sz w:val="24"/>
                <w:szCs w:val="24"/>
              </w:rPr>
              <w:t xml:space="preserve">Основания </w:t>
            </w:r>
            <w:proofErr w:type="gramStart"/>
            <w:r w:rsidRPr="005948C5">
              <w:rPr>
                <w:rFonts w:ascii="PT Astra Serif" w:hAnsi="PT Astra Serif"/>
                <w:b/>
                <w:sz w:val="24"/>
                <w:szCs w:val="24"/>
              </w:rPr>
              <w:t>для отказа в предоставлении муниципальной услуги в случае обращения с заявлением об исправлении</w:t>
            </w:r>
            <w:proofErr w:type="gramEnd"/>
            <w:r w:rsidRPr="005948C5">
              <w:rPr>
                <w:rFonts w:ascii="PT Astra Serif" w:hAnsi="PT Astra Serif"/>
                <w:b/>
                <w:sz w:val="24"/>
                <w:szCs w:val="24"/>
              </w:rPr>
              <w:t xml:space="preserve"> ошибок </w:t>
            </w:r>
          </w:p>
        </w:tc>
      </w:tr>
      <w:tr w:rsidR="00831ABA" w:rsidRPr="005948C5" w:rsidTr="0021435D">
        <w:trPr>
          <w:trHeight w:val="512"/>
        </w:trPr>
        <w:tc>
          <w:tcPr>
            <w:tcW w:w="727" w:type="dxa"/>
            <w:tcBorders>
              <w:top w:val="single" w:sz="4" w:space="0" w:color="000000"/>
              <w:left w:val="single" w:sz="4" w:space="0" w:color="000000"/>
              <w:bottom w:val="single" w:sz="4" w:space="0" w:color="000000"/>
              <w:right w:val="single" w:sz="4" w:space="0" w:color="000000"/>
            </w:tcBorders>
          </w:tcPr>
          <w:p w:rsidR="00831ABA" w:rsidRPr="005948C5" w:rsidRDefault="001E6747" w:rsidP="00831ABA">
            <w:pPr>
              <w:rPr>
                <w:rFonts w:ascii="PT Astra Serif" w:hAnsi="PT Astra Serif"/>
                <w:sz w:val="24"/>
                <w:szCs w:val="24"/>
              </w:rPr>
            </w:pPr>
            <w:r>
              <w:rPr>
                <w:rFonts w:ascii="PT Astra Serif" w:hAnsi="PT Astra Serif"/>
                <w:sz w:val="24"/>
                <w:szCs w:val="24"/>
              </w:rPr>
              <w:t>5</w:t>
            </w:r>
            <w:r w:rsidR="00831ABA" w:rsidRPr="005948C5">
              <w:rPr>
                <w:rFonts w:ascii="PT Astra Serif" w:hAnsi="PT Astra Serif"/>
                <w:sz w:val="24"/>
                <w:szCs w:val="24"/>
              </w:rPr>
              <w:t>.</w:t>
            </w:r>
          </w:p>
        </w:tc>
        <w:tc>
          <w:tcPr>
            <w:tcW w:w="1791" w:type="dxa"/>
            <w:tcBorders>
              <w:top w:val="single" w:sz="4" w:space="0" w:color="000000"/>
              <w:left w:val="single" w:sz="4" w:space="0" w:color="000000"/>
              <w:bottom w:val="single" w:sz="4" w:space="0" w:color="000000"/>
              <w:right w:val="single" w:sz="4" w:space="0" w:color="000000"/>
            </w:tcBorders>
          </w:tcPr>
          <w:p w:rsidR="00831ABA" w:rsidRPr="005948C5" w:rsidRDefault="00831ABA" w:rsidP="00831ABA">
            <w:pPr>
              <w:spacing w:line="240" w:lineRule="auto"/>
              <w:rPr>
                <w:rFonts w:ascii="PT Astra Serif" w:hAnsi="PT Astra Serif"/>
                <w:sz w:val="24"/>
                <w:szCs w:val="24"/>
              </w:rPr>
            </w:pPr>
            <w:r w:rsidRPr="005948C5">
              <w:rPr>
                <w:rFonts w:ascii="PT Astra Serif" w:hAnsi="PT Astra Serif"/>
                <w:sz w:val="24"/>
                <w:szCs w:val="24"/>
              </w:rPr>
              <w:t xml:space="preserve">все категории заявителей </w:t>
            </w:r>
          </w:p>
        </w:tc>
        <w:tc>
          <w:tcPr>
            <w:tcW w:w="6662" w:type="dxa"/>
            <w:tcBorders>
              <w:top w:val="single" w:sz="4" w:space="0" w:color="000000"/>
              <w:left w:val="single" w:sz="4" w:space="0" w:color="000000"/>
              <w:bottom w:val="single" w:sz="4" w:space="0" w:color="000000"/>
              <w:right w:val="single" w:sz="4" w:space="0" w:color="000000"/>
            </w:tcBorders>
          </w:tcPr>
          <w:p w:rsidR="001E6747" w:rsidRPr="001E6747" w:rsidRDefault="001E6747" w:rsidP="001E6747">
            <w:pPr>
              <w:spacing w:after="0" w:line="240" w:lineRule="auto"/>
              <w:ind w:firstLine="567"/>
              <w:jc w:val="both"/>
              <w:rPr>
                <w:rFonts w:ascii="Times New Roman" w:hAnsi="Times New Roman"/>
                <w:sz w:val="24"/>
                <w:szCs w:val="24"/>
              </w:rPr>
            </w:pPr>
            <w:r w:rsidRPr="001E6747">
              <w:rPr>
                <w:rFonts w:ascii="Times New Roman" w:hAnsi="Times New Roman"/>
                <w:sz w:val="24"/>
                <w:szCs w:val="24"/>
              </w:rPr>
              <w:t xml:space="preserve">а) отсутствие факта допущения опечаток и (или) ошибок в выданном документе; </w:t>
            </w:r>
          </w:p>
          <w:p w:rsidR="001E6747" w:rsidRPr="001E6747" w:rsidRDefault="001E6747" w:rsidP="001E6747">
            <w:pPr>
              <w:spacing w:after="0" w:line="240" w:lineRule="auto"/>
              <w:ind w:firstLine="567"/>
              <w:jc w:val="both"/>
              <w:rPr>
                <w:rFonts w:ascii="Times New Roman" w:hAnsi="Times New Roman"/>
                <w:sz w:val="24"/>
                <w:szCs w:val="24"/>
              </w:rPr>
            </w:pPr>
            <w:r w:rsidRPr="001E6747">
              <w:rPr>
                <w:rFonts w:ascii="Times New Roman" w:hAnsi="Times New Roman"/>
                <w:sz w:val="24"/>
                <w:szCs w:val="24"/>
              </w:rPr>
              <w:t>б) несоответствие заявителя установленному кругу лиц;</w:t>
            </w:r>
          </w:p>
          <w:p w:rsidR="001E6747" w:rsidRPr="001E6747" w:rsidRDefault="001E6747" w:rsidP="001E6747">
            <w:pPr>
              <w:suppressAutoHyphens/>
              <w:spacing w:after="0" w:line="240" w:lineRule="auto"/>
              <w:ind w:right="-2" w:firstLine="567"/>
              <w:jc w:val="both"/>
              <w:rPr>
                <w:rFonts w:ascii="Times New Roman" w:hAnsi="Times New Roman"/>
                <w:sz w:val="24"/>
                <w:szCs w:val="24"/>
              </w:rPr>
            </w:pPr>
            <w:r w:rsidRPr="001E6747">
              <w:rPr>
                <w:rFonts w:ascii="Times New Roman" w:hAnsi="Times New Roman"/>
                <w:sz w:val="24"/>
                <w:szCs w:val="24"/>
              </w:rPr>
              <w:t>в) не представление документов, предусмотренных приложением 3 к   настоящему административному регламенту;</w:t>
            </w:r>
          </w:p>
          <w:p w:rsidR="001E6747" w:rsidRPr="001E6747" w:rsidRDefault="001E6747" w:rsidP="001E6747">
            <w:pPr>
              <w:pStyle w:val="ConsPlusNormal"/>
              <w:ind w:firstLine="567"/>
              <w:jc w:val="both"/>
              <w:rPr>
                <w:rFonts w:ascii="Times New Roman" w:hAnsi="Times New Roman" w:cstheme="minorBidi"/>
                <w:sz w:val="24"/>
                <w:szCs w:val="24"/>
              </w:rPr>
            </w:pPr>
            <w:r w:rsidRPr="001E6747">
              <w:rPr>
                <w:rFonts w:ascii="Times New Roman" w:hAnsi="Times New Roman" w:cstheme="minorBidi"/>
                <w:sz w:val="24"/>
                <w:szCs w:val="24"/>
              </w:rPr>
              <w:t xml:space="preserve">г) подача заявления о предоставлении муниципальной услуги от имени заявителя не уполномоченным на то лицом. </w:t>
            </w:r>
          </w:p>
          <w:p w:rsidR="00831ABA" w:rsidRPr="001E6747" w:rsidRDefault="00831ABA" w:rsidP="00831ABA">
            <w:pPr>
              <w:pStyle w:val="ConsPlusNormal"/>
              <w:ind w:firstLine="540"/>
              <w:jc w:val="both"/>
              <w:rPr>
                <w:rFonts w:ascii="Times New Roman" w:hAnsi="Times New Roman" w:cstheme="minorBidi"/>
                <w:sz w:val="24"/>
                <w:szCs w:val="24"/>
              </w:rPr>
            </w:pPr>
          </w:p>
        </w:tc>
      </w:tr>
    </w:tbl>
    <w:p w:rsidR="00831ABA" w:rsidRPr="005948C5" w:rsidRDefault="00831ABA" w:rsidP="00831ABA">
      <w:pPr>
        <w:rPr>
          <w:sz w:val="24"/>
          <w:szCs w:val="24"/>
        </w:rPr>
        <w:sectPr w:rsidR="00831ABA" w:rsidRPr="005948C5" w:rsidSect="009B2926">
          <w:headerReference w:type="default" r:id="rId11"/>
          <w:pgSz w:w="11906" w:h="16838"/>
          <w:pgMar w:top="1134" w:right="567" w:bottom="1134" w:left="1701" w:header="709" w:footer="709" w:gutter="0"/>
          <w:cols w:space="720"/>
          <w:docGrid w:linePitch="299"/>
        </w:sectPr>
      </w:pPr>
    </w:p>
    <w:p w:rsidR="00EC0F9C" w:rsidRPr="0021435D" w:rsidRDefault="00EC0F9C" w:rsidP="00EC0F9C">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Pr>
          <w:rFonts w:ascii="Times New Roman" w:hAnsi="Times New Roman"/>
          <w:sz w:val="24"/>
          <w:szCs w:val="24"/>
        </w:rPr>
        <w:t>5</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Default="00590689" w:rsidP="00590689">
      <w:pPr>
        <w:widowControl w:val="0"/>
        <w:autoSpaceDE w:val="0"/>
        <w:autoSpaceDN w:val="0"/>
        <w:spacing w:after="0" w:line="240" w:lineRule="auto"/>
        <w:jc w:val="center"/>
        <w:rPr>
          <w:rFonts w:ascii="Times New Roman" w:eastAsia="Tahoma" w:hAnsi="Times New Roman" w:cs="Times New Roman"/>
          <w:b/>
          <w:sz w:val="28"/>
          <w:szCs w:val="28"/>
          <w:lang w:bidi="ru-RU"/>
        </w:rPr>
      </w:pPr>
    </w:p>
    <w:p w:rsidR="00590689" w:rsidRPr="00D018D0" w:rsidRDefault="00590689" w:rsidP="00590689">
      <w:pPr>
        <w:widowControl w:val="0"/>
        <w:autoSpaceDE w:val="0"/>
        <w:autoSpaceDN w:val="0"/>
        <w:spacing w:after="0" w:line="240" w:lineRule="auto"/>
        <w:jc w:val="center"/>
        <w:rPr>
          <w:rFonts w:ascii="Times New Roman" w:hAnsi="Times New Roman" w:cs="Times New Roman"/>
          <w:b/>
          <w:sz w:val="24"/>
          <w:szCs w:val="24"/>
          <w:lang w:bidi="ru-RU"/>
        </w:rPr>
      </w:pPr>
      <w:proofErr w:type="gramStart"/>
      <w:r w:rsidRPr="00D018D0">
        <w:rPr>
          <w:rFonts w:ascii="Times New Roman" w:eastAsia="Tahoma" w:hAnsi="Times New Roman" w:cs="Times New Roman"/>
          <w:b/>
          <w:sz w:val="24"/>
          <w:szCs w:val="24"/>
          <w:lang w:bidi="ru-RU"/>
        </w:rPr>
        <w:t>З</w:t>
      </w:r>
      <w:proofErr w:type="gramEnd"/>
      <w:r w:rsidRPr="00D018D0">
        <w:rPr>
          <w:rFonts w:ascii="Times New Roman" w:eastAsia="Tahoma" w:hAnsi="Times New Roman" w:cs="Times New Roman"/>
          <w:b/>
          <w:sz w:val="24"/>
          <w:szCs w:val="24"/>
          <w:lang w:bidi="ru-RU"/>
        </w:rPr>
        <w:t xml:space="preserve"> А Я В Л Е Н И Е</w:t>
      </w:r>
      <w:r w:rsidRPr="00D018D0" w:rsidDel="00A67770">
        <w:rPr>
          <w:rFonts w:ascii="Times New Roman" w:hAnsi="Times New Roman" w:cs="Times New Roman"/>
          <w:b/>
          <w:sz w:val="24"/>
          <w:szCs w:val="24"/>
          <w:lang w:bidi="ru-RU"/>
        </w:rPr>
        <w:t xml:space="preserve"> </w:t>
      </w:r>
    </w:p>
    <w:p w:rsidR="00590689" w:rsidRPr="00D018D0" w:rsidRDefault="00590689" w:rsidP="00590689">
      <w:pPr>
        <w:widowControl w:val="0"/>
        <w:autoSpaceDE w:val="0"/>
        <w:autoSpaceDN w:val="0"/>
        <w:spacing w:after="0" w:line="240" w:lineRule="auto"/>
        <w:jc w:val="center"/>
        <w:rPr>
          <w:rFonts w:ascii="Times New Roman" w:hAnsi="Times New Roman" w:cs="Times New Roman"/>
          <w:b/>
          <w:sz w:val="24"/>
          <w:szCs w:val="24"/>
          <w:lang w:bidi="ru-RU"/>
        </w:rPr>
      </w:pPr>
      <w:r w:rsidRPr="00D018D0">
        <w:rPr>
          <w:rFonts w:ascii="Times New Roman" w:hAnsi="Times New Roman" w:cs="Times New Roman"/>
          <w:b/>
          <w:sz w:val="24"/>
          <w:szCs w:val="24"/>
          <w:lang w:bidi="ru-RU"/>
        </w:rPr>
        <w:t>о выдаче градостроительного плана земельного участка</w:t>
      </w:r>
    </w:p>
    <w:p w:rsidR="00590689" w:rsidRPr="00D018D0" w:rsidRDefault="00590689" w:rsidP="00590689">
      <w:pPr>
        <w:widowControl w:val="0"/>
        <w:autoSpaceDE w:val="0"/>
        <w:autoSpaceDN w:val="0"/>
        <w:spacing w:after="0" w:line="240" w:lineRule="auto"/>
        <w:jc w:val="center"/>
        <w:rPr>
          <w:rFonts w:ascii="Times New Roman" w:hAnsi="Times New Roman" w:cs="Times New Roman"/>
          <w:b/>
          <w:sz w:val="24"/>
          <w:szCs w:val="24"/>
          <w:lang w:bidi="ru-RU"/>
        </w:rPr>
      </w:pPr>
    </w:p>
    <w:p w:rsidR="00590689" w:rsidRPr="00D018D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r w:rsidRPr="00D018D0">
        <w:rPr>
          <w:rFonts w:ascii="Times New Roman" w:hAnsi="Times New Roman" w:cs="Times New Roman"/>
          <w:sz w:val="24"/>
          <w:szCs w:val="24"/>
          <w:lang w:bidi="ru-RU"/>
        </w:rPr>
        <w:t>«__» __________ 20___ г.</w:t>
      </w:r>
    </w:p>
    <w:p w:rsidR="00590689" w:rsidRPr="00A9057C" w:rsidRDefault="00590689" w:rsidP="00590689">
      <w:pPr>
        <w:widowControl w:val="0"/>
        <w:autoSpaceDE w:val="0"/>
        <w:autoSpaceDN w:val="0"/>
        <w:spacing w:after="0" w:line="240" w:lineRule="auto"/>
        <w:jc w:val="right"/>
        <w:rPr>
          <w:rFonts w:ascii="Times New Roman" w:hAnsi="Times New Roman" w:cs="Times New Roman"/>
          <w:sz w:val="28"/>
          <w:szCs w:val="28"/>
          <w:lang w:bidi="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590689" w:rsidRPr="00A9057C" w:rsidTr="00EC0F9C">
        <w:trPr>
          <w:trHeight w:val="165"/>
        </w:trPr>
        <w:tc>
          <w:tcPr>
            <w:tcW w:w="9180" w:type="dxa"/>
            <w:tcBorders>
              <w:top w:val="nil"/>
              <w:left w:val="nil"/>
              <w:right w:val="nil"/>
            </w:tcBorders>
          </w:tcPr>
          <w:p w:rsidR="00590689" w:rsidRPr="00A9057C" w:rsidRDefault="00590689" w:rsidP="00590689">
            <w:pPr>
              <w:widowControl w:val="0"/>
              <w:autoSpaceDE w:val="0"/>
              <w:autoSpaceDN w:val="0"/>
              <w:spacing w:after="0" w:line="240" w:lineRule="auto"/>
              <w:jc w:val="right"/>
              <w:rPr>
                <w:rFonts w:ascii="Times New Roman" w:hAnsi="Times New Roman" w:cs="Times New Roman"/>
                <w:sz w:val="28"/>
                <w:szCs w:val="28"/>
                <w:lang w:bidi="ru-RU"/>
              </w:rPr>
            </w:pPr>
          </w:p>
        </w:tc>
      </w:tr>
      <w:tr w:rsidR="00590689" w:rsidRPr="00A9057C" w:rsidTr="00EC0F9C">
        <w:trPr>
          <w:trHeight w:val="126"/>
        </w:trPr>
        <w:tc>
          <w:tcPr>
            <w:tcW w:w="9180" w:type="dxa"/>
            <w:tcBorders>
              <w:left w:val="nil"/>
              <w:bottom w:val="single" w:sz="4" w:space="0" w:color="auto"/>
              <w:right w:val="nil"/>
            </w:tcBorders>
          </w:tcPr>
          <w:p w:rsidR="00590689" w:rsidRPr="00A9057C" w:rsidRDefault="00590689" w:rsidP="00590689">
            <w:pPr>
              <w:widowControl w:val="0"/>
              <w:autoSpaceDE w:val="0"/>
              <w:autoSpaceDN w:val="0"/>
              <w:spacing w:after="0" w:line="240" w:lineRule="auto"/>
              <w:jc w:val="right"/>
              <w:rPr>
                <w:rFonts w:ascii="Times New Roman" w:hAnsi="Times New Roman" w:cs="Times New Roman"/>
                <w:sz w:val="28"/>
                <w:szCs w:val="28"/>
                <w:lang w:bidi="ru-RU"/>
              </w:rPr>
            </w:pPr>
          </w:p>
        </w:tc>
      </w:tr>
      <w:tr w:rsidR="00590689" w:rsidRPr="00A9057C" w:rsidTr="00EC0F9C">
        <w:trPr>
          <w:trHeight w:val="617"/>
        </w:trPr>
        <w:tc>
          <w:tcPr>
            <w:tcW w:w="9180" w:type="dxa"/>
            <w:tcBorders>
              <w:left w:val="nil"/>
              <w:bottom w:val="nil"/>
              <w:right w:val="nil"/>
            </w:tcBorders>
          </w:tcPr>
          <w:p w:rsidR="00590689" w:rsidRDefault="00590689" w:rsidP="00C01CEF">
            <w:pPr>
              <w:widowControl w:val="0"/>
              <w:autoSpaceDE w:val="0"/>
              <w:autoSpaceDN w:val="0"/>
              <w:spacing w:after="0" w:line="240" w:lineRule="auto"/>
              <w:jc w:val="center"/>
              <w:rPr>
                <w:rFonts w:ascii="Times New Roman" w:hAnsi="Times New Roman" w:cs="Times New Roman"/>
                <w:sz w:val="20"/>
                <w:szCs w:val="28"/>
                <w:lang w:bidi="ru-RU"/>
              </w:rPr>
            </w:pPr>
            <w:r w:rsidRPr="00A9057C">
              <w:rPr>
                <w:rFonts w:ascii="Times New Roman" w:hAnsi="Times New Roman" w:cs="Times New Roman"/>
                <w:sz w:val="20"/>
                <w:szCs w:val="28"/>
                <w:lang w:bidi="ru-RU"/>
              </w:rPr>
              <w:t>(наименование уполномоченного органа местного самоуправления)</w:t>
            </w:r>
          </w:p>
          <w:p w:rsidR="00C01CEF" w:rsidRDefault="00C01CEF" w:rsidP="00C01CEF">
            <w:pPr>
              <w:widowControl w:val="0"/>
              <w:autoSpaceDE w:val="0"/>
              <w:autoSpaceDN w:val="0"/>
              <w:spacing w:after="0" w:line="240" w:lineRule="auto"/>
              <w:jc w:val="center"/>
              <w:rPr>
                <w:rFonts w:ascii="Times New Roman" w:hAnsi="Times New Roman" w:cs="Times New Roman"/>
                <w:sz w:val="20"/>
                <w:szCs w:val="28"/>
                <w:lang w:bidi="ru-RU"/>
              </w:rPr>
            </w:pPr>
          </w:p>
          <w:p w:rsidR="00C01CEF" w:rsidRPr="00A9057C" w:rsidRDefault="00C01CEF" w:rsidP="00044161">
            <w:pPr>
              <w:widowControl w:val="0"/>
              <w:autoSpaceDE w:val="0"/>
              <w:autoSpaceDN w:val="0"/>
              <w:spacing w:after="0" w:line="240" w:lineRule="auto"/>
              <w:ind w:firstLine="709"/>
              <w:jc w:val="both"/>
              <w:rPr>
                <w:rFonts w:ascii="Times New Roman" w:hAnsi="Times New Roman" w:cs="Times New Roman"/>
                <w:sz w:val="28"/>
                <w:szCs w:val="28"/>
                <w:lang w:bidi="ru-RU"/>
              </w:rPr>
            </w:pPr>
            <w:r w:rsidRPr="00D06DF0">
              <w:rPr>
                <w:rFonts w:ascii="Times New Roman" w:eastAsia="Tahoma" w:hAnsi="Times New Roman" w:cs="Times New Roman"/>
                <w:sz w:val="24"/>
                <w:szCs w:val="24"/>
                <w:lang w:bidi="ru-RU"/>
              </w:rPr>
              <w:t xml:space="preserve">Прошу </w:t>
            </w:r>
            <w:r>
              <w:rPr>
                <w:rFonts w:ascii="Times New Roman" w:eastAsia="Tahoma" w:hAnsi="Times New Roman" w:cs="Times New Roman"/>
                <w:sz w:val="24"/>
                <w:szCs w:val="24"/>
                <w:lang w:bidi="ru-RU"/>
              </w:rPr>
              <w:t>выдать</w:t>
            </w:r>
            <w:r w:rsidRPr="00D06DF0">
              <w:rPr>
                <w:rFonts w:ascii="Times New Roman" w:eastAsia="Tahoma" w:hAnsi="Times New Roman" w:cs="Times New Roman"/>
                <w:sz w:val="24"/>
                <w:szCs w:val="24"/>
                <w:lang w:bidi="ru-RU"/>
              </w:rPr>
              <w:t xml:space="preserve"> градострои</w:t>
            </w:r>
            <w:r>
              <w:rPr>
                <w:rFonts w:ascii="Times New Roman" w:eastAsia="Tahoma" w:hAnsi="Times New Roman" w:cs="Times New Roman"/>
                <w:sz w:val="24"/>
                <w:szCs w:val="24"/>
                <w:lang w:bidi="ru-RU"/>
              </w:rPr>
              <w:t>тельный план земельного участка</w:t>
            </w:r>
            <w:r w:rsidR="00044161">
              <w:rPr>
                <w:rFonts w:ascii="Times New Roman" w:eastAsia="Tahoma" w:hAnsi="Times New Roman" w:cs="Times New Roman"/>
                <w:sz w:val="24"/>
                <w:szCs w:val="24"/>
                <w:lang w:bidi="ru-RU"/>
              </w:rPr>
              <w:t>:</w:t>
            </w:r>
          </w:p>
        </w:tc>
      </w:tr>
    </w:tbl>
    <w:tbl>
      <w:tblPr>
        <w:tblpPr w:leftFromText="180" w:rightFromText="180" w:vertAnchor="text" w:horzAnchor="margin" w:tblpY="3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33"/>
        <w:gridCol w:w="4020"/>
      </w:tblGrid>
      <w:tr w:rsidR="00590689" w:rsidRPr="00D018D0" w:rsidTr="00EC0F9C">
        <w:trPr>
          <w:trHeight w:val="540"/>
        </w:trPr>
        <w:tc>
          <w:tcPr>
            <w:tcW w:w="9180" w:type="dxa"/>
            <w:gridSpan w:val="4"/>
            <w:tcBorders>
              <w:top w:val="nil"/>
              <w:left w:val="nil"/>
              <w:right w:val="nil"/>
            </w:tcBorders>
          </w:tcPr>
          <w:p w:rsidR="00590689" w:rsidRPr="00D018D0" w:rsidRDefault="00590689" w:rsidP="00590689">
            <w:pPr>
              <w:widowControl w:val="0"/>
              <w:numPr>
                <w:ilvl w:val="0"/>
                <w:numId w:val="13"/>
              </w:numPr>
              <w:spacing w:after="0" w:line="240" w:lineRule="auto"/>
              <w:ind w:left="714" w:hanging="357"/>
              <w:contextualSpacing/>
              <w:jc w:val="center"/>
              <w:rPr>
                <w:rFonts w:ascii="Times New Roman" w:eastAsia="Calibri" w:hAnsi="Times New Roman" w:cs="Times New Roman"/>
                <w:sz w:val="24"/>
                <w:szCs w:val="24"/>
                <w:lang w:eastAsia="en-US"/>
              </w:rPr>
            </w:pPr>
            <w:r w:rsidRPr="00D018D0">
              <w:rPr>
                <w:rFonts w:ascii="Times New Roman" w:eastAsia="Calibri" w:hAnsi="Times New Roman" w:cs="Times New Roman"/>
                <w:sz w:val="24"/>
                <w:szCs w:val="24"/>
                <w:lang w:eastAsia="en-US"/>
              </w:rPr>
              <w:t>Сведения о заявителе</w:t>
            </w:r>
          </w:p>
        </w:tc>
      </w:tr>
      <w:tr w:rsidR="00590689" w:rsidRPr="00D018D0" w:rsidTr="00EC0F9C">
        <w:trPr>
          <w:trHeight w:val="605"/>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w:t>
            </w:r>
          </w:p>
        </w:tc>
        <w:tc>
          <w:tcPr>
            <w:tcW w:w="4084"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Сведения о физическом лице, в случае если заявителем является физическое лицо:</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428"/>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1.1.1</w:t>
            </w:r>
          </w:p>
        </w:tc>
        <w:tc>
          <w:tcPr>
            <w:tcW w:w="4084"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Фамилия, имя, отчество (при наличии)</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753"/>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1.1.2</w:t>
            </w:r>
          </w:p>
        </w:tc>
        <w:tc>
          <w:tcPr>
            <w:tcW w:w="4084"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Реквизиты документа, удостоверяющего личность (</w:t>
            </w:r>
            <w:r w:rsidRPr="00D018D0">
              <w:rPr>
                <w:rFonts w:ascii="Times New Roman" w:hAnsi="Times New Roman" w:cs="Times New Roman"/>
                <w:sz w:val="24"/>
                <w:szCs w:val="24"/>
                <w:lang w:bidi="ru-RU"/>
              </w:rPr>
              <w:t>не указываются в </w:t>
            </w:r>
            <w:r w:rsidRPr="00D018D0">
              <w:rPr>
                <w:rFonts w:ascii="Times New Roman" w:eastAsia="Tahoma" w:hAnsi="Times New Roman" w:cs="Times New Roman"/>
                <w:sz w:val="24"/>
                <w:szCs w:val="24"/>
                <w:lang w:bidi="ru-RU"/>
              </w:rPr>
              <w:t>случае, если заявитель является индивидуальным предпринимателем)</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665"/>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1.1.3</w:t>
            </w:r>
          </w:p>
        </w:tc>
        <w:tc>
          <w:tcPr>
            <w:tcW w:w="4084"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Основной государственный регистрационный номер индивидуального предпринимателя</w:t>
            </w:r>
            <w:r w:rsidRPr="00D018D0">
              <w:rPr>
                <w:rFonts w:ascii="Times New Roman" w:hAnsi="Times New Roman" w:cs="Times New Roman"/>
                <w:sz w:val="24"/>
                <w:szCs w:val="24"/>
                <w:lang w:bidi="ru-RU"/>
              </w:rPr>
              <w:t xml:space="preserve">, </w:t>
            </w:r>
            <w:r w:rsidRPr="00D018D0">
              <w:rPr>
                <w:rFonts w:ascii="Times New Roman" w:eastAsia="Tahoma" w:hAnsi="Times New Roman" w:cs="Times New Roman"/>
                <w:sz w:val="24"/>
                <w:szCs w:val="24"/>
                <w:lang w:bidi="ru-RU"/>
              </w:rPr>
              <w:t>в случае если заявитель является индивидуальным предпринимателем</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665"/>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w:t>
            </w:r>
          </w:p>
        </w:tc>
        <w:tc>
          <w:tcPr>
            <w:tcW w:w="4084"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Сведения о юридическом лице, в случае если заявителем является юридическое лицо:</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765"/>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1.2.1</w:t>
            </w:r>
          </w:p>
        </w:tc>
        <w:tc>
          <w:tcPr>
            <w:tcW w:w="4084" w:type="dxa"/>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Полное наименование</w:t>
            </w:r>
          </w:p>
        </w:tc>
        <w:tc>
          <w:tcPr>
            <w:tcW w:w="4053"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671C93">
        <w:trPr>
          <w:trHeight w:val="901"/>
        </w:trPr>
        <w:tc>
          <w:tcPr>
            <w:tcW w:w="1043" w:type="dxa"/>
            <w:tcBorders>
              <w:bottom w:val="single" w:sz="4" w:space="0" w:color="auto"/>
            </w:tcBorders>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1.2.2</w:t>
            </w:r>
          </w:p>
        </w:tc>
        <w:tc>
          <w:tcPr>
            <w:tcW w:w="4084" w:type="dxa"/>
            <w:tcBorders>
              <w:bottom w:val="single" w:sz="4" w:space="0" w:color="auto"/>
            </w:tcBorders>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Основной государственный регистрационный номер</w:t>
            </w:r>
          </w:p>
        </w:tc>
        <w:tc>
          <w:tcPr>
            <w:tcW w:w="4053" w:type="dxa"/>
            <w:gridSpan w:val="2"/>
            <w:tcBorders>
              <w:bottom w:val="single" w:sz="4" w:space="0" w:color="auto"/>
            </w:tcBorders>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671C93">
        <w:trPr>
          <w:trHeight w:val="1093"/>
        </w:trPr>
        <w:tc>
          <w:tcPr>
            <w:tcW w:w="1043" w:type="dxa"/>
            <w:tcBorders>
              <w:bottom w:val="single" w:sz="4" w:space="0" w:color="auto"/>
            </w:tcBorders>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1.2.3</w:t>
            </w:r>
          </w:p>
        </w:tc>
        <w:tc>
          <w:tcPr>
            <w:tcW w:w="4084" w:type="dxa"/>
            <w:tcBorders>
              <w:bottom w:val="single" w:sz="4" w:space="0" w:color="auto"/>
            </w:tcBorders>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Идентификационный номер налогоплательщика – юридического лица</w:t>
            </w:r>
          </w:p>
        </w:tc>
        <w:tc>
          <w:tcPr>
            <w:tcW w:w="4053" w:type="dxa"/>
            <w:gridSpan w:val="2"/>
            <w:tcBorders>
              <w:bottom w:val="single" w:sz="4" w:space="0" w:color="auto"/>
            </w:tcBorders>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671C93">
        <w:trPr>
          <w:trHeight w:val="694"/>
        </w:trPr>
        <w:tc>
          <w:tcPr>
            <w:tcW w:w="9180" w:type="dxa"/>
            <w:gridSpan w:val="4"/>
            <w:tcBorders>
              <w:top w:val="single" w:sz="4" w:space="0" w:color="auto"/>
              <w:left w:val="single" w:sz="4" w:space="0" w:color="auto"/>
              <w:bottom w:val="single" w:sz="4" w:space="0" w:color="auto"/>
              <w:right w:val="single" w:sz="4" w:space="0" w:color="auto"/>
            </w:tcBorders>
          </w:tcPr>
          <w:p w:rsidR="00590689" w:rsidRDefault="00590689" w:rsidP="00590689">
            <w:pPr>
              <w:widowControl w:val="0"/>
              <w:spacing w:after="0" w:line="240" w:lineRule="auto"/>
              <w:jc w:val="center"/>
              <w:rPr>
                <w:rFonts w:ascii="Times New Roman" w:eastAsia="Tahoma" w:hAnsi="Times New Roman" w:cs="Times New Roman"/>
                <w:sz w:val="24"/>
                <w:szCs w:val="24"/>
                <w:lang w:bidi="ru-RU"/>
              </w:rPr>
            </w:pPr>
          </w:p>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 Сведения о земельном участке</w:t>
            </w:r>
          </w:p>
          <w:p w:rsidR="00765AF1" w:rsidRPr="00D018D0" w:rsidRDefault="00765AF1" w:rsidP="00590689">
            <w:pPr>
              <w:widowControl w:val="0"/>
              <w:spacing w:after="0" w:line="240" w:lineRule="auto"/>
              <w:jc w:val="center"/>
              <w:rPr>
                <w:rFonts w:ascii="Times New Roman" w:eastAsia="Tahoma" w:hAnsi="Times New Roman" w:cs="Times New Roman"/>
                <w:sz w:val="24"/>
                <w:szCs w:val="24"/>
                <w:lang w:bidi="ru-RU"/>
              </w:rPr>
            </w:pPr>
          </w:p>
        </w:tc>
      </w:tr>
      <w:tr w:rsidR="00590689" w:rsidRPr="00D018D0" w:rsidTr="00671C93">
        <w:trPr>
          <w:trHeight w:val="600"/>
        </w:trPr>
        <w:tc>
          <w:tcPr>
            <w:tcW w:w="1043" w:type="dxa"/>
            <w:tcBorders>
              <w:top w:val="single" w:sz="4" w:space="0" w:color="auto"/>
            </w:tcBorders>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2.1</w:t>
            </w:r>
          </w:p>
        </w:tc>
        <w:tc>
          <w:tcPr>
            <w:tcW w:w="4117" w:type="dxa"/>
            <w:gridSpan w:val="2"/>
            <w:tcBorders>
              <w:top w:val="single" w:sz="4" w:space="0" w:color="auto"/>
            </w:tcBorders>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Кадастровый номер земельного участка</w:t>
            </w:r>
          </w:p>
          <w:p w:rsidR="00671C93" w:rsidRPr="00D018D0" w:rsidRDefault="00671C93" w:rsidP="00590689">
            <w:pPr>
              <w:widowControl w:val="0"/>
              <w:spacing w:after="0" w:line="240" w:lineRule="auto"/>
              <w:rPr>
                <w:rFonts w:ascii="Times New Roman" w:eastAsia="Tahoma" w:hAnsi="Times New Roman" w:cs="Times New Roman"/>
                <w:sz w:val="24"/>
                <w:szCs w:val="24"/>
                <w:lang w:bidi="ru-RU"/>
              </w:rPr>
            </w:pPr>
          </w:p>
        </w:tc>
        <w:tc>
          <w:tcPr>
            <w:tcW w:w="4020" w:type="dxa"/>
            <w:tcBorders>
              <w:top w:val="single" w:sz="4" w:space="0" w:color="auto"/>
            </w:tcBorders>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750"/>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2.2</w:t>
            </w:r>
          </w:p>
        </w:tc>
        <w:tc>
          <w:tcPr>
            <w:tcW w:w="4117"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590689" w:rsidRDefault="00590689" w:rsidP="00E57334">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(указываются</w:t>
            </w:r>
            <w:r w:rsidR="00E57334">
              <w:rPr>
                <w:rFonts w:ascii="Times New Roman" w:eastAsia="Tahoma" w:hAnsi="Times New Roman" w:cs="Times New Roman"/>
                <w:sz w:val="24"/>
                <w:szCs w:val="24"/>
                <w:lang w:bidi="ru-RU"/>
              </w:rPr>
              <w:t xml:space="preserve"> в случае, предусмотренном частями</w:t>
            </w:r>
            <w:r w:rsidRPr="00D018D0">
              <w:rPr>
                <w:rFonts w:ascii="Times New Roman" w:eastAsia="Tahoma" w:hAnsi="Times New Roman" w:cs="Times New Roman"/>
                <w:sz w:val="24"/>
                <w:szCs w:val="24"/>
                <w:lang w:bidi="ru-RU"/>
              </w:rPr>
              <w:t xml:space="preserve"> 1.1</w:t>
            </w:r>
            <w:r w:rsidR="00E57334">
              <w:rPr>
                <w:rFonts w:ascii="Times New Roman" w:eastAsia="Tahoma" w:hAnsi="Times New Roman" w:cs="Times New Roman"/>
                <w:sz w:val="24"/>
                <w:szCs w:val="24"/>
                <w:lang w:bidi="ru-RU"/>
              </w:rPr>
              <w:t xml:space="preserve"> или 1.2</w:t>
            </w:r>
            <w:r w:rsidRPr="00D018D0">
              <w:rPr>
                <w:rFonts w:ascii="Times New Roman" w:eastAsia="Tahoma" w:hAnsi="Times New Roman" w:cs="Times New Roman"/>
                <w:sz w:val="24"/>
                <w:szCs w:val="24"/>
                <w:lang w:bidi="ru-RU"/>
              </w:rPr>
              <w:t xml:space="preserve"> статьи 57.3 Градостроительного кодекса Российской Федерации)</w:t>
            </w:r>
          </w:p>
          <w:p w:rsidR="00671C93" w:rsidRPr="00D018D0" w:rsidRDefault="00671C93" w:rsidP="00E57334">
            <w:pPr>
              <w:widowControl w:val="0"/>
              <w:spacing w:after="0" w:line="240" w:lineRule="auto"/>
              <w:rPr>
                <w:rFonts w:ascii="Times New Roman" w:eastAsia="Tahoma" w:hAnsi="Times New Roman" w:cs="Times New Roman"/>
                <w:sz w:val="24"/>
                <w:szCs w:val="24"/>
                <w:lang w:bidi="ru-RU"/>
              </w:rPr>
            </w:pPr>
          </w:p>
        </w:tc>
        <w:tc>
          <w:tcPr>
            <w:tcW w:w="4020" w:type="dxa"/>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750"/>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2.3</w:t>
            </w:r>
          </w:p>
        </w:tc>
        <w:tc>
          <w:tcPr>
            <w:tcW w:w="4117"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Цель использования земельного участка</w:t>
            </w:r>
          </w:p>
        </w:tc>
        <w:tc>
          <w:tcPr>
            <w:tcW w:w="4020" w:type="dxa"/>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D018D0" w:rsidTr="00EC0F9C">
        <w:trPr>
          <w:trHeight w:val="750"/>
        </w:trPr>
        <w:tc>
          <w:tcPr>
            <w:tcW w:w="1043" w:type="dxa"/>
          </w:tcPr>
          <w:p w:rsidR="00590689" w:rsidRPr="00D018D0" w:rsidRDefault="00590689" w:rsidP="00590689">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2.4</w:t>
            </w:r>
          </w:p>
        </w:tc>
        <w:tc>
          <w:tcPr>
            <w:tcW w:w="4117" w:type="dxa"/>
            <w:gridSpan w:val="2"/>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Адрес или описание местоположения земельного участка</w:t>
            </w:r>
          </w:p>
          <w:p w:rsidR="00590689" w:rsidRDefault="00590689" w:rsidP="00E57334">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(указываются в случае, предусмотренном част</w:t>
            </w:r>
            <w:r w:rsidR="00E57334">
              <w:rPr>
                <w:rFonts w:ascii="Times New Roman" w:eastAsia="Tahoma" w:hAnsi="Times New Roman" w:cs="Times New Roman"/>
                <w:sz w:val="24"/>
                <w:szCs w:val="24"/>
                <w:lang w:bidi="ru-RU"/>
              </w:rPr>
              <w:t xml:space="preserve">ями </w:t>
            </w:r>
            <w:r w:rsidRPr="00D018D0">
              <w:rPr>
                <w:rFonts w:ascii="Times New Roman" w:eastAsia="Tahoma" w:hAnsi="Times New Roman" w:cs="Times New Roman"/>
                <w:sz w:val="24"/>
                <w:szCs w:val="24"/>
                <w:lang w:bidi="ru-RU"/>
              </w:rPr>
              <w:t>1.1</w:t>
            </w:r>
            <w:r w:rsidR="00E57334">
              <w:rPr>
                <w:rFonts w:ascii="Times New Roman" w:eastAsia="Tahoma" w:hAnsi="Times New Roman" w:cs="Times New Roman"/>
                <w:sz w:val="24"/>
                <w:szCs w:val="24"/>
                <w:lang w:bidi="ru-RU"/>
              </w:rPr>
              <w:t xml:space="preserve"> или 1.2</w:t>
            </w:r>
            <w:r w:rsidRPr="00D018D0">
              <w:rPr>
                <w:rFonts w:ascii="Times New Roman" w:eastAsia="Tahoma" w:hAnsi="Times New Roman" w:cs="Times New Roman"/>
                <w:sz w:val="24"/>
                <w:szCs w:val="24"/>
                <w:lang w:bidi="ru-RU"/>
              </w:rPr>
              <w:t xml:space="preserve"> статьи 57.3 Градостроительного кодекса Российской Федерации)</w:t>
            </w:r>
          </w:p>
          <w:p w:rsidR="00671C93" w:rsidRPr="00D018D0" w:rsidRDefault="00671C93" w:rsidP="00E57334">
            <w:pPr>
              <w:widowControl w:val="0"/>
              <w:spacing w:after="0" w:line="240" w:lineRule="auto"/>
              <w:rPr>
                <w:rFonts w:ascii="Times New Roman" w:eastAsia="Tahoma" w:hAnsi="Times New Roman" w:cs="Times New Roman"/>
                <w:sz w:val="24"/>
                <w:szCs w:val="24"/>
                <w:lang w:bidi="ru-RU"/>
              </w:rPr>
            </w:pPr>
          </w:p>
        </w:tc>
        <w:tc>
          <w:tcPr>
            <w:tcW w:w="4020" w:type="dxa"/>
          </w:tcPr>
          <w:p w:rsidR="00590689" w:rsidRPr="00D018D0" w:rsidRDefault="00590689" w:rsidP="00590689">
            <w:pPr>
              <w:widowControl w:val="0"/>
              <w:spacing w:after="0" w:line="240" w:lineRule="auto"/>
              <w:rPr>
                <w:rFonts w:ascii="Times New Roman" w:eastAsia="Tahoma" w:hAnsi="Times New Roman" w:cs="Times New Roman"/>
                <w:sz w:val="24"/>
                <w:szCs w:val="24"/>
                <w:lang w:bidi="ru-RU"/>
              </w:rPr>
            </w:pPr>
          </w:p>
        </w:tc>
      </w:tr>
    </w:tbl>
    <w:p w:rsidR="00590689" w:rsidRPr="00D018D0" w:rsidRDefault="00590689" w:rsidP="00590689">
      <w:pPr>
        <w:widowControl w:val="0"/>
        <w:spacing w:after="0" w:line="240" w:lineRule="auto"/>
        <w:rPr>
          <w:rFonts w:ascii="Times New Roman" w:hAnsi="Times New Roman" w:cs="Times New Roman"/>
          <w:sz w:val="24"/>
          <w:szCs w:val="24"/>
          <w:lang w:bidi="ru-RU"/>
        </w:rPr>
      </w:pPr>
    </w:p>
    <w:p w:rsidR="001C071F" w:rsidRPr="00D018D0" w:rsidRDefault="00590689" w:rsidP="004334BF">
      <w:pPr>
        <w:spacing w:after="0" w:line="240" w:lineRule="auto"/>
        <w:ind w:firstLine="709"/>
        <w:jc w:val="both"/>
        <w:rPr>
          <w:rFonts w:ascii="Times New Roman" w:eastAsia="Calibri" w:hAnsi="Times New Roman" w:cs="Times New Roman"/>
          <w:kern w:val="1"/>
          <w:sz w:val="24"/>
          <w:szCs w:val="24"/>
          <w:lang w:eastAsia="ar-SA"/>
        </w:rPr>
      </w:pPr>
      <w:r w:rsidRPr="00D018D0">
        <w:rPr>
          <w:rFonts w:ascii="Times New Roman" w:hAnsi="Times New Roman" w:cs="Times New Roman"/>
          <w:sz w:val="24"/>
          <w:szCs w:val="24"/>
          <w:lang w:bidi="ru-RU"/>
        </w:rPr>
        <w:tab/>
      </w:r>
      <w:r w:rsidR="00765AF1" w:rsidRPr="00D018D0">
        <w:rPr>
          <w:rFonts w:ascii="Times New Roman" w:hAnsi="Times New Roman" w:cs="Times New Roman"/>
          <w:color w:val="000000" w:themeColor="text1"/>
          <w:sz w:val="24"/>
          <w:szCs w:val="24"/>
        </w:rPr>
        <w:t>Приложение:____</w:t>
      </w:r>
      <w:r w:rsidR="001C071F" w:rsidRPr="00D018D0">
        <w:rPr>
          <w:rFonts w:ascii="Times New Roman" w:eastAsia="Calibri" w:hAnsi="Times New Roman" w:cs="Times New Roman"/>
          <w:kern w:val="1"/>
          <w:sz w:val="24"/>
          <w:szCs w:val="24"/>
          <w:lang w:eastAsia="ar-SA"/>
        </w:rPr>
        <w:t>_______________________________________________</w:t>
      </w:r>
    </w:p>
    <w:p w:rsidR="001C071F" w:rsidRPr="00D018D0" w:rsidRDefault="001C071F" w:rsidP="004334BF">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p>
    <w:p w:rsidR="001C071F" w:rsidRPr="00D018D0" w:rsidRDefault="001C071F" w:rsidP="004334BF">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D018D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rsidR="001C071F" w:rsidRPr="00D018D0" w:rsidRDefault="001C071F" w:rsidP="004334BF">
      <w:pPr>
        <w:spacing w:line="240" w:lineRule="auto"/>
        <w:ind w:firstLine="709"/>
        <w:jc w:val="both"/>
        <w:rPr>
          <w:rFonts w:ascii="Times New Roman" w:hAnsi="Times New Roman" w:cs="Times New Roman"/>
          <w:color w:val="000000" w:themeColor="text1"/>
          <w:sz w:val="24"/>
          <w:szCs w:val="24"/>
        </w:rPr>
      </w:pPr>
      <w:r w:rsidRPr="00D018D0">
        <w:rPr>
          <w:rFonts w:ascii="Times New Roman" w:hAnsi="Times New Roman" w:cs="Times New Roman"/>
          <w:color w:val="000000" w:themeColor="text1"/>
          <w:sz w:val="24"/>
          <w:szCs w:val="24"/>
        </w:rPr>
        <w:t>Номер телефона, почтовый адрес, адрес электронной почты для связи: ________________________________________________________________</w:t>
      </w:r>
    </w:p>
    <w:p w:rsidR="001C071F" w:rsidRPr="00D018D0" w:rsidRDefault="001C071F" w:rsidP="004334BF">
      <w:pPr>
        <w:spacing w:line="240" w:lineRule="auto"/>
        <w:ind w:firstLine="709"/>
        <w:jc w:val="both"/>
        <w:rPr>
          <w:rFonts w:ascii="Times New Roman" w:hAnsi="Times New Roman" w:cs="Times New Roman"/>
          <w:color w:val="000000" w:themeColor="text1"/>
          <w:sz w:val="24"/>
          <w:szCs w:val="24"/>
        </w:rPr>
      </w:pPr>
      <w:r w:rsidRPr="00D018D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C071F" w:rsidRPr="00D018D0" w:rsidRDefault="001C071F" w:rsidP="004334BF">
      <w:pPr>
        <w:spacing w:after="0" w:line="240" w:lineRule="auto"/>
        <w:ind w:firstLine="709"/>
        <w:jc w:val="both"/>
        <w:rPr>
          <w:rFonts w:ascii="Times New Roman" w:hAnsi="Times New Roman" w:cs="Times New Roman"/>
          <w:color w:val="000000" w:themeColor="text1"/>
          <w:sz w:val="24"/>
          <w:szCs w:val="24"/>
        </w:rPr>
      </w:pPr>
      <w:r w:rsidRPr="00D018D0">
        <w:rPr>
          <w:rFonts w:ascii="Times New Roman" w:hAnsi="Times New Roman" w:cs="Times New Roman"/>
          <w:sz w:val="24"/>
          <w:szCs w:val="24"/>
        </w:rPr>
        <w:t>Настоящим во исполнение требований </w:t>
      </w:r>
      <w:hyperlink r:id="rId12" w:history="1">
        <w:r w:rsidRPr="00D018D0">
          <w:rPr>
            <w:rStyle w:val="af1"/>
            <w:rFonts w:ascii="Times New Roman" w:hAnsi="Times New Roman" w:cs="Times New Roman"/>
            <w:color w:val="auto"/>
            <w:sz w:val="24"/>
            <w:szCs w:val="24"/>
            <w:u w:val="none"/>
          </w:rPr>
          <w:t xml:space="preserve">Федерального закона от 27 июля 2006 года </w:t>
        </w:r>
        <w:r w:rsidR="00453DEF">
          <w:rPr>
            <w:rStyle w:val="af1"/>
            <w:rFonts w:ascii="Times New Roman" w:hAnsi="Times New Roman" w:cs="Times New Roman"/>
            <w:color w:val="auto"/>
            <w:sz w:val="24"/>
            <w:szCs w:val="24"/>
            <w:u w:val="none"/>
          </w:rPr>
          <w:t>№</w:t>
        </w:r>
        <w:r w:rsidRPr="00D018D0">
          <w:rPr>
            <w:rStyle w:val="af1"/>
            <w:rFonts w:ascii="Times New Roman" w:hAnsi="Times New Roman" w:cs="Times New Roman"/>
            <w:color w:val="auto"/>
            <w:sz w:val="24"/>
            <w:szCs w:val="24"/>
            <w:u w:val="none"/>
          </w:rPr>
          <w:t xml:space="preserve"> 152-ФЗ «О персональных данных»</w:t>
        </w:r>
      </w:hyperlink>
      <w:r w:rsidRPr="00D018D0">
        <w:rPr>
          <w:rFonts w:ascii="Times New Roman" w:hAnsi="Times New Roman" w:cs="Times New Roman"/>
          <w:sz w:val="24"/>
          <w:szCs w:val="24"/>
        </w:rPr>
        <w:t xml:space="preserve"> даю согласие на обработку моих персональных данных. </w:t>
      </w:r>
    </w:p>
    <w:tbl>
      <w:tblPr>
        <w:tblW w:w="9100" w:type="dxa"/>
        <w:tblCellMar>
          <w:left w:w="28" w:type="dxa"/>
          <w:right w:w="28" w:type="dxa"/>
        </w:tblCellMar>
        <w:tblLook w:val="0000" w:firstRow="0" w:lastRow="0" w:firstColumn="0" w:lastColumn="0" w:noHBand="0" w:noVBand="0"/>
      </w:tblPr>
      <w:tblGrid>
        <w:gridCol w:w="2155"/>
        <w:gridCol w:w="425"/>
        <w:gridCol w:w="1843"/>
        <w:gridCol w:w="141"/>
        <w:gridCol w:w="4536"/>
      </w:tblGrid>
      <w:tr w:rsidR="001C071F" w:rsidRPr="00CE79F0" w:rsidTr="00EC0F9C">
        <w:tc>
          <w:tcPr>
            <w:tcW w:w="2155" w:type="dxa"/>
            <w:tcBorders>
              <w:top w:val="nil"/>
              <w:left w:val="nil"/>
              <w:right w:val="nil"/>
            </w:tcBorders>
            <w:vAlign w:val="bottom"/>
          </w:tcPr>
          <w:p w:rsidR="001C071F" w:rsidRPr="00CE79F0" w:rsidRDefault="001C071F" w:rsidP="004334BF">
            <w:pPr>
              <w:spacing w:after="0" w:line="240" w:lineRule="auto"/>
              <w:ind w:firstLine="709"/>
              <w:jc w:val="both"/>
              <w:rPr>
                <w:rFonts w:ascii="Liberation Serif" w:hAnsi="Liberation Serif" w:cs="Liberation Serif"/>
                <w:color w:val="000000" w:themeColor="text1"/>
              </w:rPr>
            </w:pPr>
          </w:p>
        </w:tc>
        <w:tc>
          <w:tcPr>
            <w:tcW w:w="425" w:type="dxa"/>
            <w:tcBorders>
              <w:top w:val="nil"/>
              <w:left w:val="nil"/>
              <w:bottom w:val="nil"/>
              <w:right w:val="nil"/>
            </w:tcBorders>
            <w:vAlign w:val="bottom"/>
          </w:tcPr>
          <w:p w:rsidR="001C071F" w:rsidRPr="00CE79F0" w:rsidRDefault="001C071F" w:rsidP="004334BF">
            <w:pPr>
              <w:spacing w:after="0" w:line="240" w:lineRule="auto"/>
              <w:ind w:firstLine="709"/>
              <w:jc w:val="both"/>
              <w:rPr>
                <w:rFonts w:ascii="Liberation Serif" w:hAnsi="Liberation Serif" w:cs="Liberation Serif"/>
                <w:color w:val="000000" w:themeColor="text1"/>
              </w:rPr>
            </w:pPr>
          </w:p>
        </w:tc>
        <w:tc>
          <w:tcPr>
            <w:tcW w:w="1843" w:type="dxa"/>
            <w:tcBorders>
              <w:top w:val="nil"/>
              <w:left w:val="nil"/>
              <w:bottom w:val="single" w:sz="4" w:space="0" w:color="auto"/>
              <w:right w:val="nil"/>
            </w:tcBorders>
            <w:vAlign w:val="bottom"/>
          </w:tcPr>
          <w:p w:rsidR="001C071F" w:rsidRPr="00CE79F0" w:rsidRDefault="001C071F" w:rsidP="004334BF">
            <w:pPr>
              <w:spacing w:after="0" w:line="240" w:lineRule="auto"/>
              <w:ind w:firstLine="709"/>
              <w:jc w:val="both"/>
              <w:rPr>
                <w:rFonts w:ascii="Liberation Serif" w:hAnsi="Liberation Serif" w:cs="Liberation Serif"/>
                <w:color w:val="000000" w:themeColor="text1"/>
              </w:rPr>
            </w:pPr>
          </w:p>
        </w:tc>
        <w:tc>
          <w:tcPr>
            <w:tcW w:w="141" w:type="dxa"/>
            <w:tcBorders>
              <w:top w:val="nil"/>
              <w:left w:val="nil"/>
              <w:bottom w:val="nil"/>
              <w:right w:val="nil"/>
            </w:tcBorders>
            <w:vAlign w:val="bottom"/>
          </w:tcPr>
          <w:p w:rsidR="001C071F" w:rsidRPr="00CE79F0" w:rsidRDefault="001C071F" w:rsidP="004334BF">
            <w:pPr>
              <w:spacing w:after="0" w:line="240" w:lineRule="auto"/>
              <w:ind w:firstLine="709"/>
              <w:jc w:val="both"/>
              <w:rPr>
                <w:rFonts w:ascii="Liberation Serif" w:hAnsi="Liberation Serif" w:cs="Liberation Serif"/>
                <w:color w:val="000000" w:themeColor="text1"/>
              </w:rPr>
            </w:pPr>
          </w:p>
        </w:tc>
        <w:tc>
          <w:tcPr>
            <w:tcW w:w="4536" w:type="dxa"/>
            <w:tcBorders>
              <w:top w:val="nil"/>
              <w:left w:val="nil"/>
              <w:bottom w:val="single" w:sz="4" w:space="0" w:color="auto"/>
              <w:right w:val="nil"/>
            </w:tcBorders>
            <w:vAlign w:val="bottom"/>
          </w:tcPr>
          <w:p w:rsidR="001C071F" w:rsidRPr="00CE79F0" w:rsidRDefault="001C071F" w:rsidP="004334BF">
            <w:pPr>
              <w:spacing w:after="0" w:line="240" w:lineRule="auto"/>
              <w:ind w:firstLine="709"/>
              <w:jc w:val="both"/>
              <w:rPr>
                <w:rFonts w:ascii="Liberation Serif" w:hAnsi="Liberation Serif" w:cs="Liberation Serif"/>
                <w:color w:val="000000" w:themeColor="text1"/>
              </w:rPr>
            </w:pPr>
          </w:p>
        </w:tc>
      </w:tr>
      <w:tr w:rsidR="001C071F" w:rsidRPr="00B62D29" w:rsidTr="00EC0F9C">
        <w:tc>
          <w:tcPr>
            <w:tcW w:w="2155" w:type="dxa"/>
            <w:tcBorders>
              <w:left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sz w:val="16"/>
                <w:szCs w:val="16"/>
              </w:rPr>
            </w:pPr>
          </w:p>
        </w:tc>
        <w:tc>
          <w:tcPr>
            <w:tcW w:w="425"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1843"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r w:rsidRPr="00B62D29">
              <w:rPr>
                <w:rFonts w:ascii="Liberation Serif" w:hAnsi="Liberation Serif" w:cs="Liberation Serif"/>
                <w:color w:val="000000" w:themeColor="text1"/>
              </w:rPr>
              <w:t>(подпись)</w:t>
            </w:r>
          </w:p>
        </w:tc>
        <w:tc>
          <w:tcPr>
            <w:tcW w:w="141"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4536"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roofErr w:type="gramStart"/>
            <w:r w:rsidRPr="00B62D29">
              <w:rPr>
                <w:rFonts w:ascii="Liberation Serif" w:hAnsi="Liberation Serif" w:cs="Liberation Serif"/>
                <w:color w:val="000000" w:themeColor="text1"/>
              </w:rPr>
              <w:t>(фамилия, имя, отчество (при наличии)</w:t>
            </w:r>
            <w:proofErr w:type="gramEnd"/>
          </w:p>
        </w:tc>
      </w:tr>
      <w:tr w:rsidR="001C071F" w:rsidRPr="00B62D29" w:rsidTr="00EC0F9C">
        <w:tc>
          <w:tcPr>
            <w:tcW w:w="2155" w:type="dxa"/>
            <w:tcBorders>
              <w:left w:val="nil"/>
              <w:bottom w:val="nil"/>
              <w:right w:val="nil"/>
            </w:tcBorders>
          </w:tcPr>
          <w:p w:rsidR="001C071F" w:rsidRDefault="001C071F" w:rsidP="00F728A0">
            <w:pPr>
              <w:spacing w:after="0" w:line="240" w:lineRule="auto"/>
              <w:jc w:val="center"/>
              <w:rPr>
                <w:rFonts w:ascii="Liberation Serif" w:hAnsi="Liberation Serif" w:cs="Liberation Serif"/>
                <w:color w:val="000000" w:themeColor="text1"/>
                <w:sz w:val="16"/>
                <w:szCs w:val="16"/>
              </w:rPr>
            </w:pPr>
          </w:p>
          <w:p w:rsidR="001C071F" w:rsidRDefault="001C071F" w:rsidP="00F728A0">
            <w:pPr>
              <w:spacing w:after="0" w:line="240" w:lineRule="auto"/>
              <w:jc w:val="center"/>
              <w:rPr>
                <w:rFonts w:ascii="Liberation Serif" w:hAnsi="Liberation Serif" w:cs="Liberation Serif"/>
                <w:color w:val="000000" w:themeColor="text1"/>
                <w:sz w:val="16"/>
                <w:szCs w:val="16"/>
              </w:rPr>
            </w:pPr>
          </w:p>
          <w:p w:rsidR="001C071F" w:rsidRPr="00B62D29" w:rsidRDefault="001C071F" w:rsidP="00F728A0">
            <w:pPr>
              <w:spacing w:after="0" w:line="240" w:lineRule="auto"/>
              <w:jc w:val="center"/>
              <w:rPr>
                <w:rFonts w:ascii="Liberation Serif" w:hAnsi="Liberation Serif" w:cs="Liberation Serif"/>
                <w:color w:val="000000" w:themeColor="text1"/>
                <w:sz w:val="16"/>
                <w:szCs w:val="16"/>
              </w:rPr>
            </w:pPr>
          </w:p>
        </w:tc>
        <w:tc>
          <w:tcPr>
            <w:tcW w:w="425"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1843"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c>
          <w:tcPr>
            <w:tcW w:w="141"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4536"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r>
    </w:tbl>
    <w:p w:rsidR="00671C93" w:rsidRDefault="00671C93" w:rsidP="001C071F">
      <w:pPr>
        <w:tabs>
          <w:tab w:val="left" w:pos="1968"/>
        </w:tabs>
        <w:spacing w:line="240" w:lineRule="auto"/>
        <w:rPr>
          <w:rFonts w:ascii="Liberation Serif" w:hAnsi="Liberation Serif" w:cs="Liberation Serif"/>
          <w:color w:val="000000" w:themeColor="text1"/>
          <w:sz w:val="24"/>
          <w:szCs w:val="24"/>
        </w:rPr>
      </w:pPr>
    </w:p>
    <w:p w:rsidR="00671C93" w:rsidRDefault="00671C93" w:rsidP="001C071F">
      <w:pPr>
        <w:tabs>
          <w:tab w:val="left" w:pos="1968"/>
        </w:tabs>
        <w:spacing w:line="240" w:lineRule="auto"/>
        <w:rPr>
          <w:rFonts w:ascii="Liberation Serif" w:hAnsi="Liberation Serif" w:cs="Liberation Serif"/>
          <w:color w:val="000000" w:themeColor="text1"/>
          <w:sz w:val="24"/>
          <w:szCs w:val="24"/>
        </w:rPr>
      </w:pPr>
    </w:p>
    <w:p w:rsidR="001C071F" w:rsidRPr="00D018D0" w:rsidRDefault="001C071F" w:rsidP="001C071F">
      <w:pPr>
        <w:tabs>
          <w:tab w:val="left" w:pos="1968"/>
        </w:tabs>
        <w:spacing w:line="240" w:lineRule="auto"/>
        <w:rPr>
          <w:rFonts w:ascii="Liberation Serif" w:hAnsi="Liberation Serif" w:cs="Liberation Serif"/>
          <w:color w:val="000000" w:themeColor="text1"/>
          <w:sz w:val="24"/>
          <w:szCs w:val="24"/>
        </w:rPr>
      </w:pPr>
      <w:r w:rsidRPr="00D018D0">
        <w:rPr>
          <w:rFonts w:ascii="Liberation Serif" w:hAnsi="Liberation Serif" w:cs="Liberation Serif"/>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993"/>
      </w:tblGrid>
      <w:tr w:rsidR="001C071F" w:rsidRPr="00D018D0" w:rsidTr="00EC0F9C">
        <w:tc>
          <w:tcPr>
            <w:tcW w:w="8046" w:type="dxa"/>
            <w:shd w:val="clear" w:color="auto" w:fill="auto"/>
          </w:tcPr>
          <w:p w:rsidR="001C071F" w:rsidRPr="00D018D0" w:rsidRDefault="001C071F" w:rsidP="00F728A0">
            <w:pPr>
              <w:autoSpaceDE w:val="0"/>
              <w:autoSpaceDN w:val="0"/>
              <w:spacing w:before="120" w:after="120" w:line="240" w:lineRule="auto"/>
              <w:jc w:val="both"/>
              <w:rPr>
                <w:rFonts w:ascii="Liberation Serif" w:hAnsi="Liberation Serif" w:cs="Liberation Serif"/>
                <w:i/>
                <w:color w:val="000000" w:themeColor="text1"/>
                <w:sz w:val="24"/>
                <w:szCs w:val="24"/>
              </w:rPr>
            </w:pPr>
            <w:r w:rsidRPr="00D018D0">
              <w:rPr>
                <w:rFonts w:ascii="Liberation Serif" w:hAnsi="Liberation Serif" w:cs="Liberation Serif"/>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D018D0">
              <w:rPr>
                <w:rFonts w:ascii="Times New Roman" w:hAnsi="Times New Roman" w:cs="Times New Roman"/>
                <w:sz w:val="24"/>
                <w:szCs w:val="24"/>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r w:rsidR="00453DEF">
              <w:rPr>
                <w:rFonts w:ascii="Times New Roman" w:hAnsi="Times New Roman" w:cs="Times New Roman"/>
                <w:sz w:val="24"/>
                <w:szCs w:val="24"/>
              </w:rPr>
              <w:t>, ИСОГД</w:t>
            </w:r>
          </w:p>
        </w:tc>
        <w:tc>
          <w:tcPr>
            <w:tcW w:w="993" w:type="dxa"/>
            <w:shd w:val="clear" w:color="auto" w:fill="auto"/>
          </w:tcPr>
          <w:p w:rsidR="001C071F" w:rsidRPr="00D018D0" w:rsidRDefault="001C071F" w:rsidP="00F728A0">
            <w:pPr>
              <w:autoSpaceDE w:val="0"/>
              <w:autoSpaceDN w:val="0"/>
              <w:spacing w:before="120" w:after="120" w:line="240" w:lineRule="auto"/>
              <w:rPr>
                <w:rFonts w:ascii="Liberation Serif" w:hAnsi="Liberation Serif" w:cs="Liberation Serif"/>
                <w:color w:val="000000" w:themeColor="text1"/>
                <w:sz w:val="24"/>
                <w:szCs w:val="24"/>
              </w:rPr>
            </w:pPr>
          </w:p>
        </w:tc>
      </w:tr>
      <w:tr w:rsidR="001C071F" w:rsidRPr="00D018D0" w:rsidTr="00EC0F9C">
        <w:tc>
          <w:tcPr>
            <w:tcW w:w="8046" w:type="dxa"/>
            <w:shd w:val="clear" w:color="auto" w:fill="auto"/>
          </w:tcPr>
          <w:p w:rsidR="001C071F" w:rsidRPr="00D018D0" w:rsidRDefault="001C071F" w:rsidP="00453DEF">
            <w:pPr>
              <w:autoSpaceDE w:val="0"/>
              <w:autoSpaceDN w:val="0"/>
              <w:spacing w:before="120" w:after="120" w:line="240" w:lineRule="auto"/>
              <w:jc w:val="both"/>
              <w:rPr>
                <w:rFonts w:ascii="Liberation Serif" w:hAnsi="Liberation Serif" w:cs="Liberation Serif"/>
                <w:color w:val="000000" w:themeColor="text1"/>
                <w:sz w:val="24"/>
                <w:szCs w:val="24"/>
              </w:rPr>
            </w:pPr>
            <w:r w:rsidRPr="00D018D0">
              <w:rPr>
                <w:rFonts w:ascii="Liberation Serif" w:hAnsi="Liberation Serif" w:cs="Liberation Serif"/>
                <w:color w:val="000000" w:themeColor="text1"/>
                <w:sz w:val="24"/>
                <w:szCs w:val="24"/>
              </w:rPr>
              <w:t xml:space="preserve">выдать на бумажном носителе при личном обращении в </w:t>
            </w:r>
            <w:r w:rsidR="00453DEF">
              <w:rPr>
                <w:rFonts w:ascii="Liberation Serif" w:hAnsi="Liberation Serif" w:cs="Liberation Serif"/>
                <w:color w:val="000000" w:themeColor="text1"/>
                <w:sz w:val="24"/>
                <w:szCs w:val="24"/>
              </w:rPr>
              <w:t xml:space="preserve">уполномоченный </w:t>
            </w:r>
            <w:r w:rsidRPr="00D018D0">
              <w:rPr>
                <w:rFonts w:ascii="Liberation Serif" w:hAnsi="Liberation Serif" w:cs="Liberation Serif"/>
                <w:color w:val="000000" w:themeColor="text1"/>
                <w:sz w:val="24"/>
                <w:szCs w:val="24"/>
              </w:rPr>
              <w:t>орган либо в многофункциональный центр предоставления государственных и муниципальных услуг, расположенный по адресу:</w:t>
            </w:r>
            <w:r w:rsidRPr="00D018D0">
              <w:rPr>
                <w:rFonts w:ascii="Liberation Serif" w:hAnsi="Liberation Serif" w:cs="Liberation Serif"/>
                <w:color w:val="000000" w:themeColor="text1"/>
                <w:sz w:val="24"/>
                <w:szCs w:val="24"/>
              </w:rPr>
              <w:br/>
              <w:t>________________________________________________________________</w:t>
            </w:r>
          </w:p>
        </w:tc>
        <w:tc>
          <w:tcPr>
            <w:tcW w:w="993" w:type="dxa"/>
            <w:shd w:val="clear" w:color="auto" w:fill="auto"/>
          </w:tcPr>
          <w:p w:rsidR="001C071F" w:rsidRPr="00D018D0" w:rsidRDefault="001C071F" w:rsidP="00F728A0">
            <w:pPr>
              <w:autoSpaceDE w:val="0"/>
              <w:autoSpaceDN w:val="0"/>
              <w:spacing w:before="120" w:after="120" w:line="240" w:lineRule="auto"/>
              <w:rPr>
                <w:rFonts w:ascii="Liberation Serif" w:hAnsi="Liberation Serif" w:cs="Liberation Serif"/>
                <w:color w:val="000000" w:themeColor="text1"/>
                <w:sz w:val="24"/>
                <w:szCs w:val="24"/>
              </w:rPr>
            </w:pPr>
          </w:p>
        </w:tc>
      </w:tr>
      <w:tr w:rsidR="001C071F" w:rsidRPr="00D018D0" w:rsidTr="00EC0F9C">
        <w:tc>
          <w:tcPr>
            <w:tcW w:w="8046" w:type="dxa"/>
            <w:shd w:val="clear" w:color="auto" w:fill="auto"/>
          </w:tcPr>
          <w:p w:rsidR="001C071F" w:rsidRPr="00D018D0" w:rsidRDefault="001C071F" w:rsidP="00F728A0">
            <w:pPr>
              <w:autoSpaceDE w:val="0"/>
              <w:autoSpaceDN w:val="0"/>
              <w:spacing w:before="120" w:after="120" w:line="240" w:lineRule="auto"/>
              <w:jc w:val="both"/>
              <w:rPr>
                <w:rFonts w:ascii="Liberation Serif" w:hAnsi="Liberation Serif" w:cs="Liberation Serif"/>
                <w:color w:val="000000" w:themeColor="text1"/>
                <w:sz w:val="24"/>
                <w:szCs w:val="24"/>
              </w:rPr>
            </w:pPr>
            <w:r w:rsidRPr="00D018D0">
              <w:rPr>
                <w:rFonts w:ascii="Liberation Serif" w:hAnsi="Liberation Serif" w:cs="Liberation Serif"/>
                <w:color w:val="000000" w:themeColor="text1"/>
                <w:sz w:val="24"/>
                <w:szCs w:val="24"/>
              </w:rPr>
              <w:t>направить на бумажном носителе на почтовый адрес: _________________</w:t>
            </w:r>
          </w:p>
          <w:p w:rsidR="001C071F" w:rsidRPr="00D018D0" w:rsidRDefault="001C071F" w:rsidP="00F728A0">
            <w:pPr>
              <w:autoSpaceDE w:val="0"/>
              <w:autoSpaceDN w:val="0"/>
              <w:spacing w:before="120" w:after="120" w:line="240" w:lineRule="auto"/>
              <w:jc w:val="both"/>
              <w:rPr>
                <w:rFonts w:ascii="Liberation Serif" w:hAnsi="Liberation Serif" w:cs="Liberation Serif"/>
                <w:color w:val="000000" w:themeColor="text1"/>
                <w:sz w:val="24"/>
                <w:szCs w:val="24"/>
              </w:rPr>
            </w:pPr>
          </w:p>
        </w:tc>
        <w:tc>
          <w:tcPr>
            <w:tcW w:w="993" w:type="dxa"/>
            <w:shd w:val="clear" w:color="auto" w:fill="auto"/>
          </w:tcPr>
          <w:p w:rsidR="001C071F" w:rsidRPr="00D018D0" w:rsidRDefault="001C071F" w:rsidP="00F728A0">
            <w:pPr>
              <w:autoSpaceDE w:val="0"/>
              <w:autoSpaceDN w:val="0"/>
              <w:spacing w:before="120" w:after="120" w:line="240" w:lineRule="auto"/>
              <w:rPr>
                <w:rFonts w:ascii="Liberation Serif" w:hAnsi="Liberation Serif" w:cs="Liberation Serif"/>
                <w:color w:val="000000" w:themeColor="text1"/>
                <w:sz w:val="24"/>
                <w:szCs w:val="24"/>
              </w:rPr>
            </w:pPr>
          </w:p>
        </w:tc>
      </w:tr>
      <w:tr w:rsidR="004334BF" w:rsidRPr="00D018D0" w:rsidTr="00EC0F9C">
        <w:tc>
          <w:tcPr>
            <w:tcW w:w="8046" w:type="dxa"/>
            <w:shd w:val="clear" w:color="auto" w:fill="auto"/>
          </w:tcPr>
          <w:p w:rsidR="004334BF" w:rsidRDefault="004334BF" w:rsidP="00453DEF">
            <w:pPr>
              <w:autoSpaceDE w:val="0"/>
              <w:autoSpaceDN w:val="0"/>
              <w:spacing w:before="120" w:after="12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направить в форме электронного документа на электронную почту</w:t>
            </w:r>
            <w:proofErr w:type="gramStart"/>
            <w:r>
              <w:rPr>
                <w:rFonts w:ascii="Liberation Serif" w:hAnsi="Liberation Serif" w:cs="Liberation Serif"/>
                <w:color w:val="000000" w:themeColor="text1"/>
                <w:sz w:val="24"/>
                <w:szCs w:val="24"/>
              </w:rPr>
              <w:t xml:space="preserve"> :</w:t>
            </w:r>
            <w:proofErr w:type="gramEnd"/>
            <w:r w:rsidR="00453DEF">
              <w:rPr>
                <w:rFonts w:ascii="Liberation Serif" w:hAnsi="Liberation Serif" w:cs="Liberation Serif"/>
                <w:color w:val="000000" w:themeColor="text1"/>
                <w:sz w:val="24"/>
                <w:szCs w:val="24"/>
              </w:rPr>
              <w:t xml:space="preserve"> </w:t>
            </w:r>
          </w:p>
          <w:p w:rsidR="004334BF" w:rsidRPr="00D018D0" w:rsidRDefault="004334BF" w:rsidP="00453DEF">
            <w:pPr>
              <w:autoSpaceDE w:val="0"/>
              <w:autoSpaceDN w:val="0"/>
              <w:spacing w:before="120" w:after="12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_______________________________________________________________</w:t>
            </w:r>
          </w:p>
        </w:tc>
        <w:tc>
          <w:tcPr>
            <w:tcW w:w="993" w:type="dxa"/>
            <w:shd w:val="clear" w:color="auto" w:fill="auto"/>
          </w:tcPr>
          <w:p w:rsidR="004334BF" w:rsidRPr="00D018D0" w:rsidRDefault="004334BF" w:rsidP="00F728A0">
            <w:pPr>
              <w:autoSpaceDE w:val="0"/>
              <w:autoSpaceDN w:val="0"/>
              <w:spacing w:before="120" w:after="120" w:line="240" w:lineRule="auto"/>
              <w:rPr>
                <w:rFonts w:ascii="Liberation Serif" w:hAnsi="Liberation Serif" w:cs="Liberation Serif"/>
                <w:color w:val="000000" w:themeColor="text1"/>
                <w:sz w:val="24"/>
                <w:szCs w:val="24"/>
              </w:rPr>
            </w:pPr>
          </w:p>
        </w:tc>
      </w:tr>
      <w:tr w:rsidR="001C071F" w:rsidRPr="00535F88" w:rsidTr="00EC0F9C">
        <w:tc>
          <w:tcPr>
            <w:tcW w:w="9039" w:type="dxa"/>
            <w:gridSpan w:val="2"/>
            <w:shd w:val="clear" w:color="auto" w:fill="auto"/>
          </w:tcPr>
          <w:p w:rsidR="001C071F" w:rsidRPr="00535F88" w:rsidRDefault="001C071F" w:rsidP="00F728A0">
            <w:pPr>
              <w:autoSpaceDE w:val="0"/>
              <w:autoSpaceDN w:val="0"/>
              <w:spacing w:before="120" w:after="120" w:line="240" w:lineRule="auto"/>
              <w:ind w:right="255"/>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Указывается один из перечисленных способов</w:t>
            </w:r>
          </w:p>
        </w:tc>
      </w:tr>
    </w:tbl>
    <w:p w:rsidR="001C071F" w:rsidRPr="00535F88" w:rsidRDefault="001C071F" w:rsidP="001C071F">
      <w:pPr>
        <w:tabs>
          <w:tab w:val="left" w:pos="9923"/>
        </w:tabs>
        <w:suppressAutoHyphens/>
        <w:spacing w:line="240" w:lineRule="auto"/>
        <w:ind w:firstLine="709"/>
        <w:jc w:val="both"/>
        <w:rPr>
          <w:rFonts w:ascii="Arial" w:hAnsi="Arial" w:cs="Arial"/>
          <w:color w:val="444444"/>
        </w:rPr>
      </w:pPr>
    </w:p>
    <w:tbl>
      <w:tblPr>
        <w:tblW w:w="8959" w:type="dxa"/>
        <w:tblCellMar>
          <w:left w:w="28" w:type="dxa"/>
          <w:right w:w="28" w:type="dxa"/>
        </w:tblCellMar>
        <w:tblLook w:val="0000" w:firstRow="0" w:lastRow="0" w:firstColumn="0" w:lastColumn="0" w:noHBand="0" w:noVBand="0"/>
      </w:tblPr>
      <w:tblGrid>
        <w:gridCol w:w="2155"/>
        <w:gridCol w:w="283"/>
        <w:gridCol w:w="284"/>
        <w:gridCol w:w="473"/>
        <w:gridCol w:w="1369"/>
        <w:gridCol w:w="284"/>
        <w:gridCol w:w="142"/>
        <w:gridCol w:w="3969"/>
      </w:tblGrid>
      <w:tr w:rsidR="001C071F" w:rsidRPr="00535F88" w:rsidTr="001D671D">
        <w:tc>
          <w:tcPr>
            <w:tcW w:w="2155" w:type="dxa"/>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1040" w:type="dxa"/>
            <w:gridSpan w:val="3"/>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1369" w:type="dxa"/>
            <w:tcBorders>
              <w:bottom w:val="single" w:sz="4" w:space="0" w:color="auto"/>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284" w:type="dxa"/>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4111" w:type="dxa"/>
            <w:gridSpan w:val="2"/>
            <w:tcBorders>
              <w:bottom w:val="single" w:sz="4" w:space="0" w:color="auto"/>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r>
      <w:tr w:rsidR="001C071F" w:rsidRPr="00535F88" w:rsidTr="001D671D">
        <w:tc>
          <w:tcPr>
            <w:tcW w:w="2438" w:type="dxa"/>
            <w:gridSpan w:val="2"/>
          </w:tcPr>
          <w:p w:rsidR="001C071F" w:rsidRPr="00535F88" w:rsidRDefault="001C071F" w:rsidP="00F728A0">
            <w:pPr>
              <w:spacing w:line="240" w:lineRule="auto"/>
              <w:jc w:val="center"/>
              <w:rPr>
                <w:rFonts w:ascii="Liberation Serif" w:hAnsi="Liberation Serif" w:cs="Liberation Serif"/>
                <w:color w:val="000000" w:themeColor="text1"/>
              </w:rPr>
            </w:pPr>
          </w:p>
        </w:tc>
        <w:tc>
          <w:tcPr>
            <w:tcW w:w="284" w:type="dxa"/>
          </w:tcPr>
          <w:p w:rsidR="001C071F" w:rsidRPr="00535F88" w:rsidRDefault="001C071F" w:rsidP="00F728A0">
            <w:pPr>
              <w:spacing w:line="240" w:lineRule="auto"/>
              <w:rPr>
                <w:rFonts w:ascii="Liberation Serif" w:hAnsi="Liberation Serif" w:cs="Liberation Serif"/>
                <w:color w:val="000000" w:themeColor="text1"/>
              </w:rPr>
            </w:pPr>
          </w:p>
        </w:tc>
        <w:tc>
          <w:tcPr>
            <w:tcW w:w="2126" w:type="dxa"/>
            <w:gridSpan w:val="3"/>
          </w:tcPr>
          <w:p w:rsidR="001C071F" w:rsidRPr="00AD0FCA" w:rsidRDefault="001C071F" w:rsidP="00F728A0">
            <w:pPr>
              <w:spacing w:line="240" w:lineRule="auto"/>
              <w:jc w:val="center"/>
              <w:rPr>
                <w:rFonts w:ascii="Liberation Serif" w:hAnsi="Liberation Serif" w:cs="Liberation Serif"/>
                <w:color w:val="000000" w:themeColor="text1"/>
              </w:rPr>
            </w:pPr>
            <w:r w:rsidRPr="00AD0FCA">
              <w:rPr>
                <w:rFonts w:ascii="Liberation Serif" w:hAnsi="Liberation Serif" w:cs="Liberation Serif"/>
                <w:color w:val="000000" w:themeColor="text1"/>
              </w:rPr>
              <w:t>(подпись)</w:t>
            </w:r>
          </w:p>
        </w:tc>
        <w:tc>
          <w:tcPr>
            <w:tcW w:w="142" w:type="dxa"/>
            <w:tcBorders>
              <w:top w:val="single" w:sz="4" w:space="0" w:color="auto"/>
            </w:tcBorders>
          </w:tcPr>
          <w:p w:rsidR="001C071F" w:rsidRPr="00AD0FCA" w:rsidRDefault="001C071F" w:rsidP="00F728A0">
            <w:pPr>
              <w:spacing w:line="240" w:lineRule="auto"/>
              <w:rPr>
                <w:rFonts w:ascii="Liberation Serif" w:hAnsi="Liberation Serif" w:cs="Liberation Serif"/>
                <w:color w:val="000000" w:themeColor="text1"/>
              </w:rPr>
            </w:pPr>
          </w:p>
        </w:tc>
        <w:tc>
          <w:tcPr>
            <w:tcW w:w="3969" w:type="dxa"/>
            <w:tcBorders>
              <w:top w:val="single" w:sz="4" w:space="0" w:color="auto"/>
            </w:tcBorders>
          </w:tcPr>
          <w:p w:rsidR="001C071F" w:rsidRPr="00535F88" w:rsidRDefault="001C071F" w:rsidP="00F728A0">
            <w:pPr>
              <w:spacing w:line="240" w:lineRule="auto"/>
              <w:jc w:val="center"/>
              <w:rPr>
                <w:rFonts w:ascii="Liberation Serif" w:hAnsi="Liberation Serif" w:cs="Liberation Serif"/>
                <w:color w:val="000000" w:themeColor="text1"/>
              </w:rPr>
            </w:pPr>
            <w:proofErr w:type="gramStart"/>
            <w:r w:rsidRPr="00AD0FCA">
              <w:rPr>
                <w:rFonts w:ascii="Liberation Serif" w:hAnsi="Liberation Serif" w:cs="Liberation Serif"/>
                <w:color w:val="000000" w:themeColor="text1"/>
              </w:rPr>
              <w:t>(фамилия, имя, отчество (при наличии)</w:t>
            </w:r>
            <w:proofErr w:type="gramEnd"/>
          </w:p>
        </w:tc>
      </w:tr>
    </w:tbl>
    <w:p w:rsidR="001C071F" w:rsidRPr="00B62D29" w:rsidRDefault="001C071F" w:rsidP="001C071F">
      <w:pPr>
        <w:tabs>
          <w:tab w:val="left" w:pos="9923"/>
        </w:tabs>
        <w:suppressAutoHyphens/>
        <w:spacing w:line="240" w:lineRule="auto"/>
        <w:ind w:right="-284"/>
        <w:rPr>
          <w:rFonts w:ascii="Liberation Serif" w:eastAsia="Calibri" w:hAnsi="Liberation Serif" w:cs="Liberation Serif"/>
          <w:kern w:val="1"/>
          <w:lang w:eastAsia="ar-SA"/>
        </w:rPr>
      </w:pPr>
    </w:p>
    <w:p w:rsidR="001C071F" w:rsidRPr="00D018D0" w:rsidRDefault="001C071F" w:rsidP="001C071F">
      <w:pPr>
        <w:tabs>
          <w:tab w:val="left" w:pos="9923"/>
        </w:tabs>
        <w:suppressAutoHyphens/>
        <w:spacing w:line="240" w:lineRule="auto"/>
        <w:ind w:right="-284"/>
        <w:rPr>
          <w:rFonts w:ascii="Times New Roman" w:eastAsia="Calibri" w:hAnsi="Times New Roman" w:cs="Times New Roman"/>
          <w:kern w:val="1"/>
          <w:sz w:val="24"/>
          <w:szCs w:val="24"/>
          <w:lang w:eastAsia="ar-SA"/>
        </w:rPr>
      </w:pPr>
      <w:r w:rsidRPr="00D018D0">
        <w:rPr>
          <w:rFonts w:ascii="Times New Roman" w:eastAsia="Calibri" w:hAnsi="Times New Roman" w:cs="Times New Roman"/>
          <w:kern w:val="1"/>
          <w:sz w:val="24"/>
          <w:szCs w:val="24"/>
          <w:lang w:eastAsia="ar-SA"/>
        </w:rPr>
        <w:t>«_______» ___________ ___ г.</w:t>
      </w:r>
      <w:r w:rsidRPr="00D018D0">
        <w:rPr>
          <w:rFonts w:ascii="Times New Roman" w:hAnsi="Times New Roman" w:cs="Times New Roman"/>
          <w:color w:val="000000"/>
          <w:sz w:val="24"/>
          <w:szCs w:val="24"/>
        </w:rPr>
        <w:t xml:space="preserve">            </w:t>
      </w:r>
      <w:r w:rsidRPr="00D018D0">
        <w:rPr>
          <w:rFonts w:ascii="Times New Roman" w:eastAsia="Calibri" w:hAnsi="Times New Roman" w:cs="Times New Roman"/>
          <w:kern w:val="1"/>
          <w:sz w:val="24"/>
          <w:szCs w:val="24"/>
          <w:lang w:eastAsia="ar-SA"/>
        </w:rPr>
        <w:t>М.П.</w:t>
      </w:r>
    </w:p>
    <w:p w:rsidR="00EC0F9C" w:rsidRPr="0021435D" w:rsidRDefault="001C071F" w:rsidP="00EC0F9C">
      <w:pPr>
        <w:tabs>
          <w:tab w:val="left" w:pos="9923"/>
        </w:tabs>
        <w:spacing w:line="240" w:lineRule="auto"/>
        <w:ind w:left="5103" w:right="-1"/>
        <w:jc w:val="both"/>
        <w:rPr>
          <w:rFonts w:ascii="Times New Roman" w:hAnsi="Times New Roman"/>
          <w:sz w:val="24"/>
          <w:szCs w:val="24"/>
        </w:rPr>
      </w:pPr>
      <w:r w:rsidRPr="00CE79F0">
        <w:rPr>
          <w:rFonts w:ascii="Liberation Serif" w:hAnsi="Liberation Serif" w:cs="Liberation Serif"/>
          <w:color w:val="000000" w:themeColor="text1"/>
        </w:rPr>
        <w:br w:type="page"/>
      </w:r>
      <w:r w:rsidR="00EC0F9C" w:rsidRPr="0021435D">
        <w:rPr>
          <w:rFonts w:ascii="Times New Roman" w:hAnsi="Times New Roman"/>
          <w:sz w:val="24"/>
          <w:szCs w:val="24"/>
        </w:rPr>
        <w:t xml:space="preserve">Приложение </w:t>
      </w:r>
      <w:r w:rsidR="00EC0F9C">
        <w:rPr>
          <w:rFonts w:ascii="Times New Roman" w:hAnsi="Times New Roman"/>
          <w:sz w:val="24"/>
          <w:szCs w:val="24"/>
        </w:rPr>
        <w:t>6</w:t>
      </w:r>
      <w:r w:rsidR="00EC0F9C"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Pr="00955B70" w:rsidRDefault="00590689" w:rsidP="00EC0F9C">
      <w:pPr>
        <w:widowControl w:val="0"/>
        <w:spacing w:after="0" w:line="240" w:lineRule="auto"/>
        <w:ind w:left="7952"/>
        <w:jc w:val="right"/>
      </w:pPr>
    </w:p>
    <w:p w:rsidR="00590689" w:rsidRPr="00671C93" w:rsidRDefault="00590689" w:rsidP="00590689">
      <w:pPr>
        <w:autoSpaceDE w:val="0"/>
        <w:autoSpaceDN w:val="0"/>
        <w:adjustRightInd w:val="0"/>
        <w:spacing w:after="0" w:line="240" w:lineRule="auto"/>
        <w:jc w:val="center"/>
        <w:rPr>
          <w:rFonts w:ascii="Times New Roman" w:eastAsia="Calibri" w:hAnsi="Times New Roman" w:cs="Times New Roman"/>
          <w:b/>
          <w:bCs/>
          <w:sz w:val="24"/>
          <w:szCs w:val="24"/>
          <w:lang w:eastAsia="en-US"/>
        </w:rPr>
      </w:pPr>
      <w:proofErr w:type="gramStart"/>
      <w:r w:rsidRPr="00671C93">
        <w:rPr>
          <w:rFonts w:ascii="Times New Roman" w:eastAsia="Calibri" w:hAnsi="Times New Roman" w:cs="Times New Roman"/>
          <w:b/>
          <w:bCs/>
          <w:sz w:val="24"/>
          <w:szCs w:val="24"/>
          <w:lang w:eastAsia="en-US"/>
        </w:rPr>
        <w:t>З</w:t>
      </w:r>
      <w:proofErr w:type="gramEnd"/>
      <w:r w:rsidRPr="00671C93">
        <w:rPr>
          <w:rFonts w:ascii="Times New Roman" w:eastAsia="Calibri" w:hAnsi="Times New Roman" w:cs="Times New Roman"/>
          <w:b/>
          <w:bCs/>
          <w:sz w:val="24"/>
          <w:szCs w:val="24"/>
          <w:lang w:eastAsia="en-US"/>
        </w:rPr>
        <w:t xml:space="preserve"> А Я В Л Е Н И Е</w:t>
      </w:r>
    </w:p>
    <w:p w:rsidR="00590689" w:rsidRPr="00671C93" w:rsidRDefault="00590689" w:rsidP="00590689">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671C93">
        <w:rPr>
          <w:rFonts w:ascii="Times New Roman" w:eastAsia="Calibri" w:hAnsi="Times New Roman" w:cs="Times New Roman"/>
          <w:b/>
          <w:bCs/>
          <w:sz w:val="24"/>
          <w:szCs w:val="24"/>
          <w:lang w:eastAsia="en-US"/>
        </w:rPr>
        <w:t xml:space="preserve"> о выдаче дубликата градостроительного плана земельного участка</w:t>
      </w:r>
    </w:p>
    <w:p w:rsidR="00590689" w:rsidRPr="00671C93" w:rsidRDefault="00590689" w:rsidP="00590689">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590689" w:rsidRPr="00671C93"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r w:rsidRPr="00671C93">
        <w:rPr>
          <w:rFonts w:ascii="Times New Roman" w:hAnsi="Times New Roman" w:cs="Times New Roman"/>
          <w:sz w:val="24"/>
          <w:szCs w:val="24"/>
          <w:lang w:bidi="ru-RU"/>
        </w:rPr>
        <w:t>«__» __________ 20___ г.</w:t>
      </w:r>
    </w:p>
    <w:p w:rsidR="00590689" w:rsidRDefault="00590689" w:rsidP="00590689">
      <w:pPr>
        <w:widowControl w:val="0"/>
        <w:autoSpaceDE w:val="0"/>
        <w:autoSpaceDN w:val="0"/>
        <w:spacing w:after="0" w:line="240" w:lineRule="auto"/>
        <w:jc w:val="right"/>
        <w:rPr>
          <w:rFonts w:ascii="Times New Roman" w:hAnsi="Times New Roman" w:cs="Times New Roman"/>
          <w:sz w:val="20"/>
          <w:szCs w:val="20"/>
          <w:lang w:bidi="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590689" w:rsidRPr="0021075A" w:rsidTr="00AD0FCA">
        <w:trPr>
          <w:trHeight w:val="165"/>
        </w:trPr>
        <w:tc>
          <w:tcPr>
            <w:tcW w:w="9322" w:type="dxa"/>
            <w:tcBorders>
              <w:top w:val="nil"/>
              <w:left w:val="nil"/>
              <w:right w:val="nil"/>
            </w:tcBorders>
          </w:tcPr>
          <w:p w:rsidR="00590689" w:rsidRPr="0021075A" w:rsidRDefault="00590689" w:rsidP="00590689">
            <w:pPr>
              <w:widowControl w:val="0"/>
              <w:autoSpaceDE w:val="0"/>
              <w:autoSpaceDN w:val="0"/>
              <w:spacing w:after="0" w:line="240" w:lineRule="auto"/>
              <w:jc w:val="right"/>
              <w:rPr>
                <w:rFonts w:ascii="Times New Roman" w:hAnsi="Times New Roman" w:cs="Times New Roman"/>
                <w:sz w:val="28"/>
                <w:szCs w:val="28"/>
                <w:lang w:bidi="ru-RU"/>
              </w:rPr>
            </w:pPr>
          </w:p>
        </w:tc>
      </w:tr>
      <w:tr w:rsidR="00590689" w:rsidRPr="0021075A" w:rsidTr="00AD0FCA">
        <w:trPr>
          <w:trHeight w:val="126"/>
        </w:trPr>
        <w:tc>
          <w:tcPr>
            <w:tcW w:w="9322" w:type="dxa"/>
            <w:tcBorders>
              <w:left w:val="nil"/>
              <w:bottom w:val="single" w:sz="4" w:space="0" w:color="auto"/>
              <w:right w:val="nil"/>
            </w:tcBorders>
          </w:tcPr>
          <w:p w:rsidR="00590689" w:rsidRPr="0021075A" w:rsidRDefault="00590689" w:rsidP="00590689">
            <w:pPr>
              <w:widowControl w:val="0"/>
              <w:autoSpaceDE w:val="0"/>
              <w:autoSpaceDN w:val="0"/>
              <w:spacing w:after="0" w:line="240" w:lineRule="auto"/>
              <w:jc w:val="right"/>
              <w:rPr>
                <w:rFonts w:ascii="Times New Roman" w:hAnsi="Times New Roman" w:cs="Times New Roman"/>
                <w:sz w:val="28"/>
                <w:szCs w:val="28"/>
                <w:lang w:bidi="ru-RU"/>
              </w:rPr>
            </w:pPr>
          </w:p>
        </w:tc>
      </w:tr>
      <w:tr w:rsidR="00590689" w:rsidRPr="0021075A" w:rsidTr="00AD0FCA">
        <w:trPr>
          <w:trHeight w:val="135"/>
        </w:trPr>
        <w:tc>
          <w:tcPr>
            <w:tcW w:w="9322" w:type="dxa"/>
            <w:tcBorders>
              <w:left w:val="nil"/>
              <w:bottom w:val="nil"/>
              <w:right w:val="nil"/>
            </w:tcBorders>
          </w:tcPr>
          <w:p w:rsidR="00590689" w:rsidRPr="0021075A" w:rsidRDefault="00590689" w:rsidP="00C01CEF">
            <w:pPr>
              <w:widowControl w:val="0"/>
              <w:autoSpaceDE w:val="0"/>
              <w:autoSpaceDN w:val="0"/>
              <w:spacing w:after="0" w:line="240" w:lineRule="auto"/>
              <w:jc w:val="center"/>
              <w:rPr>
                <w:rFonts w:ascii="Times New Roman" w:hAnsi="Times New Roman" w:cs="Times New Roman"/>
                <w:sz w:val="28"/>
                <w:szCs w:val="28"/>
                <w:lang w:bidi="ru-RU"/>
              </w:rPr>
            </w:pPr>
            <w:r w:rsidRPr="0021075A">
              <w:rPr>
                <w:rFonts w:ascii="Times New Roman" w:hAnsi="Times New Roman" w:cs="Times New Roman"/>
                <w:sz w:val="20"/>
                <w:szCs w:val="28"/>
                <w:lang w:bidi="ru-RU"/>
              </w:rPr>
              <w:t>(наименование уполномоченного органа местного самоуправления)</w:t>
            </w:r>
          </w:p>
        </w:tc>
      </w:tr>
    </w:tbl>
    <w:tbl>
      <w:tblPr>
        <w:tblpPr w:leftFromText="180" w:rightFromText="180" w:vertAnchor="text" w:horzAnchor="margin" w:tblpY="3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828"/>
        <w:gridCol w:w="2414"/>
        <w:gridCol w:w="1809"/>
      </w:tblGrid>
      <w:tr w:rsidR="00590689" w:rsidRPr="00560740" w:rsidTr="00AD0FCA">
        <w:trPr>
          <w:trHeight w:val="429"/>
        </w:trPr>
        <w:tc>
          <w:tcPr>
            <w:tcW w:w="9180" w:type="dxa"/>
            <w:gridSpan w:val="4"/>
            <w:tcBorders>
              <w:top w:val="nil"/>
              <w:left w:val="nil"/>
              <w:right w:val="nil"/>
            </w:tcBorders>
          </w:tcPr>
          <w:p w:rsidR="00560740" w:rsidRDefault="00C01CEF" w:rsidP="00C01CEF">
            <w:pPr>
              <w:widowControl w:val="0"/>
              <w:spacing w:after="0" w:line="240" w:lineRule="auto"/>
              <w:ind w:firstLine="709"/>
              <w:contextualSpacing/>
              <w:jc w:val="both"/>
              <w:rPr>
                <w:rFonts w:ascii="Times New Roman" w:eastAsia="Tahoma" w:hAnsi="Times New Roman" w:cs="Times New Roman"/>
                <w:sz w:val="24"/>
                <w:szCs w:val="24"/>
                <w:highlight w:val="yellow"/>
                <w:lang w:bidi="ru-RU"/>
              </w:rPr>
            </w:pPr>
            <w:r w:rsidRPr="00D06DF0">
              <w:rPr>
                <w:rFonts w:ascii="Times New Roman" w:eastAsia="Tahoma" w:hAnsi="Times New Roman" w:cs="Times New Roman"/>
                <w:sz w:val="24"/>
                <w:szCs w:val="24"/>
                <w:lang w:bidi="ru-RU"/>
              </w:rPr>
              <w:t xml:space="preserve">Прошу </w:t>
            </w:r>
            <w:r w:rsidR="00453DEF">
              <w:rPr>
                <w:rFonts w:ascii="Times New Roman" w:eastAsia="Tahoma" w:hAnsi="Times New Roman" w:cs="Times New Roman"/>
                <w:sz w:val="24"/>
                <w:szCs w:val="24"/>
                <w:lang w:bidi="ru-RU"/>
              </w:rPr>
              <w:t>выдать дубликат</w:t>
            </w:r>
            <w:r w:rsidRPr="00D06DF0">
              <w:rPr>
                <w:rFonts w:ascii="Times New Roman" w:eastAsia="Tahoma" w:hAnsi="Times New Roman" w:cs="Times New Roman"/>
                <w:sz w:val="24"/>
                <w:szCs w:val="24"/>
                <w:lang w:bidi="ru-RU"/>
              </w:rPr>
              <w:t xml:space="preserve"> градостроительн</w:t>
            </w:r>
            <w:r w:rsidR="00453DEF">
              <w:rPr>
                <w:rFonts w:ascii="Times New Roman" w:eastAsia="Tahoma" w:hAnsi="Times New Roman" w:cs="Times New Roman"/>
                <w:sz w:val="24"/>
                <w:szCs w:val="24"/>
                <w:lang w:bidi="ru-RU"/>
              </w:rPr>
              <w:t>ого</w:t>
            </w:r>
            <w:r w:rsidRPr="00D06DF0">
              <w:rPr>
                <w:rFonts w:ascii="Times New Roman" w:eastAsia="Tahoma" w:hAnsi="Times New Roman" w:cs="Times New Roman"/>
                <w:sz w:val="24"/>
                <w:szCs w:val="24"/>
                <w:lang w:bidi="ru-RU"/>
              </w:rPr>
              <w:t xml:space="preserve"> план</w:t>
            </w:r>
            <w:r w:rsidR="00453DEF">
              <w:rPr>
                <w:rFonts w:ascii="Times New Roman" w:eastAsia="Tahoma" w:hAnsi="Times New Roman" w:cs="Times New Roman"/>
                <w:sz w:val="24"/>
                <w:szCs w:val="24"/>
                <w:lang w:bidi="ru-RU"/>
              </w:rPr>
              <w:t>а земельного участка</w:t>
            </w:r>
            <w:r w:rsidR="00B27C8B">
              <w:rPr>
                <w:rFonts w:ascii="Times New Roman" w:eastAsia="Tahoma" w:hAnsi="Times New Roman" w:cs="Times New Roman"/>
                <w:sz w:val="24"/>
                <w:szCs w:val="24"/>
                <w:lang w:bidi="ru-RU"/>
              </w:rPr>
              <w:t>:</w:t>
            </w:r>
          </w:p>
          <w:p w:rsidR="00C01CEF" w:rsidRDefault="00C01CEF" w:rsidP="00C01CEF">
            <w:pPr>
              <w:widowControl w:val="0"/>
              <w:spacing w:after="0" w:line="240" w:lineRule="auto"/>
              <w:ind w:left="720"/>
              <w:contextualSpacing/>
              <w:jc w:val="both"/>
              <w:rPr>
                <w:rFonts w:ascii="Times New Roman" w:eastAsia="Tahoma" w:hAnsi="Times New Roman" w:cs="Times New Roman"/>
                <w:sz w:val="24"/>
                <w:szCs w:val="24"/>
                <w:highlight w:val="yellow"/>
                <w:lang w:bidi="ru-RU"/>
              </w:rPr>
            </w:pPr>
          </w:p>
          <w:p w:rsidR="00590689" w:rsidRDefault="00590689" w:rsidP="00590689">
            <w:pPr>
              <w:widowControl w:val="0"/>
              <w:spacing w:after="0" w:line="240" w:lineRule="auto"/>
              <w:ind w:left="720"/>
              <w:contextualSpacing/>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 Сведения о заявителе</w:t>
            </w:r>
          </w:p>
          <w:p w:rsidR="00560740" w:rsidRPr="00560740" w:rsidRDefault="00560740" w:rsidP="00590689">
            <w:pPr>
              <w:widowControl w:val="0"/>
              <w:spacing w:after="0" w:line="240" w:lineRule="auto"/>
              <w:ind w:left="720"/>
              <w:contextualSpacing/>
              <w:jc w:val="center"/>
              <w:rPr>
                <w:rFonts w:ascii="Times New Roman" w:eastAsia="Tahoma" w:hAnsi="Times New Roman" w:cs="Times New Roman"/>
                <w:sz w:val="24"/>
                <w:szCs w:val="24"/>
                <w:lang w:bidi="ru-RU"/>
              </w:rPr>
            </w:pPr>
          </w:p>
        </w:tc>
      </w:tr>
      <w:tr w:rsidR="00590689" w:rsidRPr="00560740" w:rsidTr="00AD0FCA">
        <w:trPr>
          <w:trHeight w:val="605"/>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1.1</w:t>
            </w:r>
          </w:p>
        </w:tc>
        <w:tc>
          <w:tcPr>
            <w:tcW w:w="3828"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Сведения о физическом лице, в случае если заявителем является физическое лицо:</w:t>
            </w:r>
          </w:p>
          <w:p w:rsidR="00560740" w:rsidRPr="00560740" w:rsidRDefault="00560740" w:rsidP="00590689">
            <w:pPr>
              <w:widowControl w:val="0"/>
              <w:spacing w:after="0" w:line="240" w:lineRule="auto"/>
              <w:rPr>
                <w:rFonts w:ascii="Times New Roman" w:eastAsia="Tahoma" w:hAnsi="Times New Roman" w:cs="Times New Roman"/>
                <w:sz w:val="24"/>
                <w:szCs w:val="24"/>
                <w:lang w:bidi="ru-RU"/>
              </w:rPr>
            </w:pP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AD0FCA">
        <w:trPr>
          <w:trHeight w:val="428"/>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1.1.1</w:t>
            </w:r>
          </w:p>
        </w:tc>
        <w:tc>
          <w:tcPr>
            <w:tcW w:w="3828" w:type="dxa"/>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Фамилия, имя, отчество (при наличии)</w:t>
            </w: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AD0FCA">
        <w:trPr>
          <w:trHeight w:val="753"/>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1.1.2</w:t>
            </w:r>
          </w:p>
        </w:tc>
        <w:tc>
          <w:tcPr>
            <w:tcW w:w="3828" w:type="dxa"/>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Реквизиты документа, удостоверяющего личность (</w:t>
            </w:r>
            <w:r w:rsidRPr="00560740">
              <w:rPr>
                <w:rFonts w:ascii="Times New Roman" w:hAnsi="Times New Roman" w:cs="Times New Roman"/>
                <w:sz w:val="24"/>
                <w:szCs w:val="24"/>
                <w:lang w:bidi="ru-RU"/>
              </w:rPr>
              <w:t>не указываются в </w:t>
            </w:r>
            <w:r w:rsidRPr="00560740">
              <w:rPr>
                <w:rFonts w:ascii="Times New Roman" w:eastAsia="Tahoma" w:hAnsi="Times New Roman" w:cs="Times New Roman"/>
                <w:sz w:val="24"/>
                <w:szCs w:val="24"/>
                <w:lang w:bidi="ru-RU"/>
              </w:rPr>
              <w:t>случае, если заявитель является индивидуальным предпринимателем)</w:t>
            </w: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AD0FCA">
        <w:trPr>
          <w:trHeight w:val="665"/>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1.1.3</w:t>
            </w:r>
          </w:p>
        </w:tc>
        <w:tc>
          <w:tcPr>
            <w:tcW w:w="3828"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Основной государственный регистрационный номер индивидуального предпринимателя</w:t>
            </w:r>
            <w:r w:rsidRPr="00560740">
              <w:rPr>
                <w:rFonts w:ascii="Times New Roman" w:hAnsi="Times New Roman" w:cs="Times New Roman"/>
                <w:sz w:val="24"/>
                <w:szCs w:val="24"/>
                <w:lang w:bidi="ru-RU"/>
              </w:rPr>
              <w:t xml:space="preserve">, </w:t>
            </w:r>
            <w:r w:rsidRPr="00560740">
              <w:rPr>
                <w:rFonts w:ascii="Times New Roman" w:eastAsia="Tahoma" w:hAnsi="Times New Roman" w:cs="Times New Roman"/>
                <w:sz w:val="24"/>
                <w:szCs w:val="24"/>
                <w:lang w:bidi="ru-RU"/>
              </w:rPr>
              <w:t>в случае если заявитель является индивидуальным предпринимателем</w:t>
            </w:r>
          </w:p>
          <w:p w:rsidR="00560740" w:rsidRPr="00560740" w:rsidRDefault="00560740" w:rsidP="00590689">
            <w:pPr>
              <w:widowControl w:val="0"/>
              <w:spacing w:after="0" w:line="240" w:lineRule="auto"/>
              <w:rPr>
                <w:rFonts w:ascii="Times New Roman" w:eastAsia="Tahoma" w:hAnsi="Times New Roman" w:cs="Times New Roman"/>
                <w:sz w:val="24"/>
                <w:szCs w:val="24"/>
                <w:lang w:bidi="ru-RU"/>
              </w:rPr>
            </w:pP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AD0FCA">
        <w:trPr>
          <w:trHeight w:val="665"/>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1.2</w:t>
            </w:r>
          </w:p>
        </w:tc>
        <w:tc>
          <w:tcPr>
            <w:tcW w:w="3828" w:type="dxa"/>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Сведения о юридическом лице, в случае если заявителем является юридическое лицо:</w:t>
            </w:r>
          </w:p>
          <w:p w:rsidR="00560740" w:rsidRPr="00560740" w:rsidRDefault="00560740" w:rsidP="00590689">
            <w:pPr>
              <w:widowControl w:val="0"/>
              <w:spacing w:after="0" w:line="240" w:lineRule="auto"/>
              <w:rPr>
                <w:rFonts w:ascii="Times New Roman" w:eastAsia="Tahoma" w:hAnsi="Times New Roman" w:cs="Times New Roman"/>
                <w:sz w:val="24"/>
                <w:szCs w:val="24"/>
                <w:lang w:bidi="ru-RU"/>
              </w:rPr>
            </w:pP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AD0FCA">
        <w:trPr>
          <w:trHeight w:val="420"/>
        </w:trPr>
        <w:tc>
          <w:tcPr>
            <w:tcW w:w="1129" w:type="dxa"/>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1.2.1</w:t>
            </w:r>
          </w:p>
        </w:tc>
        <w:tc>
          <w:tcPr>
            <w:tcW w:w="3828" w:type="dxa"/>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Полное наименование</w:t>
            </w:r>
          </w:p>
        </w:tc>
        <w:tc>
          <w:tcPr>
            <w:tcW w:w="4223" w:type="dxa"/>
            <w:gridSpan w:val="2"/>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560740">
        <w:trPr>
          <w:trHeight w:val="658"/>
        </w:trPr>
        <w:tc>
          <w:tcPr>
            <w:tcW w:w="1129" w:type="dxa"/>
            <w:tcBorders>
              <w:bottom w:val="single" w:sz="4" w:space="0" w:color="auto"/>
            </w:tcBorders>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1.2.2</w:t>
            </w:r>
          </w:p>
        </w:tc>
        <w:tc>
          <w:tcPr>
            <w:tcW w:w="3828" w:type="dxa"/>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Основной государственный регистрационный номер</w:t>
            </w:r>
          </w:p>
        </w:tc>
        <w:tc>
          <w:tcPr>
            <w:tcW w:w="4223" w:type="dxa"/>
            <w:gridSpan w:val="2"/>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560740">
        <w:trPr>
          <w:trHeight w:val="837"/>
        </w:trPr>
        <w:tc>
          <w:tcPr>
            <w:tcW w:w="1129" w:type="dxa"/>
            <w:tcBorders>
              <w:bottom w:val="single" w:sz="4" w:space="0" w:color="auto"/>
            </w:tcBorders>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1.2.3</w:t>
            </w:r>
          </w:p>
        </w:tc>
        <w:tc>
          <w:tcPr>
            <w:tcW w:w="3828" w:type="dxa"/>
            <w:tcBorders>
              <w:bottom w:val="single" w:sz="4" w:space="0" w:color="auto"/>
            </w:tcBorders>
          </w:tcPr>
          <w:p w:rsidR="00590689"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Идентификационный номер налогоплательщика – юридического лица</w:t>
            </w:r>
          </w:p>
          <w:p w:rsidR="00560740" w:rsidRPr="00560740" w:rsidRDefault="00560740" w:rsidP="00590689">
            <w:pPr>
              <w:widowControl w:val="0"/>
              <w:spacing w:after="0" w:line="240" w:lineRule="auto"/>
              <w:rPr>
                <w:rFonts w:ascii="Times New Roman" w:eastAsia="Tahoma" w:hAnsi="Times New Roman" w:cs="Times New Roman"/>
                <w:sz w:val="24"/>
                <w:szCs w:val="24"/>
                <w:lang w:bidi="ru-RU"/>
              </w:rPr>
            </w:pPr>
          </w:p>
        </w:tc>
        <w:tc>
          <w:tcPr>
            <w:tcW w:w="4223" w:type="dxa"/>
            <w:gridSpan w:val="2"/>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r w:rsidR="00590689" w:rsidRPr="00560740" w:rsidTr="00560740">
        <w:trPr>
          <w:trHeight w:val="588"/>
        </w:trPr>
        <w:tc>
          <w:tcPr>
            <w:tcW w:w="9180" w:type="dxa"/>
            <w:gridSpan w:val="4"/>
            <w:tcBorders>
              <w:left w:val="single" w:sz="4" w:space="0" w:color="auto"/>
              <w:right w:val="single" w:sz="4" w:space="0" w:color="auto"/>
            </w:tcBorders>
            <w:vAlign w:val="center"/>
          </w:tcPr>
          <w:p w:rsidR="00590689" w:rsidRPr="00560740" w:rsidRDefault="00590689" w:rsidP="00765AF1">
            <w:pPr>
              <w:pStyle w:val="a7"/>
              <w:widowControl w:val="0"/>
              <w:numPr>
                <w:ilvl w:val="0"/>
                <w:numId w:val="13"/>
              </w:numPr>
              <w:spacing w:after="0" w:line="240" w:lineRule="auto"/>
              <w:jc w:val="center"/>
              <w:rPr>
                <w:rFonts w:ascii="Times New Roman" w:eastAsia="Tahoma" w:hAnsi="Times New Roman" w:cs="Times New Roman"/>
                <w:bCs/>
                <w:sz w:val="24"/>
                <w:szCs w:val="24"/>
                <w:lang w:bidi="ru-RU"/>
              </w:rPr>
            </w:pPr>
            <w:r w:rsidRPr="00560740">
              <w:rPr>
                <w:rFonts w:ascii="Times New Roman" w:eastAsia="Tahoma" w:hAnsi="Times New Roman" w:cs="Times New Roman"/>
                <w:sz w:val="24"/>
                <w:szCs w:val="24"/>
                <w:lang w:bidi="ru-RU"/>
              </w:rPr>
              <w:t xml:space="preserve">Сведения о выданном </w:t>
            </w:r>
            <w:r w:rsidRPr="00560740">
              <w:rPr>
                <w:rFonts w:ascii="Times New Roman" w:eastAsia="Tahoma" w:hAnsi="Times New Roman" w:cs="Times New Roman"/>
                <w:bCs/>
                <w:sz w:val="24"/>
                <w:szCs w:val="24"/>
                <w:lang w:bidi="ru-RU"/>
              </w:rPr>
              <w:t>градостроительном плане земельного участка</w:t>
            </w:r>
          </w:p>
          <w:p w:rsidR="00765AF1" w:rsidRPr="00560740" w:rsidRDefault="00765AF1" w:rsidP="00765AF1">
            <w:pPr>
              <w:widowControl w:val="0"/>
              <w:spacing w:after="0" w:line="240" w:lineRule="auto"/>
              <w:ind w:left="360"/>
              <w:rPr>
                <w:rFonts w:ascii="Times New Roman" w:eastAsia="Tahoma" w:hAnsi="Times New Roman" w:cs="Times New Roman"/>
                <w:sz w:val="24"/>
                <w:szCs w:val="24"/>
                <w:lang w:bidi="ru-RU"/>
              </w:rPr>
            </w:pPr>
          </w:p>
        </w:tc>
      </w:tr>
      <w:tr w:rsidR="00590689" w:rsidRPr="00560740" w:rsidTr="00560740">
        <w:trPr>
          <w:trHeight w:val="819"/>
        </w:trPr>
        <w:tc>
          <w:tcPr>
            <w:tcW w:w="1129" w:type="dxa"/>
            <w:tcBorders>
              <w:top w:val="single" w:sz="4" w:space="0" w:color="auto"/>
              <w:bottom w:val="single" w:sz="4" w:space="0" w:color="auto"/>
            </w:tcBorders>
          </w:tcPr>
          <w:p w:rsidR="00590689" w:rsidRPr="00560740" w:rsidRDefault="00590689" w:rsidP="00590689">
            <w:pPr>
              <w:widowControl w:val="0"/>
              <w:spacing w:after="0" w:line="240" w:lineRule="auto"/>
              <w:jc w:val="center"/>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w:t>
            </w:r>
          </w:p>
        </w:tc>
        <w:tc>
          <w:tcPr>
            <w:tcW w:w="3828" w:type="dxa"/>
            <w:tcBorders>
              <w:top w:val="single" w:sz="4" w:space="0" w:color="auto"/>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Орган, выдавший  градостроительный план земельного участка</w:t>
            </w:r>
          </w:p>
        </w:tc>
        <w:tc>
          <w:tcPr>
            <w:tcW w:w="2414" w:type="dxa"/>
            <w:tcBorders>
              <w:top w:val="single" w:sz="4" w:space="0" w:color="auto"/>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Номер документа</w:t>
            </w:r>
          </w:p>
        </w:tc>
        <w:tc>
          <w:tcPr>
            <w:tcW w:w="1809" w:type="dxa"/>
            <w:tcBorders>
              <w:top w:val="single" w:sz="4" w:space="0" w:color="auto"/>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r w:rsidRPr="00560740">
              <w:rPr>
                <w:rFonts w:ascii="Times New Roman" w:eastAsia="Tahoma" w:hAnsi="Times New Roman" w:cs="Times New Roman"/>
                <w:sz w:val="24"/>
                <w:szCs w:val="24"/>
                <w:lang w:bidi="ru-RU"/>
              </w:rPr>
              <w:t>Дата документа</w:t>
            </w:r>
          </w:p>
        </w:tc>
      </w:tr>
      <w:tr w:rsidR="00590689" w:rsidRPr="00560740" w:rsidTr="001C65C1">
        <w:trPr>
          <w:trHeight w:val="391"/>
        </w:trPr>
        <w:tc>
          <w:tcPr>
            <w:tcW w:w="1129" w:type="dxa"/>
            <w:tcBorders>
              <w:bottom w:val="single" w:sz="4" w:space="0" w:color="auto"/>
            </w:tcBorders>
          </w:tcPr>
          <w:p w:rsidR="00590689" w:rsidRPr="00560740" w:rsidRDefault="00590689" w:rsidP="00590689">
            <w:pPr>
              <w:widowControl w:val="0"/>
              <w:spacing w:after="0" w:line="240" w:lineRule="auto"/>
              <w:jc w:val="both"/>
              <w:rPr>
                <w:rFonts w:ascii="Times New Roman" w:eastAsia="Tahoma" w:hAnsi="Times New Roman" w:cs="Times New Roman"/>
                <w:sz w:val="24"/>
                <w:szCs w:val="24"/>
                <w:lang w:bidi="ru-RU"/>
              </w:rPr>
            </w:pPr>
          </w:p>
        </w:tc>
        <w:tc>
          <w:tcPr>
            <w:tcW w:w="3828" w:type="dxa"/>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c>
          <w:tcPr>
            <w:tcW w:w="2414" w:type="dxa"/>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c>
          <w:tcPr>
            <w:tcW w:w="1809" w:type="dxa"/>
            <w:tcBorders>
              <w:bottom w:val="single" w:sz="4" w:space="0" w:color="auto"/>
            </w:tcBorders>
          </w:tcPr>
          <w:p w:rsidR="00590689" w:rsidRPr="00560740" w:rsidRDefault="00590689" w:rsidP="00590689">
            <w:pPr>
              <w:widowControl w:val="0"/>
              <w:spacing w:after="0" w:line="240" w:lineRule="auto"/>
              <w:rPr>
                <w:rFonts w:ascii="Times New Roman" w:eastAsia="Tahoma" w:hAnsi="Times New Roman" w:cs="Times New Roman"/>
                <w:sz w:val="24"/>
                <w:szCs w:val="24"/>
                <w:lang w:bidi="ru-RU"/>
              </w:rPr>
            </w:pPr>
          </w:p>
        </w:tc>
      </w:tr>
    </w:tbl>
    <w:p w:rsidR="00765AF1" w:rsidRPr="00560740" w:rsidRDefault="00765AF1" w:rsidP="001C071F">
      <w:pPr>
        <w:spacing w:after="0" w:line="240" w:lineRule="auto"/>
        <w:rPr>
          <w:rFonts w:ascii="Times New Roman" w:hAnsi="Times New Roman" w:cs="Times New Roman"/>
          <w:color w:val="000000" w:themeColor="text1"/>
          <w:sz w:val="24"/>
          <w:szCs w:val="24"/>
        </w:rPr>
      </w:pPr>
    </w:p>
    <w:p w:rsidR="001C071F" w:rsidRPr="00560740" w:rsidRDefault="001C071F" w:rsidP="001C65C1">
      <w:pPr>
        <w:spacing w:after="0" w:line="240" w:lineRule="auto"/>
        <w:ind w:firstLine="709"/>
        <w:jc w:val="both"/>
        <w:rPr>
          <w:rFonts w:ascii="Times New Roman" w:hAnsi="Times New Roman" w:cs="Times New Roman"/>
          <w:color w:val="000000" w:themeColor="text1"/>
          <w:sz w:val="24"/>
          <w:szCs w:val="24"/>
        </w:rPr>
      </w:pPr>
      <w:r w:rsidRPr="00560740">
        <w:rPr>
          <w:rFonts w:ascii="Times New Roman" w:hAnsi="Times New Roman" w:cs="Times New Roman"/>
          <w:color w:val="000000" w:themeColor="text1"/>
          <w:sz w:val="24"/>
          <w:szCs w:val="24"/>
        </w:rPr>
        <w:t>Приложение: ________________________________________________________</w:t>
      </w:r>
    </w:p>
    <w:p w:rsidR="001C071F" w:rsidRPr="00560740" w:rsidRDefault="001C071F" w:rsidP="001C65C1">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560740">
        <w:rPr>
          <w:rFonts w:ascii="Times New Roman" w:eastAsia="Calibri" w:hAnsi="Times New Roman" w:cs="Times New Roman"/>
          <w:kern w:val="1"/>
          <w:sz w:val="24"/>
          <w:szCs w:val="24"/>
          <w:lang w:eastAsia="ar-SA"/>
        </w:rPr>
        <w:t xml:space="preserve">                      _________________________________________________________</w:t>
      </w:r>
    </w:p>
    <w:p w:rsidR="001C071F" w:rsidRPr="00560740" w:rsidRDefault="001C071F" w:rsidP="001C65C1">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56074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rsidR="001C071F" w:rsidRPr="00560740" w:rsidRDefault="001C071F" w:rsidP="001C65C1">
      <w:pPr>
        <w:spacing w:line="240" w:lineRule="auto"/>
        <w:ind w:firstLine="709"/>
        <w:jc w:val="both"/>
        <w:rPr>
          <w:rFonts w:ascii="Times New Roman" w:hAnsi="Times New Roman" w:cs="Times New Roman"/>
          <w:color w:val="000000" w:themeColor="text1"/>
          <w:sz w:val="24"/>
          <w:szCs w:val="24"/>
        </w:rPr>
      </w:pPr>
      <w:r w:rsidRPr="00560740">
        <w:rPr>
          <w:rFonts w:ascii="Times New Roman" w:hAnsi="Times New Roman" w:cs="Times New Roman"/>
          <w:color w:val="000000" w:themeColor="text1"/>
          <w:sz w:val="24"/>
          <w:szCs w:val="24"/>
        </w:rPr>
        <w:t>Номер телефона, почтовый адрес, адрес электронной почты для связи: ________________________________________________________________</w:t>
      </w:r>
    </w:p>
    <w:p w:rsidR="001C071F" w:rsidRPr="00560740" w:rsidRDefault="001C071F" w:rsidP="001C65C1">
      <w:pPr>
        <w:spacing w:line="240" w:lineRule="auto"/>
        <w:ind w:firstLine="709"/>
        <w:jc w:val="both"/>
        <w:rPr>
          <w:rFonts w:ascii="Times New Roman" w:hAnsi="Times New Roman" w:cs="Times New Roman"/>
          <w:color w:val="000000" w:themeColor="text1"/>
          <w:sz w:val="24"/>
          <w:szCs w:val="24"/>
        </w:rPr>
      </w:pPr>
      <w:r w:rsidRPr="0056074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C071F" w:rsidRPr="00560740" w:rsidRDefault="001C071F" w:rsidP="001C65C1">
      <w:pPr>
        <w:spacing w:after="0" w:line="240" w:lineRule="auto"/>
        <w:ind w:firstLine="709"/>
        <w:jc w:val="both"/>
        <w:rPr>
          <w:rFonts w:ascii="Times New Roman" w:hAnsi="Times New Roman" w:cs="Times New Roman"/>
          <w:sz w:val="24"/>
          <w:szCs w:val="24"/>
        </w:rPr>
      </w:pPr>
      <w:r w:rsidRPr="00560740">
        <w:rPr>
          <w:rFonts w:ascii="Times New Roman" w:hAnsi="Times New Roman" w:cs="Times New Roman"/>
          <w:sz w:val="24"/>
          <w:szCs w:val="24"/>
        </w:rPr>
        <w:t>Настоящим во исполнение требований </w:t>
      </w:r>
      <w:hyperlink r:id="rId13" w:history="1">
        <w:r w:rsidRPr="00560740">
          <w:rPr>
            <w:rStyle w:val="af1"/>
            <w:rFonts w:ascii="Times New Roman" w:hAnsi="Times New Roman" w:cs="Times New Roman"/>
            <w:color w:val="auto"/>
            <w:sz w:val="24"/>
            <w:szCs w:val="24"/>
            <w:u w:val="none"/>
          </w:rPr>
          <w:t>Федерального закона от 27 июля 2006 года</w:t>
        </w:r>
        <w:r w:rsidR="001C65C1">
          <w:rPr>
            <w:rStyle w:val="af1"/>
            <w:rFonts w:ascii="Times New Roman" w:hAnsi="Times New Roman" w:cs="Times New Roman"/>
            <w:color w:val="auto"/>
            <w:sz w:val="24"/>
            <w:szCs w:val="24"/>
            <w:u w:val="none"/>
          </w:rPr>
          <w:t xml:space="preserve"> </w:t>
        </w:r>
        <w:r w:rsidRPr="00560740">
          <w:rPr>
            <w:rStyle w:val="af1"/>
            <w:rFonts w:ascii="Times New Roman" w:hAnsi="Times New Roman" w:cs="Times New Roman"/>
            <w:color w:val="auto"/>
            <w:sz w:val="24"/>
            <w:szCs w:val="24"/>
            <w:u w:val="none"/>
          </w:rPr>
          <w:t>№ 152-ФЗ «О персональных данных»</w:t>
        </w:r>
      </w:hyperlink>
      <w:r w:rsidRPr="00560740">
        <w:rPr>
          <w:rFonts w:ascii="Times New Roman" w:hAnsi="Times New Roman" w:cs="Times New Roman"/>
          <w:sz w:val="24"/>
          <w:szCs w:val="24"/>
        </w:rPr>
        <w:t xml:space="preserve"> даю согласие на обработку моих персональных данных. </w:t>
      </w:r>
    </w:p>
    <w:p w:rsidR="00AD0FCA" w:rsidRDefault="00AD0FCA" w:rsidP="001C071F">
      <w:pPr>
        <w:spacing w:after="0" w:line="240" w:lineRule="auto"/>
        <w:rPr>
          <w:rFonts w:ascii="Times New Roman" w:hAnsi="Times New Roman" w:cs="Times New Roman"/>
          <w:sz w:val="28"/>
          <w:szCs w:val="28"/>
        </w:rPr>
      </w:pPr>
    </w:p>
    <w:tbl>
      <w:tblPr>
        <w:tblW w:w="9100" w:type="dxa"/>
        <w:tblCellMar>
          <w:left w:w="28" w:type="dxa"/>
          <w:right w:w="28" w:type="dxa"/>
        </w:tblCellMar>
        <w:tblLook w:val="0000" w:firstRow="0" w:lastRow="0" w:firstColumn="0" w:lastColumn="0" w:noHBand="0" w:noVBand="0"/>
      </w:tblPr>
      <w:tblGrid>
        <w:gridCol w:w="3119"/>
        <w:gridCol w:w="76"/>
        <w:gridCol w:w="1228"/>
        <w:gridCol w:w="567"/>
        <w:gridCol w:w="964"/>
        <w:gridCol w:w="3146"/>
      </w:tblGrid>
      <w:tr w:rsidR="00AD0FCA" w:rsidRPr="00535F88" w:rsidTr="002B2BF8">
        <w:tc>
          <w:tcPr>
            <w:tcW w:w="3119" w:type="dxa"/>
            <w:tcBorders>
              <w:left w:val="nil"/>
              <w:bottom w:val="nil"/>
              <w:right w:val="nil"/>
            </w:tcBorders>
          </w:tcPr>
          <w:p w:rsidR="00AD0FCA" w:rsidRPr="00AD0FCA" w:rsidRDefault="00AD0FCA" w:rsidP="00AD0FCA">
            <w:pPr>
              <w:spacing w:after="0" w:line="240" w:lineRule="auto"/>
              <w:jc w:val="center"/>
              <w:rPr>
                <w:rFonts w:ascii="Liberation Serif" w:hAnsi="Liberation Serif" w:cs="Liberation Serif"/>
                <w:color w:val="000000" w:themeColor="text1"/>
                <w:sz w:val="16"/>
                <w:szCs w:val="16"/>
              </w:rPr>
            </w:pPr>
          </w:p>
        </w:tc>
        <w:tc>
          <w:tcPr>
            <w:tcW w:w="76" w:type="dxa"/>
            <w:tcBorders>
              <w:top w:val="nil"/>
              <w:left w:val="nil"/>
              <w:bottom w:val="nil"/>
              <w:right w:val="nil"/>
            </w:tcBorders>
          </w:tcPr>
          <w:p w:rsidR="00AD0FCA" w:rsidRPr="00AD0FCA" w:rsidRDefault="00AD0FCA" w:rsidP="00AD0FCA">
            <w:pPr>
              <w:spacing w:after="0" w:line="240" w:lineRule="auto"/>
              <w:rPr>
                <w:rFonts w:ascii="Liberation Serif" w:hAnsi="Liberation Serif" w:cs="Liberation Serif"/>
                <w:color w:val="000000" w:themeColor="text1"/>
                <w:sz w:val="16"/>
                <w:szCs w:val="16"/>
              </w:rPr>
            </w:pPr>
          </w:p>
        </w:tc>
        <w:tc>
          <w:tcPr>
            <w:tcW w:w="1228" w:type="dxa"/>
            <w:tcBorders>
              <w:top w:val="nil"/>
              <w:left w:val="nil"/>
              <w:bottom w:val="single" w:sz="4" w:space="0" w:color="auto"/>
              <w:right w:val="nil"/>
            </w:tcBorders>
          </w:tcPr>
          <w:p w:rsidR="00AD0FCA" w:rsidRPr="00535F88" w:rsidRDefault="00AD0FCA" w:rsidP="00AD0FCA">
            <w:pPr>
              <w:spacing w:after="0" w:line="240" w:lineRule="auto"/>
              <w:jc w:val="center"/>
              <w:rPr>
                <w:rFonts w:ascii="Liberation Serif" w:hAnsi="Liberation Serif" w:cs="Liberation Serif"/>
                <w:color w:val="000000" w:themeColor="text1"/>
              </w:rPr>
            </w:pPr>
          </w:p>
        </w:tc>
        <w:tc>
          <w:tcPr>
            <w:tcW w:w="567" w:type="dxa"/>
            <w:tcBorders>
              <w:top w:val="nil"/>
              <w:left w:val="nil"/>
              <w:bottom w:val="nil"/>
              <w:right w:val="nil"/>
            </w:tcBorders>
          </w:tcPr>
          <w:p w:rsidR="00AD0FCA" w:rsidRPr="00AD0FCA" w:rsidRDefault="00AD0FCA" w:rsidP="00AD0FCA">
            <w:pPr>
              <w:spacing w:after="0" w:line="240" w:lineRule="auto"/>
              <w:rPr>
                <w:rFonts w:ascii="Liberation Serif" w:hAnsi="Liberation Serif" w:cs="Liberation Serif"/>
                <w:color w:val="000000" w:themeColor="text1"/>
                <w:sz w:val="16"/>
                <w:szCs w:val="16"/>
              </w:rPr>
            </w:pPr>
          </w:p>
        </w:tc>
        <w:tc>
          <w:tcPr>
            <w:tcW w:w="4110" w:type="dxa"/>
            <w:gridSpan w:val="2"/>
            <w:tcBorders>
              <w:top w:val="nil"/>
              <w:left w:val="nil"/>
              <w:bottom w:val="single" w:sz="4" w:space="0" w:color="auto"/>
              <w:right w:val="nil"/>
            </w:tcBorders>
          </w:tcPr>
          <w:p w:rsidR="00AD0FCA" w:rsidRPr="00535F88" w:rsidRDefault="00AD0FCA" w:rsidP="00AD0FCA">
            <w:pPr>
              <w:spacing w:after="0" w:line="240" w:lineRule="auto"/>
              <w:jc w:val="center"/>
              <w:rPr>
                <w:rFonts w:ascii="Liberation Serif" w:hAnsi="Liberation Serif" w:cs="Liberation Serif"/>
                <w:color w:val="000000" w:themeColor="text1"/>
              </w:rPr>
            </w:pPr>
          </w:p>
        </w:tc>
      </w:tr>
      <w:tr w:rsidR="00AD0FCA" w:rsidRPr="00535F88" w:rsidTr="002B2BF8">
        <w:tc>
          <w:tcPr>
            <w:tcW w:w="3119" w:type="dxa"/>
            <w:tcBorders>
              <w:left w:val="nil"/>
              <w:bottom w:val="nil"/>
              <w:right w:val="nil"/>
            </w:tcBorders>
          </w:tcPr>
          <w:p w:rsidR="00AD0FCA" w:rsidRPr="00AD0FCA" w:rsidRDefault="00AD0FCA" w:rsidP="00AD0FCA">
            <w:pPr>
              <w:spacing w:after="0" w:line="240" w:lineRule="auto"/>
              <w:jc w:val="center"/>
              <w:rPr>
                <w:rFonts w:ascii="Liberation Serif" w:hAnsi="Liberation Serif" w:cs="Liberation Serif"/>
                <w:color w:val="000000" w:themeColor="text1"/>
                <w:sz w:val="16"/>
                <w:szCs w:val="16"/>
              </w:rPr>
            </w:pPr>
          </w:p>
        </w:tc>
        <w:tc>
          <w:tcPr>
            <w:tcW w:w="76" w:type="dxa"/>
            <w:tcBorders>
              <w:top w:val="nil"/>
              <w:left w:val="nil"/>
              <w:bottom w:val="nil"/>
              <w:right w:val="nil"/>
            </w:tcBorders>
          </w:tcPr>
          <w:p w:rsidR="00AD0FCA" w:rsidRPr="00AD0FCA" w:rsidRDefault="00AD0FCA" w:rsidP="00AD0FCA">
            <w:pPr>
              <w:spacing w:after="0" w:line="240" w:lineRule="auto"/>
              <w:rPr>
                <w:rFonts w:ascii="Liberation Serif" w:hAnsi="Liberation Serif" w:cs="Liberation Serif"/>
                <w:color w:val="000000" w:themeColor="text1"/>
                <w:sz w:val="16"/>
                <w:szCs w:val="16"/>
              </w:rPr>
            </w:pPr>
          </w:p>
        </w:tc>
        <w:tc>
          <w:tcPr>
            <w:tcW w:w="1228" w:type="dxa"/>
            <w:tcBorders>
              <w:top w:val="single" w:sz="4" w:space="0" w:color="auto"/>
              <w:left w:val="nil"/>
              <w:bottom w:val="nil"/>
              <w:right w:val="nil"/>
            </w:tcBorders>
          </w:tcPr>
          <w:p w:rsidR="00AD0FCA" w:rsidRPr="00AD0FCA" w:rsidRDefault="00AD0FCA" w:rsidP="00AD0FCA">
            <w:pPr>
              <w:spacing w:after="0" w:line="240" w:lineRule="auto"/>
              <w:jc w:val="center"/>
              <w:rPr>
                <w:rFonts w:ascii="Liberation Serif" w:hAnsi="Liberation Serif" w:cs="Liberation Serif"/>
                <w:color w:val="000000" w:themeColor="text1"/>
              </w:rPr>
            </w:pPr>
            <w:r w:rsidRPr="00AD0FCA">
              <w:rPr>
                <w:rFonts w:ascii="Liberation Serif" w:hAnsi="Liberation Serif" w:cs="Liberation Serif"/>
                <w:color w:val="000000" w:themeColor="text1"/>
              </w:rPr>
              <w:t>(подпись)</w:t>
            </w:r>
          </w:p>
        </w:tc>
        <w:tc>
          <w:tcPr>
            <w:tcW w:w="567" w:type="dxa"/>
            <w:tcBorders>
              <w:top w:val="nil"/>
              <w:left w:val="nil"/>
              <w:bottom w:val="nil"/>
              <w:right w:val="nil"/>
            </w:tcBorders>
          </w:tcPr>
          <w:p w:rsidR="00AD0FCA" w:rsidRPr="00AD0FCA" w:rsidRDefault="00AD0FCA" w:rsidP="00AD0FCA">
            <w:pPr>
              <w:spacing w:after="0" w:line="240" w:lineRule="auto"/>
              <w:rPr>
                <w:rFonts w:ascii="Liberation Serif" w:hAnsi="Liberation Serif" w:cs="Liberation Serif"/>
                <w:color w:val="000000" w:themeColor="text1"/>
                <w:sz w:val="16"/>
                <w:szCs w:val="16"/>
              </w:rPr>
            </w:pPr>
          </w:p>
        </w:tc>
        <w:tc>
          <w:tcPr>
            <w:tcW w:w="4110" w:type="dxa"/>
            <w:gridSpan w:val="2"/>
            <w:tcBorders>
              <w:top w:val="single" w:sz="4" w:space="0" w:color="auto"/>
              <w:left w:val="nil"/>
              <w:bottom w:val="nil"/>
              <w:right w:val="nil"/>
            </w:tcBorders>
          </w:tcPr>
          <w:p w:rsidR="00AD0FCA" w:rsidRPr="00535F88" w:rsidRDefault="00AD0FCA" w:rsidP="00AD0FCA">
            <w:pPr>
              <w:spacing w:after="0" w:line="240" w:lineRule="auto"/>
              <w:jc w:val="center"/>
              <w:rPr>
                <w:rFonts w:ascii="Liberation Serif" w:hAnsi="Liberation Serif" w:cs="Liberation Serif"/>
                <w:color w:val="000000" w:themeColor="text1"/>
              </w:rPr>
            </w:pPr>
            <w:proofErr w:type="gramStart"/>
            <w:r w:rsidRPr="00AD0FCA">
              <w:rPr>
                <w:rFonts w:ascii="Liberation Serif" w:hAnsi="Liberation Serif" w:cs="Liberation Serif"/>
                <w:color w:val="000000" w:themeColor="text1"/>
              </w:rPr>
              <w:t>(фамилия, имя, отчество (при наличии)</w:t>
            </w:r>
            <w:proofErr w:type="gramEnd"/>
          </w:p>
        </w:tc>
      </w:tr>
      <w:tr w:rsidR="001C071F" w:rsidRPr="00B62D29" w:rsidTr="00EC0F9C">
        <w:tc>
          <w:tcPr>
            <w:tcW w:w="3119" w:type="dxa"/>
            <w:tcBorders>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sz w:val="16"/>
                <w:szCs w:val="16"/>
              </w:rPr>
            </w:pPr>
          </w:p>
        </w:tc>
        <w:tc>
          <w:tcPr>
            <w:tcW w:w="76"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1228"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c>
          <w:tcPr>
            <w:tcW w:w="1531" w:type="dxa"/>
            <w:gridSpan w:val="2"/>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3146"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r>
    </w:tbl>
    <w:p w:rsidR="001C071F" w:rsidRPr="00560740" w:rsidRDefault="001C071F" w:rsidP="001C071F">
      <w:pPr>
        <w:tabs>
          <w:tab w:val="left" w:pos="1968"/>
        </w:tabs>
        <w:spacing w:line="240" w:lineRule="auto"/>
        <w:rPr>
          <w:rFonts w:ascii="Times New Roman" w:hAnsi="Times New Roman" w:cs="Times New Roman"/>
          <w:color w:val="000000" w:themeColor="text1"/>
          <w:sz w:val="24"/>
          <w:szCs w:val="24"/>
        </w:rPr>
      </w:pPr>
      <w:r w:rsidRPr="00560740">
        <w:rPr>
          <w:rFonts w:ascii="Times New Roman" w:hAnsi="Times New Roman" w:cs="Times New Roman"/>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134"/>
      </w:tblGrid>
      <w:tr w:rsidR="001C071F" w:rsidRPr="00560740" w:rsidTr="00EC0F9C">
        <w:tc>
          <w:tcPr>
            <w:tcW w:w="7905" w:type="dxa"/>
            <w:shd w:val="clear" w:color="auto" w:fill="auto"/>
          </w:tcPr>
          <w:p w:rsidR="001C071F" w:rsidRPr="00560740" w:rsidRDefault="001C071F" w:rsidP="00F728A0">
            <w:pPr>
              <w:autoSpaceDE w:val="0"/>
              <w:autoSpaceDN w:val="0"/>
              <w:spacing w:before="120" w:after="120" w:line="240" w:lineRule="auto"/>
              <w:jc w:val="both"/>
              <w:rPr>
                <w:rFonts w:ascii="Times New Roman" w:hAnsi="Times New Roman" w:cs="Times New Roman"/>
                <w:i/>
                <w:color w:val="000000" w:themeColor="text1"/>
                <w:sz w:val="24"/>
                <w:szCs w:val="24"/>
              </w:rPr>
            </w:pPr>
            <w:r w:rsidRPr="00560740">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560740">
              <w:rPr>
                <w:rFonts w:ascii="Times New Roman" w:hAnsi="Times New Roman" w:cs="Times New Roman"/>
                <w:sz w:val="24"/>
                <w:szCs w:val="24"/>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r w:rsidR="001C65C1">
              <w:rPr>
                <w:rFonts w:ascii="Times New Roman" w:hAnsi="Times New Roman" w:cs="Times New Roman"/>
                <w:sz w:val="24"/>
                <w:szCs w:val="24"/>
              </w:rPr>
              <w:t>, ИСОГД</w:t>
            </w:r>
          </w:p>
        </w:tc>
        <w:tc>
          <w:tcPr>
            <w:tcW w:w="1134" w:type="dxa"/>
            <w:shd w:val="clear" w:color="auto" w:fill="auto"/>
          </w:tcPr>
          <w:p w:rsidR="001C071F" w:rsidRPr="0056074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560740" w:rsidTr="00EC0F9C">
        <w:tc>
          <w:tcPr>
            <w:tcW w:w="7905" w:type="dxa"/>
            <w:shd w:val="clear" w:color="auto" w:fill="auto"/>
          </w:tcPr>
          <w:p w:rsidR="001C071F" w:rsidRPr="00560740" w:rsidRDefault="001C071F" w:rsidP="001C65C1">
            <w:pPr>
              <w:autoSpaceDE w:val="0"/>
              <w:autoSpaceDN w:val="0"/>
              <w:spacing w:before="120" w:after="120" w:line="240" w:lineRule="auto"/>
              <w:jc w:val="both"/>
              <w:rPr>
                <w:rFonts w:ascii="Times New Roman" w:hAnsi="Times New Roman" w:cs="Times New Roman"/>
                <w:color w:val="000000" w:themeColor="text1"/>
                <w:sz w:val="24"/>
                <w:szCs w:val="24"/>
              </w:rPr>
            </w:pPr>
            <w:r w:rsidRPr="00560740">
              <w:rPr>
                <w:rFonts w:ascii="Times New Roman" w:hAnsi="Times New Roman" w:cs="Times New Roman"/>
                <w:color w:val="000000" w:themeColor="text1"/>
                <w:sz w:val="24"/>
                <w:szCs w:val="24"/>
              </w:rPr>
              <w:t xml:space="preserve">выдать на бумажном носителе при личном обращении в </w:t>
            </w:r>
            <w:r w:rsidR="001C65C1">
              <w:rPr>
                <w:rFonts w:ascii="Times New Roman" w:hAnsi="Times New Roman" w:cs="Times New Roman"/>
                <w:color w:val="000000" w:themeColor="text1"/>
                <w:sz w:val="24"/>
                <w:szCs w:val="24"/>
              </w:rPr>
              <w:t xml:space="preserve">уполномоченный </w:t>
            </w:r>
            <w:r w:rsidRPr="00560740">
              <w:rPr>
                <w:rFonts w:ascii="Times New Roman" w:hAnsi="Times New Roman" w:cs="Times New Roman"/>
                <w:color w:val="000000" w:themeColor="text1"/>
                <w:sz w:val="24"/>
                <w:szCs w:val="24"/>
              </w:rPr>
              <w:t>орган либо в многофункциональный центр предоставления государственных и муниципальных услуг, расположенный по адресу:</w:t>
            </w:r>
            <w:r w:rsidRPr="00560740">
              <w:rPr>
                <w:rFonts w:ascii="Times New Roman" w:hAnsi="Times New Roman" w:cs="Times New Roman"/>
                <w:color w:val="000000" w:themeColor="text1"/>
                <w:sz w:val="24"/>
                <w:szCs w:val="24"/>
              </w:rPr>
              <w:br/>
              <w:t>______________________________________________________</w:t>
            </w:r>
          </w:p>
        </w:tc>
        <w:tc>
          <w:tcPr>
            <w:tcW w:w="1134" w:type="dxa"/>
            <w:shd w:val="clear" w:color="auto" w:fill="auto"/>
          </w:tcPr>
          <w:p w:rsidR="001C071F" w:rsidRPr="0056074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560740" w:rsidTr="00560740">
        <w:trPr>
          <w:trHeight w:val="844"/>
        </w:trPr>
        <w:tc>
          <w:tcPr>
            <w:tcW w:w="7905" w:type="dxa"/>
            <w:shd w:val="clear" w:color="auto" w:fill="auto"/>
          </w:tcPr>
          <w:p w:rsidR="001C071F" w:rsidRPr="00560740" w:rsidRDefault="001C071F" w:rsidP="00560740">
            <w:pPr>
              <w:autoSpaceDE w:val="0"/>
              <w:autoSpaceDN w:val="0"/>
              <w:spacing w:before="120" w:after="120" w:line="240" w:lineRule="auto"/>
              <w:jc w:val="both"/>
              <w:rPr>
                <w:rFonts w:ascii="Times New Roman" w:hAnsi="Times New Roman" w:cs="Times New Roman"/>
                <w:color w:val="000000" w:themeColor="text1"/>
                <w:sz w:val="24"/>
                <w:szCs w:val="24"/>
              </w:rPr>
            </w:pPr>
            <w:r w:rsidRPr="00560740">
              <w:rPr>
                <w:rFonts w:ascii="Times New Roman" w:hAnsi="Times New Roman" w:cs="Times New Roman"/>
                <w:color w:val="000000" w:themeColor="text1"/>
                <w:sz w:val="24"/>
                <w:szCs w:val="24"/>
              </w:rPr>
              <w:t>направить на бумажном носителе на почтовый адрес: _________________</w:t>
            </w:r>
            <w:r w:rsidR="002B2BF8" w:rsidRPr="00560740">
              <w:rPr>
                <w:rFonts w:ascii="Times New Roman" w:hAnsi="Times New Roman" w:cs="Times New Roman"/>
                <w:color w:val="000000" w:themeColor="text1"/>
                <w:sz w:val="24"/>
                <w:szCs w:val="24"/>
              </w:rPr>
              <w:t>_____________________________________</w:t>
            </w:r>
          </w:p>
        </w:tc>
        <w:tc>
          <w:tcPr>
            <w:tcW w:w="1134" w:type="dxa"/>
            <w:shd w:val="clear" w:color="auto" w:fill="auto"/>
          </w:tcPr>
          <w:p w:rsidR="001C071F" w:rsidRPr="0056074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65C1" w:rsidRPr="00560740" w:rsidTr="00560740">
        <w:trPr>
          <w:trHeight w:val="844"/>
        </w:trPr>
        <w:tc>
          <w:tcPr>
            <w:tcW w:w="7905" w:type="dxa"/>
            <w:shd w:val="clear" w:color="auto" w:fill="auto"/>
          </w:tcPr>
          <w:p w:rsidR="001C65C1" w:rsidRDefault="001C65C1" w:rsidP="001C65C1">
            <w:pPr>
              <w:autoSpaceDE w:val="0"/>
              <w:autoSpaceDN w:val="0"/>
              <w:spacing w:before="120" w:after="12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направить в форме электронного документа на электронную почту</w:t>
            </w:r>
            <w:proofErr w:type="gramStart"/>
            <w:r>
              <w:rPr>
                <w:rFonts w:ascii="Liberation Serif" w:hAnsi="Liberation Serif" w:cs="Liberation Serif"/>
                <w:color w:val="000000" w:themeColor="text1"/>
                <w:sz w:val="24"/>
                <w:szCs w:val="24"/>
              </w:rPr>
              <w:t xml:space="preserve"> :</w:t>
            </w:r>
            <w:proofErr w:type="gramEnd"/>
            <w:r>
              <w:rPr>
                <w:rFonts w:ascii="Liberation Serif" w:hAnsi="Liberation Serif" w:cs="Liberation Serif"/>
                <w:color w:val="000000" w:themeColor="text1"/>
                <w:sz w:val="24"/>
                <w:szCs w:val="24"/>
              </w:rPr>
              <w:t xml:space="preserve"> </w:t>
            </w:r>
          </w:p>
          <w:p w:rsidR="001C65C1" w:rsidRPr="00560740" w:rsidRDefault="001C65C1" w:rsidP="001C65C1">
            <w:pPr>
              <w:autoSpaceDE w:val="0"/>
              <w:autoSpaceDN w:val="0"/>
              <w:spacing w:before="120" w:after="120" w:line="240" w:lineRule="auto"/>
              <w:jc w:val="both"/>
              <w:rPr>
                <w:rFonts w:ascii="Times New Roman" w:hAnsi="Times New Roman" w:cs="Times New Roman"/>
                <w:color w:val="000000" w:themeColor="text1"/>
                <w:sz w:val="24"/>
                <w:szCs w:val="24"/>
              </w:rPr>
            </w:pPr>
            <w:r>
              <w:rPr>
                <w:rFonts w:ascii="Liberation Serif" w:hAnsi="Liberation Serif" w:cs="Liberation Serif"/>
                <w:color w:val="000000" w:themeColor="text1"/>
                <w:sz w:val="24"/>
                <w:szCs w:val="24"/>
              </w:rPr>
              <w:t>_______________________________________________________________</w:t>
            </w:r>
          </w:p>
        </w:tc>
        <w:tc>
          <w:tcPr>
            <w:tcW w:w="1134" w:type="dxa"/>
            <w:shd w:val="clear" w:color="auto" w:fill="auto"/>
          </w:tcPr>
          <w:p w:rsidR="001C65C1" w:rsidRPr="00560740" w:rsidRDefault="001C65C1"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535F88" w:rsidTr="00EC0F9C">
        <w:tc>
          <w:tcPr>
            <w:tcW w:w="9039" w:type="dxa"/>
            <w:gridSpan w:val="2"/>
            <w:shd w:val="clear" w:color="auto" w:fill="auto"/>
          </w:tcPr>
          <w:p w:rsidR="001C071F" w:rsidRPr="00535F88" w:rsidRDefault="001C071F" w:rsidP="00F728A0">
            <w:pPr>
              <w:autoSpaceDE w:val="0"/>
              <w:autoSpaceDN w:val="0"/>
              <w:spacing w:before="120" w:after="120" w:line="240" w:lineRule="auto"/>
              <w:ind w:right="255"/>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Указывается один из перечисленных способов</w:t>
            </w:r>
          </w:p>
        </w:tc>
      </w:tr>
    </w:tbl>
    <w:tbl>
      <w:tblPr>
        <w:tblW w:w="8959" w:type="dxa"/>
        <w:tblCellMar>
          <w:left w:w="28" w:type="dxa"/>
          <w:right w:w="28" w:type="dxa"/>
        </w:tblCellMar>
        <w:tblLook w:val="0000" w:firstRow="0" w:lastRow="0" w:firstColumn="0" w:lastColumn="0" w:noHBand="0" w:noVBand="0"/>
      </w:tblPr>
      <w:tblGrid>
        <w:gridCol w:w="3119"/>
        <w:gridCol w:w="76"/>
        <w:gridCol w:w="1511"/>
        <w:gridCol w:w="142"/>
        <w:gridCol w:w="4111"/>
      </w:tblGrid>
      <w:tr w:rsidR="001C071F" w:rsidRPr="00535F88" w:rsidTr="00802513">
        <w:tc>
          <w:tcPr>
            <w:tcW w:w="3119" w:type="dxa"/>
            <w:tcBorders>
              <w:top w:val="nil"/>
              <w:left w:val="nil"/>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1511" w:type="dxa"/>
            <w:tcBorders>
              <w:top w:val="nil"/>
              <w:left w:val="nil"/>
              <w:bottom w:val="single" w:sz="4" w:space="0" w:color="auto"/>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142" w:type="dxa"/>
            <w:tcBorders>
              <w:top w:val="nil"/>
              <w:left w:val="nil"/>
              <w:bottom w:val="nil"/>
              <w:right w:val="nil"/>
            </w:tcBorders>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4111" w:type="dxa"/>
            <w:tcBorders>
              <w:top w:val="nil"/>
              <w:left w:val="nil"/>
              <w:bottom w:val="single" w:sz="4" w:space="0" w:color="auto"/>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r>
      <w:tr w:rsidR="001C071F" w:rsidRPr="00535F88" w:rsidTr="00802513">
        <w:tc>
          <w:tcPr>
            <w:tcW w:w="3119" w:type="dxa"/>
            <w:tcBorders>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tcPr>
          <w:p w:rsidR="001C071F" w:rsidRPr="00535F88" w:rsidRDefault="001C071F" w:rsidP="00F728A0">
            <w:pPr>
              <w:spacing w:line="240" w:lineRule="auto"/>
              <w:rPr>
                <w:rFonts w:ascii="Liberation Serif" w:hAnsi="Liberation Serif" w:cs="Liberation Serif"/>
                <w:color w:val="000000" w:themeColor="text1"/>
              </w:rPr>
            </w:pPr>
          </w:p>
        </w:tc>
        <w:tc>
          <w:tcPr>
            <w:tcW w:w="1511" w:type="dxa"/>
            <w:tcBorders>
              <w:top w:val="nil"/>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(подпись)</w:t>
            </w:r>
          </w:p>
        </w:tc>
        <w:tc>
          <w:tcPr>
            <w:tcW w:w="142" w:type="dxa"/>
            <w:tcBorders>
              <w:top w:val="nil"/>
              <w:left w:val="nil"/>
              <w:bottom w:val="nil"/>
              <w:right w:val="nil"/>
            </w:tcBorders>
          </w:tcPr>
          <w:p w:rsidR="001C071F" w:rsidRPr="00535F88" w:rsidRDefault="001C071F" w:rsidP="00F728A0">
            <w:pPr>
              <w:spacing w:line="240" w:lineRule="auto"/>
              <w:rPr>
                <w:rFonts w:ascii="Liberation Serif" w:hAnsi="Liberation Serif" w:cs="Liberation Serif"/>
                <w:color w:val="000000" w:themeColor="text1"/>
              </w:rPr>
            </w:pPr>
          </w:p>
        </w:tc>
        <w:tc>
          <w:tcPr>
            <w:tcW w:w="4111" w:type="dxa"/>
            <w:tcBorders>
              <w:top w:val="nil"/>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proofErr w:type="gramStart"/>
            <w:r w:rsidRPr="00535F88">
              <w:rPr>
                <w:rFonts w:ascii="Liberation Serif" w:hAnsi="Liberation Serif" w:cs="Liberation Serif"/>
                <w:color w:val="000000" w:themeColor="text1"/>
              </w:rPr>
              <w:t>(фамилия, имя, отчество (при наличии)</w:t>
            </w:r>
            <w:proofErr w:type="gramEnd"/>
          </w:p>
        </w:tc>
      </w:tr>
    </w:tbl>
    <w:p w:rsidR="00590689" w:rsidRDefault="001C65C1" w:rsidP="00560740">
      <w:pPr>
        <w:tabs>
          <w:tab w:val="left" w:pos="9923"/>
        </w:tabs>
        <w:suppressAutoHyphens/>
        <w:spacing w:line="240" w:lineRule="auto"/>
        <w:ind w:right="-284"/>
        <w:rPr>
          <w:rFonts w:ascii="Times New Roman" w:hAnsi="Times New Roman" w:cs="Times New Roman"/>
          <w:bCs/>
          <w:sz w:val="28"/>
          <w:szCs w:val="28"/>
        </w:rPr>
      </w:pPr>
      <w:r w:rsidRPr="00560740">
        <w:rPr>
          <w:rFonts w:ascii="Times New Roman" w:eastAsia="Calibri" w:hAnsi="Times New Roman" w:cs="Times New Roman"/>
          <w:kern w:val="1"/>
          <w:sz w:val="24"/>
          <w:szCs w:val="24"/>
          <w:lang w:eastAsia="ar-SA"/>
        </w:rPr>
        <w:t xml:space="preserve"> </w:t>
      </w:r>
      <w:r w:rsidR="001C071F" w:rsidRPr="00560740">
        <w:rPr>
          <w:rFonts w:ascii="Times New Roman" w:eastAsia="Calibri" w:hAnsi="Times New Roman" w:cs="Times New Roman"/>
          <w:kern w:val="1"/>
          <w:sz w:val="24"/>
          <w:szCs w:val="24"/>
          <w:lang w:eastAsia="ar-SA"/>
        </w:rPr>
        <w:t>«_______» ___________ ___ г.</w:t>
      </w:r>
      <w:r w:rsidR="001C071F" w:rsidRPr="00560740">
        <w:rPr>
          <w:rFonts w:ascii="Times New Roman" w:hAnsi="Times New Roman" w:cs="Times New Roman"/>
          <w:color w:val="000000"/>
          <w:sz w:val="24"/>
          <w:szCs w:val="24"/>
        </w:rPr>
        <w:t xml:space="preserve">            </w:t>
      </w:r>
      <w:r w:rsidR="001C071F" w:rsidRPr="00560740">
        <w:rPr>
          <w:rFonts w:ascii="Times New Roman" w:eastAsia="Calibri" w:hAnsi="Times New Roman" w:cs="Times New Roman"/>
          <w:kern w:val="1"/>
          <w:sz w:val="24"/>
          <w:szCs w:val="24"/>
          <w:lang w:eastAsia="ar-SA"/>
        </w:rPr>
        <w:t>М.П.</w:t>
      </w:r>
      <w:r w:rsidR="001C071F" w:rsidRPr="00CE79F0">
        <w:rPr>
          <w:rFonts w:ascii="Liberation Serif" w:hAnsi="Liberation Serif" w:cs="Liberation Serif"/>
          <w:color w:val="000000" w:themeColor="text1"/>
        </w:rPr>
        <w:br w:type="page"/>
      </w:r>
    </w:p>
    <w:p w:rsidR="00EC0F9C" w:rsidRPr="0021435D" w:rsidRDefault="00EC0F9C" w:rsidP="00EC0F9C">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Pr>
          <w:rFonts w:ascii="Times New Roman" w:hAnsi="Times New Roman"/>
          <w:sz w:val="24"/>
          <w:szCs w:val="24"/>
        </w:rPr>
        <w:t>7</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Pr="00D06DF0" w:rsidRDefault="00590689" w:rsidP="00590689">
      <w:pPr>
        <w:autoSpaceDE w:val="0"/>
        <w:autoSpaceDN w:val="0"/>
        <w:adjustRightInd w:val="0"/>
        <w:spacing w:after="0" w:line="240" w:lineRule="auto"/>
        <w:jc w:val="center"/>
        <w:rPr>
          <w:rFonts w:ascii="Times New Roman" w:eastAsia="Calibri" w:hAnsi="Times New Roman" w:cs="Times New Roman"/>
          <w:b/>
          <w:bCs/>
          <w:sz w:val="24"/>
          <w:szCs w:val="24"/>
          <w:lang w:eastAsia="en-US"/>
        </w:rPr>
      </w:pPr>
      <w:proofErr w:type="gramStart"/>
      <w:r w:rsidRPr="00D06DF0">
        <w:rPr>
          <w:rFonts w:ascii="Times New Roman" w:eastAsia="Calibri" w:hAnsi="Times New Roman" w:cs="Times New Roman"/>
          <w:b/>
          <w:bCs/>
          <w:sz w:val="24"/>
          <w:szCs w:val="24"/>
          <w:lang w:eastAsia="en-US"/>
        </w:rPr>
        <w:t>З</w:t>
      </w:r>
      <w:proofErr w:type="gramEnd"/>
      <w:r w:rsidRPr="00D06DF0">
        <w:rPr>
          <w:rFonts w:ascii="Times New Roman" w:eastAsia="Calibri" w:hAnsi="Times New Roman" w:cs="Times New Roman"/>
          <w:b/>
          <w:bCs/>
          <w:sz w:val="24"/>
          <w:szCs w:val="24"/>
          <w:lang w:eastAsia="en-US"/>
        </w:rPr>
        <w:t xml:space="preserve"> А Я В Л Е Н И Е</w:t>
      </w:r>
    </w:p>
    <w:p w:rsidR="00590689" w:rsidRPr="00D06DF0" w:rsidRDefault="00590689" w:rsidP="00590689">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D06DF0">
        <w:rPr>
          <w:rFonts w:ascii="Times New Roman" w:eastAsia="Calibri" w:hAnsi="Times New Roman" w:cs="Times New Roman"/>
          <w:b/>
          <w:bCs/>
          <w:sz w:val="24"/>
          <w:szCs w:val="24"/>
          <w:lang w:eastAsia="en-US"/>
        </w:rPr>
        <w:t xml:space="preserve"> об исправлении допущенных опечаток и</w:t>
      </w:r>
      <w:r w:rsidR="00883A29">
        <w:rPr>
          <w:rFonts w:ascii="Times New Roman" w:eastAsia="Calibri" w:hAnsi="Times New Roman" w:cs="Times New Roman"/>
          <w:b/>
          <w:bCs/>
          <w:sz w:val="24"/>
          <w:szCs w:val="24"/>
          <w:lang w:eastAsia="en-US"/>
        </w:rPr>
        <w:t xml:space="preserve"> (или)</w:t>
      </w:r>
      <w:r w:rsidRPr="00D06DF0">
        <w:rPr>
          <w:rFonts w:ascii="Times New Roman" w:eastAsia="Calibri" w:hAnsi="Times New Roman" w:cs="Times New Roman"/>
          <w:b/>
          <w:bCs/>
          <w:sz w:val="24"/>
          <w:szCs w:val="24"/>
          <w:lang w:eastAsia="en-US"/>
        </w:rPr>
        <w:t xml:space="preserve"> ошибок</w:t>
      </w:r>
    </w:p>
    <w:p w:rsidR="00590689" w:rsidRPr="00D06DF0" w:rsidRDefault="00590689" w:rsidP="00590689">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D06DF0">
        <w:rPr>
          <w:rFonts w:ascii="Times New Roman" w:eastAsia="Calibri" w:hAnsi="Times New Roman" w:cs="Times New Roman"/>
          <w:b/>
          <w:bCs/>
          <w:sz w:val="24"/>
          <w:szCs w:val="24"/>
          <w:lang w:eastAsia="en-US"/>
        </w:rPr>
        <w:t xml:space="preserve"> в градостроительном плане земельного участка</w:t>
      </w:r>
    </w:p>
    <w:p w:rsidR="00590689" w:rsidRPr="00D06DF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p>
    <w:p w:rsidR="00590689" w:rsidRPr="00D06DF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r w:rsidRPr="00D06DF0">
        <w:rPr>
          <w:rFonts w:ascii="Times New Roman" w:hAnsi="Times New Roman" w:cs="Times New Roman"/>
          <w:sz w:val="24"/>
          <w:szCs w:val="24"/>
          <w:lang w:bidi="ru-RU"/>
        </w:rPr>
        <w:t>«__» __________ 20___ г.</w:t>
      </w:r>
    </w:p>
    <w:p w:rsidR="00590689" w:rsidRPr="00D06DF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590689" w:rsidRPr="00D06DF0" w:rsidTr="00960A7A">
        <w:trPr>
          <w:trHeight w:val="165"/>
        </w:trPr>
        <w:tc>
          <w:tcPr>
            <w:tcW w:w="9180" w:type="dxa"/>
            <w:tcBorders>
              <w:top w:val="nil"/>
              <w:left w:val="nil"/>
              <w:right w:val="nil"/>
            </w:tcBorders>
          </w:tcPr>
          <w:p w:rsidR="00590689" w:rsidRPr="00D06DF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p>
        </w:tc>
      </w:tr>
      <w:tr w:rsidR="00590689" w:rsidRPr="00D06DF0" w:rsidTr="00960A7A">
        <w:trPr>
          <w:trHeight w:val="126"/>
        </w:trPr>
        <w:tc>
          <w:tcPr>
            <w:tcW w:w="9180" w:type="dxa"/>
            <w:tcBorders>
              <w:left w:val="nil"/>
              <w:bottom w:val="single" w:sz="4" w:space="0" w:color="auto"/>
              <w:right w:val="nil"/>
            </w:tcBorders>
          </w:tcPr>
          <w:p w:rsidR="00590689" w:rsidRPr="00D06DF0" w:rsidRDefault="00590689" w:rsidP="00590689">
            <w:pPr>
              <w:widowControl w:val="0"/>
              <w:autoSpaceDE w:val="0"/>
              <w:autoSpaceDN w:val="0"/>
              <w:spacing w:after="0" w:line="240" w:lineRule="auto"/>
              <w:jc w:val="right"/>
              <w:rPr>
                <w:rFonts w:ascii="Times New Roman" w:hAnsi="Times New Roman" w:cs="Times New Roman"/>
                <w:sz w:val="24"/>
                <w:szCs w:val="24"/>
                <w:lang w:bidi="ru-RU"/>
              </w:rPr>
            </w:pPr>
          </w:p>
        </w:tc>
      </w:tr>
      <w:tr w:rsidR="00590689" w:rsidRPr="0021075A" w:rsidTr="00960A7A">
        <w:trPr>
          <w:trHeight w:val="135"/>
        </w:trPr>
        <w:tc>
          <w:tcPr>
            <w:tcW w:w="9180" w:type="dxa"/>
            <w:tcBorders>
              <w:left w:val="nil"/>
              <w:bottom w:val="nil"/>
              <w:right w:val="nil"/>
            </w:tcBorders>
          </w:tcPr>
          <w:p w:rsidR="00590689" w:rsidRDefault="00590689" w:rsidP="00590689">
            <w:pPr>
              <w:widowControl w:val="0"/>
              <w:autoSpaceDE w:val="0"/>
              <w:autoSpaceDN w:val="0"/>
              <w:spacing w:after="0" w:line="240" w:lineRule="auto"/>
              <w:jc w:val="center"/>
              <w:rPr>
                <w:rFonts w:ascii="Times New Roman" w:hAnsi="Times New Roman" w:cs="Times New Roman"/>
                <w:sz w:val="20"/>
                <w:szCs w:val="28"/>
                <w:lang w:bidi="ru-RU"/>
              </w:rPr>
            </w:pPr>
            <w:r w:rsidRPr="0021075A">
              <w:rPr>
                <w:rFonts w:ascii="Times New Roman" w:hAnsi="Times New Roman" w:cs="Times New Roman"/>
                <w:sz w:val="20"/>
                <w:szCs w:val="28"/>
                <w:lang w:bidi="ru-RU"/>
              </w:rPr>
              <w:t>(наименование уполномоченного органа местного самоуправления)</w:t>
            </w:r>
          </w:p>
          <w:p w:rsidR="0030101B" w:rsidRDefault="0030101B" w:rsidP="00590689">
            <w:pPr>
              <w:widowControl w:val="0"/>
              <w:autoSpaceDE w:val="0"/>
              <w:autoSpaceDN w:val="0"/>
              <w:spacing w:after="0" w:line="240" w:lineRule="auto"/>
              <w:jc w:val="center"/>
              <w:rPr>
                <w:rFonts w:ascii="Times New Roman" w:hAnsi="Times New Roman" w:cs="Times New Roman"/>
                <w:sz w:val="20"/>
                <w:szCs w:val="28"/>
                <w:lang w:bidi="ru-RU"/>
              </w:rPr>
            </w:pPr>
          </w:p>
          <w:p w:rsidR="0030101B" w:rsidRPr="00D06DF0" w:rsidRDefault="0030101B" w:rsidP="00B27C8B">
            <w:pPr>
              <w:widowControl w:val="0"/>
              <w:autoSpaceDE w:val="0"/>
              <w:autoSpaceDN w:val="0"/>
              <w:spacing w:after="0" w:line="240" w:lineRule="auto"/>
              <w:ind w:firstLine="709"/>
              <w:jc w:val="both"/>
              <w:rPr>
                <w:rFonts w:ascii="Times New Roman" w:hAnsi="Times New Roman" w:cs="Times New Roman"/>
                <w:sz w:val="24"/>
                <w:szCs w:val="24"/>
                <w:lang w:bidi="ru-RU"/>
              </w:rPr>
            </w:pPr>
            <w:r w:rsidRPr="00D06DF0">
              <w:rPr>
                <w:rFonts w:ascii="Times New Roman" w:eastAsia="Tahoma" w:hAnsi="Times New Roman" w:cs="Times New Roman"/>
                <w:sz w:val="24"/>
                <w:szCs w:val="24"/>
                <w:lang w:bidi="ru-RU"/>
              </w:rPr>
              <w:t>Прошу внести исправления в градостроительный план земельного участка, содержащий опечатку/ошибку.</w:t>
            </w:r>
          </w:p>
        </w:tc>
      </w:tr>
    </w:tbl>
    <w:tbl>
      <w:tblPr>
        <w:tblpPr w:leftFromText="180" w:rightFromText="180" w:vertAnchor="text" w:horzAnchor="margin" w:tblpY="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2968"/>
        <w:gridCol w:w="2977"/>
        <w:gridCol w:w="2234"/>
      </w:tblGrid>
      <w:tr w:rsidR="00765AF1" w:rsidRPr="00D06DF0" w:rsidTr="00960A7A">
        <w:trPr>
          <w:trHeight w:val="605"/>
        </w:trPr>
        <w:tc>
          <w:tcPr>
            <w:tcW w:w="9180" w:type="dxa"/>
            <w:gridSpan w:val="4"/>
            <w:tcBorders>
              <w:top w:val="nil"/>
              <w:left w:val="nil"/>
              <w:right w:val="nil"/>
            </w:tcBorders>
            <w:vAlign w:val="bottom"/>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 Сведения о заявителе</w:t>
            </w:r>
          </w:p>
        </w:tc>
      </w:tr>
      <w:tr w:rsidR="00765AF1" w:rsidRPr="00D06DF0" w:rsidTr="00960A7A">
        <w:trPr>
          <w:trHeight w:val="605"/>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1.1</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Сведения о физическом лице, в случае если заявителем является физическое лицо:</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428"/>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1.1.1</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Фамилия, имя, отчество (при наличии)</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753"/>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1.1.2</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Реквизиты документа, удостоверяющего личность (</w:t>
            </w:r>
            <w:r w:rsidRPr="00D06DF0">
              <w:rPr>
                <w:rFonts w:ascii="Times New Roman" w:hAnsi="Times New Roman" w:cs="Times New Roman"/>
                <w:sz w:val="24"/>
                <w:szCs w:val="24"/>
                <w:lang w:bidi="ru-RU"/>
              </w:rPr>
              <w:t>не указываются в </w:t>
            </w:r>
            <w:r w:rsidRPr="00D06DF0">
              <w:rPr>
                <w:rFonts w:ascii="Times New Roman" w:eastAsia="Tahoma" w:hAnsi="Times New Roman" w:cs="Times New Roman"/>
                <w:sz w:val="24"/>
                <w:szCs w:val="24"/>
                <w:lang w:bidi="ru-RU"/>
              </w:rPr>
              <w:t>случае, если заявитель является индивидуальным предпринимателем)</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665"/>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1.1.3</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Основной государственный регистрационный номер индивидуального предпринимателя</w:t>
            </w:r>
            <w:r w:rsidRPr="00D06DF0">
              <w:rPr>
                <w:rFonts w:ascii="Times New Roman" w:hAnsi="Times New Roman" w:cs="Times New Roman"/>
                <w:sz w:val="24"/>
                <w:szCs w:val="24"/>
                <w:lang w:bidi="ru-RU"/>
              </w:rPr>
              <w:t xml:space="preserve">, </w:t>
            </w:r>
            <w:r w:rsidRPr="00D06DF0">
              <w:rPr>
                <w:rFonts w:ascii="Times New Roman" w:eastAsia="Tahoma" w:hAnsi="Times New Roman" w:cs="Times New Roman"/>
                <w:sz w:val="24"/>
                <w:szCs w:val="24"/>
                <w:lang w:bidi="ru-RU"/>
              </w:rPr>
              <w:t>в случае если заявитель является индивидуальным предпринимателем</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665"/>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1.2</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Сведения о юридическом лице, в случае если заявителем является юридическое лицо:</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1123"/>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1.2.1</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Полное наименование</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901"/>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1.2.2</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Основной государственный регистрационный номер</w:t>
            </w:r>
          </w:p>
        </w:tc>
        <w:tc>
          <w:tcPr>
            <w:tcW w:w="5211" w:type="dxa"/>
            <w:gridSpan w:val="2"/>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1093"/>
        </w:trPr>
        <w:tc>
          <w:tcPr>
            <w:tcW w:w="1001" w:type="dxa"/>
            <w:tcBorders>
              <w:bottom w:val="single" w:sz="4" w:space="0" w:color="auto"/>
            </w:tcBorders>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1.2.3</w:t>
            </w:r>
          </w:p>
        </w:tc>
        <w:tc>
          <w:tcPr>
            <w:tcW w:w="2968"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Идентификационный номер налогоплательщика - юридического лица</w:t>
            </w:r>
          </w:p>
        </w:tc>
        <w:tc>
          <w:tcPr>
            <w:tcW w:w="5211" w:type="dxa"/>
            <w:gridSpan w:val="2"/>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1100"/>
        </w:trPr>
        <w:tc>
          <w:tcPr>
            <w:tcW w:w="9180" w:type="dxa"/>
            <w:gridSpan w:val="4"/>
            <w:tcBorders>
              <w:left w:val="nil"/>
              <w:right w:val="nil"/>
            </w:tcBorders>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p>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2. Сведения о выданном градостроительном плане земельного участка, содержащем опечатку/ ошибку</w:t>
            </w:r>
          </w:p>
        </w:tc>
      </w:tr>
      <w:tr w:rsidR="00765AF1" w:rsidRPr="00D06DF0" w:rsidTr="00960A7A">
        <w:trPr>
          <w:trHeight w:val="1093"/>
        </w:trPr>
        <w:tc>
          <w:tcPr>
            <w:tcW w:w="1001" w:type="dxa"/>
            <w:tcBorders>
              <w:top w:val="single" w:sz="4" w:space="0" w:color="auto"/>
              <w:bottom w:val="single" w:sz="4" w:space="0" w:color="auto"/>
            </w:tcBorders>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w:t>
            </w:r>
          </w:p>
        </w:tc>
        <w:tc>
          <w:tcPr>
            <w:tcW w:w="2968" w:type="dxa"/>
            <w:tcBorders>
              <w:top w:val="single" w:sz="4" w:space="0" w:color="auto"/>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Орган, выдавший  градостроительный план земельного участка</w:t>
            </w:r>
          </w:p>
        </w:tc>
        <w:tc>
          <w:tcPr>
            <w:tcW w:w="2977" w:type="dxa"/>
            <w:tcBorders>
              <w:top w:val="single" w:sz="4" w:space="0" w:color="auto"/>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Номер документа</w:t>
            </w:r>
          </w:p>
        </w:tc>
        <w:tc>
          <w:tcPr>
            <w:tcW w:w="2234" w:type="dxa"/>
            <w:tcBorders>
              <w:top w:val="single" w:sz="4" w:space="0" w:color="auto"/>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Дата документа</w:t>
            </w:r>
          </w:p>
        </w:tc>
      </w:tr>
      <w:tr w:rsidR="00765AF1" w:rsidRPr="00D06DF0" w:rsidTr="00960A7A">
        <w:trPr>
          <w:trHeight w:val="1093"/>
        </w:trPr>
        <w:tc>
          <w:tcPr>
            <w:tcW w:w="1001" w:type="dxa"/>
            <w:tcBorders>
              <w:bottom w:val="single" w:sz="4" w:space="0" w:color="auto"/>
            </w:tcBorders>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p>
        </w:tc>
        <w:tc>
          <w:tcPr>
            <w:tcW w:w="2968"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c>
          <w:tcPr>
            <w:tcW w:w="2977"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c>
          <w:tcPr>
            <w:tcW w:w="2234"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r w:rsidR="00765AF1" w:rsidRPr="00D06DF0" w:rsidTr="00960A7A">
        <w:trPr>
          <w:trHeight w:val="703"/>
        </w:trPr>
        <w:tc>
          <w:tcPr>
            <w:tcW w:w="9180" w:type="dxa"/>
            <w:gridSpan w:val="4"/>
            <w:tcBorders>
              <w:top w:val="nil"/>
              <w:left w:val="nil"/>
              <w:right w:val="nil"/>
            </w:tcBorders>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3. Обоснование для внесения исправлений в градостроительный план земельного участка</w:t>
            </w:r>
          </w:p>
        </w:tc>
      </w:tr>
      <w:tr w:rsidR="00765AF1" w:rsidRPr="00D06DF0" w:rsidTr="00960A7A">
        <w:trPr>
          <w:trHeight w:val="1093"/>
        </w:trPr>
        <w:tc>
          <w:tcPr>
            <w:tcW w:w="1001" w:type="dxa"/>
          </w:tcPr>
          <w:p w:rsidR="00765AF1" w:rsidRPr="00D06DF0" w:rsidRDefault="00765AF1" w:rsidP="00765AF1">
            <w:pPr>
              <w:widowControl w:val="0"/>
              <w:spacing w:after="0" w:line="240" w:lineRule="auto"/>
              <w:jc w:val="center"/>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w:t>
            </w:r>
          </w:p>
        </w:tc>
        <w:tc>
          <w:tcPr>
            <w:tcW w:w="2968"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Данные (сведения), указанные в  градостроительном плане земельного участка</w:t>
            </w:r>
          </w:p>
        </w:tc>
        <w:tc>
          <w:tcPr>
            <w:tcW w:w="2977"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Данные (сведения), которые необходимо указать в  градостроительном плане земельного участка</w:t>
            </w:r>
          </w:p>
        </w:tc>
        <w:tc>
          <w:tcPr>
            <w:tcW w:w="2234" w:type="dxa"/>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r w:rsidRPr="00D06DF0">
              <w:rPr>
                <w:rFonts w:ascii="Times New Roman" w:eastAsia="Tahoma" w:hAnsi="Times New Roman" w:cs="Times New Roman"/>
                <w:sz w:val="24"/>
                <w:szCs w:val="24"/>
                <w:lang w:bidi="ru-RU"/>
              </w:rPr>
              <w:t xml:space="preserve">Обоснование с указанием реквизита </w:t>
            </w:r>
            <w:r w:rsidRPr="00D06DF0">
              <w:rPr>
                <w:rFonts w:ascii="Times New Roman" w:eastAsia="Tahoma" w:hAnsi="Times New Roman" w:cs="Times New Roman"/>
                <w:sz w:val="24"/>
                <w:szCs w:val="24"/>
                <w:lang w:bidi="ru-RU"/>
              </w:rPr>
              <w:br/>
              <w:t>(-</w:t>
            </w:r>
            <w:proofErr w:type="spellStart"/>
            <w:r w:rsidRPr="00D06DF0">
              <w:rPr>
                <w:rFonts w:ascii="Times New Roman" w:eastAsia="Tahoma" w:hAnsi="Times New Roman" w:cs="Times New Roman"/>
                <w:sz w:val="24"/>
                <w:szCs w:val="24"/>
                <w:lang w:bidi="ru-RU"/>
              </w:rPr>
              <w:t>ов</w:t>
            </w:r>
            <w:proofErr w:type="spellEnd"/>
            <w:r w:rsidRPr="00D06DF0">
              <w:rPr>
                <w:rFonts w:ascii="Times New Roman" w:eastAsia="Tahoma" w:hAnsi="Times New Roman" w:cs="Times New Roman"/>
                <w:sz w:val="24"/>
                <w:szCs w:val="24"/>
                <w:lang w:bidi="ru-RU"/>
              </w:rPr>
              <w:t>) документа</w:t>
            </w:r>
            <w:proofErr w:type="gramStart"/>
            <w:r w:rsidRPr="00D06DF0">
              <w:rPr>
                <w:rFonts w:ascii="Times New Roman" w:eastAsia="Tahoma" w:hAnsi="Times New Roman" w:cs="Times New Roman"/>
                <w:sz w:val="24"/>
                <w:szCs w:val="24"/>
                <w:lang w:bidi="ru-RU"/>
              </w:rPr>
              <w:t xml:space="preserve"> (-</w:t>
            </w:r>
            <w:proofErr w:type="spellStart"/>
            <w:proofErr w:type="gramEnd"/>
            <w:r w:rsidRPr="00D06DF0">
              <w:rPr>
                <w:rFonts w:ascii="Times New Roman" w:eastAsia="Tahoma" w:hAnsi="Times New Roman" w:cs="Times New Roman"/>
                <w:sz w:val="24"/>
                <w:szCs w:val="24"/>
                <w:lang w:bidi="ru-RU"/>
              </w:rPr>
              <w:t>ов</w:t>
            </w:r>
            <w:proofErr w:type="spellEnd"/>
            <w:r w:rsidRPr="00D06DF0">
              <w:rPr>
                <w:rFonts w:ascii="Times New Roman" w:eastAsia="Tahoma" w:hAnsi="Times New Roman" w:cs="Times New Roman"/>
                <w:sz w:val="24"/>
                <w:szCs w:val="24"/>
                <w:lang w:bidi="ru-RU"/>
              </w:rPr>
              <w:t>), документации, на основании которых принималось решение о выдаче  градостроительного плана земельного участка</w:t>
            </w:r>
          </w:p>
        </w:tc>
      </w:tr>
      <w:tr w:rsidR="00765AF1" w:rsidRPr="00D06DF0" w:rsidTr="00960A7A">
        <w:trPr>
          <w:trHeight w:val="729"/>
        </w:trPr>
        <w:tc>
          <w:tcPr>
            <w:tcW w:w="1001" w:type="dxa"/>
            <w:tcBorders>
              <w:bottom w:val="single" w:sz="4" w:space="0" w:color="auto"/>
            </w:tcBorders>
          </w:tcPr>
          <w:p w:rsidR="00765AF1" w:rsidRPr="00D06DF0" w:rsidRDefault="00765AF1" w:rsidP="00765AF1">
            <w:pPr>
              <w:widowControl w:val="0"/>
              <w:spacing w:after="0" w:line="240" w:lineRule="auto"/>
              <w:jc w:val="both"/>
              <w:rPr>
                <w:rFonts w:ascii="Times New Roman" w:eastAsia="Tahoma" w:hAnsi="Times New Roman" w:cs="Times New Roman"/>
                <w:sz w:val="24"/>
                <w:szCs w:val="24"/>
                <w:lang w:bidi="ru-RU"/>
              </w:rPr>
            </w:pPr>
          </w:p>
        </w:tc>
        <w:tc>
          <w:tcPr>
            <w:tcW w:w="2968"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c>
          <w:tcPr>
            <w:tcW w:w="2977"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c>
          <w:tcPr>
            <w:tcW w:w="2234" w:type="dxa"/>
            <w:tcBorders>
              <w:bottom w:val="single" w:sz="4" w:space="0" w:color="auto"/>
            </w:tcBorders>
          </w:tcPr>
          <w:p w:rsidR="00765AF1" w:rsidRPr="00D06DF0" w:rsidRDefault="00765AF1" w:rsidP="00765AF1">
            <w:pPr>
              <w:widowControl w:val="0"/>
              <w:spacing w:after="0" w:line="240" w:lineRule="auto"/>
              <w:rPr>
                <w:rFonts w:ascii="Times New Roman" w:eastAsia="Tahoma" w:hAnsi="Times New Roman" w:cs="Times New Roman"/>
                <w:sz w:val="24"/>
                <w:szCs w:val="24"/>
                <w:lang w:bidi="ru-RU"/>
              </w:rPr>
            </w:pPr>
          </w:p>
        </w:tc>
      </w:tr>
    </w:tbl>
    <w:p w:rsidR="00590689" w:rsidRPr="00D06DF0" w:rsidRDefault="00590689" w:rsidP="00590689">
      <w:pPr>
        <w:widowControl w:val="0"/>
        <w:spacing w:after="0" w:line="240" w:lineRule="auto"/>
        <w:ind w:firstLine="567"/>
        <w:jc w:val="both"/>
        <w:rPr>
          <w:rFonts w:ascii="Times New Roman" w:eastAsia="Tahoma" w:hAnsi="Times New Roman" w:cs="Times New Roman"/>
          <w:sz w:val="24"/>
          <w:szCs w:val="24"/>
          <w:lang w:bidi="ru-RU"/>
        </w:rPr>
      </w:pPr>
    </w:p>
    <w:p w:rsidR="001C071F" w:rsidRPr="00D06DF0" w:rsidRDefault="001C071F" w:rsidP="00883A29">
      <w:pPr>
        <w:spacing w:after="0"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Приложение: ________________________________________________________</w:t>
      </w:r>
    </w:p>
    <w:p w:rsidR="001C071F" w:rsidRPr="00D06DF0" w:rsidRDefault="001C071F" w:rsidP="00883A2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 xml:space="preserve">                      _________________________________________________________</w:t>
      </w:r>
    </w:p>
    <w:p w:rsidR="001C071F" w:rsidRPr="00D06DF0" w:rsidRDefault="001C071F" w:rsidP="00883A2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p>
    <w:p w:rsidR="001C071F" w:rsidRPr="00D06DF0" w:rsidRDefault="001C071F" w:rsidP="00883A2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rsidR="001C071F" w:rsidRPr="00D06DF0" w:rsidRDefault="001C071F" w:rsidP="00883A29">
      <w:pPr>
        <w:spacing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Номер телефона, почтовый адрес, адрес электронной почты для связи: ________________________________________________________________</w:t>
      </w:r>
    </w:p>
    <w:p w:rsidR="001C071F" w:rsidRPr="00D06DF0" w:rsidRDefault="001C071F" w:rsidP="00883A29">
      <w:pPr>
        <w:spacing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C071F" w:rsidRPr="00D06DF0" w:rsidRDefault="001C071F" w:rsidP="00883A29">
      <w:pPr>
        <w:spacing w:after="0"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sz w:val="24"/>
          <w:szCs w:val="24"/>
        </w:rPr>
        <w:t>Настоящим во исполнение требований </w:t>
      </w:r>
      <w:hyperlink r:id="rId14" w:history="1">
        <w:r w:rsidRPr="00D06DF0">
          <w:rPr>
            <w:rStyle w:val="af1"/>
            <w:rFonts w:ascii="Times New Roman" w:hAnsi="Times New Roman" w:cs="Times New Roman"/>
            <w:color w:val="auto"/>
            <w:sz w:val="24"/>
            <w:szCs w:val="24"/>
            <w:u w:val="none"/>
          </w:rPr>
          <w:t>Федерального закона от 27 июля 2006 года № 152-ФЗ «О персональных данных»</w:t>
        </w:r>
      </w:hyperlink>
      <w:r w:rsidRPr="00D06DF0">
        <w:rPr>
          <w:rFonts w:ascii="Times New Roman" w:hAnsi="Times New Roman" w:cs="Times New Roman"/>
          <w:sz w:val="24"/>
          <w:szCs w:val="24"/>
        </w:rPr>
        <w:t xml:space="preserve"> даю согласие на обработку моих персональных данных. </w:t>
      </w:r>
    </w:p>
    <w:tbl>
      <w:tblPr>
        <w:tblW w:w="9100" w:type="dxa"/>
        <w:tblCellMar>
          <w:left w:w="28" w:type="dxa"/>
          <w:right w:w="28" w:type="dxa"/>
        </w:tblCellMar>
        <w:tblLook w:val="0000" w:firstRow="0" w:lastRow="0" w:firstColumn="0" w:lastColumn="0" w:noHBand="0" w:noVBand="0"/>
      </w:tblPr>
      <w:tblGrid>
        <w:gridCol w:w="3119"/>
        <w:gridCol w:w="283"/>
        <w:gridCol w:w="1588"/>
        <w:gridCol w:w="76"/>
        <w:gridCol w:w="4034"/>
      </w:tblGrid>
      <w:tr w:rsidR="001C071F" w:rsidRPr="00CE79F0" w:rsidTr="00960A7A">
        <w:tc>
          <w:tcPr>
            <w:tcW w:w="3119" w:type="dxa"/>
            <w:tcBorders>
              <w:top w:val="nil"/>
              <w:left w:val="nil"/>
              <w:right w:val="nil"/>
            </w:tcBorders>
            <w:vAlign w:val="bottom"/>
          </w:tcPr>
          <w:p w:rsidR="001C071F" w:rsidRPr="00CE79F0" w:rsidRDefault="001C071F" w:rsidP="00F728A0">
            <w:pPr>
              <w:spacing w:after="0" w:line="240" w:lineRule="auto"/>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1C071F" w:rsidRPr="00CE79F0" w:rsidRDefault="001C071F" w:rsidP="00F728A0">
            <w:pPr>
              <w:spacing w:after="0" w:line="240" w:lineRule="auto"/>
              <w:rPr>
                <w:rFonts w:ascii="Liberation Serif" w:hAnsi="Liberation Serif" w:cs="Liberation Serif"/>
                <w:color w:val="000000" w:themeColor="text1"/>
              </w:rPr>
            </w:pPr>
          </w:p>
        </w:tc>
        <w:tc>
          <w:tcPr>
            <w:tcW w:w="1588" w:type="dxa"/>
            <w:tcBorders>
              <w:top w:val="nil"/>
              <w:left w:val="nil"/>
              <w:bottom w:val="single" w:sz="4" w:space="0" w:color="auto"/>
              <w:right w:val="nil"/>
            </w:tcBorders>
            <w:vAlign w:val="bottom"/>
          </w:tcPr>
          <w:p w:rsidR="001C071F" w:rsidRPr="00CE79F0" w:rsidRDefault="001C071F" w:rsidP="00F728A0">
            <w:pPr>
              <w:spacing w:after="0"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vAlign w:val="bottom"/>
          </w:tcPr>
          <w:p w:rsidR="001C071F" w:rsidRPr="00CE79F0" w:rsidRDefault="001C071F" w:rsidP="00F728A0">
            <w:pPr>
              <w:spacing w:after="0" w:line="240" w:lineRule="auto"/>
              <w:rPr>
                <w:rFonts w:ascii="Liberation Serif" w:hAnsi="Liberation Serif" w:cs="Liberation Serif"/>
                <w:color w:val="000000" w:themeColor="text1"/>
              </w:rPr>
            </w:pPr>
          </w:p>
        </w:tc>
        <w:tc>
          <w:tcPr>
            <w:tcW w:w="4034" w:type="dxa"/>
            <w:tcBorders>
              <w:top w:val="nil"/>
              <w:left w:val="nil"/>
              <w:bottom w:val="single" w:sz="4" w:space="0" w:color="auto"/>
              <w:right w:val="nil"/>
            </w:tcBorders>
            <w:vAlign w:val="bottom"/>
          </w:tcPr>
          <w:p w:rsidR="001C071F" w:rsidRPr="00CE79F0" w:rsidRDefault="001C071F" w:rsidP="00F728A0">
            <w:pPr>
              <w:spacing w:after="0" w:line="240" w:lineRule="auto"/>
              <w:jc w:val="center"/>
              <w:rPr>
                <w:rFonts w:ascii="Liberation Serif" w:hAnsi="Liberation Serif" w:cs="Liberation Serif"/>
                <w:color w:val="000000" w:themeColor="text1"/>
              </w:rPr>
            </w:pPr>
          </w:p>
        </w:tc>
      </w:tr>
      <w:tr w:rsidR="001C071F" w:rsidRPr="00B62D29" w:rsidTr="00960A7A">
        <w:tc>
          <w:tcPr>
            <w:tcW w:w="3119" w:type="dxa"/>
            <w:tcBorders>
              <w:left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1588"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r w:rsidRPr="00B62D29">
              <w:rPr>
                <w:rFonts w:ascii="Liberation Serif" w:hAnsi="Liberation Serif" w:cs="Liberation Serif"/>
                <w:color w:val="000000" w:themeColor="text1"/>
              </w:rPr>
              <w:t>(подпись)</w:t>
            </w:r>
          </w:p>
        </w:tc>
        <w:tc>
          <w:tcPr>
            <w:tcW w:w="76"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4034"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roofErr w:type="gramStart"/>
            <w:r w:rsidRPr="00B62D29">
              <w:rPr>
                <w:rFonts w:ascii="Liberation Serif" w:hAnsi="Liberation Serif" w:cs="Liberation Serif"/>
                <w:color w:val="000000" w:themeColor="text1"/>
              </w:rPr>
              <w:t>(фамилия, имя, отчество (при наличии)</w:t>
            </w:r>
            <w:proofErr w:type="gramEnd"/>
          </w:p>
        </w:tc>
      </w:tr>
      <w:tr w:rsidR="001C071F" w:rsidRPr="00B62D29" w:rsidTr="00960A7A">
        <w:tc>
          <w:tcPr>
            <w:tcW w:w="3119" w:type="dxa"/>
            <w:tcBorders>
              <w:left w:val="nil"/>
              <w:bottom w:val="nil"/>
              <w:right w:val="nil"/>
            </w:tcBorders>
          </w:tcPr>
          <w:p w:rsidR="001C071F" w:rsidRDefault="001C071F" w:rsidP="00F728A0">
            <w:pPr>
              <w:spacing w:after="0" w:line="240" w:lineRule="auto"/>
              <w:jc w:val="center"/>
              <w:rPr>
                <w:rFonts w:ascii="Liberation Serif" w:hAnsi="Liberation Serif" w:cs="Liberation Serif"/>
                <w:color w:val="000000" w:themeColor="text1"/>
                <w:sz w:val="16"/>
                <w:szCs w:val="16"/>
              </w:rPr>
            </w:pPr>
          </w:p>
          <w:p w:rsidR="001C071F" w:rsidRDefault="001C071F" w:rsidP="00F728A0">
            <w:pPr>
              <w:spacing w:after="0" w:line="240" w:lineRule="auto"/>
              <w:jc w:val="center"/>
              <w:rPr>
                <w:rFonts w:ascii="Liberation Serif" w:hAnsi="Liberation Serif" w:cs="Liberation Serif"/>
                <w:color w:val="000000" w:themeColor="text1"/>
                <w:sz w:val="16"/>
                <w:szCs w:val="16"/>
              </w:rPr>
            </w:pPr>
          </w:p>
          <w:p w:rsidR="001C071F" w:rsidRPr="00B62D29" w:rsidRDefault="001C071F" w:rsidP="00F728A0">
            <w:pPr>
              <w:spacing w:after="0" w:line="240" w:lineRule="auto"/>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1588"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tcPr>
          <w:p w:rsidR="001C071F" w:rsidRPr="00B62D29" w:rsidRDefault="001C071F" w:rsidP="00F728A0">
            <w:pPr>
              <w:spacing w:after="0" w:line="240" w:lineRule="auto"/>
              <w:rPr>
                <w:rFonts w:ascii="Liberation Serif" w:hAnsi="Liberation Serif" w:cs="Liberation Serif"/>
                <w:color w:val="000000" w:themeColor="text1"/>
                <w:sz w:val="16"/>
                <w:szCs w:val="16"/>
              </w:rPr>
            </w:pPr>
          </w:p>
        </w:tc>
        <w:tc>
          <w:tcPr>
            <w:tcW w:w="4034" w:type="dxa"/>
            <w:tcBorders>
              <w:top w:val="nil"/>
              <w:left w:val="nil"/>
              <w:bottom w:val="nil"/>
              <w:right w:val="nil"/>
            </w:tcBorders>
          </w:tcPr>
          <w:p w:rsidR="001C071F" w:rsidRPr="00B62D29" w:rsidRDefault="001C071F" w:rsidP="00F728A0">
            <w:pPr>
              <w:spacing w:after="0" w:line="240" w:lineRule="auto"/>
              <w:jc w:val="center"/>
              <w:rPr>
                <w:rFonts w:ascii="Liberation Serif" w:hAnsi="Liberation Serif" w:cs="Liberation Serif"/>
                <w:color w:val="000000" w:themeColor="text1"/>
              </w:rPr>
            </w:pPr>
          </w:p>
        </w:tc>
      </w:tr>
    </w:tbl>
    <w:p w:rsidR="001C071F" w:rsidRPr="00D06DF0" w:rsidRDefault="001C071F" w:rsidP="001C071F">
      <w:pPr>
        <w:tabs>
          <w:tab w:val="left" w:pos="1968"/>
        </w:tabs>
        <w:spacing w:line="240" w:lineRule="auto"/>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275"/>
      </w:tblGrid>
      <w:tr w:rsidR="001C071F" w:rsidRPr="00D06DF0" w:rsidTr="00883A29">
        <w:tc>
          <w:tcPr>
            <w:tcW w:w="7905" w:type="dxa"/>
            <w:shd w:val="clear" w:color="auto" w:fill="auto"/>
          </w:tcPr>
          <w:p w:rsidR="001C071F" w:rsidRPr="00D06DF0" w:rsidRDefault="001C071F" w:rsidP="00F728A0">
            <w:pPr>
              <w:autoSpaceDE w:val="0"/>
              <w:autoSpaceDN w:val="0"/>
              <w:spacing w:before="120" w:after="120" w:line="240" w:lineRule="auto"/>
              <w:jc w:val="both"/>
              <w:rPr>
                <w:rFonts w:ascii="Times New Roman" w:hAnsi="Times New Roman" w:cs="Times New Roman"/>
                <w:i/>
                <w:color w:val="000000" w:themeColor="text1"/>
                <w:sz w:val="24"/>
                <w:szCs w:val="24"/>
              </w:rPr>
            </w:pPr>
            <w:r w:rsidRPr="00D06DF0">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D06DF0">
              <w:rPr>
                <w:rFonts w:ascii="Times New Roman" w:hAnsi="Times New Roman" w:cs="Times New Roman"/>
                <w:sz w:val="24"/>
                <w:szCs w:val="24"/>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r w:rsidR="00F94751">
              <w:rPr>
                <w:rFonts w:ascii="Times New Roman" w:hAnsi="Times New Roman" w:cs="Times New Roman"/>
                <w:sz w:val="24"/>
                <w:szCs w:val="24"/>
              </w:rPr>
              <w:t>, ИСОГД</w:t>
            </w:r>
          </w:p>
        </w:tc>
        <w:tc>
          <w:tcPr>
            <w:tcW w:w="1275" w:type="dxa"/>
            <w:shd w:val="clear" w:color="auto" w:fill="auto"/>
          </w:tcPr>
          <w:p w:rsidR="001C071F" w:rsidRPr="00D06DF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D06DF0" w:rsidTr="00883A29">
        <w:tc>
          <w:tcPr>
            <w:tcW w:w="7905" w:type="dxa"/>
            <w:shd w:val="clear" w:color="auto" w:fill="auto"/>
          </w:tcPr>
          <w:p w:rsidR="001C071F" w:rsidRPr="00D06DF0" w:rsidRDefault="001C071F" w:rsidP="00F94751">
            <w:pPr>
              <w:autoSpaceDE w:val="0"/>
              <w:autoSpaceDN w:val="0"/>
              <w:spacing w:before="120" w:after="120" w:line="240" w:lineRule="auto"/>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 xml:space="preserve">выдать на бумажном носителе при личном обращении в </w:t>
            </w:r>
            <w:r w:rsidR="00F94751">
              <w:rPr>
                <w:rFonts w:ascii="Times New Roman" w:hAnsi="Times New Roman" w:cs="Times New Roman"/>
                <w:color w:val="000000" w:themeColor="text1"/>
                <w:sz w:val="24"/>
                <w:szCs w:val="24"/>
              </w:rPr>
              <w:t xml:space="preserve">уполномоченный </w:t>
            </w:r>
            <w:r w:rsidRPr="00D06DF0">
              <w:rPr>
                <w:rFonts w:ascii="Times New Roman" w:hAnsi="Times New Roman" w:cs="Times New Roman"/>
                <w:color w:val="000000" w:themeColor="text1"/>
                <w:sz w:val="24"/>
                <w:szCs w:val="24"/>
              </w:rPr>
              <w:t>орган либо в многофункциональный центр предоставления государственных и муниципальных услуг, расположенный по адресу:</w:t>
            </w:r>
            <w:r w:rsidRPr="00D06DF0">
              <w:rPr>
                <w:rFonts w:ascii="Times New Roman" w:hAnsi="Times New Roman" w:cs="Times New Roman"/>
                <w:color w:val="000000" w:themeColor="text1"/>
                <w:sz w:val="24"/>
                <w:szCs w:val="24"/>
              </w:rPr>
              <w:br/>
              <w:t>_____________________________________________________</w:t>
            </w:r>
          </w:p>
        </w:tc>
        <w:tc>
          <w:tcPr>
            <w:tcW w:w="1275" w:type="dxa"/>
            <w:shd w:val="clear" w:color="auto" w:fill="auto"/>
          </w:tcPr>
          <w:p w:rsidR="001C071F" w:rsidRPr="00D06DF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D06DF0" w:rsidTr="00883A29">
        <w:tc>
          <w:tcPr>
            <w:tcW w:w="7905" w:type="dxa"/>
            <w:shd w:val="clear" w:color="auto" w:fill="auto"/>
          </w:tcPr>
          <w:p w:rsidR="001C071F" w:rsidRPr="00D06DF0" w:rsidRDefault="001C071F" w:rsidP="00F728A0">
            <w:pPr>
              <w:autoSpaceDE w:val="0"/>
              <w:autoSpaceDN w:val="0"/>
              <w:spacing w:before="120" w:after="120" w:line="240" w:lineRule="auto"/>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направить на бумажном носителе на почтовый адрес: _________________</w:t>
            </w:r>
            <w:r w:rsidR="00960A7A" w:rsidRPr="00D06DF0">
              <w:rPr>
                <w:rFonts w:ascii="Times New Roman" w:hAnsi="Times New Roman" w:cs="Times New Roman"/>
                <w:color w:val="000000" w:themeColor="text1"/>
                <w:sz w:val="24"/>
                <w:szCs w:val="24"/>
              </w:rPr>
              <w:t>____________________________________</w:t>
            </w:r>
          </w:p>
          <w:p w:rsidR="001C071F" w:rsidRPr="00D06DF0" w:rsidRDefault="001C071F" w:rsidP="00F728A0">
            <w:pPr>
              <w:autoSpaceDE w:val="0"/>
              <w:autoSpaceDN w:val="0"/>
              <w:spacing w:before="120" w:after="120" w:line="240" w:lineRule="auto"/>
              <w:jc w:val="both"/>
              <w:rPr>
                <w:rFonts w:ascii="Times New Roman" w:hAnsi="Times New Roman" w:cs="Times New Roman"/>
                <w:color w:val="000000" w:themeColor="text1"/>
                <w:sz w:val="24"/>
                <w:szCs w:val="24"/>
              </w:rPr>
            </w:pPr>
          </w:p>
        </w:tc>
        <w:tc>
          <w:tcPr>
            <w:tcW w:w="1275" w:type="dxa"/>
            <w:shd w:val="clear" w:color="auto" w:fill="auto"/>
          </w:tcPr>
          <w:p w:rsidR="001C071F" w:rsidRPr="00D06DF0" w:rsidRDefault="001C071F"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883A29" w:rsidRPr="00D06DF0" w:rsidTr="00883A29">
        <w:tc>
          <w:tcPr>
            <w:tcW w:w="7905" w:type="dxa"/>
            <w:shd w:val="clear" w:color="auto" w:fill="auto"/>
          </w:tcPr>
          <w:p w:rsidR="00883A29" w:rsidRDefault="00883A29" w:rsidP="00883A29">
            <w:pPr>
              <w:autoSpaceDE w:val="0"/>
              <w:autoSpaceDN w:val="0"/>
              <w:spacing w:before="120" w:after="12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направить в форме электронного документа на электронную почту</w:t>
            </w:r>
            <w:proofErr w:type="gramStart"/>
            <w:r>
              <w:rPr>
                <w:rFonts w:ascii="Liberation Serif" w:hAnsi="Liberation Serif" w:cs="Liberation Serif"/>
                <w:color w:val="000000" w:themeColor="text1"/>
                <w:sz w:val="24"/>
                <w:szCs w:val="24"/>
              </w:rPr>
              <w:t xml:space="preserve"> :</w:t>
            </w:r>
            <w:proofErr w:type="gramEnd"/>
            <w:r>
              <w:rPr>
                <w:rFonts w:ascii="Liberation Serif" w:hAnsi="Liberation Serif" w:cs="Liberation Serif"/>
                <w:color w:val="000000" w:themeColor="text1"/>
                <w:sz w:val="24"/>
                <w:szCs w:val="24"/>
              </w:rPr>
              <w:t xml:space="preserve"> </w:t>
            </w:r>
          </w:p>
          <w:p w:rsidR="00883A29" w:rsidRPr="00D06DF0" w:rsidRDefault="00883A29" w:rsidP="00883A29">
            <w:pPr>
              <w:autoSpaceDE w:val="0"/>
              <w:autoSpaceDN w:val="0"/>
              <w:spacing w:before="120" w:after="120" w:line="240" w:lineRule="auto"/>
              <w:jc w:val="both"/>
              <w:rPr>
                <w:rFonts w:ascii="Times New Roman" w:hAnsi="Times New Roman" w:cs="Times New Roman"/>
                <w:color w:val="000000" w:themeColor="text1"/>
                <w:sz w:val="24"/>
                <w:szCs w:val="24"/>
              </w:rPr>
            </w:pPr>
            <w:r>
              <w:rPr>
                <w:rFonts w:ascii="Liberation Serif" w:hAnsi="Liberation Serif" w:cs="Liberation Serif"/>
                <w:color w:val="000000" w:themeColor="text1"/>
                <w:sz w:val="24"/>
                <w:szCs w:val="24"/>
              </w:rPr>
              <w:t>_______________________________________________________________</w:t>
            </w:r>
          </w:p>
        </w:tc>
        <w:tc>
          <w:tcPr>
            <w:tcW w:w="1275" w:type="dxa"/>
            <w:shd w:val="clear" w:color="auto" w:fill="auto"/>
          </w:tcPr>
          <w:p w:rsidR="00883A29" w:rsidRPr="00D06DF0" w:rsidRDefault="00883A29" w:rsidP="00F728A0">
            <w:pPr>
              <w:autoSpaceDE w:val="0"/>
              <w:autoSpaceDN w:val="0"/>
              <w:spacing w:before="120" w:after="120" w:line="240" w:lineRule="auto"/>
              <w:rPr>
                <w:rFonts w:ascii="Times New Roman" w:hAnsi="Times New Roman" w:cs="Times New Roman"/>
                <w:color w:val="000000" w:themeColor="text1"/>
                <w:sz w:val="24"/>
                <w:szCs w:val="24"/>
              </w:rPr>
            </w:pPr>
          </w:p>
        </w:tc>
      </w:tr>
      <w:tr w:rsidR="001C071F" w:rsidRPr="00535F88" w:rsidTr="00960A7A">
        <w:tc>
          <w:tcPr>
            <w:tcW w:w="9180" w:type="dxa"/>
            <w:gridSpan w:val="2"/>
            <w:shd w:val="clear" w:color="auto" w:fill="auto"/>
          </w:tcPr>
          <w:p w:rsidR="001C071F" w:rsidRPr="00535F88" w:rsidRDefault="001C071F" w:rsidP="00F728A0">
            <w:pPr>
              <w:autoSpaceDE w:val="0"/>
              <w:autoSpaceDN w:val="0"/>
              <w:spacing w:before="120" w:after="120" w:line="240" w:lineRule="auto"/>
              <w:ind w:right="255"/>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Указывается один из перечисленных способов</w:t>
            </w:r>
          </w:p>
        </w:tc>
      </w:tr>
    </w:tbl>
    <w:p w:rsidR="001C071F" w:rsidRPr="00535F88" w:rsidRDefault="001C071F" w:rsidP="001C071F">
      <w:pPr>
        <w:tabs>
          <w:tab w:val="left" w:pos="9923"/>
        </w:tabs>
        <w:suppressAutoHyphens/>
        <w:spacing w:line="240" w:lineRule="auto"/>
        <w:ind w:firstLine="709"/>
        <w:jc w:val="both"/>
        <w:rPr>
          <w:rFonts w:ascii="Arial" w:hAnsi="Arial" w:cs="Arial"/>
          <w:color w:val="444444"/>
        </w:rPr>
      </w:pPr>
    </w:p>
    <w:tbl>
      <w:tblPr>
        <w:tblW w:w="9100" w:type="dxa"/>
        <w:tblCellMar>
          <w:left w:w="28" w:type="dxa"/>
          <w:right w:w="28" w:type="dxa"/>
        </w:tblCellMar>
        <w:tblLook w:val="0000" w:firstRow="0" w:lastRow="0" w:firstColumn="0" w:lastColumn="0" w:noHBand="0" w:noVBand="0"/>
      </w:tblPr>
      <w:tblGrid>
        <w:gridCol w:w="3119"/>
        <w:gridCol w:w="76"/>
        <w:gridCol w:w="1369"/>
        <w:gridCol w:w="142"/>
        <w:gridCol w:w="4394"/>
      </w:tblGrid>
      <w:tr w:rsidR="001C071F" w:rsidRPr="00535F88" w:rsidTr="00960A7A">
        <w:tc>
          <w:tcPr>
            <w:tcW w:w="3119" w:type="dxa"/>
            <w:tcBorders>
              <w:top w:val="nil"/>
              <w:left w:val="nil"/>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1369" w:type="dxa"/>
            <w:tcBorders>
              <w:top w:val="nil"/>
              <w:left w:val="nil"/>
              <w:bottom w:val="single" w:sz="4" w:space="0" w:color="auto"/>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c>
          <w:tcPr>
            <w:tcW w:w="142" w:type="dxa"/>
            <w:tcBorders>
              <w:top w:val="nil"/>
              <w:left w:val="nil"/>
              <w:bottom w:val="nil"/>
              <w:right w:val="nil"/>
            </w:tcBorders>
            <w:vAlign w:val="bottom"/>
          </w:tcPr>
          <w:p w:rsidR="001C071F" w:rsidRPr="00535F88" w:rsidRDefault="001C071F" w:rsidP="00F728A0">
            <w:pPr>
              <w:spacing w:line="240" w:lineRule="auto"/>
              <w:rPr>
                <w:rFonts w:ascii="Liberation Serif" w:hAnsi="Liberation Serif" w:cs="Liberation Serif"/>
                <w:color w:val="000000" w:themeColor="text1"/>
              </w:rPr>
            </w:pPr>
          </w:p>
        </w:tc>
        <w:tc>
          <w:tcPr>
            <w:tcW w:w="4394" w:type="dxa"/>
            <w:tcBorders>
              <w:top w:val="nil"/>
              <w:left w:val="nil"/>
              <w:bottom w:val="single" w:sz="4" w:space="0" w:color="auto"/>
              <w:right w:val="nil"/>
            </w:tcBorders>
            <w:vAlign w:val="bottom"/>
          </w:tcPr>
          <w:p w:rsidR="001C071F" w:rsidRPr="00535F88" w:rsidRDefault="001C071F" w:rsidP="00F728A0">
            <w:pPr>
              <w:spacing w:line="240" w:lineRule="auto"/>
              <w:jc w:val="center"/>
              <w:rPr>
                <w:rFonts w:ascii="Liberation Serif" w:hAnsi="Liberation Serif" w:cs="Liberation Serif"/>
                <w:color w:val="000000" w:themeColor="text1"/>
              </w:rPr>
            </w:pPr>
          </w:p>
        </w:tc>
      </w:tr>
      <w:tr w:rsidR="001C071F" w:rsidRPr="00535F88" w:rsidTr="00960A7A">
        <w:tc>
          <w:tcPr>
            <w:tcW w:w="3119" w:type="dxa"/>
            <w:tcBorders>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tcPr>
          <w:p w:rsidR="001C071F" w:rsidRPr="00535F88" w:rsidRDefault="001C071F" w:rsidP="00F728A0">
            <w:pPr>
              <w:spacing w:line="240" w:lineRule="auto"/>
              <w:rPr>
                <w:rFonts w:ascii="Liberation Serif" w:hAnsi="Liberation Serif" w:cs="Liberation Serif"/>
                <w:color w:val="000000" w:themeColor="text1"/>
              </w:rPr>
            </w:pPr>
          </w:p>
        </w:tc>
        <w:tc>
          <w:tcPr>
            <w:tcW w:w="1369" w:type="dxa"/>
            <w:tcBorders>
              <w:top w:val="nil"/>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(подпись)</w:t>
            </w:r>
          </w:p>
        </w:tc>
        <w:tc>
          <w:tcPr>
            <w:tcW w:w="142" w:type="dxa"/>
            <w:tcBorders>
              <w:top w:val="nil"/>
              <w:left w:val="nil"/>
              <w:bottom w:val="nil"/>
              <w:right w:val="nil"/>
            </w:tcBorders>
          </w:tcPr>
          <w:p w:rsidR="001C071F" w:rsidRPr="00535F88" w:rsidRDefault="001C071F" w:rsidP="00F728A0">
            <w:pPr>
              <w:spacing w:line="240" w:lineRule="auto"/>
              <w:rPr>
                <w:rFonts w:ascii="Liberation Serif" w:hAnsi="Liberation Serif" w:cs="Liberation Serif"/>
                <w:color w:val="000000" w:themeColor="text1"/>
              </w:rPr>
            </w:pPr>
          </w:p>
        </w:tc>
        <w:tc>
          <w:tcPr>
            <w:tcW w:w="4394" w:type="dxa"/>
            <w:tcBorders>
              <w:top w:val="nil"/>
              <w:left w:val="nil"/>
              <w:bottom w:val="nil"/>
              <w:right w:val="nil"/>
            </w:tcBorders>
          </w:tcPr>
          <w:p w:rsidR="001C071F" w:rsidRPr="00535F88" w:rsidRDefault="001C071F" w:rsidP="00F728A0">
            <w:pPr>
              <w:spacing w:line="240" w:lineRule="auto"/>
              <w:jc w:val="center"/>
              <w:rPr>
                <w:rFonts w:ascii="Liberation Serif" w:hAnsi="Liberation Serif" w:cs="Liberation Serif"/>
                <w:color w:val="000000" w:themeColor="text1"/>
              </w:rPr>
            </w:pPr>
            <w:proofErr w:type="gramStart"/>
            <w:r w:rsidRPr="00535F88">
              <w:rPr>
                <w:rFonts w:ascii="Liberation Serif" w:hAnsi="Liberation Serif" w:cs="Liberation Serif"/>
                <w:color w:val="000000" w:themeColor="text1"/>
              </w:rPr>
              <w:t>(фамилия, имя, отчество (при наличии)</w:t>
            </w:r>
            <w:proofErr w:type="gramEnd"/>
          </w:p>
        </w:tc>
      </w:tr>
    </w:tbl>
    <w:p w:rsidR="001C071F" w:rsidRPr="00B62D29" w:rsidRDefault="001C071F" w:rsidP="001C071F">
      <w:pPr>
        <w:tabs>
          <w:tab w:val="left" w:pos="9923"/>
        </w:tabs>
        <w:suppressAutoHyphens/>
        <w:spacing w:line="240" w:lineRule="auto"/>
        <w:ind w:right="-284"/>
        <w:rPr>
          <w:rFonts w:ascii="Liberation Serif" w:eastAsia="Calibri" w:hAnsi="Liberation Serif" w:cs="Liberation Serif"/>
          <w:kern w:val="1"/>
          <w:lang w:eastAsia="ar-SA"/>
        </w:rPr>
      </w:pPr>
    </w:p>
    <w:p w:rsidR="001C071F" w:rsidRPr="00D06DF0" w:rsidRDefault="001C071F" w:rsidP="001C071F">
      <w:pPr>
        <w:tabs>
          <w:tab w:val="left" w:pos="9923"/>
        </w:tabs>
        <w:suppressAutoHyphens/>
        <w:spacing w:line="240" w:lineRule="auto"/>
        <w:ind w:right="-284"/>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«_______» ___________ ___ г.</w:t>
      </w:r>
      <w:r w:rsidRPr="00D06DF0">
        <w:rPr>
          <w:rFonts w:ascii="Times New Roman" w:hAnsi="Times New Roman" w:cs="Times New Roman"/>
          <w:color w:val="000000"/>
          <w:sz w:val="24"/>
          <w:szCs w:val="24"/>
        </w:rPr>
        <w:t xml:space="preserve">            </w:t>
      </w:r>
      <w:r w:rsidRPr="00D06DF0">
        <w:rPr>
          <w:rFonts w:ascii="Times New Roman" w:eastAsia="Calibri" w:hAnsi="Times New Roman" w:cs="Times New Roman"/>
          <w:kern w:val="1"/>
          <w:sz w:val="24"/>
          <w:szCs w:val="24"/>
          <w:lang w:eastAsia="ar-SA"/>
        </w:rPr>
        <w:t>М.П.</w:t>
      </w:r>
    </w:p>
    <w:p w:rsidR="00590689" w:rsidRPr="0021075A" w:rsidRDefault="001C071F" w:rsidP="001C071F">
      <w:pPr>
        <w:tabs>
          <w:tab w:val="left" w:pos="6600"/>
        </w:tabs>
        <w:spacing w:after="0" w:line="240" w:lineRule="auto"/>
        <w:rPr>
          <w:rFonts w:ascii="Times New Roman" w:eastAsia="Calibri" w:hAnsi="Times New Roman" w:cs="Times New Roman"/>
          <w:sz w:val="28"/>
          <w:szCs w:val="28"/>
          <w:lang w:eastAsia="en-US"/>
        </w:rPr>
      </w:pPr>
      <w:r w:rsidRPr="00CE79F0">
        <w:rPr>
          <w:rFonts w:ascii="Liberation Serif" w:hAnsi="Liberation Serif" w:cs="Liberation Serif"/>
          <w:color w:val="000000" w:themeColor="text1"/>
        </w:rPr>
        <w:br w:type="page"/>
      </w:r>
    </w:p>
    <w:p w:rsidR="00BB5676" w:rsidRPr="0021435D" w:rsidRDefault="00BB5676" w:rsidP="00BB5676">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Pr>
          <w:rFonts w:ascii="Times New Roman" w:hAnsi="Times New Roman"/>
          <w:sz w:val="24"/>
          <w:szCs w:val="24"/>
        </w:rPr>
        <w:t>8</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BB5676" w:rsidRDefault="00BB5676" w:rsidP="00BB5676">
      <w:pPr>
        <w:spacing w:after="0" w:line="240" w:lineRule="auto"/>
        <w:ind w:right="140"/>
        <w:jc w:val="right"/>
        <w:rPr>
          <w:rFonts w:ascii="Times New Roman" w:hAnsi="Times New Roman"/>
          <w:sz w:val="24"/>
          <w:szCs w:val="24"/>
        </w:rPr>
      </w:pPr>
    </w:p>
    <w:p w:rsidR="00BB5676" w:rsidRPr="00CE4E50" w:rsidRDefault="00BB5676" w:rsidP="00BB5676">
      <w:pPr>
        <w:autoSpaceDE w:val="0"/>
        <w:autoSpaceDN w:val="0"/>
        <w:spacing w:before="240" w:after="0" w:line="240" w:lineRule="auto"/>
        <w:jc w:val="center"/>
        <w:rPr>
          <w:rFonts w:ascii="Liberation Serif" w:hAnsi="Liberation Serif" w:cs="Liberation Serif"/>
          <w:b/>
          <w:color w:val="000000" w:themeColor="text1"/>
          <w:sz w:val="24"/>
          <w:szCs w:val="24"/>
        </w:rPr>
      </w:pPr>
      <w:proofErr w:type="gramStart"/>
      <w:r w:rsidRPr="00CE4E50">
        <w:rPr>
          <w:rFonts w:ascii="Liberation Serif" w:hAnsi="Liberation Serif" w:cs="Liberation Serif"/>
          <w:b/>
          <w:color w:val="000000" w:themeColor="text1"/>
          <w:sz w:val="24"/>
          <w:szCs w:val="24"/>
        </w:rPr>
        <w:t>З</w:t>
      </w:r>
      <w:proofErr w:type="gramEnd"/>
      <w:r w:rsidRPr="00CE4E50">
        <w:rPr>
          <w:rFonts w:ascii="Liberation Serif" w:hAnsi="Liberation Serif" w:cs="Liberation Serif"/>
          <w:b/>
          <w:color w:val="000000" w:themeColor="text1"/>
          <w:sz w:val="24"/>
          <w:szCs w:val="24"/>
        </w:rPr>
        <w:t xml:space="preserve"> А Я В Л Е Н И Е</w:t>
      </w:r>
    </w:p>
    <w:p w:rsidR="00BB5676" w:rsidRPr="00CE4E50" w:rsidRDefault="00BB5676" w:rsidP="00BB5676">
      <w:pPr>
        <w:spacing w:after="0" w:line="240" w:lineRule="auto"/>
        <w:ind w:left="117" w:hanging="10"/>
        <w:jc w:val="center"/>
        <w:rPr>
          <w:rFonts w:ascii="Liberation Serif" w:hAnsi="Liberation Serif" w:cs="Liberation Serif"/>
          <w:b/>
          <w:sz w:val="24"/>
          <w:szCs w:val="24"/>
        </w:rPr>
      </w:pPr>
      <w:r w:rsidRPr="00CE4E50">
        <w:rPr>
          <w:rFonts w:ascii="Liberation Serif" w:hAnsi="Liberation Serif" w:cs="Liberation Serif"/>
          <w:b/>
          <w:color w:val="000000" w:themeColor="text1"/>
          <w:sz w:val="24"/>
          <w:szCs w:val="24"/>
        </w:rPr>
        <w:t xml:space="preserve">о </w:t>
      </w:r>
      <w:r w:rsidRPr="00CE4E50">
        <w:rPr>
          <w:rFonts w:ascii="Liberation Serif" w:hAnsi="Liberation Serif" w:cs="Liberation Serif"/>
          <w:b/>
          <w:sz w:val="24"/>
          <w:szCs w:val="24"/>
        </w:rPr>
        <w:t xml:space="preserve">прекращении рассмотрения заявления </w:t>
      </w:r>
    </w:p>
    <w:p w:rsidR="00BB5676" w:rsidRPr="00CE4E50" w:rsidRDefault="00BB5676" w:rsidP="00BB5676">
      <w:pPr>
        <w:spacing w:after="0" w:line="240" w:lineRule="auto"/>
        <w:ind w:left="117" w:hanging="10"/>
        <w:jc w:val="center"/>
        <w:rPr>
          <w:rFonts w:ascii="Liberation Serif" w:hAnsi="Liberation Serif" w:cs="Liberation Serif"/>
          <w:sz w:val="24"/>
          <w:szCs w:val="24"/>
        </w:rPr>
      </w:pPr>
    </w:p>
    <w:p w:rsidR="00BB5676" w:rsidRPr="00CE4E50" w:rsidRDefault="00BB5676" w:rsidP="00BB5676">
      <w:pPr>
        <w:autoSpaceDE w:val="0"/>
        <w:autoSpaceDN w:val="0"/>
        <w:spacing w:after="0"/>
        <w:jc w:val="right"/>
        <w:rPr>
          <w:rFonts w:ascii="Liberation Serif" w:hAnsi="Liberation Serif" w:cs="Liberation Serif"/>
          <w:color w:val="000000" w:themeColor="text1"/>
          <w:sz w:val="24"/>
          <w:szCs w:val="24"/>
        </w:rPr>
      </w:pPr>
      <w:r w:rsidRPr="00CE4E50">
        <w:rPr>
          <w:rFonts w:ascii="Liberation Serif" w:hAnsi="Liberation Serif" w:cs="Liberation Serif"/>
          <w:color w:val="000000" w:themeColor="text1"/>
          <w:sz w:val="24"/>
          <w:szCs w:val="24"/>
        </w:rPr>
        <w:t>«_____» __________ 20___ г.</w:t>
      </w:r>
    </w:p>
    <w:p w:rsidR="00BB5676" w:rsidRDefault="00BB5676" w:rsidP="00BB5676">
      <w:pPr>
        <w:autoSpaceDE w:val="0"/>
        <w:autoSpaceDN w:val="0"/>
        <w:spacing w:after="0"/>
        <w:jc w:val="right"/>
        <w:rPr>
          <w:rFonts w:ascii="Liberation Serif" w:hAnsi="Liberation Serif" w:cs="Liberation Serif"/>
          <w:color w:val="000000" w:themeColor="text1"/>
          <w:sz w:val="28"/>
          <w:szCs w:val="28"/>
        </w:rPr>
      </w:pPr>
    </w:p>
    <w:p w:rsidR="00BB5676" w:rsidRDefault="00BB5676" w:rsidP="00BB5676">
      <w:pPr>
        <w:autoSpaceDE w:val="0"/>
        <w:autoSpaceDN w:val="0"/>
        <w:spacing w:after="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w:t>
      </w:r>
    </w:p>
    <w:p w:rsidR="00BB5676" w:rsidRDefault="00BB5676" w:rsidP="00BB5676">
      <w:pPr>
        <w:autoSpaceDE w:val="0"/>
        <w:autoSpaceDN w:val="0"/>
        <w:spacing w:after="0"/>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rPr>
        <w:t xml:space="preserve">   </w:t>
      </w:r>
      <w:r w:rsidRPr="00535F88">
        <w:rPr>
          <w:rFonts w:ascii="Liberation Serif" w:hAnsi="Liberation Serif" w:cs="Liberation Serif"/>
          <w:color w:val="000000" w:themeColor="text1"/>
        </w:rPr>
        <w:t>(наименование</w:t>
      </w:r>
      <w:r w:rsidR="008E1D38">
        <w:rPr>
          <w:rFonts w:ascii="Liberation Serif" w:hAnsi="Liberation Serif" w:cs="Liberation Serif"/>
          <w:color w:val="000000" w:themeColor="text1"/>
        </w:rPr>
        <w:t xml:space="preserve"> уполномоченного</w:t>
      </w:r>
      <w:r w:rsidR="001B752D">
        <w:rPr>
          <w:rFonts w:ascii="Liberation Serif" w:hAnsi="Liberation Serif" w:cs="Liberation Serif"/>
          <w:color w:val="000000" w:themeColor="text1"/>
        </w:rPr>
        <w:t xml:space="preserve"> органа местного самоуправления</w:t>
      </w:r>
      <w:r w:rsidRPr="00535F88">
        <w:rPr>
          <w:rFonts w:ascii="Liberation Serif" w:hAnsi="Liberation Serif" w:cs="Liberation Serif"/>
          <w:color w:val="000000" w:themeColor="text1"/>
        </w:rPr>
        <w:t>)</w:t>
      </w:r>
    </w:p>
    <w:p w:rsidR="00BB5676" w:rsidRDefault="00BB5676" w:rsidP="00BB5676">
      <w:pPr>
        <w:autoSpaceDE w:val="0"/>
        <w:autoSpaceDN w:val="0"/>
        <w:adjustRightInd w:val="0"/>
        <w:spacing w:after="0" w:line="240" w:lineRule="auto"/>
        <w:ind w:firstLine="567"/>
        <w:rPr>
          <w:rFonts w:ascii="Times New Roman" w:hAnsi="Times New Roman"/>
          <w:sz w:val="28"/>
          <w:szCs w:val="28"/>
        </w:rPr>
      </w:pPr>
    </w:p>
    <w:p w:rsidR="00BB5676" w:rsidRPr="00CE4E50" w:rsidRDefault="00BB5676" w:rsidP="00BB5676">
      <w:pPr>
        <w:autoSpaceDE w:val="0"/>
        <w:autoSpaceDN w:val="0"/>
        <w:adjustRightInd w:val="0"/>
        <w:spacing w:after="0" w:line="240" w:lineRule="auto"/>
        <w:ind w:firstLine="567"/>
        <w:jc w:val="both"/>
        <w:rPr>
          <w:rFonts w:ascii="Times New Roman" w:hAnsi="Times New Roman"/>
          <w:sz w:val="24"/>
          <w:szCs w:val="24"/>
        </w:rPr>
      </w:pPr>
      <w:r w:rsidRPr="00CE4E50">
        <w:rPr>
          <w:rFonts w:ascii="Times New Roman" w:hAnsi="Times New Roman"/>
          <w:sz w:val="24"/>
          <w:szCs w:val="24"/>
        </w:rPr>
        <w:t xml:space="preserve">Прошу прекратить рассмотрение моего заявления № ___ от ___ _________ года о </w:t>
      </w:r>
      <w:r w:rsidR="001B752D">
        <w:rPr>
          <w:rFonts w:ascii="Times New Roman" w:hAnsi="Times New Roman"/>
          <w:sz w:val="24"/>
          <w:szCs w:val="24"/>
        </w:rPr>
        <w:t>выдаче градостроительного плана земельного участка</w:t>
      </w:r>
      <w:r>
        <w:rPr>
          <w:rFonts w:ascii="Times New Roman" w:hAnsi="Times New Roman"/>
          <w:sz w:val="24"/>
          <w:szCs w:val="24"/>
        </w:rPr>
        <w:t xml:space="preserve">, </w:t>
      </w:r>
      <w:r w:rsidR="001B752D">
        <w:rPr>
          <w:rFonts w:ascii="Times New Roman" w:hAnsi="Times New Roman"/>
          <w:sz w:val="24"/>
          <w:szCs w:val="24"/>
        </w:rPr>
        <w:t xml:space="preserve">о выдаче дубликата, </w:t>
      </w:r>
      <w:r>
        <w:rPr>
          <w:rFonts w:ascii="Times New Roman" w:hAnsi="Times New Roman"/>
          <w:sz w:val="24"/>
          <w:szCs w:val="24"/>
        </w:rPr>
        <w:t xml:space="preserve">об исправлении ошибок </w:t>
      </w:r>
      <w:r w:rsidRPr="00CE4E50">
        <w:rPr>
          <w:rFonts w:ascii="Times New Roman" w:hAnsi="Times New Roman"/>
          <w:sz w:val="24"/>
          <w:szCs w:val="24"/>
        </w:rPr>
        <w:t>(нужное подчеркнуть)</w:t>
      </w:r>
      <w:r>
        <w:rPr>
          <w:rFonts w:ascii="Times New Roman" w:hAnsi="Times New Roman"/>
          <w:sz w:val="24"/>
          <w:szCs w:val="24"/>
        </w:rPr>
        <w:t xml:space="preserve"> </w:t>
      </w:r>
      <w:r w:rsidRPr="00CE4E50">
        <w:rPr>
          <w:rFonts w:ascii="Times New Roman" w:hAnsi="Times New Roman"/>
          <w:sz w:val="24"/>
          <w:szCs w:val="24"/>
        </w:rPr>
        <w:t xml:space="preserve">в связи с изменением моего решения. </w:t>
      </w:r>
    </w:p>
    <w:p w:rsidR="00BB5676" w:rsidRDefault="00BB5676" w:rsidP="00BB5676">
      <w:pPr>
        <w:autoSpaceDE w:val="0"/>
        <w:autoSpaceDN w:val="0"/>
        <w:adjustRightInd w:val="0"/>
        <w:spacing w:after="0" w:line="240" w:lineRule="auto"/>
        <w:jc w:val="both"/>
        <w:rPr>
          <w:rFonts w:ascii="Times New Roman" w:hAnsi="Times New Roman"/>
          <w:sz w:val="24"/>
          <w:szCs w:val="24"/>
        </w:rPr>
      </w:pPr>
      <w:r w:rsidRPr="00CE4E50">
        <w:rPr>
          <w:rFonts w:ascii="Times New Roman" w:hAnsi="Times New Roman"/>
          <w:sz w:val="24"/>
          <w:szCs w:val="24"/>
        </w:rPr>
        <w:t xml:space="preserve"> </w:t>
      </w:r>
    </w:p>
    <w:tbl>
      <w:tblPr>
        <w:tblpPr w:leftFromText="180" w:rightFromText="180" w:vertAnchor="text" w:horzAnchor="margin" w:tblpY="3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33"/>
        <w:gridCol w:w="4020"/>
      </w:tblGrid>
      <w:tr w:rsidR="00BB5676" w:rsidRPr="00D018D0" w:rsidTr="00740B87">
        <w:trPr>
          <w:trHeight w:val="540"/>
        </w:trPr>
        <w:tc>
          <w:tcPr>
            <w:tcW w:w="9180" w:type="dxa"/>
            <w:gridSpan w:val="4"/>
            <w:tcBorders>
              <w:top w:val="nil"/>
              <w:left w:val="nil"/>
              <w:right w:val="nil"/>
            </w:tcBorders>
          </w:tcPr>
          <w:p w:rsidR="00BB5676" w:rsidRPr="00D018D0" w:rsidRDefault="00BB5676" w:rsidP="00BB5676">
            <w:pPr>
              <w:widowControl w:val="0"/>
              <w:numPr>
                <w:ilvl w:val="0"/>
                <w:numId w:val="32"/>
              </w:numPr>
              <w:spacing w:after="0" w:line="240" w:lineRule="auto"/>
              <w:contextualSpacing/>
              <w:jc w:val="center"/>
              <w:rPr>
                <w:rFonts w:ascii="Times New Roman" w:eastAsia="Calibri" w:hAnsi="Times New Roman" w:cs="Times New Roman"/>
                <w:sz w:val="24"/>
                <w:szCs w:val="24"/>
                <w:lang w:eastAsia="en-US"/>
              </w:rPr>
            </w:pPr>
            <w:r w:rsidRPr="00D018D0">
              <w:rPr>
                <w:rFonts w:ascii="Times New Roman" w:eastAsia="Calibri" w:hAnsi="Times New Roman" w:cs="Times New Roman"/>
                <w:sz w:val="24"/>
                <w:szCs w:val="24"/>
                <w:lang w:eastAsia="en-US"/>
              </w:rPr>
              <w:t>Сведения о заявителе</w:t>
            </w:r>
          </w:p>
        </w:tc>
      </w:tr>
      <w:tr w:rsidR="00BB5676" w:rsidRPr="00D018D0" w:rsidTr="00740B87">
        <w:trPr>
          <w:trHeight w:val="605"/>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w:t>
            </w:r>
          </w:p>
        </w:tc>
        <w:tc>
          <w:tcPr>
            <w:tcW w:w="4084" w:type="dxa"/>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Сведения о физическом лице, в случае если заявителем является физическое лицо:</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428"/>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1.1.1</w:t>
            </w:r>
          </w:p>
        </w:tc>
        <w:tc>
          <w:tcPr>
            <w:tcW w:w="4084" w:type="dxa"/>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Фамилия, имя, отчество (при наличии)</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753"/>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1.1.2</w:t>
            </w:r>
          </w:p>
        </w:tc>
        <w:tc>
          <w:tcPr>
            <w:tcW w:w="4084" w:type="dxa"/>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Реквизиты документа, удостоверяющего личность (</w:t>
            </w:r>
            <w:r w:rsidRPr="00D018D0">
              <w:rPr>
                <w:rFonts w:ascii="Times New Roman" w:hAnsi="Times New Roman" w:cs="Times New Roman"/>
                <w:sz w:val="24"/>
                <w:szCs w:val="24"/>
                <w:lang w:bidi="ru-RU"/>
              </w:rPr>
              <w:t>не указываются в </w:t>
            </w:r>
            <w:r w:rsidRPr="00D018D0">
              <w:rPr>
                <w:rFonts w:ascii="Times New Roman" w:eastAsia="Tahoma" w:hAnsi="Times New Roman" w:cs="Times New Roman"/>
                <w:sz w:val="24"/>
                <w:szCs w:val="24"/>
                <w:lang w:bidi="ru-RU"/>
              </w:rPr>
              <w:t>случае, если заявитель является индивидуальным предпринимателем)</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665"/>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1.1.3</w:t>
            </w:r>
          </w:p>
        </w:tc>
        <w:tc>
          <w:tcPr>
            <w:tcW w:w="4084" w:type="dxa"/>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Основной государственный регистрационный номер индивидуального предпринимателя</w:t>
            </w:r>
            <w:r w:rsidRPr="00D018D0">
              <w:rPr>
                <w:rFonts w:ascii="Times New Roman" w:hAnsi="Times New Roman" w:cs="Times New Roman"/>
                <w:sz w:val="24"/>
                <w:szCs w:val="24"/>
                <w:lang w:bidi="ru-RU"/>
              </w:rPr>
              <w:t xml:space="preserve">, </w:t>
            </w:r>
            <w:r w:rsidRPr="00D018D0">
              <w:rPr>
                <w:rFonts w:ascii="Times New Roman" w:eastAsia="Tahoma" w:hAnsi="Times New Roman" w:cs="Times New Roman"/>
                <w:sz w:val="24"/>
                <w:szCs w:val="24"/>
                <w:lang w:bidi="ru-RU"/>
              </w:rPr>
              <w:t>в случае если заявитель является индивидуальным предпринимателем</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665"/>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w:t>
            </w:r>
          </w:p>
        </w:tc>
        <w:tc>
          <w:tcPr>
            <w:tcW w:w="4084" w:type="dxa"/>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Сведения о юридическом лице, в случае если заявителем является юридическое лицо:</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765"/>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1.2.1</w:t>
            </w:r>
          </w:p>
        </w:tc>
        <w:tc>
          <w:tcPr>
            <w:tcW w:w="4084" w:type="dxa"/>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Полное наименование</w:t>
            </w:r>
          </w:p>
        </w:tc>
        <w:tc>
          <w:tcPr>
            <w:tcW w:w="4053"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901"/>
        </w:trPr>
        <w:tc>
          <w:tcPr>
            <w:tcW w:w="1043" w:type="dxa"/>
            <w:tcBorders>
              <w:bottom w:val="single" w:sz="4" w:space="0" w:color="auto"/>
            </w:tcBorders>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1.2.2</w:t>
            </w:r>
          </w:p>
        </w:tc>
        <w:tc>
          <w:tcPr>
            <w:tcW w:w="4084" w:type="dxa"/>
            <w:tcBorders>
              <w:bottom w:val="single" w:sz="4" w:space="0" w:color="auto"/>
            </w:tcBorders>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Основной государственный регистрационный номер</w:t>
            </w:r>
          </w:p>
        </w:tc>
        <w:tc>
          <w:tcPr>
            <w:tcW w:w="4053" w:type="dxa"/>
            <w:gridSpan w:val="2"/>
            <w:tcBorders>
              <w:bottom w:val="single" w:sz="4" w:space="0" w:color="auto"/>
            </w:tcBorders>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1093"/>
        </w:trPr>
        <w:tc>
          <w:tcPr>
            <w:tcW w:w="1043" w:type="dxa"/>
            <w:tcBorders>
              <w:bottom w:val="single" w:sz="4" w:space="0" w:color="auto"/>
            </w:tcBorders>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1.2.3</w:t>
            </w:r>
          </w:p>
        </w:tc>
        <w:tc>
          <w:tcPr>
            <w:tcW w:w="4084" w:type="dxa"/>
            <w:tcBorders>
              <w:bottom w:val="single" w:sz="4" w:space="0" w:color="auto"/>
            </w:tcBorders>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Идентификационный номер налогоплательщика – юридического лица</w:t>
            </w:r>
          </w:p>
        </w:tc>
        <w:tc>
          <w:tcPr>
            <w:tcW w:w="4053" w:type="dxa"/>
            <w:gridSpan w:val="2"/>
            <w:tcBorders>
              <w:bottom w:val="single" w:sz="4" w:space="0" w:color="auto"/>
            </w:tcBorders>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694"/>
        </w:trPr>
        <w:tc>
          <w:tcPr>
            <w:tcW w:w="9180" w:type="dxa"/>
            <w:gridSpan w:val="4"/>
            <w:tcBorders>
              <w:top w:val="single" w:sz="4" w:space="0" w:color="auto"/>
              <w:left w:val="single" w:sz="4" w:space="0" w:color="auto"/>
              <w:bottom w:val="single" w:sz="4" w:space="0" w:color="auto"/>
              <w:right w:val="single" w:sz="4" w:space="0" w:color="auto"/>
            </w:tcBorders>
          </w:tcPr>
          <w:p w:rsidR="00BB5676" w:rsidRDefault="00BB5676" w:rsidP="00740B87">
            <w:pPr>
              <w:widowControl w:val="0"/>
              <w:spacing w:after="0" w:line="240" w:lineRule="auto"/>
              <w:jc w:val="center"/>
              <w:rPr>
                <w:rFonts w:ascii="Times New Roman" w:eastAsia="Tahoma" w:hAnsi="Times New Roman" w:cs="Times New Roman"/>
                <w:sz w:val="24"/>
                <w:szCs w:val="24"/>
                <w:lang w:bidi="ru-RU"/>
              </w:rPr>
            </w:pPr>
          </w:p>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 Сведения о земельном участке</w:t>
            </w:r>
          </w:p>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p>
        </w:tc>
      </w:tr>
      <w:tr w:rsidR="00BB5676" w:rsidRPr="00D018D0" w:rsidTr="00740B87">
        <w:trPr>
          <w:trHeight w:val="600"/>
        </w:trPr>
        <w:tc>
          <w:tcPr>
            <w:tcW w:w="1043" w:type="dxa"/>
            <w:tcBorders>
              <w:top w:val="single" w:sz="4" w:space="0" w:color="auto"/>
            </w:tcBorders>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2.1</w:t>
            </w:r>
          </w:p>
        </w:tc>
        <w:tc>
          <w:tcPr>
            <w:tcW w:w="4117" w:type="dxa"/>
            <w:gridSpan w:val="2"/>
            <w:tcBorders>
              <w:top w:val="single" w:sz="4" w:space="0" w:color="auto"/>
            </w:tcBorders>
          </w:tcPr>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Кадастровый номер земельного участка</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20" w:type="dxa"/>
            <w:tcBorders>
              <w:top w:val="single" w:sz="4" w:space="0" w:color="auto"/>
            </w:tcBorders>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750"/>
        </w:trPr>
        <w:tc>
          <w:tcPr>
            <w:tcW w:w="1043" w:type="dxa"/>
          </w:tcPr>
          <w:p w:rsidR="00BB5676" w:rsidRPr="00D018D0" w:rsidRDefault="00BB5676" w:rsidP="00740B87">
            <w:pPr>
              <w:widowControl w:val="0"/>
              <w:spacing w:after="0" w:line="240" w:lineRule="auto"/>
              <w:jc w:val="center"/>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2.2</w:t>
            </w:r>
          </w:p>
        </w:tc>
        <w:tc>
          <w:tcPr>
            <w:tcW w:w="4117"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(указываются</w:t>
            </w:r>
            <w:r>
              <w:rPr>
                <w:rFonts w:ascii="Times New Roman" w:eastAsia="Tahoma" w:hAnsi="Times New Roman" w:cs="Times New Roman"/>
                <w:sz w:val="24"/>
                <w:szCs w:val="24"/>
                <w:lang w:bidi="ru-RU"/>
              </w:rPr>
              <w:t xml:space="preserve"> в случае, предусмотренном частями</w:t>
            </w:r>
            <w:r w:rsidRPr="00D018D0">
              <w:rPr>
                <w:rFonts w:ascii="Times New Roman" w:eastAsia="Tahoma" w:hAnsi="Times New Roman" w:cs="Times New Roman"/>
                <w:sz w:val="24"/>
                <w:szCs w:val="24"/>
                <w:lang w:bidi="ru-RU"/>
              </w:rPr>
              <w:t xml:space="preserve"> 1.1</w:t>
            </w:r>
            <w:r>
              <w:rPr>
                <w:rFonts w:ascii="Times New Roman" w:eastAsia="Tahoma" w:hAnsi="Times New Roman" w:cs="Times New Roman"/>
                <w:sz w:val="24"/>
                <w:szCs w:val="24"/>
                <w:lang w:bidi="ru-RU"/>
              </w:rPr>
              <w:t xml:space="preserve"> или 1.2</w:t>
            </w:r>
            <w:r w:rsidRPr="00D018D0">
              <w:rPr>
                <w:rFonts w:ascii="Times New Roman" w:eastAsia="Tahoma" w:hAnsi="Times New Roman" w:cs="Times New Roman"/>
                <w:sz w:val="24"/>
                <w:szCs w:val="24"/>
                <w:lang w:bidi="ru-RU"/>
              </w:rPr>
              <w:t xml:space="preserve"> статьи 57.3 Градостроительного кодекса Российской Федерации)</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20" w:type="dxa"/>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r w:rsidR="00BB5676" w:rsidRPr="00D018D0" w:rsidTr="00740B87">
        <w:trPr>
          <w:trHeight w:val="750"/>
        </w:trPr>
        <w:tc>
          <w:tcPr>
            <w:tcW w:w="1043" w:type="dxa"/>
          </w:tcPr>
          <w:p w:rsidR="00BB5676" w:rsidRPr="00D018D0" w:rsidRDefault="001B752D" w:rsidP="00740B87">
            <w:pPr>
              <w:widowControl w:val="0"/>
              <w:spacing w:after="0" w:line="240" w:lineRule="auto"/>
              <w:jc w:val="center"/>
              <w:rPr>
                <w:rFonts w:ascii="Times New Roman" w:eastAsia="Tahoma" w:hAnsi="Times New Roman" w:cs="Times New Roman"/>
                <w:sz w:val="24"/>
                <w:szCs w:val="24"/>
                <w:lang w:bidi="ru-RU"/>
              </w:rPr>
            </w:pPr>
            <w:r>
              <w:rPr>
                <w:rFonts w:ascii="Times New Roman" w:eastAsia="Tahoma" w:hAnsi="Times New Roman" w:cs="Times New Roman"/>
                <w:sz w:val="24"/>
                <w:szCs w:val="24"/>
                <w:lang w:bidi="ru-RU"/>
              </w:rPr>
              <w:t>2.3</w:t>
            </w:r>
          </w:p>
        </w:tc>
        <w:tc>
          <w:tcPr>
            <w:tcW w:w="4117" w:type="dxa"/>
            <w:gridSpan w:val="2"/>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Адрес или описание местоположения земельного участка</w:t>
            </w:r>
          </w:p>
          <w:p w:rsidR="00BB5676" w:rsidRDefault="00BB5676" w:rsidP="00740B87">
            <w:pPr>
              <w:widowControl w:val="0"/>
              <w:spacing w:after="0" w:line="240" w:lineRule="auto"/>
              <w:rPr>
                <w:rFonts w:ascii="Times New Roman" w:eastAsia="Tahoma" w:hAnsi="Times New Roman" w:cs="Times New Roman"/>
                <w:sz w:val="24"/>
                <w:szCs w:val="24"/>
                <w:lang w:bidi="ru-RU"/>
              </w:rPr>
            </w:pPr>
            <w:r w:rsidRPr="00D018D0">
              <w:rPr>
                <w:rFonts w:ascii="Times New Roman" w:eastAsia="Tahoma" w:hAnsi="Times New Roman" w:cs="Times New Roman"/>
                <w:sz w:val="24"/>
                <w:szCs w:val="24"/>
                <w:lang w:bidi="ru-RU"/>
              </w:rPr>
              <w:t>(указываются в случае, предусмотренном част</w:t>
            </w:r>
            <w:r>
              <w:rPr>
                <w:rFonts w:ascii="Times New Roman" w:eastAsia="Tahoma" w:hAnsi="Times New Roman" w:cs="Times New Roman"/>
                <w:sz w:val="24"/>
                <w:szCs w:val="24"/>
                <w:lang w:bidi="ru-RU"/>
              </w:rPr>
              <w:t xml:space="preserve">ями </w:t>
            </w:r>
            <w:r w:rsidRPr="00D018D0">
              <w:rPr>
                <w:rFonts w:ascii="Times New Roman" w:eastAsia="Tahoma" w:hAnsi="Times New Roman" w:cs="Times New Roman"/>
                <w:sz w:val="24"/>
                <w:szCs w:val="24"/>
                <w:lang w:bidi="ru-RU"/>
              </w:rPr>
              <w:t>1.1</w:t>
            </w:r>
            <w:r>
              <w:rPr>
                <w:rFonts w:ascii="Times New Roman" w:eastAsia="Tahoma" w:hAnsi="Times New Roman" w:cs="Times New Roman"/>
                <w:sz w:val="24"/>
                <w:szCs w:val="24"/>
                <w:lang w:bidi="ru-RU"/>
              </w:rPr>
              <w:t xml:space="preserve"> или 1.2</w:t>
            </w:r>
            <w:r w:rsidRPr="00D018D0">
              <w:rPr>
                <w:rFonts w:ascii="Times New Roman" w:eastAsia="Tahoma" w:hAnsi="Times New Roman" w:cs="Times New Roman"/>
                <w:sz w:val="24"/>
                <w:szCs w:val="24"/>
                <w:lang w:bidi="ru-RU"/>
              </w:rPr>
              <w:t xml:space="preserve"> статьи 57.3 Градостроительного кодекса Российской Федерации)</w:t>
            </w:r>
          </w:p>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c>
          <w:tcPr>
            <w:tcW w:w="4020" w:type="dxa"/>
          </w:tcPr>
          <w:p w:rsidR="00BB5676" w:rsidRPr="00D018D0" w:rsidRDefault="00BB5676" w:rsidP="00740B87">
            <w:pPr>
              <w:widowControl w:val="0"/>
              <w:spacing w:after="0" w:line="240" w:lineRule="auto"/>
              <w:rPr>
                <w:rFonts w:ascii="Times New Roman" w:eastAsia="Tahoma" w:hAnsi="Times New Roman" w:cs="Times New Roman"/>
                <w:sz w:val="24"/>
                <w:szCs w:val="24"/>
                <w:lang w:bidi="ru-RU"/>
              </w:rPr>
            </w:pPr>
          </w:p>
        </w:tc>
      </w:tr>
    </w:tbl>
    <w:p w:rsidR="001B752D" w:rsidRDefault="001B752D" w:rsidP="00BB5676">
      <w:pPr>
        <w:spacing w:after="0" w:line="240" w:lineRule="auto"/>
        <w:ind w:firstLine="708"/>
        <w:rPr>
          <w:rFonts w:ascii="Liberation Serif" w:hAnsi="Liberation Serif" w:cs="Liberation Serif"/>
          <w:color w:val="000000" w:themeColor="text1"/>
          <w:sz w:val="24"/>
          <w:szCs w:val="24"/>
        </w:rPr>
      </w:pPr>
    </w:p>
    <w:p w:rsidR="001B752D" w:rsidRPr="00D06DF0" w:rsidRDefault="001B752D" w:rsidP="00B14B39">
      <w:pPr>
        <w:spacing w:after="0"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Приложение: ________________________________________________________</w:t>
      </w:r>
    </w:p>
    <w:p w:rsidR="001B752D" w:rsidRPr="00D06DF0" w:rsidRDefault="001B752D" w:rsidP="00B14B3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 xml:space="preserve">                      _________________________________________________________</w:t>
      </w:r>
    </w:p>
    <w:p w:rsidR="001B752D" w:rsidRPr="00D06DF0" w:rsidRDefault="001B752D" w:rsidP="00B14B3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p>
    <w:p w:rsidR="001B752D" w:rsidRPr="00D06DF0" w:rsidRDefault="001B752D" w:rsidP="00B14B39">
      <w:pPr>
        <w:tabs>
          <w:tab w:val="left" w:pos="9923"/>
        </w:tabs>
        <w:suppressAutoHyphens/>
        <w:spacing w:after="0" w:line="240" w:lineRule="auto"/>
        <w:ind w:right="-2" w:firstLine="709"/>
        <w:jc w:val="both"/>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rsidR="001B752D" w:rsidRPr="00D06DF0" w:rsidRDefault="001B752D" w:rsidP="00B14B39">
      <w:pPr>
        <w:spacing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Номер телефона, почтовый адрес, адрес электронной почты для связи: ________________________________________________________________</w:t>
      </w:r>
    </w:p>
    <w:p w:rsidR="001B752D" w:rsidRPr="00D06DF0" w:rsidRDefault="001B752D" w:rsidP="00B14B39">
      <w:pPr>
        <w:spacing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B752D" w:rsidRPr="00D06DF0" w:rsidRDefault="001B752D" w:rsidP="00B14B39">
      <w:pPr>
        <w:spacing w:after="0" w:line="240" w:lineRule="auto"/>
        <w:ind w:firstLine="709"/>
        <w:jc w:val="both"/>
        <w:rPr>
          <w:rFonts w:ascii="Times New Roman" w:hAnsi="Times New Roman" w:cs="Times New Roman"/>
          <w:color w:val="000000" w:themeColor="text1"/>
          <w:sz w:val="24"/>
          <w:szCs w:val="24"/>
        </w:rPr>
      </w:pPr>
      <w:r w:rsidRPr="00D06DF0">
        <w:rPr>
          <w:rFonts w:ascii="Times New Roman" w:hAnsi="Times New Roman" w:cs="Times New Roman"/>
          <w:sz w:val="24"/>
          <w:szCs w:val="24"/>
        </w:rPr>
        <w:t>Настоящим во исполнение требований </w:t>
      </w:r>
      <w:hyperlink r:id="rId15" w:history="1">
        <w:r w:rsidRPr="00D06DF0">
          <w:rPr>
            <w:rStyle w:val="af1"/>
            <w:rFonts w:ascii="Times New Roman" w:hAnsi="Times New Roman" w:cs="Times New Roman"/>
            <w:color w:val="auto"/>
            <w:sz w:val="24"/>
            <w:szCs w:val="24"/>
            <w:u w:val="none"/>
          </w:rPr>
          <w:t>Федерального закона от 27 июля 2006 года № 152-ФЗ «О персональных данных»</w:t>
        </w:r>
      </w:hyperlink>
      <w:r w:rsidRPr="00D06DF0">
        <w:rPr>
          <w:rFonts w:ascii="Times New Roman" w:hAnsi="Times New Roman" w:cs="Times New Roman"/>
          <w:sz w:val="24"/>
          <w:szCs w:val="24"/>
        </w:rPr>
        <w:t xml:space="preserve"> даю согласие на обработку моих персональных данных. </w:t>
      </w:r>
    </w:p>
    <w:tbl>
      <w:tblPr>
        <w:tblW w:w="9100" w:type="dxa"/>
        <w:tblCellMar>
          <w:left w:w="28" w:type="dxa"/>
          <w:right w:w="28" w:type="dxa"/>
        </w:tblCellMar>
        <w:tblLook w:val="0000" w:firstRow="0" w:lastRow="0" w:firstColumn="0" w:lastColumn="0" w:noHBand="0" w:noVBand="0"/>
      </w:tblPr>
      <w:tblGrid>
        <w:gridCol w:w="3119"/>
        <w:gridCol w:w="283"/>
        <w:gridCol w:w="1588"/>
        <w:gridCol w:w="76"/>
        <w:gridCol w:w="4034"/>
      </w:tblGrid>
      <w:tr w:rsidR="001B752D" w:rsidRPr="00CE79F0" w:rsidTr="00740B87">
        <w:tc>
          <w:tcPr>
            <w:tcW w:w="3119" w:type="dxa"/>
            <w:tcBorders>
              <w:top w:val="nil"/>
              <w:left w:val="nil"/>
              <w:right w:val="nil"/>
            </w:tcBorders>
            <w:vAlign w:val="bottom"/>
          </w:tcPr>
          <w:p w:rsidR="001B752D" w:rsidRPr="00CE79F0" w:rsidRDefault="001B752D" w:rsidP="00740B87">
            <w:pPr>
              <w:spacing w:after="0" w:line="240" w:lineRule="auto"/>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1B752D" w:rsidRPr="00CE79F0" w:rsidRDefault="001B752D" w:rsidP="00740B87">
            <w:pPr>
              <w:spacing w:after="0" w:line="240" w:lineRule="auto"/>
              <w:rPr>
                <w:rFonts w:ascii="Liberation Serif" w:hAnsi="Liberation Serif" w:cs="Liberation Serif"/>
                <w:color w:val="000000" w:themeColor="text1"/>
              </w:rPr>
            </w:pPr>
          </w:p>
        </w:tc>
        <w:tc>
          <w:tcPr>
            <w:tcW w:w="1588" w:type="dxa"/>
            <w:tcBorders>
              <w:top w:val="nil"/>
              <w:left w:val="nil"/>
              <w:bottom w:val="single" w:sz="4" w:space="0" w:color="auto"/>
              <w:right w:val="nil"/>
            </w:tcBorders>
            <w:vAlign w:val="bottom"/>
          </w:tcPr>
          <w:p w:rsidR="001B752D" w:rsidRPr="00CE79F0" w:rsidRDefault="001B752D" w:rsidP="00740B87">
            <w:pPr>
              <w:spacing w:after="0"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vAlign w:val="bottom"/>
          </w:tcPr>
          <w:p w:rsidR="001B752D" w:rsidRPr="00CE79F0" w:rsidRDefault="001B752D" w:rsidP="00740B87">
            <w:pPr>
              <w:spacing w:after="0" w:line="240" w:lineRule="auto"/>
              <w:rPr>
                <w:rFonts w:ascii="Liberation Serif" w:hAnsi="Liberation Serif" w:cs="Liberation Serif"/>
                <w:color w:val="000000" w:themeColor="text1"/>
              </w:rPr>
            </w:pPr>
          </w:p>
        </w:tc>
        <w:tc>
          <w:tcPr>
            <w:tcW w:w="4034" w:type="dxa"/>
            <w:tcBorders>
              <w:top w:val="nil"/>
              <w:left w:val="nil"/>
              <w:bottom w:val="single" w:sz="4" w:space="0" w:color="auto"/>
              <w:right w:val="nil"/>
            </w:tcBorders>
            <w:vAlign w:val="bottom"/>
          </w:tcPr>
          <w:p w:rsidR="001B752D" w:rsidRPr="00CE79F0" w:rsidRDefault="001B752D" w:rsidP="00740B87">
            <w:pPr>
              <w:spacing w:after="0" w:line="240" w:lineRule="auto"/>
              <w:jc w:val="center"/>
              <w:rPr>
                <w:rFonts w:ascii="Liberation Serif" w:hAnsi="Liberation Serif" w:cs="Liberation Serif"/>
                <w:color w:val="000000" w:themeColor="text1"/>
              </w:rPr>
            </w:pPr>
          </w:p>
        </w:tc>
      </w:tr>
      <w:tr w:rsidR="001B752D" w:rsidRPr="00B62D29" w:rsidTr="00740B87">
        <w:tc>
          <w:tcPr>
            <w:tcW w:w="3119" w:type="dxa"/>
            <w:tcBorders>
              <w:left w:val="nil"/>
              <w:right w:val="nil"/>
            </w:tcBorders>
          </w:tcPr>
          <w:p w:rsidR="001B752D" w:rsidRPr="00B62D29" w:rsidRDefault="001B752D" w:rsidP="00740B87">
            <w:pPr>
              <w:spacing w:after="0" w:line="240" w:lineRule="auto"/>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1B752D" w:rsidRPr="00B62D29" w:rsidRDefault="001B752D" w:rsidP="00740B87">
            <w:pPr>
              <w:spacing w:after="0" w:line="240" w:lineRule="auto"/>
              <w:rPr>
                <w:rFonts w:ascii="Liberation Serif" w:hAnsi="Liberation Serif" w:cs="Liberation Serif"/>
                <w:color w:val="000000" w:themeColor="text1"/>
                <w:sz w:val="16"/>
                <w:szCs w:val="16"/>
              </w:rPr>
            </w:pPr>
          </w:p>
        </w:tc>
        <w:tc>
          <w:tcPr>
            <w:tcW w:w="1588" w:type="dxa"/>
            <w:tcBorders>
              <w:top w:val="nil"/>
              <w:left w:val="nil"/>
              <w:bottom w:val="nil"/>
              <w:right w:val="nil"/>
            </w:tcBorders>
          </w:tcPr>
          <w:p w:rsidR="001B752D" w:rsidRPr="00B62D29" w:rsidRDefault="001B752D" w:rsidP="00740B87">
            <w:pPr>
              <w:spacing w:after="0" w:line="240" w:lineRule="auto"/>
              <w:jc w:val="center"/>
              <w:rPr>
                <w:rFonts w:ascii="Liberation Serif" w:hAnsi="Liberation Serif" w:cs="Liberation Serif"/>
                <w:color w:val="000000" w:themeColor="text1"/>
              </w:rPr>
            </w:pPr>
            <w:r w:rsidRPr="00B62D29">
              <w:rPr>
                <w:rFonts w:ascii="Liberation Serif" w:hAnsi="Liberation Serif" w:cs="Liberation Serif"/>
                <w:color w:val="000000" w:themeColor="text1"/>
              </w:rPr>
              <w:t>(подпись)</w:t>
            </w:r>
          </w:p>
        </w:tc>
        <w:tc>
          <w:tcPr>
            <w:tcW w:w="76" w:type="dxa"/>
            <w:tcBorders>
              <w:top w:val="nil"/>
              <w:left w:val="nil"/>
              <w:bottom w:val="nil"/>
              <w:right w:val="nil"/>
            </w:tcBorders>
          </w:tcPr>
          <w:p w:rsidR="001B752D" w:rsidRPr="00B62D29" w:rsidRDefault="001B752D" w:rsidP="00740B87">
            <w:pPr>
              <w:spacing w:after="0" w:line="240" w:lineRule="auto"/>
              <w:rPr>
                <w:rFonts w:ascii="Liberation Serif" w:hAnsi="Liberation Serif" w:cs="Liberation Serif"/>
                <w:color w:val="000000" w:themeColor="text1"/>
                <w:sz w:val="16"/>
                <w:szCs w:val="16"/>
              </w:rPr>
            </w:pPr>
          </w:p>
        </w:tc>
        <w:tc>
          <w:tcPr>
            <w:tcW w:w="4034" w:type="dxa"/>
            <w:tcBorders>
              <w:top w:val="nil"/>
              <w:left w:val="nil"/>
              <w:bottom w:val="nil"/>
              <w:right w:val="nil"/>
            </w:tcBorders>
          </w:tcPr>
          <w:p w:rsidR="001B752D" w:rsidRPr="00B62D29" w:rsidRDefault="001B752D" w:rsidP="00740B87">
            <w:pPr>
              <w:spacing w:after="0" w:line="240" w:lineRule="auto"/>
              <w:jc w:val="center"/>
              <w:rPr>
                <w:rFonts w:ascii="Liberation Serif" w:hAnsi="Liberation Serif" w:cs="Liberation Serif"/>
                <w:color w:val="000000" w:themeColor="text1"/>
              </w:rPr>
            </w:pPr>
            <w:proofErr w:type="gramStart"/>
            <w:r w:rsidRPr="00B62D29">
              <w:rPr>
                <w:rFonts w:ascii="Liberation Serif" w:hAnsi="Liberation Serif" w:cs="Liberation Serif"/>
                <w:color w:val="000000" w:themeColor="text1"/>
              </w:rPr>
              <w:t>(фамилия, имя, отчество (при наличии)</w:t>
            </w:r>
            <w:proofErr w:type="gramEnd"/>
          </w:p>
        </w:tc>
      </w:tr>
      <w:tr w:rsidR="001B752D" w:rsidRPr="00B62D29" w:rsidTr="00740B87">
        <w:tc>
          <w:tcPr>
            <w:tcW w:w="3119" w:type="dxa"/>
            <w:tcBorders>
              <w:left w:val="nil"/>
              <w:bottom w:val="nil"/>
              <w:right w:val="nil"/>
            </w:tcBorders>
          </w:tcPr>
          <w:p w:rsidR="001B752D" w:rsidRDefault="001B752D" w:rsidP="00740B87">
            <w:pPr>
              <w:spacing w:after="0" w:line="240" w:lineRule="auto"/>
              <w:jc w:val="center"/>
              <w:rPr>
                <w:rFonts w:ascii="Liberation Serif" w:hAnsi="Liberation Serif" w:cs="Liberation Serif"/>
                <w:color w:val="000000" w:themeColor="text1"/>
                <w:sz w:val="16"/>
                <w:szCs w:val="16"/>
              </w:rPr>
            </w:pPr>
          </w:p>
          <w:p w:rsidR="001B752D" w:rsidRDefault="001B752D" w:rsidP="00740B87">
            <w:pPr>
              <w:spacing w:after="0" w:line="240" w:lineRule="auto"/>
              <w:jc w:val="center"/>
              <w:rPr>
                <w:rFonts w:ascii="Liberation Serif" w:hAnsi="Liberation Serif" w:cs="Liberation Serif"/>
                <w:color w:val="000000" w:themeColor="text1"/>
                <w:sz w:val="16"/>
                <w:szCs w:val="16"/>
              </w:rPr>
            </w:pPr>
          </w:p>
          <w:p w:rsidR="001B752D" w:rsidRPr="00B62D29" w:rsidRDefault="001B752D" w:rsidP="00740B87">
            <w:pPr>
              <w:spacing w:after="0" w:line="240" w:lineRule="auto"/>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1B752D" w:rsidRPr="00B62D29" w:rsidRDefault="001B752D" w:rsidP="00740B87">
            <w:pPr>
              <w:spacing w:after="0" w:line="240" w:lineRule="auto"/>
              <w:rPr>
                <w:rFonts w:ascii="Liberation Serif" w:hAnsi="Liberation Serif" w:cs="Liberation Serif"/>
                <w:color w:val="000000" w:themeColor="text1"/>
                <w:sz w:val="16"/>
                <w:szCs w:val="16"/>
              </w:rPr>
            </w:pPr>
          </w:p>
        </w:tc>
        <w:tc>
          <w:tcPr>
            <w:tcW w:w="1588" w:type="dxa"/>
            <w:tcBorders>
              <w:top w:val="nil"/>
              <w:left w:val="nil"/>
              <w:bottom w:val="nil"/>
              <w:right w:val="nil"/>
            </w:tcBorders>
          </w:tcPr>
          <w:p w:rsidR="001B752D" w:rsidRPr="00B62D29" w:rsidRDefault="001B752D" w:rsidP="00740B87">
            <w:pPr>
              <w:spacing w:after="0"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tcPr>
          <w:p w:rsidR="001B752D" w:rsidRPr="00B62D29" w:rsidRDefault="001B752D" w:rsidP="00740B87">
            <w:pPr>
              <w:spacing w:after="0" w:line="240" w:lineRule="auto"/>
              <w:rPr>
                <w:rFonts w:ascii="Liberation Serif" w:hAnsi="Liberation Serif" w:cs="Liberation Serif"/>
                <w:color w:val="000000" w:themeColor="text1"/>
                <w:sz w:val="16"/>
                <w:szCs w:val="16"/>
              </w:rPr>
            </w:pPr>
          </w:p>
        </w:tc>
        <w:tc>
          <w:tcPr>
            <w:tcW w:w="4034" w:type="dxa"/>
            <w:tcBorders>
              <w:top w:val="nil"/>
              <w:left w:val="nil"/>
              <w:bottom w:val="nil"/>
              <w:right w:val="nil"/>
            </w:tcBorders>
          </w:tcPr>
          <w:p w:rsidR="001B752D" w:rsidRPr="00B62D29" w:rsidRDefault="001B752D" w:rsidP="00740B87">
            <w:pPr>
              <w:spacing w:after="0" w:line="240" w:lineRule="auto"/>
              <w:jc w:val="center"/>
              <w:rPr>
                <w:rFonts w:ascii="Liberation Serif" w:hAnsi="Liberation Serif" w:cs="Liberation Serif"/>
                <w:color w:val="000000" w:themeColor="text1"/>
              </w:rPr>
            </w:pPr>
          </w:p>
        </w:tc>
      </w:tr>
    </w:tbl>
    <w:p w:rsidR="001B752D" w:rsidRPr="00D06DF0" w:rsidRDefault="001B752D" w:rsidP="001B752D">
      <w:pPr>
        <w:tabs>
          <w:tab w:val="left" w:pos="1968"/>
        </w:tabs>
        <w:spacing w:line="240" w:lineRule="auto"/>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275"/>
      </w:tblGrid>
      <w:tr w:rsidR="001B752D" w:rsidRPr="00D06DF0" w:rsidTr="00B14B39">
        <w:tc>
          <w:tcPr>
            <w:tcW w:w="7905" w:type="dxa"/>
            <w:shd w:val="clear" w:color="auto" w:fill="auto"/>
          </w:tcPr>
          <w:p w:rsidR="001B752D" w:rsidRPr="00D06DF0" w:rsidRDefault="001B752D" w:rsidP="00740B87">
            <w:pPr>
              <w:autoSpaceDE w:val="0"/>
              <w:autoSpaceDN w:val="0"/>
              <w:spacing w:before="120" w:after="120" w:line="240" w:lineRule="auto"/>
              <w:jc w:val="both"/>
              <w:rPr>
                <w:rFonts w:ascii="Times New Roman" w:hAnsi="Times New Roman" w:cs="Times New Roman"/>
                <w:i/>
                <w:color w:val="000000" w:themeColor="text1"/>
                <w:sz w:val="24"/>
                <w:szCs w:val="24"/>
              </w:rPr>
            </w:pPr>
            <w:r w:rsidRPr="00D06DF0">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D06DF0">
              <w:rPr>
                <w:rFonts w:ascii="Times New Roman" w:hAnsi="Times New Roman" w:cs="Times New Roman"/>
                <w:sz w:val="24"/>
                <w:szCs w:val="24"/>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r w:rsidR="00B14B39">
              <w:rPr>
                <w:rFonts w:ascii="Times New Roman" w:hAnsi="Times New Roman" w:cs="Times New Roman"/>
                <w:sz w:val="24"/>
                <w:szCs w:val="24"/>
              </w:rPr>
              <w:t>, ИСОГД</w:t>
            </w:r>
          </w:p>
        </w:tc>
        <w:tc>
          <w:tcPr>
            <w:tcW w:w="1275" w:type="dxa"/>
            <w:shd w:val="clear" w:color="auto" w:fill="auto"/>
          </w:tcPr>
          <w:p w:rsidR="001B752D" w:rsidRPr="00D06DF0" w:rsidRDefault="001B752D" w:rsidP="00740B87">
            <w:pPr>
              <w:autoSpaceDE w:val="0"/>
              <w:autoSpaceDN w:val="0"/>
              <w:spacing w:before="120" w:after="120" w:line="240" w:lineRule="auto"/>
              <w:rPr>
                <w:rFonts w:ascii="Times New Roman" w:hAnsi="Times New Roman" w:cs="Times New Roman"/>
                <w:color w:val="000000" w:themeColor="text1"/>
                <w:sz w:val="24"/>
                <w:szCs w:val="24"/>
              </w:rPr>
            </w:pPr>
          </w:p>
        </w:tc>
      </w:tr>
      <w:tr w:rsidR="001B752D" w:rsidRPr="00D06DF0" w:rsidTr="00B14B39">
        <w:tc>
          <w:tcPr>
            <w:tcW w:w="7905" w:type="dxa"/>
            <w:shd w:val="clear" w:color="auto" w:fill="auto"/>
          </w:tcPr>
          <w:p w:rsidR="001B752D" w:rsidRPr="00D06DF0" w:rsidRDefault="001B752D" w:rsidP="00B14B39">
            <w:pPr>
              <w:autoSpaceDE w:val="0"/>
              <w:autoSpaceDN w:val="0"/>
              <w:spacing w:before="120" w:after="120" w:line="240" w:lineRule="auto"/>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 xml:space="preserve">выдать на бумажном носителе при личном обращении в </w:t>
            </w:r>
            <w:r w:rsidR="00B14B39">
              <w:rPr>
                <w:rFonts w:ascii="Times New Roman" w:hAnsi="Times New Roman" w:cs="Times New Roman"/>
                <w:color w:val="000000" w:themeColor="text1"/>
                <w:sz w:val="24"/>
                <w:szCs w:val="24"/>
              </w:rPr>
              <w:t xml:space="preserve">уполномоченный </w:t>
            </w:r>
            <w:r w:rsidRPr="00D06DF0">
              <w:rPr>
                <w:rFonts w:ascii="Times New Roman" w:hAnsi="Times New Roman" w:cs="Times New Roman"/>
                <w:color w:val="000000" w:themeColor="text1"/>
                <w:sz w:val="24"/>
                <w:szCs w:val="24"/>
              </w:rPr>
              <w:t>орган либо в многофункциональный центр предоставления государственных и муниципальных услуг, расположенный по адресу:</w:t>
            </w:r>
            <w:r w:rsidRPr="00D06DF0">
              <w:rPr>
                <w:rFonts w:ascii="Times New Roman" w:hAnsi="Times New Roman" w:cs="Times New Roman"/>
                <w:color w:val="000000" w:themeColor="text1"/>
                <w:sz w:val="24"/>
                <w:szCs w:val="24"/>
              </w:rPr>
              <w:br/>
              <w:t>_____________________________________________________</w:t>
            </w:r>
          </w:p>
        </w:tc>
        <w:tc>
          <w:tcPr>
            <w:tcW w:w="1275" w:type="dxa"/>
            <w:shd w:val="clear" w:color="auto" w:fill="auto"/>
          </w:tcPr>
          <w:p w:rsidR="001B752D" w:rsidRPr="00D06DF0" w:rsidRDefault="001B752D" w:rsidP="00740B87">
            <w:pPr>
              <w:autoSpaceDE w:val="0"/>
              <w:autoSpaceDN w:val="0"/>
              <w:spacing w:before="120" w:after="120" w:line="240" w:lineRule="auto"/>
              <w:rPr>
                <w:rFonts w:ascii="Times New Roman" w:hAnsi="Times New Roman" w:cs="Times New Roman"/>
                <w:color w:val="000000" w:themeColor="text1"/>
                <w:sz w:val="24"/>
                <w:szCs w:val="24"/>
              </w:rPr>
            </w:pPr>
          </w:p>
        </w:tc>
      </w:tr>
      <w:tr w:rsidR="001B752D" w:rsidRPr="00D06DF0" w:rsidTr="00B14B39">
        <w:tc>
          <w:tcPr>
            <w:tcW w:w="7905" w:type="dxa"/>
            <w:shd w:val="clear" w:color="auto" w:fill="auto"/>
          </w:tcPr>
          <w:p w:rsidR="001B752D" w:rsidRPr="00D06DF0" w:rsidRDefault="001B752D" w:rsidP="00740B87">
            <w:pPr>
              <w:autoSpaceDE w:val="0"/>
              <w:autoSpaceDN w:val="0"/>
              <w:spacing w:before="120" w:after="120" w:line="240" w:lineRule="auto"/>
              <w:jc w:val="both"/>
              <w:rPr>
                <w:rFonts w:ascii="Times New Roman" w:hAnsi="Times New Roman" w:cs="Times New Roman"/>
                <w:color w:val="000000" w:themeColor="text1"/>
                <w:sz w:val="24"/>
                <w:szCs w:val="24"/>
              </w:rPr>
            </w:pPr>
            <w:r w:rsidRPr="00D06DF0">
              <w:rPr>
                <w:rFonts w:ascii="Times New Roman" w:hAnsi="Times New Roman" w:cs="Times New Roman"/>
                <w:color w:val="000000" w:themeColor="text1"/>
                <w:sz w:val="24"/>
                <w:szCs w:val="24"/>
              </w:rPr>
              <w:t>направить на бумажном носителе на почтовый адрес: _____________________________________________________</w:t>
            </w:r>
          </w:p>
          <w:p w:rsidR="001B752D" w:rsidRPr="00D06DF0" w:rsidRDefault="001B752D" w:rsidP="00740B87">
            <w:pPr>
              <w:autoSpaceDE w:val="0"/>
              <w:autoSpaceDN w:val="0"/>
              <w:spacing w:before="120" w:after="120" w:line="240" w:lineRule="auto"/>
              <w:jc w:val="both"/>
              <w:rPr>
                <w:rFonts w:ascii="Times New Roman" w:hAnsi="Times New Roman" w:cs="Times New Roman"/>
                <w:color w:val="000000" w:themeColor="text1"/>
                <w:sz w:val="24"/>
                <w:szCs w:val="24"/>
              </w:rPr>
            </w:pPr>
          </w:p>
        </w:tc>
        <w:tc>
          <w:tcPr>
            <w:tcW w:w="1275" w:type="dxa"/>
            <w:shd w:val="clear" w:color="auto" w:fill="auto"/>
          </w:tcPr>
          <w:p w:rsidR="001B752D" w:rsidRPr="00D06DF0" w:rsidRDefault="001B752D" w:rsidP="00740B87">
            <w:pPr>
              <w:autoSpaceDE w:val="0"/>
              <w:autoSpaceDN w:val="0"/>
              <w:spacing w:before="120" w:after="120" w:line="240" w:lineRule="auto"/>
              <w:rPr>
                <w:rFonts w:ascii="Times New Roman" w:hAnsi="Times New Roman" w:cs="Times New Roman"/>
                <w:color w:val="000000" w:themeColor="text1"/>
                <w:sz w:val="24"/>
                <w:szCs w:val="24"/>
              </w:rPr>
            </w:pPr>
          </w:p>
        </w:tc>
      </w:tr>
      <w:tr w:rsidR="00B14B39" w:rsidRPr="00D06DF0" w:rsidTr="00B14B39">
        <w:tc>
          <w:tcPr>
            <w:tcW w:w="7905" w:type="dxa"/>
            <w:shd w:val="clear" w:color="auto" w:fill="auto"/>
          </w:tcPr>
          <w:p w:rsidR="00B14B39" w:rsidRDefault="00B14B39" w:rsidP="00B14B39">
            <w:pPr>
              <w:autoSpaceDE w:val="0"/>
              <w:autoSpaceDN w:val="0"/>
              <w:spacing w:before="120" w:after="12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направить в форме электронного документа на электронную почту</w:t>
            </w:r>
            <w:proofErr w:type="gramStart"/>
            <w:r>
              <w:rPr>
                <w:rFonts w:ascii="Liberation Serif" w:hAnsi="Liberation Serif" w:cs="Liberation Serif"/>
                <w:color w:val="000000" w:themeColor="text1"/>
                <w:sz w:val="24"/>
                <w:szCs w:val="24"/>
              </w:rPr>
              <w:t xml:space="preserve"> :</w:t>
            </w:r>
            <w:proofErr w:type="gramEnd"/>
            <w:r>
              <w:rPr>
                <w:rFonts w:ascii="Liberation Serif" w:hAnsi="Liberation Serif" w:cs="Liberation Serif"/>
                <w:color w:val="000000" w:themeColor="text1"/>
                <w:sz w:val="24"/>
                <w:szCs w:val="24"/>
              </w:rPr>
              <w:t xml:space="preserve"> </w:t>
            </w:r>
          </w:p>
          <w:p w:rsidR="00B14B39" w:rsidRPr="00D06DF0" w:rsidRDefault="00B14B39" w:rsidP="00B14B39">
            <w:pPr>
              <w:autoSpaceDE w:val="0"/>
              <w:autoSpaceDN w:val="0"/>
              <w:spacing w:before="120" w:after="120" w:line="240" w:lineRule="auto"/>
              <w:jc w:val="both"/>
              <w:rPr>
                <w:rFonts w:ascii="Times New Roman" w:hAnsi="Times New Roman" w:cs="Times New Roman"/>
                <w:color w:val="000000" w:themeColor="text1"/>
                <w:sz w:val="24"/>
                <w:szCs w:val="24"/>
              </w:rPr>
            </w:pPr>
            <w:r>
              <w:rPr>
                <w:rFonts w:ascii="Liberation Serif" w:hAnsi="Liberation Serif" w:cs="Liberation Serif"/>
                <w:color w:val="000000" w:themeColor="text1"/>
                <w:sz w:val="24"/>
                <w:szCs w:val="24"/>
              </w:rPr>
              <w:t>_______________________________________________________________</w:t>
            </w:r>
          </w:p>
        </w:tc>
        <w:tc>
          <w:tcPr>
            <w:tcW w:w="1275" w:type="dxa"/>
            <w:shd w:val="clear" w:color="auto" w:fill="auto"/>
          </w:tcPr>
          <w:p w:rsidR="00B14B39" w:rsidRPr="00D06DF0" w:rsidRDefault="00B14B39" w:rsidP="00740B87">
            <w:pPr>
              <w:autoSpaceDE w:val="0"/>
              <w:autoSpaceDN w:val="0"/>
              <w:spacing w:before="120" w:after="120" w:line="240" w:lineRule="auto"/>
              <w:rPr>
                <w:rFonts w:ascii="Times New Roman" w:hAnsi="Times New Roman" w:cs="Times New Roman"/>
                <w:color w:val="000000" w:themeColor="text1"/>
                <w:sz w:val="24"/>
                <w:szCs w:val="24"/>
              </w:rPr>
            </w:pPr>
          </w:p>
        </w:tc>
      </w:tr>
      <w:tr w:rsidR="001B752D" w:rsidRPr="00535F88" w:rsidTr="00740B87">
        <w:tc>
          <w:tcPr>
            <w:tcW w:w="9180" w:type="dxa"/>
            <w:gridSpan w:val="2"/>
            <w:shd w:val="clear" w:color="auto" w:fill="auto"/>
          </w:tcPr>
          <w:p w:rsidR="001B752D" w:rsidRPr="00535F88" w:rsidRDefault="001B752D" w:rsidP="00740B87">
            <w:pPr>
              <w:autoSpaceDE w:val="0"/>
              <w:autoSpaceDN w:val="0"/>
              <w:spacing w:before="120" w:after="120" w:line="240" w:lineRule="auto"/>
              <w:ind w:right="255"/>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Указывается один из перечисленных способов</w:t>
            </w:r>
          </w:p>
        </w:tc>
      </w:tr>
    </w:tbl>
    <w:p w:rsidR="001B752D" w:rsidRPr="00535F88" w:rsidRDefault="001B752D" w:rsidP="001B752D">
      <w:pPr>
        <w:tabs>
          <w:tab w:val="left" w:pos="9923"/>
        </w:tabs>
        <w:suppressAutoHyphens/>
        <w:spacing w:line="240" w:lineRule="auto"/>
        <w:ind w:firstLine="709"/>
        <w:jc w:val="both"/>
        <w:rPr>
          <w:rFonts w:ascii="Arial" w:hAnsi="Arial" w:cs="Arial"/>
          <w:color w:val="444444"/>
        </w:rPr>
      </w:pPr>
    </w:p>
    <w:tbl>
      <w:tblPr>
        <w:tblW w:w="9100" w:type="dxa"/>
        <w:tblCellMar>
          <w:left w:w="28" w:type="dxa"/>
          <w:right w:w="28" w:type="dxa"/>
        </w:tblCellMar>
        <w:tblLook w:val="0000" w:firstRow="0" w:lastRow="0" w:firstColumn="0" w:lastColumn="0" w:noHBand="0" w:noVBand="0"/>
      </w:tblPr>
      <w:tblGrid>
        <w:gridCol w:w="3119"/>
        <w:gridCol w:w="76"/>
        <w:gridCol w:w="1369"/>
        <w:gridCol w:w="142"/>
        <w:gridCol w:w="4394"/>
      </w:tblGrid>
      <w:tr w:rsidR="001B752D" w:rsidRPr="00535F88" w:rsidTr="00740B87">
        <w:tc>
          <w:tcPr>
            <w:tcW w:w="3119" w:type="dxa"/>
            <w:tcBorders>
              <w:top w:val="nil"/>
              <w:left w:val="nil"/>
              <w:right w:val="nil"/>
            </w:tcBorders>
            <w:vAlign w:val="bottom"/>
          </w:tcPr>
          <w:p w:rsidR="001B752D" w:rsidRPr="00535F88" w:rsidRDefault="001B752D" w:rsidP="00740B87">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vAlign w:val="bottom"/>
          </w:tcPr>
          <w:p w:rsidR="001B752D" w:rsidRPr="00535F88" w:rsidRDefault="001B752D" w:rsidP="00740B87">
            <w:pPr>
              <w:spacing w:line="240" w:lineRule="auto"/>
              <w:rPr>
                <w:rFonts w:ascii="Liberation Serif" w:hAnsi="Liberation Serif" w:cs="Liberation Serif"/>
                <w:color w:val="000000" w:themeColor="text1"/>
              </w:rPr>
            </w:pPr>
          </w:p>
        </w:tc>
        <w:tc>
          <w:tcPr>
            <w:tcW w:w="1369" w:type="dxa"/>
            <w:tcBorders>
              <w:top w:val="nil"/>
              <w:left w:val="nil"/>
              <w:bottom w:val="single" w:sz="4" w:space="0" w:color="auto"/>
              <w:right w:val="nil"/>
            </w:tcBorders>
            <w:vAlign w:val="bottom"/>
          </w:tcPr>
          <w:p w:rsidR="001B752D" w:rsidRPr="00535F88" w:rsidRDefault="001B752D" w:rsidP="00740B87">
            <w:pPr>
              <w:spacing w:line="240" w:lineRule="auto"/>
              <w:jc w:val="center"/>
              <w:rPr>
                <w:rFonts w:ascii="Liberation Serif" w:hAnsi="Liberation Serif" w:cs="Liberation Serif"/>
                <w:color w:val="000000" w:themeColor="text1"/>
              </w:rPr>
            </w:pPr>
          </w:p>
        </w:tc>
        <w:tc>
          <w:tcPr>
            <w:tcW w:w="142" w:type="dxa"/>
            <w:tcBorders>
              <w:top w:val="nil"/>
              <w:left w:val="nil"/>
              <w:bottom w:val="nil"/>
              <w:right w:val="nil"/>
            </w:tcBorders>
            <w:vAlign w:val="bottom"/>
          </w:tcPr>
          <w:p w:rsidR="001B752D" w:rsidRPr="00535F88" w:rsidRDefault="001B752D" w:rsidP="00740B87">
            <w:pPr>
              <w:spacing w:line="240" w:lineRule="auto"/>
              <w:rPr>
                <w:rFonts w:ascii="Liberation Serif" w:hAnsi="Liberation Serif" w:cs="Liberation Serif"/>
                <w:color w:val="000000" w:themeColor="text1"/>
              </w:rPr>
            </w:pPr>
          </w:p>
        </w:tc>
        <w:tc>
          <w:tcPr>
            <w:tcW w:w="4394" w:type="dxa"/>
            <w:tcBorders>
              <w:top w:val="nil"/>
              <w:left w:val="nil"/>
              <w:bottom w:val="single" w:sz="4" w:space="0" w:color="auto"/>
              <w:right w:val="nil"/>
            </w:tcBorders>
            <w:vAlign w:val="bottom"/>
          </w:tcPr>
          <w:p w:rsidR="001B752D" w:rsidRPr="00535F88" w:rsidRDefault="001B752D" w:rsidP="00740B87">
            <w:pPr>
              <w:spacing w:line="240" w:lineRule="auto"/>
              <w:jc w:val="center"/>
              <w:rPr>
                <w:rFonts w:ascii="Liberation Serif" w:hAnsi="Liberation Serif" w:cs="Liberation Serif"/>
                <w:color w:val="000000" w:themeColor="text1"/>
              </w:rPr>
            </w:pPr>
          </w:p>
        </w:tc>
      </w:tr>
      <w:tr w:rsidR="001B752D" w:rsidRPr="00535F88" w:rsidTr="00740B87">
        <w:tc>
          <w:tcPr>
            <w:tcW w:w="3119" w:type="dxa"/>
            <w:tcBorders>
              <w:left w:val="nil"/>
              <w:bottom w:val="nil"/>
              <w:right w:val="nil"/>
            </w:tcBorders>
          </w:tcPr>
          <w:p w:rsidR="001B752D" w:rsidRPr="00535F88" w:rsidRDefault="001B752D" w:rsidP="00740B87">
            <w:pPr>
              <w:spacing w:line="240" w:lineRule="auto"/>
              <w:jc w:val="center"/>
              <w:rPr>
                <w:rFonts w:ascii="Liberation Serif" w:hAnsi="Liberation Serif" w:cs="Liberation Serif"/>
                <w:color w:val="000000" w:themeColor="text1"/>
              </w:rPr>
            </w:pPr>
          </w:p>
        </w:tc>
        <w:tc>
          <w:tcPr>
            <w:tcW w:w="76" w:type="dxa"/>
            <w:tcBorders>
              <w:top w:val="nil"/>
              <w:left w:val="nil"/>
              <w:bottom w:val="nil"/>
              <w:right w:val="nil"/>
            </w:tcBorders>
          </w:tcPr>
          <w:p w:rsidR="001B752D" w:rsidRPr="00535F88" w:rsidRDefault="001B752D" w:rsidP="00740B87">
            <w:pPr>
              <w:spacing w:line="240" w:lineRule="auto"/>
              <w:rPr>
                <w:rFonts w:ascii="Liberation Serif" w:hAnsi="Liberation Serif" w:cs="Liberation Serif"/>
                <w:color w:val="000000" w:themeColor="text1"/>
              </w:rPr>
            </w:pPr>
          </w:p>
        </w:tc>
        <w:tc>
          <w:tcPr>
            <w:tcW w:w="1369" w:type="dxa"/>
            <w:tcBorders>
              <w:top w:val="nil"/>
              <w:left w:val="nil"/>
              <w:bottom w:val="nil"/>
              <w:right w:val="nil"/>
            </w:tcBorders>
          </w:tcPr>
          <w:p w:rsidR="001B752D" w:rsidRPr="00535F88" w:rsidRDefault="001B752D" w:rsidP="00740B87">
            <w:pPr>
              <w:spacing w:line="240" w:lineRule="auto"/>
              <w:jc w:val="center"/>
              <w:rPr>
                <w:rFonts w:ascii="Liberation Serif" w:hAnsi="Liberation Serif" w:cs="Liberation Serif"/>
                <w:color w:val="000000" w:themeColor="text1"/>
              </w:rPr>
            </w:pPr>
            <w:r w:rsidRPr="00535F88">
              <w:rPr>
                <w:rFonts w:ascii="Liberation Serif" w:hAnsi="Liberation Serif" w:cs="Liberation Serif"/>
                <w:color w:val="000000" w:themeColor="text1"/>
              </w:rPr>
              <w:t>(подпись)</w:t>
            </w:r>
          </w:p>
        </w:tc>
        <w:tc>
          <w:tcPr>
            <w:tcW w:w="142" w:type="dxa"/>
            <w:tcBorders>
              <w:top w:val="nil"/>
              <w:left w:val="nil"/>
              <w:bottom w:val="nil"/>
              <w:right w:val="nil"/>
            </w:tcBorders>
          </w:tcPr>
          <w:p w:rsidR="001B752D" w:rsidRPr="00535F88" w:rsidRDefault="001B752D" w:rsidP="00740B87">
            <w:pPr>
              <w:spacing w:line="240" w:lineRule="auto"/>
              <w:rPr>
                <w:rFonts w:ascii="Liberation Serif" w:hAnsi="Liberation Serif" w:cs="Liberation Serif"/>
                <w:color w:val="000000" w:themeColor="text1"/>
              </w:rPr>
            </w:pPr>
          </w:p>
        </w:tc>
        <w:tc>
          <w:tcPr>
            <w:tcW w:w="4394" w:type="dxa"/>
            <w:tcBorders>
              <w:top w:val="nil"/>
              <w:left w:val="nil"/>
              <w:bottom w:val="nil"/>
              <w:right w:val="nil"/>
            </w:tcBorders>
          </w:tcPr>
          <w:p w:rsidR="001B752D" w:rsidRPr="00535F88" w:rsidRDefault="001B752D" w:rsidP="00740B87">
            <w:pPr>
              <w:spacing w:line="240" w:lineRule="auto"/>
              <w:jc w:val="center"/>
              <w:rPr>
                <w:rFonts w:ascii="Liberation Serif" w:hAnsi="Liberation Serif" w:cs="Liberation Serif"/>
                <w:color w:val="000000" w:themeColor="text1"/>
              </w:rPr>
            </w:pPr>
            <w:proofErr w:type="gramStart"/>
            <w:r w:rsidRPr="00535F88">
              <w:rPr>
                <w:rFonts w:ascii="Liberation Serif" w:hAnsi="Liberation Serif" w:cs="Liberation Serif"/>
                <w:color w:val="000000" w:themeColor="text1"/>
              </w:rPr>
              <w:t>(фамилия, имя, отчество (при наличии)</w:t>
            </w:r>
            <w:proofErr w:type="gramEnd"/>
          </w:p>
        </w:tc>
      </w:tr>
    </w:tbl>
    <w:p w:rsidR="001B752D" w:rsidRPr="00B62D29" w:rsidRDefault="001B752D" w:rsidP="001B752D">
      <w:pPr>
        <w:tabs>
          <w:tab w:val="left" w:pos="9923"/>
        </w:tabs>
        <w:suppressAutoHyphens/>
        <w:spacing w:line="240" w:lineRule="auto"/>
        <w:ind w:right="-284"/>
        <w:rPr>
          <w:rFonts w:ascii="Liberation Serif" w:eastAsia="Calibri" w:hAnsi="Liberation Serif" w:cs="Liberation Serif"/>
          <w:kern w:val="1"/>
          <w:lang w:eastAsia="ar-SA"/>
        </w:rPr>
      </w:pPr>
    </w:p>
    <w:p w:rsidR="001B752D" w:rsidRPr="00D06DF0" w:rsidRDefault="001B752D" w:rsidP="001B752D">
      <w:pPr>
        <w:tabs>
          <w:tab w:val="left" w:pos="9923"/>
        </w:tabs>
        <w:suppressAutoHyphens/>
        <w:spacing w:line="240" w:lineRule="auto"/>
        <w:ind w:right="-284"/>
        <w:rPr>
          <w:rFonts w:ascii="Times New Roman" w:eastAsia="Calibri" w:hAnsi="Times New Roman" w:cs="Times New Roman"/>
          <w:kern w:val="1"/>
          <w:sz w:val="24"/>
          <w:szCs w:val="24"/>
          <w:lang w:eastAsia="ar-SA"/>
        </w:rPr>
      </w:pPr>
      <w:r w:rsidRPr="00D06DF0">
        <w:rPr>
          <w:rFonts w:ascii="Times New Roman" w:eastAsia="Calibri" w:hAnsi="Times New Roman" w:cs="Times New Roman"/>
          <w:kern w:val="1"/>
          <w:sz w:val="24"/>
          <w:szCs w:val="24"/>
          <w:lang w:eastAsia="ar-SA"/>
        </w:rPr>
        <w:t>«_______» ___________ ___ г.</w:t>
      </w:r>
      <w:r w:rsidRPr="00D06DF0">
        <w:rPr>
          <w:rFonts w:ascii="Times New Roman" w:hAnsi="Times New Roman" w:cs="Times New Roman"/>
          <w:color w:val="000000"/>
          <w:sz w:val="24"/>
          <w:szCs w:val="24"/>
        </w:rPr>
        <w:t xml:space="preserve">            </w:t>
      </w:r>
      <w:r w:rsidRPr="00D06DF0">
        <w:rPr>
          <w:rFonts w:ascii="Times New Roman" w:eastAsia="Calibri" w:hAnsi="Times New Roman" w:cs="Times New Roman"/>
          <w:kern w:val="1"/>
          <w:sz w:val="24"/>
          <w:szCs w:val="24"/>
          <w:lang w:eastAsia="ar-SA"/>
        </w:rPr>
        <w:t>М.П.</w:t>
      </w:r>
    </w:p>
    <w:p w:rsidR="00BB5676" w:rsidRDefault="00BB5676">
      <w:pPr>
        <w:rPr>
          <w:rFonts w:ascii="Times New Roman" w:hAnsi="Times New Roman"/>
          <w:sz w:val="24"/>
          <w:szCs w:val="24"/>
        </w:rPr>
      </w:pPr>
      <w:r>
        <w:rPr>
          <w:rFonts w:ascii="Times New Roman" w:hAnsi="Times New Roman"/>
          <w:sz w:val="24"/>
          <w:szCs w:val="24"/>
        </w:rPr>
        <w:br w:type="page"/>
      </w:r>
    </w:p>
    <w:p w:rsidR="0093497C" w:rsidRPr="0021435D" w:rsidRDefault="0093497C" w:rsidP="0093497C">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sidR="00BB5676">
        <w:rPr>
          <w:rFonts w:ascii="Times New Roman" w:hAnsi="Times New Roman"/>
          <w:sz w:val="24"/>
          <w:szCs w:val="24"/>
        </w:rPr>
        <w:t>9</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Default="00590689" w:rsidP="00590689">
      <w:pPr>
        <w:widowControl w:val="0"/>
        <w:spacing w:after="0" w:line="240" w:lineRule="auto"/>
        <w:rPr>
          <w:rFonts w:ascii="Times New Roman" w:eastAsia="Tahoma" w:hAnsi="Times New Roman" w:cs="Times New Roman"/>
          <w:sz w:val="28"/>
          <w:szCs w:val="28"/>
          <w:lang w:bidi="ru-RU"/>
        </w:rPr>
      </w:pPr>
    </w:p>
    <w:p w:rsidR="00590689" w:rsidRPr="00CA27A2" w:rsidRDefault="00590689" w:rsidP="00590689">
      <w:pPr>
        <w:spacing w:after="0" w:line="240" w:lineRule="auto"/>
        <w:jc w:val="right"/>
        <w:rPr>
          <w:rFonts w:ascii="Times New Roman" w:eastAsia="Tahoma" w:hAnsi="Times New Roman" w:cs="Times New Roman"/>
          <w:sz w:val="24"/>
          <w:szCs w:val="24"/>
          <w:lang w:bidi="ru-RU"/>
        </w:rPr>
      </w:pPr>
      <w:r w:rsidRPr="00CA27A2">
        <w:rPr>
          <w:rFonts w:ascii="Times New Roman" w:eastAsia="Tahoma" w:hAnsi="Times New Roman" w:cs="Times New Roman"/>
          <w:sz w:val="24"/>
          <w:szCs w:val="24"/>
          <w:lang w:bidi="ru-RU"/>
        </w:rPr>
        <w:t>Кому ____________________________________</w:t>
      </w:r>
    </w:p>
    <w:p w:rsidR="00590689" w:rsidRPr="00EC629F" w:rsidRDefault="00590689" w:rsidP="00590689">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proofErr w:type="gramStart"/>
      <w:r w:rsidRPr="00EC629F">
        <w:rPr>
          <w:rFonts w:ascii="Times New Roman" w:eastAsia="Tahoma" w:hAnsi="Times New Roman" w:cs="Times New Roman"/>
          <w:sz w:val="20"/>
          <w:szCs w:val="20"/>
          <w:lang w:bidi="ru-RU"/>
        </w:rPr>
        <w:t>(фамилия, имя, отчество (при наличии) заявителя</w:t>
      </w:r>
      <w:r w:rsidRPr="00EC629F">
        <w:rPr>
          <w:rFonts w:ascii="Times New Roman" w:eastAsia="Tahoma" w:hAnsi="Times New Roman" w:cs="Times New Roman"/>
          <w:sz w:val="20"/>
          <w:szCs w:val="20"/>
          <w:vertAlign w:val="superscript"/>
          <w:lang w:bidi="ru-RU"/>
        </w:rPr>
        <w:footnoteReference w:id="1"/>
      </w:r>
      <w:r w:rsidRPr="00EC629F">
        <w:rPr>
          <w:rFonts w:ascii="Times New Roman" w:eastAsia="Tahoma" w:hAnsi="Times New Roman" w:cs="Times New Roman"/>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590689" w:rsidRPr="00EC629F" w:rsidRDefault="00590689" w:rsidP="00590689">
      <w:pPr>
        <w:widowControl w:val="0"/>
        <w:autoSpaceDE w:val="0"/>
        <w:autoSpaceDN w:val="0"/>
        <w:adjustRightInd w:val="0"/>
        <w:spacing w:after="0" w:line="240" w:lineRule="auto"/>
        <w:jc w:val="right"/>
        <w:rPr>
          <w:rFonts w:ascii="Times New Roman" w:eastAsia="Tahoma" w:hAnsi="Times New Roman" w:cs="Times New Roman"/>
          <w:sz w:val="28"/>
          <w:szCs w:val="28"/>
          <w:lang w:bidi="ru-RU"/>
        </w:rPr>
      </w:pPr>
      <w:r w:rsidRPr="00EC629F">
        <w:rPr>
          <w:rFonts w:ascii="Times New Roman" w:eastAsia="Tahoma" w:hAnsi="Times New Roman" w:cs="Times New Roman"/>
          <w:sz w:val="28"/>
          <w:szCs w:val="28"/>
          <w:lang w:bidi="ru-RU"/>
        </w:rPr>
        <w:t>_________________________________________</w:t>
      </w:r>
    </w:p>
    <w:p w:rsidR="00590689" w:rsidRPr="00EC629F" w:rsidRDefault="00590689" w:rsidP="00590689">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r w:rsidRPr="00EC629F">
        <w:rPr>
          <w:rFonts w:ascii="Times New Roman" w:eastAsia="Tahoma" w:hAnsi="Times New Roman" w:cs="Times New Roman"/>
          <w:sz w:val="20"/>
          <w:szCs w:val="20"/>
          <w:lang w:bidi="ru-RU"/>
        </w:rPr>
        <w:t>почтовый индекс и адрес, телефон, адрес электронной почты)</w:t>
      </w:r>
    </w:p>
    <w:p w:rsidR="00590689" w:rsidRPr="00EC629F" w:rsidRDefault="00590689" w:rsidP="00590689">
      <w:pPr>
        <w:widowControl w:val="0"/>
        <w:spacing w:after="0" w:line="240" w:lineRule="auto"/>
        <w:jc w:val="right"/>
        <w:rPr>
          <w:rFonts w:ascii="Times New Roman" w:eastAsia="Tahoma" w:hAnsi="Times New Roman" w:cs="Times New Roman"/>
          <w:b/>
          <w:sz w:val="28"/>
          <w:szCs w:val="28"/>
          <w:lang w:bidi="ru-RU"/>
        </w:rPr>
      </w:pPr>
    </w:p>
    <w:p w:rsidR="00590689" w:rsidRPr="00EC629F" w:rsidRDefault="00590689" w:rsidP="00590689">
      <w:pPr>
        <w:widowControl w:val="0"/>
        <w:spacing w:after="0" w:line="240" w:lineRule="auto"/>
        <w:jc w:val="right"/>
        <w:rPr>
          <w:rFonts w:ascii="Times New Roman" w:eastAsia="Tahoma" w:hAnsi="Times New Roman" w:cs="Times New Roman"/>
          <w:b/>
          <w:sz w:val="28"/>
          <w:szCs w:val="28"/>
          <w:lang w:bidi="ru-RU"/>
        </w:rPr>
      </w:pPr>
    </w:p>
    <w:p w:rsidR="00590689" w:rsidRPr="00A3773D" w:rsidRDefault="00590689" w:rsidP="00590689">
      <w:pPr>
        <w:widowControl w:val="0"/>
        <w:spacing w:after="0" w:line="240" w:lineRule="auto"/>
        <w:jc w:val="center"/>
        <w:rPr>
          <w:rFonts w:ascii="Times New Roman" w:eastAsia="Tahoma" w:hAnsi="Times New Roman" w:cs="Times New Roman"/>
          <w:b/>
          <w:sz w:val="24"/>
          <w:szCs w:val="24"/>
          <w:lang w:bidi="ru-RU"/>
        </w:rPr>
      </w:pPr>
      <w:proofErr w:type="gramStart"/>
      <w:r w:rsidRPr="00A3773D">
        <w:rPr>
          <w:rFonts w:ascii="Times New Roman" w:eastAsia="Tahoma" w:hAnsi="Times New Roman" w:cs="Times New Roman"/>
          <w:b/>
          <w:sz w:val="24"/>
          <w:szCs w:val="24"/>
          <w:lang w:bidi="ru-RU"/>
        </w:rPr>
        <w:t>Р</w:t>
      </w:r>
      <w:proofErr w:type="gramEnd"/>
      <w:r w:rsidRPr="00A3773D">
        <w:rPr>
          <w:rFonts w:ascii="Times New Roman" w:eastAsia="Tahoma" w:hAnsi="Times New Roman" w:cs="Times New Roman"/>
          <w:b/>
          <w:sz w:val="24"/>
          <w:szCs w:val="24"/>
          <w:lang w:bidi="ru-RU"/>
        </w:rPr>
        <w:t xml:space="preserve"> Е Ш Е Н И Е </w:t>
      </w:r>
    </w:p>
    <w:p w:rsidR="00590689" w:rsidRPr="00A3773D" w:rsidRDefault="00590689" w:rsidP="00590689">
      <w:pPr>
        <w:widowControl w:val="0"/>
        <w:spacing w:after="0" w:line="240" w:lineRule="auto"/>
        <w:jc w:val="center"/>
        <w:rPr>
          <w:rFonts w:ascii="Times New Roman" w:eastAsia="Tahoma" w:hAnsi="Times New Roman" w:cs="Times New Roman"/>
          <w:b/>
          <w:sz w:val="24"/>
          <w:szCs w:val="24"/>
          <w:lang w:bidi="ru-RU"/>
        </w:rPr>
      </w:pPr>
      <w:r w:rsidRPr="00A3773D">
        <w:rPr>
          <w:rFonts w:ascii="Times New Roman" w:eastAsia="Tahoma" w:hAnsi="Times New Roman" w:cs="Times New Roman"/>
          <w:b/>
          <w:sz w:val="24"/>
          <w:szCs w:val="24"/>
          <w:lang w:bidi="ru-RU"/>
        </w:rPr>
        <w:t>об отказе в приеме документов</w:t>
      </w:r>
    </w:p>
    <w:p w:rsidR="00590689" w:rsidRPr="00EC629F" w:rsidRDefault="00590689" w:rsidP="00590689">
      <w:pPr>
        <w:widowControl w:val="0"/>
        <w:spacing w:after="0" w:line="240" w:lineRule="auto"/>
        <w:jc w:val="center"/>
        <w:rPr>
          <w:rFonts w:ascii="Times New Roman" w:eastAsia="Tahoma" w:hAnsi="Times New Roman" w:cs="Times New Roman"/>
          <w:sz w:val="28"/>
          <w:szCs w:val="28"/>
          <w:lang w:bidi="ru-RU"/>
        </w:rPr>
      </w:pPr>
    </w:p>
    <w:p w:rsidR="00590689" w:rsidRPr="00EC629F" w:rsidRDefault="00590689" w:rsidP="00590689">
      <w:pPr>
        <w:widowControl w:val="0"/>
        <w:spacing w:after="0" w:line="240" w:lineRule="auto"/>
        <w:jc w:val="center"/>
        <w:rPr>
          <w:rFonts w:ascii="Times New Roman" w:hAnsi="Times New Roman" w:cs="Times New Roman"/>
          <w:szCs w:val="28"/>
          <w:lang w:bidi="ru-RU"/>
        </w:rPr>
      </w:pPr>
      <w:r w:rsidRPr="00EC629F">
        <w:rPr>
          <w:rFonts w:ascii="Times New Roman" w:hAnsi="Times New Roman" w:cs="Times New Roman"/>
          <w:szCs w:val="28"/>
          <w:lang w:bidi="ru-RU"/>
        </w:rPr>
        <w:t>__________________________________________________________________________________</w:t>
      </w:r>
    </w:p>
    <w:p w:rsidR="00590689" w:rsidRPr="00EC629F" w:rsidRDefault="00590689" w:rsidP="00590689">
      <w:pPr>
        <w:widowControl w:val="0"/>
        <w:spacing w:after="0" w:line="240" w:lineRule="auto"/>
        <w:jc w:val="center"/>
        <w:rPr>
          <w:rFonts w:ascii="Times New Roman" w:hAnsi="Times New Roman" w:cs="Times New Roman"/>
          <w:sz w:val="20"/>
          <w:szCs w:val="28"/>
          <w:lang w:bidi="ru-RU"/>
        </w:rPr>
      </w:pPr>
      <w:r w:rsidRPr="00EC629F">
        <w:rPr>
          <w:rFonts w:ascii="Times New Roman" w:hAnsi="Times New Roman" w:cs="Times New Roman"/>
          <w:sz w:val="20"/>
          <w:szCs w:val="28"/>
          <w:lang w:bidi="ru-RU"/>
        </w:rPr>
        <w:t>(наименование уполномоченного органа местного самоуправления)</w:t>
      </w:r>
    </w:p>
    <w:p w:rsidR="00590689" w:rsidRPr="00EC629F" w:rsidRDefault="00590689" w:rsidP="00590689">
      <w:pPr>
        <w:widowControl w:val="0"/>
        <w:spacing w:after="0" w:line="240" w:lineRule="auto"/>
        <w:ind w:firstLine="709"/>
        <w:jc w:val="both"/>
        <w:rPr>
          <w:rFonts w:ascii="Times New Roman" w:eastAsia="Tahoma" w:hAnsi="Times New Roman" w:cs="Times New Roman"/>
          <w:sz w:val="28"/>
          <w:szCs w:val="28"/>
          <w:lang w:bidi="ru-RU"/>
        </w:rPr>
      </w:pPr>
    </w:p>
    <w:p w:rsidR="00590689" w:rsidRPr="00A3773D" w:rsidRDefault="00590689" w:rsidP="00590689">
      <w:pPr>
        <w:widowControl w:val="0"/>
        <w:spacing w:after="0" w:line="240" w:lineRule="auto"/>
        <w:ind w:firstLine="709"/>
        <w:jc w:val="both"/>
        <w:rPr>
          <w:rFonts w:ascii="Times New Roman" w:eastAsia="Tahoma" w:hAnsi="Times New Roman" w:cs="Times New Roman"/>
          <w:sz w:val="24"/>
          <w:szCs w:val="24"/>
          <w:lang w:bidi="ru-RU"/>
        </w:rPr>
      </w:pPr>
      <w:r w:rsidRPr="00A3773D">
        <w:rPr>
          <w:rFonts w:ascii="Times New Roman" w:eastAsia="Tahoma" w:hAnsi="Times New Roman" w:cs="Times New Roman"/>
          <w:sz w:val="24"/>
          <w:szCs w:val="24"/>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8"/>
        <w:gridCol w:w="4678"/>
        <w:gridCol w:w="2693"/>
      </w:tblGrid>
      <w:tr w:rsidR="00590689" w:rsidRPr="00A3773D" w:rsidTr="002E0A5B">
        <w:tc>
          <w:tcPr>
            <w:tcW w:w="1768" w:type="dxa"/>
          </w:tcPr>
          <w:p w:rsidR="00590689" w:rsidRPr="00A3773D" w:rsidRDefault="00590689" w:rsidP="008E1D38">
            <w:pPr>
              <w:widowControl w:val="0"/>
              <w:spacing w:after="0" w:line="240" w:lineRule="auto"/>
              <w:jc w:val="center"/>
              <w:rPr>
                <w:rFonts w:ascii="Times New Roman" w:eastAsia="Tahoma" w:hAnsi="Times New Roman" w:cs="Times New Roman"/>
                <w:sz w:val="24"/>
                <w:szCs w:val="24"/>
                <w:lang w:bidi="ru-RU"/>
              </w:rPr>
            </w:pPr>
            <w:r w:rsidRPr="00A3773D">
              <w:rPr>
                <w:rFonts w:ascii="Times New Roman" w:eastAsia="Tahoma" w:hAnsi="Times New Roman" w:cs="Times New Roman"/>
                <w:sz w:val="24"/>
                <w:szCs w:val="24"/>
                <w:lang w:bidi="ru-RU"/>
              </w:rPr>
              <w:t>№ пункта административного регламента</w:t>
            </w:r>
          </w:p>
        </w:tc>
        <w:tc>
          <w:tcPr>
            <w:tcW w:w="4678" w:type="dxa"/>
          </w:tcPr>
          <w:p w:rsidR="00590689" w:rsidRPr="00A3773D" w:rsidRDefault="00590689" w:rsidP="00590689">
            <w:pPr>
              <w:widowControl w:val="0"/>
              <w:spacing w:after="0" w:line="240" w:lineRule="auto"/>
              <w:jc w:val="center"/>
              <w:rPr>
                <w:rFonts w:ascii="Times New Roman" w:eastAsia="Tahoma" w:hAnsi="Times New Roman" w:cs="Times New Roman"/>
                <w:sz w:val="24"/>
                <w:szCs w:val="24"/>
                <w:lang w:bidi="ru-RU"/>
              </w:rPr>
            </w:pPr>
            <w:r w:rsidRPr="00A3773D">
              <w:rPr>
                <w:rFonts w:ascii="Times New Roman" w:eastAsia="Tahoma" w:hAnsi="Times New Roman" w:cs="Times New Roman"/>
                <w:sz w:val="24"/>
                <w:szCs w:val="24"/>
                <w:lang w:bidi="ru-RU"/>
              </w:rPr>
              <w:t>Наименование основания для отказа в соответствии с административным регламентом</w:t>
            </w:r>
          </w:p>
        </w:tc>
        <w:tc>
          <w:tcPr>
            <w:tcW w:w="2693" w:type="dxa"/>
          </w:tcPr>
          <w:p w:rsidR="00590689" w:rsidRPr="00A3773D" w:rsidRDefault="00590689" w:rsidP="00590689">
            <w:pPr>
              <w:widowControl w:val="0"/>
              <w:spacing w:after="0" w:line="240" w:lineRule="auto"/>
              <w:jc w:val="center"/>
              <w:rPr>
                <w:rFonts w:ascii="Times New Roman" w:eastAsia="Tahoma" w:hAnsi="Times New Roman" w:cs="Times New Roman"/>
                <w:sz w:val="24"/>
                <w:szCs w:val="24"/>
                <w:lang w:bidi="ru-RU"/>
              </w:rPr>
            </w:pPr>
            <w:r w:rsidRPr="00A3773D">
              <w:rPr>
                <w:rFonts w:ascii="Times New Roman" w:eastAsia="Tahoma" w:hAnsi="Times New Roman" w:cs="Times New Roman"/>
                <w:sz w:val="24"/>
                <w:szCs w:val="24"/>
                <w:lang w:bidi="ru-RU"/>
              </w:rPr>
              <w:t>Разъяснение причин отказа в приеме документов</w:t>
            </w:r>
          </w:p>
        </w:tc>
      </w:tr>
      <w:tr w:rsidR="00590689" w:rsidRPr="00A3773D" w:rsidTr="002E0A5B">
        <w:trPr>
          <w:trHeight w:val="806"/>
        </w:trPr>
        <w:tc>
          <w:tcPr>
            <w:tcW w:w="1768" w:type="dxa"/>
          </w:tcPr>
          <w:p w:rsidR="00590689" w:rsidRPr="00A3773D" w:rsidRDefault="00A3773D" w:rsidP="00012218">
            <w:pPr>
              <w:widowControl w:val="0"/>
              <w:spacing w:after="0" w:line="240" w:lineRule="auto"/>
              <w:jc w:val="both"/>
              <w:rPr>
                <w:rFonts w:ascii="Times New Roman" w:eastAsia="Tahoma" w:hAnsi="Times New Roman" w:cs="Times New Roman"/>
                <w:sz w:val="24"/>
                <w:szCs w:val="24"/>
                <w:lang w:bidi="ru-RU"/>
              </w:rPr>
            </w:pPr>
            <w:r>
              <w:rPr>
                <w:rFonts w:ascii="Liberation Serif" w:hAnsi="Liberation Serif" w:cs="Liberation Serif"/>
                <w:color w:val="000000" w:themeColor="text1"/>
                <w:sz w:val="24"/>
                <w:szCs w:val="24"/>
              </w:rPr>
              <w:t>пункт 2.12.1 подраздела 2.12</w:t>
            </w:r>
          </w:p>
        </w:tc>
        <w:tc>
          <w:tcPr>
            <w:tcW w:w="4678" w:type="dxa"/>
          </w:tcPr>
          <w:p w:rsidR="00590689" w:rsidRPr="00A3773D" w:rsidRDefault="00A3773D"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а) </w:t>
            </w:r>
            <w:r w:rsidRPr="00A3773D">
              <w:rPr>
                <w:rFonts w:ascii="Times New Roman" w:eastAsia="Calibri" w:hAnsi="Times New Roman" w:cs="Times New Roman"/>
                <w:bCs/>
                <w:sz w:val="24"/>
                <w:szCs w:val="24"/>
                <w:lang w:eastAsia="en-US"/>
              </w:rPr>
              <w:t xml:space="preserve">заявление и документы, необходимые для предоставления муниципальной услуги поданы в орган местного самоуправления не по месту нахождения земельного участка; </w:t>
            </w:r>
          </w:p>
        </w:tc>
        <w:tc>
          <w:tcPr>
            <w:tcW w:w="2693" w:type="dxa"/>
          </w:tcPr>
          <w:p w:rsidR="00590689" w:rsidRPr="00A3773D" w:rsidRDefault="00A3773D" w:rsidP="008E1D38">
            <w:pPr>
              <w:widowControl w:val="0"/>
              <w:autoSpaceDE w:val="0"/>
              <w:autoSpaceDN w:val="0"/>
              <w:adjustRightInd w:val="0"/>
              <w:spacing w:after="0" w:line="240" w:lineRule="auto"/>
              <w:jc w:val="both"/>
              <w:rPr>
                <w:rFonts w:ascii="Times New Roman" w:eastAsia="Calibri" w:hAnsi="Times New Roman" w:cs="Times New Roman"/>
                <w:sz w:val="24"/>
                <w:szCs w:val="24"/>
                <w:lang w:bidi="ru-RU"/>
              </w:rPr>
            </w:pPr>
            <w:r w:rsidRPr="005958DB">
              <w:rPr>
                <w:rFonts w:ascii="Liberation Serif" w:hAnsi="Liberation Serif" w:cs="Liberation Serif"/>
                <w:color w:val="000000" w:themeColor="text1"/>
                <w:sz w:val="24"/>
                <w:szCs w:val="24"/>
              </w:rPr>
              <w:t>Указывается</w:t>
            </w:r>
            <w:r>
              <w:rPr>
                <w:rFonts w:ascii="Liberation Serif" w:hAnsi="Liberation Serif" w:cs="Liberation Serif"/>
                <w:color w:val="000000" w:themeColor="text1"/>
                <w:sz w:val="24"/>
                <w:szCs w:val="24"/>
              </w:rPr>
              <w:t>,</w:t>
            </w:r>
            <w:r w:rsidRPr="005958DB">
              <w:rPr>
                <w:rFonts w:ascii="Liberation Serif" w:hAnsi="Liberation Serif" w:cs="Liberation Serif"/>
                <w:color w:val="000000" w:themeColor="text1"/>
                <w:sz w:val="24"/>
                <w:szCs w:val="24"/>
              </w:rPr>
              <w:t xml:space="preserve"> какое ведомство (организация) предоставляет услугу, информация о его местонахождении</w:t>
            </w:r>
          </w:p>
        </w:tc>
      </w:tr>
      <w:tr w:rsidR="00A3773D" w:rsidRPr="00A3773D" w:rsidTr="002E0A5B">
        <w:trPr>
          <w:trHeight w:val="806"/>
        </w:trPr>
        <w:tc>
          <w:tcPr>
            <w:tcW w:w="1768" w:type="dxa"/>
          </w:tcPr>
          <w:p w:rsidR="00A3773D" w:rsidRDefault="00A3773D" w:rsidP="00012218">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A3773D" w:rsidRPr="00A3773D" w:rsidRDefault="00A3773D" w:rsidP="00A3773D">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б) неполное заполнение полей в форме заявления о выдаче градостроительного плана, в том числе в интерактивной форме заявления на ЕПГУ, РПГУ</w:t>
            </w:r>
            <w:r w:rsidR="008E1D38">
              <w:rPr>
                <w:rFonts w:ascii="Times New Roman" w:eastAsia="Calibri" w:hAnsi="Times New Roman" w:cs="Times New Roman"/>
                <w:bCs/>
                <w:sz w:val="24"/>
                <w:szCs w:val="24"/>
                <w:lang w:eastAsia="en-US"/>
              </w:rPr>
              <w:t>, ИСОГД</w:t>
            </w:r>
            <w:r w:rsidRPr="00A3773D">
              <w:rPr>
                <w:rFonts w:ascii="Times New Roman" w:eastAsia="Calibri" w:hAnsi="Times New Roman" w:cs="Times New Roman"/>
                <w:bCs/>
                <w:sz w:val="24"/>
                <w:szCs w:val="24"/>
                <w:lang w:eastAsia="en-US"/>
              </w:rPr>
              <w:t>;</w:t>
            </w:r>
          </w:p>
        </w:tc>
        <w:tc>
          <w:tcPr>
            <w:tcW w:w="2693" w:type="dxa"/>
          </w:tcPr>
          <w:p w:rsidR="00A3773D" w:rsidRPr="00A3773D" w:rsidRDefault="00A3773D" w:rsidP="008E1D38">
            <w:pPr>
              <w:widowControl w:val="0"/>
              <w:autoSpaceDE w:val="0"/>
              <w:autoSpaceDN w:val="0"/>
              <w:adjustRightInd w:val="0"/>
              <w:spacing w:after="0" w:line="240" w:lineRule="auto"/>
              <w:jc w:val="both"/>
              <w:rPr>
                <w:rFonts w:ascii="Times New Roman" w:eastAsia="Calibri" w:hAnsi="Times New Roman" w:cs="Times New Roman"/>
                <w:sz w:val="24"/>
                <w:szCs w:val="24"/>
                <w:lang w:bidi="ru-RU"/>
              </w:rPr>
            </w:pPr>
            <w:r w:rsidRPr="005958DB">
              <w:rPr>
                <w:rFonts w:ascii="Liberation Serif" w:hAnsi="Liberation Serif" w:cs="Liberation Serif"/>
                <w:color w:val="000000" w:themeColor="text1"/>
                <w:sz w:val="24"/>
                <w:szCs w:val="24"/>
              </w:rPr>
              <w:t>Указываются основания такого вывода</w:t>
            </w:r>
          </w:p>
        </w:tc>
      </w:tr>
      <w:tr w:rsidR="00A3773D" w:rsidRPr="00A3773D" w:rsidTr="002E0A5B">
        <w:trPr>
          <w:trHeight w:val="806"/>
        </w:trPr>
        <w:tc>
          <w:tcPr>
            <w:tcW w:w="1768" w:type="dxa"/>
          </w:tcPr>
          <w:p w:rsidR="00A3773D" w:rsidRDefault="00A3773D" w:rsidP="00012218">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A3773D" w:rsidRPr="00A3773D" w:rsidRDefault="00A3773D" w:rsidP="00A3773D">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удостоверяющий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tc>
        <w:tc>
          <w:tcPr>
            <w:tcW w:w="2693" w:type="dxa"/>
          </w:tcPr>
          <w:p w:rsidR="00A3773D" w:rsidRDefault="00A3773D" w:rsidP="008E1D38">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r w:rsidRPr="005958DB">
              <w:rPr>
                <w:rFonts w:ascii="Liberation Serif" w:hAnsi="Liberation Serif" w:cs="Liberation Serif"/>
                <w:color w:val="000000" w:themeColor="text1"/>
                <w:sz w:val="24"/>
                <w:szCs w:val="24"/>
              </w:rPr>
              <w:t>Указывается исчерпывающий перечень документов, утративших силу</w:t>
            </w:r>
          </w:p>
          <w:p w:rsidR="00A3773D" w:rsidRPr="005958DB" w:rsidRDefault="00A3773D" w:rsidP="008E1D38">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p>
        </w:tc>
      </w:tr>
      <w:tr w:rsidR="00A3773D" w:rsidRPr="00A3773D" w:rsidTr="002E0A5B">
        <w:trPr>
          <w:trHeight w:val="806"/>
        </w:trPr>
        <w:tc>
          <w:tcPr>
            <w:tcW w:w="1768" w:type="dxa"/>
          </w:tcPr>
          <w:p w:rsidR="00A3773D" w:rsidRDefault="00A3773D" w:rsidP="00012218">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A3773D" w:rsidRPr="00A3773D" w:rsidRDefault="00A3773D" w:rsidP="00A3773D">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tc>
        <w:tc>
          <w:tcPr>
            <w:tcW w:w="2693" w:type="dxa"/>
          </w:tcPr>
          <w:p w:rsidR="00A3773D" w:rsidRPr="005958DB" w:rsidRDefault="00A3773D" w:rsidP="008E1D38">
            <w:pPr>
              <w:spacing w:line="240" w:lineRule="auto"/>
              <w:jc w:val="both"/>
              <w:rPr>
                <w:rFonts w:ascii="Liberation Serif" w:hAnsi="Liberation Serif" w:cs="Liberation Serif"/>
                <w:color w:val="000000" w:themeColor="text1"/>
                <w:sz w:val="24"/>
                <w:szCs w:val="24"/>
              </w:rPr>
            </w:pPr>
            <w:r w:rsidRPr="005958DB">
              <w:rPr>
                <w:rFonts w:ascii="Liberation Serif" w:hAnsi="Liberation Serif" w:cs="Liberation Serif"/>
                <w:color w:val="000000" w:themeColor="text1"/>
                <w:sz w:val="24"/>
                <w:szCs w:val="24"/>
              </w:rPr>
              <w:t>Указывается исчерпывающий перечень документов, содержащих подчистки и исправления текста</w:t>
            </w:r>
          </w:p>
          <w:p w:rsidR="00A3773D" w:rsidRPr="005958DB" w:rsidRDefault="00A3773D" w:rsidP="008E1D38">
            <w:pPr>
              <w:widowControl w:val="0"/>
              <w:autoSpaceDE w:val="0"/>
              <w:autoSpaceDN w:val="0"/>
              <w:adjustRightInd w:val="0"/>
              <w:spacing w:after="0" w:line="240" w:lineRule="auto"/>
              <w:jc w:val="both"/>
              <w:rPr>
                <w:rFonts w:ascii="Liberation Serif" w:hAnsi="Liberation Serif" w:cs="Liberation Serif"/>
                <w:color w:val="000000" w:themeColor="text1"/>
                <w:sz w:val="24"/>
                <w:szCs w:val="24"/>
              </w:rPr>
            </w:pPr>
          </w:p>
        </w:tc>
      </w:tr>
      <w:tr w:rsidR="00A3773D" w:rsidRPr="00A3773D" w:rsidTr="002E0A5B">
        <w:trPr>
          <w:trHeight w:val="806"/>
        </w:trPr>
        <w:tc>
          <w:tcPr>
            <w:tcW w:w="1768" w:type="dxa"/>
          </w:tcPr>
          <w:p w:rsidR="00A3773D" w:rsidRDefault="00A3773D" w:rsidP="00012218">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A3773D" w:rsidRPr="00A3773D" w:rsidRDefault="00A3773D" w:rsidP="00A3773D">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tc>
        <w:tc>
          <w:tcPr>
            <w:tcW w:w="2693" w:type="dxa"/>
          </w:tcPr>
          <w:p w:rsidR="00A3773D" w:rsidRPr="005958DB" w:rsidRDefault="00CA27A2" w:rsidP="008E1D38">
            <w:pPr>
              <w:spacing w:line="240" w:lineRule="auto"/>
              <w:jc w:val="both"/>
              <w:rPr>
                <w:rFonts w:ascii="Liberation Serif" w:hAnsi="Liberation Serif" w:cs="Liberation Serif"/>
                <w:color w:val="000000" w:themeColor="text1"/>
                <w:sz w:val="24"/>
                <w:szCs w:val="24"/>
              </w:rPr>
            </w:pPr>
            <w:r w:rsidRPr="005958DB">
              <w:rPr>
                <w:rFonts w:ascii="Liberation Serif" w:hAnsi="Liberation Serif" w:cs="Liberation Serif"/>
                <w:color w:val="000000" w:themeColor="text1"/>
                <w:sz w:val="24"/>
                <w:szCs w:val="24"/>
              </w:rPr>
              <w:t>Указывается исчерпывающий перечень документов, содержащих повреждения</w:t>
            </w:r>
          </w:p>
        </w:tc>
      </w:tr>
      <w:tr w:rsidR="00CA27A2" w:rsidRPr="00A3773D" w:rsidTr="002E0A5B">
        <w:trPr>
          <w:trHeight w:val="806"/>
        </w:trPr>
        <w:tc>
          <w:tcPr>
            <w:tcW w:w="1768" w:type="dxa"/>
          </w:tcPr>
          <w:p w:rsidR="00CA27A2" w:rsidRDefault="00CA27A2" w:rsidP="00740B87">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CA27A2" w:rsidRPr="00A3773D" w:rsidRDefault="00CA27A2"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е) представленные электронные образы документов не позволяют в полном объеме прочитать текст документа и (или) распознать реквизиты документа;</w:t>
            </w:r>
          </w:p>
        </w:tc>
        <w:tc>
          <w:tcPr>
            <w:tcW w:w="2693" w:type="dxa"/>
          </w:tcPr>
          <w:p w:rsidR="00CA27A2" w:rsidRPr="005958DB" w:rsidRDefault="00CA27A2" w:rsidP="008E1D38">
            <w:pPr>
              <w:spacing w:line="240" w:lineRule="auto"/>
              <w:jc w:val="both"/>
              <w:rPr>
                <w:rFonts w:ascii="Liberation Serif" w:hAnsi="Liberation Serif" w:cs="Liberation Serif"/>
                <w:color w:val="000000" w:themeColor="text1"/>
                <w:sz w:val="24"/>
                <w:szCs w:val="24"/>
              </w:rPr>
            </w:pPr>
            <w:r w:rsidRPr="005958DB">
              <w:rPr>
                <w:rFonts w:ascii="Times New Roman" w:hAnsi="Times New Roman"/>
                <w:sz w:val="24"/>
                <w:szCs w:val="24"/>
              </w:rPr>
              <w:t>Указывается исчерпывающий перечень электронных документов, не соответствующих указанному критерию</w:t>
            </w:r>
          </w:p>
        </w:tc>
      </w:tr>
      <w:tr w:rsidR="00CA27A2" w:rsidRPr="00A3773D" w:rsidTr="002E0A5B">
        <w:trPr>
          <w:trHeight w:val="806"/>
        </w:trPr>
        <w:tc>
          <w:tcPr>
            <w:tcW w:w="1768" w:type="dxa"/>
          </w:tcPr>
          <w:p w:rsidR="00CA27A2" w:rsidRDefault="00CA27A2" w:rsidP="00740B87">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CA27A2" w:rsidRPr="00A3773D" w:rsidRDefault="00CA27A2"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ж) представление неполного комплекта документов, указанных в приложении 3 к настоящему административному регламенту, подлежащих обязательному представлению заявителем;</w:t>
            </w:r>
          </w:p>
          <w:p w:rsidR="00CA27A2" w:rsidRPr="00A3773D" w:rsidRDefault="00CA27A2"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p>
        </w:tc>
        <w:tc>
          <w:tcPr>
            <w:tcW w:w="2693" w:type="dxa"/>
          </w:tcPr>
          <w:p w:rsidR="00CA27A2" w:rsidRPr="005958DB" w:rsidRDefault="00CA27A2" w:rsidP="008E1D38">
            <w:pPr>
              <w:spacing w:line="240" w:lineRule="auto"/>
              <w:jc w:val="both"/>
              <w:rPr>
                <w:rFonts w:ascii="Times New Roman" w:hAnsi="Times New Roman"/>
                <w:sz w:val="24"/>
                <w:szCs w:val="24"/>
              </w:rPr>
            </w:pPr>
            <w:r w:rsidRPr="00A3773D">
              <w:rPr>
                <w:rFonts w:ascii="Times New Roman" w:eastAsia="Calibri" w:hAnsi="Times New Roman" w:cs="Times New Roman"/>
                <w:sz w:val="24"/>
                <w:szCs w:val="24"/>
                <w:lang w:bidi="ru-RU"/>
              </w:rPr>
              <w:t>Указывается исчерпывающий перечень документов, не представленных заявителем</w:t>
            </w:r>
          </w:p>
        </w:tc>
      </w:tr>
      <w:tr w:rsidR="00CA27A2" w:rsidRPr="00A3773D" w:rsidTr="002E0A5B">
        <w:trPr>
          <w:trHeight w:val="1694"/>
        </w:trPr>
        <w:tc>
          <w:tcPr>
            <w:tcW w:w="1768" w:type="dxa"/>
          </w:tcPr>
          <w:p w:rsidR="00CA27A2" w:rsidRDefault="00CA27A2" w:rsidP="00740B87">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CA27A2" w:rsidRPr="00A3773D" w:rsidRDefault="00CA27A2" w:rsidP="00E60E81">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 xml:space="preserve">з) несоблюдение установленных статьей 11 Федерального закона от 6 апреля 2011 года № 63-ФЗ </w:t>
            </w:r>
            <w:r w:rsidR="00E60E81">
              <w:rPr>
                <w:rFonts w:ascii="Times New Roman" w:eastAsia="Calibri" w:hAnsi="Times New Roman" w:cs="Times New Roman"/>
                <w:bCs/>
                <w:sz w:val="24"/>
                <w:szCs w:val="24"/>
                <w:lang w:eastAsia="en-US"/>
              </w:rPr>
              <w:t>«</w:t>
            </w:r>
            <w:r w:rsidR="008E1D38" w:rsidRPr="00A3773D">
              <w:rPr>
                <w:rFonts w:ascii="Times New Roman" w:eastAsia="Calibri" w:hAnsi="Times New Roman" w:cs="Times New Roman"/>
                <w:bCs/>
                <w:sz w:val="24"/>
                <w:szCs w:val="24"/>
                <w:lang w:eastAsia="en-US"/>
              </w:rPr>
              <w:t>Об электронной подписи»</w:t>
            </w:r>
            <w:r w:rsidR="008E1D38">
              <w:rPr>
                <w:rFonts w:ascii="Times New Roman" w:eastAsia="Calibri" w:hAnsi="Times New Roman" w:cs="Times New Roman"/>
                <w:bCs/>
                <w:sz w:val="24"/>
                <w:szCs w:val="24"/>
                <w:lang w:eastAsia="en-US"/>
              </w:rPr>
              <w:t xml:space="preserve"> </w:t>
            </w:r>
            <w:r w:rsidRPr="00A3773D">
              <w:rPr>
                <w:rFonts w:ascii="Times New Roman" w:eastAsia="Calibri" w:hAnsi="Times New Roman" w:cs="Times New Roman"/>
                <w:bCs/>
                <w:sz w:val="24"/>
                <w:szCs w:val="24"/>
                <w:lang w:eastAsia="en-US"/>
              </w:rPr>
              <w:t>условий признания действительности усиленной квалифицированной электронной подписи;</w:t>
            </w:r>
          </w:p>
        </w:tc>
        <w:tc>
          <w:tcPr>
            <w:tcW w:w="2693" w:type="dxa"/>
          </w:tcPr>
          <w:p w:rsidR="00CA27A2" w:rsidRPr="005958DB" w:rsidRDefault="00CA27A2" w:rsidP="008E1D38">
            <w:pPr>
              <w:spacing w:line="240" w:lineRule="auto"/>
              <w:jc w:val="both"/>
              <w:rPr>
                <w:rFonts w:ascii="Times New Roman" w:hAnsi="Times New Roman"/>
                <w:sz w:val="24"/>
                <w:szCs w:val="24"/>
              </w:rPr>
            </w:pPr>
            <w:r w:rsidRPr="00A3773D">
              <w:rPr>
                <w:rFonts w:ascii="Times New Roman" w:eastAsia="Tahoma" w:hAnsi="Times New Roman" w:cs="Times New Roman"/>
                <w:sz w:val="24"/>
                <w:szCs w:val="24"/>
                <w:lang w:bidi="ru-RU"/>
              </w:rPr>
              <w:t>Указывается исчерпывающий перечень электронных документов, не соответствующих указанному критерию</w:t>
            </w:r>
          </w:p>
        </w:tc>
      </w:tr>
      <w:tr w:rsidR="00CA27A2" w:rsidRPr="00A3773D" w:rsidTr="002E0A5B">
        <w:trPr>
          <w:trHeight w:val="806"/>
        </w:trPr>
        <w:tc>
          <w:tcPr>
            <w:tcW w:w="1768" w:type="dxa"/>
          </w:tcPr>
          <w:p w:rsidR="00CA27A2" w:rsidRDefault="00CA27A2" w:rsidP="00740B87">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CA27A2" w:rsidRPr="00A3773D" w:rsidRDefault="00CA27A2"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 xml:space="preserve">и) подача заявления о предоставлении муниципальной услуги от имени заявителя не уполномоченным на то лицом; </w:t>
            </w:r>
          </w:p>
        </w:tc>
        <w:tc>
          <w:tcPr>
            <w:tcW w:w="2693" w:type="dxa"/>
          </w:tcPr>
          <w:p w:rsidR="00CA27A2" w:rsidRPr="005958DB" w:rsidRDefault="00C07B58" w:rsidP="008E1D38">
            <w:pPr>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r w:rsidR="00CA27A2" w:rsidRPr="00A3773D" w:rsidTr="002E0A5B">
        <w:trPr>
          <w:trHeight w:val="806"/>
        </w:trPr>
        <w:tc>
          <w:tcPr>
            <w:tcW w:w="1768" w:type="dxa"/>
          </w:tcPr>
          <w:p w:rsidR="00CA27A2" w:rsidRDefault="00CA27A2" w:rsidP="00740B87">
            <w:pPr>
              <w:widowControl w:val="0"/>
              <w:spacing w:after="0" w:line="240" w:lineRule="auto"/>
              <w:jc w:val="both"/>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пункт 2.12.1 подраздела 2.12</w:t>
            </w:r>
          </w:p>
        </w:tc>
        <w:tc>
          <w:tcPr>
            <w:tcW w:w="4678" w:type="dxa"/>
          </w:tcPr>
          <w:p w:rsidR="00CA27A2" w:rsidRPr="00A3773D" w:rsidRDefault="00CA27A2" w:rsidP="00CA27A2">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A3773D">
              <w:rPr>
                <w:rFonts w:ascii="Times New Roman" w:eastAsia="Calibri" w:hAnsi="Times New Roman" w:cs="Times New Roman"/>
                <w:bCs/>
                <w:sz w:val="24"/>
                <w:szCs w:val="24"/>
                <w:lang w:eastAsia="en-US"/>
              </w:rPr>
              <w:t>к) несоответствие заявителя кругу лиц, указанных в подразделе 1.2 настояще</w:t>
            </w:r>
            <w:r>
              <w:rPr>
                <w:rFonts w:ascii="Times New Roman" w:eastAsia="Calibri" w:hAnsi="Times New Roman" w:cs="Times New Roman"/>
                <w:bCs/>
                <w:sz w:val="24"/>
                <w:szCs w:val="24"/>
                <w:lang w:eastAsia="en-US"/>
              </w:rPr>
              <w:t>го административного регламента</w:t>
            </w:r>
          </w:p>
        </w:tc>
        <w:tc>
          <w:tcPr>
            <w:tcW w:w="2693" w:type="dxa"/>
          </w:tcPr>
          <w:p w:rsidR="00CA27A2" w:rsidRPr="005958DB" w:rsidRDefault="00C07B58" w:rsidP="008E1D38">
            <w:pPr>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bl>
    <w:p w:rsidR="00765AF1" w:rsidRDefault="00765AF1" w:rsidP="00590689">
      <w:pPr>
        <w:widowControl w:val="0"/>
        <w:spacing w:after="0" w:line="240" w:lineRule="auto"/>
        <w:ind w:firstLine="708"/>
        <w:jc w:val="both"/>
        <w:rPr>
          <w:rFonts w:ascii="Times New Roman" w:hAnsi="Times New Roman" w:cs="Times New Roman"/>
          <w:sz w:val="28"/>
          <w:szCs w:val="28"/>
          <w:lang w:bidi="ru-RU"/>
        </w:rPr>
      </w:pPr>
    </w:p>
    <w:p w:rsidR="00CA27A2" w:rsidRDefault="00CA27A2" w:rsidP="00590689">
      <w:pPr>
        <w:widowControl w:val="0"/>
        <w:spacing w:after="0" w:line="240" w:lineRule="auto"/>
        <w:ind w:firstLine="708"/>
        <w:jc w:val="both"/>
        <w:rPr>
          <w:rFonts w:ascii="Times New Roman" w:hAnsi="Times New Roman" w:cs="Times New Roman"/>
          <w:sz w:val="28"/>
          <w:szCs w:val="28"/>
          <w:lang w:bidi="ru-RU"/>
        </w:rPr>
      </w:pPr>
    </w:p>
    <w:p w:rsidR="00590689" w:rsidRPr="00A3773D" w:rsidRDefault="00590689" w:rsidP="00590689">
      <w:pPr>
        <w:widowControl w:val="0"/>
        <w:spacing w:after="0" w:line="240" w:lineRule="auto"/>
        <w:ind w:firstLine="708"/>
        <w:jc w:val="both"/>
        <w:rPr>
          <w:rFonts w:ascii="Times New Roman" w:hAnsi="Times New Roman" w:cs="Times New Roman"/>
          <w:sz w:val="24"/>
          <w:szCs w:val="24"/>
          <w:lang w:bidi="ru-RU"/>
        </w:rPr>
      </w:pPr>
      <w:r w:rsidRPr="00A3773D">
        <w:rPr>
          <w:rFonts w:ascii="Times New Roman" w:hAnsi="Times New Roman" w:cs="Times New Roman"/>
          <w:sz w:val="24"/>
          <w:szCs w:val="24"/>
          <w:lang w:bidi="ru-RU"/>
        </w:rPr>
        <w:t>Дополнительно информируем: _</w:t>
      </w:r>
      <w:r w:rsidR="00765AF1" w:rsidRPr="00A3773D">
        <w:rPr>
          <w:rFonts w:ascii="Times New Roman" w:hAnsi="Times New Roman" w:cs="Times New Roman"/>
          <w:sz w:val="24"/>
          <w:szCs w:val="24"/>
          <w:lang w:bidi="ru-RU"/>
        </w:rPr>
        <w:t>___________________</w:t>
      </w:r>
      <w:r w:rsidRPr="00A3773D">
        <w:rPr>
          <w:rFonts w:ascii="Times New Roman" w:hAnsi="Times New Roman" w:cs="Times New Roman"/>
          <w:sz w:val="24"/>
          <w:szCs w:val="24"/>
          <w:lang w:bidi="ru-RU"/>
        </w:rPr>
        <w:t xml:space="preserve">.    </w:t>
      </w:r>
    </w:p>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r w:rsidRPr="0030101B">
        <w:rPr>
          <w:rFonts w:ascii="Times New Roman" w:hAnsi="Times New Roman" w:cs="Times New Roman"/>
          <w:sz w:val="20"/>
          <w:szCs w:val="20"/>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100" w:type="dxa"/>
        <w:tblLayout w:type="fixed"/>
        <w:tblCellMar>
          <w:left w:w="28" w:type="dxa"/>
          <w:right w:w="28" w:type="dxa"/>
        </w:tblCellMar>
        <w:tblLook w:val="0000" w:firstRow="0" w:lastRow="0" w:firstColumn="0" w:lastColumn="0" w:noHBand="0" w:noVBand="0"/>
      </w:tblPr>
      <w:tblGrid>
        <w:gridCol w:w="2296"/>
        <w:gridCol w:w="426"/>
        <w:gridCol w:w="2126"/>
        <w:gridCol w:w="142"/>
        <w:gridCol w:w="4110"/>
      </w:tblGrid>
      <w:tr w:rsidR="00590689" w:rsidRPr="0030101B" w:rsidTr="0093497C">
        <w:trPr>
          <w:trHeight w:val="806"/>
        </w:trPr>
        <w:tc>
          <w:tcPr>
            <w:tcW w:w="2296" w:type="dxa"/>
            <w:tcBorders>
              <w:top w:val="nil"/>
              <w:left w:val="nil"/>
              <w:bottom w:val="single" w:sz="4" w:space="0" w:color="auto"/>
              <w:right w:val="nil"/>
            </w:tcBorders>
            <w:vAlign w:val="bottom"/>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p>
        </w:tc>
        <w:tc>
          <w:tcPr>
            <w:tcW w:w="426" w:type="dxa"/>
            <w:tcBorders>
              <w:top w:val="nil"/>
              <w:left w:val="nil"/>
              <w:bottom w:val="nil"/>
              <w:right w:val="nil"/>
            </w:tcBorders>
            <w:vAlign w:val="bottom"/>
          </w:tcPr>
          <w:p w:rsidR="00590689" w:rsidRPr="0030101B" w:rsidRDefault="00590689" w:rsidP="00590689">
            <w:pPr>
              <w:widowControl w:val="0"/>
              <w:spacing w:after="0" w:line="240" w:lineRule="auto"/>
              <w:rPr>
                <w:rFonts w:ascii="Times New Roman" w:hAnsi="Times New Roman" w:cs="Times New Roman"/>
                <w:sz w:val="20"/>
                <w:szCs w:val="20"/>
                <w:lang w:bidi="ru-RU"/>
              </w:rPr>
            </w:pPr>
          </w:p>
        </w:tc>
        <w:tc>
          <w:tcPr>
            <w:tcW w:w="2126" w:type="dxa"/>
            <w:tcBorders>
              <w:top w:val="nil"/>
              <w:left w:val="nil"/>
              <w:bottom w:val="single" w:sz="4" w:space="0" w:color="auto"/>
              <w:right w:val="nil"/>
            </w:tcBorders>
            <w:vAlign w:val="bottom"/>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p>
        </w:tc>
        <w:tc>
          <w:tcPr>
            <w:tcW w:w="142" w:type="dxa"/>
            <w:tcBorders>
              <w:top w:val="nil"/>
              <w:left w:val="nil"/>
              <w:bottom w:val="nil"/>
              <w:right w:val="nil"/>
            </w:tcBorders>
            <w:vAlign w:val="bottom"/>
          </w:tcPr>
          <w:p w:rsidR="00590689" w:rsidRPr="0030101B" w:rsidRDefault="00590689" w:rsidP="00590689">
            <w:pPr>
              <w:widowControl w:val="0"/>
              <w:spacing w:after="0" w:line="240" w:lineRule="auto"/>
              <w:rPr>
                <w:rFonts w:ascii="Times New Roman" w:hAnsi="Times New Roman" w:cs="Times New Roman"/>
                <w:sz w:val="20"/>
                <w:szCs w:val="20"/>
                <w:lang w:bidi="ru-RU"/>
              </w:rPr>
            </w:pPr>
          </w:p>
        </w:tc>
        <w:tc>
          <w:tcPr>
            <w:tcW w:w="4110" w:type="dxa"/>
            <w:tcBorders>
              <w:top w:val="nil"/>
              <w:left w:val="nil"/>
              <w:bottom w:val="single" w:sz="4" w:space="0" w:color="auto"/>
              <w:right w:val="nil"/>
            </w:tcBorders>
            <w:vAlign w:val="bottom"/>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p>
        </w:tc>
      </w:tr>
      <w:tr w:rsidR="00590689" w:rsidRPr="0030101B" w:rsidTr="0093497C">
        <w:tc>
          <w:tcPr>
            <w:tcW w:w="2296" w:type="dxa"/>
            <w:tcBorders>
              <w:top w:val="nil"/>
              <w:left w:val="nil"/>
              <w:bottom w:val="nil"/>
              <w:right w:val="nil"/>
            </w:tcBorders>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r w:rsidRPr="0030101B">
              <w:rPr>
                <w:rFonts w:ascii="Times New Roman" w:hAnsi="Times New Roman" w:cs="Times New Roman"/>
                <w:sz w:val="20"/>
                <w:szCs w:val="20"/>
                <w:lang w:bidi="ru-RU"/>
              </w:rPr>
              <w:t>(должность)</w:t>
            </w:r>
          </w:p>
        </w:tc>
        <w:tc>
          <w:tcPr>
            <w:tcW w:w="426" w:type="dxa"/>
            <w:tcBorders>
              <w:top w:val="nil"/>
              <w:left w:val="nil"/>
              <w:bottom w:val="nil"/>
              <w:right w:val="nil"/>
            </w:tcBorders>
          </w:tcPr>
          <w:p w:rsidR="00590689" w:rsidRPr="0030101B" w:rsidRDefault="00590689" w:rsidP="00590689">
            <w:pPr>
              <w:widowControl w:val="0"/>
              <w:spacing w:after="0" w:line="240" w:lineRule="auto"/>
              <w:rPr>
                <w:rFonts w:ascii="Times New Roman" w:hAnsi="Times New Roman" w:cs="Times New Roman"/>
                <w:sz w:val="20"/>
                <w:szCs w:val="20"/>
                <w:lang w:bidi="ru-RU"/>
              </w:rPr>
            </w:pPr>
          </w:p>
        </w:tc>
        <w:tc>
          <w:tcPr>
            <w:tcW w:w="2126" w:type="dxa"/>
            <w:tcBorders>
              <w:top w:val="nil"/>
              <w:left w:val="nil"/>
              <w:bottom w:val="nil"/>
              <w:right w:val="nil"/>
            </w:tcBorders>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r w:rsidRPr="0030101B">
              <w:rPr>
                <w:rFonts w:ascii="Times New Roman" w:hAnsi="Times New Roman" w:cs="Times New Roman"/>
                <w:sz w:val="20"/>
                <w:szCs w:val="20"/>
                <w:lang w:bidi="ru-RU"/>
              </w:rPr>
              <w:t>(подпись)</w:t>
            </w:r>
          </w:p>
        </w:tc>
        <w:tc>
          <w:tcPr>
            <w:tcW w:w="142" w:type="dxa"/>
            <w:tcBorders>
              <w:top w:val="nil"/>
              <w:left w:val="nil"/>
              <w:bottom w:val="nil"/>
              <w:right w:val="nil"/>
            </w:tcBorders>
          </w:tcPr>
          <w:p w:rsidR="00590689" w:rsidRPr="0030101B" w:rsidRDefault="00590689" w:rsidP="00590689">
            <w:pPr>
              <w:widowControl w:val="0"/>
              <w:spacing w:after="0" w:line="240" w:lineRule="auto"/>
              <w:rPr>
                <w:rFonts w:ascii="Times New Roman" w:hAnsi="Times New Roman" w:cs="Times New Roman"/>
                <w:sz w:val="20"/>
                <w:szCs w:val="20"/>
                <w:lang w:bidi="ru-RU"/>
              </w:rPr>
            </w:pPr>
          </w:p>
        </w:tc>
        <w:tc>
          <w:tcPr>
            <w:tcW w:w="4110" w:type="dxa"/>
            <w:tcBorders>
              <w:top w:val="nil"/>
              <w:left w:val="nil"/>
              <w:bottom w:val="nil"/>
              <w:right w:val="nil"/>
            </w:tcBorders>
          </w:tcPr>
          <w:p w:rsidR="00590689" w:rsidRPr="0030101B" w:rsidRDefault="00590689" w:rsidP="00590689">
            <w:pPr>
              <w:widowControl w:val="0"/>
              <w:spacing w:after="0" w:line="240" w:lineRule="auto"/>
              <w:jc w:val="center"/>
              <w:rPr>
                <w:rFonts w:ascii="Times New Roman" w:hAnsi="Times New Roman" w:cs="Times New Roman"/>
                <w:sz w:val="20"/>
                <w:szCs w:val="20"/>
                <w:lang w:bidi="ru-RU"/>
              </w:rPr>
            </w:pPr>
            <w:proofErr w:type="gramStart"/>
            <w:r w:rsidRPr="0030101B">
              <w:rPr>
                <w:rFonts w:ascii="Times New Roman" w:hAnsi="Times New Roman" w:cs="Times New Roman"/>
                <w:sz w:val="20"/>
                <w:szCs w:val="20"/>
                <w:lang w:bidi="ru-RU"/>
              </w:rPr>
              <w:t>(фамилия, имя, отчество (при наличии)</w:t>
            </w:r>
            <w:proofErr w:type="gramEnd"/>
          </w:p>
        </w:tc>
      </w:tr>
    </w:tbl>
    <w:p w:rsidR="00590689" w:rsidRPr="0030101B" w:rsidRDefault="00590689" w:rsidP="00590689">
      <w:pPr>
        <w:widowControl w:val="0"/>
        <w:spacing w:after="0" w:line="240" w:lineRule="auto"/>
        <w:rPr>
          <w:rFonts w:ascii="Times New Roman" w:eastAsia="Tahoma" w:hAnsi="Times New Roman" w:cs="Times New Roman"/>
          <w:sz w:val="20"/>
          <w:szCs w:val="20"/>
          <w:lang w:bidi="ru-RU"/>
        </w:rPr>
      </w:pPr>
      <w:r w:rsidRPr="0030101B">
        <w:rPr>
          <w:rFonts w:ascii="Times New Roman" w:eastAsia="Tahoma" w:hAnsi="Times New Roman" w:cs="Times New Roman"/>
          <w:sz w:val="20"/>
          <w:szCs w:val="20"/>
          <w:lang w:bidi="ru-RU"/>
        </w:rPr>
        <w:br w:type="page"/>
      </w:r>
    </w:p>
    <w:p w:rsidR="004D201F" w:rsidRPr="0021435D" w:rsidRDefault="004D201F" w:rsidP="004D201F">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sidR="0098729C">
        <w:rPr>
          <w:rFonts w:ascii="Times New Roman" w:hAnsi="Times New Roman"/>
          <w:sz w:val="24"/>
          <w:szCs w:val="24"/>
        </w:rPr>
        <w:t>10</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Pr="004D201F" w:rsidRDefault="00590689" w:rsidP="00590689">
      <w:pPr>
        <w:spacing w:after="0" w:line="240" w:lineRule="auto"/>
        <w:jc w:val="right"/>
        <w:rPr>
          <w:rFonts w:ascii="Times New Roman" w:eastAsia="Tahoma" w:hAnsi="Times New Roman" w:cs="Times New Roman"/>
          <w:sz w:val="24"/>
          <w:szCs w:val="24"/>
          <w:lang w:bidi="ru-RU"/>
        </w:rPr>
      </w:pPr>
      <w:r w:rsidRPr="004D201F">
        <w:rPr>
          <w:rFonts w:ascii="Times New Roman" w:eastAsia="Tahoma" w:hAnsi="Times New Roman" w:cs="Times New Roman"/>
          <w:sz w:val="24"/>
          <w:szCs w:val="24"/>
          <w:lang w:bidi="ru-RU"/>
        </w:rPr>
        <w:t>Кому ____________________________________</w:t>
      </w:r>
    </w:p>
    <w:p w:rsidR="00590689" w:rsidRPr="00EC629F" w:rsidRDefault="00590689" w:rsidP="00590689">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proofErr w:type="gramStart"/>
      <w:r w:rsidRPr="00EC629F">
        <w:rPr>
          <w:rFonts w:ascii="Times New Roman" w:eastAsia="Tahoma" w:hAnsi="Times New Roman" w:cs="Times New Roman"/>
          <w:sz w:val="20"/>
          <w:szCs w:val="20"/>
          <w:lang w:bidi="ru-RU"/>
        </w:rPr>
        <w:t>(фамилия, имя, отчество (при наличии) заявителя</w:t>
      </w:r>
      <w:r w:rsidRPr="00EC629F">
        <w:rPr>
          <w:rFonts w:ascii="Times New Roman" w:eastAsia="Tahoma" w:hAnsi="Times New Roman" w:cs="Times New Roman"/>
          <w:sz w:val="20"/>
          <w:szCs w:val="20"/>
          <w:vertAlign w:val="superscript"/>
          <w:lang w:bidi="ru-RU"/>
        </w:rPr>
        <w:footnoteReference w:id="2"/>
      </w:r>
      <w:r w:rsidRPr="00EC629F">
        <w:rPr>
          <w:rFonts w:ascii="Times New Roman" w:eastAsia="Tahoma" w:hAnsi="Times New Roman" w:cs="Times New Roman"/>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590689" w:rsidRPr="00EC629F" w:rsidRDefault="00590689" w:rsidP="00590689">
      <w:pPr>
        <w:widowControl w:val="0"/>
        <w:autoSpaceDE w:val="0"/>
        <w:autoSpaceDN w:val="0"/>
        <w:adjustRightInd w:val="0"/>
        <w:spacing w:after="0" w:line="240" w:lineRule="auto"/>
        <w:jc w:val="right"/>
        <w:rPr>
          <w:rFonts w:ascii="Times New Roman" w:eastAsia="Tahoma" w:hAnsi="Times New Roman" w:cs="Times New Roman"/>
          <w:sz w:val="28"/>
          <w:szCs w:val="28"/>
          <w:lang w:bidi="ru-RU"/>
        </w:rPr>
      </w:pPr>
      <w:r w:rsidRPr="00EC629F">
        <w:rPr>
          <w:rFonts w:ascii="Times New Roman" w:eastAsia="Tahoma" w:hAnsi="Times New Roman" w:cs="Times New Roman"/>
          <w:sz w:val="28"/>
          <w:szCs w:val="28"/>
          <w:lang w:bidi="ru-RU"/>
        </w:rPr>
        <w:t>_________________________________________</w:t>
      </w:r>
    </w:p>
    <w:p w:rsidR="00590689" w:rsidRPr="00EC629F" w:rsidRDefault="00590689" w:rsidP="00590689">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r w:rsidRPr="00EC629F">
        <w:rPr>
          <w:rFonts w:ascii="Times New Roman" w:eastAsia="Tahoma" w:hAnsi="Times New Roman" w:cs="Times New Roman"/>
          <w:sz w:val="20"/>
          <w:szCs w:val="20"/>
          <w:lang w:bidi="ru-RU"/>
        </w:rPr>
        <w:t>почтовый индекс и адрес, телефон, адрес электронной почты)</w:t>
      </w:r>
    </w:p>
    <w:p w:rsidR="00590689" w:rsidRPr="00EC629F" w:rsidRDefault="00590689" w:rsidP="00590689">
      <w:pPr>
        <w:widowControl w:val="0"/>
        <w:spacing w:after="0" w:line="240" w:lineRule="auto"/>
        <w:jc w:val="right"/>
        <w:rPr>
          <w:rFonts w:ascii="Times New Roman" w:eastAsia="Tahoma" w:hAnsi="Times New Roman" w:cs="Times New Roman"/>
          <w:sz w:val="28"/>
          <w:szCs w:val="28"/>
          <w:lang w:bidi="ru-RU"/>
        </w:rPr>
      </w:pPr>
    </w:p>
    <w:p w:rsidR="00590689" w:rsidRPr="00EC629F" w:rsidRDefault="00590689" w:rsidP="00590689">
      <w:pPr>
        <w:widowControl w:val="0"/>
        <w:spacing w:after="0" w:line="240" w:lineRule="auto"/>
        <w:jc w:val="right"/>
        <w:rPr>
          <w:rFonts w:ascii="Times New Roman" w:eastAsia="Tahoma" w:hAnsi="Times New Roman" w:cs="Times New Roman"/>
          <w:sz w:val="28"/>
          <w:szCs w:val="28"/>
          <w:lang w:bidi="ru-RU"/>
        </w:rPr>
      </w:pPr>
    </w:p>
    <w:p w:rsidR="00590689" w:rsidRPr="004D201F" w:rsidRDefault="00590689" w:rsidP="00590689">
      <w:pPr>
        <w:widowControl w:val="0"/>
        <w:spacing w:after="0" w:line="240" w:lineRule="auto"/>
        <w:jc w:val="center"/>
        <w:rPr>
          <w:rFonts w:ascii="Times New Roman" w:eastAsia="Tahoma" w:hAnsi="Times New Roman" w:cs="Times New Roman"/>
          <w:b/>
          <w:sz w:val="24"/>
          <w:szCs w:val="24"/>
          <w:lang w:bidi="ru-RU"/>
        </w:rPr>
      </w:pPr>
      <w:proofErr w:type="gramStart"/>
      <w:r w:rsidRPr="004D201F">
        <w:rPr>
          <w:rFonts w:ascii="Times New Roman" w:eastAsia="Tahoma" w:hAnsi="Times New Roman" w:cs="Times New Roman"/>
          <w:b/>
          <w:sz w:val="24"/>
          <w:szCs w:val="24"/>
          <w:lang w:bidi="ru-RU"/>
        </w:rPr>
        <w:t>Р</w:t>
      </w:r>
      <w:proofErr w:type="gramEnd"/>
      <w:r w:rsidRPr="004D201F">
        <w:rPr>
          <w:rFonts w:ascii="Times New Roman" w:eastAsia="Tahoma" w:hAnsi="Times New Roman" w:cs="Times New Roman"/>
          <w:b/>
          <w:sz w:val="24"/>
          <w:szCs w:val="24"/>
          <w:lang w:bidi="ru-RU"/>
        </w:rPr>
        <w:t xml:space="preserve"> Е Ш Е Н И Е </w:t>
      </w:r>
    </w:p>
    <w:p w:rsidR="00590689" w:rsidRPr="004D201F" w:rsidRDefault="00590689" w:rsidP="00590689">
      <w:pPr>
        <w:widowControl w:val="0"/>
        <w:spacing w:after="0" w:line="240" w:lineRule="auto"/>
        <w:jc w:val="center"/>
        <w:rPr>
          <w:rFonts w:ascii="Times New Roman" w:eastAsia="Tahoma" w:hAnsi="Times New Roman" w:cs="Times New Roman"/>
          <w:b/>
          <w:sz w:val="24"/>
          <w:szCs w:val="24"/>
          <w:lang w:bidi="ru-RU"/>
        </w:rPr>
      </w:pPr>
      <w:r w:rsidRPr="004D201F">
        <w:rPr>
          <w:rFonts w:ascii="Times New Roman" w:eastAsia="Tahoma" w:hAnsi="Times New Roman" w:cs="Times New Roman"/>
          <w:b/>
          <w:sz w:val="24"/>
          <w:szCs w:val="24"/>
          <w:lang w:bidi="ru-RU"/>
        </w:rPr>
        <w:t>об отказе в выдаче градостроительного плана земельного участка</w:t>
      </w:r>
    </w:p>
    <w:p w:rsidR="00590689" w:rsidRPr="00EC629F" w:rsidRDefault="00590689" w:rsidP="00590689">
      <w:pPr>
        <w:widowControl w:val="0"/>
        <w:spacing w:after="0" w:line="240" w:lineRule="auto"/>
        <w:jc w:val="center"/>
        <w:rPr>
          <w:rFonts w:ascii="Times New Roman" w:eastAsia="Tahoma" w:hAnsi="Times New Roman" w:cs="Times New Roman"/>
          <w:b/>
          <w:sz w:val="28"/>
          <w:szCs w:val="28"/>
          <w:lang w:bidi="ru-RU"/>
        </w:rPr>
      </w:pPr>
    </w:p>
    <w:p w:rsidR="00590689" w:rsidRPr="00EC629F" w:rsidRDefault="00590689" w:rsidP="00590689">
      <w:pPr>
        <w:widowControl w:val="0"/>
        <w:spacing w:after="0" w:line="240" w:lineRule="auto"/>
        <w:jc w:val="center"/>
        <w:rPr>
          <w:rFonts w:ascii="Times New Roman" w:hAnsi="Times New Roman" w:cs="Times New Roman"/>
          <w:lang w:bidi="ru-RU"/>
        </w:rPr>
      </w:pPr>
      <w:r w:rsidRPr="00EC629F">
        <w:rPr>
          <w:rFonts w:ascii="Times New Roman" w:hAnsi="Times New Roman" w:cs="Times New Roman"/>
          <w:lang w:bidi="ru-RU"/>
        </w:rPr>
        <w:t>__________________________________________________________________________________</w:t>
      </w:r>
    </w:p>
    <w:p w:rsidR="00590689" w:rsidRPr="00EC629F" w:rsidRDefault="00590689" w:rsidP="00590689">
      <w:pPr>
        <w:widowControl w:val="0"/>
        <w:spacing w:after="0" w:line="240" w:lineRule="auto"/>
        <w:jc w:val="center"/>
        <w:rPr>
          <w:rFonts w:ascii="Times New Roman" w:hAnsi="Times New Roman" w:cs="Times New Roman"/>
          <w:sz w:val="20"/>
          <w:szCs w:val="20"/>
          <w:lang w:bidi="ru-RU"/>
        </w:rPr>
      </w:pPr>
      <w:r w:rsidRPr="00EC629F">
        <w:rPr>
          <w:rFonts w:ascii="Times New Roman" w:hAnsi="Times New Roman" w:cs="Times New Roman"/>
          <w:sz w:val="20"/>
          <w:szCs w:val="20"/>
          <w:lang w:bidi="ru-RU"/>
        </w:rPr>
        <w:t>(наименование уполномоченного органа местного самоуправления)</w:t>
      </w:r>
    </w:p>
    <w:p w:rsidR="00590689" w:rsidRDefault="00590689" w:rsidP="00590689">
      <w:pPr>
        <w:widowControl w:val="0"/>
        <w:spacing w:after="0" w:line="240" w:lineRule="auto"/>
        <w:jc w:val="both"/>
        <w:rPr>
          <w:rFonts w:ascii="Times New Roman" w:hAnsi="Times New Roman" w:cs="Times New Roman"/>
          <w:sz w:val="28"/>
          <w:szCs w:val="28"/>
          <w:lang w:bidi="ru-RU"/>
        </w:rPr>
      </w:pPr>
    </w:p>
    <w:p w:rsidR="00C80785" w:rsidRDefault="00590689" w:rsidP="00590689">
      <w:pPr>
        <w:widowControl w:val="0"/>
        <w:spacing w:after="0" w:line="240" w:lineRule="auto"/>
        <w:jc w:val="both"/>
        <w:rPr>
          <w:rFonts w:ascii="Times New Roman" w:hAnsi="Times New Roman" w:cs="Times New Roman"/>
          <w:sz w:val="24"/>
          <w:szCs w:val="24"/>
          <w:lang w:bidi="ru-RU"/>
        </w:rPr>
      </w:pPr>
      <w:proofErr w:type="gramStart"/>
      <w:r w:rsidRPr="004D201F">
        <w:rPr>
          <w:rFonts w:ascii="Times New Roman" w:hAnsi="Times New Roman" w:cs="Times New Roman"/>
          <w:sz w:val="24"/>
          <w:szCs w:val="24"/>
          <w:lang w:bidi="ru-RU"/>
        </w:rPr>
        <w:t xml:space="preserve">по результатам рассмотрения заявления о выдаче градостроительного плана земельного участка </w:t>
      </w:r>
      <w:r w:rsidR="00C80785">
        <w:rPr>
          <w:rFonts w:ascii="Times New Roman" w:hAnsi="Times New Roman" w:cs="Times New Roman"/>
          <w:sz w:val="24"/>
          <w:szCs w:val="24"/>
          <w:lang w:bidi="ru-RU"/>
        </w:rPr>
        <w:t xml:space="preserve">  </w:t>
      </w:r>
      <w:r w:rsidRPr="004D201F">
        <w:rPr>
          <w:rFonts w:ascii="Times New Roman" w:eastAsia="Tahoma" w:hAnsi="Times New Roman" w:cs="Times New Roman"/>
          <w:sz w:val="24"/>
          <w:szCs w:val="24"/>
          <w:lang w:bidi="ru-RU"/>
        </w:rPr>
        <w:t xml:space="preserve">от </w:t>
      </w:r>
      <w:r w:rsidRPr="004D201F">
        <w:rPr>
          <w:rFonts w:ascii="Times New Roman" w:eastAsia="Tahoma" w:hAnsi="Times New Roman" w:cs="Times New Roman"/>
          <w:bCs/>
          <w:sz w:val="24"/>
          <w:szCs w:val="24"/>
          <w:lang w:bidi="ru-RU"/>
        </w:rPr>
        <w:t>__________</w:t>
      </w:r>
      <w:r w:rsidR="00C80785">
        <w:rPr>
          <w:rFonts w:ascii="Times New Roman" w:eastAsia="Tahoma" w:hAnsi="Times New Roman" w:cs="Times New Roman"/>
          <w:bCs/>
          <w:sz w:val="24"/>
          <w:szCs w:val="24"/>
          <w:lang w:bidi="ru-RU"/>
        </w:rPr>
        <w:t>____</w:t>
      </w:r>
      <w:r w:rsidRPr="004D201F">
        <w:rPr>
          <w:rFonts w:ascii="Times New Roman" w:eastAsia="Tahoma" w:hAnsi="Times New Roman" w:cs="Times New Roman"/>
          <w:bCs/>
          <w:sz w:val="24"/>
          <w:szCs w:val="24"/>
          <w:lang w:bidi="ru-RU"/>
        </w:rPr>
        <w:t xml:space="preserve"> № __________</w:t>
      </w:r>
      <w:r w:rsidRPr="004D201F">
        <w:rPr>
          <w:rFonts w:ascii="Times New Roman" w:eastAsia="Tahoma" w:hAnsi="Times New Roman" w:cs="Times New Roman"/>
          <w:sz w:val="24"/>
          <w:szCs w:val="24"/>
          <w:lang w:bidi="ru-RU"/>
        </w:rPr>
        <w:t xml:space="preserve"> </w:t>
      </w:r>
      <w:r w:rsidR="00C80785">
        <w:rPr>
          <w:rFonts w:ascii="Times New Roman" w:eastAsia="Tahoma" w:hAnsi="Times New Roman" w:cs="Times New Roman"/>
          <w:sz w:val="24"/>
          <w:szCs w:val="24"/>
          <w:lang w:bidi="ru-RU"/>
        </w:rPr>
        <w:t xml:space="preserve">  </w:t>
      </w:r>
      <w:r w:rsidRPr="004D201F">
        <w:rPr>
          <w:rFonts w:ascii="Times New Roman" w:hAnsi="Times New Roman" w:cs="Times New Roman"/>
          <w:sz w:val="24"/>
          <w:szCs w:val="24"/>
          <w:lang w:bidi="ru-RU"/>
        </w:rPr>
        <w:t xml:space="preserve">принято </w:t>
      </w:r>
      <w:r w:rsidR="00C80785">
        <w:rPr>
          <w:rFonts w:ascii="Times New Roman" w:hAnsi="Times New Roman" w:cs="Times New Roman"/>
          <w:sz w:val="24"/>
          <w:szCs w:val="24"/>
          <w:lang w:bidi="ru-RU"/>
        </w:rPr>
        <w:t xml:space="preserve">  </w:t>
      </w:r>
      <w:r w:rsidRPr="004D201F">
        <w:rPr>
          <w:rFonts w:ascii="Times New Roman" w:hAnsi="Times New Roman" w:cs="Times New Roman"/>
          <w:sz w:val="24"/>
          <w:szCs w:val="24"/>
          <w:lang w:bidi="ru-RU"/>
        </w:rPr>
        <w:t>решение</w:t>
      </w:r>
      <w:r w:rsidRPr="00EC629F">
        <w:rPr>
          <w:rFonts w:ascii="Times New Roman" w:hAnsi="Times New Roman" w:cs="Times New Roman"/>
          <w:sz w:val="28"/>
          <w:szCs w:val="28"/>
          <w:lang w:bidi="ru-RU"/>
        </w:rPr>
        <w:t xml:space="preserve"> </w:t>
      </w:r>
      <w:r w:rsidR="00C80785">
        <w:rPr>
          <w:rFonts w:ascii="Times New Roman" w:hAnsi="Times New Roman" w:cs="Times New Roman"/>
          <w:sz w:val="28"/>
          <w:szCs w:val="28"/>
          <w:lang w:bidi="ru-RU"/>
        </w:rPr>
        <w:t xml:space="preserve">  </w:t>
      </w:r>
      <w:r w:rsidRPr="004D201F">
        <w:rPr>
          <w:rFonts w:ascii="Times New Roman" w:hAnsi="Times New Roman" w:cs="Times New Roman"/>
          <w:sz w:val="24"/>
          <w:szCs w:val="24"/>
          <w:lang w:bidi="ru-RU"/>
        </w:rPr>
        <w:t xml:space="preserve">об </w:t>
      </w:r>
      <w:r w:rsidR="00C80785">
        <w:rPr>
          <w:rFonts w:ascii="Times New Roman" w:hAnsi="Times New Roman" w:cs="Times New Roman"/>
          <w:sz w:val="24"/>
          <w:szCs w:val="24"/>
          <w:lang w:bidi="ru-RU"/>
        </w:rPr>
        <w:t xml:space="preserve">  </w:t>
      </w:r>
      <w:r w:rsidR="004D201F" w:rsidRPr="004D201F">
        <w:rPr>
          <w:rFonts w:ascii="Times New Roman" w:hAnsi="Times New Roman" w:cs="Times New Roman"/>
          <w:sz w:val="24"/>
          <w:szCs w:val="24"/>
          <w:lang w:bidi="ru-RU"/>
        </w:rPr>
        <w:t>отказе</w:t>
      </w:r>
      <w:r w:rsidR="004D201F" w:rsidRPr="00EC629F">
        <w:rPr>
          <w:rFonts w:ascii="Times New Roman" w:hAnsi="Times New Roman" w:cs="Times New Roman"/>
          <w:sz w:val="20"/>
          <w:szCs w:val="20"/>
          <w:lang w:bidi="ru-RU"/>
        </w:rPr>
        <w:t xml:space="preserve"> </w:t>
      </w:r>
      <w:r w:rsidR="00C80785">
        <w:rPr>
          <w:rFonts w:ascii="Times New Roman" w:hAnsi="Times New Roman" w:cs="Times New Roman"/>
          <w:sz w:val="20"/>
          <w:szCs w:val="20"/>
          <w:lang w:bidi="ru-RU"/>
        </w:rPr>
        <w:t xml:space="preserve">  </w:t>
      </w:r>
      <w:r w:rsidR="00C80785">
        <w:rPr>
          <w:rFonts w:ascii="Times New Roman" w:hAnsi="Times New Roman" w:cs="Times New Roman"/>
          <w:sz w:val="24"/>
          <w:szCs w:val="24"/>
          <w:lang w:bidi="ru-RU"/>
        </w:rPr>
        <w:t xml:space="preserve">в   </w:t>
      </w:r>
      <w:r w:rsidR="00C80785" w:rsidRPr="004D201F">
        <w:rPr>
          <w:rFonts w:ascii="Times New Roman" w:hAnsi="Times New Roman" w:cs="Times New Roman"/>
          <w:sz w:val="24"/>
          <w:szCs w:val="24"/>
          <w:lang w:bidi="ru-RU"/>
        </w:rPr>
        <w:t>выдаче</w:t>
      </w:r>
      <w:proofErr w:type="gramEnd"/>
      <w:r w:rsidR="00C80785" w:rsidRPr="004D201F">
        <w:rPr>
          <w:rFonts w:ascii="Times New Roman" w:hAnsi="Times New Roman" w:cs="Times New Roman"/>
          <w:sz w:val="24"/>
          <w:szCs w:val="24"/>
          <w:lang w:bidi="ru-RU"/>
        </w:rPr>
        <w:t xml:space="preserve"> </w:t>
      </w:r>
      <w:r w:rsidR="00C80785">
        <w:rPr>
          <w:rFonts w:ascii="Times New Roman" w:hAnsi="Times New Roman" w:cs="Times New Roman"/>
          <w:sz w:val="24"/>
          <w:szCs w:val="24"/>
          <w:lang w:bidi="ru-RU"/>
        </w:rPr>
        <w:t xml:space="preserve"> </w:t>
      </w:r>
    </w:p>
    <w:p w:rsidR="00590689" w:rsidRPr="00EC629F" w:rsidRDefault="00C80785" w:rsidP="00590689">
      <w:pPr>
        <w:widowControl w:val="0"/>
        <w:spacing w:after="0" w:line="240" w:lineRule="auto"/>
        <w:jc w:val="both"/>
        <w:rPr>
          <w:rFonts w:ascii="Times New Roman" w:hAnsi="Times New Roman" w:cs="Times New Roman"/>
          <w:sz w:val="28"/>
          <w:szCs w:val="28"/>
          <w:lang w:bidi="ru-RU"/>
        </w:rPr>
      </w:pPr>
      <w:r>
        <w:rPr>
          <w:rFonts w:ascii="Times New Roman" w:hAnsi="Times New Roman" w:cs="Times New Roman"/>
          <w:sz w:val="20"/>
          <w:szCs w:val="20"/>
          <w:lang w:bidi="ru-RU"/>
        </w:rPr>
        <w:t xml:space="preserve">                                </w:t>
      </w:r>
      <w:r w:rsidR="004D201F" w:rsidRPr="00EC629F">
        <w:rPr>
          <w:rFonts w:ascii="Times New Roman" w:hAnsi="Times New Roman" w:cs="Times New Roman"/>
          <w:sz w:val="20"/>
          <w:szCs w:val="20"/>
          <w:lang w:bidi="ru-RU"/>
        </w:rPr>
        <w:t>(дата и номер регистрации)</w:t>
      </w:r>
      <w:r w:rsidR="004D201F">
        <w:rPr>
          <w:rFonts w:ascii="Times New Roman" w:hAnsi="Times New Roman" w:cs="Times New Roman"/>
          <w:sz w:val="20"/>
          <w:szCs w:val="20"/>
          <w:lang w:bidi="ru-RU"/>
        </w:rPr>
        <w:t xml:space="preserve"> </w:t>
      </w:r>
      <w:r w:rsidR="00590689" w:rsidRPr="00EC629F">
        <w:rPr>
          <w:rFonts w:ascii="Times New Roman" w:hAnsi="Times New Roman" w:cs="Times New Roman"/>
          <w:sz w:val="28"/>
          <w:szCs w:val="28"/>
          <w:lang w:bidi="ru-RU"/>
        </w:rPr>
        <w:t xml:space="preserve">                                                   </w:t>
      </w:r>
    </w:p>
    <w:p w:rsidR="00590689" w:rsidRPr="004D201F" w:rsidRDefault="00590689" w:rsidP="00590689">
      <w:pPr>
        <w:widowControl w:val="0"/>
        <w:spacing w:after="0" w:line="240" w:lineRule="auto"/>
        <w:jc w:val="both"/>
        <w:rPr>
          <w:rFonts w:ascii="Times New Roman" w:hAnsi="Times New Roman" w:cs="Times New Roman"/>
          <w:sz w:val="24"/>
          <w:szCs w:val="24"/>
          <w:lang w:bidi="ru-RU"/>
        </w:rPr>
      </w:pPr>
      <w:r w:rsidRPr="004D201F">
        <w:rPr>
          <w:rFonts w:ascii="Times New Roman" w:hAnsi="Times New Roman" w:cs="Times New Roman"/>
          <w:sz w:val="24"/>
          <w:szCs w:val="24"/>
          <w:lang w:bidi="ru-RU"/>
        </w:rPr>
        <w:t>градостроительного плана земельного участка.</w:t>
      </w:r>
    </w:p>
    <w:p w:rsidR="00590689" w:rsidRPr="00EC629F" w:rsidRDefault="00590689" w:rsidP="00590689">
      <w:pPr>
        <w:widowControl w:val="0"/>
        <w:spacing w:after="0" w:line="240" w:lineRule="auto"/>
        <w:jc w:val="both"/>
        <w:rPr>
          <w:rFonts w:ascii="Times New Roman" w:hAnsi="Times New Roman" w:cs="Times New Roman"/>
          <w:i/>
          <w:sz w:val="28"/>
          <w:szCs w:val="28"/>
          <w:lang w:bidi="ru-RU"/>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8"/>
        <w:gridCol w:w="4962"/>
        <w:gridCol w:w="2409"/>
      </w:tblGrid>
      <w:tr w:rsidR="00590689" w:rsidRPr="00C80785" w:rsidTr="00C80785">
        <w:tc>
          <w:tcPr>
            <w:tcW w:w="1768" w:type="dxa"/>
            <w:vAlign w:val="center"/>
          </w:tcPr>
          <w:p w:rsidR="00590689" w:rsidRPr="00C80785" w:rsidRDefault="00590689" w:rsidP="00B27C8B">
            <w:pPr>
              <w:widowControl w:val="0"/>
              <w:spacing w:after="0" w:line="240" w:lineRule="auto"/>
              <w:jc w:val="center"/>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 </w:t>
            </w:r>
            <w:r w:rsidR="00B27C8B">
              <w:rPr>
                <w:rFonts w:ascii="Times New Roman" w:eastAsia="Tahoma" w:hAnsi="Times New Roman" w:cs="Times New Roman"/>
                <w:sz w:val="24"/>
                <w:szCs w:val="24"/>
                <w:lang w:bidi="ru-RU"/>
              </w:rPr>
              <w:t>приложения к административному</w:t>
            </w:r>
            <w:r w:rsidRPr="00C80785">
              <w:rPr>
                <w:rFonts w:ascii="Times New Roman" w:eastAsia="Tahoma" w:hAnsi="Times New Roman" w:cs="Times New Roman"/>
                <w:sz w:val="24"/>
                <w:szCs w:val="24"/>
                <w:lang w:bidi="ru-RU"/>
              </w:rPr>
              <w:t xml:space="preserve"> регламент</w:t>
            </w:r>
            <w:r w:rsidR="00B27C8B">
              <w:rPr>
                <w:rFonts w:ascii="Times New Roman" w:eastAsia="Tahoma" w:hAnsi="Times New Roman" w:cs="Times New Roman"/>
                <w:sz w:val="24"/>
                <w:szCs w:val="24"/>
                <w:lang w:bidi="ru-RU"/>
              </w:rPr>
              <w:t>у</w:t>
            </w:r>
          </w:p>
        </w:tc>
        <w:tc>
          <w:tcPr>
            <w:tcW w:w="4962" w:type="dxa"/>
            <w:vAlign w:val="center"/>
          </w:tcPr>
          <w:p w:rsidR="00590689" w:rsidRPr="00C80785" w:rsidRDefault="00590689" w:rsidP="00590689">
            <w:pPr>
              <w:widowControl w:val="0"/>
              <w:spacing w:after="0" w:line="240" w:lineRule="auto"/>
              <w:jc w:val="center"/>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Наименование основания для отказа в соответствии с административным регламентом</w:t>
            </w:r>
          </w:p>
        </w:tc>
        <w:tc>
          <w:tcPr>
            <w:tcW w:w="2409" w:type="dxa"/>
            <w:vAlign w:val="center"/>
          </w:tcPr>
          <w:p w:rsidR="00590689" w:rsidRPr="00C80785" w:rsidRDefault="00590689" w:rsidP="00590689">
            <w:pPr>
              <w:widowControl w:val="0"/>
              <w:spacing w:after="0" w:line="240" w:lineRule="auto"/>
              <w:jc w:val="center"/>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Разъяснение причин отказа в выдаче градостроительного плана земельного участка</w:t>
            </w:r>
          </w:p>
        </w:tc>
      </w:tr>
      <w:tr w:rsidR="00590689" w:rsidRPr="00C80785" w:rsidTr="00C80785">
        <w:trPr>
          <w:trHeight w:val="1537"/>
        </w:trPr>
        <w:tc>
          <w:tcPr>
            <w:tcW w:w="1768" w:type="dxa"/>
          </w:tcPr>
          <w:p w:rsidR="00590689" w:rsidRPr="00C80785" w:rsidRDefault="00C80785" w:rsidP="001B1050">
            <w:pPr>
              <w:widowControl w:val="0"/>
              <w:spacing w:after="0" w:line="240" w:lineRule="auto"/>
              <w:jc w:val="both"/>
              <w:rPr>
                <w:rFonts w:ascii="Times New Roman" w:eastAsia="Tahoma" w:hAnsi="Times New Roman" w:cs="Times New Roman"/>
                <w:sz w:val="24"/>
                <w:szCs w:val="24"/>
                <w:lang w:bidi="ru-RU"/>
              </w:rPr>
            </w:pPr>
            <w:r>
              <w:rPr>
                <w:rFonts w:ascii="Times New Roman" w:hAnsi="Times New Roman"/>
                <w:sz w:val="24"/>
                <w:szCs w:val="24"/>
              </w:rPr>
              <w:t>приложение 4 к настоящему административному регламенту</w:t>
            </w:r>
          </w:p>
        </w:tc>
        <w:tc>
          <w:tcPr>
            <w:tcW w:w="4962" w:type="dxa"/>
          </w:tcPr>
          <w:p w:rsidR="00C80785" w:rsidRPr="001E6747" w:rsidRDefault="00C80785" w:rsidP="00C80785">
            <w:pPr>
              <w:spacing w:after="0" w:line="240" w:lineRule="auto"/>
              <w:ind w:right="-2"/>
              <w:jc w:val="both"/>
              <w:rPr>
                <w:rFonts w:ascii="Times New Roman" w:hAnsi="Times New Roman"/>
                <w:sz w:val="24"/>
                <w:szCs w:val="24"/>
              </w:rPr>
            </w:pPr>
            <w:r w:rsidRPr="001E6747">
              <w:rPr>
                <w:rFonts w:ascii="Times New Roman" w:hAnsi="Times New Roman"/>
                <w:sz w:val="24"/>
                <w:szCs w:val="24"/>
              </w:rPr>
              <w:t>а) непредставление заявителем документов, предусмотренных приложением 3 к настоящему административному регламенту;</w:t>
            </w:r>
          </w:p>
          <w:p w:rsidR="001B1050" w:rsidRPr="00C80785" w:rsidRDefault="001B1050" w:rsidP="00590689">
            <w:pPr>
              <w:widowControl w:val="0"/>
              <w:spacing w:after="0" w:line="240" w:lineRule="auto"/>
              <w:rPr>
                <w:rFonts w:ascii="Times New Roman" w:eastAsia="Tahoma" w:hAnsi="Times New Roman" w:cs="Times New Roman"/>
                <w:bCs/>
                <w:sz w:val="24"/>
                <w:szCs w:val="24"/>
                <w:lang w:bidi="ru-RU"/>
              </w:rPr>
            </w:pPr>
          </w:p>
          <w:p w:rsidR="00590689" w:rsidRPr="00C80785" w:rsidRDefault="00590689" w:rsidP="00590689">
            <w:pPr>
              <w:widowControl w:val="0"/>
              <w:spacing w:after="0" w:line="240" w:lineRule="auto"/>
              <w:rPr>
                <w:rFonts w:ascii="Times New Roman" w:eastAsia="Tahoma" w:hAnsi="Times New Roman" w:cs="Times New Roman"/>
                <w:bCs/>
                <w:sz w:val="24"/>
                <w:szCs w:val="24"/>
                <w:lang w:bidi="ru-RU"/>
              </w:rPr>
            </w:pPr>
          </w:p>
        </w:tc>
        <w:tc>
          <w:tcPr>
            <w:tcW w:w="2409" w:type="dxa"/>
          </w:tcPr>
          <w:p w:rsidR="00590689" w:rsidRPr="00C80785" w:rsidRDefault="00C80785" w:rsidP="002E0A5B">
            <w:pPr>
              <w:widowControl w:val="0"/>
              <w:spacing w:after="0" w:line="240" w:lineRule="auto"/>
              <w:jc w:val="both"/>
              <w:rPr>
                <w:rFonts w:ascii="Times New Roman" w:eastAsia="Tahoma" w:hAnsi="Times New Roman" w:cs="Times New Roman"/>
                <w:sz w:val="24"/>
                <w:szCs w:val="24"/>
                <w:lang w:bidi="ru-RU"/>
              </w:rPr>
            </w:pPr>
            <w:r w:rsidRPr="00A3773D">
              <w:rPr>
                <w:rFonts w:ascii="Times New Roman" w:eastAsia="Calibri" w:hAnsi="Times New Roman" w:cs="Times New Roman"/>
                <w:sz w:val="24"/>
                <w:szCs w:val="24"/>
                <w:lang w:bidi="ru-RU"/>
              </w:rPr>
              <w:t>Указывается исчерпывающий перечень документов, не представленных заявителем</w:t>
            </w:r>
          </w:p>
        </w:tc>
      </w:tr>
      <w:tr w:rsidR="00C80785" w:rsidRPr="00C80785" w:rsidTr="00C80785">
        <w:trPr>
          <w:trHeight w:val="1537"/>
        </w:trPr>
        <w:tc>
          <w:tcPr>
            <w:tcW w:w="1768" w:type="dxa"/>
          </w:tcPr>
          <w:p w:rsidR="00C80785" w:rsidRPr="00C80785" w:rsidRDefault="00C80785" w:rsidP="00740B87">
            <w:pPr>
              <w:widowControl w:val="0"/>
              <w:spacing w:after="0" w:line="240" w:lineRule="auto"/>
              <w:jc w:val="both"/>
              <w:rPr>
                <w:rFonts w:ascii="Times New Roman" w:eastAsia="Tahoma" w:hAnsi="Times New Roman" w:cs="Times New Roman"/>
                <w:sz w:val="24"/>
                <w:szCs w:val="24"/>
                <w:lang w:bidi="ru-RU"/>
              </w:rPr>
            </w:pPr>
            <w:r>
              <w:rPr>
                <w:rFonts w:ascii="Times New Roman" w:hAnsi="Times New Roman"/>
                <w:sz w:val="24"/>
                <w:szCs w:val="24"/>
              </w:rPr>
              <w:t>приложение 4 к настоящему административному регламенту</w:t>
            </w:r>
          </w:p>
        </w:tc>
        <w:tc>
          <w:tcPr>
            <w:tcW w:w="4962" w:type="dxa"/>
          </w:tcPr>
          <w:p w:rsidR="00C80785" w:rsidRPr="00C80785" w:rsidRDefault="00C80785" w:rsidP="00C80785">
            <w:pPr>
              <w:autoSpaceDE w:val="0"/>
              <w:autoSpaceDN w:val="0"/>
              <w:adjustRightInd w:val="0"/>
              <w:spacing w:after="0" w:line="240" w:lineRule="auto"/>
              <w:jc w:val="both"/>
              <w:rPr>
                <w:rFonts w:ascii="Times New Roman" w:eastAsia="Tahoma" w:hAnsi="Times New Roman" w:cs="Times New Roman"/>
                <w:bCs/>
                <w:sz w:val="24"/>
                <w:szCs w:val="24"/>
                <w:lang w:bidi="ru-RU"/>
              </w:rPr>
            </w:pPr>
            <w:r>
              <w:rPr>
                <w:rFonts w:ascii="Times New Roman" w:eastAsia="Calibri" w:hAnsi="Times New Roman" w:cs="Times New Roman"/>
                <w:bCs/>
                <w:sz w:val="24"/>
                <w:szCs w:val="24"/>
                <w:lang w:eastAsia="en-US"/>
              </w:rPr>
              <w:t>б</w:t>
            </w:r>
            <w:r w:rsidRPr="00C80785">
              <w:rPr>
                <w:rFonts w:ascii="Times New Roman" w:eastAsia="Calibri" w:hAnsi="Times New Roman" w:cs="Times New Roman"/>
                <w:bCs/>
                <w:sz w:val="24"/>
                <w:szCs w:val="24"/>
                <w:lang w:eastAsia="en-US"/>
              </w:rPr>
              <w:t>)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частями 1.1 или 1.2 статьи 57.3 Градостроительного кодекса Российской Федерации;</w:t>
            </w:r>
          </w:p>
          <w:p w:rsidR="00C80785" w:rsidRPr="00C80785" w:rsidRDefault="00C80785" w:rsidP="00740B87">
            <w:pPr>
              <w:widowControl w:val="0"/>
              <w:spacing w:after="0" w:line="240" w:lineRule="auto"/>
              <w:rPr>
                <w:rFonts w:ascii="Times New Roman" w:eastAsia="Tahoma" w:hAnsi="Times New Roman" w:cs="Times New Roman"/>
                <w:bCs/>
                <w:sz w:val="24"/>
                <w:szCs w:val="24"/>
                <w:lang w:bidi="ru-RU"/>
              </w:rPr>
            </w:pPr>
          </w:p>
        </w:tc>
        <w:tc>
          <w:tcPr>
            <w:tcW w:w="2409" w:type="dxa"/>
          </w:tcPr>
          <w:p w:rsidR="00C80785" w:rsidRPr="00C80785" w:rsidRDefault="00C80785" w:rsidP="002E0A5B">
            <w:pPr>
              <w:widowControl w:val="0"/>
              <w:spacing w:after="0" w:line="240" w:lineRule="auto"/>
              <w:jc w:val="both"/>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Указываются основания такого вывода</w:t>
            </w:r>
          </w:p>
        </w:tc>
      </w:tr>
      <w:tr w:rsidR="0013458F" w:rsidRPr="00C80785" w:rsidTr="00C80785">
        <w:trPr>
          <w:trHeight w:val="28"/>
        </w:trPr>
        <w:tc>
          <w:tcPr>
            <w:tcW w:w="1768" w:type="dxa"/>
          </w:tcPr>
          <w:p w:rsidR="0013458F" w:rsidRPr="00C80785" w:rsidRDefault="00C80785" w:rsidP="00F728A0">
            <w:pPr>
              <w:widowControl w:val="0"/>
              <w:spacing w:after="0" w:line="240" w:lineRule="auto"/>
              <w:jc w:val="both"/>
              <w:rPr>
                <w:rFonts w:ascii="Times New Roman" w:eastAsia="Tahoma" w:hAnsi="Times New Roman" w:cs="Times New Roman"/>
                <w:sz w:val="24"/>
                <w:szCs w:val="24"/>
                <w:lang w:bidi="ru-RU"/>
              </w:rPr>
            </w:pPr>
            <w:r>
              <w:rPr>
                <w:rFonts w:ascii="Times New Roman" w:hAnsi="Times New Roman"/>
                <w:sz w:val="24"/>
                <w:szCs w:val="24"/>
              </w:rPr>
              <w:t>приложение 4 к настоящему административному регламенту</w:t>
            </w:r>
          </w:p>
        </w:tc>
        <w:tc>
          <w:tcPr>
            <w:tcW w:w="4962" w:type="dxa"/>
          </w:tcPr>
          <w:p w:rsidR="0013458F" w:rsidRPr="00C80785" w:rsidRDefault="00C80785" w:rsidP="00C80785">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в</w:t>
            </w:r>
            <w:r w:rsidR="0013458F" w:rsidRPr="00C80785">
              <w:rPr>
                <w:rFonts w:ascii="Times New Roman" w:eastAsia="Calibri" w:hAnsi="Times New Roman" w:cs="Times New Roman"/>
                <w:bCs/>
                <w:sz w:val="24"/>
                <w:szCs w:val="24"/>
                <w:lang w:eastAsia="en-US"/>
              </w:rPr>
              <w:t>)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13458F" w:rsidRPr="00C80785" w:rsidRDefault="0013458F" w:rsidP="001B1050">
            <w:pPr>
              <w:widowControl w:val="0"/>
              <w:spacing w:after="0" w:line="240" w:lineRule="auto"/>
              <w:rPr>
                <w:rFonts w:ascii="Times New Roman" w:eastAsia="Tahoma" w:hAnsi="Times New Roman" w:cs="Times New Roman"/>
                <w:bCs/>
                <w:sz w:val="24"/>
                <w:szCs w:val="24"/>
                <w:lang w:bidi="ru-RU"/>
              </w:rPr>
            </w:pPr>
          </w:p>
          <w:p w:rsidR="0013458F" w:rsidRPr="00C80785" w:rsidRDefault="0013458F" w:rsidP="00590689">
            <w:pPr>
              <w:widowControl w:val="0"/>
              <w:spacing w:after="0" w:line="240" w:lineRule="auto"/>
              <w:rPr>
                <w:rFonts w:ascii="Times New Roman" w:eastAsia="Tahoma" w:hAnsi="Times New Roman" w:cs="Times New Roman"/>
                <w:sz w:val="24"/>
                <w:szCs w:val="24"/>
                <w:lang w:bidi="ru-RU"/>
              </w:rPr>
            </w:pPr>
          </w:p>
        </w:tc>
        <w:tc>
          <w:tcPr>
            <w:tcW w:w="2409" w:type="dxa"/>
          </w:tcPr>
          <w:p w:rsidR="0013458F" w:rsidRPr="00C80785" w:rsidRDefault="0013458F" w:rsidP="002E0A5B">
            <w:pPr>
              <w:widowControl w:val="0"/>
              <w:spacing w:after="0" w:line="240" w:lineRule="auto"/>
              <w:jc w:val="both"/>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13458F" w:rsidRPr="00C80785" w:rsidTr="00C80785">
        <w:trPr>
          <w:trHeight w:val="28"/>
        </w:trPr>
        <w:tc>
          <w:tcPr>
            <w:tcW w:w="1768" w:type="dxa"/>
          </w:tcPr>
          <w:p w:rsidR="0013458F" w:rsidRPr="00C80785" w:rsidRDefault="00BF4EFF" w:rsidP="00F728A0">
            <w:pPr>
              <w:widowControl w:val="0"/>
              <w:spacing w:after="0" w:line="240" w:lineRule="auto"/>
              <w:jc w:val="both"/>
              <w:rPr>
                <w:rFonts w:ascii="Times New Roman" w:eastAsia="Tahoma" w:hAnsi="Times New Roman" w:cs="Times New Roman"/>
                <w:sz w:val="24"/>
                <w:szCs w:val="24"/>
                <w:lang w:bidi="ru-RU"/>
              </w:rPr>
            </w:pPr>
            <w:r>
              <w:rPr>
                <w:rFonts w:ascii="Times New Roman" w:hAnsi="Times New Roman"/>
                <w:sz w:val="24"/>
                <w:szCs w:val="24"/>
              </w:rPr>
              <w:t>приложение 4 к настоящему административному регламенту</w:t>
            </w:r>
          </w:p>
        </w:tc>
        <w:tc>
          <w:tcPr>
            <w:tcW w:w="4962" w:type="dxa"/>
          </w:tcPr>
          <w:p w:rsidR="0013458F" w:rsidRPr="00C80785" w:rsidRDefault="00BF4EFF" w:rsidP="00BF4EFF">
            <w:pPr>
              <w:autoSpaceDE w:val="0"/>
              <w:autoSpaceDN w:val="0"/>
              <w:adjustRightInd w:val="0"/>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г</w:t>
            </w:r>
            <w:r w:rsidR="0013458F" w:rsidRPr="00C80785">
              <w:rPr>
                <w:rFonts w:ascii="Times New Roman" w:eastAsia="Calibri" w:hAnsi="Times New Roman" w:cs="Times New Roman"/>
                <w:bCs/>
                <w:sz w:val="24"/>
                <w:szCs w:val="24"/>
                <w:lang w:eastAsia="en-US"/>
              </w:rPr>
              <w:t>)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w:t>
            </w:r>
            <w:r w:rsidR="00E57334" w:rsidRPr="00C80785">
              <w:rPr>
                <w:rFonts w:ascii="Times New Roman" w:eastAsia="Calibri" w:hAnsi="Times New Roman" w:cs="Times New Roman"/>
                <w:bCs/>
                <w:sz w:val="24"/>
                <w:szCs w:val="24"/>
                <w:lang w:eastAsia="en-US"/>
              </w:rPr>
              <w:t>ями</w:t>
            </w:r>
            <w:r w:rsidR="0013458F" w:rsidRPr="00C80785">
              <w:rPr>
                <w:rFonts w:ascii="Times New Roman" w:eastAsia="Calibri" w:hAnsi="Times New Roman" w:cs="Times New Roman"/>
                <w:bCs/>
                <w:sz w:val="24"/>
                <w:szCs w:val="24"/>
                <w:lang w:eastAsia="en-US"/>
              </w:rPr>
              <w:t xml:space="preserve"> 1.1</w:t>
            </w:r>
            <w:r w:rsidR="00E57334" w:rsidRPr="00C80785">
              <w:rPr>
                <w:rFonts w:ascii="Times New Roman" w:eastAsia="Calibri" w:hAnsi="Times New Roman" w:cs="Times New Roman"/>
                <w:bCs/>
                <w:sz w:val="24"/>
                <w:szCs w:val="24"/>
                <w:lang w:eastAsia="en-US"/>
              </w:rPr>
              <w:t xml:space="preserve"> или 1.2</w:t>
            </w:r>
            <w:r w:rsidR="0013458F" w:rsidRPr="00C80785">
              <w:rPr>
                <w:rFonts w:ascii="Times New Roman" w:eastAsia="Calibri" w:hAnsi="Times New Roman" w:cs="Times New Roman"/>
                <w:bCs/>
                <w:sz w:val="24"/>
                <w:szCs w:val="24"/>
                <w:lang w:eastAsia="en-US"/>
              </w:rPr>
              <w:t xml:space="preserve"> статьи 57.3</w:t>
            </w:r>
            <w:r w:rsidR="0013458F" w:rsidRPr="00C80785">
              <w:rPr>
                <w:rFonts w:ascii="Times New Roman" w:eastAsia="Calibri" w:hAnsi="Times New Roman" w:cs="Times New Roman"/>
                <w:bCs/>
                <w:sz w:val="24"/>
                <w:szCs w:val="24"/>
                <w:vertAlign w:val="superscript"/>
                <w:lang w:eastAsia="en-US"/>
              </w:rPr>
              <w:t xml:space="preserve"> </w:t>
            </w:r>
            <w:r w:rsidR="0013458F" w:rsidRPr="00C80785">
              <w:rPr>
                <w:rFonts w:ascii="Times New Roman" w:eastAsia="Calibri" w:hAnsi="Times New Roman" w:cs="Times New Roman"/>
                <w:bCs/>
                <w:sz w:val="24"/>
                <w:szCs w:val="24"/>
                <w:lang w:eastAsia="en-US"/>
              </w:rPr>
              <w:t>Градостроительного кодекса Российской Федерации.</w:t>
            </w:r>
          </w:p>
          <w:p w:rsidR="0013458F" w:rsidRPr="00C80785" w:rsidRDefault="0013458F" w:rsidP="00590689">
            <w:pPr>
              <w:widowControl w:val="0"/>
              <w:spacing w:after="0" w:line="240" w:lineRule="auto"/>
              <w:rPr>
                <w:rFonts w:ascii="Times New Roman" w:eastAsia="Tahoma" w:hAnsi="Times New Roman" w:cs="Times New Roman"/>
                <w:sz w:val="24"/>
                <w:szCs w:val="24"/>
                <w:lang w:bidi="ru-RU"/>
              </w:rPr>
            </w:pPr>
          </w:p>
        </w:tc>
        <w:tc>
          <w:tcPr>
            <w:tcW w:w="2409" w:type="dxa"/>
          </w:tcPr>
          <w:p w:rsidR="0013458F" w:rsidRPr="00C80785" w:rsidRDefault="0013458F" w:rsidP="002E0A5B">
            <w:pPr>
              <w:widowControl w:val="0"/>
              <w:spacing w:after="0" w:line="240" w:lineRule="auto"/>
              <w:rPr>
                <w:rFonts w:ascii="Times New Roman" w:eastAsia="Tahoma" w:hAnsi="Times New Roman" w:cs="Times New Roman"/>
                <w:i/>
                <w:sz w:val="24"/>
                <w:szCs w:val="24"/>
                <w:lang w:bidi="ru-RU"/>
              </w:rPr>
            </w:pPr>
            <w:r w:rsidRPr="00C80785">
              <w:rPr>
                <w:rFonts w:ascii="Times New Roman" w:eastAsia="Tahoma" w:hAnsi="Times New Roman" w:cs="Times New Roman"/>
                <w:sz w:val="24"/>
                <w:szCs w:val="24"/>
                <w:lang w:bidi="ru-RU"/>
              </w:rPr>
              <w:t xml:space="preserve">Указываются основания </w:t>
            </w:r>
            <w:r w:rsidR="002E0A5B">
              <w:rPr>
                <w:rFonts w:ascii="Times New Roman" w:eastAsia="Tahoma" w:hAnsi="Times New Roman" w:cs="Times New Roman"/>
                <w:sz w:val="24"/>
                <w:szCs w:val="24"/>
                <w:lang w:bidi="ru-RU"/>
              </w:rPr>
              <w:t xml:space="preserve">        </w:t>
            </w:r>
            <w:r w:rsidRPr="00C80785">
              <w:rPr>
                <w:rFonts w:ascii="Times New Roman" w:eastAsia="Tahoma" w:hAnsi="Times New Roman" w:cs="Times New Roman"/>
                <w:sz w:val="24"/>
                <w:szCs w:val="24"/>
                <w:lang w:bidi="ru-RU"/>
              </w:rPr>
              <w:t>такого вывода</w:t>
            </w:r>
          </w:p>
        </w:tc>
      </w:tr>
      <w:tr w:rsidR="00BF4EFF" w:rsidRPr="00C80785" w:rsidTr="00C80785">
        <w:trPr>
          <w:trHeight w:val="28"/>
        </w:trPr>
        <w:tc>
          <w:tcPr>
            <w:tcW w:w="1768" w:type="dxa"/>
          </w:tcPr>
          <w:p w:rsidR="00BF4EFF" w:rsidRDefault="00BF4EFF" w:rsidP="00F728A0">
            <w:pPr>
              <w:widowControl w:val="0"/>
              <w:spacing w:after="0"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962" w:type="dxa"/>
          </w:tcPr>
          <w:p w:rsidR="00BF4EFF" w:rsidRPr="001E6747" w:rsidRDefault="00BF4EFF" w:rsidP="00BF4EFF">
            <w:pPr>
              <w:autoSpaceDE w:val="0"/>
              <w:autoSpaceDN w:val="0"/>
              <w:adjustRightInd w:val="0"/>
              <w:spacing w:after="0" w:line="240" w:lineRule="auto"/>
              <w:ind w:right="-2"/>
              <w:jc w:val="both"/>
              <w:rPr>
                <w:rFonts w:ascii="Times New Roman" w:hAnsi="Times New Roman"/>
                <w:sz w:val="24"/>
                <w:szCs w:val="24"/>
              </w:rPr>
            </w:pPr>
            <w:proofErr w:type="gramStart"/>
            <w:r w:rsidRPr="001E6747">
              <w:rPr>
                <w:rFonts w:ascii="Times New Roman" w:hAnsi="Times New Roman"/>
                <w:sz w:val="24"/>
                <w:szCs w:val="24"/>
              </w:rPr>
              <w:t>д) поступление в уполномоченный орган уведомления об отсутствии в ЕГРН сведений о зарегистрированных правах на земельный участок, если правоустанавливающий документ (выписка из ЕГРН, содержащая сведения о зарегистрированных правах заявителя на земельный участок, либо правоустанавливающий документ на земельный участок в случае, если право собственности заявителя на земельный участок не зарегистрировано в ЕГРН) или нотариально заверенная копия такого документа не были представлены</w:t>
            </w:r>
            <w:proofErr w:type="gramEnd"/>
            <w:r w:rsidRPr="001E6747">
              <w:rPr>
                <w:rFonts w:ascii="Times New Roman" w:hAnsi="Times New Roman"/>
                <w:sz w:val="24"/>
                <w:szCs w:val="24"/>
              </w:rPr>
              <w:t xml:space="preserve"> заявителем. </w:t>
            </w:r>
            <w:proofErr w:type="gramStart"/>
            <w:r w:rsidRPr="001E6747">
              <w:rPr>
                <w:rFonts w:ascii="Times New Roman" w:hAnsi="Times New Roman"/>
                <w:sz w:val="24"/>
                <w:szCs w:val="24"/>
              </w:rPr>
              <w:t>Отказ в выдаче градостроительного плана земельного участка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земельный участок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 такого документа и не получил от заявителя такой</w:t>
            </w:r>
            <w:proofErr w:type="gramEnd"/>
            <w:r w:rsidRPr="001E6747">
              <w:rPr>
                <w:rFonts w:ascii="Times New Roman" w:hAnsi="Times New Roman"/>
                <w:sz w:val="24"/>
                <w:szCs w:val="24"/>
              </w:rPr>
              <w:t xml:space="preserve"> документ или такую копию в течение пятнадцати календарных дней со дня направления уведомления о представлении </w:t>
            </w:r>
            <w:r>
              <w:rPr>
                <w:rFonts w:ascii="Times New Roman" w:hAnsi="Times New Roman"/>
                <w:sz w:val="24"/>
                <w:szCs w:val="24"/>
              </w:rPr>
              <w:t>правоустанавливающего документа</w:t>
            </w:r>
          </w:p>
          <w:p w:rsidR="00BF4EFF" w:rsidRDefault="00BF4EFF" w:rsidP="00BF4EFF">
            <w:pPr>
              <w:autoSpaceDE w:val="0"/>
              <w:autoSpaceDN w:val="0"/>
              <w:adjustRightInd w:val="0"/>
              <w:spacing w:after="0" w:line="240" w:lineRule="auto"/>
              <w:jc w:val="both"/>
              <w:rPr>
                <w:rFonts w:ascii="Times New Roman" w:eastAsia="Calibri" w:hAnsi="Times New Roman" w:cs="Times New Roman"/>
                <w:bCs/>
                <w:sz w:val="24"/>
                <w:szCs w:val="24"/>
                <w:lang w:eastAsia="en-US"/>
              </w:rPr>
            </w:pPr>
          </w:p>
        </w:tc>
        <w:tc>
          <w:tcPr>
            <w:tcW w:w="2409" w:type="dxa"/>
          </w:tcPr>
          <w:p w:rsidR="00BF4EFF" w:rsidRPr="004E04CC" w:rsidRDefault="00BF4EFF" w:rsidP="002E0A5B">
            <w:pPr>
              <w:suppressAutoHyphens/>
              <w:spacing w:line="240" w:lineRule="auto"/>
              <w:jc w:val="both"/>
              <w:rPr>
                <w:rFonts w:ascii="Times New Roman" w:hAnsi="Times New Roman"/>
                <w:sz w:val="24"/>
                <w:szCs w:val="24"/>
              </w:rPr>
            </w:pPr>
            <w:r w:rsidRPr="004E04CC">
              <w:rPr>
                <w:rFonts w:ascii="Times New Roman" w:hAnsi="Times New Roman"/>
                <w:sz w:val="24"/>
                <w:szCs w:val="24"/>
              </w:rPr>
              <w:t>Указываются основания такого вывода</w:t>
            </w:r>
          </w:p>
          <w:p w:rsidR="00BF4EFF" w:rsidRPr="00C80785" w:rsidRDefault="00BF4EFF" w:rsidP="002E0A5B">
            <w:pPr>
              <w:widowControl w:val="0"/>
              <w:spacing w:after="0" w:line="240" w:lineRule="auto"/>
              <w:jc w:val="both"/>
              <w:rPr>
                <w:rFonts w:ascii="Times New Roman" w:eastAsia="Tahoma" w:hAnsi="Times New Roman" w:cs="Times New Roman"/>
                <w:sz w:val="24"/>
                <w:szCs w:val="24"/>
                <w:lang w:bidi="ru-RU"/>
              </w:rPr>
            </w:pPr>
          </w:p>
        </w:tc>
      </w:tr>
    </w:tbl>
    <w:p w:rsidR="00765AF1" w:rsidRDefault="00765AF1" w:rsidP="00590689">
      <w:pPr>
        <w:widowControl w:val="0"/>
        <w:spacing w:after="0" w:line="240" w:lineRule="auto"/>
        <w:ind w:right="140" w:firstLine="709"/>
        <w:jc w:val="both"/>
        <w:rPr>
          <w:rFonts w:ascii="Times New Roman" w:hAnsi="Times New Roman" w:cs="Times New Roman"/>
          <w:sz w:val="28"/>
          <w:szCs w:val="28"/>
        </w:rPr>
      </w:pPr>
    </w:p>
    <w:p w:rsidR="00590689" w:rsidRPr="00BF4EFF" w:rsidRDefault="00590689" w:rsidP="00590689">
      <w:pPr>
        <w:widowControl w:val="0"/>
        <w:spacing w:after="0" w:line="240" w:lineRule="auto"/>
        <w:ind w:right="140" w:firstLine="709"/>
        <w:jc w:val="both"/>
        <w:rPr>
          <w:rFonts w:ascii="Times New Roman" w:hAnsi="Times New Roman" w:cs="Times New Roman"/>
          <w:sz w:val="24"/>
          <w:szCs w:val="24"/>
        </w:rPr>
      </w:pPr>
      <w:r w:rsidRPr="00BF4EFF">
        <w:rPr>
          <w:rFonts w:ascii="Times New Roman" w:hAnsi="Times New Roman" w:cs="Times New Roman"/>
          <w:sz w:val="24"/>
          <w:szCs w:val="24"/>
        </w:rPr>
        <w:t>Вы вправе повторно обратиться с заявлением о выдаче градостроительного плана земельного участка после устранения указанных нарушений.</w:t>
      </w:r>
    </w:p>
    <w:p w:rsidR="00590689" w:rsidRPr="00BF4EFF" w:rsidRDefault="00590689" w:rsidP="00590689">
      <w:pPr>
        <w:widowControl w:val="0"/>
        <w:spacing w:after="0" w:line="240" w:lineRule="auto"/>
        <w:ind w:right="140" w:firstLine="709"/>
        <w:jc w:val="both"/>
        <w:rPr>
          <w:rFonts w:ascii="Times New Roman" w:hAnsi="Times New Roman" w:cs="Times New Roman"/>
          <w:sz w:val="24"/>
          <w:szCs w:val="24"/>
        </w:rPr>
      </w:pPr>
      <w:r w:rsidRPr="00BF4EFF">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proofErr w:type="gramStart"/>
      <w:r w:rsidRPr="00BF4EFF">
        <w:rPr>
          <w:rFonts w:ascii="Times New Roman" w:hAnsi="Times New Roman" w:cs="Times New Roman"/>
          <w:sz w:val="24"/>
          <w:szCs w:val="24"/>
        </w:rPr>
        <w:t>в</w:t>
      </w:r>
      <w:proofErr w:type="gramEnd"/>
    </w:p>
    <w:p w:rsidR="00590689" w:rsidRPr="00BF4EFF" w:rsidRDefault="00590689" w:rsidP="00BF4EFF">
      <w:pPr>
        <w:widowControl w:val="0"/>
        <w:spacing w:after="0" w:line="240" w:lineRule="auto"/>
        <w:ind w:right="140"/>
        <w:jc w:val="both"/>
        <w:rPr>
          <w:rFonts w:ascii="Times New Roman" w:hAnsi="Times New Roman" w:cs="Times New Roman"/>
          <w:sz w:val="24"/>
          <w:szCs w:val="24"/>
        </w:rPr>
      </w:pPr>
      <w:r w:rsidRPr="00BF4EFF">
        <w:rPr>
          <w:rFonts w:ascii="Times New Roman" w:hAnsi="Times New Roman" w:cs="Times New Roman"/>
          <w:sz w:val="24"/>
          <w:szCs w:val="24"/>
        </w:rPr>
        <w:t>____________________________________________________________, а также в судебном порядке.</w:t>
      </w:r>
    </w:p>
    <w:p w:rsidR="00BF4EFF" w:rsidRDefault="00BF4EFF" w:rsidP="00BF4EFF">
      <w:pPr>
        <w:widowControl w:val="0"/>
        <w:spacing w:after="0" w:line="240" w:lineRule="auto"/>
        <w:ind w:right="140"/>
        <w:rPr>
          <w:rFonts w:ascii="Times New Roman" w:hAnsi="Times New Roman" w:cs="Times New Roman"/>
          <w:sz w:val="24"/>
          <w:szCs w:val="24"/>
        </w:rPr>
      </w:pPr>
    </w:p>
    <w:p w:rsidR="00590689" w:rsidRPr="00EC629F" w:rsidRDefault="00590689" w:rsidP="00BF4EFF">
      <w:pPr>
        <w:widowControl w:val="0"/>
        <w:spacing w:after="0" w:line="240" w:lineRule="auto"/>
        <w:ind w:right="140" w:firstLine="709"/>
        <w:rPr>
          <w:rFonts w:ascii="Times New Roman" w:hAnsi="Times New Roman" w:cs="Times New Roman"/>
          <w:sz w:val="28"/>
          <w:szCs w:val="28"/>
        </w:rPr>
      </w:pPr>
      <w:r w:rsidRPr="00BF4EFF">
        <w:rPr>
          <w:rFonts w:ascii="Times New Roman" w:hAnsi="Times New Roman" w:cs="Times New Roman"/>
          <w:sz w:val="24"/>
          <w:szCs w:val="24"/>
        </w:rPr>
        <w:t>Дополнительно информируем: _________________________________________________________________</w:t>
      </w:r>
      <w:r w:rsidR="00BF4EFF">
        <w:rPr>
          <w:rFonts w:ascii="Times New Roman" w:hAnsi="Times New Roman" w:cs="Times New Roman"/>
          <w:sz w:val="24"/>
          <w:szCs w:val="24"/>
        </w:rPr>
        <w:t>_________</w:t>
      </w:r>
      <w:r w:rsidRPr="00BF4EFF">
        <w:rPr>
          <w:rFonts w:ascii="Times New Roman" w:hAnsi="Times New Roman" w:cs="Times New Roman"/>
          <w:sz w:val="24"/>
          <w:szCs w:val="24"/>
        </w:rPr>
        <w:br/>
        <w:t>_______________________________________________________________</w:t>
      </w:r>
      <w:r w:rsidR="00BF4EFF">
        <w:rPr>
          <w:rFonts w:ascii="Times New Roman" w:hAnsi="Times New Roman" w:cs="Times New Roman"/>
          <w:sz w:val="24"/>
          <w:szCs w:val="24"/>
        </w:rPr>
        <w:t>__________</w:t>
      </w:r>
      <w:r w:rsidRPr="00EC629F">
        <w:rPr>
          <w:rFonts w:ascii="Times New Roman" w:hAnsi="Times New Roman" w:cs="Times New Roman"/>
          <w:sz w:val="28"/>
          <w:szCs w:val="28"/>
        </w:rPr>
        <w:t xml:space="preserve">.    </w:t>
      </w:r>
      <w:r w:rsidRPr="00EC629F">
        <w:rPr>
          <w:rFonts w:ascii="Times New Roman" w:hAnsi="Times New Roman" w:cs="Times New Roman"/>
          <w:sz w:val="20"/>
          <w:szCs w:val="28"/>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8959" w:type="dxa"/>
        <w:tblLayout w:type="fixed"/>
        <w:tblCellMar>
          <w:left w:w="28" w:type="dxa"/>
          <w:right w:w="28" w:type="dxa"/>
        </w:tblCellMar>
        <w:tblLook w:val="0000" w:firstRow="0" w:lastRow="0" w:firstColumn="0" w:lastColumn="0" w:noHBand="0" w:noVBand="0"/>
      </w:tblPr>
      <w:tblGrid>
        <w:gridCol w:w="3119"/>
        <w:gridCol w:w="283"/>
        <w:gridCol w:w="1446"/>
        <w:gridCol w:w="142"/>
        <w:gridCol w:w="3969"/>
      </w:tblGrid>
      <w:tr w:rsidR="00590689" w:rsidRPr="00EC629F" w:rsidTr="00BF4EFF">
        <w:trPr>
          <w:trHeight w:val="554"/>
        </w:trPr>
        <w:tc>
          <w:tcPr>
            <w:tcW w:w="3119" w:type="dxa"/>
            <w:tcBorders>
              <w:top w:val="nil"/>
              <w:left w:val="nil"/>
              <w:bottom w:val="single" w:sz="4" w:space="0" w:color="auto"/>
              <w:right w:val="nil"/>
            </w:tcBorders>
            <w:vAlign w:val="bottom"/>
          </w:tcPr>
          <w:p w:rsidR="00590689" w:rsidRPr="00EC629F" w:rsidRDefault="00590689" w:rsidP="00590689">
            <w:pPr>
              <w:widowControl w:val="0"/>
              <w:spacing w:after="0" w:line="240" w:lineRule="auto"/>
              <w:ind w:right="140"/>
              <w:jc w:val="center"/>
              <w:rPr>
                <w:rFonts w:ascii="Times New Roman" w:eastAsia="Tahoma" w:hAnsi="Times New Roman" w:cs="Times New Roman"/>
                <w:sz w:val="28"/>
                <w:szCs w:val="28"/>
                <w:lang w:bidi="ru-RU"/>
              </w:rPr>
            </w:pPr>
          </w:p>
        </w:tc>
        <w:tc>
          <w:tcPr>
            <w:tcW w:w="283" w:type="dxa"/>
            <w:tcBorders>
              <w:top w:val="nil"/>
              <w:left w:val="nil"/>
              <w:bottom w:val="nil"/>
              <w:right w:val="nil"/>
            </w:tcBorders>
            <w:vAlign w:val="bottom"/>
          </w:tcPr>
          <w:p w:rsidR="00590689" w:rsidRPr="00EC629F" w:rsidRDefault="00590689" w:rsidP="00590689">
            <w:pPr>
              <w:widowControl w:val="0"/>
              <w:spacing w:after="0" w:line="240" w:lineRule="auto"/>
              <w:ind w:right="140"/>
              <w:rPr>
                <w:rFonts w:ascii="Times New Roman" w:eastAsia="Tahoma" w:hAnsi="Times New Roman" w:cs="Times New Roman"/>
                <w:sz w:val="28"/>
                <w:szCs w:val="28"/>
                <w:lang w:bidi="ru-RU"/>
              </w:rPr>
            </w:pPr>
          </w:p>
        </w:tc>
        <w:tc>
          <w:tcPr>
            <w:tcW w:w="1446" w:type="dxa"/>
            <w:tcBorders>
              <w:top w:val="nil"/>
              <w:left w:val="nil"/>
              <w:bottom w:val="single" w:sz="4" w:space="0" w:color="auto"/>
              <w:right w:val="nil"/>
            </w:tcBorders>
            <w:vAlign w:val="bottom"/>
          </w:tcPr>
          <w:p w:rsidR="00590689" w:rsidRPr="00EC629F" w:rsidRDefault="00590689" w:rsidP="00590689">
            <w:pPr>
              <w:widowControl w:val="0"/>
              <w:spacing w:after="0" w:line="240" w:lineRule="auto"/>
              <w:ind w:right="140"/>
              <w:jc w:val="center"/>
              <w:rPr>
                <w:rFonts w:ascii="Times New Roman" w:eastAsia="Tahoma" w:hAnsi="Times New Roman" w:cs="Times New Roman"/>
                <w:sz w:val="28"/>
                <w:szCs w:val="28"/>
                <w:lang w:bidi="ru-RU"/>
              </w:rPr>
            </w:pPr>
          </w:p>
        </w:tc>
        <w:tc>
          <w:tcPr>
            <w:tcW w:w="142" w:type="dxa"/>
            <w:tcBorders>
              <w:top w:val="nil"/>
              <w:left w:val="nil"/>
              <w:bottom w:val="nil"/>
              <w:right w:val="nil"/>
            </w:tcBorders>
            <w:vAlign w:val="bottom"/>
          </w:tcPr>
          <w:p w:rsidR="00590689" w:rsidRPr="00EC629F" w:rsidRDefault="00590689" w:rsidP="00590689">
            <w:pPr>
              <w:widowControl w:val="0"/>
              <w:spacing w:after="0" w:line="240" w:lineRule="auto"/>
              <w:ind w:right="140"/>
              <w:rPr>
                <w:rFonts w:ascii="Times New Roman" w:eastAsia="Tahoma" w:hAnsi="Times New Roman" w:cs="Times New Roman"/>
                <w:sz w:val="28"/>
                <w:szCs w:val="28"/>
                <w:lang w:bidi="ru-RU"/>
              </w:rPr>
            </w:pPr>
          </w:p>
        </w:tc>
        <w:tc>
          <w:tcPr>
            <w:tcW w:w="3969" w:type="dxa"/>
            <w:tcBorders>
              <w:top w:val="nil"/>
              <w:left w:val="nil"/>
              <w:bottom w:val="single" w:sz="4" w:space="0" w:color="auto"/>
              <w:right w:val="nil"/>
            </w:tcBorders>
            <w:vAlign w:val="bottom"/>
          </w:tcPr>
          <w:p w:rsidR="00590689" w:rsidRPr="00EC629F" w:rsidRDefault="00590689" w:rsidP="00590689">
            <w:pPr>
              <w:widowControl w:val="0"/>
              <w:spacing w:after="0" w:line="240" w:lineRule="auto"/>
              <w:ind w:right="140"/>
              <w:jc w:val="center"/>
              <w:rPr>
                <w:rFonts w:ascii="Times New Roman" w:eastAsia="Tahoma" w:hAnsi="Times New Roman" w:cs="Times New Roman"/>
                <w:sz w:val="28"/>
                <w:szCs w:val="28"/>
                <w:lang w:bidi="ru-RU"/>
              </w:rPr>
            </w:pPr>
          </w:p>
        </w:tc>
      </w:tr>
      <w:tr w:rsidR="00590689" w:rsidRPr="00EC629F" w:rsidTr="00BF4EFF">
        <w:tc>
          <w:tcPr>
            <w:tcW w:w="3119" w:type="dxa"/>
            <w:tcBorders>
              <w:top w:val="nil"/>
              <w:left w:val="nil"/>
              <w:bottom w:val="nil"/>
              <w:right w:val="nil"/>
            </w:tcBorders>
          </w:tcPr>
          <w:p w:rsidR="00590689" w:rsidRPr="00EC629F" w:rsidRDefault="00590689" w:rsidP="00590689">
            <w:pPr>
              <w:widowControl w:val="0"/>
              <w:spacing w:after="0" w:line="240" w:lineRule="auto"/>
              <w:ind w:right="140"/>
              <w:jc w:val="center"/>
              <w:rPr>
                <w:rFonts w:ascii="Times New Roman" w:eastAsia="Tahoma" w:hAnsi="Times New Roman" w:cs="Times New Roman"/>
                <w:sz w:val="20"/>
                <w:szCs w:val="28"/>
                <w:lang w:bidi="ru-RU"/>
              </w:rPr>
            </w:pPr>
            <w:r w:rsidRPr="00EC629F">
              <w:rPr>
                <w:rFonts w:ascii="Times New Roman" w:eastAsia="Tahoma" w:hAnsi="Times New Roman" w:cs="Times New Roman"/>
                <w:sz w:val="20"/>
                <w:szCs w:val="28"/>
                <w:lang w:bidi="ru-RU"/>
              </w:rPr>
              <w:t>(должность)</w:t>
            </w:r>
          </w:p>
        </w:tc>
        <w:tc>
          <w:tcPr>
            <w:tcW w:w="283" w:type="dxa"/>
            <w:tcBorders>
              <w:top w:val="nil"/>
              <w:left w:val="nil"/>
              <w:bottom w:val="nil"/>
              <w:right w:val="nil"/>
            </w:tcBorders>
          </w:tcPr>
          <w:p w:rsidR="00590689" w:rsidRPr="00EC629F" w:rsidRDefault="00590689" w:rsidP="00590689">
            <w:pPr>
              <w:widowControl w:val="0"/>
              <w:spacing w:after="0" w:line="240" w:lineRule="auto"/>
              <w:ind w:right="140"/>
              <w:rPr>
                <w:rFonts w:ascii="Times New Roman" w:eastAsia="Tahoma" w:hAnsi="Times New Roman" w:cs="Times New Roman"/>
                <w:sz w:val="20"/>
                <w:szCs w:val="28"/>
                <w:lang w:bidi="ru-RU"/>
              </w:rPr>
            </w:pPr>
          </w:p>
        </w:tc>
        <w:tc>
          <w:tcPr>
            <w:tcW w:w="1446" w:type="dxa"/>
            <w:tcBorders>
              <w:top w:val="nil"/>
              <w:left w:val="nil"/>
              <w:bottom w:val="nil"/>
              <w:right w:val="nil"/>
            </w:tcBorders>
          </w:tcPr>
          <w:p w:rsidR="00590689" w:rsidRPr="00EC629F" w:rsidRDefault="00590689" w:rsidP="00590689">
            <w:pPr>
              <w:widowControl w:val="0"/>
              <w:spacing w:after="0" w:line="240" w:lineRule="auto"/>
              <w:ind w:right="140"/>
              <w:jc w:val="center"/>
              <w:rPr>
                <w:rFonts w:ascii="Times New Roman" w:eastAsia="Tahoma" w:hAnsi="Times New Roman" w:cs="Times New Roman"/>
                <w:sz w:val="20"/>
                <w:szCs w:val="28"/>
                <w:lang w:bidi="ru-RU"/>
              </w:rPr>
            </w:pPr>
            <w:r w:rsidRPr="00EC629F">
              <w:rPr>
                <w:rFonts w:ascii="Times New Roman" w:eastAsia="Tahoma" w:hAnsi="Times New Roman" w:cs="Times New Roman"/>
                <w:sz w:val="20"/>
                <w:szCs w:val="28"/>
                <w:lang w:bidi="ru-RU"/>
              </w:rPr>
              <w:t>(подпись)</w:t>
            </w:r>
          </w:p>
        </w:tc>
        <w:tc>
          <w:tcPr>
            <w:tcW w:w="142" w:type="dxa"/>
            <w:tcBorders>
              <w:top w:val="nil"/>
              <w:left w:val="nil"/>
              <w:bottom w:val="nil"/>
              <w:right w:val="nil"/>
            </w:tcBorders>
          </w:tcPr>
          <w:p w:rsidR="00590689" w:rsidRPr="00EC629F" w:rsidRDefault="00590689" w:rsidP="00590689">
            <w:pPr>
              <w:widowControl w:val="0"/>
              <w:spacing w:after="0" w:line="240" w:lineRule="auto"/>
              <w:ind w:right="140"/>
              <w:rPr>
                <w:rFonts w:ascii="Times New Roman" w:eastAsia="Tahoma" w:hAnsi="Times New Roman" w:cs="Times New Roman"/>
                <w:sz w:val="20"/>
                <w:szCs w:val="28"/>
                <w:lang w:bidi="ru-RU"/>
              </w:rPr>
            </w:pPr>
          </w:p>
        </w:tc>
        <w:tc>
          <w:tcPr>
            <w:tcW w:w="3969" w:type="dxa"/>
            <w:tcBorders>
              <w:top w:val="nil"/>
              <w:left w:val="nil"/>
              <w:bottom w:val="nil"/>
              <w:right w:val="nil"/>
            </w:tcBorders>
          </w:tcPr>
          <w:p w:rsidR="00590689" w:rsidRPr="00EC629F" w:rsidRDefault="00590689" w:rsidP="00590689">
            <w:pPr>
              <w:widowControl w:val="0"/>
              <w:spacing w:after="0" w:line="240" w:lineRule="auto"/>
              <w:ind w:right="140"/>
              <w:jc w:val="center"/>
              <w:rPr>
                <w:rFonts w:ascii="Times New Roman" w:eastAsia="Tahoma" w:hAnsi="Times New Roman" w:cs="Times New Roman"/>
                <w:sz w:val="20"/>
                <w:szCs w:val="28"/>
                <w:lang w:bidi="ru-RU"/>
              </w:rPr>
            </w:pPr>
            <w:proofErr w:type="gramStart"/>
            <w:r w:rsidRPr="00EC629F">
              <w:rPr>
                <w:rFonts w:ascii="Times New Roman" w:eastAsia="Tahoma" w:hAnsi="Times New Roman" w:cs="Times New Roman"/>
                <w:sz w:val="20"/>
                <w:szCs w:val="28"/>
                <w:lang w:bidi="ru-RU"/>
              </w:rPr>
              <w:t>(фамилия, имя, отчество (при наличии)</w:t>
            </w:r>
            <w:proofErr w:type="gramEnd"/>
          </w:p>
        </w:tc>
      </w:tr>
    </w:tbl>
    <w:p w:rsidR="00590689" w:rsidRPr="00BF4EFF" w:rsidRDefault="00590689" w:rsidP="00590689">
      <w:pPr>
        <w:widowControl w:val="0"/>
        <w:spacing w:before="120" w:after="0" w:line="240" w:lineRule="auto"/>
        <w:ind w:right="140"/>
        <w:rPr>
          <w:rFonts w:ascii="Times New Roman" w:eastAsia="Tahoma" w:hAnsi="Times New Roman" w:cs="Times New Roman"/>
          <w:sz w:val="24"/>
          <w:szCs w:val="24"/>
          <w:lang w:bidi="ru-RU"/>
        </w:rPr>
      </w:pPr>
      <w:r w:rsidRPr="00BF4EFF">
        <w:rPr>
          <w:rFonts w:ascii="Times New Roman" w:eastAsia="Tahoma" w:hAnsi="Times New Roman" w:cs="Times New Roman"/>
          <w:sz w:val="24"/>
          <w:szCs w:val="24"/>
          <w:lang w:bidi="ru-RU"/>
        </w:rPr>
        <w:t>Дата</w:t>
      </w:r>
    </w:p>
    <w:p w:rsidR="00B71DC6" w:rsidRPr="0021435D" w:rsidRDefault="00590689" w:rsidP="00B71DC6">
      <w:pPr>
        <w:tabs>
          <w:tab w:val="left" w:pos="9923"/>
        </w:tabs>
        <w:spacing w:line="240" w:lineRule="auto"/>
        <w:ind w:left="5103" w:right="-1"/>
        <w:jc w:val="both"/>
        <w:rPr>
          <w:rFonts w:ascii="Times New Roman" w:hAnsi="Times New Roman"/>
          <w:sz w:val="24"/>
          <w:szCs w:val="24"/>
        </w:rPr>
      </w:pPr>
      <w:r w:rsidRPr="001D3FF3">
        <w:rPr>
          <w:rFonts w:ascii="Times New Roman" w:eastAsia="Calibri" w:hAnsi="Times New Roman" w:cs="Times New Roman"/>
          <w:sz w:val="28"/>
          <w:szCs w:val="28"/>
          <w:lang w:eastAsia="en-US"/>
        </w:rPr>
        <w:br w:type="page"/>
      </w:r>
      <w:r w:rsidR="00B71DC6" w:rsidRPr="0021435D">
        <w:rPr>
          <w:rFonts w:ascii="Times New Roman" w:hAnsi="Times New Roman"/>
          <w:sz w:val="24"/>
          <w:szCs w:val="24"/>
        </w:rPr>
        <w:t xml:space="preserve">Приложение </w:t>
      </w:r>
      <w:r w:rsidR="00B71DC6">
        <w:rPr>
          <w:rFonts w:ascii="Times New Roman" w:hAnsi="Times New Roman"/>
          <w:sz w:val="24"/>
          <w:szCs w:val="24"/>
        </w:rPr>
        <w:t>1</w:t>
      </w:r>
      <w:r w:rsidR="00534FF4">
        <w:rPr>
          <w:rFonts w:ascii="Times New Roman" w:hAnsi="Times New Roman"/>
          <w:sz w:val="24"/>
          <w:szCs w:val="24"/>
        </w:rPr>
        <w:t>1</w:t>
      </w:r>
      <w:r w:rsidR="00B71DC6"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590689" w:rsidRDefault="00590689" w:rsidP="00B71DC6">
      <w:pPr>
        <w:autoSpaceDE w:val="0"/>
        <w:autoSpaceDN w:val="0"/>
        <w:adjustRightInd w:val="0"/>
        <w:spacing w:after="0" w:line="240" w:lineRule="auto"/>
        <w:jc w:val="right"/>
        <w:rPr>
          <w:rFonts w:ascii="Times New Roman" w:eastAsia="Tahoma" w:hAnsi="Times New Roman" w:cs="Times New Roman"/>
          <w:sz w:val="28"/>
          <w:szCs w:val="28"/>
          <w:lang w:bidi="ru-RU"/>
        </w:rPr>
      </w:pPr>
    </w:p>
    <w:p w:rsidR="00590689" w:rsidRPr="00456A21" w:rsidRDefault="00590689" w:rsidP="00590689">
      <w:pPr>
        <w:spacing w:after="0" w:line="240" w:lineRule="auto"/>
        <w:jc w:val="right"/>
        <w:rPr>
          <w:rFonts w:ascii="Times New Roman" w:eastAsia="Tahoma" w:hAnsi="Times New Roman" w:cs="Times New Roman"/>
          <w:sz w:val="28"/>
          <w:szCs w:val="28"/>
          <w:lang w:bidi="ru-RU"/>
        </w:rPr>
      </w:pPr>
      <w:r w:rsidRPr="00B71DC6">
        <w:rPr>
          <w:rFonts w:ascii="Times New Roman" w:eastAsia="Tahoma" w:hAnsi="Times New Roman" w:cs="Times New Roman"/>
          <w:sz w:val="24"/>
          <w:szCs w:val="24"/>
          <w:lang w:bidi="ru-RU"/>
        </w:rPr>
        <w:t>Кому</w:t>
      </w:r>
      <w:r w:rsidRPr="00456A21">
        <w:rPr>
          <w:rFonts w:ascii="Times New Roman" w:eastAsia="Tahoma" w:hAnsi="Times New Roman" w:cs="Times New Roman"/>
          <w:sz w:val="28"/>
          <w:szCs w:val="28"/>
          <w:lang w:bidi="ru-RU"/>
        </w:rPr>
        <w:t xml:space="preserve"> ____________________________________</w:t>
      </w:r>
    </w:p>
    <w:p w:rsidR="00590689" w:rsidRPr="00456A21" w:rsidRDefault="00590689" w:rsidP="00590689">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proofErr w:type="gramStart"/>
      <w:r w:rsidRPr="00456A21">
        <w:rPr>
          <w:rFonts w:ascii="Times New Roman" w:eastAsia="Tahoma" w:hAnsi="Times New Roman" w:cs="Times New Roman"/>
          <w:sz w:val="20"/>
          <w:szCs w:val="20"/>
          <w:lang w:bidi="ru-RU"/>
        </w:rPr>
        <w:t>(фамилия, имя, отчество (при наличии) заявителя</w:t>
      </w:r>
      <w:r w:rsidRPr="00456A21">
        <w:rPr>
          <w:rFonts w:ascii="Times New Roman" w:eastAsia="Tahoma" w:hAnsi="Times New Roman" w:cs="Times New Roman"/>
          <w:sz w:val="20"/>
          <w:szCs w:val="20"/>
          <w:vertAlign w:val="superscript"/>
          <w:lang w:bidi="ru-RU"/>
        </w:rPr>
        <w:footnoteReference w:id="3"/>
      </w:r>
      <w:r w:rsidRPr="00456A21">
        <w:rPr>
          <w:rFonts w:ascii="Times New Roman" w:eastAsia="Tahoma" w:hAnsi="Times New Roman" w:cs="Times New Roman"/>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590689" w:rsidRPr="00456A21" w:rsidRDefault="00590689" w:rsidP="00590689">
      <w:pPr>
        <w:widowControl w:val="0"/>
        <w:autoSpaceDE w:val="0"/>
        <w:autoSpaceDN w:val="0"/>
        <w:adjustRightInd w:val="0"/>
        <w:spacing w:after="0" w:line="240" w:lineRule="auto"/>
        <w:jc w:val="right"/>
        <w:rPr>
          <w:rFonts w:ascii="Times New Roman" w:eastAsia="Tahoma" w:hAnsi="Times New Roman" w:cs="Times New Roman"/>
          <w:sz w:val="28"/>
          <w:szCs w:val="28"/>
          <w:lang w:bidi="ru-RU"/>
        </w:rPr>
      </w:pPr>
      <w:r w:rsidRPr="00456A21">
        <w:rPr>
          <w:rFonts w:ascii="Times New Roman" w:eastAsia="Tahoma" w:hAnsi="Times New Roman" w:cs="Times New Roman"/>
          <w:sz w:val="28"/>
          <w:szCs w:val="28"/>
          <w:lang w:bidi="ru-RU"/>
        </w:rPr>
        <w:t>_________________________________________</w:t>
      </w:r>
    </w:p>
    <w:p w:rsidR="00590689" w:rsidRPr="00456A21" w:rsidRDefault="00590689" w:rsidP="00590689">
      <w:pPr>
        <w:widowControl w:val="0"/>
        <w:spacing w:after="0" w:line="240" w:lineRule="auto"/>
        <w:jc w:val="right"/>
        <w:rPr>
          <w:rFonts w:ascii="Times New Roman" w:eastAsia="Tahoma" w:hAnsi="Times New Roman" w:cs="Times New Roman"/>
          <w:b/>
          <w:sz w:val="20"/>
          <w:szCs w:val="20"/>
          <w:lang w:bidi="ru-RU"/>
        </w:rPr>
      </w:pPr>
      <w:r w:rsidRPr="00456A21">
        <w:rPr>
          <w:rFonts w:ascii="Times New Roman" w:eastAsia="Tahoma" w:hAnsi="Times New Roman" w:cs="Times New Roman"/>
          <w:sz w:val="20"/>
          <w:szCs w:val="20"/>
          <w:lang w:bidi="ru-RU"/>
        </w:rPr>
        <w:t>почтовый индекс и адрес, телефон, адрес электронной почты)</w:t>
      </w:r>
    </w:p>
    <w:p w:rsidR="00590689" w:rsidRPr="00FE17A4" w:rsidRDefault="00590689" w:rsidP="00590689">
      <w:pPr>
        <w:widowControl w:val="0"/>
        <w:spacing w:after="0"/>
        <w:jc w:val="right"/>
        <w:rPr>
          <w:rFonts w:eastAsia="Tahoma"/>
          <w:b/>
          <w:sz w:val="28"/>
          <w:szCs w:val="28"/>
          <w:lang w:bidi="ru-RU"/>
        </w:rPr>
      </w:pPr>
    </w:p>
    <w:p w:rsidR="00590689" w:rsidRPr="00FE17A4" w:rsidRDefault="00590689" w:rsidP="00590689">
      <w:pPr>
        <w:widowControl w:val="0"/>
        <w:jc w:val="right"/>
        <w:rPr>
          <w:rFonts w:eastAsia="Tahoma"/>
          <w:b/>
          <w:sz w:val="28"/>
          <w:szCs w:val="28"/>
          <w:lang w:bidi="ru-RU"/>
        </w:rPr>
      </w:pPr>
    </w:p>
    <w:p w:rsidR="00590689" w:rsidRPr="00B71DC6" w:rsidRDefault="00590689" w:rsidP="00590689">
      <w:pPr>
        <w:widowControl w:val="0"/>
        <w:spacing w:after="0" w:line="240" w:lineRule="auto"/>
        <w:jc w:val="center"/>
        <w:rPr>
          <w:rFonts w:ascii="Times New Roman" w:eastAsia="Tahoma" w:hAnsi="Times New Roman" w:cs="Times New Roman"/>
          <w:b/>
          <w:sz w:val="24"/>
          <w:szCs w:val="24"/>
          <w:lang w:bidi="ru-RU"/>
        </w:rPr>
      </w:pPr>
      <w:proofErr w:type="gramStart"/>
      <w:r w:rsidRPr="00B71DC6">
        <w:rPr>
          <w:rFonts w:ascii="Times New Roman" w:eastAsia="Tahoma" w:hAnsi="Times New Roman" w:cs="Times New Roman"/>
          <w:b/>
          <w:sz w:val="24"/>
          <w:szCs w:val="24"/>
          <w:lang w:bidi="ru-RU"/>
        </w:rPr>
        <w:t>Р</w:t>
      </w:r>
      <w:proofErr w:type="gramEnd"/>
      <w:r w:rsidRPr="00B71DC6">
        <w:rPr>
          <w:rFonts w:ascii="Times New Roman" w:eastAsia="Tahoma" w:hAnsi="Times New Roman" w:cs="Times New Roman"/>
          <w:b/>
          <w:sz w:val="24"/>
          <w:szCs w:val="24"/>
          <w:lang w:bidi="ru-RU"/>
        </w:rPr>
        <w:t xml:space="preserve"> Е Ш Е Н И Е</w:t>
      </w:r>
      <w:r w:rsidRPr="00B71DC6">
        <w:rPr>
          <w:rFonts w:ascii="Times New Roman" w:eastAsia="Tahoma" w:hAnsi="Times New Roman" w:cs="Times New Roman"/>
          <w:b/>
          <w:sz w:val="24"/>
          <w:szCs w:val="24"/>
          <w:lang w:bidi="ru-RU"/>
        </w:rPr>
        <w:br/>
      </w:r>
      <w:r w:rsidRPr="00B71DC6">
        <w:rPr>
          <w:rFonts w:ascii="Times New Roman" w:eastAsia="Tahoma" w:hAnsi="Times New Roman" w:cs="Times New Roman"/>
          <w:b/>
          <w:bCs/>
          <w:sz w:val="24"/>
          <w:szCs w:val="24"/>
          <w:lang w:bidi="ru-RU"/>
        </w:rPr>
        <w:t>об отказе в выдаче дубликата градостроительного плана земельного участка</w:t>
      </w:r>
    </w:p>
    <w:p w:rsidR="00590689" w:rsidRPr="00FA3366" w:rsidRDefault="00590689" w:rsidP="00590689">
      <w:pPr>
        <w:widowControl w:val="0"/>
        <w:spacing w:after="0" w:line="240" w:lineRule="auto"/>
        <w:jc w:val="both"/>
        <w:rPr>
          <w:rFonts w:ascii="Times New Roman" w:eastAsia="Tahoma" w:hAnsi="Times New Roman" w:cs="Times New Roman"/>
          <w:szCs w:val="28"/>
          <w:lang w:bidi="ru-RU"/>
        </w:rPr>
      </w:pPr>
      <w:r w:rsidRPr="00FA3366">
        <w:rPr>
          <w:rFonts w:ascii="Times New Roman" w:eastAsia="Tahoma" w:hAnsi="Times New Roman" w:cs="Times New Roman"/>
          <w:szCs w:val="28"/>
          <w:lang w:bidi="ru-RU"/>
        </w:rPr>
        <w:t xml:space="preserve">__________________________________________________________________________________ </w:t>
      </w:r>
    </w:p>
    <w:p w:rsidR="00590689" w:rsidRPr="00FA3366" w:rsidRDefault="00590689" w:rsidP="00590689">
      <w:pPr>
        <w:widowControl w:val="0"/>
        <w:spacing w:after="0" w:line="240" w:lineRule="auto"/>
        <w:jc w:val="center"/>
        <w:rPr>
          <w:rFonts w:ascii="Times New Roman" w:eastAsia="Tahoma" w:hAnsi="Times New Roman" w:cs="Times New Roman"/>
          <w:sz w:val="20"/>
          <w:szCs w:val="28"/>
          <w:lang w:bidi="ru-RU"/>
        </w:rPr>
      </w:pPr>
      <w:r w:rsidRPr="00FA3366">
        <w:rPr>
          <w:rFonts w:ascii="Times New Roman" w:eastAsia="Tahoma" w:hAnsi="Times New Roman" w:cs="Times New Roman"/>
          <w:sz w:val="20"/>
          <w:szCs w:val="28"/>
          <w:lang w:bidi="ru-RU"/>
        </w:rPr>
        <w:t>(наименование уполномоченного органа местного самоуправления)</w:t>
      </w:r>
    </w:p>
    <w:p w:rsidR="00590689" w:rsidRPr="00B71DC6" w:rsidRDefault="00590689" w:rsidP="00590689">
      <w:pPr>
        <w:widowControl w:val="0"/>
        <w:spacing w:after="0" w:line="240" w:lineRule="auto"/>
        <w:jc w:val="both"/>
        <w:rPr>
          <w:rFonts w:ascii="Times New Roman" w:eastAsia="Tahoma" w:hAnsi="Times New Roman" w:cs="Times New Roman"/>
          <w:sz w:val="24"/>
          <w:szCs w:val="24"/>
          <w:lang w:bidi="ru-RU"/>
        </w:rPr>
      </w:pPr>
      <w:r w:rsidRPr="00B71DC6">
        <w:rPr>
          <w:rFonts w:ascii="Times New Roman" w:eastAsia="Tahoma" w:hAnsi="Times New Roman" w:cs="Times New Roman"/>
          <w:sz w:val="24"/>
          <w:szCs w:val="24"/>
          <w:lang w:bidi="ru-RU"/>
        </w:rPr>
        <w:t xml:space="preserve">по результатам рассмотрения заявления </w:t>
      </w:r>
      <w:r w:rsidRPr="00B71DC6">
        <w:rPr>
          <w:rFonts w:ascii="Times New Roman" w:eastAsia="Tahoma" w:hAnsi="Times New Roman" w:cs="Times New Roman"/>
          <w:bCs/>
          <w:sz w:val="24"/>
          <w:szCs w:val="24"/>
          <w:lang w:bidi="ru-RU"/>
        </w:rPr>
        <w:t xml:space="preserve">о выдаче дубликата градостроительного плана земельного участка </w:t>
      </w:r>
      <w:proofErr w:type="gramStart"/>
      <w:r w:rsidRPr="00B71DC6">
        <w:rPr>
          <w:rFonts w:ascii="Times New Roman" w:eastAsia="Tahoma" w:hAnsi="Times New Roman" w:cs="Times New Roman"/>
          <w:sz w:val="24"/>
          <w:szCs w:val="24"/>
          <w:lang w:bidi="ru-RU"/>
        </w:rPr>
        <w:t>от</w:t>
      </w:r>
      <w:proofErr w:type="gramEnd"/>
      <w:r w:rsidRPr="00B71DC6">
        <w:rPr>
          <w:rFonts w:ascii="Times New Roman" w:eastAsia="Tahoma" w:hAnsi="Times New Roman" w:cs="Times New Roman"/>
          <w:sz w:val="24"/>
          <w:szCs w:val="24"/>
          <w:lang w:bidi="ru-RU"/>
        </w:rPr>
        <w:t xml:space="preserve"> __________________ № _________________ принято </w:t>
      </w:r>
      <w:r w:rsidR="00B71DC6" w:rsidRPr="00B71DC6">
        <w:rPr>
          <w:rFonts w:ascii="Times New Roman" w:eastAsia="Tahoma" w:hAnsi="Times New Roman" w:cs="Times New Roman"/>
          <w:sz w:val="24"/>
          <w:szCs w:val="24"/>
          <w:lang w:bidi="ru-RU"/>
        </w:rPr>
        <w:t>решение об</w:t>
      </w:r>
    </w:p>
    <w:p w:rsidR="00590689" w:rsidRPr="00FA3366" w:rsidRDefault="00590689" w:rsidP="00B71DC6">
      <w:pPr>
        <w:widowControl w:val="0"/>
        <w:spacing w:after="0" w:line="240" w:lineRule="auto"/>
        <w:ind w:left="3261"/>
        <w:jc w:val="both"/>
        <w:rPr>
          <w:rFonts w:ascii="Times New Roman" w:eastAsia="Tahoma" w:hAnsi="Times New Roman" w:cs="Times New Roman"/>
          <w:sz w:val="20"/>
          <w:szCs w:val="28"/>
          <w:lang w:bidi="ru-RU"/>
        </w:rPr>
      </w:pPr>
      <w:r w:rsidRPr="00FA3366">
        <w:rPr>
          <w:rFonts w:ascii="Times New Roman" w:eastAsia="Tahoma" w:hAnsi="Times New Roman" w:cs="Times New Roman"/>
          <w:sz w:val="20"/>
          <w:szCs w:val="28"/>
          <w:lang w:bidi="ru-RU"/>
        </w:rPr>
        <w:t>(дата и номер регистрации)</w:t>
      </w:r>
    </w:p>
    <w:p w:rsidR="00590689" w:rsidRPr="00B71DC6" w:rsidRDefault="00590689" w:rsidP="00590689">
      <w:pPr>
        <w:widowControl w:val="0"/>
        <w:spacing w:after="0" w:line="240" w:lineRule="auto"/>
        <w:jc w:val="both"/>
        <w:rPr>
          <w:rFonts w:ascii="Times New Roman" w:eastAsia="Tahoma" w:hAnsi="Times New Roman" w:cs="Times New Roman"/>
          <w:sz w:val="24"/>
          <w:szCs w:val="24"/>
          <w:lang w:bidi="ru-RU"/>
        </w:rPr>
      </w:pPr>
      <w:proofErr w:type="gramStart"/>
      <w:r w:rsidRPr="00B71DC6">
        <w:rPr>
          <w:rFonts w:ascii="Times New Roman" w:eastAsia="Tahoma" w:hAnsi="Times New Roman" w:cs="Times New Roman"/>
          <w:sz w:val="24"/>
          <w:szCs w:val="24"/>
          <w:lang w:bidi="ru-RU"/>
        </w:rPr>
        <w:t>отказе</w:t>
      </w:r>
      <w:proofErr w:type="gramEnd"/>
      <w:r w:rsidRPr="00B71DC6">
        <w:rPr>
          <w:rFonts w:ascii="Times New Roman" w:eastAsia="Tahoma" w:hAnsi="Times New Roman" w:cs="Times New Roman"/>
          <w:sz w:val="24"/>
          <w:szCs w:val="24"/>
          <w:lang w:bidi="ru-RU"/>
        </w:rPr>
        <w:t xml:space="preserve"> в выдаче дубликата градостроительного плана земельного участка. </w:t>
      </w:r>
    </w:p>
    <w:p w:rsidR="00590689" w:rsidRPr="00FA3366" w:rsidRDefault="00590689" w:rsidP="00590689">
      <w:pPr>
        <w:widowControl w:val="0"/>
        <w:spacing w:after="0" w:line="240" w:lineRule="auto"/>
        <w:jc w:val="both"/>
        <w:rPr>
          <w:rFonts w:ascii="Times New Roman" w:eastAsia="Tahoma" w:hAnsi="Times New Roman" w:cs="Times New Roman"/>
          <w:i/>
          <w:sz w:val="28"/>
          <w:szCs w:val="28"/>
          <w:lang w:bidi="ru-RU"/>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8"/>
        <w:gridCol w:w="4962"/>
        <w:gridCol w:w="2409"/>
      </w:tblGrid>
      <w:tr w:rsidR="00B27C8B" w:rsidRPr="00B71DC6" w:rsidTr="00B27C8B">
        <w:trPr>
          <w:trHeight w:val="871"/>
        </w:trPr>
        <w:tc>
          <w:tcPr>
            <w:tcW w:w="1768" w:type="dxa"/>
            <w:vAlign w:val="center"/>
          </w:tcPr>
          <w:p w:rsidR="00B27C8B" w:rsidRPr="00C80785" w:rsidRDefault="00B27C8B" w:rsidP="00B27C8B">
            <w:pPr>
              <w:widowControl w:val="0"/>
              <w:spacing w:after="0" w:line="240" w:lineRule="auto"/>
              <w:jc w:val="center"/>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 </w:t>
            </w:r>
            <w:r>
              <w:rPr>
                <w:rFonts w:ascii="Times New Roman" w:eastAsia="Tahoma" w:hAnsi="Times New Roman" w:cs="Times New Roman"/>
                <w:sz w:val="24"/>
                <w:szCs w:val="24"/>
                <w:lang w:bidi="ru-RU"/>
              </w:rPr>
              <w:t>приложения к административному</w:t>
            </w:r>
            <w:r w:rsidRPr="00C80785">
              <w:rPr>
                <w:rFonts w:ascii="Times New Roman" w:eastAsia="Tahoma" w:hAnsi="Times New Roman" w:cs="Times New Roman"/>
                <w:sz w:val="24"/>
                <w:szCs w:val="24"/>
                <w:lang w:bidi="ru-RU"/>
              </w:rPr>
              <w:t xml:space="preserve"> регламент</w:t>
            </w:r>
            <w:r>
              <w:rPr>
                <w:rFonts w:ascii="Times New Roman" w:eastAsia="Tahoma" w:hAnsi="Times New Roman" w:cs="Times New Roman"/>
                <w:sz w:val="24"/>
                <w:szCs w:val="24"/>
                <w:lang w:bidi="ru-RU"/>
              </w:rPr>
              <w:t>у</w:t>
            </w:r>
          </w:p>
        </w:tc>
        <w:tc>
          <w:tcPr>
            <w:tcW w:w="4962" w:type="dxa"/>
          </w:tcPr>
          <w:p w:rsidR="00B27C8B" w:rsidRPr="00B71DC6" w:rsidRDefault="00B27C8B" w:rsidP="00590689">
            <w:pPr>
              <w:widowControl w:val="0"/>
              <w:spacing w:after="0" w:line="240" w:lineRule="auto"/>
              <w:jc w:val="center"/>
              <w:rPr>
                <w:rFonts w:ascii="Times New Roman" w:eastAsia="Tahoma" w:hAnsi="Times New Roman" w:cs="Times New Roman"/>
                <w:sz w:val="24"/>
                <w:szCs w:val="24"/>
                <w:lang w:bidi="ru-RU"/>
              </w:rPr>
            </w:pPr>
            <w:r w:rsidRPr="00B71DC6">
              <w:rPr>
                <w:rFonts w:ascii="Times New Roman" w:eastAsia="Tahoma" w:hAnsi="Times New Roman" w:cs="Times New Roman"/>
                <w:sz w:val="24"/>
                <w:szCs w:val="24"/>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2409" w:type="dxa"/>
          </w:tcPr>
          <w:p w:rsidR="00B27C8B" w:rsidRPr="00B71DC6" w:rsidRDefault="00B27C8B" w:rsidP="00590689">
            <w:pPr>
              <w:widowControl w:val="0"/>
              <w:spacing w:after="0" w:line="240" w:lineRule="auto"/>
              <w:jc w:val="center"/>
              <w:rPr>
                <w:rFonts w:ascii="Times New Roman" w:eastAsia="Tahoma" w:hAnsi="Times New Roman" w:cs="Times New Roman"/>
                <w:sz w:val="24"/>
                <w:szCs w:val="24"/>
                <w:lang w:bidi="ru-RU"/>
              </w:rPr>
            </w:pPr>
            <w:r w:rsidRPr="00B71DC6">
              <w:rPr>
                <w:rFonts w:ascii="Times New Roman" w:eastAsia="Tahoma" w:hAnsi="Times New Roman" w:cs="Times New Roman"/>
                <w:sz w:val="24"/>
                <w:szCs w:val="24"/>
                <w:lang w:bidi="ru-RU"/>
              </w:rPr>
              <w:t>Разъяснение причин отказа в выдаче дубликата градостроительного плана земельного участка</w:t>
            </w:r>
          </w:p>
        </w:tc>
      </w:tr>
      <w:tr w:rsidR="00B27C8B" w:rsidRPr="00B71DC6" w:rsidTr="00B71DC6">
        <w:trPr>
          <w:trHeight w:val="1051"/>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962" w:type="dxa"/>
          </w:tcPr>
          <w:p w:rsidR="00B27C8B" w:rsidRPr="005948C5" w:rsidRDefault="00B27C8B" w:rsidP="00C07B58">
            <w:pPr>
              <w:spacing w:after="0" w:line="240" w:lineRule="auto"/>
              <w:jc w:val="both"/>
              <w:rPr>
                <w:rFonts w:ascii="Times New Roman" w:hAnsi="Times New Roman"/>
                <w:sz w:val="24"/>
                <w:szCs w:val="24"/>
              </w:rPr>
            </w:pPr>
            <w:r w:rsidRPr="005948C5">
              <w:rPr>
                <w:rFonts w:ascii="Times New Roman" w:hAnsi="Times New Roman"/>
                <w:sz w:val="24"/>
                <w:szCs w:val="24"/>
              </w:rPr>
              <w:t>а) сведения о выдаче запрошенного документа отсутствуют;</w:t>
            </w:r>
          </w:p>
          <w:p w:rsidR="00B27C8B" w:rsidRPr="005958DB" w:rsidRDefault="00B27C8B" w:rsidP="00740B87">
            <w:pPr>
              <w:pStyle w:val="ConsPlusNormal"/>
              <w:ind w:firstLine="540"/>
              <w:jc w:val="both"/>
              <w:rPr>
                <w:rFonts w:ascii="Times New Roman" w:hAnsi="Times New Roman"/>
                <w:sz w:val="24"/>
                <w:szCs w:val="24"/>
              </w:rPr>
            </w:pPr>
          </w:p>
        </w:tc>
        <w:tc>
          <w:tcPr>
            <w:tcW w:w="2409"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r w:rsidR="00B27C8B" w:rsidRPr="00B71DC6" w:rsidTr="00B71DC6">
        <w:trPr>
          <w:trHeight w:val="1051"/>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962" w:type="dxa"/>
          </w:tcPr>
          <w:p w:rsidR="00B27C8B" w:rsidRPr="005948C5" w:rsidRDefault="00B27C8B" w:rsidP="00C07B58">
            <w:pPr>
              <w:suppressAutoHyphens/>
              <w:autoSpaceDE w:val="0"/>
              <w:autoSpaceDN w:val="0"/>
              <w:adjustRightInd w:val="0"/>
              <w:spacing w:after="0" w:line="240" w:lineRule="auto"/>
              <w:ind w:right="-2"/>
              <w:jc w:val="both"/>
              <w:outlineLvl w:val="2"/>
              <w:rPr>
                <w:rFonts w:ascii="Times New Roman" w:hAnsi="Times New Roman"/>
                <w:bCs/>
                <w:sz w:val="24"/>
                <w:szCs w:val="24"/>
              </w:rPr>
            </w:pPr>
            <w:r w:rsidRPr="005948C5">
              <w:rPr>
                <w:rFonts w:ascii="Times New Roman" w:hAnsi="Times New Roman"/>
                <w:bCs/>
                <w:sz w:val="24"/>
                <w:szCs w:val="24"/>
              </w:rPr>
              <w:t xml:space="preserve">б) несоответствие заявителя кругу лиц, указанных </w:t>
            </w:r>
            <w:r w:rsidRPr="00D96193">
              <w:rPr>
                <w:rFonts w:ascii="Times New Roman" w:hAnsi="Times New Roman"/>
                <w:bCs/>
                <w:sz w:val="24"/>
                <w:szCs w:val="24"/>
              </w:rPr>
              <w:t>в подразделе 1.2 настоящего</w:t>
            </w:r>
            <w:r w:rsidRPr="005948C5">
              <w:rPr>
                <w:rFonts w:ascii="Times New Roman" w:hAnsi="Times New Roman"/>
                <w:bCs/>
                <w:sz w:val="24"/>
                <w:szCs w:val="24"/>
              </w:rPr>
              <w:t xml:space="preserve"> административного регламента;</w:t>
            </w:r>
          </w:p>
          <w:p w:rsidR="00B27C8B" w:rsidRPr="005958DB" w:rsidRDefault="00B27C8B" w:rsidP="00740B87">
            <w:pPr>
              <w:suppressAutoHyphens/>
              <w:spacing w:line="240" w:lineRule="auto"/>
              <w:rPr>
                <w:rFonts w:ascii="Times New Roman" w:hAnsi="Times New Roman"/>
                <w:sz w:val="24"/>
                <w:szCs w:val="24"/>
              </w:rPr>
            </w:pPr>
          </w:p>
        </w:tc>
        <w:tc>
          <w:tcPr>
            <w:tcW w:w="2409"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r w:rsidR="00B27C8B" w:rsidRPr="00B71DC6" w:rsidTr="00B71DC6">
        <w:trPr>
          <w:trHeight w:val="1051"/>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962" w:type="dxa"/>
          </w:tcPr>
          <w:p w:rsidR="00B27C8B" w:rsidRPr="005948C5" w:rsidRDefault="00B27C8B" w:rsidP="00C07B58">
            <w:pPr>
              <w:suppressAutoHyphens/>
              <w:autoSpaceDE w:val="0"/>
              <w:autoSpaceDN w:val="0"/>
              <w:adjustRightInd w:val="0"/>
              <w:spacing w:after="0" w:line="240" w:lineRule="auto"/>
              <w:ind w:right="-2"/>
              <w:jc w:val="both"/>
              <w:outlineLvl w:val="2"/>
              <w:rPr>
                <w:rFonts w:ascii="Times New Roman" w:hAnsi="Times New Roman"/>
                <w:color w:val="FF0000"/>
                <w:sz w:val="24"/>
                <w:szCs w:val="24"/>
              </w:rPr>
            </w:pPr>
            <w:r w:rsidRPr="005948C5">
              <w:rPr>
                <w:rFonts w:ascii="Times New Roman" w:hAnsi="Times New Roman"/>
                <w:bCs/>
                <w:sz w:val="24"/>
                <w:szCs w:val="24"/>
              </w:rPr>
              <w:t xml:space="preserve">в) непредставление документов, предусмотренных </w:t>
            </w:r>
            <w:r>
              <w:rPr>
                <w:rFonts w:ascii="Times New Roman" w:hAnsi="Times New Roman"/>
                <w:bCs/>
                <w:sz w:val="24"/>
                <w:szCs w:val="24"/>
              </w:rPr>
              <w:t>приложением 3</w:t>
            </w:r>
            <w:r w:rsidRPr="005948C5">
              <w:rPr>
                <w:rFonts w:ascii="Times New Roman" w:hAnsi="Times New Roman"/>
                <w:bCs/>
                <w:sz w:val="24"/>
                <w:szCs w:val="24"/>
              </w:rPr>
              <w:t xml:space="preserve"> настоящего административного регламента;</w:t>
            </w:r>
            <w:r w:rsidRPr="005948C5">
              <w:rPr>
                <w:rFonts w:ascii="Times New Roman" w:hAnsi="Times New Roman"/>
                <w:bCs/>
                <w:color w:val="FF0000"/>
                <w:sz w:val="24"/>
                <w:szCs w:val="24"/>
              </w:rPr>
              <w:t xml:space="preserve">  </w:t>
            </w:r>
          </w:p>
          <w:p w:rsidR="00B27C8B" w:rsidRPr="005958DB" w:rsidRDefault="00B27C8B" w:rsidP="00740B87">
            <w:pPr>
              <w:suppressAutoHyphens/>
              <w:spacing w:line="240" w:lineRule="auto"/>
              <w:rPr>
                <w:rFonts w:ascii="Times New Roman" w:hAnsi="Times New Roman"/>
                <w:sz w:val="24"/>
                <w:szCs w:val="24"/>
              </w:rPr>
            </w:pPr>
          </w:p>
        </w:tc>
        <w:tc>
          <w:tcPr>
            <w:tcW w:w="2409" w:type="dxa"/>
          </w:tcPr>
          <w:p w:rsidR="00B27C8B" w:rsidRPr="005958DB" w:rsidRDefault="00B27C8B" w:rsidP="003D029C">
            <w:pPr>
              <w:suppressAutoHyphens/>
              <w:spacing w:line="240" w:lineRule="auto"/>
              <w:jc w:val="both"/>
              <w:rPr>
                <w:rFonts w:ascii="Times New Roman" w:hAnsi="Times New Roman"/>
                <w:sz w:val="24"/>
                <w:szCs w:val="24"/>
              </w:rPr>
            </w:pPr>
            <w:r w:rsidRPr="00A3773D">
              <w:rPr>
                <w:rFonts w:ascii="Times New Roman" w:eastAsia="Calibri" w:hAnsi="Times New Roman" w:cs="Times New Roman"/>
                <w:sz w:val="24"/>
                <w:szCs w:val="24"/>
                <w:lang w:bidi="ru-RU"/>
              </w:rPr>
              <w:t>Указывается исчерпывающий перечень документов, не представленных заявителем</w:t>
            </w:r>
          </w:p>
        </w:tc>
      </w:tr>
      <w:tr w:rsidR="00B27C8B" w:rsidRPr="00B71DC6" w:rsidTr="00B71DC6">
        <w:trPr>
          <w:trHeight w:val="1051"/>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962" w:type="dxa"/>
          </w:tcPr>
          <w:p w:rsidR="00B27C8B" w:rsidRPr="005948C5" w:rsidRDefault="00B27C8B" w:rsidP="00C07B58">
            <w:pPr>
              <w:pStyle w:val="ConsPlusNormal"/>
              <w:jc w:val="both"/>
              <w:rPr>
                <w:rFonts w:ascii="Times New Roman" w:hAnsi="Times New Roman"/>
                <w:sz w:val="24"/>
                <w:szCs w:val="24"/>
              </w:rPr>
            </w:pPr>
            <w:r w:rsidRPr="005948C5">
              <w:rPr>
                <w:rFonts w:ascii="Times New Roman" w:hAnsi="Times New Roman"/>
                <w:sz w:val="24"/>
                <w:szCs w:val="24"/>
              </w:rPr>
              <w:t>г)</w:t>
            </w:r>
            <w:r w:rsidRPr="005948C5">
              <w:rPr>
                <w:rFonts w:ascii="Times New Roman" w:hAnsi="Times New Roman"/>
                <w:color w:val="FF0000"/>
                <w:sz w:val="24"/>
                <w:szCs w:val="24"/>
              </w:rPr>
              <w:t xml:space="preserve"> </w:t>
            </w:r>
            <w:r w:rsidRPr="005948C5">
              <w:rPr>
                <w:rFonts w:ascii="Times New Roman" w:eastAsia="Calibri" w:hAnsi="Times New Roman"/>
                <w:bCs/>
                <w:sz w:val="24"/>
                <w:szCs w:val="24"/>
                <w:lang w:eastAsia="en-US"/>
              </w:rPr>
              <w:t>подача заявления о предоставлении муниципальной услуги от имени заявителя не уполномоченным на то лицом</w:t>
            </w:r>
          </w:p>
          <w:p w:rsidR="00B27C8B" w:rsidRPr="005948C5" w:rsidRDefault="00B27C8B" w:rsidP="00740B87">
            <w:pPr>
              <w:suppressAutoHyphens/>
              <w:autoSpaceDE w:val="0"/>
              <w:autoSpaceDN w:val="0"/>
              <w:adjustRightInd w:val="0"/>
              <w:spacing w:after="0" w:line="240" w:lineRule="auto"/>
              <w:ind w:right="-2" w:firstLine="567"/>
              <w:jc w:val="both"/>
              <w:outlineLvl w:val="2"/>
              <w:rPr>
                <w:rFonts w:ascii="Times New Roman" w:hAnsi="Times New Roman"/>
                <w:bCs/>
                <w:sz w:val="24"/>
                <w:szCs w:val="24"/>
              </w:rPr>
            </w:pPr>
          </w:p>
        </w:tc>
        <w:tc>
          <w:tcPr>
            <w:tcW w:w="2409"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bl>
    <w:p w:rsidR="00765AF1" w:rsidRDefault="00765AF1" w:rsidP="00590689">
      <w:pPr>
        <w:widowControl w:val="0"/>
        <w:spacing w:after="0" w:line="240" w:lineRule="auto"/>
        <w:ind w:firstLine="708"/>
        <w:jc w:val="both"/>
        <w:rPr>
          <w:rFonts w:ascii="Times New Roman" w:hAnsi="Times New Roman" w:cs="Times New Roman"/>
          <w:sz w:val="28"/>
          <w:szCs w:val="28"/>
        </w:rPr>
      </w:pPr>
    </w:p>
    <w:p w:rsidR="00590689" w:rsidRPr="00B71DC6" w:rsidRDefault="00590689" w:rsidP="00590689">
      <w:pPr>
        <w:widowControl w:val="0"/>
        <w:spacing w:after="0" w:line="240" w:lineRule="auto"/>
        <w:ind w:firstLine="708"/>
        <w:jc w:val="both"/>
        <w:rPr>
          <w:rFonts w:ascii="Times New Roman" w:hAnsi="Times New Roman" w:cs="Times New Roman"/>
          <w:sz w:val="24"/>
          <w:szCs w:val="24"/>
        </w:rPr>
      </w:pPr>
      <w:r w:rsidRPr="00B71DC6">
        <w:rPr>
          <w:rFonts w:ascii="Times New Roman" w:hAnsi="Times New Roman" w:cs="Times New Roman"/>
          <w:sz w:val="24"/>
          <w:szCs w:val="24"/>
        </w:rPr>
        <w:t xml:space="preserve">Вы вправе повторно обратиться с заявлением </w:t>
      </w:r>
      <w:r w:rsidRPr="00B71DC6">
        <w:rPr>
          <w:rFonts w:ascii="Times New Roman" w:hAnsi="Times New Roman" w:cs="Times New Roman"/>
          <w:bCs/>
          <w:sz w:val="24"/>
          <w:szCs w:val="24"/>
        </w:rPr>
        <w:t xml:space="preserve">о выдаче дубликата градостроительного плана земельного участка </w:t>
      </w:r>
      <w:r w:rsidRPr="00B71DC6">
        <w:rPr>
          <w:rFonts w:ascii="Times New Roman" w:hAnsi="Times New Roman" w:cs="Times New Roman"/>
          <w:sz w:val="24"/>
          <w:szCs w:val="24"/>
        </w:rPr>
        <w:t>после устранения указанного нарушения.</w:t>
      </w:r>
    </w:p>
    <w:p w:rsidR="00590689" w:rsidRPr="00B71DC6" w:rsidRDefault="00590689" w:rsidP="00590689">
      <w:pPr>
        <w:widowControl w:val="0"/>
        <w:spacing w:after="0" w:line="240" w:lineRule="auto"/>
        <w:ind w:firstLine="708"/>
        <w:jc w:val="both"/>
        <w:rPr>
          <w:rFonts w:ascii="Times New Roman" w:hAnsi="Times New Roman" w:cs="Times New Roman"/>
          <w:sz w:val="24"/>
          <w:szCs w:val="24"/>
        </w:rPr>
      </w:pPr>
      <w:r w:rsidRPr="00B71DC6">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proofErr w:type="gramStart"/>
      <w:r w:rsidRPr="00B71DC6">
        <w:rPr>
          <w:rFonts w:ascii="Times New Roman" w:hAnsi="Times New Roman" w:cs="Times New Roman"/>
          <w:sz w:val="24"/>
          <w:szCs w:val="24"/>
        </w:rPr>
        <w:t>в</w:t>
      </w:r>
      <w:proofErr w:type="gramEnd"/>
    </w:p>
    <w:p w:rsidR="00590689" w:rsidRPr="00C07B58" w:rsidRDefault="00590689" w:rsidP="00C07B58">
      <w:pPr>
        <w:widowControl w:val="0"/>
        <w:spacing w:after="0" w:line="240" w:lineRule="auto"/>
        <w:jc w:val="both"/>
        <w:rPr>
          <w:rFonts w:ascii="Times New Roman" w:hAnsi="Times New Roman" w:cs="Times New Roman"/>
          <w:sz w:val="24"/>
          <w:szCs w:val="24"/>
        </w:rPr>
      </w:pPr>
      <w:r w:rsidRPr="00FA3366">
        <w:rPr>
          <w:rFonts w:ascii="Times New Roman" w:hAnsi="Times New Roman" w:cs="Times New Roman"/>
          <w:sz w:val="28"/>
          <w:szCs w:val="28"/>
        </w:rPr>
        <w:t>_________</w:t>
      </w:r>
      <w:r>
        <w:rPr>
          <w:rFonts w:ascii="Times New Roman" w:hAnsi="Times New Roman" w:cs="Times New Roman"/>
          <w:sz w:val="28"/>
          <w:szCs w:val="28"/>
        </w:rPr>
        <w:t>___________</w:t>
      </w:r>
      <w:r w:rsidRPr="00FA3366">
        <w:rPr>
          <w:rFonts w:ascii="Times New Roman" w:hAnsi="Times New Roman" w:cs="Times New Roman"/>
          <w:sz w:val="28"/>
          <w:szCs w:val="28"/>
        </w:rPr>
        <w:t>_______________________________________</w:t>
      </w:r>
      <w:r w:rsidR="00C07B58">
        <w:rPr>
          <w:rFonts w:ascii="Times New Roman" w:hAnsi="Times New Roman" w:cs="Times New Roman"/>
          <w:sz w:val="28"/>
          <w:szCs w:val="28"/>
        </w:rPr>
        <w:t>_____</w:t>
      </w:r>
      <w:r w:rsidRPr="00C07B58">
        <w:rPr>
          <w:rFonts w:ascii="Times New Roman" w:hAnsi="Times New Roman" w:cs="Times New Roman"/>
          <w:sz w:val="24"/>
          <w:szCs w:val="24"/>
        </w:rPr>
        <w:t>,</w:t>
      </w:r>
      <w:r w:rsidR="00C07B58">
        <w:rPr>
          <w:rFonts w:ascii="Times New Roman" w:hAnsi="Times New Roman" w:cs="Times New Roman"/>
          <w:sz w:val="24"/>
          <w:szCs w:val="24"/>
        </w:rPr>
        <w:t xml:space="preserve"> </w:t>
      </w:r>
      <w:r w:rsidRPr="00C07B58">
        <w:rPr>
          <w:rFonts w:ascii="Times New Roman" w:hAnsi="Times New Roman" w:cs="Times New Roman"/>
          <w:sz w:val="24"/>
          <w:szCs w:val="24"/>
        </w:rPr>
        <w:t>а также в судебном порядке.</w:t>
      </w:r>
    </w:p>
    <w:p w:rsidR="00765AF1" w:rsidRDefault="00765AF1" w:rsidP="00590689">
      <w:pPr>
        <w:widowControl w:val="0"/>
        <w:spacing w:after="0" w:line="240" w:lineRule="auto"/>
        <w:ind w:firstLine="708"/>
        <w:jc w:val="both"/>
        <w:rPr>
          <w:rFonts w:ascii="Times New Roman" w:hAnsi="Times New Roman" w:cs="Times New Roman"/>
          <w:sz w:val="28"/>
          <w:szCs w:val="28"/>
        </w:rPr>
      </w:pPr>
    </w:p>
    <w:p w:rsidR="00C07B58" w:rsidRDefault="00590689" w:rsidP="00590689">
      <w:pPr>
        <w:widowControl w:val="0"/>
        <w:spacing w:after="0" w:line="240" w:lineRule="auto"/>
        <w:ind w:firstLine="708"/>
        <w:jc w:val="both"/>
        <w:rPr>
          <w:rFonts w:ascii="Times New Roman" w:hAnsi="Times New Roman" w:cs="Times New Roman"/>
          <w:sz w:val="24"/>
          <w:szCs w:val="24"/>
        </w:rPr>
      </w:pPr>
      <w:r w:rsidRPr="00C07B58">
        <w:rPr>
          <w:rFonts w:ascii="Times New Roman" w:hAnsi="Times New Roman" w:cs="Times New Roman"/>
          <w:sz w:val="24"/>
          <w:szCs w:val="24"/>
        </w:rPr>
        <w:t>Дополнительно информируем:</w:t>
      </w:r>
    </w:p>
    <w:p w:rsidR="00590689" w:rsidRPr="00C07B58" w:rsidRDefault="00590689" w:rsidP="00C07B58">
      <w:pPr>
        <w:widowControl w:val="0"/>
        <w:spacing w:after="0" w:line="240" w:lineRule="auto"/>
        <w:jc w:val="both"/>
        <w:rPr>
          <w:rFonts w:ascii="Times New Roman" w:hAnsi="Times New Roman" w:cs="Times New Roman"/>
          <w:sz w:val="24"/>
          <w:szCs w:val="24"/>
        </w:rPr>
      </w:pPr>
      <w:r w:rsidRPr="00C07B58">
        <w:rPr>
          <w:rFonts w:ascii="Times New Roman" w:hAnsi="Times New Roman" w:cs="Times New Roman"/>
          <w:sz w:val="24"/>
          <w:szCs w:val="24"/>
        </w:rPr>
        <w:t>_________________________</w:t>
      </w:r>
      <w:r w:rsidR="00C07B58">
        <w:rPr>
          <w:rFonts w:ascii="Times New Roman" w:hAnsi="Times New Roman" w:cs="Times New Roman"/>
          <w:sz w:val="24"/>
          <w:szCs w:val="24"/>
        </w:rPr>
        <w:t>__________________________________________________</w:t>
      </w:r>
      <w:r w:rsidRPr="00C07B58">
        <w:rPr>
          <w:rFonts w:ascii="Times New Roman" w:hAnsi="Times New Roman" w:cs="Times New Roman"/>
          <w:sz w:val="24"/>
          <w:szCs w:val="24"/>
        </w:rPr>
        <w:t xml:space="preserve">.    </w:t>
      </w:r>
    </w:p>
    <w:p w:rsidR="00590689" w:rsidRPr="00FA3366" w:rsidRDefault="00590689" w:rsidP="00590689">
      <w:pPr>
        <w:widowControl w:val="0"/>
        <w:spacing w:after="0" w:line="240" w:lineRule="auto"/>
        <w:ind w:firstLine="708"/>
        <w:jc w:val="center"/>
        <w:rPr>
          <w:rFonts w:ascii="Times New Roman" w:hAnsi="Times New Roman" w:cs="Times New Roman"/>
          <w:sz w:val="20"/>
          <w:szCs w:val="28"/>
        </w:rPr>
      </w:pPr>
      <w:r w:rsidRPr="00FA3366">
        <w:rPr>
          <w:rFonts w:ascii="Times New Roman" w:hAnsi="Times New Roman" w:cs="Times New Roman"/>
          <w:sz w:val="20"/>
          <w:szCs w:val="28"/>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590689" w:rsidRPr="00FA3366" w:rsidRDefault="00590689" w:rsidP="00590689">
      <w:pPr>
        <w:widowControl w:val="0"/>
        <w:spacing w:after="0" w:line="240" w:lineRule="auto"/>
        <w:ind w:firstLine="708"/>
        <w:jc w:val="center"/>
        <w:rPr>
          <w:rFonts w:ascii="Times New Roman" w:hAnsi="Times New Roman" w:cs="Times New Roman"/>
          <w:sz w:val="28"/>
          <w:szCs w:val="28"/>
        </w:rPr>
      </w:pPr>
    </w:p>
    <w:p w:rsidR="00590689" w:rsidRPr="00FA3366" w:rsidRDefault="00590689" w:rsidP="00590689">
      <w:pPr>
        <w:widowControl w:val="0"/>
        <w:spacing w:after="0" w:line="240" w:lineRule="auto"/>
        <w:ind w:firstLine="708"/>
        <w:jc w:val="center"/>
        <w:rPr>
          <w:rFonts w:ascii="Times New Roman" w:hAnsi="Times New Roman" w:cs="Times New Roman"/>
          <w:sz w:val="28"/>
          <w:szCs w:val="28"/>
        </w:rPr>
      </w:pPr>
    </w:p>
    <w:tbl>
      <w:tblPr>
        <w:tblW w:w="9100" w:type="dxa"/>
        <w:tblLayout w:type="fixed"/>
        <w:tblCellMar>
          <w:left w:w="28" w:type="dxa"/>
          <w:right w:w="28" w:type="dxa"/>
        </w:tblCellMar>
        <w:tblLook w:val="0000" w:firstRow="0" w:lastRow="0" w:firstColumn="0" w:lastColumn="0" w:noHBand="0" w:noVBand="0"/>
      </w:tblPr>
      <w:tblGrid>
        <w:gridCol w:w="3119"/>
        <w:gridCol w:w="283"/>
        <w:gridCol w:w="1588"/>
        <w:gridCol w:w="283"/>
        <w:gridCol w:w="3827"/>
      </w:tblGrid>
      <w:tr w:rsidR="00590689" w:rsidRPr="00FA3366" w:rsidTr="00C07B58">
        <w:tc>
          <w:tcPr>
            <w:tcW w:w="3119" w:type="dxa"/>
            <w:tcBorders>
              <w:top w:val="nil"/>
              <w:left w:val="nil"/>
              <w:bottom w:val="single" w:sz="4" w:space="0" w:color="auto"/>
              <w:right w:val="nil"/>
            </w:tcBorders>
            <w:vAlign w:val="bottom"/>
          </w:tcPr>
          <w:p w:rsidR="00590689" w:rsidRPr="00FA3366" w:rsidRDefault="00590689" w:rsidP="00590689">
            <w:pPr>
              <w:widowControl w:val="0"/>
              <w:spacing w:after="0" w:line="240" w:lineRule="auto"/>
              <w:jc w:val="center"/>
              <w:rPr>
                <w:rFonts w:ascii="Times New Roman" w:eastAsia="Tahoma" w:hAnsi="Times New Roman" w:cs="Times New Roman"/>
                <w:sz w:val="28"/>
                <w:szCs w:val="28"/>
                <w:lang w:bidi="ru-RU"/>
              </w:rPr>
            </w:pPr>
          </w:p>
        </w:tc>
        <w:tc>
          <w:tcPr>
            <w:tcW w:w="283" w:type="dxa"/>
            <w:tcBorders>
              <w:top w:val="nil"/>
              <w:left w:val="nil"/>
              <w:bottom w:val="nil"/>
              <w:right w:val="nil"/>
            </w:tcBorders>
            <w:vAlign w:val="bottom"/>
          </w:tcPr>
          <w:p w:rsidR="00590689" w:rsidRPr="00FA3366" w:rsidRDefault="00590689" w:rsidP="00590689">
            <w:pPr>
              <w:widowControl w:val="0"/>
              <w:spacing w:after="0" w:line="240" w:lineRule="auto"/>
              <w:rPr>
                <w:rFonts w:ascii="Times New Roman" w:eastAsia="Tahoma" w:hAnsi="Times New Roman" w:cs="Times New Roman"/>
                <w:sz w:val="28"/>
                <w:szCs w:val="28"/>
                <w:lang w:bidi="ru-RU"/>
              </w:rPr>
            </w:pPr>
          </w:p>
        </w:tc>
        <w:tc>
          <w:tcPr>
            <w:tcW w:w="1588" w:type="dxa"/>
            <w:tcBorders>
              <w:top w:val="nil"/>
              <w:left w:val="nil"/>
              <w:bottom w:val="single" w:sz="4" w:space="0" w:color="auto"/>
              <w:right w:val="nil"/>
            </w:tcBorders>
            <w:vAlign w:val="bottom"/>
          </w:tcPr>
          <w:p w:rsidR="00590689" w:rsidRPr="00FA3366" w:rsidRDefault="00590689" w:rsidP="00590689">
            <w:pPr>
              <w:widowControl w:val="0"/>
              <w:spacing w:after="0" w:line="240" w:lineRule="auto"/>
              <w:jc w:val="center"/>
              <w:rPr>
                <w:rFonts w:ascii="Times New Roman" w:eastAsia="Tahoma" w:hAnsi="Times New Roman" w:cs="Times New Roman"/>
                <w:sz w:val="28"/>
                <w:szCs w:val="28"/>
                <w:lang w:bidi="ru-RU"/>
              </w:rPr>
            </w:pPr>
          </w:p>
        </w:tc>
        <w:tc>
          <w:tcPr>
            <w:tcW w:w="283" w:type="dxa"/>
            <w:tcBorders>
              <w:top w:val="nil"/>
              <w:left w:val="nil"/>
              <w:bottom w:val="nil"/>
              <w:right w:val="nil"/>
            </w:tcBorders>
            <w:vAlign w:val="bottom"/>
          </w:tcPr>
          <w:p w:rsidR="00590689" w:rsidRPr="00FA3366" w:rsidRDefault="00590689" w:rsidP="00590689">
            <w:pPr>
              <w:widowControl w:val="0"/>
              <w:spacing w:after="0" w:line="240" w:lineRule="auto"/>
              <w:rPr>
                <w:rFonts w:ascii="Times New Roman" w:eastAsia="Tahoma" w:hAnsi="Times New Roman" w:cs="Times New Roman"/>
                <w:sz w:val="28"/>
                <w:szCs w:val="28"/>
                <w:lang w:bidi="ru-RU"/>
              </w:rPr>
            </w:pPr>
          </w:p>
        </w:tc>
        <w:tc>
          <w:tcPr>
            <w:tcW w:w="3827" w:type="dxa"/>
            <w:tcBorders>
              <w:top w:val="nil"/>
              <w:left w:val="nil"/>
              <w:bottom w:val="single" w:sz="4" w:space="0" w:color="auto"/>
              <w:right w:val="nil"/>
            </w:tcBorders>
            <w:vAlign w:val="bottom"/>
          </w:tcPr>
          <w:p w:rsidR="00590689" w:rsidRPr="00FA3366" w:rsidRDefault="00590689" w:rsidP="00590689">
            <w:pPr>
              <w:widowControl w:val="0"/>
              <w:spacing w:after="0" w:line="240" w:lineRule="auto"/>
              <w:jc w:val="center"/>
              <w:rPr>
                <w:rFonts w:ascii="Times New Roman" w:eastAsia="Tahoma" w:hAnsi="Times New Roman" w:cs="Times New Roman"/>
                <w:sz w:val="28"/>
                <w:szCs w:val="28"/>
                <w:lang w:bidi="ru-RU"/>
              </w:rPr>
            </w:pPr>
          </w:p>
        </w:tc>
      </w:tr>
      <w:tr w:rsidR="00590689" w:rsidRPr="00FA3366" w:rsidTr="00C07B58">
        <w:tc>
          <w:tcPr>
            <w:tcW w:w="3119" w:type="dxa"/>
            <w:tcBorders>
              <w:top w:val="nil"/>
              <w:left w:val="nil"/>
              <w:bottom w:val="nil"/>
              <w:right w:val="nil"/>
            </w:tcBorders>
          </w:tcPr>
          <w:p w:rsidR="00590689" w:rsidRPr="00FA3366" w:rsidRDefault="00590689" w:rsidP="00590689">
            <w:pPr>
              <w:widowControl w:val="0"/>
              <w:spacing w:after="0" w:line="240" w:lineRule="auto"/>
              <w:jc w:val="center"/>
              <w:rPr>
                <w:rFonts w:ascii="Times New Roman" w:eastAsia="Tahoma" w:hAnsi="Times New Roman" w:cs="Times New Roman"/>
                <w:sz w:val="20"/>
                <w:szCs w:val="28"/>
                <w:lang w:bidi="ru-RU"/>
              </w:rPr>
            </w:pPr>
            <w:r w:rsidRPr="00FA3366">
              <w:rPr>
                <w:rFonts w:ascii="Times New Roman" w:eastAsia="Tahoma" w:hAnsi="Times New Roman" w:cs="Times New Roman"/>
                <w:sz w:val="20"/>
                <w:szCs w:val="28"/>
                <w:lang w:bidi="ru-RU"/>
              </w:rPr>
              <w:t>(должность)</w:t>
            </w:r>
          </w:p>
        </w:tc>
        <w:tc>
          <w:tcPr>
            <w:tcW w:w="283" w:type="dxa"/>
            <w:tcBorders>
              <w:top w:val="nil"/>
              <w:left w:val="nil"/>
              <w:bottom w:val="nil"/>
              <w:right w:val="nil"/>
            </w:tcBorders>
          </w:tcPr>
          <w:p w:rsidR="00590689" w:rsidRPr="00FA3366" w:rsidRDefault="00590689" w:rsidP="00590689">
            <w:pPr>
              <w:widowControl w:val="0"/>
              <w:spacing w:after="0" w:line="240" w:lineRule="auto"/>
              <w:rPr>
                <w:rFonts w:ascii="Times New Roman" w:eastAsia="Tahoma" w:hAnsi="Times New Roman" w:cs="Times New Roman"/>
                <w:sz w:val="20"/>
                <w:szCs w:val="28"/>
                <w:lang w:bidi="ru-RU"/>
              </w:rPr>
            </w:pPr>
          </w:p>
        </w:tc>
        <w:tc>
          <w:tcPr>
            <w:tcW w:w="1588" w:type="dxa"/>
            <w:tcBorders>
              <w:top w:val="nil"/>
              <w:left w:val="nil"/>
              <w:bottom w:val="nil"/>
              <w:right w:val="nil"/>
            </w:tcBorders>
          </w:tcPr>
          <w:p w:rsidR="00590689" w:rsidRPr="00FA3366" w:rsidRDefault="00590689" w:rsidP="00590689">
            <w:pPr>
              <w:widowControl w:val="0"/>
              <w:spacing w:after="0" w:line="240" w:lineRule="auto"/>
              <w:jc w:val="center"/>
              <w:rPr>
                <w:rFonts w:ascii="Times New Roman" w:eastAsia="Tahoma" w:hAnsi="Times New Roman" w:cs="Times New Roman"/>
                <w:sz w:val="20"/>
                <w:szCs w:val="28"/>
                <w:lang w:bidi="ru-RU"/>
              </w:rPr>
            </w:pPr>
            <w:r w:rsidRPr="00FA3366">
              <w:rPr>
                <w:rFonts w:ascii="Times New Roman" w:eastAsia="Tahoma" w:hAnsi="Times New Roman" w:cs="Times New Roman"/>
                <w:sz w:val="20"/>
                <w:szCs w:val="28"/>
                <w:lang w:bidi="ru-RU"/>
              </w:rPr>
              <w:t>(подпись)</w:t>
            </w:r>
          </w:p>
        </w:tc>
        <w:tc>
          <w:tcPr>
            <w:tcW w:w="283" w:type="dxa"/>
            <w:tcBorders>
              <w:top w:val="nil"/>
              <w:left w:val="nil"/>
              <w:bottom w:val="nil"/>
              <w:right w:val="nil"/>
            </w:tcBorders>
          </w:tcPr>
          <w:p w:rsidR="00590689" w:rsidRPr="00FA3366" w:rsidRDefault="00590689" w:rsidP="00590689">
            <w:pPr>
              <w:widowControl w:val="0"/>
              <w:spacing w:after="0" w:line="240" w:lineRule="auto"/>
              <w:rPr>
                <w:rFonts w:ascii="Times New Roman" w:eastAsia="Tahoma" w:hAnsi="Times New Roman" w:cs="Times New Roman"/>
                <w:sz w:val="20"/>
                <w:szCs w:val="28"/>
                <w:lang w:bidi="ru-RU"/>
              </w:rPr>
            </w:pPr>
          </w:p>
        </w:tc>
        <w:tc>
          <w:tcPr>
            <w:tcW w:w="3827" w:type="dxa"/>
            <w:tcBorders>
              <w:top w:val="nil"/>
              <w:left w:val="nil"/>
              <w:bottom w:val="nil"/>
              <w:right w:val="nil"/>
            </w:tcBorders>
          </w:tcPr>
          <w:p w:rsidR="00590689" w:rsidRPr="00FA3366" w:rsidRDefault="00590689" w:rsidP="00590689">
            <w:pPr>
              <w:widowControl w:val="0"/>
              <w:spacing w:after="0" w:line="240" w:lineRule="auto"/>
              <w:jc w:val="center"/>
              <w:rPr>
                <w:rFonts w:ascii="Times New Roman" w:eastAsia="Tahoma" w:hAnsi="Times New Roman" w:cs="Times New Roman"/>
                <w:sz w:val="20"/>
                <w:szCs w:val="28"/>
                <w:lang w:bidi="ru-RU"/>
              </w:rPr>
            </w:pPr>
            <w:proofErr w:type="gramStart"/>
            <w:r w:rsidRPr="00FA3366">
              <w:rPr>
                <w:rFonts w:ascii="Times New Roman" w:eastAsia="Tahoma" w:hAnsi="Times New Roman" w:cs="Times New Roman"/>
                <w:sz w:val="20"/>
                <w:szCs w:val="28"/>
                <w:lang w:bidi="ru-RU"/>
              </w:rPr>
              <w:t>(фамилия, имя, отчество (при наличии)</w:t>
            </w:r>
            <w:proofErr w:type="gramEnd"/>
          </w:p>
        </w:tc>
      </w:tr>
    </w:tbl>
    <w:p w:rsidR="00590689" w:rsidRPr="00C07B58" w:rsidRDefault="00590689" w:rsidP="00590689">
      <w:pPr>
        <w:widowControl w:val="0"/>
        <w:spacing w:before="120" w:after="0" w:line="240" w:lineRule="auto"/>
        <w:rPr>
          <w:rFonts w:ascii="Times New Roman" w:eastAsia="Tahoma" w:hAnsi="Times New Roman" w:cs="Times New Roman"/>
          <w:sz w:val="24"/>
          <w:szCs w:val="24"/>
          <w:lang w:bidi="ru-RU"/>
        </w:rPr>
      </w:pPr>
      <w:r w:rsidRPr="00C07B58">
        <w:rPr>
          <w:rFonts w:ascii="Times New Roman" w:eastAsia="Tahoma" w:hAnsi="Times New Roman" w:cs="Times New Roman"/>
          <w:sz w:val="24"/>
          <w:szCs w:val="24"/>
          <w:lang w:bidi="ru-RU"/>
        </w:rPr>
        <w:t>Дата</w:t>
      </w:r>
    </w:p>
    <w:p w:rsidR="00997D1E" w:rsidRPr="0021435D" w:rsidRDefault="00590689" w:rsidP="00997D1E">
      <w:pPr>
        <w:tabs>
          <w:tab w:val="left" w:pos="9923"/>
        </w:tabs>
        <w:spacing w:line="240" w:lineRule="auto"/>
        <w:ind w:left="5103" w:right="-1"/>
        <w:jc w:val="both"/>
        <w:rPr>
          <w:rFonts w:ascii="Times New Roman" w:hAnsi="Times New Roman"/>
          <w:sz w:val="24"/>
          <w:szCs w:val="24"/>
        </w:rPr>
      </w:pPr>
      <w:r w:rsidRPr="00FA3366">
        <w:rPr>
          <w:rFonts w:ascii="Times New Roman" w:eastAsia="Tahoma" w:hAnsi="Times New Roman" w:cs="Times New Roman"/>
          <w:sz w:val="28"/>
          <w:szCs w:val="28"/>
          <w:lang w:bidi="ru-RU"/>
        </w:rPr>
        <w:br w:type="page"/>
      </w:r>
      <w:r w:rsidR="00997D1E" w:rsidRPr="0021435D">
        <w:rPr>
          <w:rFonts w:ascii="Times New Roman" w:hAnsi="Times New Roman"/>
          <w:sz w:val="24"/>
          <w:szCs w:val="24"/>
        </w:rPr>
        <w:t xml:space="preserve">Приложение </w:t>
      </w:r>
      <w:r w:rsidR="00997D1E">
        <w:rPr>
          <w:rFonts w:ascii="Times New Roman" w:hAnsi="Times New Roman"/>
          <w:sz w:val="24"/>
          <w:szCs w:val="24"/>
        </w:rPr>
        <w:t>1</w:t>
      </w:r>
      <w:r w:rsidR="00534FF4">
        <w:rPr>
          <w:rFonts w:ascii="Times New Roman" w:hAnsi="Times New Roman"/>
          <w:sz w:val="24"/>
          <w:szCs w:val="24"/>
        </w:rPr>
        <w:t>2</w:t>
      </w:r>
      <w:r w:rsidR="00997D1E"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BA2C31" w:rsidRDefault="00BA2C31" w:rsidP="00997D1E">
      <w:pPr>
        <w:autoSpaceDE w:val="0"/>
        <w:autoSpaceDN w:val="0"/>
        <w:adjustRightInd w:val="0"/>
        <w:spacing w:after="0" w:line="240" w:lineRule="auto"/>
        <w:jc w:val="right"/>
        <w:rPr>
          <w:rFonts w:ascii="Times New Roman" w:hAnsi="Times New Roman" w:cs="Times New Roman"/>
          <w:sz w:val="24"/>
          <w:szCs w:val="24"/>
        </w:rPr>
      </w:pPr>
    </w:p>
    <w:p w:rsidR="00BA2C31" w:rsidRDefault="00BA2C31" w:rsidP="00590689">
      <w:pPr>
        <w:widowControl w:val="0"/>
        <w:tabs>
          <w:tab w:val="left" w:pos="0"/>
        </w:tabs>
        <w:spacing w:after="0" w:line="240" w:lineRule="auto"/>
        <w:ind w:left="3969" w:right="-1" w:firstLine="567"/>
        <w:contextualSpacing/>
        <w:jc w:val="right"/>
        <w:rPr>
          <w:rFonts w:ascii="Times New Roman" w:hAnsi="Times New Roman" w:cs="Times New Roman"/>
          <w:sz w:val="24"/>
          <w:szCs w:val="24"/>
        </w:rPr>
      </w:pPr>
    </w:p>
    <w:p w:rsidR="00BA2C31" w:rsidRDefault="00BA2C31" w:rsidP="00590689">
      <w:pPr>
        <w:widowControl w:val="0"/>
        <w:tabs>
          <w:tab w:val="left" w:pos="0"/>
        </w:tabs>
        <w:spacing w:after="0" w:line="240" w:lineRule="auto"/>
        <w:ind w:left="3969" w:right="-1" w:firstLine="567"/>
        <w:contextualSpacing/>
        <w:jc w:val="right"/>
        <w:rPr>
          <w:rFonts w:ascii="Times New Roman" w:hAnsi="Times New Roman" w:cs="Times New Roman"/>
          <w:sz w:val="24"/>
          <w:szCs w:val="24"/>
        </w:rPr>
      </w:pPr>
    </w:p>
    <w:p w:rsidR="00BA2C31" w:rsidRPr="00456A21" w:rsidRDefault="00BA2C31" w:rsidP="00BA2C31">
      <w:pPr>
        <w:spacing w:after="0" w:line="240" w:lineRule="auto"/>
        <w:jc w:val="right"/>
        <w:rPr>
          <w:rFonts w:ascii="Times New Roman" w:eastAsia="Tahoma" w:hAnsi="Times New Roman" w:cs="Times New Roman"/>
          <w:sz w:val="28"/>
          <w:szCs w:val="28"/>
          <w:lang w:bidi="ru-RU"/>
        </w:rPr>
      </w:pPr>
      <w:r w:rsidRPr="00997D1E">
        <w:rPr>
          <w:rFonts w:ascii="Times New Roman" w:eastAsia="Tahoma" w:hAnsi="Times New Roman" w:cs="Times New Roman"/>
          <w:sz w:val="24"/>
          <w:szCs w:val="24"/>
          <w:lang w:bidi="ru-RU"/>
        </w:rPr>
        <w:t>Кому</w:t>
      </w:r>
      <w:r w:rsidRPr="00456A21">
        <w:rPr>
          <w:rFonts w:ascii="Times New Roman" w:eastAsia="Tahoma" w:hAnsi="Times New Roman" w:cs="Times New Roman"/>
          <w:sz w:val="28"/>
          <w:szCs w:val="28"/>
          <w:lang w:bidi="ru-RU"/>
        </w:rPr>
        <w:t xml:space="preserve"> ____________________________________</w:t>
      </w:r>
    </w:p>
    <w:p w:rsidR="00BA2C31" w:rsidRPr="00456A21" w:rsidRDefault="00BA2C31" w:rsidP="00BA2C31">
      <w:pPr>
        <w:widowControl w:val="0"/>
        <w:autoSpaceDE w:val="0"/>
        <w:autoSpaceDN w:val="0"/>
        <w:adjustRightInd w:val="0"/>
        <w:spacing w:after="0" w:line="240" w:lineRule="auto"/>
        <w:ind w:left="4820"/>
        <w:jc w:val="center"/>
        <w:rPr>
          <w:rFonts w:ascii="Times New Roman" w:eastAsia="Tahoma" w:hAnsi="Times New Roman" w:cs="Times New Roman"/>
          <w:sz w:val="20"/>
          <w:szCs w:val="20"/>
          <w:lang w:bidi="ru-RU"/>
        </w:rPr>
      </w:pPr>
      <w:proofErr w:type="gramStart"/>
      <w:r w:rsidRPr="00456A21">
        <w:rPr>
          <w:rFonts w:ascii="Times New Roman" w:eastAsia="Tahoma" w:hAnsi="Times New Roman" w:cs="Times New Roman"/>
          <w:sz w:val="20"/>
          <w:szCs w:val="20"/>
          <w:lang w:bidi="ru-RU"/>
        </w:rPr>
        <w:t>(фамилия, имя, отчество (при наличии) заявителя</w:t>
      </w:r>
      <w:r w:rsidRPr="00456A21">
        <w:rPr>
          <w:rFonts w:ascii="Times New Roman" w:eastAsia="Tahoma" w:hAnsi="Times New Roman" w:cs="Times New Roman"/>
          <w:sz w:val="20"/>
          <w:szCs w:val="20"/>
          <w:vertAlign w:val="superscript"/>
          <w:lang w:bidi="ru-RU"/>
        </w:rPr>
        <w:footnoteReference w:id="4"/>
      </w:r>
      <w:r w:rsidRPr="00456A21">
        <w:rPr>
          <w:rFonts w:ascii="Times New Roman" w:eastAsia="Tahoma" w:hAnsi="Times New Roman" w:cs="Times New Roman"/>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BA2C31" w:rsidRPr="00456A21" w:rsidRDefault="00BA2C31" w:rsidP="00BA2C31">
      <w:pPr>
        <w:widowControl w:val="0"/>
        <w:autoSpaceDE w:val="0"/>
        <w:autoSpaceDN w:val="0"/>
        <w:adjustRightInd w:val="0"/>
        <w:spacing w:after="0" w:line="240" w:lineRule="auto"/>
        <w:jc w:val="right"/>
        <w:rPr>
          <w:rFonts w:ascii="Times New Roman" w:eastAsia="Tahoma" w:hAnsi="Times New Roman" w:cs="Times New Roman"/>
          <w:sz w:val="28"/>
          <w:szCs w:val="28"/>
          <w:lang w:bidi="ru-RU"/>
        </w:rPr>
      </w:pPr>
      <w:r w:rsidRPr="00456A21">
        <w:rPr>
          <w:rFonts w:ascii="Times New Roman" w:eastAsia="Tahoma" w:hAnsi="Times New Roman" w:cs="Times New Roman"/>
          <w:sz w:val="28"/>
          <w:szCs w:val="28"/>
          <w:lang w:bidi="ru-RU"/>
        </w:rPr>
        <w:t>_________________________________________</w:t>
      </w:r>
    </w:p>
    <w:p w:rsidR="00BA2C31" w:rsidRPr="00456A21" w:rsidRDefault="00BA2C31" w:rsidP="00BA2C31">
      <w:pPr>
        <w:widowControl w:val="0"/>
        <w:spacing w:after="0" w:line="240" w:lineRule="auto"/>
        <w:jc w:val="right"/>
        <w:rPr>
          <w:rFonts w:ascii="Times New Roman" w:eastAsia="Tahoma" w:hAnsi="Times New Roman" w:cs="Times New Roman"/>
          <w:b/>
          <w:sz w:val="20"/>
          <w:szCs w:val="20"/>
          <w:lang w:bidi="ru-RU"/>
        </w:rPr>
      </w:pPr>
      <w:r w:rsidRPr="00456A21">
        <w:rPr>
          <w:rFonts w:ascii="Times New Roman" w:eastAsia="Tahoma" w:hAnsi="Times New Roman" w:cs="Times New Roman"/>
          <w:sz w:val="20"/>
          <w:szCs w:val="20"/>
          <w:lang w:bidi="ru-RU"/>
        </w:rPr>
        <w:t>почтовый индекс и адрес, телефон, адрес электронной почты)</w:t>
      </w:r>
    </w:p>
    <w:p w:rsidR="00BA2C31" w:rsidRPr="00FE17A4" w:rsidRDefault="00BA2C31" w:rsidP="00BA2C31">
      <w:pPr>
        <w:widowControl w:val="0"/>
        <w:spacing w:after="0"/>
        <w:jc w:val="right"/>
        <w:rPr>
          <w:rFonts w:eastAsia="Tahoma"/>
          <w:b/>
          <w:sz w:val="28"/>
          <w:szCs w:val="28"/>
          <w:lang w:bidi="ru-RU"/>
        </w:rPr>
      </w:pPr>
    </w:p>
    <w:p w:rsidR="00BA2C31" w:rsidRDefault="00BA2C31" w:rsidP="00590689">
      <w:pPr>
        <w:widowControl w:val="0"/>
        <w:tabs>
          <w:tab w:val="left" w:pos="0"/>
        </w:tabs>
        <w:spacing w:after="0" w:line="240" w:lineRule="auto"/>
        <w:ind w:left="3969" w:right="-1" w:firstLine="567"/>
        <w:contextualSpacing/>
        <w:jc w:val="right"/>
        <w:rPr>
          <w:rFonts w:ascii="Times New Roman" w:hAnsi="Times New Roman" w:cs="Times New Roman"/>
          <w:sz w:val="24"/>
          <w:szCs w:val="24"/>
        </w:rPr>
      </w:pPr>
    </w:p>
    <w:p w:rsidR="00BA2C31" w:rsidRPr="0021075A" w:rsidRDefault="00BA2C31" w:rsidP="00590689">
      <w:pPr>
        <w:widowControl w:val="0"/>
        <w:tabs>
          <w:tab w:val="left" w:pos="0"/>
        </w:tabs>
        <w:spacing w:after="0" w:line="240" w:lineRule="auto"/>
        <w:ind w:left="3969" w:right="-1" w:firstLine="567"/>
        <w:contextualSpacing/>
        <w:jc w:val="right"/>
        <w:rPr>
          <w:rFonts w:ascii="Times New Roman" w:hAnsi="Times New Roman" w:cs="Times New Roman"/>
          <w:sz w:val="24"/>
          <w:szCs w:val="24"/>
        </w:rPr>
      </w:pPr>
    </w:p>
    <w:p w:rsidR="00590689" w:rsidRDefault="00590689" w:rsidP="00590689">
      <w:pPr>
        <w:autoSpaceDE w:val="0"/>
        <w:autoSpaceDN w:val="0"/>
        <w:adjustRightInd w:val="0"/>
        <w:spacing w:after="0" w:line="240" w:lineRule="auto"/>
        <w:jc w:val="right"/>
        <w:rPr>
          <w:rFonts w:ascii="Times New Roman" w:eastAsia="Tahoma" w:hAnsi="Times New Roman" w:cs="Times New Roman"/>
          <w:sz w:val="28"/>
          <w:szCs w:val="28"/>
          <w:lang w:bidi="ru-RU"/>
        </w:rPr>
      </w:pPr>
    </w:p>
    <w:p w:rsidR="00590689" w:rsidRPr="00534FF4" w:rsidRDefault="00590689" w:rsidP="00590689">
      <w:pPr>
        <w:widowControl w:val="0"/>
        <w:spacing w:after="0" w:line="240" w:lineRule="auto"/>
        <w:jc w:val="center"/>
        <w:rPr>
          <w:rFonts w:ascii="Times New Roman" w:eastAsia="Tahoma" w:hAnsi="Times New Roman" w:cs="Times New Roman"/>
          <w:b/>
          <w:sz w:val="24"/>
          <w:szCs w:val="24"/>
          <w:lang w:bidi="ru-RU"/>
        </w:rPr>
      </w:pPr>
      <w:proofErr w:type="gramStart"/>
      <w:r w:rsidRPr="00534FF4">
        <w:rPr>
          <w:rFonts w:ascii="Times New Roman" w:eastAsia="Tahoma" w:hAnsi="Times New Roman" w:cs="Times New Roman"/>
          <w:b/>
          <w:sz w:val="24"/>
          <w:szCs w:val="24"/>
          <w:lang w:bidi="ru-RU"/>
        </w:rPr>
        <w:t>Р</w:t>
      </w:r>
      <w:proofErr w:type="gramEnd"/>
      <w:r w:rsidRPr="00534FF4">
        <w:rPr>
          <w:rFonts w:ascii="Times New Roman" w:eastAsia="Tahoma" w:hAnsi="Times New Roman" w:cs="Times New Roman"/>
          <w:b/>
          <w:sz w:val="24"/>
          <w:szCs w:val="24"/>
          <w:lang w:bidi="ru-RU"/>
        </w:rPr>
        <w:t xml:space="preserve"> Е Ш Е Н И Е</w:t>
      </w:r>
      <w:r w:rsidRPr="00534FF4">
        <w:rPr>
          <w:rFonts w:ascii="Times New Roman" w:eastAsia="Tahoma" w:hAnsi="Times New Roman" w:cs="Times New Roman"/>
          <w:b/>
          <w:sz w:val="24"/>
          <w:szCs w:val="24"/>
          <w:lang w:bidi="ru-RU"/>
        </w:rPr>
        <w:br/>
        <w:t>об отказе во внесении исправлений</w:t>
      </w:r>
      <w:r w:rsidRPr="00534FF4">
        <w:rPr>
          <w:rFonts w:ascii="Times New Roman" w:eastAsia="Tahoma" w:hAnsi="Times New Roman" w:cs="Times New Roman"/>
          <w:b/>
          <w:sz w:val="24"/>
          <w:szCs w:val="24"/>
          <w:lang w:bidi="ru-RU"/>
        </w:rPr>
        <w:br/>
        <w:t xml:space="preserve"> в градостроительный план земельного участка</w:t>
      </w:r>
    </w:p>
    <w:p w:rsidR="00765AF1" w:rsidRPr="00456A21" w:rsidRDefault="00765AF1" w:rsidP="00590689">
      <w:pPr>
        <w:widowControl w:val="0"/>
        <w:spacing w:after="0" w:line="240" w:lineRule="auto"/>
        <w:jc w:val="center"/>
        <w:rPr>
          <w:rFonts w:ascii="Times New Roman" w:eastAsia="Tahoma" w:hAnsi="Times New Roman" w:cs="Times New Roman"/>
          <w:b/>
          <w:sz w:val="28"/>
          <w:szCs w:val="28"/>
          <w:lang w:bidi="ru-RU"/>
        </w:rPr>
      </w:pPr>
    </w:p>
    <w:p w:rsidR="00590689" w:rsidRPr="00456A21" w:rsidRDefault="00590689" w:rsidP="00590689">
      <w:pPr>
        <w:widowControl w:val="0"/>
        <w:spacing w:after="0" w:line="240" w:lineRule="auto"/>
        <w:jc w:val="both"/>
        <w:rPr>
          <w:rFonts w:ascii="Times New Roman" w:eastAsia="Tahoma" w:hAnsi="Times New Roman" w:cs="Times New Roman"/>
          <w:szCs w:val="28"/>
          <w:lang w:bidi="ru-RU"/>
        </w:rPr>
      </w:pPr>
      <w:r w:rsidRPr="00456A21">
        <w:rPr>
          <w:rFonts w:ascii="Times New Roman" w:eastAsia="Tahoma" w:hAnsi="Times New Roman" w:cs="Times New Roman"/>
          <w:szCs w:val="28"/>
          <w:lang w:bidi="ru-RU"/>
        </w:rPr>
        <w:t xml:space="preserve">__________________________________________________________________________________ </w:t>
      </w:r>
    </w:p>
    <w:p w:rsidR="00590689" w:rsidRDefault="00590689" w:rsidP="00590689">
      <w:pPr>
        <w:widowControl w:val="0"/>
        <w:spacing w:after="0" w:line="240" w:lineRule="auto"/>
        <w:jc w:val="center"/>
        <w:rPr>
          <w:rFonts w:ascii="Times New Roman" w:eastAsia="Tahoma" w:hAnsi="Times New Roman" w:cs="Times New Roman"/>
          <w:sz w:val="20"/>
          <w:szCs w:val="28"/>
          <w:lang w:bidi="ru-RU"/>
        </w:rPr>
      </w:pPr>
      <w:r w:rsidRPr="00456A21">
        <w:rPr>
          <w:rFonts w:ascii="Times New Roman" w:eastAsia="Tahoma" w:hAnsi="Times New Roman" w:cs="Times New Roman"/>
          <w:sz w:val="20"/>
          <w:szCs w:val="28"/>
          <w:lang w:bidi="ru-RU"/>
        </w:rPr>
        <w:t>(наименование уполномоченного органа местного самоуправления)</w:t>
      </w:r>
    </w:p>
    <w:p w:rsidR="00765AF1" w:rsidRPr="00456A21" w:rsidRDefault="00765AF1" w:rsidP="00590689">
      <w:pPr>
        <w:widowControl w:val="0"/>
        <w:spacing w:after="0" w:line="240" w:lineRule="auto"/>
        <w:jc w:val="center"/>
        <w:rPr>
          <w:rFonts w:ascii="Times New Roman" w:eastAsia="Tahoma" w:hAnsi="Times New Roman" w:cs="Times New Roman"/>
          <w:sz w:val="20"/>
          <w:szCs w:val="28"/>
          <w:lang w:bidi="ru-RU"/>
        </w:rPr>
      </w:pPr>
    </w:p>
    <w:p w:rsidR="00590689" w:rsidRPr="00997D1E" w:rsidRDefault="00590689" w:rsidP="00590689">
      <w:pPr>
        <w:widowControl w:val="0"/>
        <w:spacing w:after="0" w:line="240" w:lineRule="auto"/>
        <w:jc w:val="both"/>
        <w:rPr>
          <w:rFonts w:ascii="Times New Roman" w:eastAsia="Tahoma" w:hAnsi="Times New Roman" w:cs="Times New Roman"/>
          <w:sz w:val="24"/>
          <w:szCs w:val="24"/>
          <w:lang w:bidi="ru-RU"/>
        </w:rPr>
      </w:pPr>
      <w:r w:rsidRPr="00997D1E">
        <w:rPr>
          <w:rFonts w:ascii="Times New Roman" w:eastAsia="Tahoma" w:hAnsi="Times New Roman" w:cs="Times New Roman"/>
          <w:sz w:val="24"/>
          <w:szCs w:val="24"/>
          <w:lang w:bidi="ru-RU"/>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sidRPr="00997D1E">
        <w:rPr>
          <w:rFonts w:ascii="Times New Roman" w:eastAsia="Tahoma" w:hAnsi="Times New Roman" w:cs="Times New Roman"/>
          <w:sz w:val="24"/>
          <w:szCs w:val="24"/>
          <w:lang w:bidi="ru-RU"/>
        </w:rPr>
        <w:t>от</w:t>
      </w:r>
      <w:proofErr w:type="gramEnd"/>
      <w:r w:rsidRPr="00997D1E">
        <w:rPr>
          <w:rFonts w:ascii="Times New Roman" w:eastAsia="Tahoma" w:hAnsi="Times New Roman" w:cs="Times New Roman"/>
          <w:sz w:val="24"/>
          <w:szCs w:val="24"/>
          <w:lang w:bidi="ru-RU"/>
        </w:rPr>
        <w:t> ________________ № _______________ принято решение об отказе во внесении</w:t>
      </w:r>
    </w:p>
    <w:p w:rsidR="00590689" w:rsidRPr="00456A21" w:rsidRDefault="00590689" w:rsidP="00997D1E">
      <w:pPr>
        <w:widowControl w:val="0"/>
        <w:spacing w:after="0" w:line="240" w:lineRule="auto"/>
        <w:ind w:left="708" w:firstLine="285"/>
        <w:jc w:val="both"/>
        <w:rPr>
          <w:rFonts w:ascii="Times New Roman" w:eastAsia="Tahoma" w:hAnsi="Times New Roman" w:cs="Times New Roman"/>
          <w:sz w:val="20"/>
          <w:szCs w:val="28"/>
          <w:lang w:bidi="ru-RU"/>
        </w:rPr>
      </w:pPr>
      <w:r w:rsidRPr="00456A21">
        <w:rPr>
          <w:rFonts w:ascii="Times New Roman" w:eastAsia="Tahoma" w:hAnsi="Times New Roman" w:cs="Times New Roman"/>
          <w:sz w:val="20"/>
          <w:szCs w:val="28"/>
          <w:lang w:bidi="ru-RU"/>
        </w:rPr>
        <w:t>(дата и номер регистрации)</w:t>
      </w:r>
    </w:p>
    <w:p w:rsidR="00590689" w:rsidRPr="00997D1E" w:rsidRDefault="00590689" w:rsidP="00590689">
      <w:pPr>
        <w:widowControl w:val="0"/>
        <w:spacing w:after="0" w:line="240" w:lineRule="auto"/>
        <w:jc w:val="both"/>
        <w:rPr>
          <w:rFonts w:ascii="Times New Roman" w:eastAsia="Tahoma" w:hAnsi="Times New Roman" w:cs="Times New Roman"/>
          <w:sz w:val="24"/>
          <w:szCs w:val="24"/>
          <w:lang w:bidi="ru-RU"/>
        </w:rPr>
      </w:pPr>
      <w:r w:rsidRPr="00997D1E">
        <w:rPr>
          <w:rFonts w:ascii="Times New Roman" w:eastAsia="Tahoma" w:hAnsi="Times New Roman" w:cs="Times New Roman"/>
          <w:sz w:val="24"/>
          <w:szCs w:val="24"/>
          <w:lang w:bidi="ru-RU"/>
        </w:rPr>
        <w:t xml:space="preserve">исправлений в градостроительный план земельного участка. </w:t>
      </w:r>
    </w:p>
    <w:p w:rsidR="00590689" w:rsidRPr="00631CA4" w:rsidRDefault="00590689" w:rsidP="00590689">
      <w:pPr>
        <w:widowControl w:val="0"/>
        <w:spacing w:after="0" w:line="240" w:lineRule="auto"/>
        <w:jc w:val="both"/>
        <w:rPr>
          <w:rFonts w:ascii="Times New Roman" w:eastAsia="Tahoma" w:hAnsi="Times New Roman" w:cs="Times New Roman"/>
          <w:i/>
          <w:sz w:val="28"/>
          <w:szCs w:val="28"/>
          <w:lang w:bidi="ru-RU"/>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8"/>
        <w:gridCol w:w="4678"/>
        <w:gridCol w:w="2693"/>
      </w:tblGrid>
      <w:tr w:rsidR="00B27C8B" w:rsidRPr="00997D1E" w:rsidTr="00B27C8B">
        <w:trPr>
          <w:trHeight w:val="1897"/>
        </w:trPr>
        <w:tc>
          <w:tcPr>
            <w:tcW w:w="1768" w:type="dxa"/>
            <w:vAlign w:val="center"/>
          </w:tcPr>
          <w:p w:rsidR="00B27C8B" w:rsidRPr="00C80785" w:rsidRDefault="00B27C8B" w:rsidP="00B27C8B">
            <w:pPr>
              <w:widowControl w:val="0"/>
              <w:spacing w:after="0" w:line="240" w:lineRule="auto"/>
              <w:jc w:val="center"/>
              <w:rPr>
                <w:rFonts w:ascii="Times New Roman" w:eastAsia="Tahoma" w:hAnsi="Times New Roman" w:cs="Times New Roman"/>
                <w:sz w:val="24"/>
                <w:szCs w:val="24"/>
                <w:lang w:bidi="ru-RU"/>
              </w:rPr>
            </w:pPr>
            <w:r w:rsidRPr="00C80785">
              <w:rPr>
                <w:rFonts w:ascii="Times New Roman" w:eastAsia="Tahoma" w:hAnsi="Times New Roman" w:cs="Times New Roman"/>
                <w:sz w:val="24"/>
                <w:szCs w:val="24"/>
                <w:lang w:bidi="ru-RU"/>
              </w:rPr>
              <w:t>№ </w:t>
            </w:r>
            <w:r>
              <w:rPr>
                <w:rFonts w:ascii="Times New Roman" w:eastAsia="Tahoma" w:hAnsi="Times New Roman" w:cs="Times New Roman"/>
                <w:sz w:val="24"/>
                <w:szCs w:val="24"/>
                <w:lang w:bidi="ru-RU"/>
              </w:rPr>
              <w:t>приложения к административному</w:t>
            </w:r>
            <w:r w:rsidRPr="00C80785">
              <w:rPr>
                <w:rFonts w:ascii="Times New Roman" w:eastAsia="Tahoma" w:hAnsi="Times New Roman" w:cs="Times New Roman"/>
                <w:sz w:val="24"/>
                <w:szCs w:val="24"/>
                <w:lang w:bidi="ru-RU"/>
              </w:rPr>
              <w:t xml:space="preserve"> регламент</w:t>
            </w:r>
            <w:r>
              <w:rPr>
                <w:rFonts w:ascii="Times New Roman" w:eastAsia="Tahoma" w:hAnsi="Times New Roman" w:cs="Times New Roman"/>
                <w:sz w:val="24"/>
                <w:szCs w:val="24"/>
                <w:lang w:bidi="ru-RU"/>
              </w:rPr>
              <w:t>у</w:t>
            </w:r>
          </w:p>
        </w:tc>
        <w:tc>
          <w:tcPr>
            <w:tcW w:w="4678" w:type="dxa"/>
          </w:tcPr>
          <w:p w:rsidR="00B27C8B" w:rsidRPr="00997D1E" w:rsidRDefault="00B27C8B" w:rsidP="00590689">
            <w:pPr>
              <w:widowControl w:val="0"/>
              <w:spacing w:after="0" w:line="240" w:lineRule="auto"/>
              <w:jc w:val="center"/>
              <w:rPr>
                <w:rFonts w:ascii="Times New Roman" w:eastAsia="Tahoma" w:hAnsi="Times New Roman" w:cs="Times New Roman"/>
                <w:sz w:val="24"/>
                <w:szCs w:val="24"/>
                <w:lang w:bidi="ru-RU"/>
              </w:rPr>
            </w:pPr>
            <w:r w:rsidRPr="00997D1E">
              <w:rPr>
                <w:rFonts w:ascii="Times New Roman" w:eastAsia="Tahoma" w:hAnsi="Times New Roman" w:cs="Times New Roman"/>
                <w:sz w:val="24"/>
                <w:szCs w:val="24"/>
                <w:lang w:bidi="ru-RU"/>
              </w:rPr>
              <w:t xml:space="preserve">Наименование основания </w:t>
            </w:r>
            <w:proofErr w:type="gramStart"/>
            <w:r w:rsidRPr="00997D1E">
              <w:rPr>
                <w:rFonts w:ascii="Times New Roman" w:eastAsia="Tahoma" w:hAnsi="Times New Roman" w:cs="Times New Roman"/>
                <w:sz w:val="24"/>
                <w:szCs w:val="24"/>
                <w:lang w:bidi="ru-RU"/>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2693" w:type="dxa"/>
          </w:tcPr>
          <w:p w:rsidR="00B27C8B" w:rsidRPr="00997D1E" w:rsidRDefault="00B27C8B" w:rsidP="00590689">
            <w:pPr>
              <w:widowControl w:val="0"/>
              <w:spacing w:after="0" w:line="240" w:lineRule="auto"/>
              <w:jc w:val="center"/>
              <w:rPr>
                <w:rFonts w:ascii="Times New Roman" w:eastAsia="Tahoma" w:hAnsi="Times New Roman" w:cs="Times New Roman"/>
                <w:sz w:val="24"/>
                <w:szCs w:val="24"/>
                <w:lang w:bidi="ru-RU"/>
              </w:rPr>
            </w:pPr>
            <w:r w:rsidRPr="00997D1E">
              <w:rPr>
                <w:rFonts w:ascii="Times New Roman" w:eastAsia="Tahoma" w:hAnsi="Times New Roman" w:cs="Times New Roman"/>
                <w:sz w:val="24"/>
                <w:szCs w:val="24"/>
                <w:lang w:bidi="ru-RU"/>
              </w:rPr>
              <w:t>Разъяснение причин отказа во внесении исправлений в градостроительный план земельного участка</w:t>
            </w:r>
          </w:p>
        </w:tc>
      </w:tr>
      <w:tr w:rsidR="00B27C8B" w:rsidRPr="00997D1E" w:rsidTr="003D029C">
        <w:trPr>
          <w:trHeight w:val="1163"/>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678" w:type="dxa"/>
          </w:tcPr>
          <w:p w:rsidR="00B27C8B" w:rsidRPr="005948C5" w:rsidRDefault="00B27C8B" w:rsidP="000165AE">
            <w:pPr>
              <w:spacing w:after="0" w:line="240" w:lineRule="auto"/>
              <w:jc w:val="both"/>
              <w:rPr>
                <w:rFonts w:ascii="Times New Roman" w:hAnsi="Times New Roman"/>
                <w:color w:val="FF0000"/>
                <w:sz w:val="24"/>
                <w:szCs w:val="24"/>
              </w:rPr>
            </w:pPr>
            <w:r w:rsidRPr="005948C5">
              <w:rPr>
                <w:rFonts w:ascii="Times New Roman" w:hAnsi="Times New Roman"/>
                <w:sz w:val="24"/>
                <w:szCs w:val="24"/>
              </w:rPr>
              <w:t xml:space="preserve">а) отсутствие факта допущения опечаток и (или) ошибок в выданном документе; </w:t>
            </w:r>
          </w:p>
          <w:p w:rsidR="00B27C8B" w:rsidRPr="005958DB" w:rsidRDefault="00B27C8B" w:rsidP="00740B87">
            <w:pPr>
              <w:pStyle w:val="ConsPlusNormal"/>
              <w:ind w:firstLine="567"/>
              <w:jc w:val="both"/>
              <w:rPr>
                <w:rFonts w:ascii="Times New Roman" w:hAnsi="Times New Roman"/>
                <w:sz w:val="24"/>
                <w:szCs w:val="24"/>
              </w:rPr>
            </w:pPr>
          </w:p>
        </w:tc>
        <w:tc>
          <w:tcPr>
            <w:tcW w:w="2693"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r w:rsidR="00B27C8B" w:rsidRPr="00997D1E" w:rsidTr="003D029C">
        <w:trPr>
          <w:trHeight w:val="13"/>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678" w:type="dxa"/>
          </w:tcPr>
          <w:p w:rsidR="00B27C8B" w:rsidRPr="005948C5" w:rsidRDefault="00B27C8B" w:rsidP="000165AE">
            <w:pPr>
              <w:spacing w:after="0" w:line="240" w:lineRule="auto"/>
              <w:jc w:val="both"/>
              <w:rPr>
                <w:rFonts w:ascii="Times New Roman" w:hAnsi="Times New Roman"/>
                <w:sz w:val="24"/>
                <w:szCs w:val="24"/>
              </w:rPr>
            </w:pPr>
            <w:r w:rsidRPr="005948C5">
              <w:rPr>
                <w:rFonts w:ascii="Times New Roman" w:hAnsi="Times New Roman"/>
                <w:sz w:val="24"/>
                <w:szCs w:val="24"/>
              </w:rPr>
              <w:t>б) несоответствие заявителя установленному кругу лиц;</w:t>
            </w:r>
          </w:p>
          <w:p w:rsidR="00B27C8B" w:rsidRPr="005958DB" w:rsidRDefault="00B27C8B" w:rsidP="00740B87">
            <w:pPr>
              <w:suppressAutoHyphens/>
              <w:spacing w:line="240" w:lineRule="auto"/>
              <w:jc w:val="both"/>
              <w:rPr>
                <w:rFonts w:ascii="Times New Roman" w:hAnsi="Times New Roman"/>
                <w:sz w:val="24"/>
                <w:szCs w:val="24"/>
              </w:rPr>
            </w:pPr>
          </w:p>
        </w:tc>
        <w:tc>
          <w:tcPr>
            <w:tcW w:w="2693"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r w:rsidR="00B27C8B" w:rsidRPr="00997D1E" w:rsidTr="003D029C">
        <w:trPr>
          <w:trHeight w:val="13"/>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678" w:type="dxa"/>
          </w:tcPr>
          <w:p w:rsidR="00B27C8B" w:rsidRPr="005948C5" w:rsidRDefault="00B27C8B" w:rsidP="000165AE">
            <w:pPr>
              <w:suppressAutoHyphens/>
              <w:spacing w:after="0" w:line="240" w:lineRule="auto"/>
              <w:ind w:right="-2"/>
              <w:jc w:val="both"/>
              <w:rPr>
                <w:rFonts w:ascii="Times New Roman" w:hAnsi="Times New Roman"/>
                <w:bCs/>
                <w:sz w:val="24"/>
                <w:szCs w:val="24"/>
              </w:rPr>
            </w:pPr>
            <w:r w:rsidRPr="005948C5">
              <w:rPr>
                <w:rFonts w:ascii="Times New Roman" w:hAnsi="Times New Roman"/>
                <w:bCs/>
                <w:sz w:val="24"/>
                <w:szCs w:val="24"/>
              </w:rPr>
              <w:t xml:space="preserve">в) </w:t>
            </w:r>
            <w:r w:rsidRPr="005948C5">
              <w:rPr>
                <w:rFonts w:ascii="Times New Roman" w:hAnsi="Times New Roman"/>
                <w:sz w:val="24"/>
                <w:szCs w:val="24"/>
              </w:rPr>
              <w:t>не представление документов,</w:t>
            </w:r>
            <w:r w:rsidRPr="005948C5">
              <w:rPr>
                <w:rFonts w:ascii="Times New Roman" w:hAnsi="Times New Roman"/>
                <w:bCs/>
                <w:sz w:val="24"/>
                <w:szCs w:val="24"/>
              </w:rPr>
              <w:t xml:space="preserve"> предусмотренных  </w:t>
            </w:r>
            <w:r>
              <w:rPr>
                <w:rFonts w:ascii="Times New Roman" w:hAnsi="Times New Roman"/>
                <w:bCs/>
                <w:sz w:val="24"/>
                <w:szCs w:val="24"/>
              </w:rPr>
              <w:t>приложением 3</w:t>
            </w:r>
            <w:r w:rsidRPr="005948C5">
              <w:rPr>
                <w:rFonts w:ascii="Times New Roman" w:hAnsi="Times New Roman"/>
                <w:bCs/>
                <w:sz w:val="24"/>
                <w:szCs w:val="24"/>
              </w:rPr>
              <w:t xml:space="preserve"> настоящего административного регламента;</w:t>
            </w:r>
          </w:p>
          <w:p w:rsidR="00B27C8B" w:rsidRPr="005958DB" w:rsidRDefault="00B27C8B" w:rsidP="00740B87">
            <w:pPr>
              <w:suppressAutoHyphens/>
              <w:spacing w:line="240" w:lineRule="auto"/>
              <w:jc w:val="both"/>
              <w:rPr>
                <w:rFonts w:ascii="Times New Roman" w:hAnsi="Times New Roman"/>
                <w:sz w:val="24"/>
                <w:szCs w:val="24"/>
              </w:rPr>
            </w:pPr>
          </w:p>
        </w:tc>
        <w:tc>
          <w:tcPr>
            <w:tcW w:w="2693" w:type="dxa"/>
          </w:tcPr>
          <w:p w:rsidR="00B27C8B" w:rsidRPr="005958DB" w:rsidRDefault="00B27C8B" w:rsidP="003D029C">
            <w:pPr>
              <w:suppressAutoHyphens/>
              <w:spacing w:line="240" w:lineRule="auto"/>
              <w:jc w:val="both"/>
              <w:rPr>
                <w:rFonts w:ascii="Times New Roman" w:hAnsi="Times New Roman"/>
                <w:sz w:val="24"/>
                <w:szCs w:val="24"/>
              </w:rPr>
            </w:pPr>
            <w:r w:rsidRPr="00A3773D">
              <w:rPr>
                <w:rFonts w:ascii="Times New Roman" w:eastAsia="Calibri" w:hAnsi="Times New Roman" w:cs="Times New Roman"/>
                <w:sz w:val="24"/>
                <w:szCs w:val="24"/>
                <w:lang w:bidi="ru-RU"/>
              </w:rPr>
              <w:t>Указывается исчерпывающий перечень документов, не представленных заявителем</w:t>
            </w:r>
          </w:p>
        </w:tc>
      </w:tr>
      <w:tr w:rsidR="00B27C8B" w:rsidRPr="00997D1E" w:rsidTr="003D029C">
        <w:trPr>
          <w:trHeight w:val="13"/>
        </w:trPr>
        <w:tc>
          <w:tcPr>
            <w:tcW w:w="1768" w:type="dxa"/>
          </w:tcPr>
          <w:p w:rsidR="00B27C8B" w:rsidRPr="005958DB" w:rsidRDefault="00B27C8B" w:rsidP="00740B87">
            <w:pPr>
              <w:suppressAutoHyphens/>
              <w:spacing w:line="240" w:lineRule="auto"/>
              <w:jc w:val="both"/>
              <w:rPr>
                <w:rFonts w:ascii="Times New Roman" w:hAnsi="Times New Roman"/>
                <w:sz w:val="24"/>
                <w:szCs w:val="24"/>
              </w:rPr>
            </w:pPr>
            <w:r>
              <w:rPr>
                <w:rFonts w:ascii="Times New Roman" w:hAnsi="Times New Roman"/>
                <w:sz w:val="24"/>
                <w:szCs w:val="24"/>
              </w:rPr>
              <w:t>приложение  4 к настоящему административному регламенту</w:t>
            </w:r>
          </w:p>
        </w:tc>
        <w:tc>
          <w:tcPr>
            <w:tcW w:w="4678" w:type="dxa"/>
          </w:tcPr>
          <w:p w:rsidR="00B27C8B" w:rsidRPr="005948C5" w:rsidRDefault="00B27C8B" w:rsidP="000165AE">
            <w:pPr>
              <w:pStyle w:val="ConsPlusNormal"/>
              <w:jc w:val="both"/>
              <w:rPr>
                <w:rFonts w:ascii="Times New Roman" w:hAnsi="Times New Roman"/>
                <w:bCs/>
                <w:sz w:val="24"/>
                <w:szCs w:val="24"/>
              </w:rPr>
            </w:pPr>
            <w:r w:rsidRPr="005948C5">
              <w:rPr>
                <w:rFonts w:ascii="Times New Roman" w:hAnsi="Times New Roman"/>
                <w:bCs/>
                <w:sz w:val="24"/>
                <w:szCs w:val="24"/>
              </w:rPr>
              <w:t xml:space="preserve">г) </w:t>
            </w:r>
            <w:r w:rsidRPr="005948C5">
              <w:rPr>
                <w:rFonts w:ascii="Times New Roman" w:eastAsia="Calibri" w:hAnsi="Times New Roman"/>
                <w:bCs/>
                <w:sz w:val="24"/>
                <w:szCs w:val="24"/>
                <w:lang w:eastAsia="en-US"/>
              </w:rPr>
              <w:t>подача заявления о предоставлении муниципальной услуги от имени заявителя не уполномоченным на то лицом</w:t>
            </w:r>
            <w:r w:rsidRPr="005948C5">
              <w:rPr>
                <w:rFonts w:ascii="Times New Roman" w:hAnsi="Times New Roman"/>
                <w:sz w:val="24"/>
                <w:szCs w:val="24"/>
              </w:rPr>
              <w:t xml:space="preserve">. </w:t>
            </w:r>
          </w:p>
          <w:p w:rsidR="00B27C8B" w:rsidRPr="005948C5" w:rsidRDefault="00B27C8B" w:rsidP="00740B87">
            <w:pPr>
              <w:suppressAutoHyphens/>
              <w:spacing w:after="0" w:line="240" w:lineRule="auto"/>
              <w:ind w:right="-2" w:firstLine="567"/>
              <w:jc w:val="both"/>
              <w:rPr>
                <w:rFonts w:ascii="Times New Roman" w:hAnsi="Times New Roman"/>
                <w:bCs/>
                <w:sz w:val="24"/>
                <w:szCs w:val="24"/>
              </w:rPr>
            </w:pPr>
          </w:p>
        </w:tc>
        <w:tc>
          <w:tcPr>
            <w:tcW w:w="2693" w:type="dxa"/>
          </w:tcPr>
          <w:p w:rsidR="00B27C8B" w:rsidRPr="005958DB" w:rsidRDefault="00B27C8B" w:rsidP="003D029C">
            <w:pPr>
              <w:suppressAutoHyphens/>
              <w:spacing w:line="240" w:lineRule="auto"/>
              <w:jc w:val="both"/>
              <w:rPr>
                <w:rFonts w:ascii="Times New Roman" w:hAnsi="Times New Roman"/>
                <w:sz w:val="24"/>
                <w:szCs w:val="24"/>
              </w:rPr>
            </w:pPr>
            <w:r w:rsidRPr="005958DB">
              <w:rPr>
                <w:rFonts w:ascii="Times New Roman" w:hAnsi="Times New Roman"/>
                <w:sz w:val="24"/>
                <w:szCs w:val="24"/>
              </w:rPr>
              <w:t>Указываются основания такого вывода</w:t>
            </w:r>
          </w:p>
        </w:tc>
      </w:tr>
    </w:tbl>
    <w:p w:rsidR="00765AF1" w:rsidRDefault="00765AF1" w:rsidP="00590689">
      <w:pPr>
        <w:widowControl w:val="0"/>
        <w:spacing w:after="0" w:line="240" w:lineRule="auto"/>
        <w:ind w:firstLine="708"/>
        <w:jc w:val="both"/>
        <w:rPr>
          <w:rFonts w:ascii="Times New Roman" w:hAnsi="Times New Roman" w:cs="Times New Roman"/>
          <w:sz w:val="28"/>
          <w:szCs w:val="28"/>
        </w:rPr>
      </w:pPr>
    </w:p>
    <w:p w:rsidR="00590689" w:rsidRPr="000165AE" w:rsidRDefault="00590689" w:rsidP="00590689">
      <w:pPr>
        <w:widowControl w:val="0"/>
        <w:spacing w:after="0" w:line="240" w:lineRule="auto"/>
        <w:ind w:firstLine="708"/>
        <w:jc w:val="both"/>
        <w:rPr>
          <w:rFonts w:ascii="Times New Roman" w:hAnsi="Times New Roman" w:cs="Times New Roman"/>
          <w:sz w:val="24"/>
          <w:szCs w:val="24"/>
        </w:rPr>
      </w:pPr>
      <w:r w:rsidRPr="000165AE">
        <w:rPr>
          <w:rFonts w:ascii="Times New Roman" w:hAnsi="Times New Roman" w:cs="Times New Roman"/>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590689" w:rsidRPr="000165AE" w:rsidRDefault="00590689" w:rsidP="00590689">
      <w:pPr>
        <w:widowControl w:val="0"/>
        <w:spacing w:after="0" w:line="240" w:lineRule="auto"/>
        <w:ind w:firstLine="708"/>
        <w:jc w:val="both"/>
        <w:rPr>
          <w:rFonts w:ascii="Times New Roman" w:hAnsi="Times New Roman" w:cs="Times New Roman"/>
          <w:sz w:val="24"/>
          <w:szCs w:val="24"/>
        </w:rPr>
      </w:pPr>
      <w:proofErr w:type="gramStart"/>
      <w:r w:rsidRPr="000165AE">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 а также в судебном порядке.</w:t>
      </w:r>
      <w:proofErr w:type="gramEnd"/>
    </w:p>
    <w:p w:rsidR="00765AF1" w:rsidRPr="00456A21" w:rsidRDefault="00765AF1" w:rsidP="00590689">
      <w:pPr>
        <w:widowControl w:val="0"/>
        <w:spacing w:after="0" w:line="240" w:lineRule="auto"/>
        <w:ind w:firstLine="708"/>
        <w:jc w:val="both"/>
        <w:rPr>
          <w:rFonts w:ascii="Times New Roman" w:hAnsi="Times New Roman" w:cs="Times New Roman"/>
          <w:sz w:val="28"/>
          <w:szCs w:val="28"/>
        </w:rPr>
      </w:pPr>
    </w:p>
    <w:p w:rsidR="000165AE" w:rsidRDefault="00590689" w:rsidP="00590689">
      <w:pPr>
        <w:widowControl w:val="0"/>
        <w:spacing w:after="0" w:line="240" w:lineRule="auto"/>
        <w:ind w:firstLine="708"/>
        <w:jc w:val="both"/>
        <w:rPr>
          <w:rFonts w:ascii="Times New Roman" w:hAnsi="Times New Roman" w:cs="Times New Roman"/>
          <w:sz w:val="24"/>
          <w:szCs w:val="24"/>
        </w:rPr>
      </w:pPr>
      <w:r w:rsidRPr="000165AE">
        <w:rPr>
          <w:rFonts w:ascii="Times New Roman" w:hAnsi="Times New Roman" w:cs="Times New Roman"/>
          <w:sz w:val="24"/>
          <w:szCs w:val="24"/>
        </w:rPr>
        <w:t>Дополнительно информируем:</w:t>
      </w:r>
    </w:p>
    <w:p w:rsidR="00590689" w:rsidRPr="000165AE" w:rsidRDefault="00590689" w:rsidP="000165AE">
      <w:pPr>
        <w:widowControl w:val="0"/>
        <w:spacing w:after="0" w:line="240" w:lineRule="auto"/>
        <w:jc w:val="both"/>
        <w:rPr>
          <w:rFonts w:ascii="Times New Roman" w:hAnsi="Times New Roman" w:cs="Times New Roman"/>
          <w:sz w:val="24"/>
          <w:szCs w:val="24"/>
        </w:rPr>
      </w:pPr>
      <w:r w:rsidRPr="000165AE">
        <w:rPr>
          <w:rFonts w:ascii="Times New Roman" w:hAnsi="Times New Roman" w:cs="Times New Roman"/>
          <w:sz w:val="24"/>
          <w:szCs w:val="24"/>
        </w:rPr>
        <w:t>__________________________</w:t>
      </w:r>
      <w:r w:rsidR="000165AE">
        <w:rPr>
          <w:rFonts w:ascii="Times New Roman" w:hAnsi="Times New Roman" w:cs="Times New Roman"/>
          <w:sz w:val="24"/>
          <w:szCs w:val="24"/>
        </w:rPr>
        <w:t>_________________________________________________</w:t>
      </w:r>
      <w:r w:rsidRPr="000165AE">
        <w:rPr>
          <w:rFonts w:ascii="Times New Roman" w:hAnsi="Times New Roman" w:cs="Times New Roman"/>
          <w:sz w:val="24"/>
          <w:szCs w:val="24"/>
        </w:rPr>
        <w:t xml:space="preserve">.    </w:t>
      </w:r>
    </w:p>
    <w:p w:rsidR="00590689" w:rsidRPr="00456A21" w:rsidRDefault="00590689" w:rsidP="00590689">
      <w:pPr>
        <w:widowControl w:val="0"/>
        <w:spacing w:after="0" w:line="240" w:lineRule="auto"/>
        <w:ind w:firstLine="708"/>
        <w:jc w:val="center"/>
        <w:rPr>
          <w:rFonts w:ascii="Times New Roman" w:hAnsi="Times New Roman" w:cs="Times New Roman"/>
          <w:sz w:val="20"/>
          <w:szCs w:val="28"/>
        </w:rPr>
      </w:pPr>
      <w:r w:rsidRPr="00456A21">
        <w:rPr>
          <w:rFonts w:ascii="Times New Roman" w:hAnsi="Times New Roman" w:cs="Times New Roman"/>
          <w:sz w:val="20"/>
          <w:szCs w:val="2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590689" w:rsidRPr="00456A21" w:rsidRDefault="00590689" w:rsidP="00590689">
      <w:pPr>
        <w:widowControl w:val="0"/>
        <w:spacing w:after="0" w:line="240" w:lineRule="auto"/>
        <w:ind w:firstLine="708"/>
        <w:jc w:val="center"/>
        <w:rPr>
          <w:rFonts w:ascii="Times New Roman" w:hAnsi="Times New Roman" w:cs="Times New Roman"/>
          <w:sz w:val="28"/>
          <w:szCs w:val="28"/>
        </w:rPr>
      </w:pPr>
    </w:p>
    <w:p w:rsidR="00590689" w:rsidRPr="00456A21" w:rsidRDefault="00590689" w:rsidP="00590689">
      <w:pPr>
        <w:widowControl w:val="0"/>
        <w:spacing w:after="0" w:line="240" w:lineRule="auto"/>
        <w:ind w:firstLine="708"/>
        <w:jc w:val="center"/>
        <w:rPr>
          <w:rFonts w:ascii="Times New Roman" w:hAnsi="Times New Roman" w:cs="Times New Roman"/>
          <w:sz w:val="28"/>
          <w:szCs w:val="28"/>
        </w:rPr>
      </w:pPr>
    </w:p>
    <w:tbl>
      <w:tblPr>
        <w:tblW w:w="9242" w:type="dxa"/>
        <w:tblLayout w:type="fixed"/>
        <w:tblCellMar>
          <w:left w:w="28" w:type="dxa"/>
          <w:right w:w="28" w:type="dxa"/>
        </w:tblCellMar>
        <w:tblLook w:val="0000" w:firstRow="0" w:lastRow="0" w:firstColumn="0" w:lastColumn="0" w:noHBand="0" w:noVBand="0"/>
      </w:tblPr>
      <w:tblGrid>
        <w:gridCol w:w="3119"/>
        <w:gridCol w:w="283"/>
        <w:gridCol w:w="2269"/>
        <w:gridCol w:w="76"/>
        <w:gridCol w:w="3495"/>
      </w:tblGrid>
      <w:tr w:rsidR="00590689" w:rsidRPr="00456A21" w:rsidTr="003D029C">
        <w:tc>
          <w:tcPr>
            <w:tcW w:w="3119" w:type="dxa"/>
            <w:tcBorders>
              <w:top w:val="nil"/>
              <w:left w:val="nil"/>
              <w:bottom w:val="single" w:sz="4" w:space="0" w:color="auto"/>
              <w:right w:val="nil"/>
            </w:tcBorders>
            <w:vAlign w:val="bottom"/>
          </w:tcPr>
          <w:p w:rsidR="00590689" w:rsidRPr="00456A21" w:rsidRDefault="00590689" w:rsidP="00590689">
            <w:pPr>
              <w:widowControl w:val="0"/>
              <w:spacing w:after="0" w:line="240" w:lineRule="auto"/>
              <w:jc w:val="center"/>
              <w:rPr>
                <w:rFonts w:ascii="Times New Roman" w:eastAsia="Tahoma" w:hAnsi="Times New Roman" w:cs="Times New Roman"/>
                <w:sz w:val="28"/>
                <w:szCs w:val="28"/>
                <w:lang w:bidi="ru-RU"/>
              </w:rPr>
            </w:pPr>
          </w:p>
        </w:tc>
        <w:tc>
          <w:tcPr>
            <w:tcW w:w="283" w:type="dxa"/>
            <w:tcBorders>
              <w:top w:val="nil"/>
              <w:left w:val="nil"/>
              <w:bottom w:val="nil"/>
              <w:right w:val="nil"/>
            </w:tcBorders>
            <w:vAlign w:val="bottom"/>
          </w:tcPr>
          <w:p w:rsidR="00590689" w:rsidRPr="00456A21" w:rsidRDefault="00590689" w:rsidP="00590689">
            <w:pPr>
              <w:widowControl w:val="0"/>
              <w:spacing w:after="0" w:line="240" w:lineRule="auto"/>
              <w:rPr>
                <w:rFonts w:ascii="Times New Roman" w:eastAsia="Tahoma" w:hAnsi="Times New Roman" w:cs="Times New Roman"/>
                <w:sz w:val="28"/>
                <w:szCs w:val="28"/>
                <w:lang w:bidi="ru-RU"/>
              </w:rPr>
            </w:pPr>
          </w:p>
        </w:tc>
        <w:tc>
          <w:tcPr>
            <w:tcW w:w="2269" w:type="dxa"/>
            <w:tcBorders>
              <w:top w:val="nil"/>
              <w:left w:val="nil"/>
              <w:bottom w:val="single" w:sz="4" w:space="0" w:color="auto"/>
              <w:right w:val="nil"/>
            </w:tcBorders>
            <w:vAlign w:val="bottom"/>
          </w:tcPr>
          <w:p w:rsidR="00590689" w:rsidRPr="00456A21" w:rsidRDefault="00590689" w:rsidP="00590689">
            <w:pPr>
              <w:widowControl w:val="0"/>
              <w:spacing w:after="0" w:line="240" w:lineRule="auto"/>
              <w:jc w:val="center"/>
              <w:rPr>
                <w:rFonts w:ascii="Times New Roman" w:eastAsia="Tahoma" w:hAnsi="Times New Roman" w:cs="Times New Roman"/>
                <w:sz w:val="28"/>
                <w:szCs w:val="28"/>
                <w:lang w:bidi="ru-RU"/>
              </w:rPr>
            </w:pPr>
          </w:p>
        </w:tc>
        <w:tc>
          <w:tcPr>
            <w:tcW w:w="76" w:type="dxa"/>
            <w:tcBorders>
              <w:top w:val="nil"/>
              <w:left w:val="nil"/>
              <w:bottom w:val="nil"/>
              <w:right w:val="nil"/>
            </w:tcBorders>
            <w:vAlign w:val="bottom"/>
          </w:tcPr>
          <w:p w:rsidR="00590689" w:rsidRPr="00456A21" w:rsidRDefault="00590689" w:rsidP="00590689">
            <w:pPr>
              <w:widowControl w:val="0"/>
              <w:spacing w:after="0" w:line="240" w:lineRule="auto"/>
              <w:rPr>
                <w:rFonts w:ascii="Times New Roman" w:eastAsia="Tahoma" w:hAnsi="Times New Roman" w:cs="Times New Roman"/>
                <w:sz w:val="28"/>
                <w:szCs w:val="28"/>
                <w:lang w:bidi="ru-RU"/>
              </w:rPr>
            </w:pPr>
          </w:p>
        </w:tc>
        <w:tc>
          <w:tcPr>
            <w:tcW w:w="3495" w:type="dxa"/>
            <w:tcBorders>
              <w:top w:val="nil"/>
              <w:left w:val="nil"/>
              <w:bottom w:val="single" w:sz="4" w:space="0" w:color="auto"/>
              <w:right w:val="nil"/>
            </w:tcBorders>
            <w:vAlign w:val="bottom"/>
          </w:tcPr>
          <w:p w:rsidR="00590689" w:rsidRPr="00456A21" w:rsidRDefault="00590689" w:rsidP="00590689">
            <w:pPr>
              <w:widowControl w:val="0"/>
              <w:spacing w:after="0" w:line="240" w:lineRule="auto"/>
              <w:jc w:val="center"/>
              <w:rPr>
                <w:rFonts w:ascii="Times New Roman" w:eastAsia="Tahoma" w:hAnsi="Times New Roman" w:cs="Times New Roman"/>
                <w:sz w:val="28"/>
                <w:szCs w:val="28"/>
                <w:lang w:bidi="ru-RU"/>
              </w:rPr>
            </w:pPr>
          </w:p>
        </w:tc>
      </w:tr>
      <w:tr w:rsidR="00590689" w:rsidRPr="00456A21" w:rsidTr="003D029C">
        <w:tc>
          <w:tcPr>
            <w:tcW w:w="3119" w:type="dxa"/>
            <w:tcBorders>
              <w:top w:val="nil"/>
              <w:left w:val="nil"/>
              <w:bottom w:val="nil"/>
              <w:right w:val="nil"/>
            </w:tcBorders>
          </w:tcPr>
          <w:p w:rsidR="00590689" w:rsidRPr="00456A21" w:rsidRDefault="00590689" w:rsidP="00590689">
            <w:pPr>
              <w:widowControl w:val="0"/>
              <w:spacing w:after="0" w:line="240" w:lineRule="auto"/>
              <w:jc w:val="center"/>
              <w:rPr>
                <w:rFonts w:ascii="Times New Roman" w:eastAsia="Tahoma" w:hAnsi="Times New Roman" w:cs="Times New Roman"/>
                <w:sz w:val="20"/>
                <w:szCs w:val="28"/>
                <w:lang w:bidi="ru-RU"/>
              </w:rPr>
            </w:pPr>
            <w:r w:rsidRPr="00456A21">
              <w:rPr>
                <w:rFonts w:ascii="Times New Roman" w:eastAsia="Tahoma" w:hAnsi="Times New Roman" w:cs="Times New Roman"/>
                <w:sz w:val="20"/>
                <w:szCs w:val="28"/>
                <w:lang w:bidi="ru-RU"/>
              </w:rPr>
              <w:t>(должность)</w:t>
            </w:r>
          </w:p>
        </w:tc>
        <w:tc>
          <w:tcPr>
            <w:tcW w:w="283" w:type="dxa"/>
            <w:tcBorders>
              <w:top w:val="nil"/>
              <w:left w:val="nil"/>
              <w:bottom w:val="nil"/>
              <w:right w:val="nil"/>
            </w:tcBorders>
          </w:tcPr>
          <w:p w:rsidR="00590689" w:rsidRPr="00456A21" w:rsidRDefault="00590689" w:rsidP="00590689">
            <w:pPr>
              <w:widowControl w:val="0"/>
              <w:spacing w:after="0" w:line="240" w:lineRule="auto"/>
              <w:rPr>
                <w:rFonts w:ascii="Times New Roman" w:eastAsia="Tahoma" w:hAnsi="Times New Roman" w:cs="Times New Roman"/>
                <w:sz w:val="20"/>
                <w:szCs w:val="28"/>
                <w:lang w:bidi="ru-RU"/>
              </w:rPr>
            </w:pPr>
          </w:p>
        </w:tc>
        <w:tc>
          <w:tcPr>
            <w:tcW w:w="2269" w:type="dxa"/>
            <w:tcBorders>
              <w:top w:val="nil"/>
              <w:left w:val="nil"/>
              <w:bottom w:val="nil"/>
              <w:right w:val="nil"/>
            </w:tcBorders>
          </w:tcPr>
          <w:p w:rsidR="00590689" w:rsidRPr="00456A21" w:rsidRDefault="00590689" w:rsidP="00590689">
            <w:pPr>
              <w:widowControl w:val="0"/>
              <w:spacing w:after="0" w:line="240" w:lineRule="auto"/>
              <w:jc w:val="center"/>
              <w:rPr>
                <w:rFonts w:ascii="Times New Roman" w:eastAsia="Tahoma" w:hAnsi="Times New Roman" w:cs="Times New Roman"/>
                <w:sz w:val="20"/>
                <w:szCs w:val="28"/>
                <w:lang w:bidi="ru-RU"/>
              </w:rPr>
            </w:pPr>
            <w:r w:rsidRPr="00456A21">
              <w:rPr>
                <w:rFonts w:ascii="Times New Roman" w:eastAsia="Tahoma" w:hAnsi="Times New Roman" w:cs="Times New Roman"/>
                <w:sz w:val="20"/>
                <w:szCs w:val="28"/>
                <w:lang w:bidi="ru-RU"/>
              </w:rPr>
              <w:t>(подпись)</w:t>
            </w:r>
          </w:p>
        </w:tc>
        <w:tc>
          <w:tcPr>
            <w:tcW w:w="76" w:type="dxa"/>
            <w:tcBorders>
              <w:top w:val="nil"/>
              <w:left w:val="nil"/>
              <w:bottom w:val="nil"/>
              <w:right w:val="nil"/>
            </w:tcBorders>
          </w:tcPr>
          <w:p w:rsidR="00590689" w:rsidRPr="00456A21" w:rsidRDefault="00590689" w:rsidP="00590689">
            <w:pPr>
              <w:widowControl w:val="0"/>
              <w:spacing w:after="0" w:line="240" w:lineRule="auto"/>
              <w:rPr>
                <w:rFonts w:ascii="Times New Roman" w:eastAsia="Tahoma" w:hAnsi="Times New Roman" w:cs="Times New Roman"/>
                <w:sz w:val="20"/>
                <w:szCs w:val="28"/>
                <w:lang w:bidi="ru-RU"/>
              </w:rPr>
            </w:pPr>
          </w:p>
        </w:tc>
        <w:tc>
          <w:tcPr>
            <w:tcW w:w="3495" w:type="dxa"/>
            <w:tcBorders>
              <w:top w:val="nil"/>
              <w:left w:val="nil"/>
              <w:bottom w:val="nil"/>
              <w:right w:val="nil"/>
            </w:tcBorders>
          </w:tcPr>
          <w:p w:rsidR="00590689" w:rsidRPr="00456A21" w:rsidRDefault="00590689" w:rsidP="00590689">
            <w:pPr>
              <w:widowControl w:val="0"/>
              <w:spacing w:after="0" w:line="240" w:lineRule="auto"/>
              <w:jc w:val="center"/>
              <w:rPr>
                <w:rFonts w:ascii="Times New Roman" w:eastAsia="Tahoma" w:hAnsi="Times New Roman" w:cs="Times New Roman"/>
                <w:sz w:val="20"/>
                <w:szCs w:val="28"/>
                <w:lang w:bidi="ru-RU"/>
              </w:rPr>
            </w:pPr>
            <w:proofErr w:type="gramStart"/>
            <w:r w:rsidRPr="00456A21">
              <w:rPr>
                <w:rFonts w:ascii="Times New Roman" w:eastAsia="Tahoma" w:hAnsi="Times New Roman" w:cs="Times New Roman"/>
                <w:sz w:val="20"/>
                <w:szCs w:val="28"/>
                <w:lang w:bidi="ru-RU"/>
              </w:rPr>
              <w:t>(фамилия, имя, отчество (при наличии)</w:t>
            </w:r>
            <w:proofErr w:type="gramEnd"/>
          </w:p>
        </w:tc>
      </w:tr>
    </w:tbl>
    <w:p w:rsidR="00590689" w:rsidRPr="00456A21" w:rsidRDefault="00590689" w:rsidP="00590689">
      <w:pPr>
        <w:widowControl w:val="0"/>
        <w:spacing w:after="0" w:line="240" w:lineRule="auto"/>
        <w:rPr>
          <w:rFonts w:ascii="Times New Roman" w:eastAsia="Tahoma" w:hAnsi="Times New Roman" w:cs="Times New Roman"/>
          <w:sz w:val="28"/>
          <w:szCs w:val="28"/>
          <w:lang w:bidi="ru-RU"/>
        </w:rPr>
      </w:pPr>
    </w:p>
    <w:p w:rsidR="00590689" w:rsidRPr="000165AE" w:rsidRDefault="00590689" w:rsidP="00590689">
      <w:pPr>
        <w:widowControl w:val="0"/>
        <w:spacing w:after="0" w:line="240" w:lineRule="auto"/>
        <w:rPr>
          <w:rFonts w:ascii="Times New Roman" w:eastAsia="Tahoma" w:hAnsi="Times New Roman" w:cs="Times New Roman"/>
          <w:sz w:val="24"/>
          <w:szCs w:val="24"/>
          <w:lang w:bidi="ru-RU"/>
        </w:rPr>
      </w:pPr>
      <w:r w:rsidRPr="000165AE">
        <w:rPr>
          <w:rFonts w:ascii="Times New Roman" w:eastAsia="Tahoma" w:hAnsi="Times New Roman" w:cs="Times New Roman"/>
          <w:sz w:val="24"/>
          <w:szCs w:val="24"/>
          <w:lang w:bidi="ru-RU"/>
        </w:rPr>
        <w:t>Дата</w:t>
      </w:r>
    </w:p>
    <w:p w:rsidR="00D018D0" w:rsidRDefault="00D018D0">
      <w:pPr>
        <w:rPr>
          <w:rFonts w:ascii="Times New Roman" w:hAnsi="Times New Roman" w:cs="Times New Roman"/>
        </w:rPr>
      </w:pPr>
      <w:r>
        <w:rPr>
          <w:rFonts w:ascii="Times New Roman" w:hAnsi="Times New Roman" w:cs="Times New Roman"/>
        </w:rPr>
        <w:br w:type="page"/>
      </w:r>
    </w:p>
    <w:p w:rsidR="003B0AAE" w:rsidRPr="0021435D" w:rsidRDefault="003B0AAE" w:rsidP="003B0AAE">
      <w:pPr>
        <w:tabs>
          <w:tab w:val="left" w:pos="9923"/>
        </w:tabs>
        <w:spacing w:line="240" w:lineRule="auto"/>
        <w:ind w:left="5103" w:right="-1"/>
        <w:jc w:val="both"/>
        <w:rPr>
          <w:rFonts w:ascii="Times New Roman" w:hAnsi="Times New Roman"/>
          <w:sz w:val="24"/>
          <w:szCs w:val="24"/>
        </w:rPr>
      </w:pPr>
      <w:r w:rsidRPr="0021435D">
        <w:rPr>
          <w:rFonts w:ascii="Times New Roman" w:hAnsi="Times New Roman"/>
          <w:sz w:val="24"/>
          <w:szCs w:val="24"/>
        </w:rPr>
        <w:t xml:space="preserve">Приложение </w:t>
      </w:r>
      <w:r>
        <w:rPr>
          <w:rFonts w:ascii="Times New Roman" w:hAnsi="Times New Roman"/>
          <w:sz w:val="24"/>
          <w:szCs w:val="24"/>
        </w:rPr>
        <w:t>1</w:t>
      </w:r>
      <w:r w:rsidR="004733F3">
        <w:rPr>
          <w:rFonts w:ascii="Times New Roman" w:hAnsi="Times New Roman"/>
          <w:sz w:val="24"/>
          <w:szCs w:val="24"/>
        </w:rPr>
        <w:t>3</w:t>
      </w:r>
      <w:r w:rsidRPr="0021435D">
        <w:rPr>
          <w:rFonts w:ascii="Times New Roman" w:hAnsi="Times New Roman"/>
          <w:sz w:val="24"/>
          <w:szCs w:val="24"/>
        </w:rPr>
        <w:t xml:space="preserve"> к административному регламенту предоставления муниципальной услуги «Выдача градостроительного плана земельного участка»</w:t>
      </w:r>
    </w:p>
    <w:p w:rsidR="00D018D0" w:rsidRDefault="00D018D0" w:rsidP="00D018D0">
      <w:pPr>
        <w:autoSpaceDE w:val="0"/>
        <w:autoSpaceDN w:val="0"/>
        <w:adjustRightInd w:val="0"/>
        <w:spacing w:after="0" w:line="240" w:lineRule="auto"/>
        <w:jc w:val="center"/>
        <w:rPr>
          <w:rFonts w:ascii="Arial" w:hAnsi="Arial" w:cs="Arial"/>
          <w:sz w:val="20"/>
        </w:rPr>
      </w:pPr>
      <w:r>
        <w:rPr>
          <w:rFonts w:ascii="Arial" w:hAnsi="Arial" w:cs="Arial"/>
          <w:sz w:val="20"/>
        </w:rPr>
        <w:t>_______________________________________________________</w:t>
      </w:r>
    </w:p>
    <w:p w:rsidR="00D018D0" w:rsidRPr="000E1265" w:rsidRDefault="00D018D0" w:rsidP="00D018D0">
      <w:pPr>
        <w:autoSpaceDE w:val="0"/>
        <w:autoSpaceDN w:val="0"/>
        <w:adjustRightInd w:val="0"/>
        <w:spacing w:after="0" w:line="240" w:lineRule="auto"/>
        <w:jc w:val="center"/>
        <w:rPr>
          <w:rFonts w:ascii="Times New Roman" w:hAnsi="Times New Roman"/>
        </w:rPr>
      </w:pPr>
      <w:proofErr w:type="gramStart"/>
      <w:r w:rsidRPr="000E1265">
        <w:rPr>
          <w:rFonts w:ascii="Times New Roman" w:hAnsi="Times New Roman"/>
        </w:rPr>
        <w:t>(наименование уполномоченного органа местного</w:t>
      </w:r>
      <w:proofErr w:type="gramEnd"/>
    </w:p>
    <w:p w:rsidR="00D018D0" w:rsidRPr="000E1265" w:rsidRDefault="00D018D0" w:rsidP="00D018D0">
      <w:pPr>
        <w:autoSpaceDE w:val="0"/>
        <w:autoSpaceDN w:val="0"/>
        <w:adjustRightInd w:val="0"/>
        <w:spacing w:after="0" w:line="240" w:lineRule="auto"/>
        <w:jc w:val="center"/>
        <w:rPr>
          <w:rFonts w:ascii="Times New Roman" w:hAnsi="Times New Roman"/>
        </w:rPr>
      </w:pPr>
      <w:r w:rsidRPr="000E1265">
        <w:rPr>
          <w:rFonts w:ascii="Times New Roman" w:hAnsi="Times New Roman"/>
        </w:rPr>
        <w:t>самоуправления)</w:t>
      </w:r>
    </w:p>
    <w:p w:rsidR="00D018D0" w:rsidRPr="000E1265" w:rsidRDefault="00D018D0" w:rsidP="00D018D0">
      <w:pPr>
        <w:tabs>
          <w:tab w:val="left" w:pos="9923"/>
        </w:tabs>
        <w:spacing w:after="0" w:line="240" w:lineRule="auto"/>
        <w:ind w:left="4820" w:right="-1"/>
        <w:jc w:val="both"/>
        <w:rPr>
          <w:rFonts w:ascii="Times New Roman" w:hAnsi="Times New Roman"/>
          <w:sz w:val="24"/>
          <w:szCs w:val="24"/>
        </w:rPr>
      </w:pPr>
    </w:p>
    <w:p w:rsidR="00D018D0" w:rsidRDefault="00D018D0" w:rsidP="00D018D0">
      <w:pPr>
        <w:tabs>
          <w:tab w:val="left" w:pos="9923"/>
        </w:tabs>
        <w:spacing w:after="0" w:line="240" w:lineRule="auto"/>
        <w:ind w:left="4820" w:right="-1"/>
        <w:jc w:val="both"/>
        <w:rPr>
          <w:rFonts w:ascii="Times New Roman" w:hAnsi="Times New Roman"/>
          <w:sz w:val="27"/>
          <w:szCs w:val="27"/>
        </w:rPr>
      </w:pPr>
      <w:r w:rsidRPr="005958DB">
        <w:rPr>
          <w:rFonts w:ascii="Times New Roman" w:hAnsi="Times New Roman"/>
          <w:sz w:val="24"/>
          <w:szCs w:val="24"/>
        </w:rPr>
        <w:t xml:space="preserve">Кому </w:t>
      </w:r>
      <w:r>
        <w:rPr>
          <w:rFonts w:ascii="Times New Roman" w:hAnsi="Times New Roman"/>
          <w:sz w:val="27"/>
          <w:szCs w:val="27"/>
        </w:rPr>
        <w:t>_______________________________</w:t>
      </w:r>
    </w:p>
    <w:p w:rsidR="00D018D0" w:rsidRDefault="007626F1" w:rsidP="00D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820"/>
        <w:jc w:val="both"/>
        <w:rPr>
          <w:rFonts w:ascii="Times New Roman" w:hAnsi="Times New Roman"/>
        </w:rPr>
      </w:pPr>
      <w:proofErr w:type="gramStart"/>
      <w:r>
        <w:rPr>
          <w:rFonts w:ascii="Times New Roman" w:hAnsi="Times New Roman"/>
        </w:rPr>
        <w:t>(</w:t>
      </w:r>
      <w:r w:rsidR="00D018D0">
        <w:rPr>
          <w:rFonts w:ascii="Times New Roman" w:hAnsi="Times New Roman"/>
        </w:rPr>
        <w:t>фамилия, имя, отчество (при наличии) заявителя, ОГРНИП (для физического лица, зарегистрированного в качестве индивидуального предпринимателя), полное наименование заявителя, ИНН, ОГРН (для юридического лица)</w:t>
      </w:r>
      <w:proofErr w:type="gramEnd"/>
    </w:p>
    <w:p w:rsidR="00D018D0" w:rsidRDefault="00D018D0" w:rsidP="00D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4820"/>
        <w:jc w:val="both"/>
        <w:rPr>
          <w:rFonts w:ascii="Times New Roman" w:hAnsi="Times New Roman"/>
        </w:rPr>
      </w:pPr>
      <w:r>
        <w:rPr>
          <w:rFonts w:ascii="Times New Roman" w:hAnsi="Times New Roman"/>
        </w:rPr>
        <w:t>_____________________________________</w:t>
      </w:r>
    </w:p>
    <w:p w:rsidR="00D018D0" w:rsidRDefault="00D018D0" w:rsidP="00D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4820"/>
        <w:jc w:val="center"/>
        <w:rPr>
          <w:rFonts w:ascii="Times New Roman" w:hAnsi="Times New Roman"/>
        </w:rPr>
      </w:pPr>
      <w:r>
        <w:rPr>
          <w:rFonts w:ascii="Times New Roman" w:hAnsi="Times New Roman"/>
        </w:rPr>
        <w:t>почтовый индекс и адрес, телефон, адрес электронной почты</w:t>
      </w:r>
      <w:r w:rsidR="007626F1">
        <w:rPr>
          <w:rFonts w:ascii="Times New Roman" w:hAnsi="Times New Roman"/>
        </w:rPr>
        <w:t>)</w:t>
      </w:r>
    </w:p>
    <w:p w:rsidR="00D018D0" w:rsidRDefault="00D018D0" w:rsidP="00D018D0">
      <w:pPr>
        <w:autoSpaceDE w:val="0"/>
        <w:autoSpaceDN w:val="0"/>
        <w:adjustRightInd w:val="0"/>
        <w:spacing w:after="0" w:line="240" w:lineRule="auto"/>
        <w:jc w:val="center"/>
        <w:rPr>
          <w:rFonts w:ascii="Arial" w:hAnsi="Arial" w:cs="Arial"/>
          <w:sz w:val="20"/>
        </w:rPr>
      </w:pPr>
    </w:p>
    <w:p w:rsidR="00D018D0" w:rsidRDefault="00D018D0" w:rsidP="00D018D0">
      <w:pPr>
        <w:autoSpaceDE w:val="0"/>
        <w:autoSpaceDN w:val="0"/>
        <w:adjustRightInd w:val="0"/>
        <w:spacing w:after="0" w:line="240" w:lineRule="auto"/>
        <w:jc w:val="both"/>
        <w:rPr>
          <w:rFonts w:ascii="Arial" w:hAnsi="Arial" w:cs="Arial"/>
          <w:sz w:val="20"/>
        </w:rPr>
      </w:pPr>
    </w:p>
    <w:p w:rsidR="00D018D0" w:rsidRPr="005958DB" w:rsidRDefault="00D018D0" w:rsidP="00D018D0">
      <w:pPr>
        <w:autoSpaceDE w:val="0"/>
        <w:autoSpaceDN w:val="0"/>
        <w:adjustRightInd w:val="0"/>
        <w:spacing w:after="0" w:line="240" w:lineRule="auto"/>
        <w:jc w:val="both"/>
        <w:rPr>
          <w:rFonts w:ascii="Times New Roman" w:hAnsi="Times New Roman"/>
          <w:sz w:val="24"/>
          <w:szCs w:val="24"/>
        </w:rPr>
      </w:pPr>
    </w:p>
    <w:p w:rsidR="00D018D0" w:rsidRPr="005958DB" w:rsidRDefault="00D018D0" w:rsidP="00D018D0">
      <w:pPr>
        <w:autoSpaceDE w:val="0"/>
        <w:autoSpaceDN w:val="0"/>
        <w:adjustRightInd w:val="0"/>
        <w:spacing w:after="0" w:line="240" w:lineRule="auto"/>
        <w:jc w:val="center"/>
        <w:rPr>
          <w:rFonts w:ascii="Times New Roman" w:hAnsi="Times New Roman"/>
          <w:b/>
          <w:sz w:val="24"/>
          <w:szCs w:val="24"/>
        </w:rPr>
      </w:pPr>
      <w:r w:rsidRPr="005958DB">
        <w:rPr>
          <w:rFonts w:ascii="Times New Roman" w:hAnsi="Times New Roman"/>
          <w:b/>
          <w:sz w:val="24"/>
          <w:szCs w:val="24"/>
        </w:rPr>
        <w:t>РЕШЕНИЕ</w:t>
      </w:r>
    </w:p>
    <w:p w:rsidR="00D018D0" w:rsidRDefault="00D018D0" w:rsidP="00D018D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об оставлении заявления без рассмотрения</w:t>
      </w:r>
    </w:p>
    <w:p w:rsidR="00D018D0" w:rsidRPr="005958DB" w:rsidRDefault="00D018D0" w:rsidP="00D018D0">
      <w:pPr>
        <w:autoSpaceDE w:val="0"/>
        <w:autoSpaceDN w:val="0"/>
        <w:adjustRightInd w:val="0"/>
        <w:spacing w:after="0" w:line="240" w:lineRule="auto"/>
        <w:jc w:val="center"/>
        <w:rPr>
          <w:rFonts w:ascii="Times New Roman" w:hAnsi="Times New Roman"/>
          <w:sz w:val="24"/>
          <w:szCs w:val="24"/>
        </w:rPr>
      </w:pPr>
    </w:p>
    <w:p w:rsidR="00D018D0" w:rsidRPr="005958DB" w:rsidRDefault="00D018D0" w:rsidP="00D018D0">
      <w:pPr>
        <w:autoSpaceDE w:val="0"/>
        <w:autoSpaceDN w:val="0"/>
        <w:adjustRightInd w:val="0"/>
        <w:spacing w:after="0" w:line="240" w:lineRule="auto"/>
        <w:ind w:firstLine="540"/>
        <w:jc w:val="both"/>
        <w:rPr>
          <w:rFonts w:ascii="Times New Roman" w:hAnsi="Times New Roman"/>
          <w:sz w:val="24"/>
          <w:szCs w:val="24"/>
        </w:rPr>
      </w:pPr>
    </w:p>
    <w:p w:rsidR="00D018D0" w:rsidRDefault="00D018D0" w:rsidP="00D018D0">
      <w:pPr>
        <w:autoSpaceDE w:val="0"/>
        <w:autoSpaceDN w:val="0"/>
        <w:adjustRightInd w:val="0"/>
        <w:spacing w:after="0" w:line="240" w:lineRule="auto"/>
        <w:ind w:firstLine="540"/>
        <w:jc w:val="both"/>
        <w:rPr>
          <w:rFonts w:ascii="Times New Roman" w:hAnsi="Times New Roman"/>
          <w:sz w:val="24"/>
          <w:szCs w:val="24"/>
        </w:rPr>
      </w:pPr>
      <w:r w:rsidRPr="005958DB">
        <w:rPr>
          <w:rFonts w:ascii="Times New Roman" w:hAnsi="Times New Roman"/>
          <w:sz w:val="24"/>
          <w:szCs w:val="24"/>
        </w:rPr>
        <w:t xml:space="preserve">Рассмотрев заявление ___________ № ___ </w:t>
      </w:r>
      <w:proofErr w:type="gramStart"/>
      <w:r>
        <w:rPr>
          <w:rFonts w:ascii="Times New Roman" w:hAnsi="Times New Roman"/>
          <w:sz w:val="24"/>
          <w:szCs w:val="24"/>
        </w:rPr>
        <w:t>от</w:t>
      </w:r>
      <w:proofErr w:type="gramEnd"/>
      <w:r>
        <w:rPr>
          <w:rFonts w:ascii="Times New Roman" w:hAnsi="Times New Roman"/>
          <w:sz w:val="24"/>
          <w:szCs w:val="24"/>
        </w:rPr>
        <w:t>____</w:t>
      </w:r>
      <w:r w:rsidRPr="005958DB">
        <w:rPr>
          <w:rFonts w:ascii="Times New Roman" w:hAnsi="Times New Roman"/>
          <w:sz w:val="24"/>
          <w:szCs w:val="24"/>
        </w:rPr>
        <w:t>(</w:t>
      </w:r>
      <w:proofErr w:type="gramStart"/>
      <w:r w:rsidRPr="005958DB">
        <w:rPr>
          <w:rFonts w:ascii="Times New Roman" w:hAnsi="Times New Roman"/>
          <w:sz w:val="24"/>
          <w:szCs w:val="24"/>
        </w:rPr>
        <w:t>заявитель</w:t>
      </w:r>
      <w:proofErr w:type="gramEnd"/>
      <w:r w:rsidRPr="005958DB">
        <w:rPr>
          <w:rFonts w:ascii="Times New Roman" w:hAnsi="Times New Roman"/>
          <w:sz w:val="24"/>
          <w:szCs w:val="24"/>
        </w:rPr>
        <w:t xml:space="preserve">: ___________) и приложенные к нему документы, </w:t>
      </w:r>
      <w:r>
        <w:rPr>
          <w:rFonts w:ascii="Times New Roman" w:hAnsi="Times New Roman"/>
          <w:sz w:val="24"/>
          <w:szCs w:val="24"/>
        </w:rPr>
        <w:t>принято решение об оставлении заявления без рассмотрения.</w:t>
      </w:r>
    </w:p>
    <w:p w:rsidR="00D018D0" w:rsidRDefault="00D018D0" w:rsidP="00D018D0">
      <w:pPr>
        <w:autoSpaceDE w:val="0"/>
        <w:autoSpaceDN w:val="0"/>
        <w:adjustRightInd w:val="0"/>
        <w:spacing w:before="200" w:after="0" w:line="240" w:lineRule="auto"/>
        <w:ind w:firstLine="540"/>
        <w:jc w:val="both"/>
        <w:rPr>
          <w:rFonts w:ascii="Times New Roman" w:hAnsi="Times New Roman"/>
          <w:sz w:val="28"/>
          <w:szCs w:val="28"/>
        </w:rPr>
      </w:pPr>
      <w:r w:rsidRPr="005958DB">
        <w:rPr>
          <w:rFonts w:ascii="Times New Roman" w:hAnsi="Times New Roman"/>
          <w:sz w:val="24"/>
          <w:szCs w:val="24"/>
        </w:rPr>
        <w:t>Дополнительно информируем:</w:t>
      </w:r>
      <w:r w:rsidRPr="000E1265">
        <w:rPr>
          <w:rFonts w:ascii="Times New Roman" w:hAnsi="Times New Roman"/>
          <w:sz w:val="28"/>
          <w:szCs w:val="28"/>
        </w:rPr>
        <w:t xml:space="preserve"> _____________________</w:t>
      </w:r>
      <w:r w:rsidR="003B0AAE">
        <w:rPr>
          <w:rFonts w:ascii="Times New Roman" w:hAnsi="Times New Roman"/>
          <w:sz w:val="28"/>
          <w:szCs w:val="28"/>
        </w:rPr>
        <w:t>________________</w:t>
      </w:r>
      <w:r w:rsidRPr="000E1265">
        <w:rPr>
          <w:rFonts w:ascii="Times New Roman" w:hAnsi="Times New Roman"/>
          <w:sz w:val="28"/>
          <w:szCs w:val="28"/>
        </w:rPr>
        <w:t>.</w:t>
      </w:r>
    </w:p>
    <w:p w:rsidR="00D018D0" w:rsidRPr="000E1265" w:rsidRDefault="00D018D0" w:rsidP="00D018D0">
      <w:pPr>
        <w:autoSpaceDE w:val="0"/>
        <w:autoSpaceDN w:val="0"/>
        <w:adjustRightInd w:val="0"/>
        <w:spacing w:after="0" w:line="240" w:lineRule="auto"/>
        <w:ind w:firstLine="540"/>
        <w:jc w:val="both"/>
        <w:rPr>
          <w:rFonts w:ascii="Times New Roman" w:hAnsi="Times New Roman"/>
          <w:sz w:val="28"/>
          <w:szCs w:val="28"/>
        </w:rPr>
      </w:pPr>
    </w:p>
    <w:tbl>
      <w:tblPr>
        <w:tblStyle w:val="a6"/>
        <w:tblW w:w="932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934"/>
        <w:gridCol w:w="2411"/>
        <w:gridCol w:w="2977"/>
      </w:tblGrid>
      <w:tr w:rsidR="003B0AAE" w:rsidTr="00740B87">
        <w:tc>
          <w:tcPr>
            <w:tcW w:w="3934" w:type="dxa"/>
            <w:hideMark/>
          </w:tcPr>
          <w:p w:rsidR="003B0AAE" w:rsidRDefault="003B0AAE" w:rsidP="00740B87">
            <w:pPr>
              <w:rPr>
                <w:rFonts w:ascii="Times New Roman" w:hAnsi="Times New Roman"/>
              </w:rPr>
            </w:pPr>
          </w:p>
          <w:p w:rsidR="003B0AAE" w:rsidRDefault="003B0AAE" w:rsidP="00740B87">
            <w:pPr>
              <w:rPr>
                <w:rFonts w:ascii="Times New Roman" w:hAnsi="Times New Roman"/>
              </w:rPr>
            </w:pPr>
            <w:r>
              <w:rPr>
                <w:rFonts w:ascii="Times New Roman" w:hAnsi="Times New Roman"/>
              </w:rPr>
              <w:t>_______________________</w:t>
            </w:r>
          </w:p>
          <w:p w:rsidR="003B0AAE" w:rsidRDefault="003B0AAE" w:rsidP="00740B87">
            <w:pPr>
              <w:rPr>
                <w:rFonts w:ascii="Times New Roman" w:hAnsi="Times New Roman"/>
              </w:rPr>
            </w:pPr>
            <w:r>
              <w:rPr>
                <w:rFonts w:ascii="Times New Roman" w:hAnsi="Times New Roman"/>
              </w:rPr>
              <w:t xml:space="preserve">       (должность)</w:t>
            </w:r>
          </w:p>
        </w:tc>
        <w:tc>
          <w:tcPr>
            <w:tcW w:w="2411" w:type="dxa"/>
            <w:hideMark/>
          </w:tcPr>
          <w:p w:rsidR="003B0AAE" w:rsidRDefault="003B0AAE" w:rsidP="00740B87">
            <w:pPr>
              <w:rPr>
                <w:rFonts w:ascii="Times New Roman" w:hAnsi="Times New Roman"/>
              </w:rPr>
            </w:pPr>
            <w:r>
              <w:rPr>
                <w:rFonts w:ascii="Times New Roman" w:hAnsi="Times New Roman"/>
              </w:rPr>
              <w:t xml:space="preserve">    </w:t>
            </w:r>
          </w:p>
          <w:p w:rsidR="003B0AAE" w:rsidRDefault="003B0AAE" w:rsidP="00740B87">
            <w:pPr>
              <w:rPr>
                <w:rFonts w:ascii="Times New Roman" w:hAnsi="Times New Roman"/>
              </w:rPr>
            </w:pPr>
            <w:r>
              <w:rPr>
                <w:rFonts w:ascii="Times New Roman" w:hAnsi="Times New Roman"/>
              </w:rPr>
              <w:t>_________________</w:t>
            </w:r>
          </w:p>
          <w:p w:rsidR="003B0AAE" w:rsidRDefault="003B0AAE" w:rsidP="00740B87">
            <w:pPr>
              <w:rPr>
                <w:rFonts w:ascii="Times New Roman" w:hAnsi="Times New Roman"/>
              </w:rPr>
            </w:pPr>
            <w:r>
              <w:rPr>
                <w:rFonts w:ascii="Times New Roman" w:hAnsi="Times New Roman"/>
              </w:rPr>
              <w:t xml:space="preserve">            (подпись)</w:t>
            </w:r>
          </w:p>
        </w:tc>
        <w:tc>
          <w:tcPr>
            <w:tcW w:w="2977" w:type="dxa"/>
            <w:hideMark/>
          </w:tcPr>
          <w:p w:rsidR="003B0AAE" w:rsidRDefault="003B0AAE" w:rsidP="00740B87">
            <w:pPr>
              <w:jc w:val="center"/>
              <w:rPr>
                <w:rFonts w:ascii="Times New Roman" w:hAnsi="Times New Roman"/>
              </w:rPr>
            </w:pPr>
          </w:p>
          <w:p w:rsidR="003B0AAE" w:rsidRDefault="003B0AAE" w:rsidP="00740B87">
            <w:pPr>
              <w:jc w:val="center"/>
              <w:rPr>
                <w:rFonts w:ascii="Times New Roman" w:hAnsi="Times New Roman"/>
              </w:rPr>
            </w:pPr>
            <w:r>
              <w:rPr>
                <w:rFonts w:ascii="Times New Roman" w:hAnsi="Times New Roman"/>
              </w:rPr>
              <w:t>___________</w:t>
            </w:r>
          </w:p>
          <w:p w:rsidR="003B0AAE" w:rsidRDefault="003B0AAE" w:rsidP="00740B87">
            <w:pPr>
              <w:jc w:val="center"/>
              <w:rPr>
                <w:rFonts w:ascii="Times New Roman" w:hAnsi="Times New Roman"/>
              </w:rPr>
            </w:pPr>
            <w:proofErr w:type="gramStart"/>
            <w:r>
              <w:rPr>
                <w:rFonts w:ascii="Times New Roman" w:hAnsi="Times New Roman"/>
              </w:rPr>
              <w:t>(Ф.И.О. должностного лица</w:t>
            </w:r>
            <w:proofErr w:type="gramEnd"/>
          </w:p>
          <w:p w:rsidR="003B0AAE" w:rsidRDefault="003B0AAE" w:rsidP="00740B87">
            <w:pPr>
              <w:jc w:val="center"/>
              <w:rPr>
                <w:rFonts w:ascii="Times New Roman" w:hAnsi="Times New Roman"/>
              </w:rPr>
            </w:pPr>
            <w:r>
              <w:rPr>
                <w:rFonts w:ascii="Times New Roman" w:hAnsi="Times New Roman"/>
              </w:rPr>
              <w:t>уполномоченного органа)</w:t>
            </w:r>
          </w:p>
        </w:tc>
      </w:tr>
    </w:tbl>
    <w:p w:rsidR="003B0AAE" w:rsidRPr="000E1265" w:rsidRDefault="003B0AAE" w:rsidP="003B0AA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Дата</w:t>
      </w:r>
    </w:p>
    <w:p w:rsidR="003B0AAE" w:rsidRPr="000E1265" w:rsidRDefault="003B0AAE" w:rsidP="003B0AAE">
      <w:pPr>
        <w:rPr>
          <w:rFonts w:ascii="Times New Roman" w:hAnsi="Times New Roman"/>
          <w:sz w:val="28"/>
          <w:szCs w:val="28"/>
        </w:rPr>
      </w:pPr>
    </w:p>
    <w:p w:rsidR="00D018D0" w:rsidRPr="000E1265" w:rsidRDefault="00D018D0" w:rsidP="00D018D0">
      <w:pPr>
        <w:rPr>
          <w:rFonts w:ascii="Times New Roman" w:hAnsi="Times New Roman"/>
          <w:sz w:val="28"/>
          <w:szCs w:val="28"/>
        </w:rPr>
      </w:pPr>
    </w:p>
    <w:p w:rsidR="00A36D10" w:rsidRDefault="00A36D10" w:rsidP="00AE3D46">
      <w:pPr>
        <w:suppressAutoHyphens/>
        <w:spacing w:after="0" w:line="240" w:lineRule="auto"/>
        <w:ind w:left="5670"/>
        <w:jc w:val="center"/>
        <w:rPr>
          <w:rFonts w:ascii="Times New Roman" w:eastAsia="Calibri" w:hAnsi="Times New Roman"/>
          <w:sz w:val="28"/>
          <w:szCs w:val="28"/>
          <w:lang w:eastAsia="en-US"/>
        </w:rPr>
      </w:pPr>
    </w:p>
    <w:sectPr w:rsidR="00A36D10" w:rsidSect="00423CA2">
      <w:pgSz w:w="11906" w:h="16838"/>
      <w:pgMar w:top="1134" w:right="1134" w:bottom="1134" w:left="1701" w:header="709" w:footer="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96" w:rsidRDefault="00A16B96" w:rsidP="00B82A2D">
      <w:pPr>
        <w:spacing w:after="0" w:line="240" w:lineRule="auto"/>
      </w:pPr>
      <w:r>
        <w:separator/>
      </w:r>
    </w:p>
  </w:endnote>
  <w:endnote w:type="continuationSeparator" w:id="0">
    <w:p w:rsidR="00A16B96" w:rsidRDefault="00A16B96" w:rsidP="00B8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96" w:rsidRDefault="00A16B96" w:rsidP="00B82A2D">
      <w:pPr>
        <w:spacing w:after="0" w:line="240" w:lineRule="auto"/>
      </w:pPr>
      <w:r>
        <w:separator/>
      </w:r>
    </w:p>
  </w:footnote>
  <w:footnote w:type="continuationSeparator" w:id="0">
    <w:p w:rsidR="00A16B96" w:rsidRDefault="00A16B96" w:rsidP="00B82A2D">
      <w:pPr>
        <w:spacing w:after="0" w:line="240" w:lineRule="auto"/>
      </w:pPr>
      <w:r>
        <w:continuationSeparator/>
      </w:r>
    </w:p>
  </w:footnote>
  <w:footnote w:id="1">
    <w:p w:rsidR="00D65AF3" w:rsidRPr="00EC629F" w:rsidRDefault="00D65AF3" w:rsidP="00590689">
      <w:pPr>
        <w:pStyle w:val="a9"/>
        <w:rPr>
          <w:rFonts w:ascii="Times New Roman" w:hAnsi="Times New Roman" w:cs="Times New Roman"/>
        </w:rPr>
      </w:pPr>
      <w:r w:rsidRPr="00EC629F">
        <w:rPr>
          <w:rStyle w:val="ab"/>
          <w:rFonts w:ascii="Times New Roman" w:hAnsi="Times New Roman" w:cs="Times New Roman"/>
        </w:rPr>
        <w:footnoteRef/>
      </w:r>
      <w:r w:rsidRPr="00EC629F">
        <w:rPr>
          <w:rFonts w:ascii="Times New Roman" w:hAnsi="Times New Roman" w:cs="Times New Roman"/>
        </w:rPr>
        <w:t xml:space="preserve"> </w:t>
      </w:r>
      <w:r w:rsidRPr="00EC629F">
        <w:rPr>
          <w:rFonts w:ascii="Times New Roman" w:hAnsi="Times New Roman" w:cs="Times New Roman"/>
          <w:bCs/>
        </w:rPr>
        <w:t>Заявителями являются правообладатели земельных участков, а также иные лица, указанные в част</w:t>
      </w:r>
      <w:r>
        <w:rPr>
          <w:rFonts w:ascii="Times New Roman" w:hAnsi="Times New Roman" w:cs="Times New Roman"/>
          <w:bCs/>
        </w:rPr>
        <w:t>ях</w:t>
      </w:r>
      <w:r w:rsidRPr="00EC629F">
        <w:rPr>
          <w:rFonts w:ascii="Times New Roman" w:hAnsi="Times New Roman" w:cs="Times New Roman"/>
          <w:bCs/>
        </w:rPr>
        <w:t xml:space="preserve"> </w:t>
      </w:r>
      <w:r>
        <w:rPr>
          <w:rFonts w:ascii="Times New Roman" w:hAnsi="Times New Roman" w:cs="Times New Roman"/>
          <w:bCs/>
        </w:rPr>
        <w:t xml:space="preserve">1.1 или 1.2 </w:t>
      </w:r>
      <w:r w:rsidRPr="00EC629F">
        <w:rPr>
          <w:rFonts w:ascii="Times New Roman" w:hAnsi="Times New Roman" w:cs="Times New Roman"/>
          <w:bCs/>
        </w:rPr>
        <w:t xml:space="preserve">статьи </w:t>
      </w:r>
      <w:r>
        <w:rPr>
          <w:rFonts w:ascii="Times New Roman" w:hAnsi="Times New Roman" w:cs="Times New Roman"/>
          <w:bCs/>
        </w:rPr>
        <w:t>57.3</w:t>
      </w:r>
      <w:r w:rsidRPr="00EC629F">
        <w:rPr>
          <w:rFonts w:ascii="Times New Roman" w:hAnsi="Times New Roman" w:cs="Times New Roman"/>
          <w:bCs/>
        </w:rPr>
        <w:t xml:space="preserve"> Градостроительного кодекса Российской Федерации</w:t>
      </w:r>
    </w:p>
  </w:footnote>
  <w:footnote w:id="2">
    <w:p w:rsidR="00D65AF3" w:rsidRPr="00515BB9" w:rsidRDefault="00D65AF3" w:rsidP="00590689">
      <w:pPr>
        <w:pStyle w:val="a9"/>
        <w:rPr>
          <w:rFonts w:ascii="Times New Roman" w:hAnsi="Times New Roman" w:cs="Times New Roman"/>
        </w:rPr>
      </w:pPr>
      <w:r w:rsidRPr="00515BB9">
        <w:rPr>
          <w:rStyle w:val="ab"/>
          <w:rFonts w:ascii="Times New Roman" w:hAnsi="Times New Roman" w:cs="Times New Roman"/>
        </w:rPr>
        <w:footnoteRef/>
      </w:r>
      <w:r w:rsidRPr="00515BB9">
        <w:rPr>
          <w:rFonts w:ascii="Times New Roman" w:hAnsi="Times New Roman" w:cs="Times New Roman"/>
        </w:rPr>
        <w:t xml:space="preserve"> </w:t>
      </w:r>
      <w:r w:rsidRPr="00515BB9">
        <w:rPr>
          <w:rFonts w:ascii="Times New Roman" w:hAnsi="Times New Roman" w:cs="Times New Roman"/>
          <w:bCs/>
        </w:rPr>
        <w:t>Заявителями являются правообладатели земельных участков, а также иные лица, указанные в част</w:t>
      </w:r>
      <w:r>
        <w:rPr>
          <w:rFonts w:ascii="Times New Roman" w:hAnsi="Times New Roman" w:cs="Times New Roman"/>
          <w:bCs/>
        </w:rPr>
        <w:t>ях</w:t>
      </w:r>
      <w:r w:rsidRPr="00515BB9">
        <w:rPr>
          <w:rFonts w:ascii="Times New Roman" w:hAnsi="Times New Roman" w:cs="Times New Roman"/>
          <w:bCs/>
        </w:rPr>
        <w:t xml:space="preserve"> </w:t>
      </w:r>
      <w:r>
        <w:rPr>
          <w:rFonts w:ascii="Times New Roman" w:hAnsi="Times New Roman" w:cs="Times New Roman"/>
          <w:bCs/>
        </w:rPr>
        <w:t xml:space="preserve">1.1 или 1.2  </w:t>
      </w:r>
      <w:r w:rsidRPr="00515BB9">
        <w:rPr>
          <w:rFonts w:ascii="Times New Roman" w:hAnsi="Times New Roman" w:cs="Times New Roman"/>
          <w:bCs/>
        </w:rPr>
        <w:t xml:space="preserve">статьи </w:t>
      </w:r>
      <w:r>
        <w:rPr>
          <w:rFonts w:ascii="Times New Roman" w:hAnsi="Times New Roman" w:cs="Times New Roman"/>
          <w:bCs/>
        </w:rPr>
        <w:t>57.3</w:t>
      </w:r>
      <w:r w:rsidRPr="00515BB9">
        <w:rPr>
          <w:rFonts w:ascii="Times New Roman" w:hAnsi="Times New Roman" w:cs="Times New Roman"/>
          <w:bCs/>
        </w:rPr>
        <w:t xml:space="preserve"> Градостроительного кодекса Российской Федерации</w:t>
      </w:r>
    </w:p>
  </w:footnote>
  <w:footnote w:id="3">
    <w:p w:rsidR="00D65AF3" w:rsidRPr="00456A21" w:rsidRDefault="00D65AF3" w:rsidP="00590689">
      <w:pPr>
        <w:pStyle w:val="a9"/>
        <w:rPr>
          <w:rFonts w:ascii="Times New Roman" w:hAnsi="Times New Roman" w:cs="Times New Roman"/>
        </w:rPr>
      </w:pPr>
      <w:r w:rsidRPr="00456A21">
        <w:rPr>
          <w:rStyle w:val="ab"/>
          <w:rFonts w:ascii="Times New Roman" w:hAnsi="Times New Roman" w:cs="Times New Roman"/>
        </w:rPr>
        <w:footnoteRef/>
      </w:r>
      <w:r w:rsidRPr="00456A21">
        <w:rPr>
          <w:rFonts w:ascii="Times New Roman" w:hAnsi="Times New Roman" w:cs="Times New Roman"/>
        </w:rPr>
        <w:t xml:space="preserve"> </w:t>
      </w:r>
      <w:r w:rsidRPr="00456A21">
        <w:rPr>
          <w:rFonts w:ascii="Times New Roman" w:hAnsi="Times New Roman" w:cs="Times New Roman"/>
          <w:bCs/>
        </w:rPr>
        <w:t>Заявителями являются правообладатели земельных участков, а также иные лица, указанные в част</w:t>
      </w:r>
      <w:r>
        <w:rPr>
          <w:rFonts w:ascii="Times New Roman" w:hAnsi="Times New Roman" w:cs="Times New Roman"/>
          <w:bCs/>
        </w:rPr>
        <w:t>ях</w:t>
      </w:r>
      <w:r w:rsidRPr="00456A21">
        <w:rPr>
          <w:rFonts w:ascii="Times New Roman" w:hAnsi="Times New Roman" w:cs="Times New Roman"/>
          <w:bCs/>
        </w:rPr>
        <w:t xml:space="preserve"> </w:t>
      </w:r>
      <w:r>
        <w:rPr>
          <w:rFonts w:ascii="Times New Roman" w:hAnsi="Times New Roman" w:cs="Times New Roman"/>
          <w:bCs/>
        </w:rPr>
        <w:t xml:space="preserve">1.1 или 1.2 </w:t>
      </w:r>
      <w:r w:rsidRPr="00456A21">
        <w:rPr>
          <w:rFonts w:ascii="Times New Roman" w:hAnsi="Times New Roman" w:cs="Times New Roman"/>
          <w:bCs/>
        </w:rPr>
        <w:t xml:space="preserve">статьи </w:t>
      </w:r>
      <w:r>
        <w:rPr>
          <w:rFonts w:ascii="Times New Roman" w:hAnsi="Times New Roman" w:cs="Times New Roman"/>
          <w:bCs/>
        </w:rPr>
        <w:t>57.3</w:t>
      </w:r>
      <w:r w:rsidRPr="00456A21">
        <w:rPr>
          <w:rFonts w:ascii="Times New Roman" w:hAnsi="Times New Roman" w:cs="Times New Roman"/>
          <w:bCs/>
        </w:rPr>
        <w:t xml:space="preserve"> Градостроительного кодекса Российской Федерации</w:t>
      </w:r>
    </w:p>
  </w:footnote>
  <w:footnote w:id="4">
    <w:p w:rsidR="00D65AF3" w:rsidRPr="00456A21" w:rsidRDefault="00D65AF3" w:rsidP="00BA2C31">
      <w:pPr>
        <w:pStyle w:val="a9"/>
        <w:rPr>
          <w:rFonts w:ascii="Times New Roman" w:hAnsi="Times New Roman" w:cs="Times New Roman"/>
        </w:rPr>
      </w:pPr>
      <w:r w:rsidRPr="00456A21">
        <w:rPr>
          <w:rStyle w:val="ab"/>
          <w:rFonts w:ascii="Times New Roman" w:hAnsi="Times New Roman" w:cs="Times New Roman"/>
        </w:rPr>
        <w:footnoteRef/>
      </w:r>
      <w:r w:rsidRPr="00456A21">
        <w:rPr>
          <w:rFonts w:ascii="Times New Roman" w:hAnsi="Times New Roman" w:cs="Times New Roman"/>
        </w:rPr>
        <w:t xml:space="preserve"> </w:t>
      </w:r>
      <w:r w:rsidRPr="00456A21">
        <w:rPr>
          <w:rFonts w:ascii="Times New Roman" w:hAnsi="Times New Roman" w:cs="Times New Roman"/>
          <w:bCs/>
        </w:rPr>
        <w:t>Заявителями являются правообладатели земельных участков, а также иные лица, указанные в част</w:t>
      </w:r>
      <w:r>
        <w:rPr>
          <w:rFonts w:ascii="Times New Roman" w:hAnsi="Times New Roman" w:cs="Times New Roman"/>
          <w:bCs/>
        </w:rPr>
        <w:t>ях</w:t>
      </w:r>
      <w:r w:rsidRPr="00456A21">
        <w:rPr>
          <w:rFonts w:ascii="Times New Roman" w:hAnsi="Times New Roman" w:cs="Times New Roman"/>
          <w:bCs/>
        </w:rPr>
        <w:t xml:space="preserve"> </w:t>
      </w:r>
      <w:r>
        <w:rPr>
          <w:rFonts w:ascii="Times New Roman" w:hAnsi="Times New Roman" w:cs="Times New Roman"/>
          <w:bCs/>
        </w:rPr>
        <w:t xml:space="preserve">1.1 или 1.2 </w:t>
      </w:r>
      <w:r w:rsidRPr="00456A21">
        <w:rPr>
          <w:rFonts w:ascii="Times New Roman" w:hAnsi="Times New Roman" w:cs="Times New Roman"/>
          <w:bCs/>
        </w:rPr>
        <w:t xml:space="preserve">статьи </w:t>
      </w:r>
      <w:r>
        <w:rPr>
          <w:rFonts w:ascii="Times New Roman" w:hAnsi="Times New Roman" w:cs="Times New Roman"/>
          <w:bCs/>
        </w:rPr>
        <w:t>57.3</w:t>
      </w:r>
      <w:r w:rsidRPr="00456A21">
        <w:rPr>
          <w:rFonts w:ascii="Times New Roman" w:hAnsi="Times New Roman" w:cs="Times New Roman"/>
          <w:bCs/>
        </w:rPr>
        <w:t xml:space="preserve">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F3" w:rsidRDefault="00D65AF3">
    <w:pPr>
      <w:pStyle w:val="af2"/>
      <w:jc w:val="center"/>
    </w:pPr>
  </w:p>
  <w:p w:rsidR="00D65AF3" w:rsidRDefault="00D65AF3">
    <w:pPr>
      <w:pStyle w:val="af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927" w:hanging="360"/>
      </w:pPr>
      <w:rPr>
        <w:rFonts w:hint="default"/>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F53B2"/>
    <w:multiLevelType w:val="hybridMultilevel"/>
    <w:tmpl w:val="57DAB53C"/>
    <w:lvl w:ilvl="0" w:tplc="3C5CF7BC">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46521"/>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3E4EFC"/>
    <w:multiLevelType w:val="hybridMultilevel"/>
    <w:tmpl w:val="356A850E"/>
    <w:lvl w:ilvl="0" w:tplc="AAD4FA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4E02C7"/>
    <w:multiLevelType w:val="hybridMultilevel"/>
    <w:tmpl w:val="AFE697D0"/>
    <w:lvl w:ilvl="0" w:tplc="85C8C3F8">
      <w:start w:val="1"/>
      <w:numFmt w:val="decimal"/>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8C0035F"/>
    <w:multiLevelType w:val="multilevel"/>
    <w:tmpl w:val="1CAC781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4">
    <w:nsid w:val="58DE1152"/>
    <w:multiLevelType w:val="hybridMultilevel"/>
    <w:tmpl w:val="CFD49CC4"/>
    <w:lvl w:ilvl="0" w:tplc="AE4C4D78">
      <w:start w:val="1"/>
      <w:numFmt w:val="decimal"/>
      <w:lvlText w:val="%1."/>
      <w:lvlJc w:val="left"/>
      <w:pPr>
        <w:ind w:left="61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6"/>
  </w:num>
  <w:num w:numId="3">
    <w:abstractNumId w:val="19"/>
  </w:num>
  <w:num w:numId="4">
    <w:abstractNumId w:val="32"/>
  </w:num>
  <w:num w:numId="5">
    <w:abstractNumId w:val="9"/>
  </w:num>
  <w:num w:numId="6">
    <w:abstractNumId w:val="27"/>
  </w:num>
  <w:num w:numId="7">
    <w:abstractNumId w:val="6"/>
  </w:num>
  <w:num w:numId="8">
    <w:abstractNumId w:val="22"/>
  </w:num>
  <w:num w:numId="9">
    <w:abstractNumId w:val="3"/>
  </w:num>
  <w:num w:numId="10">
    <w:abstractNumId w:val="17"/>
  </w:num>
  <w:num w:numId="11">
    <w:abstractNumId w:val="18"/>
  </w:num>
  <w:num w:numId="12">
    <w:abstractNumId w:val="16"/>
  </w:num>
  <w:num w:numId="13">
    <w:abstractNumId w:val="30"/>
  </w:num>
  <w:num w:numId="14">
    <w:abstractNumId w:val="11"/>
  </w:num>
  <w:num w:numId="15">
    <w:abstractNumId w:val="29"/>
  </w:num>
  <w:num w:numId="16">
    <w:abstractNumId w:val="12"/>
  </w:num>
  <w:num w:numId="17">
    <w:abstractNumId w:val="15"/>
  </w:num>
  <w:num w:numId="18">
    <w:abstractNumId w:val="2"/>
  </w:num>
  <w:num w:numId="19">
    <w:abstractNumId w:val="5"/>
  </w:num>
  <w:num w:numId="20">
    <w:abstractNumId w:val="25"/>
  </w:num>
  <w:num w:numId="21">
    <w:abstractNumId w:val="31"/>
  </w:num>
  <w:num w:numId="22">
    <w:abstractNumId w:val="4"/>
  </w:num>
  <w:num w:numId="23">
    <w:abstractNumId w:val="10"/>
  </w:num>
  <w:num w:numId="24">
    <w:abstractNumId w:val="7"/>
  </w:num>
  <w:num w:numId="25">
    <w:abstractNumId w:val="8"/>
  </w:num>
  <w:num w:numId="26">
    <w:abstractNumId w:val="1"/>
  </w:num>
  <w:num w:numId="27">
    <w:abstractNumId w:val="21"/>
  </w:num>
  <w:num w:numId="28">
    <w:abstractNumId w:val="13"/>
  </w:num>
  <w:num w:numId="29">
    <w:abstractNumId w:val="20"/>
  </w:num>
  <w:num w:numId="30">
    <w:abstractNumId w:val="23"/>
  </w:num>
  <w:num w:numId="31">
    <w:abstractNumId w:val="2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284"/>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04CC1"/>
    <w:rsid w:val="00000705"/>
    <w:rsid w:val="00001027"/>
    <w:rsid w:val="00001AF0"/>
    <w:rsid w:val="00001B8C"/>
    <w:rsid w:val="00001E06"/>
    <w:rsid w:val="000025A4"/>
    <w:rsid w:val="00004787"/>
    <w:rsid w:val="00004BF6"/>
    <w:rsid w:val="00004CED"/>
    <w:rsid w:val="00006297"/>
    <w:rsid w:val="00006491"/>
    <w:rsid w:val="00006E75"/>
    <w:rsid w:val="0001153D"/>
    <w:rsid w:val="00012218"/>
    <w:rsid w:val="00013802"/>
    <w:rsid w:val="00013A12"/>
    <w:rsid w:val="00013F17"/>
    <w:rsid w:val="0001405E"/>
    <w:rsid w:val="00014181"/>
    <w:rsid w:val="00014231"/>
    <w:rsid w:val="000147E7"/>
    <w:rsid w:val="0001650C"/>
    <w:rsid w:val="000165AE"/>
    <w:rsid w:val="00016603"/>
    <w:rsid w:val="00016672"/>
    <w:rsid w:val="00016B68"/>
    <w:rsid w:val="00017271"/>
    <w:rsid w:val="000202AF"/>
    <w:rsid w:val="00021397"/>
    <w:rsid w:val="00021423"/>
    <w:rsid w:val="00021D6D"/>
    <w:rsid w:val="00021F4B"/>
    <w:rsid w:val="000234F3"/>
    <w:rsid w:val="0002499C"/>
    <w:rsid w:val="00024E89"/>
    <w:rsid w:val="00024F2D"/>
    <w:rsid w:val="00025285"/>
    <w:rsid w:val="000261CF"/>
    <w:rsid w:val="000266C7"/>
    <w:rsid w:val="00026785"/>
    <w:rsid w:val="0002701F"/>
    <w:rsid w:val="00027105"/>
    <w:rsid w:val="000275AE"/>
    <w:rsid w:val="00032D85"/>
    <w:rsid w:val="0003315D"/>
    <w:rsid w:val="000331E7"/>
    <w:rsid w:val="000334C2"/>
    <w:rsid w:val="000337B6"/>
    <w:rsid w:val="000339CF"/>
    <w:rsid w:val="000339FE"/>
    <w:rsid w:val="00034E88"/>
    <w:rsid w:val="00034EEE"/>
    <w:rsid w:val="00035861"/>
    <w:rsid w:val="0003611E"/>
    <w:rsid w:val="0003656E"/>
    <w:rsid w:val="000369AB"/>
    <w:rsid w:val="00036D6A"/>
    <w:rsid w:val="00037513"/>
    <w:rsid w:val="00037DE6"/>
    <w:rsid w:val="00040CC7"/>
    <w:rsid w:val="00040F54"/>
    <w:rsid w:val="000418F1"/>
    <w:rsid w:val="00041D2A"/>
    <w:rsid w:val="000428C4"/>
    <w:rsid w:val="00043721"/>
    <w:rsid w:val="00043801"/>
    <w:rsid w:val="00043B40"/>
    <w:rsid w:val="000440F2"/>
    <w:rsid w:val="00044161"/>
    <w:rsid w:val="000441CC"/>
    <w:rsid w:val="00045EEF"/>
    <w:rsid w:val="00046BA9"/>
    <w:rsid w:val="00047219"/>
    <w:rsid w:val="000475B2"/>
    <w:rsid w:val="000476D0"/>
    <w:rsid w:val="00047FC3"/>
    <w:rsid w:val="0005009C"/>
    <w:rsid w:val="00050E60"/>
    <w:rsid w:val="000527CA"/>
    <w:rsid w:val="00052DF8"/>
    <w:rsid w:val="00054BDE"/>
    <w:rsid w:val="00054F8A"/>
    <w:rsid w:val="000551FC"/>
    <w:rsid w:val="00055C5B"/>
    <w:rsid w:val="00055DFB"/>
    <w:rsid w:val="00055EFC"/>
    <w:rsid w:val="0005656D"/>
    <w:rsid w:val="00056ACB"/>
    <w:rsid w:val="00057254"/>
    <w:rsid w:val="00057462"/>
    <w:rsid w:val="0005794C"/>
    <w:rsid w:val="00060283"/>
    <w:rsid w:val="00060945"/>
    <w:rsid w:val="00061A50"/>
    <w:rsid w:val="000630FE"/>
    <w:rsid w:val="00063CEE"/>
    <w:rsid w:val="0006449D"/>
    <w:rsid w:val="00064576"/>
    <w:rsid w:val="000646C3"/>
    <w:rsid w:val="00064A47"/>
    <w:rsid w:val="000704F5"/>
    <w:rsid w:val="0007072E"/>
    <w:rsid w:val="0007183D"/>
    <w:rsid w:val="00071C0F"/>
    <w:rsid w:val="00072B6D"/>
    <w:rsid w:val="00073254"/>
    <w:rsid w:val="000737DF"/>
    <w:rsid w:val="00074D56"/>
    <w:rsid w:val="00074DD8"/>
    <w:rsid w:val="000752D2"/>
    <w:rsid w:val="00075E14"/>
    <w:rsid w:val="00076302"/>
    <w:rsid w:val="000770D4"/>
    <w:rsid w:val="00077608"/>
    <w:rsid w:val="00077A08"/>
    <w:rsid w:val="00077CCD"/>
    <w:rsid w:val="0008090A"/>
    <w:rsid w:val="00080A3E"/>
    <w:rsid w:val="00080ACD"/>
    <w:rsid w:val="000810C2"/>
    <w:rsid w:val="0008128D"/>
    <w:rsid w:val="00081415"/>
    <w:rsid w:val="00081B3C"/>
    <w:rsid w:val="00081F90"/>
    <w:rsid w:val="00082BFE"/>
    <w:rsid w:val="00083155"/>
    <w:rsid w:val="00083323"/>
    <w:rsid w:val="000834A7"/>
    <w:rsid w:val="0008368A"/>
    <w:rsid w:val="00084A6D"/>
    <w:rsid w:val="0008561E"/>
    <w:rsid w:val="000862E5"/>
    <w:rsid w:val="00086CE1"/>
    <w:rsid w:val="00087A8E"/>
    <w:rsid w:val="00090902"/>
    <w:rsid w:val="0009102D"/>
    <w:rsid w:val="00092BCA"/>
    <w:rsid w:val="00092CF5"/>
    <w:rsid w:val="00093121"/>
    <w:rsid w:val="00093331"/>
    <w:rsid w:val="000940A7"/>
    <w:rsid w:val="0009459C"/>
    <w:rsid w:val="00094A5B"/>
    <w:rsid w:val="000A0246"/>
    <w:rsid w:val="000A03EC"/>
    <w:rsid w:val="000A1A83"/>
    <w:rsid w:val="000A1CA8"/>
    <w:rsid w:val="000A1E09"/>
    <w:rsid w:val="000A2058"/>
    <w:rsid w:val="000A2AD4"/>
    <w:rsid w:val="000A348B"/>
    <w:rsid w:val="000A3CF9"/>
    <w:rsid w:val="000A4926"/>
    <w:rsid w:val="000A51F8"/>
    <w:rsid w:val="000A6EA2"/>
    <w:rsid w:val="000A7839"/>
    <w:rsid w:val="000B0655"/>
    <w:rsid w:val="000B1F70"/>
    <w:rsid w:val="000B203A"/>
    <w:rsid w:val="000B26A4"/>
    <w:rsid w:val="000B2DAA"/>
    <w:rsid w:val="000B3B86"/>
    <w:rsid w:val="000B3F0A"/>
    <w:rsid w:val="000B508E"/>
    <w:rsid w:val="000B6A26"/>
    <w:rsid w:val="000B7119"/>
    <w:rsid w:val="000B72AD"/>
    <w:rsid w:val="000B7F49"/>
    <w:rsid w:val="000C0FEB"/>
    <w:rsid w:val="000C21F3"/>
    <w:rsid w:val="000C2AFD"/>
    <w:rsid w:val="000C2DDF"/>
    <w:rsid w:val="000C3AE2"/>
    <w:rsid w:val="000C3C55"/>
    <w:rsid w:val="000C3D01"/>
    <w:rsid w:val="000C432F"/>
    <w:rsid w:val="000C57E8"/>
    <w:rsid w:val="000C63D3"/>
    <w:rsid w:val="000C714D"/>
    <w:rsid w:val="000C7CC5"/>
    <w:rsid w:val="000D0E4D"/>
    <w:rsid w:val="000D2842"/>
    <w:rsid w:val="000D46DE"/>
    <w:rsid w:val="000D4E16"/>
    <w:rsid w:val="000D526B"/>
    <w:rsid w:val="000D58B1"/>
    <w:rsid w:val="000D6CF1"/>
    <w:rsid w:val="000E0352"/>
    <w:rsid w:val="000E03EF"/>
    <w:rsid w:val="000E0AA3"/>
    <w:rsid w:val="000E3431"/>
    <w:rsid w:val="000E3B5B"/>
    <w:rsid w:val="000E4441"/>
    <w:rsid w:val="000E4C03"/>
    <w:rsid w:val="000E4DDB"/>
    <w:rsid w:val="000E4EE8"/>
    <w:rsid w:val="000E5068"/>
    <w:rsid w:val="000E5302"/>
    <w:rsid w:val="000E62A1"/>
    <w:rsid w:val="000E6401"/>
    <w:rsid w:val="000E6B3E"/>
    <w:rsid w:val="000E6D75"/>
    <w:rsid w:val="000E6F1B"/>
    <w:rsid w:val="000E7088"/>
    <w:rsid w:val="000E7D3E"/>
    <w:rsid w:val="000F0429"/>
    <w:rsid w:val="000F0694"/>
    <w:rsid w:val="000F0D9B"/>
    <w:rsid w:val="000F1283"/>
    <w:rsid w:val="000F136B"/>
    <w:rsid w:val="000F160C"/>
    <w:rsid w:val="000F214F"/>
    <w:rsid w:val="000F29B4"/>
    <w:rsid w:val="000F49C1"/>
    <w:rsid w:val="000F52AF"/>
    <w:rsid w:val="000F5625"/>
    <w:rsid w:val="000F5870"/>
    <w:rsid w:val="000F5F02"/>
    <w:rsid w:val="000F6543"/>
    <w:rsid w:val="000F68C5"/>
    <w:rsid w:val="000F75C7"/>
    <w:rsid w:val="000F78A5"/>
    <w:rsid w:val="00100F36"/>
    <w:rsid w:val="00101645"/>
    <w:rsid w:val="00101DA2"/>
    <w:rsid w:val="00103ADF"/>
    <w:rsid w:val="00103EF9"/>
    <w:rsid w:val="00104E19"/>
    <w:rsid w:val="00104E22"/>
    <w:rsid w:val="00105AF6"/>
    <w:rsid w:val="001064EB"/>
    <w:rsid w:val="00107B24"/>
    <w:rsid w:val="00107F2A"/>
    <w:rsid w:val="00107F99"/>
    <w:rsid w:val="0011116B"/>
    <w:rsid w:val="001115C1"/>
    <w:rsid w:val="00112182"/>
    <w:rsid w:val="00112977"/>
    <w:rsid w:val="00113088"/>
    <w:rsid w:val="00114003"/>
    <w:rsid w:val="00114924"/>
    <w:rsid w:val="00114DEA"/>
    <w:rsid w:val="001151EF"/>
    <w:rsid w:val="00115314"/>
    <w:rsid w:val="0011561E"/>
    <w:rsid w:val="001161AE"/>
    <w:rsid w:val="00116EBB"/>
    <w:rsid w:val="00117289"/>
    <w:rsid w:val="0011740D"/>
    <w:rsid w:val="0011790A"/>
    <w:rsid w:val="00117DA4"/>
    <w:rsid w:val="001202C3"/>
    <w:rsid w:val="00120A63"/>
    <w:rsid w:val="00120AB7"/>
    <w:rsid w:val="00120F44"/>
    <w:rsid w:val="001216B6"/>
    <w:rsid w:val="001219D3"/>
    <w:rsid w:val="00121B95"/>
    <w:rsid w:val="00121E4A"/>
    <w:rsid w:val="00122679"/>
    <w:rsid w:val="0012282E"/>
    <w:rsid w:val="00123236"/>
    <w:rsid w:val="00123AEE"/>
    <w:rsid w:val="00124807"/>
    <w:rsid w:val="00124CF2"/>
    <w:rsid w:val="00125040"/>
    <w:rsid w:val="00125780"/>
    <w:rsid w:val="00125851"/>
    <w:rsid w:val="0012734E"/>
    <w:rsid w:val="001276F8"/>
    <w:rsid w:val="001277BF"/>
    <w:rsid w:val="0012791A"/>
    <w:rsid w:val="00130410"/>
    <w:rsid w:val="00130F91"/>
    <w:rsid w:val="00131399"/>
    <w:rsid w:val="001327CC"/>
    <w:rsid w:val="00132A40"/>
    <w:rsid w:val="001341A9"/>
    <w:rsid w:val="0013458F"/>
    <w:rsid w:val="00134A99"/>
    <w:rsid w:val="00135289"/>
    <w:rsid w:val="001354C6"/>
    <w:rsid w:val="001364DB"/>
    <w:rsid w:val="001419C0"/>
    <w:rsid w:val="00141AC4"/>
    <w:rsid w:val="00142170"/>
    <w:rsid w:val="00143C3C"/>
    <w:rsid w:val="001441B1"/>
    <w:rsid w:val="0014485A"/>
    <w:rsid w:val="00145AEE"/>
    <w:rsid w:val="001460B0"/>
    <w:rsid w:val="00146A03"/>
    <w:rsid w:val="0014706F"/>
    <w:rsid w:val="00147381"/>
    <w:rsid w:val="001500FC"/>
    <w:rsid w:val="0015129C"/>
    <w:rsid w:val="001512B1"/>
    <w:rsid w:val="00151A48"/>
    <w:rsid w:val="001522D8"/>
    <w:rsid w:val="00152F4C"/>
    <w:rsid w:val="0015496A"/>
    <w:rsid w:val="001549CF"/>
    <w:rsid w:val="00154A93"/>
    <w:rsid w:val="00154B36"/>
    <w:rsid w:val="00155238"/>
    <w:rsid w:val="00155733"/>
    <w:rsid w:val="00155D1E"/>
    <w:rsid w:val="0015632E"/>
    <w:rsid w:val="001566C5"/>
    <w:rsid w:val="001571D3"/>
    <w:rsid w:val="00160E55"/>
    <w:rsid w:val="00161FFC"/>
    <w:rsid w:val="001623A2"/>
    <w:rsid w:val="00162FE1"/>
    <w:rsid w:val="00163EB4"/>
    <w:rsid w:val="00164379"/>
    <w:rsid w:val="001651C3"/>
    <w:rsid w:val="001652EB"/>
    <w:rsid w:val="001654E7"/>
    <w:rsid w:val="00165640"/>
    <w:rsid w:val="00165A35"/>
    <w:rsid w:val="00165B85"/>
    <w:rsid w:val="001670F0"/>
    <w:rsid w:val="001677B4"/>
    <w:rsid w:val="00170194"/>
    <w:rsid w:val="00170B1F"/>
    <w:rsid w:val="001717BB"/>
    <w:rsid w:val="001729CB"/>
    <w:rsid w:val="0017316A"/>
    <w:rsid w:val="00173688"/>
    <w:rsid w:val="001739F1"/>
    <w:rsid w:val="00173A7B"/>
    <w:rsid w:val="00173B7F"/>
    <w:rsid w:val="0017636E"/>
    <w:rsid w:val="00176E58"/>
    <w:rsid w:val="00180437"/>
    <w:rsid w:val="00181126"/>
    <w:rsid w:val="00182992"/>
    <w:rsid w:val="00182F53"/>
    <w:rsid w:val="0018348F"/>
    <w:rsid w:val="001834A5"/>
    <w:rsid w:val="0018434E"/>
    <w:rsid w:val="0018438D"/>
    <w:rsid w:val="00185B20"/>
    <w:rsid w:val="00185E33"/>
    <w:rsid w:val="00190342"/>
    <w:rsid w:val="001919B3"/>
    <w:rsid w:val="00191B72"/>
    <w:rsid w:val="00191D9D"/>
    <w:rsid w:val="001942BF"/>
    <w:rsid w:val="00195544"/>
    <w:rsid w:val="0019662B"/>
    <w:rsid w:val="0019697A"/>
    <w:rsid w:val="00197783"/>
    <w:rsid w:val="0019796A"/>
    <w:rsid w:val="001A0C48"/>
    <w:rsid w:val="001A0CE2"/>
    <w:rsid w:val="001A0E1B"/>
    <w:rsid w:val="001A1599"/>
    <w:rsid w:val="001A1CB0"/>
    <w:rsid w:val="001A1DC9"/>
    <w:rsid w:val="001A1F82"/>
    <w:rsid w:val="001A33D5"/>
    <w:rsid w:val="001A3ACF"/>
    <w:rsid w:val="001A5178"/>
    <w:rsid w:val="001B0262"/>
    <w:rsid w:val="001B03EC"/>
    <w:rsid w:val="001B06D5"/>
    <w:rsid w:val="001B0A0D"/>
    <w:rsid w:val="001B1050"/>
    <w:rsid w:val="001B3739"/>
    <w:rsid w:val="001B54FA"/>
    <w:rsid w:val="001B6344"/>
    <w:rsid w:val="001B664F"/>
    <w:rsid w:val="001B6BD9"/>
    <w:rsid w:val="001B752D"/>
    <w:rsid w:val="001B79D0"/>
    <w:rsid w:val="001C01AC"/>
    <w:rsid w:val="001C071F"/>
    <w:rsid w:val="001C082D"/>
    <w:rsid w:val="001C101B"/>
    <w:rsid w:val="001C138B"/>
    <w:rsid w:val="001C1BA6"/>
    <w:rsid w:val="001C207F"/>
    <w:rsid w:val="001C2CF7"/>
    <w:rsid w:val="001C3DEE"/>
    <w:rsid w:val="001C4259"/>
    <w:rsid w:val="001C443E"/>
    <w:rsid w:val="001C59EF"/>
    <w:rsid w:val="001C5B9F"/>
    <w:rsid w:val="001C5DF1"/>
    <w:rsid w:val="001C65C1"/>
    <w:rsid w:val="001C678C"/>
    <w:rsid w:val="001C72BB"/>
    <w:rsid w:val="001C7CCD"/>
    <w:rsid w:val="001D08DD"/>
    <w:rsid w:val="001D0A86"/>
    <w:rsid w:val="001D108D"/>
    <w:rsid w:val="001D10CE"/>
    <w:rsid w:val="001D1657"/>
    <w:rsid w:val="001D1F03"/>
    <w:rsid w:val="001D26C9"/>
    <w:rsid w:val="001D2C23"/>
    <w:rsid w:val="001D2CA7"/>
    <w:rsid w:val="001D39D5"/>
    <w:rsid w:val="001D3AC9"/>
    <w:rsid w:val="001D440A"/>
    <w:rsid w:val="001D671D"/>
    <w:rsid w:val="001D6B9A"/>
    <w:rsid w:val="001D730E"/>
    <w:rsid w:val="001E0C93"/>
    <w:rsid w:val="001E0E71"/>
    <w:rsid w:val="001E1A5B"/>
    <w:rsid w:val="001E1C00"/>
    <w:rsid w:val="001E1DAE"/>
    <w:rsid w:val="001E1FF7"/>
    <w:rsid w:val="001E234E"/>
    <w:rsid w:val="001E243F"/>
    <w:rsid w:val="001E31FB"/>
    <w:rsid w:val="001E3310"/>
    <w:rsid w:val="001E4943"/>
    <w:rsid w:val="001E5194"/>
    <w:rsid w:val="001E53B8"/>
    <w:rsid w:val="001E576F"/>
    <w:rsid w:val="001E5C86"/>
    <w:rsid w:val="001E6747"/>
    <w:rsid w:val="001E6D9B"/>
    <w:rsid w:val="001E77D8"/>
    <w:rsid w:val="001E79D7"/>
    <w:rsid w:val="001E7C46"/>
    <w:rsid w:val="001F08A2"/>
    <w:rsid w:val="001F0E9E"/>
    <w:rsid w:val="001F12DD"/>
    <w:rsid w:val="001F14B4"/>
    <w:rsid w:val="001F2E52"/>
    <w:rsid w:val="001F37D3"/>
    <w:rsid w:val="001F3B27"/>
    <w:rsid w:val="001F4197"/>
    <w:rsid w:val="001F48D2"/>
    <w:rsid w:val="001F51F5"/>
    <w:rsid w:val="001F523B"/>
    <w:rsid w:val="001F5A68"/>
    <w:rsid w:val="001F6AE6"/>
    <w:rsid w:val="001F7131"/>
    <w:rsid w:val="001F7C6F"/>
    <w:rsid w:val="001F7DAF"/>
    <w:rsid w:val="002009BD"/>
    <w:rsid w:val="00200EB4"/>
    <w:rsid w:val="00201A66"/>
    <w:rsid w:val="002025B0"/>
    <w:rsid w:val="002027D0"/>
    <w:rsid w:val="002029C7"/>
    <w:rsid w:val="00203F58"/>
    <w:rsid w:val="0020448F"/>
    <w:rsid w:val="0020452B"/>
    <w:rsid w:val="0020466E"/>
    <w:rsid w:val="00204B6F"/>
    <w:rsid w:val="00204FBB"/>
    <w:rsid w:val="00205398"/>
    <w:rsid w:val="00205534"/>
    <w:rsid w:val="0020566F"/>
    <w:rsid w:val="002058DA"/>
    <w:rsid w:val="00205C33"/>
    <w:rsid w:val="002065AE"/>
    <w:rsid w:val="00206952"/>
    <w:rsid w:val="002074D8"/>
    <w:rsid w:val="00207958"/>
    <w:rsid w:val="00207A74"/>
    <w:rsid w:val="00207AE2"/>
    <w:rsid w:val="00207C35"/>
    <w:rsid w:val="00207CC3"/>
    <w:rsid w:val="002105F6"/>
    <w:rsid w:val="00211E7B"/>
    <w:rsid w:val="0021205C"/>
    <w:rsid w:val="00212548"/>
    <w:rsid w:val="002126F7"/>
    <w:rsid w:val="00213AA7"/>
    <w:rsid w:val="0021435D"/>
    <w:rsid w:val="002148EC"/>
    <w:rsid w:val="002150CE"/>
    <w:rsid w:val="002162CD"/>
    <w:rsid w:val="00216BDB"/>
    <w:rsid w:val="002205BB"/>
    <w:rsid w:val="00220DBA"/>
    <w:rsid w:val="0022205F"/>
    <w:rsid w:val="00222836"/>
    <w:rsid w:val="00222C76"/>
    <w:rsid w:val="00222ED0"/>
    <w:rsid w:val="00224009"/>
    <w:rsid w:val="00224F79"/>
    <w:rsid w:val="00225A51"/>
    <w:rsid w:val="00226072"/>
    <w:rsid w:val="0022618B"/>
    <w:rsid w:val="00226A9B"/>
    <w:rsid w:val="00226DD7"/>
    <w:rsid w:val="00232633"/>
    <w:rsid w:val="002337E8"/>
    <w:rsid w:val="00233F9C"/>
    <w:rsid w:val="00234990"/>
    <w:rsid w:val="00234FE1"/>
    <w:rsid w:val="002358FE"/>
    <w:rsid w:val="00235F05"/>
    <w:rsid w:val="002367BC"/>
    <w:rsid w:val="002371D9"/>
    <w:rsid w:val="00237905"/>
    <w:rsid w:val="00237B48"/>
    <w:rsid w:val="00237B8D"/>
    <w:rsid w:val="00237DCD"/>
    <w:rsid w:val="002404FE"/>
    <w:rsid w:val="00240510"/>
    <w:rsid w:val="00241ABD"/>
    <w:rsid w:val="00242A37"/>
    <w:rsid w:val="00244400"/>
    <w:rsid w:val="002447C5"/>
    <w:rsid w:val="00244C67"/>
    <w:rsid w:val="002459D6"/>
    <w:rsid w:val="00246A11"/>
    <w:rsid w:val="002472CA"/>
    <w:rsid w:val="00247643"/>
    <w:rsid w:val="00247E96"/>
    <w:rsid w:val="002503F4"/>
    <w:rsid w:val="00250992"/>
    <w:rsid w:val="00250E2D"/>
    <w:rsid w:val="002513D8"/>
    <w:rsid w:val="002516F7"/>
    <w:rsid w:val="0025227A"/>
    <w:rsid w:val="002527B9"/>
    <w:rsid w:val="002536F1"/>
    <w:rsid w:val="00253744"/>
    <w:rsid w:val="00253F37"/>
    <w:rsid w:val="00253FC7"/>
    <w:rsid w:val="0025438B"/>
    <w:rsid w:val="002547E9"/>
    <w:rsid w:val="002552D5"/>
    <w:rsid w:val="00255447"/>
    <w:rsid w:val="002574A3"/>
    <w:rsid w:val="00257D99"/>
    <w:rsid w:val="00257DB5"/>
    <w:rsid w:val="00257E9E"/>
    <w:rsid w:val="002607B7"/>
    <w:rsid w:val="002616D3"/>
    <w:rsid w:val="002619E7"/>
    <w:rsid w:val="00261C6A"/>
    <w:rsid w:val="00261D6F"/>
    <w:rsid w:val="002624F3"/>
    <w:rsid w:val="00262601"/>
    <w:rsid w:val="00262CC7"/>
    <w:rsid w:val="00263A7F"/>
    <w:rsid w:val="00263C19"/>
    <w:rsid w:val="00264A7F"/>
    <w:rsid w:val="002661B4"/>
    <w:rsid w:val="0026689D"/>
    <w:rsid w:val="00270B4A"/>
    <w:rsid w:val="00270F81"/>
    <w:rsid w:val="002719A6"/>
    <w:rsid w:val="00271A7E"/>
    <w:rsid w:val="00271B3A"/>
    <w:rsid w:val="00272D67"/>
    <w:rsid w:val="00274230"/>
    <w:rsid w:val="0027426C"/>
    <w:rsid w:val="0027502D"/>
    <w:rsid w:val="0027558F"/>
    <w:rsid w:val="002756B4"/>
    <w:rsid w:val="00275F11"/>
    <w:rsid w:val="0027637F"/>
    <w:rsid w:val="002770BD"/>
    <w:rsid w:val="00277B37"/>
    <w:rsid w:val="0028024E"/>
    <w:rsid w:val="002811AE"/>
    <w:rsid w:val="00281689"/>
    <w:rsid w:val="00282325"/>
    <w:rsid w:val="002823CF"/>
    <w:rsid w:val="002834E5"/>
    <w:rsid w:val="002839EF"/>
    <w:rsid w:val="00283BB0"/>
    <w:rsid w:val="00283E6D"/>
    <w:rsid w:val="00284204"/>
    <w:rsid w:val="002844EA"/>
    <w:rsid w:val="00284767"/>
    <w:rsid w:val="0028560F"/>
    <w:rsid w:val="0028566A"/>
    <w:rsid w:val="00285C33"/>
    <w:rsid w:val="002865B2"/>
    <w:rsid w:val="00286AF0"/>
    <w:rsid w:val="00287BDC"/>
    <w:rsid w:val="00287D9F"/>
    <w:rsid w:val="00290C12"/>
    <w:rsid w:val="00291617"/>
    <w:rsid w:val="002921AC"/>
    <w:rsid w:val="0029286A"/>
    <w:rsid w:val="00292F5A"/>
    <w:rsid w:val="002934ED"/>
    <w:rsid w:val="002939FC"/>
    <w:rsid w:val="002945DC"/>
    <w:rsid w:val="0029475F"/>
    <w:rsid w:val="0029665F"/>
    <w:rsid w:val="002979AC"/>
    <w:rsid w:val="002A05F1"/>
    <w:rsid w:val="002A0F4F"/>
    <w:rsid w:val="002A10C1"/>
    <w:rsid w:val="002A16C7"/>
    <w:rsid w:val="002A2EFB"/>
    <w:rsid w:val="002A3509"/>
    <w:rsid w:val="002A36B0"/>
    <w:rsid w:val="002A3D5D"/>
    <w:rsid w:val="002A4B98"/>
    <w:rsid w:val="002A5347"/>
    <w:rsid w:val="002A5562"/>
    <w:rsid w:val="002A588F"/>
    <w:rsid w:val="002A69BA"/>
    <w:rsid w:val="002A7335"/>
    <w:rsid w:val="002A76AF"/>
    <w:rsid w:val="002A7B06"/>
    <w:rsid w:val="002A7B69"/>
    <w:rsid w:val="002B0B23"/>
    <w:rsid w:val="002B0CB4"/>
    <w:rsid w:val="002B0E56"/>
    <w:rsid w:val="002B1BF8"/>
    <w:rsid w:val="002B1C31"/>
    <w:rsid w:val="002B281F"/>
    <w:rsid w:val="002B29A9"/>
    <w:rsid w:val="002B2AFA"/>
    <w:rsid w:val="002B2BF8"/>
    <w:rsid w:val="002B2F08"/>
    <w:rsid w:val="002B3546"/>
    <w:rsid w:val="002B4131"/>
    <w:rsid w:val="002B4197"/>
    <w:rsid w:val="002B4413"/>
    <w:rsid w:val="002B453C"/>
    <w:rsid w:val="002B4827"/>
    <w:rsid w:val="002B4D9B"/>
    <w:rsid w:val="002B5956"/>
    <w:rsid w:val="002B5B55"/>
    <w:rsid w:val="002B6100"/>
    <w:rsid w:val="002B660B"/>
    <w:rsid w:val="002B7881"/>
    <w:rsid w:val="002C0B1B"/>
    <w:rsid w:val="002C229E"/>
    <w:rsid w:val="002C25A8"/>
    <w:rsid w:val="002C5564"/>
    <w:rsid w:val="002C5BFA"/>
    <w:rsid w:val="002C5D05"/>
    <w:rsid w:val="002C66F0"/>
    <w:rsid w:val="002D012B"/>
    <w:rsid w:val="002D0DD2"/>
    <w:rsid w:val="002D1A49"/>
    <w:rsid w:val="002D1D01"/>
    <w:rsid w:val="002D4781"/>
    <w:rsid w:val="002D5F72"/>
    <w:rsid w:val="002D6D32"/>
    <w:rsid w:val="002D7950"/>
    <w:rsid w:val="002D7D97"/>
    <w:rsid w:val="002E02CB"/>
    <w:rsid w:val="002E05A2"/>
    <w:rsid w:val="002E0A5B"/>
    <w:rsid w:val="002E1BB2"/>
    <w:rsid w:val="002E2169"/>
    <w:rsid w:val="002E2B2A"/>
    <w:rsid w:val="002E2C56"/>
    <w:rsid w:val="002E45FB"/>
    <w:rsid w:val="002E55BA"/>
    <w:rsid w:val="002E72B2"/>
    <w:rsid w:val="002E7847"/>
    <w:rsid w:val="002F020A"/>
    <w:rsid w:val="002F035A"/>
    <w:rsid w:val="002F05A4"/>
    <w:rsid w:val="002F0E2D"/>
    <w:rsid w:val="002F25F4"/>
    <w:rsid w:val="002F2FC5"/>
    <w:rsid w:val="002F3147"/>
    <w:rsid w:val="002F3394"/>
    <w:rsid w:val="002F35DA"/>
    <w:rsid w:val="002F3F5A"/>
    <w:rsid w:val="002F4F96"/>
    <w:rsid w:val="002F6365"/>
    <w:rsid w:val="002F6640"/>
    <w:rsid w:val="002F672A"/>
    <w:rsid w:val="002F69D1"/>
    <w:rsid w:val="002F6C0C"/>
    <w:rsid w:val="002F79A2"/>
    <w:rsid w:val="00300813"/>
    <w:rsid w:val="00300A06"/>
    <w:rsid w:val="00300A83"/>
    <w:rsid w:val="0030101B"/>
    <w:rsid w:val="0030180C"/>
    <w:rsid w:val="00302EA2"/>
    <w:rsid w:val="00303030"/>
    <w:rsid w:val="00303109"/>
    <w:rsid w:val="003042BD"/>
    <w:rsid w:val="00304620"/>
    <w:rsid w:val="0030486C"/>
    <w:rsid w:val="003051E6"/>
    <w:rsid w:val="00305C51"/>
    <w:rsid w:val="00305C93"/>
    <w:rsid w:val="00305F5F"/>
    <w:rsid w:val="0030609E"/>
    <w:rsid w:val="0030641C"/>
    <w:rsid w:val="003072B4"/>
    <w:rsid w:val="003076D9"/>
    <w:rsid w:val="00307F41"/>
    <w:rsid w:val="00310063"/>
    <w:rsid w:val="003103C5"/>
    <w:rsid w:val="00310586"/>
    <w:rsid w:val="00310699"/>
    <w:rsid w:val="003117F4"/>
    <w:rsid w:val="003123C5"/>
    <w:rsid w:val="00312727"/>
    <w:rsid w:val="00312E9D"/>
    <w:rsid w:val="00312FCC"/>
    <w:rsid w:val="003138CE"/>
    <w:rsid w:val="00313DED"/>
    <w:rsid w:val="003157A8"/>
    <w:rsid w:val="00315F37"/>
    <w:rsid w:val="0031761D"/>
    <w:rsid w:val="0032022A"/>
    <w:rsid w:val="00320B1F"/>
    <w:rsid w:val="00320E35"/>
    <w:rsid w:val="00321E3A"/>
    <w:rsid w:val="00322302"/>
    <w:rsid w:val="00322950"/>
    <w:rsid w:val="00322AFC"/>
    <w:rsid w:val="00322C1A"/>
    <w:rsid w:val="0032796F"/>
    <w:rsid w:val="00330E01"/>
    <w:rsid w:val="00330E8E"/>
    <w:rsid w:val="003318EB"/>
    <w:rsid w:val="00331A53"/>
    <w:rsid w:val="00332482"/>
    <w:rsid w:val="003332B2"/>
    <w:rsid w:val="003332FC"/>
    <w:rsid w:val="003338F8"/>
    <w:rsid w:val="00333D14"/>
    <w:rsid w:val="00334F07"/>
    <w:rsid w:val="00336447"/>
    <w:rsid w:val="00336728"/>
    <w:rsid w:val="003367E0"/>
    <w:rsid w:val="00336B0F"/>
    <w:rsid w:val="00337843"/>
    <w:rsid w:val="00337DF6"/>
    <w:rsid w:val="0034175D"/>
    <w:rsid w:val="00344868"/>
    <w:rsid w:val="00346448"/>
    <w:rsid w:val="003474C1"/>
    <w:rsid w:val="003476D6"/>
    <w:rsid w:val="003500A4"/>
    <w:rsid w:val="00351478"/>
    <w:rsid w:val="003517C9"/>
    <w:rsid w:val="003523DA"/>
    <w:rsid w:val="00352A20"/>
    <w:rsid w:val="00353418"/>
    <w:rsid w:val="00354037"/>
    <w:rsid w:val="0035458E"/>
    <w:rsid w:val="003557AE"/>
    <w:rsid w:val="0035605D"/>
    <w:rsid w:val="003566CF"/>
    <w:rsid w:val="00356AC8"/>
    <w:rsid w:val="00357682"/>
    <w:rsid w:val="0036057F"/>
    <w:rsid w:val="003615E0"/>
    <w:rsid w:val="00361CF4"/>
    <w:rsid w:val="00362194"/>
    <w:rsid w:val="00362278"/>
    <w:rsid w:val="00363CD3"/>
    <w:rsid w:val="00363D92"/>
    <w:rsid w:val="00363FED"/>
    <w:rsid w:val="00364CB9"/>
    <w:rsid w:val="003662B9"/>
    <w:rsid w:val="00367677"/>
    <w:rsid w:val="0036797B"/>
    <w:rsid w:val="00367A13"/>
    <w:rsid w:val="00367A21"/>
    <w:rsid w:val="003702C0"/>
    <w:rsid w:val="003704B4"/>
    <w:rsid w:val="00371769"/>
    <w:rsid w:val="003725C7"/>
    <w:rsid w:val="00372D2B"/>
    <w:rsid w:val="003731B3"/>
    <w:rsid w:val="00373398"/>
    <w:rsid w:val="00373437"/>
    <w:rsid w:val="00374EA3"/>
    <w:rsid w:val="00374EED"/>
    <w:rsid w:val="00375695"/>
    <w:rsid w:val="003760E4"/>
    <w:rsid w:val="003765D4"/>
    <w:rsid w:val="00377BF2"/>
    <w:rsid w:val="00377FA1"/>
    <w:rsid w:val="0038025D"/>
    <w:rsid w:val="0038194F"/>
    <w:rsid w:val="003822A6"/>
    <w:rsid w:val="003830B2"/>
    <w:rsid w:val="00383751"/>
    <w:rsid w:val="00384D8B"/>
    <w:rsid w:val="00384FEB"/>
    <w:rsid w:val="00385086"/>
    <w:rsid w:val="003850F5"/>
    <w:rsid w:val="00385733"/>
    <w:rsid w:val="00385BDD"/>
    <w:rsid w:val="00386715"/>
    <w:rsid w:val="00386ACC"/>
    <w:rsid w:val="00387D01"/>
    <w:rsid w:val="00390057"/>
    <w:rsid w:val="00392DED"/>
    <w:rsid w:val="00392F96"/>
    <w:rsid w:val="00393A7F"/>
    <w:rsid w:val="00393D6E"/>
    <w:rsid w:val="00394122"/>
    <w:rsid w:val="003944F5"/>
    <w:rsid w:val="0039473D"/>
    <w:rsid w:val="003948EC"/>
    <w:rsid w:val="00395516"/>
    <w:rsid w:val="00395A6A"/>
    <w:rsid w:val="00396B11"/>
    <w:rsid w:val="0039702E"/>
    <w:rsid w:val="0039719D"/>
    <w:rsid w:val="003A081B"/>
    <w:rsid w:val="003A0AA0"/>
    <w:rsid w:val="003A0AE4"/>
    <w:rsid w:val="003A0EAB"/>
    <w:rsid w:val="003A28D3"/>
    <w:rsid w:val="003A3605"/>
    <w:rsid w:val="003A4DA4"/>
    <w:rsid w:val="003A51F1"/>
    <w:rsid w:val="003A5B2B"/>
    <w:rsid w:val="003A5D34"/>
    <w:rsid w:val="003A6582"/>
    <w:rsid w:val="003A6C6E"/>
    <w:rsid w:val="003B0377"/>
    <w:rsid w:val="003B0AAE"/>
    <w:rsid w:val="003B125B"/>
    <w:rsid w:val="003B18D3"/>
    <w:rsid w:val="003B1CA9"/>
    <w:rsid w:val="003B2C4B"/>
    <w:rsid w:val="003B3E15"/>
    <w:rsid w:val="003B4321"/>
    <w:rsid w:val="003B438B"/>
    <w:rsid w:val="003B4752"/>
    <w:rsid w:val="003B525A"/>
    <w:rsid w:val="003B5AC5"/>
    <w:rsid w:val="003B5F47"/>
    <w:rsid w:val="003B6D56"/>
    <w:rsid w:val="003B75FD"/>
    <w:rsid w:val="003C02B4"/>
    <w:rsid w:val="003C1846"/>
    <w:rsid w:val="003C2B11"/>
    <w:rsid w:val="003C3742"/>
    <w:rsid w:val="003C43BD"/>
    <w:rsid w:val="003C4433"/>
    <w:rsid w:val="003C4A69"/>
    <w:rsid w:val="003C50EA"/>
    <w:rsid w:val="003C5FAD"/>
    <w:rsid w:val="003C5FD2"/>
    <w:rsid w:val="003C6037"/>
    <w:rsid w:val="003C664D"/>
    <w:rsid w:val="003C6F59"/>
    <w:rsid w:val="003C72AD"/>
    <w:rsid w:val="003C7FA8"/>
    <w:rsid w:val="003D029C"/>
    <w:rsid w:val="003D0B97"/>
    <w:rsid w:val="003D1668"/>
    <w:rsid w:val="003D3F1C"/>
    <w:rsid w:val="003D5D7C"/>
    <w:rsid w:val="003D61CA"/>
    <w:rsid w:val="003D61CB"/>
    <w:rsid w:val="003D6725"/>
    <w:rsid w:val="003D72CA"/>
    <w:rsid w:val="003D73D2"/>
    <w:rsid w:val="003E03A9"/>
    <w:rsid w:val="003E0BCB"/>
    <w:rsid w:val="003E1B28"/>
    <w:rsid w:val="003E1CD1"/>
    <w:rsid w:val="003E2728"/>
    <w:rsid w:val="003E2CFD"/>
    <w:rsid w:val="003E34C7"/>
    <w:rsid w:val="003E3592"/>
    <w:rsid w:val="003E426E"/>
    <w:rsid w:val="003E58B9"/>
    <w:rsid w:val="003E5A21"/>
    <w:rsid w:val="003E60E7"/>
    <w:rsid w:val="003F0103"/>
    <w:rsid w:val="003F0B1B"/>
    <w:rsid w:val="003F1BDD"/>
    <w:rsid w:val="003F203A"/>
    <w:rsid w:val="003F2631"/>
    <w:rsid w:val="003F3536"/>
    <w:rsid w:val="003F41AE"/>
    <w:rsid w:val="003F4383"/>
    <w:rsid w:val="003F48ED"/>
    <w:rsid w:val="003F4AAB"/>
    <w:rsid w:val="003F51BB"/>
    <w:rsid w:val="003F5279"/>
    <w:rsid w:val="003F6460"/>
    <w:rsid w:val="003F6D04"/>
    <w:rsid w:val="003F7C6E"/>
    <w:rsid w:val="003F7CF9"/>
    <w:rsid w:val="0040095A"/>
    <w:rsid w:val="00400B25"/>
    <w:rsid w:val="00400CFB"/>
    <w:rsid w:val="00400FA0"/>
    <w:rsid w:val="00401598"/>
    <w:rsid w:val="00405553"/>
    <w:rsid w:val="004056D9"/>
    <w:rsid w:val="00406821"/>
    <w:rsid w:val="0041089C"/>
    <w:rsid w:val="00410A5B"/>
    <w:rsid w:val="00411A32"/>
    <w:rsid w:val="00411B97"/>
    <w:rsid w:val="00412233"/>
    <w:rsid w:val="004137A1"/>
    <w:rsid w:val="004138B0"/>
    <w:rsid w:val="00414C1F"/>
    <w:rsid w:val="00414E0A"/>
    <w:rsid w:val="0041563D"/>
    <w:rsid w:val="00415BC4"/>
    <w:rsid w:val="00416318"/>
    <w:rsid w:val="004165DE"/>
    <w:rsid w:val="00416717"/>
    <w:rsid w:val="00416B7C"/>
    <w:rsid w:val="004200C3"/>
    <w:rsid w:val="004214DF"/>
    <w:rsid w:val="00421648"/>
    <w:rsid w:val="0042267A"/>
    <w:rsid w:val="00423537"/>
    <w:rsid w:val="00423CA2"/>
    <w:rsid w:val="004242B7"/>
    <w:rsid w:val="00424375"/>
    <w:rsid w:val="004248F7"/>
    <w:rsid w:val="00424DDF"/>
    <w:rsid w:val="004254A0"/>
    <w:rsid w:val="004260A6"/>
    <w:rsid w:val="00426263"/>
    <w:rsid w:val="00426603"/>
    <w:rsid w:val="00426CDB"/>
    <w:rsid w:val="00427773"/>
    <w:rsid w:val="00430790"/>
    <w:rsid w:val="00431772"/>
    <w:rsid w:val="004323BF"/>
    <w:rsid w:val="00433156"/>
    <w:rsid w:val="004334BF"/>
    <w:rsid w:val="004341AC"/>
    <w:rsid w:val="0043446A"/>
    <w:rsid w:val="004347B7"/>
    <w:rsid w:val="004353A3"/>
    <w:rsid w:val="004361CE"/>
    <w:rsid w:val="00436D23"/>
    <w:rsid w:val="004379D4"/>
    <w:rsid w:val="00440DB6"/>
    <w:rsid w:val="004426DD"/>
    <w:rsid w:val="00442961"/>
    <w:rsid w:val="00442D15"/>
    <w:rsid w:val="004431D0"/>
    <w:rsid w:val="0044328A"/>
    <w:rsid w:val="004443D2"/>
    <w:rsid w:val="0044460F"/>
    <w:rsid w:val="0044494F"/>
    <w:rsid w:val="00445405"/>
    <w:rsid w:val="00445DF6"/>
    <w:rsid w:val="00445EE1"/>
    <w:rsid w:val="00445F58"/>
    <w:rsid w:val="00446AEF"/>
    <w:rsid w:val="00446DE5"/>
    <w:rsid w:val="00451E7E"/>
    <w:rsid w:val="0045254A"/>
    <w:rsid w:val="004526D8"/>
    <w:rsid w:val="00453DEF"/>
    <w:rsid w:val="00454B3C"/>
    <w:rsid w:val="0045642B"/>
    <w:rsid w:val="00456601"/>
    <w:rsid w:val="00456B52"/>
    <w:rsid w:val="00456FC1"/>
    <w:rsid w:val="004613F7"/>
    <w:rsid w:val="00461CF4"/>
    <w:rsid w:val="0046208F"/>
    <w:rsid w:val="004630C5"/>
    <w:rsid w:val="00463423"/>
    <w:rsid w:val="00463CEA"/>
    <w:rsid w:val="00464681"/>
    <w:rsid w:val="00464AE9"/>
    <w:rsid w:val="00466521"/>
    <w:rsid w:val="00466773"/>
    <w:rsid w:val="00467B34"/>
    <w:rsid w:val="0047012B"/>
    <w:rsid w:val="00470484"/>
    <w:rsid w:val="004706E8"/>
    <w:rsid w:val="00471514"/>
    <w:rsid w:val="0047154B"/>
    <w:rsid w:val="00471E74"/>
    <w:rsid w:val="004729B3"/>
    <w:rsid w:val="00472DFD"/>
    <w:rsid w:val="00472FC8"/>
    <w:rsid w:val="004733F3"/>
    <w:rsid w:val="00473FAF"/>
    <w:rsid w:val="00474196"/>
    <w:rsid w:val="00475A82"/>
    <w:rsid w:val="004762A0"/>
    <w:rsid w:val="0047678B"/>
    <w:rsid w:val="004778D9"/>
    <w:rsid w:val="00477A4E"/>
    <w:rsid w:val="00477E0A"/>
    <w:rsid w:val="00481A6B"/>
    <w:rsid w:val="00481A9B"/>
    <w:rsid w:val="00482269"/>
    <w:rsid w:val="00482FF2"/>
    <w:rsid w:val="0048323E"/>
    <w:rsid w:val="004850E0"/>
    <w:rsid w:val="00485E32"/>
    <w:rsid w:val="00487AA1"/>
    <w:rsid w:val="00487ACB"/>
    <w:rsid w:val="00487D3E"/>
    <w:rsid w:val="00490099"/>
    <w:rsid w:val="004908E3"/>
    <w:rsid w:val="00490D15"/>
    <w:rsid w:val="00491687"/>
    <w:rsid w:val="004916E2"/>
    <w:rsid w:val="00491795"/>
    <w:rsid w:val="00491F25"/>
    <w:rsid w:val="00492E70"/>
    <w:rsid w:val="004938FB"/>
    <w:rsid w:val="00493F22"/>
    <w:rsid w:val="00494F21"/>
    <w:rsid w:val="0049516A"/>
    <w:rsid w:val="004952D6"/>
    <w:rsid w:val="004956B8"/>
    <w:rsid w:val="00495C77"/>
    <w:rsid w:val="00495E49"/>
    <w:rsid w:val="00495F83"/>
    <w:rsid w:val="00496F16"/>
    <w:rsid w:val="00497077"/>
    <w:rsid w:val="00497696"/>
    <w:rsid w:val="0049776E"/>
    <w:rsid w:val="004A0D87"/>
    <w:rsid w:val="004A1B58"/>
    <w:rsid w:val="004A1B82"/>
    <w:rsid w:val="004A1CE7"/>
    <w:rsid w:val="004A2521"/>
    <w:rsid w:val="004A26BE"/>
    <w:rsid w:val="004A2C19"/>
    <w:rsid w:val="004A2D66"/>
    <w:rsid w:val="004A3455"/>
    <w:rsid w:val="004A3DE2"/>
    <w:rsid w:val="004A53FD"/>
    <w:rsid w:val="004A639B"/>
    <w:rsid w:val="004A67F5"/>
    <w:rsid w:val="004A7300"/>
    <w:rsid w:val="004A7897"/>
    <w:rsid w:val="004B000F"/>
    <w:rsid w:val="004B0BC7"/>
    <w:rsid w:val="004B10EE"/>
    <w:rsid w:val="004B21DA"/>
    <w:rsid w:val="004B3DEA"/>
    <w:rsid w:val="004B5B11"/>
    <w:rsid w:val="004B5CEF"/>
    <w:rsid w:val="004B6253"/>
    <w:rsid w:val="004B72D2"/>
    <w:rsid w:val="004B7362"/>
    <w:rsid w:val="004B79AE"/>
    <w:rsid w:val="004C0435"/>
    <w:rsid w:val="004C167D"/>
    <w:rsid w:val="004C19E5"/>
    <w:rsid w:val="004C1F46"/>
    <w:rsid w:val="004C2504"/>
    <w:rsid w:val="004C262A"/>
    <w:rsid w:val="004C2BD3"/>
    <w:rsid w:val="004C3517"/>
    <w:rsid w:val="004C38DE"/>
    <w:rsid w:val="004C4437"/>
    <w:rsid w:val="004C4466"/>
    <w:rsid w:val="004C4523"/>
    <w:rsid w:val="004C46C8"/>
    <w:rsid w:val="004C474A"/>
    <w:rsid w:val="004C4AAA"/>
    <w:rsid w:val="004C5015"/>
    <w:rsid w:val="004C5B60"/>
    <w:rsid w:val="004C6C92"/>
    <w:rsid w:val="004C7070"/>
    <w:rsid w:val="004C768D"/>
    <w:rsid w:val="004C77AF"/>
    <w:rsid w:val="004C7B65"/>
    <w:rsid w:val="004D0100"/>
    <w:rsid w:val="004D01C0"/>
    <w:rsid w:val="004D1407"/>
    <w:rsid w:val="004D180E"/>
    <w:rsid w:val="004D1969"/>
    <w:rsid w:val="004D201F"/>
    <w:rsid w:val="004D2915"/>
    <w:rsid w:val="004D3517"/>
    <w:rsid w:val="004D3ABC"/>
    <w:rsid w:val="004D41B1"/>
    <w:rsid w:val="004D4FC9"/>
    <w:rsid w:val="004D50F8"/>
    <w:rsid w:val="004D5105"/>
    <w:rsid w:val="004D5980"/>
    <w:rsid w:val="004D606F"/>
    <w:rsid w:val="004D67B9"/>
    <w:rsid w:val="004D70A3"/>
    <w:rsid w:val="004D74B4"/>
    <w:rsid w:val="004D7607"/>
    <w:rsid w:val="004D76EF"/>
    <w:rsid w:val="004D7BEB"/>
    <w:rsid w:val="004E057E"/>
    <w:rsid w:val="004E05AA"/>
    <w:rsid w:val="004E0811"/>
    <w:rsid w:val="004E1453"/>
    <w:rsid w:val="004E1C82"/>
    <w:rsid w:val="004E2AAA"/>
    <w:rsid w:val="004E3918"/>
    <w:rsid w:val="004E4FD6"/>
    <w:rsid w:val="004E55E1"/>
    <w:rsid w:val="004E6200"/>
    <w:rsid w:val="004E6429"/>
    <w:rsid w:val="004E6C95"/>
    <w:rsid w:val="004E741E"/>
    <w:rsid w:val="004E753D"/>
    <w:rsid w:val="004E7C71"/>
    <w:rsid w:val="004E7CE6"/>
    <w:rsid w:val="004E7E26"/>
    <w:rsid w:val="004E7F11"/>
    <w:rsid w:val="004F01EB"/>
    <w:rsid w:val="004F0250"/>
    <w:rsid w:val="004F19A8"/>
    <w:rsid w:val="004F2348"/>
    <w:rsid w:val="004F2656"/>
    <w:rsid w:val="004F2E85"/>
    <w:rsid w:val="004F33FB"/>
    <w:rsid w:val="004F480A"/>
    <w:rsid w:val="004F4FC9"/>
    <w:rsid w:val="004F5C65"/>
    <w:rsid w:val="004F6806"/>
    <w:rsid w:val="004F74E9"/>
    <w:rsid w:val="004F75B1"/>
    <w:rsid w:val="004F7A11"/>
    <w:rsid w:val="004F7F4C"/>
    <w:rsid w:val="005004BF"/>
    <w:rsid w:val="00500D74"/>
    <w:rsid w:val="005020F8"/>
    <w:rsid w:val="00502E43"/>
    <w:rsid w:val="0050729F"/>
    <w:rsid w:val="00507661"/>
    <w:rsid w:val="005077A6"/>
    <w:rsid w:val="00507BFB"/>
    <w:rsid w:val="00510E6F"/>
    <w:rsid w:val="005111D9"/>
    <w:rsid w:val="00511DF4"/>
    <w:rsid w:val="00511FEC"/>
    <w:rsid w:val="0051300B"/>
    <w:rsid w:val="005130A7"/>
    <w:rsid w:val="00513221"/>
    <w:rsid w:val="005138EE"/>
    <w:rsid w:val="0051518B"/>
    <w:rsid w:val="005152E8"/>
    <w:rsid w:val="00516AA8"/>
    <w:rsid w:val="00516FBB"/>
    <w:rsid w:val="00517131"/>
    <w:rsid w:val="0051731B"/>
    <w:rsid w:val="00520B35"/>
    <w:rsid w:val="005219D6"/>
    <w:rsid w:val="00522075"/>
    <w:rsid w:val="0052352D"/>
    <w:rsid w:val="00524959"/>
    <w:rsid w:val="00524EF8"/>
    <w:rsid w:val="00525014"/>
    <w:rsid w:val="00526810"/>
    <w:rsid w:val="0052684A"/>
    <w:rsid w:val="00526C82"/>
    <w:rsid w:val="00527276"/>
    <w:rsid w:val="00527F0F"/>
    <w:rsid w:val="0053384D"/>
    <w:rsid w:val="00534CEA"/>
    <w:rsid w:val="00534FF4"/>
    <w:rsid w:val="00535F88"/>
    <w:rsid w:val="00536A0E"/>
    <w:rsid w:val="00537F9C"/>
    <w:rsid w:val="00540384"/>
    <w:rsid w:val="005403D4"/>
    <w:rsid w:val="005424D4"/>
    <w:rsid w:val="0054316C"/>
    <w:rsid w:val="005433B4"/>
    <w:rsid w:val="0054353A"/>
    <w:rsid w:val="0054493B"/>
    <w:rsid w:val="005454F3"/>
    <w:rsid w:val="005458D3"/>
    <w:rsid w:val="0054695F"/>
    <w:rsid w:val="00546B59"/>
    <w:rsid w:val="00547FEC"/>
    <w:rsid w:val="005509D7"/>
    <w:rsid w:val="005512A0"/>
    <w:rsid w:val="005539D3"/>
    <w:rsid w:val="00553D17"/>
    <w:rsid w:val="00553EE5"/>
    <w:rsid w:val="005546DF"/>
    <w:rsid w:val="00554EF5"/>
    <w:rsid w:val="0055593A"/>
    <w:rsid w:val="005561AE"/>
    <w:rsid w:val="00556D9B"/>
    <w:rsid w:val="005575BA"/>
    <w:rsid w:val="005579CF"/>
    <w:rsid w:val="00557C56"/>
    <w:rsid w:val="00560740"/>
    <w:rsid w:val="00560EF6"/>
    <w:rsid w:val="00560FB7"/>
    <w:rsid w:val="00561DBB"/>
    <w:rsid w:val="00562372"/>
    <w:rsid w:val="005626EC"/>
    <w:rsid w:val="0056299A"/>
    <w:rsid w:val="00562AF9"/>
    <w:rsid w:val="00563680"/>
    <w:rsid w:val="005638F0"/>
    <w:rsid w:val="00563AA6"/>
    <w:rsid w:val="00563DBA"/>
    <w:rsid w:val="00564E79"/>
    <w:rsid w:val="005663B0"/>
    <w:rsid w:val="005673D0"/>
    <w:rsid w:val="005704CD"/>
    <w:rsid w:val="00570B69"/>
    <w:rsid w:val="00570DA8"/>
    <w:rsid w:val="00571BFB"/>
    <w:rsid w:val="00571EF4"/>
    <w:rsid w:val="00572991"/>
    <w:rsid w:val="00572D92"/>
    <w:rsid w:val="00573021"/>
    <w:rsid w:val="00574750"/>
    <w:rsid w:val="00575495"/>
    <w:rsid w:val="00576017"/>
    <w:rsid w:val="0057764F"/>
    <w:rsid w:val="005778EB"/>
    <w:rsid w:val="0058007F"/>
    <w:rsid w:val="005807D0"/>
    <w:rsid w:val="005808E5"/>
    <w:rsid w:val="0058112C"/>
    <w:rsid w:val="005820AF"/>
    <w:rsid w:val="00583454"/>
    <w:rsid w:val="0058428F"/>
    <w:rsid w:val="00584CDF"/>
    <w:rsid w:val="00584DB5"/>
    <w:rsid w:val="00585DED"/>
    <w:rsid w:val="00587028"/>
    <w:rsid w:val="00587663"/>
    <w:rsid w:val="005876B5"/>
    <w:rsid w:val="00590689"/>
    <w:rsid w:val="0059094D"/>
    <w:rsid w:val="00590D4D"/>
    <w:rsid w:val="00591010"/>
    <w:rsid w:val="00591589"/>
    <w:rsid w:val="0059220A"/>
    <w:rsid w:val="00592F82"/>
    <w:rsid w:val="005948AD"/>
    <w:rsid w:val="005957B9"/>
    <w:rsid w:val="00595E3D"/>
    <w:rsid w:val="00595F61"/>
    <w:rsid w:val="005965FF"/>
    <w:rsid w:val="00596A31"/>
    <w:rsid w:val="005973FD"/>
    <w:rsid w:val="00597A03"/>
    <w:rsid w:val="005A03AF"/>
    <w:rsid w:val="005A0CE2"/>
    <w:rsid w:val="005A0FF3"/>
    <w:rsid w:val="005A13AF"/>
    <w:rsid w:val="005A1566"/>
    <w:rsid w:val="005A1821"/>
    <w:rsid w:val="005A1885"/>
    <w:rsid w:val="005A2E52"/>
    <w:rsid w:val="005A2F93"/>
    <w:rsid w:val="005A4C43"/>
    <w:rsid w:val="005A50C1"/>
    <w:rsid w:val="005A5C7F"/>
    <w:rsid w:val="005A5EBC"/>
    <w:rsid w:val="005A7439"/>
    <w:rsid w:val="005A7DBE"/>
    <w:rsid w:val="005A7EB8"/>
    <w:rsid w:val="005B0EF8"/>
    <w:rsid w:val="005B1012"/>
    <w:rsid w:val="005B2927"/>
    <w:rsid w:val="005B374A"/>
    <w:rsid w:val="005B38E9"/>
    <w:rsid w:val="005B5586"/>
    <w:rsid w:val="005B7144"/>
    <w:rsid w:val="005C01F2"/>
    <w:rsid w:val="005C027A"/>
    <w:rsid w:val="005C03CF"/>
    <w:rsid w:val="005C114F"/>
    <w:rsid w:val="005C20B8"/>
    <w:rsid w:val="005C359C"/>
    <w:rsid w:val="005C3EB3"/>
    <w:rsid w:val="005C4180"/>
    <w:rsid w:val="005C4389"/>
    <w:rsid w:val="005C48A0"/>
    <w:rsid w:val="005C62DB"/>
    <w:rsid w:val="005C6313"/>
    <w:rsid w:val="005D0100"/>
    <w:rsid w:val="005D0B9A"/>
    <w:rsid w:val="005D1E9F"/>
    <w:rsid w:val="005D1F05"/>
    <w:rsid w:val="005D321C"/>
    <w:rsid w:val="005D4267"/>
    <w:rsid w:val="005D483E"/>
    <w:rsid w:val="005D48E4"/>
    <w:rsid w:val="005D4AFE"/>
    <w:rsid w:val="005D5436"/>
    <w:rsid w:val="005D544D"/>
    <w:rsid w:val="005D626A"/>
    <w:rsid w:val="005D6D55"/>
    <w:rsid w:val="005E1701"/>
    <w:rsid w:val="005E1C44"/>
    <w:rsid w:val="005E1F21"/>
    <w:rsid w:val="005E2E29"/>
    <w:rsid w:val="005E30E9"/>
    <w:rsid w:val="005E405E"/>
    <w:rsid w:val="005E455B"/>
    <w:rsid w:val="005E49D0"/>
    <w:rsid w:val="005E5013"/>
    <w:rsid w:val="005E669B"/>
    <w:rsid w:val="005F27A7"/>
    <w:rsid w:val="005F3113"/>
    <w:rsid w:val="005F434E"/>
    <w:rsid w:val="005F4EE2"/>
    <w:rsid w:val="005F55B5"/>
    <w:rsid w:val="005F7081"/>
    <w:rsid w:val="005F71D6"/>
    <w:rsid w:val="005F79A6"/>
    <w:rsid w:val="005F7FA0"/>
    <w:rsid w:val="00600658"/>
    <w:rsid w:val="00600CDB"/>
    <w:rsid w:val="00601A0A"/>
    <w:rsid w:val="00602A03"/>
    <w:rsid w:val="006038A5"/>
    <w:rsid w:val="00603B0D"/>
    <w:rsid w:val="00603D4F"/>
    <w:rsid w:val="00604A61"/>
    <w:rsid w:val="00604CC1"/>
    <w:rsid w:val="006052E6"/>
    <w:rsid w:val="00606250"/>
    <w:rsid w:val="00606A59"/>
    <w:rsid w:val="00606DB1"/>
    <w:rsid w:val="00606F52"/>
    <w:rsid w:val="0060704E"/>
    <w:rsid w:val="00607C5B"/>
    <w:rsid w:val="00610036"/>
    <w:rsid w:val="0061173D"/>
    <w:rsid w:val="00611CFF"/>
    <w:rsid w:val="00612024"/>
    <w:rsid w:val="006126DC"/>
    <w:rsid w:val="00612EA3"/>
    <w:rsid w:val="0061341A"/>
    <w:rsid w:val="006137E8"/>
    <w:rsid w:val="00613EE0"/>
    <w:rsid w:val="00614531"/>
    <w:rsid w:val="00615354"/>
    <w:rsid w:val="00617291"/>
    <w:rsid w:val="00617FBC"/>
    <w:rsid w:val="00620C1C"/>
    <w:rsid w:val="006220BB"/>
    <w:rsid w:val="00622F09"/>
    <w:rsid w:val="006236E2"/>
    <w:rsid w:val="006246FD"/>
    <w:rsid w:val="00624B07"/>
    <w:rsid w:val="006254C0"/>
    <w:rsid w:val="00625BA4"/>
    <w:rsid w:val="00626EF4"/>
    <w:rsid w:val="00626FE8"/>
    <w:rsid w:val="00627188"/>
    <w:rsid w:val="00627CE0"/>
    <w:rsid w:val="00627F9B"/>
    <w:rsid w:val="00630218"/>
    <w:rsid w:val="006304B9"/>
    <w:rsid w:val="0063078E"/>
    <w:rsid w:val="006310C6"/>
    <w:rsid w:val="006317DF"/>
    <w:rsid w:val="00631CA4"/>
    <w:rsid w:val="0063372B"/>
    <w:rsid w:val="00633D1B"/>
    <w:rsid w:val="006358D2"/>
    <w:rsid w:val="00635F17"/>
    <w:rsid w:val="006373AB"/>
    <w:rsid w:val="006373BE"/>
    <w:rsid w:val="00637658"/>
    <w:rsid w:val="0064034A"/>
    <w:rsid w:val="00640EAB"/>
    <w:rsid w:val="006411CD"/>
    <w:rsid w:val="0064146A"/>
    <w:rsid w:val="00641ADE"/>
    <w:rsid w:val="00642257"/>
    <w:rsid w:val="00642259"/>
    <w:rsid w:val="00644A39"/>
    <w:rsid w:val="00644B7F"/>
    <w:rsid w:val="00644D2C"/>
    <w:rsid w:val="00645567"/>
    <w:rsid w:val="00645750"/>
    <w:rsid w:val="00645E5B"/>
    <w:rsid w:val="00645F50"/>
    <w:rsid w:val="00646794"/>
    <w:rsid w:val="00647745"/>
    <w:rsid w:val="006504F1"/>
    <w:rsid w:val="00650940"/>
    <w:rsid w:val="00651194"/>
    <w:rsid w:val="00651AD8"/>
    <w:rsid w:val="006521B9"/>
    <w:rsid w:val="006523DC"/>
    <w:rsid w:val="00652815"/>
    <w:rsid w:val="00652BBD"/>
    <w:rsid w:val="00653624"/>
    <w:rsid w:val="00653746"/>
    <w:rsid w:val="00653DB3"/>
    <w:rsid w:val="0065432A"/>
    <w:rsid w:val="00655E57"/>
    <w:rsid w:val="00656E55"/>
    <w:rsid w:val="006573DD"/>
    <w:rsid w:val="00657C78"/>
    <w:rsid w:val="00660880"/>
    <w:rsid w:val="00662C0C"/>
    <w:rsid w:val="00662DB5"/>
    <w:rsid w:val="00663026"/>
    <w:rsid w:val="0066365A"/>
    <w:rsid w:val="00663B20"/>
    <w:rsid w:val="00663E00"/>
    <w:rsid w:val="00665254"/>
    <w:rsid w:val="00665725"/>
    <w:rsid w:val="0066695E"/>
    <w:rsid w:val="006679C5"/>
    <w:rsid w:val="00667A41"/>
    <w:rsid w:val="00667FE1"/>
    <w:rsid w:val="00670A86"/>
    <w:rsid w:val="00671663"/>
    <w:rsid w:val="00671725"/>
    <w:rsid w:val="00671C93"/>
    <w:rsid w:val="00672165"/>
    <w:rsid w:val="00672AAA"/>
    <w:rsid w:val="006731C4"/>
    <w:rsid w:val="006737B4"/>
    <w:rsid w:val="006745B6"/>
    <w:rsid w:val="00674DD5"/>
    <w:rsid w:val="00675496"/>
    <w:rsid w:val="00675A3E"/>
    <w:rsid w:val="00677894"/>
    <w:rsid w:val="0068013A"/>
    <w:rsid w:val="00680444"/>
    <w:rsid w:val="00680C74"/>
    <w:rsid w:val="00681E20"/>
    <w:rsid w:val="00682C19"/>
    <w:rsid w:val="00682DC3"/>
    <w:rsid w:val="00682E9C"/>
    <w:rsid w:val="006839D6"/>
    <w:rsid w:val="00683F9E"/>
    <w:rsid w:val="00684EC6"/>
    <w:rsid w:val="00685AE3"/>
    <w:rsid w:val="00685AE4"/>
    <w:rsid w:val="00685F03"/>
    <w:rsid w:val="00686778"/>
    <w:rsid w:val="00687C38"/>
    <w:rsid w:val="00687EF8"/>
    <w:rsid w:val="0069016C"/>
    <w:rsid w:val="00690F3C"/>
    <w:rsid w:val="00691207"/>
    <w:rsid w:val="0069194A"/>
    <w:rsid w:val="00691AD9"/>
    <w:rsid w:val="006922CF"/>
    <w:rsid w:val="006927D3"/>
    <w:rsid w:val="00692AE6"/>
    <w:rsid w:val="00692BBC"/>
    <w:rsid w:val="006935A6"/>
    <w:rsid w:val="00694B6B"/>
    <w:rsid w:val="00694BEF"/>
    <w:rsid w:val="00694DF4"/>
    <w:rsid w:val="006958B6"/>
    <w:rsid w:val="006962BF"/>
    <w:rsid w:val="00696A9F"/>
    <w:rsid w:val="00697386"/>
    <w:rsid w:val="0069793A"/>
    <w:rsid w:val="006A0A63"/>
    <w:rsid w:val="006A0B6A"/>
    <w:rsid w:val="006A1216"/>
    <w:rsid w:val="006A1377"/>
    <w:rsid w:val="006A196A"/>
    <w:rsid w:val="006A1BDA"/>
    <w:rsid w:val="006A20B2"/>
    <w:rsid w:val="006A2667"/>
    <w:rsid w:val="006A2DDC"/>
    <w:rsid w:val="006A31D4"/>
    <w:rsid w:val="006A50E9"/>
    <w:rsid w:val="006A6C1C"/>
    <w:rsid w:val="006A79AD"/>
    <w:rsid w:val="006A7B1E"/>
    <w:rsid w:val="006B0C84"/>
    <w:rsid w:val="006B1150"/>
    <w:rsid w:val="006B122C"/>
    <w:rsid w:val="006B21DA"/>
    <w:rsid w:val="006B2B7D"/>
    <w:rsid w:val="006B2E25"/>
    <w:rsid w:val="006B3F9B"/>
    <w:rsid w:val="006B42C6"/>
    <w:rsid w:val="006B438B"/>
    <w:rsid w:val="006B4394"/>
    <w:rsid w:val="006B4426"/>
    <w:rsid w:val="006B4C51"/>
    <w:rsid w:val="006B5879"/>
    <w:rsid w:val="006B5AD0"/>
    <w:rsid w:val="006B6BFD"/>
    <w:rsid w:val="006B7CA2"/>
    <w:rsid w:val="006C0D94"/>
    <w:rsid w:val="006C1078"/>
    <w:rsid w:val="006C10C9"/>
    <w:rsid w:val="006C1F1D"/>
    <w:rsid w:val="006C2408"/>
    <w:rsid w:val="006C2F50"/>
    <w:rsid w:val="006C334E"/>
    <w:rsid w:val="006C35FB"/>
    <w:rsid w:val="006C449D"/>
    <w:rsid w:val="006C4552"/>
    <w:rsid w:val="006C5D6D"/>
    <w:rsid w:val="006C6515"/>
    <w:rsid w:val="006C66E1"/>
    <w:rsid w:val="006C6E6C"/>
    <w:rsid w:val="006C6EAC"/>
    <w:rsid w:val="006D0F06"/>
    <w:rsid w:val="006D298E"/>
    <w:rsid w:val="006D5164"/>
    <w:rsid w:val="006D5ADB"/>
    <w:rsid w:val="006D65B1"/>
    <w:rsid w:val="006E07A5"/>
    <w:rsid w:val="006E145A"/>
    <w:rsid w:val="006E7C30"/>
    <w:rsid w:val="006E7E62"/>
    <w:rsid w:val="006F0B94"/>
    <w:rsid w:val="006F1CC0"/>
    <w:rsid w:val="006F2636"/>
    <w:rsid w:val="006F27BA"/>
    <w:rsid w:val="006F3AFC"/>
    <w:rsid w:val="006F3C32"/>
    <w:rsid w:val="006F4C0D"/>
    <w:rsid w:val="006F6309"/>
    <w:rsid w:val="006F66E4"/>
    <w:rsid w:val="006F67C6"/>
    <w:rsid w:val="006F7954"/>
    <w:rsid w:val="006F79AB"/>
    <w:rsid w:val="00700676"/>
    <w:rsid w:val="00700847"/>
    <w:rsid w:val="00701095"/>
    <w:rsid w:val="00702F44"/>
    <w:rsid w:val="00703159"/>
    <w:rsid w:val="00705DF9"/>
    <w:rsid w:val="00706333"/>
    <w:rsid w:val="007063F9"/>
    <w:rsid w:val="00706A30"/>
    <w:rsid w:val="007075AF"/>
    <w:rsid w:val="00710867"/>
    <w:rsid w:val="00710A17"/>
    <w:rsid w:val="00711227"/>
    <w:rsid w:val="00711291"/>
    <w:rsid w:val="00711694"/>
    <w:rsid w:val="00713F3D"/>
    <w:rsid w:val="00713F87"/>
    <w:rsid w:val="00715458"/>
    <w:rsid w:val="00715A86"/>
    <w:rsid w:val="00715EF2"/>
    <w:rsid w:val="00716168"/>
    <w:rsid w:val="00717535"/>
    <w:rsid w:val="007178D9"/>
    <w:rsid w:val="00724082"/>
    <w:rsid w:val="00724834"/>
    <w:rsid w:val="007248CD"/>
    <w:rsid w:val="00724CA8"/>
    <w:rsid w:val="00725029"/>
    <w:rsid w:val="00725F20"/>
    <w:rsid w:val="00726176"/>
    <w:rsid w:val="00726DAA"/>
    <w:rsid w:val="007275D9"/>
    <w:rsid w:val="0073098F"/>
    <w:rsid w:val="00730F0E"/>
    <w:rsid w:val="00732663"/>
    <w:rsid w:val="0073272C"/>
    <w:rsid w:val="00732E3A"/>
    <w:rsid w:val="00732F4E"/>
    <w:rsid w:val="0073363C"/>
    <w:rsid w:val="00734EDB"/>
    <w:rsid w:val="0073501B"/>
    <w:rsid w:val="007355A4"/>
    <w:rsid w:val="00735E4D"/>
    <w:rsid w:val="00737771"/>
    <w:rsid w:val="007408C5"/>
    <w:rsid w:val="00740A84"/>
    <w:rsid w:val="00740B87"/>
    <w:rsid w:val="00741182"/>
    <w:rsid w:val="00741928"/>
    <w:rsid w:val="00741A8B"/>
    <w:rsid w:val="00742004"/>
    <w:rsid w:val="0074360E"/>
    <w:rsid w:val="00743D2B"/>
    <w:rsid w:val="007442A3"/>
    <w:rsid w:val="007447EA"/>
    <w:rsid w:val="007461AA"/>
    <w:rsid w:val="00746E7A"/>
    <w:rsid w:val="00747505"/>
    <w:rsid w:val="00750211"/>
    <w:rsid w:val="0075026D"/>
    <w:rsid w:val="00750EB5"/>
    <w:rsid w:val="00751F10"/>
    <w:rsid w:val="007525F1"/>
    <w:rsid w:val="007529C4"/>
    <w:rsid w:val="00753279"/>
    <w:rsid w:val="00754094"/>
    <w:rsid w:val="00754EA2"/>
    <w:rsid w:val="0075577E"/>
    <w:rsid w:val="0075629E"/>
    <w:rsid w:val="007565B8"/>
    <w:rsid w:val="00756674"/>
    <w:rsid w:val="00756CFA"/>
    <w:rsid w:val="0076023E"/>
    <w:rsid w:val="00761DB6"/>
    <w:rsid w:val="00762309"/>
    <w:rsid w:val="007626F1"/>
    <w:rsid w:val="007627C7"/>
    <w:rsid w:val="007627E7"/>
    <w:rsid w:val="007628A5"/>
    <w:rsid w:val="00762F86"/>
    <w:rsid w:val="00763248"/>
    <w:rsid w:val="00763D98"/>
    <w:rsid w:val="00765AF1"/>
    <w:rsid w:val="007661C8"/>
    <w:rsid w:val="007662B9"/>
    <w:rsid w:val="00766695"/>
    <w:rsid w:val="007678DE"/>
    <w:rsid w:val="00767D49"/>
    <w:rsid w:val="00767E88"/>
    <w:rsid w:val="0077080F"/>
    <w:rsid w:val="0077106A"/>
    <w:rsid w:val="00771329"/>
    <w:rsid w:val="00771DC3"/>
    <w:rsid w:val="0077232F"/>
    <w:rsid w:val="007725A4"/>
    <w:rsid w:val="00772FE8"/>
    <w:rsid w:val="00773F4D"/>
    <w:rsid w:val="0077400B"/>
    <w:rsid w:val="00774486"/>
    <w:rsid w:val="00774678"/>
    <w:rsid w:val="0077483B"/>
    <w:rsid w:val="00774AF2"/>
    <w:rsid w:val="00774C35"/>
    <w:rsid w:val="0077545D"/>
    <w:rsid w:val="007755E0"/>
    <w:rsid w:val="007758B6"/>
    <w:rsid w:val="00775B2A"/>
    <w:rsid w:val="00777534"/>
    <w:rsid w:val="00780443"/>
    <w:rsid w:val="007816BF"/>
    <w:rsid w:val="00782286"/>
    <w:rsid w:val="00783606"/>
    <w:rsid w:val="00783D6A"/>
    <w:rsid w:val="0078494F"/>
    <w:rsid w:val="00784C90"/>
    <w:rsid w:val="00784E1E"/>
    <w:rsid w:val="007855B6"/>
    <w:rsid w:val="0078561A"/>
    <w:rsid w:val="007856F9"/>
    <w:rsid w:val="00786EF9"/>
    <w:rsid w:val="007900AE"/>
    <w:rsid w:val="00790FDE"/>
    <w:rsid w:val="00791C46"/>
    <w:rsid w:val="00793528"/>
    <w:rsid w:val="00793750"/>
    <w:rsid w:val="00794129"/>
    <w:rsid w:val="007949EC"/>
    <w:rsid w:val="00794DA1"/>
    <w:rsid w:val="0079510A"/>
    <w:rsid w:val="00795B91"/>
    <w:rsid w:val="00795F5B"/>
    <w:rsid w:val="00796C27"/>
    <w:rsid w:val="00796D5E"/>
    <w:rsid w:val="00797A37"/>
    <w:rsid w:val="007A081C"/>
    <w:rsid w:val="007A25B6"/>
    <w:rsid w:val="007A315D"/>
    <w:rsid w:val="007A33A2"/>
    <w:rsid w:val="007A3665"/>
    <w:rsid w:val="007A4FC1"/>
    <w:rsid w:val="007A5F7B"/>
    <w:rsid w:val="007A6D4D"/>
    <w:rsid w:val="007A748B"/>
    <w:rsid w:val="007A7F01"/>
    <w:rsid w:val="007B1930"/>
    <w:rsid w:val="007B1FB3"/>
    <w:rsid w:val="007B2146"/>
    <w:rsid w:val="007B2F5A"/>
    <w:rsid w:val="007B390C"/>
    <w:rsid w:val="007B3FDF"/>
    <w:rsid w:val="007B55B1"/>
    <w:rsid w:val="007B59EE"/>
    <w:rsid w:val="007B5AC2"/>
    <w:rsid w:val="007B61F1"/>
    <w:rsid w:val="007B6CD7"/>
    <w:rsid w:val="007B6D41"/>
    <w:rsid w:val="007B6DEE"/>
    <w:rsid w:val="007B70C1"/>
    <w:rsid w:val="007B7887"/>
    <w:rsid w:val="007B7A40"/>
    <w:rsid w:val="007C123F"/>
    <w:rsid w:val="007C1713"/>
    <w:rsid w:val="007C2053"/>
    <w:rsid w:val="007C212F"/>
    <w:rsid w:val="007C22F6"/>
    <w:rsid w:val="007C2997"/>
    <w:rsid w:val="007C2A40"/>
    <w:rsid w:val="007C3305"/>
    <w:rsid w:val="007C3ADF"/>
    <w:rsid w:val="007C3CE7"/>
    <w:rsid w:val="007C4717"/>
    <w:rsid w:val="007C47DF"/>
    <w:rsid w:val="007C5030"/>
    <w:rsid w:val="007C50AC"/>
    <w:rsid w:val="007C51E6"/>
    <w:rsid w:val="007C695A"/>
    <w:rsid w:val="007C6F3B"/>
    <w:rsid w:val="007C7E76"/>
    <w:rsid w:val="007D070A"/>
    <w:rsid w:val="007D10D7"/>
    <w:rsid w:val="007D261C"/>
    <w:rsid w:val="007D2FD7"/>
    <w:rsid w:val="007D304D"/>
    <w:rsid w:val="007D4017"/>
    <w:rsid w:val="007D6609"/>
    <w:rsid w:val="007D6E4B"/>
    <w:rsid w:val="007E0551"/>
    <w:rsid w:val="007E14C8"/>
    <w:rsid w:val="007E1FE7"/>
    <w:rsid w:val="007E2066"/>
    <w:rsid w:val="007E236C"/>
    <w:rsid w:val="007E2556"/>
    <w:rsid w:val="007E264A"/>
    <w:rsid w:val="007E3282"/>
    <w:rsid w:val="007E5C87"/>
    <w:rsid w:val="007E6A86"/>
    <w:rsid w:val="007E6CAD"/>
    <w:rsid w:val="007E7101"/>
    <w:rsid w:val="007F03F8"/>
    <w:rsid w:val="007F0818"/>
    <w:rsid w:val="007F08E7"/>
    <w:rsid w:val="007F0ADE"/>
    <w:rsid w:val="007F0D6D"/>
    <w:rsid w:val="007F0FE5"/>
    <w:rsid w:val="007F1D51"/>
    <w:rsid w:val="007F2265"/>
    <w:rsid w:val="007F27C0"/>
    <w:rsid w:val="007F2ED8"/>
    <w:rsid w:val="007F2EFC"/>
    <w:rsid w:val="007F3092"/>
    <w:rsid w:val="007F33B9"/>
    <w:rsid w:val="007F5163"/>
    <w:rsid w:val="007F5C4E"/>
    <w:rsid w:val="007F6062"/>
    <w:rsid w:val="007F6A3D"/>
    <w:rsid w:val="007F7662"/>
    <w:rsid w:val="008001DE"/>
    <w:rsid w:val="00802513"/>
    <w:rsid w:val="00802A0A"/>
    <w:rsid w:val="00802CE3"/>
    <w:rsid w:val="00802D56"/>
    <w:rsid w:val="008030A4"/>
    <w:rsid w:val="00803E38"/>
    <w:rsid w:val="00804856"/>
    <w:rsid w:val="00806435"/>
    <w:rsid w:val="00806F26"/>
    <w:rsid w:val="00807BFB"/>
    <w:rsid w:val="00810082"/>
    <w:rsid w:val="0081116C"/>
    <w:rsid w:val="00811A42"/>
    <w:rsid w:val="0081217A"/>
    <w:rsid w:val="008121A8"/>
    <w:rsid w:val="008127DC"/>
    <w:rsid w:val="00814777"/>
    <w:rsid w:val="008148DB"/>
    <w:rsid w:val="00814CF9"/>
    <w:rsid w:val="0081550F"/>
    <w:rsid w:val="0081620F"/>
    <w:rsid w:val="008164B9"/>
    <w:rsid w:val="00816645"/>
    <w:rsid w:val="008174BC"/>
    <w:rsid w:val="008218AB"/>
    <w:rsid w:val="00821AE7"/>
    <w:rsid w:val="00821D0D"/>
    <w:rsid w:val="008220FF"/>
    <w:rsid w:val="008223A9"/>
    <w:rsid w:val="008227D9"/>
    <w:rsid w:val="008229D9"/>
    <w:rsid w:val="00823212"/>
    <w:rsid w:val="00823BD0"/>
    <w:rsid w:val="00824403"/>
    <w:rsid w:val="00825048"/>
    <w:rsid w:val="008256E3"/>
    <w:rsid w:val="008264BB"/>
    <w:rsid w:val="008273C4"/>
    <w:rsid w:val="00827F5D"/>
    <w:rsid w:val="00830284"/>
    <w:rsid w:val="00831090"/>
    <w:rsid w:val="0083187E"/>
    <w:rsid w:val="00831ABA"/>
    <w:rsid w:val="00831F4C"/>
    <w:rsid w:val="0083351C"/>
    <w:rsid w:val="0083369C"/>
    <w:rsid w:val="008339FE"/>
    <w:rsid w:val="00833C59"/>
    <w:rsid w:val="00835E69"/>
    <w:rsid w:val="00836219"/>
    <w:rsid w:val="0083723D"/>
    <w:rsid w:val="00837AEA"/>
    <w:rsid w:val="008400E6"/>
    <w:rsid w:val="00840A0F"/>
    <w:rsid w:val="00841114"/>
    <w:rsid w:val="0084111C"/>
    <w:rsid w:val="00841BE9"/>
    <w:rsid w:val="00841C4C"/>
    <w:rsid w:val="0084476D"/>
    <w:rsid w:val="00845BB7"/>
    <w:rsid w:val="00847904"/>
    <w:rsid w:val="008479AB"/>
    <w:rsid w:val="0085097A"/>
    <w:rsid w:val="00851175"/>
    <w:rsid w:val="0085125F"/>
    <w:rsid w:val="00852B47"/>
    <w:rsid w:val="00853057"/>
    <w:rsid w:val="00853684"/>
    <w:rsid w:val="00853919"/>
    <w:rsid w:val="00854C7C"/>
    <w:rsid w:val="00855002"/>
    <w:rsid w:val="008550D5"/>
    <w:rsid w:val="0085522F"/>
    <w:rsid w:val="0085544E"/>
    <w:rsid w:val="00855F64"/>
    <w:rsid w:val="008561F1"/>
    <w:rsid w:val="008565BE"/>
    <w:rsid w:val="00860FED"/>
    <w:rsid w:val="008613BF"/>
    <w:rsid w:val="00861F34"/>
    <w:rsid w:val="00862C69"/>
    <w:rsid w:val="00863359"/>
    <w:rsid w:val="008649E7"/>
    <w:rsid w:val="00864D3A"/>
    <w:rsid w:val="00864FCB"/>
    <w:rsid w:val="0086652C"/>
    <w:rsid w:val="00866B5D"/>
    <w:rsid w:val="00870AB4"/>
    <w:rsid w:val="008716C8"/>
    <w:rsid w:val="00871A79"/>
    <w:rsid w:val="008755B7"/>
    <w:rsid w:val="0087597A"/>
    <w:rsid w:val="00875986"/>
    <w:rsid w:val="00875A1D"/>
    <w:rsid w:val="00875B20"/>
    <w:rsid w:val="00875FC1"/>
    <w:rsid w:val="00876C56"/>
    <w:rsid w:val="00876D34"/>
    <w:rsid w:val="008772A4"/>
    <w:rsid w:val="00880005"/>
    <w:rsid w:val="00880893"/>
    <w:rsid w:val="00880C44"/>
    <w:rsid w:val="00882712"/>
    <w:rsid w:val="00883A29"/>
    <w:rsid w:val="00883F3C"/>
    <w:rsid w:val="00884C6D"/>
    <w:rsid w:val="00885307"/>
    <w:rsid w:val="00886F9C"/>
    <w:rsid w:val="0088705A"/>
    <w:rsid w:val="00887409"/>
    <w:rsid w:val="0089090B"/>
    <w:rsid w:val="00894546"/>
    <w:rsid w:val="008947CD"/>
    <w:rsid w:val="00894AA0"/>
    <w:rsid w:val="00895EC2"/>
    <w:rsid w:val="0089619A"/>
    <w:rsid w:val="008971CF"/>
    <w:rsid w:val="0089727F"/>
    <w:rsid w:val="00897A19"/>
    <w:rsid w:val="008A05E3"/>
    <w:rsid w:val="008A0660"/>
    <w:rsid w:val="008A215A"/>
    <w:rsid w:val="008A3339"/>
    <w:rsid w:val="008A37FD"/>
    <w:rsid w:val="008A48B6"/>
    <w:rsid w:val="008A4C9A"/>
    <w:rsid w:val="008A4E93"/>
    <w:rsid w:val="008A5974"/>
    <w:rsid w:val="008A6152"/>
    <w:rsid w:val="008A6BCA"/>
    <w:rsid w:val="008A708C"/>
    <w:rsid w:val="008A720A"/>
    <w:rsid w:val="008A7800"/>
    <w:rsid w:val="008A7A35"/>
    <w:rsid w:val="008A7F65"/>
    <w:rsid w:val="008A7F8A"/>
    <w:rsid w:val="008B022D"/>
    <w:rsid w:val="008B0BF8"/>
    <w:rsid w:val="008B2488"/>
    <w:rsid w:val="008B2A88"/>
    <w:rsid w:val="008B3DC0"/>
    <w:rsid w:val="008B3F9C"/>
    <w:rsid w:val="008B3FDB"/>
    <w:rsid w:val="008B430B"/>
    <w:rsid w:val="008B5082"/>
    <w:rsid w:val="008B525C"/>
    <w:rsid w:val="008B534B"/>
    <w:rsid w:val="008B5988"/>
    <w:rsid w:val="008B67A0"/>
    <w:rsid w:val="008B67A9"/>
    <w:rsid w:val="008B744E"/>
    <w:rsid w:val="008B7883"/>
    <w:rsid w:val="008C109C"/>
    <w:rsid w:val="008C1D7F"/>
    <w:rsid w:val="008C27DB"/>
    <w:rsid w:val="008C28B5"/>
    <w:rsid w:val="008C317A"/>
    <w:rsid w:val="008C4F26"/>
    <w:rsid w:val="008C52BE"/>
    <w:rsid w:val="008C55D3"/>
    <w:rsid w:val="008C5CC5"/>
    <w:rsid w:val="008C5D5E"/>
    <w:rsid w:val="008C67C1"/>
    <w:rsid w:val="008C6AF6"/>
    <w:rsid w:val="008C6E9D"/>
    <w:rsid w:val="008C7364"/>
    <w:rsid w:val="008C75DB"/>
    <w:rsid w:val="008C79BB"/>
    <w:rsid w:val="008C7E2D"/>
    <w:rsid w:val="008D0381"/>
    <w:rsid w:val="008D04D8"/>
    <w:rsid w:val="008D0A79"/>
    <w:rsid w:val="008D1965"/>
    <w:rsid w:val="008D2C9B"/>
    <w:rsid w:val="008D477B"/>
    <w:rsid w:val="008D4F10"/>
    <w:rsid w:val="008D529C"/>
    <w:rsid w:val="008D533C"/>
    <w:rsid w:val="008D5580"/>
    <w:rsid w:val="008D5DA6"/>
    <w:rsid w:val="008D669B"/>
    <w:rsid w:val="008D6745"/>
    <w:rsid w:val="008D7971"/>
    <w:rsid w:val="008E02E8"/>
    <w:rsid w:val="008E0FC5"/>
    <w:rsid w:val="008E12A0"/>
    <w:rsid w:val="008E16AB"/>
    <w:rsid w:val="008E1D38"/>
    <w:rsid w:val="008E2075"/>
    <w:rsid w:val="008E246F"/>
    <w:rsid w:val="008E2DE0"/>
    <w:rsid w:val="008E40FC"/>
    <w:rsid w:val="008E6C94"/>
    <w:rsid w:val="008E712B"/>
    <w:rsid w:val="008E72DF"/>
    <w:rsid w:val="008E79E5"/>
    <w:rsid w:val="008F0CB0"/>
    <w:rsid w:val="008F1F1B"/>
    <w:rsid w:val="008F20A0"/>
    <w:rsid w:val="008F27DF"/>
    <w:rsid w:val="008F2A7B"/>
    <w:rsid w:val="008F2CAB"/>
    <w:rsid w:val="008F3E5D"/>
    <w:rsid w:val="008F3F35"/>
    <w:rsid w:val="008F6087"/>
    <w:rsid w:val="008F615F"/>
    <w:rsid w:val="008F641B"/>
    <w:rsid w:val="008F6C3E"/>
    <w:rsid w:val="008F6F6E"/>
    <w:rsid w:val="009006B6"/>
    <w:rsid w:val="00900780"/>
    <w:rsid w:val="00900A73"/>
    <w:rsid w:val="00901C40"/>
    <w:rsid w:val="00901DBF"/>
    <w:rsid w:val="009032D4"/>
    <w:rsid w:val="009039EC"/>
    <w:rsid w:val="00903C8B"/>
    <w:rsid w:val="009041A2"/>
    <w:rsid w:val="0090496A"/>
    <w:rsid w:val="00904F1A"/>
    <w:rsid w:val="009053BF"/>
    <w:rsid w:val="009058BD"/>
    <w:rsid w:val="0090661B"/>
    <w:rsid w:val="00906C73"/>
    <w:rsid w:val="00907198"/>
    <w:rsid w:val="009071CF"/>
    <w:rsid w:val="0090743C"/>
    <w:rsid w:val="00907580"/>
    <w:rsid w:val="00907A5B"/>
    <w:rsid w:val="00907C45"/>
    <w:rsid w:val="00910E4E"/>
    <w:rsid w:val="00910EF3"/>
    <w:rsid w:val="00911F23"/>
    <w:rsid w:val="00912ECE"/>
    <w:rsid w:val="00913BC5"/>
    <w:rsid w:val="00913EF8"/>
    <w:rsid w:val="00914111"/>
    <w:rsid w:val="009150BA"/>
    <w:rsid w:val="009154D9"/>
    <w:rsid w:val="009154DC"/>
    <w:rsid w:val="00915697"/>
    <w:rsid w:val="009156A5"/>
    <w:rsid w:val="009159FA"/>
    <w:rsid w:val="00915DB7"/>
    <w:rsid w:val="00915E72"/>
    <w:rsid w:val="009171D2"/>
    <w:rsid w:val="0091726D"/>
    <w:rsid w:val="00917A33"/>
    <w:rsid w:val="00920A36"/>
    <w:rsid w:val="00920EEB"/>
    <w:rsid w:val="00920FE5"/>
    <w:rsid w:val="0092387A"/>
    <w:rsid w:val="009245A5"/>
    <w:rsid w:val="009246D1"/>
    <w:rsid w:val="009248AA"/>
    <w:rsid w:val="0092495B"/>
    <w:rsid w:val="009255BB"/>
    <w:rsid w:val="00926B1E"/>
    <w:rsid w:val="00926D28"/>
    <w:rsid w:val="00927C5B"/>
    <w:rsid w:val="00927D61"/>
    <w:rsid w:val="00927E4C"/>
    <w:rsid w:val="0093028E"/>
    <w:rsid w:val="0093078B"/>
    <w:rsid w:val="009312DB"/>
    <w:rsid w:val="00931FB8"/>
    <w:rsid w:val="009325A9"/>
    <w:rsid w:val="00933D44"/>
    <w:rsid w:val="009342FE"/>
    <w:rsid w:val="00934556"/>
    <w:rsid w:val="0093497C"/>
    <w:rsid w:val="0093615A"/>
    <w:rsid w:val="0093628D"/>
    <w:rsid w:val="00936F3B"/>
    <w:rsid w:val="009370A5"/>
    <w:rsid w:val="009406FA"/>
    <w:rsid w:val="009428C9"/>
    <w:rsid w:val="009429BD"/>
    <w:rsid w:val="00943884"/>
    <w:rsid w:val="00943A15"/>
    <w:rsid w:val="00943DCE"/>
    <w:rsid w:val="00944082"/>
    <w:rsid w:val="0094435E"/>
    <w:rsid w:val="00944575"/>
    <w:rsid w:val="009449F5"/>
    <w:rsid w:val="0094545C"/>
    <w:rsid w:val="009479D6"/>
    <w:rsid w:val="00947A3B"/>
    <w:rsid w:val="00947BF1"/>
    <w:rsid w:val="009507AE"/>
    <w:rsid w:val="009509C6"/>
    <w:rsid w:val="00951502"/>
    <w:rsid w:val="009527BB"/>
    <w:rsid w:val="00952B2F"/>
    <w:rsid w:val="0095305D"/>
    <w:rsid w:val="00953C56"/>
    <w:rsid w:val="00955105"/>
    <w:rsid w:val="009559AF"/>
    <w:rsid w:val="0095685D"/>
    <w:rsid w:val="00956B9A"/>
    <w:rsid w:val="009576E1"/>
    <w:rsid w:val="00960A7A"/>
    <w:rsid w:val="00960AF5"/>
    <w:rsid w:val="0096100C"/>
    <w:rsid w:val="009616E8"/>
    <w:rsid w:val="009649BA"/>
    <w:rsid w:val="00965011"/>
    <w:rsid w:val="00965250"/>
    <w:rsid w:val="00965283"/>
    <w:rsid w:val="00967053"/>
    <w:rsid w:val="009674AC"/>
    <w:rsid w:val="009706DA"/>
    <w:rsid w:val="00970E91"/>
    <w:rsid w:val="00972B4A"/>
    <w:rsid w:val="0097320B"/>
    <w:rsid w:val="00974416"/>
    <w:rsid w:val="009744CB"/>
    <w:rsid w:val="009754E3"/>
    <w:rsid w:val="00976075"/>
    <w:rsid w:val="00976EF2"/>
    <w:rsid w:val="00977048"/>
    <w:rsid w:val="00977F90"/>
    <w:rsid w:val="009802AA"/>
    <w:rsid w:val="00980C33"/>
    <w:rsid w:val="00981522"/>
    <w:rsid w:val="00981B3C"/>
    <w:rsid w:val="00981CE4"/>
    <w:rsid w:val="00981FE4"/>
    <w:rsid w:val="00982655"/>
    <w:rsid w:val="009826E1"/>
    <w:rsid w:val="00982C93"/>
    <w:rsid w:val="00982F78"/>
    <w:rsid w:val="00983524"/>
    <w:rsid w:val="0098408B"/>
    <w:rsid w:val="00984EE2"/>
    <w:rsid w:val="00984FEE"/>
    <w:rsid w:val="0098562A"/>
    <w:rsid w:val="009867AA"/>
    <w:rsid w:val="00986B59"/>
    <w:rsid w:val="00986CDF"/>
    <w:rsid w:val="00986E3B"/>
    <w:rsid w:val="00986FF9"/>
    <w:rsid w:val="009871BE"/>
    <w:rsid w:val="0098729C"/>
    <w:rsid w:val="00987737"/>
    <w:rsid w:val="009901BE"/>
    <w:rsid w:val="00990971"/>
    <w:rsid w:val="009916A5"/>
    <w:rsid w:val="00991780"/>
    <w:rsid w:val="0099298B"/>
    <w:rsid w:val="00992A57"/>
    <w:rsid w:val="00992F2C"/>
    <w:rsid w:val="009937C0"/>
    <w:rsid w:val="00993A45"/>
    <w:rsid w:val="00993C03"/>
    <w:rsid w:val="009958D9"/>
    <w:rsid w:val="009965A7"/>
    <w:rsid w:val="009966DA"/>
    <w:rsid w:val="00996886"/>
    <w:rsid w:val="009975C2"/>
    <w:rsid w:val="00997CF3"/>
    <w:rsid w:val="00997D1E"/>
    <w:rsid w:val="009A07CD"/>
    <w:rsid w:val="009A12C8"/>
    <w:rsid w:val="009A17D7"/>
    <w:rsid w:val="009A18A4"/>
    <w:rsid w:val="009A1AF3"/>
    <w:rsid w:val="009A1CF4"/>
    <w:rsid w:val="009A244F"/>
    <w:rsid w:val="009A26FC"/>
    <w:rsid w:val="009A2AF2"/>
    <w:rsid w:val="009A2DB8"/>
    <w:rsid w:val="009A32A2"/>
    <w:rsid w:val="009A37C8"/>
    <w:rsid w:val="009A3CF9"/>
    <w:rsid w:val="009A4829"/>
    <w:rsid w:val="009A4C21"/>
    <w:rsid w:val="009A6320"/>
    <w:rsid w:val="009A6C25"/>
    <w:rsid w:val="009A6C4A"/>
    <w:rsid w:val="009A6E88"/>
    <w:rsid w:val="009A7A51"/>
    <w:rsid w:val="009B077E"/>
    <w:rsid w:val="009B0AC7"/>
    <w:rsid w:val="009B13A1"/>
    <w:rsid w:val="009B1A43"/>
    <w:rsid w:val="009B1AA1"/>
    <w:rsid w:val="009B1BC5"/>
    <w:rsid w:val="009B261A"/>
    <w:rsid w:val="009B2926"/>
    <w:rsid w:val="009B334E"/>
    <w:rsid w:val="009B3696"/>
    <w:rsid w:val="009B3838"/>
    <w:rsid w:val="009B3AF1"/>
    <w:rsid w:val="009B67F3"/>
    <w:rsid w:val="009B7037"/>
    <w:rsid w:val="009B7044"/>
    <w:rsid w:val="009B7BEE"/>
    <w:rsid w:val="009B7EDB"/>
    <w:rsid w:val="009C0043"/>
    <w:rsid w:val="009C01A4"/>
    <w:rsid w:val="009C0E86"/>
    <w:rsid w:val="009C16E9"/>
    <w:rsid w:val="009C246E"/>
    <w:rsid w:val="009C2A54"/>
    <w:rsid w:val="009C4240"/>
    <w:rsid w:val="009C44D8"/>
    <w:rsid w:val="009C5060"/>
    <w:rsid w:val="009C56A8"/>
    <w:rsid w:val="009C5D58"/>
    <w:rsid w:val="009C6648"/>
    <w:rsid w:val="009C6C92"/>
    <w:rsid w:val="009C6D1D"/>
    <w:rsid w:val="009D0463"/>
    <w:rsid w:val="009D0E74"/>
    <w:rsid w:val="009D1507"/>
    <w:rsid w:val="009D1E69"/>
    <w:rsid w:val="009D1F5A"/>
    <w:rsid w:val="009D293F"/>
    <w:rsid w:val="009D342A"/>
    <w:rsid w:val="009E1878"/>
    <w:rsid w:val="009E26F8"/>
    <w:rsid w:val="009E29C9"/>
    <w:rsid w:val="009E3A1A"/>
    <w:rsid w:val="009E414B"/>
    <w:rsid w:val="009E4295"/>
    <w:rsid w:val="009E4BC2"/>
    <w:rsid w:val="009E4E55"/>
    <w:rsid w:val="009E5C73"/>
    <w:rsid w:val="009E6D04"/>
    <w:rsid w:val="009F0BBD"/>
    <w:rsid w:val="009F10F1"/>
    <w:rsid w:val="009F12F9"/>
    <w:rsid w:val="009F1796"/>
    <w:rsid w:val="009F2F42"/>
    <w:rsid w:val="009F4D70"/>
    <w:rsid w:val="009F50C0"/>
    <w:rsid w:val="009F6555"/>
    <w:rsid w:val="009F6846"/>
    <w:rsid w:val="009F7E9C"/>
    <w:rsid w:val="00A00C6A"/>
    <w:rsid w:val="00A00DFC"/>
    <w:rsid w:val="00A01123"/>
    <w:rsid w:val="00A01CA9"/>
    <w:rsid w:val="00A02910"/>
    <w:rsid w:val="00A02FB9"/>
    <w:rsid w:val="00A03AEC"/>
    <w:rsid w:val="00A03F4B"/>
    <w:rsid w:val="00A04329"/>
    <w:rsid w:val="00A046F9"/>
    <w:rsid w:val="00A04890"/>
    <w:rsid w:val="00A04EFE"/>
    <w:rsid w:val="00A050BE"/>
    <w:rsid w:val="00A06205"/>
    <w:rsid w:val="00A06259"/>
    <w:rsid w:val="00A0783C"/>
    <w:rsid w:val="00A07B6E"/>
    <w:rsid w:val="00A102B5"/>
    <w:rsid w:val="00A10917"/>
    <w:rsid w:val="00A10985"/>
    <w:rsid w:val="00A11348"/>
    <w:rsid w:val="00A119A6"/>
    <w:rsid w:val="00A1201B"/>
    <w:rsid w:val="00A121F7"/>
    <w:rsid w:val="00A125E3"/>
    <w:rsid w:val="00A1286C"/>
    <w:rsid w:val="00A13868"/>
    <w:rsid w:val="00A14131"/>
    <w:rsid w:val="00A15045"/>
    <w:rsid w:val="00A15854"/>
    <w:rsid w:val="00A164F1"/>
    <w:rsid w:val="00A16B96"/>
    <w:rsid w:val="00A20ABA"/>
    <w:rsid w:val="00A21D22"/>
    <w:rsid w:val="00A22D9B"/>
    <w:rsid w:val="00A23513"/>
    <w:rsid w:val="00A24909"/>
    <w:rsid w:val="00A2551D"/>
    <w:rsid w:val="00A259BD"/>
    <w:rsid w:val="00A25A26"/>
    <w:rsid w:val="00A25BEA"/>
    <w:rsid w:val="00A26DF3"/>
    <w:rsid w:val="00A26E4C"/>
    <w:rsid w:val="00A27451"/>
    <w:rsid w:val="00A2751B"/>
    <w:rsid w:val="00A27FC7"/>
    <w:rsid w:val="00A311F9"/>
    <w:rsid w:val="00A316D6"/>
    <w:rsid w:val="00A31CF7"/>
    <w:rsid w:val="00A330A3"/>
    <w:rsid w:val="00A332B5"/>
    <w:rsid w:val="00A33DBA"/>
    <w:rsid w:val="00A348D4"/>
    <w:rsid w:val="00A34ABE"/>
    <w:rsid w:val="00A36D10"/>
    <w:rsid w:val="00A3773D"/>
    <w:rsid w:val="00A4270F"/>
    <w:rsid w:val="00A434A0"/>
    <w:rsid w:val="00A43827"/>
    <w:rsid w:val="00A44043"/>
    <w:rsid w:val="00A45011"/>
    <w:rsid w:val="00A461BD"/>
    <w:rsid w:val="00A46FAB"/>
    <w:rsid w:val="00A47407"/>
    <w:rsid w:val="00A4782A"/>
    <w:rsid w:val="00A47857"/>
    <w:rsid w:val="00A4795C"/>
    <w:rsid w:val="00A47ED7"/>
    <w:rsid w:val="00A50366"/>
    <w:rsid w:val="00A5107D"/>
    <w:rsid w:val="00A5154C"/>
    <w:rsid w:val="00A51743"/>
    <w:rsid w:val="00A51797"/>
    <w:rsid w:val="00A51988"/>
    <w:rsid w:val="00A53115"/>
    <w:rsid w:val="00A539B3"/>
    <w:rsid w:val="00A5427C"/>
    <w:rsid w:val="00A5487E"/>
    <w:rsid w:val="00A564A3"/>
    <w:rsid w:val="00A5680C"/>
    <w:rsid w:val="00A57C24"/>
    <w:rsid w:val="00A623C9"/>
    <w:rsid w:val="00A63448"/>
    <w:rsid w:val="00A6351D"/>
    <w:rsid w:val="00A63BC0"/>
    <w:rsid w:val="00A63CB3"/>
    <w:rsid w:val="00A6499C"/>
    <w:rsid w:val="00A64CFB"/>
    <w:rsid w:val="00A65010"/>
    <w:rsid w:val="00A657F5"/>
    <w:rsid w:val="00A6590E"/>
    <w:rsid w:val="00A65D65"/>
    <w:rsid w:val="00A65FE6"/>
    <w:rsid w:val="00A67821"/>
    <w:rsid w:val="00A700E9"/>
    <w:rsid w:val="00A70640"/>
    <w:rsid w:val="00A70E89"/>
    <w:rsid w:val="00A73FF6"/>
    <w:rsid w:val="00A7438B"/>
    <w:rsid w:val="00A7490E"/>
    <w:rsid w:val="00A75D47"/>
    <w:rsid w:val="00A765E2"/>
    <w:rsid w:val="00A76732"/>
    <w:rsid w:val="00A77807"/>
    <w:rsid w:val="00A8000B"/>
    <w:rsid w:val="00A8095E"/>
    <w:rsid w:val="00A81E15"/>
    <w:rsid w:val="00A821E8"/>
    <w:rsid w:val="00A83610"/>
    <w:rsid w:val="00A83854"/>
    <w:rsid w:val="00A84469"/>
    <w:rsid w:val="00A8478C"/>
    <w:rsid w:val="00A85B0A"/>
    <w:rsid w:val="00A867CC"/>
    <w:rsid w:val="00A87D4E"/>
    <w:rsid w:val="00A87EBA"/>
    <w:rsid w:val="00A87F0F"/>
    <w:rsid w:val="00A903B3"/>
    <w:rsid w:val="00A9098D"/>
    <w:rsid w:val="00A90B20"/>
    <w:rsid w:val="00A9143B"/>
    <w:rsid w:val="00A9151E"/>
    <w:rsid w:val="00A91850"/>
    <w:rsid w:val="00A9367F"/>
    <w:rsid w:val="00A940CC"/>
    <w:rsid w:val="00A94170"/>
    <w:rsid w:val="00A94212"/>
    <w:rsid w:val="00A95395"/>
    <w:rsid w:val="00A96E72"/>
    <w:rsid w:val="00A97105"/>
    <w:rsid w:val="00A9739D"/>
    <w:rsid w:val="00A97ADF"/>
    <w:rsid w:val="00A97B5B"/>
    <w:rsid w:val="00AA029E"/>
    <w:rsid w:val="00AA029F"/>
    <w:rsid w:val="00AA092B"/>
    <w:rsid w:val="00AA0A07"/>
    <w:rsid w:val="00AA1E61"/>
    <w:rsid w:val="00AA2A0F"/>
    <w:rsid w:val="00AA2EF2"/>
    <w:rsid w:val="00AA32D1"/>
    <w:rsid w:val="00AA3580"/>
    <w:rsid w:val="00AA420D"/>
    <w:rsid w:val="00AA4F4F"/>
    <w:rsid w:val="00AA5658"/>
    <w:rsid w:val="00AA71DD"/>
    <w:rsid w:val="00AA78AE"/>
    <w:rsid w:val="00AB0FA6"/>
    <w:rsid w:val="00AB1537"/>
    <w:rsid w:val="00AB1E87"/>
    <w:rsid w:val="00AB2B2A"/>
    <w:rsid w:val="00AB2C31"/>
    <w:rsid w:val="00AB2FE6"/>
    <w:rsid w:val="00AB386F"/>
    <w:rsid w:val="00AB39C6"/>
    <w:rsid w:val="00AB440E"/>
    <w:rsid w:val="00AB47FB"/>
    <w:rsid w:val="00AB4B50"/>
    <w:rsid w:val="00AB506F"/>
    <w:rsid w:val="00AB51F9"/>
    <w:rsid w:val="00AB578F"/>
    <w:rsid w:val="00AB63C3"/>
    <w:rsid w:val="00AB72A6"/>
    <w:rsid w:val="00AB778C"/>
    <w:rsid w:val="00AC072C"/>
    <w:rsid w:val="00AC0B87"/>
    <w:rsid w:val="00AC0B9A"/>
    <w:rsid w:val="00AC0D0A"/>
    <w:rsid w:val="00AC121A"/>
    <w:rsid w:val="00AC13A7"/>
    <w:rsid w:val="00AC19D1"/>
    <w:rsid w:val="00AC1B56"/>
    <w:rsid w:val="00AC235A"/>
    <w:rsid w:val="00AC3485"/>
    <w:rsid w:val="00AC37DB"/>
    <w:rsid w:val="00AC3936"/>
    <w:rsid w:val="00AC39E2"/>
    <w:rsid w:val="00AC3BDC"/>
    <w:rsid w:val="00AC4A13"/>
    <w:rsid w:val="00AC52A0"/>
    <w:rsid w:val="00AC52D4"/>
    <w:rsid w:val="00AC5CA9"/>
    <w:rsid w:val="00AC5F0E"/>
    <w:rsid w:val="00AC685C"/>
    <w:rsid w:val="00AC695A"/>
    <w:rsid w:val="00AC6A8D"/>
    <w:rsid w:val="00AC72F5"/>
    <w:rsid w:val="00AC77EE"/>
    <w:rsid w:val="00AD0473"/>
    <w:rsid w:val="00AD0C92"/>
    <w:rsid w:val="00AD0FCA"/>
    <w:rsid w:val="00AD1191"/>
    <w:rsid w:val="00AD154B"/>
    <w:rsid w:val="00AD2BE7"/>
    <w:rsid w:val="00AD6361"/>
    <w:rsid w:val="00AD6510"/>
    <w:rsid w:val="00AD665E"/>
    <w:rsid w:val="00AD6D46"/>
    <w:rsid w:val="00AD7318"/>
    <w:rsid w:val="00AD76B6"/>
    <w:rsid w:val="00AD7A6C"/>
    <w:rsid w:val="00AE0517"/>
    <w:rsid w:val="00AE180D"/>
    <w:rsid w:val="00AE22FA"/>
    <w:rsid w:val="00AE2E36"/>
    <w:rsid w:val="00AE3005"/>
    <w:rsid w:val="00AE34E4"/>
    <w:rsid w:val="00AE3D46"/>
    <w:rsid w:val="00AE407D"/>
    <w:rsid w:val="00AE40DF"/>
    <w:rsid w:val="00AE4F41"/>
    <w:rsid w:val="00AE502D"/>
    <w:rsid w:val="00AE5D38"/>
    <w:rsid w:val="00AE6AA1"/>
    <w:rsid w:val="00AE6BE9"/>
    <w:rsid w:val="00AE7698"/>
    <w:rsid w:val="00AE7786"/>
    <w:rsid w:val="00AE7BA4"/>
    <w:rsid w:val="00AE7D2B"/>
    <w:rsid w:val="00AF019C"/>
    <w:rsid w:val="00AF0466"/>
    <w:rsid w:val="00AF1201"/>
    <w:rsid w:val="00AF140C"/>
    <w:rsid w:val="00AF3E1E"/>
    <w:rsid w:val="00AF418A"/>
    <w:rsid w:val="00AF5B3D"/>
    <w:rsid w:val="00AF605D"/>
    <w:rsid w:val="00AF7BEF"/>
    <w:rsid w:val="00AF7C00"/>
    <w:rsid w:val="00B00548"/>
    <w:rsid w:val="00B02834"/>
    <w:rsid w:val="00B028A4"/>
    <w:rsid w:val="00B04E75"/>
    <w:rsid w:val="00B056D4"/>
    <w:rsid w:val="00B057DD"/>
    <w:rsid w:val="00B05EA2"/>
    <w:rsid w:val="00B0608D"/>
    <w:rsid w:val="00B06EAB"/>
    <w:rsid w:val="00B078D6"/>
    <w:rsid w:val="00B1007D"/>
    <w:rsid w:val="00B101AF"/>
    <w:rsid w:val="00B10E75"/>
    <w:rsid w:val="00B10EF0"/>
    <w:rsid w:val="00B11C08"/>
    <w:rsid w:val="00B125AC"/>
    <w:rsid w:val="00B12F37"/>
    <w:rsid w:val="00B12F7E"/>
    <w:rsid w:val="00B130A9"/>
    <w:rsid w:val="00B13D6C"/>
    <w:rsid w:val="00B141AD"/>
    <w:rsid w:val="00B14B39"/>
    <w:rsid w:val="00B14BFE"/>
    <w:rsid w:val="00B14D68"/>
    <w:rsid w:val="00B151DE"/>
    <w:rsid w:val="00B16708"/>
    <w:rsid w:val="00B16E4C"/>
    <w:rsid w:val="00B17224"/>
    <w:rsid w:val="00B1751F"/>
    <w:rsid w:val="00B17E2F"/>
    <w:rsid w:val="00B20DC7"/>
    <w:rsid w:val="00B22F8E"/>
    <w:rsid w:val="00B23937"/>
    <w:rsid w:val="00B23988"/>
    <w:rsid w:val="00B2443D"/>
    <w:rsid w:val="00B24975"/>
    <w:rsid w:val="00B2519D"/>
    <w:rsid w:val="00B25257"/>
    <w:rsid w:val="00B261BA"/>
    <w:rsid w:val="00B2713E"/>
    <w:rsid w:val="00B2765E"/>
    <w:rsid w:val="00B27909"/>
    <w:rsid w:val="00B27C8B"/>
    <w:rsid w:val="00B30713"/>
    <w:rsid w:val="00B30F79"/>
    <w:rsid w:val="00B31F55"/>
    <w:rsid w:val="00B3207C"/>
    <w:rsid w:val="00B331AC"/>
    <w:rsid w:val="00B336DA"/>
    <w:rsid w:val="00B338EC"/>
    <w:rsid w:val="00B33BA7"/>
    <w:rsid w:val="00B34928"/>
    <w:rsid w:val="00B3558E"/>
    <w:rsid w:val="00B36959"/>
    <w:rsid w:val="00B41777"/>
    <w:rsid w:val="00B442C5"/>
    <w:rsid w:val="00B443BC"/>
    <w:rsid w:val="00B44660"/>
    <w:rsid w:val="00B45244"/>
    <w:rsid w:val="00B45311"/>
    <w:rsid w:val="00B45C82"/>
    <w:rsid w:val="00B46296"/>
    <w:rsid w:val="00B46404"/>
    <w:rsid w:val="00B4691A"/>
    <w:rsid w:val="00B46D21"/>
    <w:rsid w:val="00B47177"/>
    <w:rsid w:val="00B50720"/>
    <w:rsid w:val="00B5097A"/>
    <w:rsid w:val="00B515A3"/>
    <w:rsid w:val="00B52EC9"/>
    <w:rsid w:val="00B54975"/>
    <w:rsid w:val="00B54FE7"/>
    <w:rsid w:val="00B552A6"/>
    <w:rsid w:val="00B55939"/>
    <w:rsid w:val="00B56C18"/>
    <w:rsid w:val="00B57F88"/>
    <w:rsid w:val="00B60348"/>
    <w:rsid w:val="00B61D9F"/>
    <w:rsid w:val="00B621B0"/>
    <w:rsid w:val="00B62D29"/>
    <w:rsid w:val="00B64A12"/>
    <w:rsid w:val="00B64C0E"/>
    <w:rsid w:val="00B656AB"/>
    <w:rsid w:val="00B66426"/>
    <w:rsid w:val="00B66E85"/>
    <w:rsid w:val="00B676A7"/>
    <w:rsid w:val="00B700CD"/>
    <w:rsid w:val="00B70486"/>
    <w:rsid w:val="00B710F0"/>
    <w:rsid w:val="00B71DC6"/>
    <w:rsid w:val="00B72AAA"/>
    <w:rsid w:val="00B73CD2"/>
    <w:rsid w:val="00B742E1"/>
    <w:rsid w:val="00B75A26"/>
    <w:rsid w:val="00B75CB8"/>
    <w:rsid w:val="00B76D6D"/>
    <w:rsid w:val="00B77C37"/>
    <w:rsid w:val="00B77EA5"/>
    <w:rsid w:val="00B80855"/>
    <w:rsid w:val="00B81133"/>
    <w:rsid w:val="00B81578"/>
    <w:rsid w:val="00B81602"/>
    <w:rsid w:val="00B824F9"/>
    <w:rsid w:val="00B82A2D"/>
    <w:rsid w:val="00B839FF"/>
    <w:rsid w:val="00B84E99"/>
    <w:rsid w:val="00B85CAF"/>
    <w:rsid w:val="00B85D3D"/>
    <w:rsid w:val="00B87738"/>
    <w:rsid w:val="00B87D47"/>
    <w:rsid w:val="00B87E0D"/>
    <w:rsid w:val="00B904EB"/>
    <w:rsid w:val="00B93061"/>
    <w:rsid w:val="00B93506"/>
    <w:rsid w:val="00B93F76"/>
    <w:rsid w:val="00B94368"/>
    <w:rsid w:val="00B948E9"/>
    <w:rsid w:val="00B95E34"/>
    <w:rsid w:val="00B96346"/>
    <w:rsid w:val="00B973AC"/>
    <w:rsid w:val="00BA024F"/>
    <w:rsid w:val="00BA067F"/>
    <w:rsid w:val="00BA0747"/>
    <w:rsid w:val="00BA0DB4"/>
    <w:rsid w:val="00BA1DE9"/>
    <w:rsid w:val="00BA2C31"/>
    <w:rsid w:val="00BA3348"/>
    <w:rsid w:val="00BA6B07"/>
    <w:rsid w:val="00BA7E71"/>
    <w:rsid w:val="00BB02A7"/>
    <w:rsid w:val="00BB07E7"/>
    <w:rsid w:val="00BB16FE"/>
    <w:rsid w:val="00BB3E4D"/>
    <w:rsid w:val="00BB51F9"/>
    <w:rsid w:val="00BB5337"/>
    <w:rsid w:val="00BB5676"/>
    <w:rsid w:val="00BB5766"/>
    <w:rsid w:val="00BB5BAB"/>
    <w:rsid w:val="00BB68C1"/>
    <w:rsid w:val="00BB6D3C"/>
    <w:rsid w:val="00BB7585"/>
    <w:rsid w:val="00BB78C4"/>
    <w:rsid w:val="00BC1387"/>
    <w:rsid w:val="00BC14BE"/>
    <w:rsid w:val="00BC1D37"/>
    <w:rsid w:val="00BC2390"/>
    <w:rsid w:val="00BC24F6"/>
    <w:rsid w:val="00BC2B9A"/>
    <w:rsid w:val="00BC3562"/>
    <w:rsid w:val="00BC35F5"/>
    <w:rsid w:val="00BC39CF"/>
    <w:rsid w:val="00BC3EF4"/>
    <w:rsid w:val="00BC4526"/>
    <w:rsid w:val="00BC563F"/>
    <w:rsid w:val="00BC5B1F"/>
    <w:rsid w:val="00BC6888"/>
    <w:rsid w:val="00BC784B"/>
    <w:rsid w:val="00BC7C68"/>
    <w:rsid w:val="00BD0A68"/>
    <w:rsid w:val="00BD0C2D"/>
    <w:rsid w:val="00BD14F0"/>
    <w:rsid w:val="00BD16D3"/>
    <w:rsid w:val="00BD257D"/>
    <w:rsid w:val="00BD3354"/>
    <w:rsid w:val="00BD43F5"/>
    <w:rsid w:val="00BD493E"/>
    <w:rsid w:val="00BE116C"/>
    <w:rsid w:val="00BE1732"/>
    <w:rsid w:val="00BE1E8A"/>
    <w:rsid w:val="00BE28E0"/>
    <w:rsid w:val="00BE2AF5"/>
    <w:rsid w:val="00BE3463"/>
    <w:rsid w:val="00BE3E65"/>
    <w:rsid w:val="00BE4491"/>
    <w:rsid w:val="00BE4A56"/>
    <w:rsid w:val="00BE580E"/>
    <w:rsid w:val="00BE5D34"/>
    <w:rsid w:val="00BE60A6"/>
    <w:rsid w:val="00BE7A5E"/>
    <w:rsid w:val="00BE7DDB"/>
    <w:rsid w:val="00BF0122"/>
    <w:rsid w:val="00BF034D"/>
    <w:rsid w:val="00BF03E3"/>
    <w:rsid w:val="00BF07F2"/>
    <w:rsid w:val="00BF1CF8"/>
    <w:rsid w:val="00BF2586"/>
    <w:rsid w:val="00BF34C7"/>
    <w:rsid w:val="00BF36F5"/>
    <w:rsid w:val="00BF3915"/>
    <w:rsid w:val="00BF3EA4"/>
    <w:rsid w:val="00BF46EF"/>
    <w:rsid w:val="00BF497A"/>
    <w:rsid w:val="00BF4EFF"/>
    <w:rsid w:val="00BF5F55"/>
    <w:rsid w:val="00BF6517"/>
    <w:rsid w:val="00BF6EBC"/>
    <w:rsid w:val="00BF7625"/>
    <w:rsid w:val="00BF79E8"/>
    <w:rsid w:val="00BF7AFE"/>
    <w:rsid w:val="00C0084A"/>
    <w:rsid w:val="00C010EA"/>
    <w:rsid w:val="00C01699"/>
    <w:rsid w:val="00C01A87"/>
    <w:rsid w:val="00C01CEF"/>
    <w:rsid w:val="00C0235F"/>
    <w:rsid w:val="00C029AB"/>
    <w:rsid w:val="00C02A7F"/>
    <w:rsid w:val="00C0361D"/>
    <w:rsid w:val="00C03A31"/>
    <w:rsid w:val="00C0442C"/>
    <w:rsid w:val="00C0493C"/>
    <w:rsid w:val="00C04C7F"/>
    <w:rsid w:val="00C06068"/>
    <w:rsid w:val="00C06649"/>
    <w:rsid w:val="00C06D4C"/>
    <w:rsid w:val="00C06EA9"/>
    <w:rsid w:val="00C06FCE"/>
    <w:rsid w:val="00C07B58"/>
    <w:rsid w:val="00C10647"/>
    <w:rsid w:val="00C10869"/>
    <w:rsid w:val="00C11169"/>
    <w:rsid w:val="00C112A6"/>
    <w:rsid w:val="00C11ACF"/>
    <w:rsid w:val="00C127F7"/>
    <w:rsid w:val="00C13E3F"/>
    <w:rsid w:val="00C14438"/>
    <w:rsid w:val="00C153CC"/>
    <w:rsid w:val="00C166B2"/>
    <w:rsid w:val="00C17B35"/>
    <w:rsid w:val="00C17BE7"/>
    <w:rsid w:val="00C17E33"/>
    <w:rsid w:val="00C204F9"/>
    <w:rsid w:val="00C209B8"/>
    <w:rsid w:val="00C20F8F"/>
    <w:rsid w:val="00C21670"/>
    <w:rsid w:val="00C230BE"/>
    <w:rsid w:val="00C234D5"/>
    <w:rsid w:val="00C244C9"/>
    <w:rsid w:val="00C2451B"/>
    <w:rsid w:val="00C24DE9"/>
    <w:rsid w:val="00C24F45"/>
    <w:rsid w:val="00C259D8"/>
    <w:rsid w:val="00C25AC2"/>
    <w:rsid w:val="00C25B48"/>
    <w:rsid w:val="00C25E4C"/>
    <w:rsid w:val="00C26112"/>
    <w:rsid w:val="00C26992"/>
    <w:rsid w:val="00C26A00"/>
    <w:rsid w:val="00C272EB"/>
    <w:rsid w:val="00C30BE2"/>
    <w:rsid w:val="00C30D0C"/>
    <w:rsid w:val="00C30F05"/>
    <w:rsid w:val="00C316A9"/>
    <w:rsid w:val="00C316D0"/>
    <w:rsid w:val="00C320ED"/>
    <w:rsid w:val="00C3294F"/>
    <w:rsid w:val="00C333C0"/>
    <w:rsid w:val="00C334BF"/>
    <w:rsid w:val="00C33C90"/>
    <w:rsid w:val="00C34711"/>
    <w:rsid w:val="00C35D99"/>
    <w:rsid w:val="00C360E4"/>
    <w:rsid w:val="00C360EA"/>
    <w:rsid w:val="00C36A54"/>
    <w:rsid w:val="00C4078C"/>
    <w:rsid w:val="00C41011"/>
    <w:rsid w:val="00C41044"/>
    <w:rsid w:val="00C4141D"/>
    <w:rsid w:val="00C419DD"/>
    <w:rsid w:val="00C41ACA"/>
    <w:rsid w:val="00C41BC3"/>
    <w:rsid w:val="00C41CC4"/>
    <w:rsid w:val="00C420A4"/>
    <w:rsid w:val="00C42976"/>
    <w:rsid w:val="00C43F96"/>
    <w:rsid w:val="00C4400C"/>
    <w:rsid w:val="00C44210"/>
    <w:rsid w:val="00C444D5"/>
    <w:rsid w:val="00C44D2B"/>
    <w:rsid w:val="00C453B1"/>
    <w:rsid w:val="00C46739"/>
    <w:rsid w:val="00C46FC6"/>
    <w:rsid w:val="00C475D9"/>
    <w:rsid w:val="00C47922"/>
    <w:rsid w:val="00C47D89"/>
    <w:rsid w:val="00C506C0"/>
    <w:rsid w:val="00C518B0"/>
    <w:rsid w:val="00C52186"/>
    <w:rsid w:val="00C52775"/>
    <w:rsid w:val="00C52EE7"/>
    <w:rsid w:val="00C53193"/>
    <w:rsid w:val="00C556E7"/>
    <w:rsid w:val="00C55EA6"/>
    <w:rsid w:val="00C56E4C"/>
    <w:rsid w:val="00C574F5"/>
    <w:rsid w:val="00C60451"/>
    <w:rsid w:val="00C60BAA"/>
    <w:rsid w:val="00C612DD"/>
    <w:rsid w:val="00C61B2C"/>
    <w:rsid w:val="00C63723"/>
    <w:rsid w:val="00C64A9F"/>
    <w:rsid w:val="00C65407"/>
    <w:rsid w:val="00C65547"/>
    <w:rsid w:val="00C656FA"/>
    <w:rsid w:val="00C65C7F"/>
    <w:rsid w:val="00C66220"/>
    <w:rsid w:val="00C66B87"/>
    <w:rsid w:val="00C66B98"/>
    <w:rsid w:val="00C67632"/>
    <w:rsid w:val="00C67E6C"/>
    <w:rsid w:val="00C70C02"/>
    <w:rsid w:val="00C7166F"/>
    <w:rsid w:val="00C7207F"/>
    <w:rsid w:val="00C722E4"/>
    <w:rsid w:val="00C738DA"/>
    <w:rsid w:val="00C73E03"/>
    <w:rsid w:val="00C76928"/>
    <w:rsid w:val="00C77617"/>
    <w:rsid w:val="00C80785"/>
    <w:rsid w:val="00C81DAE"/>
    <w:rsid w:val="00C82480"/>
    <w:rsid w:val="00C8265F"/>
    <w:rsid w:val="00C8269A"/>
    <w:rsid w:val="00C83676"/>
    <w:rsid w:val="00C836AE"/>
    <w:rsid w:val="00C83842"/>
    <w:rsid w:val="00C83BC7"/>
    <w:rsid w:val="00C86B6B"/>
    <w:rsid w:val="00C871BB"/>
    <w:rsid w:val="00C9026F"/>
    <w:rsid w:val="00C90EBC"/>
    <w:rsid w:val="00C913C0"/>
    <w:rsid w:val="00C9185C"/>
    <w:rsid w:val="00C918C6"/>
    <w:rsid w:val="00C92336"/>
    <w:rsid w:val="00C93038"/>
    <w:rsid w:val="00C94D43"/>
    <w:rsid w:val="00C954F0"/>
    <w:rsid w:val="00C95F15"/>
    <w:rsid w:val="00C961C4"/>
    <w:rsid w:val="00C9629E"/>
    <w:rsid w:val="00C97162"/>
    <w:rsid w:val="00C97AE4"/>
    <w:rsid w:val="00C97AF7"/>
    <w:rsid w:val="00CA08D8"/>
    <w:rsid w:val="00CA0B68"/>
    <w:rsid w:val="00CA1144"/>
    <w:rsid w:val="00CA1321"/>
    <w:rsid w:val="00CA1400"/>
    <w:rsid w:val="00CA14C6"/>
    <w:rsid w:val="00CA1A41"/>
    <w:rsid w:val="00CA27A2"/>
    <w:rsid w:val="00CA2815"/>
    <w:rsid w:val="00CA284A"/>
    <w:rsid w:val="00CA2926"/>
    <w:rsid w:val="00CA2EC0"/>
    <w:rsid w:val="00CA37E2"/>
    <w:rsid w:val="00CA5211"/>
    <w:rsid w:val="00CA586E"/>
    <w:rsid w:val="00CA773E"/>
    <w:rsid w:val="00CA7FB7"/>
    <w:rsid w:val="00CB060E"/>
    <w:rsid w:val="00CB0D7E"/>
    <w:rsid w:val="00CB0FC5"/>
    <w:rsid w:val="00CB1F36"/>
    <w:rsid w:val="00CB276F"/>
    <w:rsid w:val="00CB2D08"/>
    <w:rsid w:val="00CB3642"/>
    <w:rsid w:val="00CB3C18"/>
    <w:rsid w:val="00CB45E0"/>
    <w:rsid w:val="00CB4CF4"/>
    <w:rsid w:val="00CB55D1"/>
    <w:rsid w:val="00CB5696"/>
    <w:rsid w:val="00CB6028"/>
    <w:rsid w:val="00CB61DB"/>
    <w:rsid w:val="00CB6B55"/>
    <w:rsid w:val="00CB7B92"/>
    <w:rsid w:val="00CC082C"/>
    <w:rsid w:val="00CC1F6F"/>
    <w:rsid w:val="00CC394E"/>
    <w:rsid w:val="00CC459D"/>
    <w:rsid w:val="00CC621B"/>
    <w:rsid w:val="00CC6D54"/>
    <w:rsid w:val="00CC76E5"/>
    <w:rsid w:val="00CD053D"/>
    <w:rsid w:val="00CD0A24"/>
    <w:rsid w:val="00CD0BCE"/>
    <w:rsid w:val="00CD0D7F"/>
    <w:rsid w:val="00CD0FFE"/>
    <w:rsid w:val="00CD2044"/>
    <w:rsid w:val="00CD23D9"/>
    <w:rsid w:val="00CD2829"/>
    <w:rsid w:val="00CD2C52"/>
    <w:rsid w:val="00CD2DA6"/>
    <w:rsid w:val="00CD3D6F"/>
    <w:rsid w:val="00CD3DD8"/>
    <w:rsid w:val="00CD5F06"/>
    <w:rsid w:val="00CD618E"/>
    <w:rsid w:val="00CD74E5"/>
    <w:rsid w:val="00CE016C"/>
    <w:rsid w:val="00CE0788"/>
    <w:rsid w:val="00CE172F"/>
    <w:rsid w:val="00CE358B"/>
    <w:rsid w:val="00CE3C9F"/>
    <w:rsid w:val="00CE4D9D"/>
    <w:rsid w:val="00CE5617"/>
    <w:rsid w:val="00CE5928"/>
    <w:rsid w:val="00CE6666"/>
    <w:rsid w:val="00CE694C"/>
    <w:rsid w:val="00CE7850"/>
    <w:rsid w:val="00CF077E"/>
    <w:rsid w:val="00CF1D06"/>
    <w:rsid w:val="00CF30C7"/>
    <w:rsid w:val="00CF379B"/>
    <w:rsid w:val="00CF37E6"/>
    <w:rsid w:val="00CF42B2"/>
    <w:rsid w:val="00CF47EB"/>
    <w:rsid w:val="00CF4C76"/>
    <w:rsid w:val="00CF636E"/>
    <w:rsid w:val="00CF6813"/>
    <w:rsid w:val="00CF7712"/>
    <w:rsid w:val="00D001AE"/>
    <w:rsid w:val="00D00E93"/>
    <w:rsid w:val="00D018D0"/>
    <w:rsid w:val="00D021CD"/>
    <w:rsid w:val="00D028A6"/>
    <w:rsid w:val="00D02C06"/>
    <w:rsid w:val="00D0385E"/>
    <w:rsid w:val="00D03AAB"/>
    <w:rsid w:val="00D03F6D"/>
    <w:rsid w:val="00D045D1"/>
    <w:rsid w:val="00D04F62"/>
    <w:rsid w:val="00D05496"/>
    <w:rsid w:val="00D05519"/>
    <w:rsid w:val="00D0593C"/>
    <w:rsid w:val="00D06437"/>
    <w:rsid w:val="00D06525"/>
    <w:rsid w:val="00D065F2"/>
    <w:rsid w:val="00D06DF0"/>
    <w:rsid w:val="00D071AA"/>
    <w:rsid w:val="00D07A6A"/>
    <w:rsid w:val="00D10253"/>
    <w:rsid w:val="00D11305"/>
    <w:rsid w:val="00D11EAE"/>
    <w:rsid w:val="00D11FC9"/>
    <w:rsid w:val="00D13164"/>
    <w:rsid w:val="00D132E8"/>
    <w:rsid w:val="00D1349A"/>
    <w:rsid w:val="00D13AB6"/>
    <w:rsid w:val="00D1674A"/>
    <w:rsid w:val="00D16C89"/>
    <w:rsid w:val="00D16EF4"/>
    <w:rsid w:val="00D16FDA"/>
    <w:rsid w:val="00D173B0"/>
    <w:rsid w:val="00D173DA"/>
    <w:rsid w:val="00D175E4"/>
    <w:rsid w:val="00D17FAC"/>
    <w:rsid w:val="00D20913"/>
    <w:rsid w:val="00D2209A"/>
    <w:rsid w:val="00D22153"/>
    <w:rsid w:val="00D229A0"/>
    <w:rsid w:val="00D23617"/>
    <w:rsid w:val="00D253A8"/>
    <w:rsid w:val="00D256A9"/>
    <w:rsid w:val="00D25B7B"/>
    <w:rsid w:val="00D27951"/>
    <w:rsid w:val="00D27A04"/>
    <w:rsid w:val="00D303B9"/>
    <w:rsid w:val="00D31314"/>
    <w:rsid w:val="00D3184F"/>
    <w:rsid w:val="00D32744"/>
    <w:rsid w:val="00D335DC"/>
    <w:rsid w:val="00D3368B"/>
    <w:rsid w:val="00D348AD"/>
    <w:rsid w:val="00D35394"/>
    <w:rsid w:val="00D3555B"/>
    <w:rsid w:val="00D35E72"/>
    <w:rsid w:val="00D3642A"/>
    <w:rsid w:val="00D40507"/>
    <w:rsid w:val="00D41439"/>
    <w:rsid w:val="00D41EAF"/>
    <w:rsid w:val="00D421B1"/>
    <w:rsid w:val="00D42D87"/>
    <w:rsid w:val="00D4315A"/>
    <w:rsid w:val="00D43272"/>
    <w:rsid w:val="00D43C16"/>
    <w:rsid w:val="00D444F3"/>
    <w:rsid w:val="00D44953"/>
    <w:rsid w:val="00D44A20"/>
    <w:rsid w:val="00D45CAC"/>
    <w:rsid w:val="00D4629A"/>
    <w:rsid w:val="00D465F7"/>
    <w:rsid w:val="00D50091"/>
    <w:rsid w:val="00D51D3C"/>
    <w:rsid w:val="00D53A6D"/>
    <w:rsid w:val="00D5485B"/>
    <w:rsid w:val="00D54B84"/>
    <w:rsid w:val="00D55262"/>
    <w:rsid w:val="00D5539E"/>
    <w:rsid w:val="00D558CB"/>
    <w:rsid w:val="00D564AE"/>
    <w:rsid w:val="00D5682D"/>
    <w:rsid w:val="00D56CC8"/>
    <w:rsid w:val="00D579D2"/>
    <w:rsid w:val="00D60647"/>
    <w:rsid w:val="00D609BD"/>
    <w:rsid w:val="00D60A34"/>
    <w:rsid w:val="00D60ED7"/>
    <w:rsid w:val="00D60F99"/>
    <w:rsid w:val="00D61C74"/>
    <w:rsid w:val="00D61E18"/>
    <w:rsid w:val="00D62177"/>
    <w:rsid w:val="00D62BF2"/>
    <w:rsid w:val="00D62EA4"/>
    <w:rsid w:val="00D64B84"/>
    <w:rsid w:val="00D65AF3"/>
    <w:rsid w:val="00D65C07"/>
    <w:rsid w:val="00D67218"/>
    <w:rsid w:val="00D67EF0"/>
    <w:rsid w:val="00D70792"/>
    <w:rsid w:val="00D70F54"/>
    <w:rsid w:val="00D71907"/>
    <w:rsid w:val="00D72083"/>
    <w:rsid w:val="00D72708"/>
    <w:rsid w:val="00D72EB9"/>
    <w:rsid w:val="00D73E04"/>
    <w:rsid w:val="00D74804"/>
    <w:rsid w:val="00D750B3"/>
    <w:rsid w:val="00D7551E"/>
    <w:rsid w:val="00D759A6"/>
    <w:rsid w:val="00D75BCB"/>
    <w:rsid w:val="00D75C01"/>
    <w:rsid w:val="00D75CD4"/>
    <w:rsid w:val="00D75FC5"/>
    <w:rsid w:val="00D760A2"/>
    <w:rsid w:val="00D76A79"/>
    <w:rsid w:val="00D8003D"/>
    <w:rsid w:val="00D8072C"/>
    <w:rsid w:val="00D80BDD"/>
    <w:rsid w:val="00D80D01"/>
    <w:rsid w:val="00D8101A"/>
    <w:rsid w:val="00D81418"/>
    <w:rsid w:val="00D81642"/>
    <w:rsid w:val="00D81CC9"/>
    <w:rsid w:val="00D828C5"/>
    <w:rsid w:val="00D82FC8"/>
    <w:rsid w:val="00D832C2"/>
    <w:rsid w:val="00D839B6"/>
    <w:rsid w:val="00D851F3"/>
    <w:rsid w:val="00D863F8"/>
    <w:rsid w:val="00D86745"/>
    <w:rsid w:val="00D869EF"/>
    <w:rsid w:val="00D86E9C"/>
    <w:rsid w:val="00D874AD"/>
    <w:rsid w:val="00D87B1B"/>
    <w:rsid w:val="00D87C8C"/>
    <w:rsid w:val="00D900B6"/>
    <w:rsid w:val="00D903CA"/>
    <w:rsid w:val="00D90B61"/>
    <w:rsid w:val="00D91264"/>
    <w:rsid w:val="00D91847"/>
    <w:rsid w:val="00D919EB"/>
    <w:rsid w:val="00D92565"/>
    <w:rsid w:val="00D92A0A"/>
    <w:rsid w:val="00D92DEE"/>
    <w:rsid w:val="00D92E74"/>
    <w:rsid w:val="00D935FD"/>
    <w:rsid w:val="00D9364C"/>
    <w:rsid w:val="00D93F61"/>
    <w:rsid w:val="00D94057"/>
    <w:rsid w:val="00D947A0"/>
    <w:rsid w:val="00D9484D"/>
    <w:rsid w:val="00D9490D"/>
    <w:rsid w:val="00D94C0B"/>
    <w:rsid w:val="00D95C11"/>
    <w:rsid w:val="00D96B0C"/>
    <w:rsid w:val="00D97202"/>
    <w:rsid w:val="00D9721E"/>
    <w:rsid w:val="00D97DA6"/>
    <w:rsid w:val="00DA0301"/>
    <w:rsid w:val="00DA05E0"/>
    <w:rsid w:val="00DA0723"/>
    <w:rsid w:val="00DA0994"/>
    <w:rsid w:val="00DA11D1"/>
    <w:rsid w:val="00DA17FD"/>
    <w:rsid w:val="00DA1AD0"/>
    <w:rsid w:val="00DA1B15"/>
    <w:rsid w:val="00DA25F4"/>
    <w:rsid w:val="00DA2738"/>
    <w:rsid w:val="00DA2AC9"/>
    <w:rsid w:val="00DA2ADF"/>
    <w:rsid w:val="00DA3EF9"/>
    <w:rsid w:val="00DA4A67"/>
    <w:rsid w:val="00DA4DC5"/>
    <w:rsid w:val="00DA5292"/>
    <w:rsid w:val="00DA5BAB"/>
    <w:rsid w:val="00DA6648"/>
    <w:rsid w:val="00DA6A07"/>
    <w:rsid w:val="00DA6A5D"/>
    <w:rsid w:val="00DB08E0"/>
    <w:rsid w:val="00DB1790"/>
    <w:rsid w:val="00DB180C"/>
    <w:rsid w:val="00DB1ECC"/>
    <w:rsid w:val="00DB2A0B"/>
    <w:rsid w:val="00DB2F41"/>
    <w:rsid w:val="00DB377A"/>
    <w:rsid w:val="00DB39E2"/>
    <w:rsid w:val="00DB3E53"/>
    <w:rsid w:val="00DB4212"/>
    <w:rsid w:val="00DB49D3"/>
    <w:rsid w:val="00DB5332"/>
    <w:rsid w:val="00DB5900"/>
    <w:rsid w:val="00DB5F36"/>
    <w:rsid w:val="00DB7041"/>
    <w:rsid w:val="00DB779D"/>
    <w:rsid w:val="00DB7A74"/>
    <w:rsid w:val="00DB7D2A"/>
    <w:rsid w:val="00DC17AC"/>
    <w:rsid w:val="00DC19A2"/>
    <w:rsid w:val="00DC26B7"/>
    <w:rsid w:val="00DC2B1E"/>
    <w:rsid w:val="00DC4C35"/>
    <w:rsid w:val="00DC59B3"/>
    <w:rsid w:val="00DC5A33"/>
    <w:rsid w:val="00DC5A67"/>
    <w:rsid w:val="00DC5BD0"/>
    <w:rsid w:val="00DC5FAD"/>
    <w:rsid w:val="00DC63D3"/>
    <w:rsid w:val="00DC6CEE"/>
    <w:rsid w:val="00DC6F69"/>
    <w:rsid w:val="00DC7375"/>
    <w:rsid w:val="00DC770A"/>
    <w:rsid w:val="00DC7C45"/>
    <w:rsid w:val="00DC7D1D"/>
    <w:rsid w:val="00DD0871"/>
    <w:rsid w:val="00DD0B5A"/>
    <w:rsid w:val="00DD1620"/>
    <w:rsid w:val="00DD1C43"/>
    <w:rsid w:val="00DD1F69"/>
    <w:rsid w:val="00DD2F06"/>
    <w:rsid w:val="00DD3555"/>
    <w:rsid w:val="00DD3BC5"/>
    <w:rsid w:val="00DD41BE"/>
    <w:rsid w:val="00DD5917"/>
    <w:rsid w:val="00DD5A56"/>
    <w:rsid w:val="00DD5E55"/>
    <w:rsid w:val="00DD64B8"/>
    <w:rsid w:val="00DD696F"/>
    <w:rsid w:val="00DD6BF9"/>
    <w:rsid w:val="00DD6D1C"/>
    <w:rsid w:val="00DD759E"/>
    <w:rsid w:val="00DE05E5"/>
    <w:rsid w:val="00DE0833"/>
    <w:rsid w:val="00DE1077"/>
    <w:rsid w:val="00DE10D4"/>
    <w:rsid w:val="00DE1669"/>
    <w:rsid w:val="00DE1A51"/>
    <w:rsid w:val="00DE1F08"/>
    <w:rsid w:val="00DE1F3D"/>
    <w:rsid w:val="00DE2472"/>
    <w:rsid w:val="00DE24F8"/>
    <w:rsid w:val="00DE3149"/>
    <w:rsid w:val="00DE3379"/>
    <w:rsid w:val="00DE3B9C"/>
    <w:rsid w:val="00DE3E61"/>
    <w:rsid w:val="00DE4358"/>
    <w:rsid w:val="00DE4CA0"/>
    <w:rsid w:val="00DE5701"/>
    <w:rsid w:val="00DE6B27"/>
    <w:rsid w:val="00DF0910"/>
    <w:rsid w:val="00DF238C"/>
    <w:rsid w:val="00DF27AC"/>
    <w:rsid w:val="00DF3685"/>
    <w:rsid w:val="00DF3891"/>
    <w:rsid w:val="00DF4A5F"/>
    <w:rsid w:val="00DF4F0B"/>
    <w:rsid w:val="00DF6649"/>
    <w:rsid w:val="00DF6ABD"/>
    <w:rsid w:val="00DF705F"/>
    <w:rsid w:val="00DF7143"/>
    <w:rsid w:val="00E0038B"/>
    <w:rsid w:val="00E0060E"/>
    <w:rsid w:val="00E006D0"/>
    <w:rsid w:val="00E0078A"/>
    <w:rsid w:val="00E00C59"/>
    <w:rsid w:val="00E01D80"/>
    <w:rsid w:val="00E02E6A"/>
    <w:rsid w:val="00E034FB"/>
    <w:rsid w:val="00E03925"/>
    <w:rsid w:val="00E04418"/>
    <w:rsid w:val="00E04A31"/>
    <w:rsid w:val="00E04C60"/>
    <w:rsid w:val="00E05BDC"/>
    <w:rsid w:val="00E06B37"/>
    <w:rsid w:val="00E06C7D"/>
    <w:rsid w:val="00E074B9"/>
    <w:rsid w:val="00E10484"/>
    <w:rsid w:val="00E1099E"/>
    <w:rsid w:val="00E115F0"/>
    <w:rsid w:val="00E11675"/>
    <w:rsid w:val="00E116B6"/>
    <w:rsid w:val="00E1182B"/>
    <w:rsid w:val="00E126EC"/>
    <w:rsid w:val="00E13056"/>
    <w:rsid w:val="00E13391"/>
    <w:rsid w:val="00E14346"/>
    <w:rsid w:val="00E145FB"/>
    <w:rsid w:val="00E1490D"/>
    <w:rsid w:val="00E150C1"/>
    <w:rsid w:val="00E1653E"/>
    <w:rsid w:val="00E20247"/>
    <w:rsid w:val="00E2040D"/>
    <w:rsid w:val="00E20EBC"/>
    <w:rsid w:val="00E21389"/>
    <w:rsid w:val="00E21F69"/>
    <w:rsid w:val="00E221BE"/>
    <w:rsid w:val="00E22D36"/>
    <w:rsid w:val="00E22EF1"/>
    <w:rsid w:val="00E24B9A"/>
    <w:rsid w:val="00E24BFD"/>
    <w:rsid w:val="00E25DCA"/>
    <w:rsid w:val="00E27B1D"/>
    <w:rsid w:val="00E30058"/>
    <w:rsid w:val="00E302D2"/>
    <w:rsid w:val="00E305F2"/>
    <w:rsid w:val="00E3082D"/>
    <w:rsid w:val="00E30929"/>
    <w:rsid w:val="00E3095C"/>
    <w:rsid w:val="00E30EA7"/>
    <w:rsid w:val="00E3137B"/>
    <w:rsid w:val="00E31932"/>
    <w:rsid w:val="00E322BE"/>
    <w:rsid w:val="00E34491"/>
    <w:rsid w:val="00E354B8"/>
    <w:rsid w:val="00E3562B"/>
    <w:rsid w:val="00E358B7"/>
    <w:rsid w:val="00E3595C"/>
    <w:rsid w:val="00E3678E"/>
    <w:rsid w:val="00E3765D"/>
    <w:rsid w:val="00E3791B"/>
    <w:rsid w:val="00E404D9"/>
    <w:rsid w:val="00E41B81"/>
    <w:rsid w:val="00E433F7"/>
    <w:rsid w:val="00E43517"/>
    <w:rsid w:val="00E4351D"/>
    <w:rsid w:val="00E445D7"/>
    <w:rsid w:val="00E44756"/>
    <w:rsid w:val="00E44FA9"/>
    <w:rsid w:val="00E456E4"/>
    <w:rsid w:val="00E4610B"/>
    <w:rsid w:val="00E46159"/>
    <w:rsid w:val="00E46FEB"/>
    <w:rsid w:val="00E475EF"/>
    <w:rsid w:val="00E51722"/>
    <w:rsid w:val="00E51DF9"/>
    <w:rsid w:val="00E52621"/>
    <w:rsid w:val="00E52CBD"/>
    <w:rsid w:val="00E531FF"/>
    <w:rsid w:val="00E53395"/>
    <w:rsid w:val="00E53D80"/>
    <w:rsid w:val="00E552F3"/>
    <w:rsid w:val="00E56192"/>
    <w:rsid w:val="00E561C5"/>
    <w:rsid w:val="00E563F0"/>
    <w:rsid w:val="00E57334"/>
    <w:rsid w:val="00E57634"/>
    <w:rsid w:val="00E60143"/>
    <w:rsid w:val="00E60661"/>
    <w:rsid w:val="00E60E81"/>
    <w:rsid w:val="00E618E5"/>
    <w:rsid w:val="00E627D5"/>
    <w:rsid w:val="00E642A9"/>
    <w:rsid w:val="00E65127"/>
    <w:rsid w:val="00E65A18"/>
    <w:rsid w:val="00E67511"/>
    <w:rsid w:val="00E677AD"/>
    <w:rsid w:val="00E67808"/>
    <w:rsid w:val="00E6794D"/>
    <w:rsid w:val="00E70402"/>
    <w:rsid w:val="00E71427"/>
    <w:rsid w:val="00E72B71"/>
    <w:rsid w:val="00E737AC"/>
    <w:rsid w:val="00E738EB"/>
    <w:rsid w:val="00E73D90"/>
    <w:rsid w:val="00E740C7"/>
    <w:rsid w:val="00E751FA"/>
    <w:rsid w:val="00E753E5"/>
    <w:rsid w:val="00E7709A"/>
    <w:rsid w:val="00E773C5"/>
    <w:rsid w:val="00E774A0"/>
    <w:rsid w:val="00E779A8"/>
    <w:rsid w:val="00E8065C"/>
    <w:rsid w:val="00E81BB9"/>
    <w:rsid w:val="00E824D9"/>
    <w:rsid w:val="00E827FF"/>
    <w:rsid w:val="00E82B95"/>
    <w:rsid w:val="00E832B7"/>
    <w:rsid w:val="00E8487F"/>
    <w:rsid w:val="00E84B0A"/>
    <w:rsid w:val="00E85BA1"/>
    <w:rsid w:val="00E85C23"/>
    <w:rsid w:val="00E8612E"/>
    <w:rsid w:val="00E874FA"/>
    <w:rsid w:val="00E90942"/>
    <w:rsid w:val="00E90A32"/>
    <w:rsid w:val="00E90B2B"/>
    <w:rsid w:val="00E9113B"/>
    <w:rsid w:val="00E915F0"/>
    <w:rsid w:val="00E92624"/>
    <w:rsid w:val="00E9488E"/>
    <w:rsid w:val="00E94BB0"/>
    <w:rsid w:val="00E953B5"/>
    <w:rsid w:val="00E95AE5"/>
    <w:rsid w:val="00E96312"/>
    <w:rsid w:val="00E970AA"/>
    <w:rsid w:val="00E975F1"/>
    <w:rsid w:val="00EA0B11"/>
    <w:rsid w:val="00EA0D8B"/>
    <w:rsid w:val="00EA1709"/>
    <w:rsid w:val="00EA1711"/>
    <w:rsid w:val="00EA1A2F"/>
    <w:rsid w:val="00EA1DDF"/>
    <w:rsid w:val="00EA1F25"/>
    <w:rsid w:val="00EA3021"/>
    <w:rsid w:val="00EA3389"/>
    <w:rsid w:val="00EA475C"/>
    <w:rsid w:val="00EA4808"/>
    <w:rsid w:val="00EA6620"/>
    <w:rsid w:val="00EA6B77"/>
    <w:rsid w:val="00EA7113"/>
    <w:rsid w:val="00EA7615"/>
    <w:rsid w:val="00EA7833"/>
    <w:rsid w:val="00EB14E3"/>
    <w:rsid w:val="00EB2CFD"/>
    <w:rsid w:val="00EB319D"/>
    <w:rsid w:val="00EB39D5"/>
    <w:rsid w:val="00EB3A81"/>
    <w:rsid w:val="00EB3CAA"/>
    <w:rsid w:val="00EB41D8"/>
    <w:rsid w:val="00EB43FD"/>
    <w:rsid w:val="00EB4649"/>
    <w:rsid w:val="00EB48D6"/>
    <w:rsid w:val="00EB497F"/>
    <w:rsid w:val="00EB5511"/>
    <w:rsid w:val="00EB5B59"/>
    <w:rsid w:val="00EB60C6"/>
    <w:rsid w:val="00EB63B4"/>
    <w:rsid w:val="00EB6891"/>
    <w:rsid w:val="00EB68B7"/>
    <w:rsid w:val="00EC0034"/>
    <w:rsid w:val="00EC0F9C"/>
    <w:rsid w:val="00EC17A3"/>
    <w:rsid w:val="00EC1A9C"/>
    <w:rsid w:val="00EC254D"/>
    <w:rsid w:val="00EC35EB"/>
    <w:rsid w:val="00EC37F9"/>
    <w:rsid w:val="00EC383E"/>
    <w:rsid w:val="00EC3997"/>
    <w:rsid w:val="00EC39FF"/>
    <w:rsid w:val="00EC4344"/>
    <w:rsid w:val="00EC5158"/>
    <w:rsid w:val="00EC55CD"/>
    <w:rsid w:val="00EC5BCE"/>
    <w:rsid w:val="00EC6874"/>
    <w:rsid w:val="00ED0B2E"/>
    <w:rsid w:val="00ED116F"/>
    <w:rsid w:val="00ED1C0D"/>
    <w:rsid w:val="00ED21EE"/>
    <w:rsid w:val="00ED26F5"/>
    <w:rsid w:val="00ED2AE8"/>
    <w:rsid w:val="00ED2C31"/>
    <w:rsid w:val="00ED345D"/>
    <w:rsid w:val="00ED423C"/>
    <w:rsid w:val="00ED469F"/>
    <w:rsid w:val="00ED48BF"/>
    <w:rsid w:val="00ED5D22"/>
    <w:rsid w:val="00ED63FF"/>
    <w:rsid w:val="00ED64F6"/>
    <w:rsid w:val="00ED6F28"/>
    <w:rsid w:val="00EE0288"/>
    <w:rsid w:val="00EE0927"/>
    <w:rsid w:val="00EE0FB0"/>
    <w:rsid w:val="00EE157B"/>
    <w:rsid w:val="00EE2691"/>
    <w:rsid w:val="00EE376B"/>
    <w:rsid w:val="00EE73AE"/>
    <w:rsid w:val="00EE7CED"/>
    <w:rsid w:val="00EE7DFB"/>
    <w:rsid w:val="00EF0260"/>
    <w:rsid w:val="00EF050F"/>
    <w:rsid w:val="00EF1656"/>
    <w:rsid w:val="00EF16F7"/>
    <w:rsid w:val="00EF241B"/>
    <w:rsid w:val="00EF37BE"/>
    <w:rsid w:val="00EF3A6B"/>
    <w:rsid w:val="00EF5045"/>
    <w:rsid w:val="00EF5D4D"/>
    <w:rsid w:val="00EF68BF"/>
    <w:rsid w:val="00EF78B7"/>
    <w:rsid w:val="00EF7B73"/>
    <w:rsid w:val="00EF7BC8"/>
    <w:rsid w:val="00EF7D35"/>
    <w:rsid w:val="00EF7D59"/>
    <w:rsid w:val="00F004AD"/>
    <w:rsid w:val="00F00BB6"/>
    <w:rsid w:val="00F01588"/>
    <w:rsid w:val="00F01B1D"/>
    <w:rsid w:val="00F022AE"/>
    <w:rsid w:val="00F0245F"/>
    <w:rsid w:val="00F026C3"/>
    <w:rsid w:val="00F02722"/>
    <w:rsid w:val="00F02D1D"/>
    <w:rsid w:val="00F0369A"/>
    <w:rsid w:val="00F03990"/>
    <w:rsid w:val="00F039D5"/>
    <w:rsid w:val="00F039F9"/>
    <w:rsid w:val="00F058E6"/>
    <w:rsid w:val="00F05D5D"/>
    <w:rsid w:val="00F060CD"/>
    <w:rsid w:val="00F06157"/>
    <w:rsid w:val="00F0712C"/>
    <w:rsid w:val="00F0713A"/>
    <w:rsid w:val="00F076BA"/>
    <w:rsid w:val="00F07AB1"/>
    <w:rsid w:val="00F11247"/>
    <w:rsid w:val="00F11484"/>
    <w:rsid w:val="00F11C23"/>
    <w:rsid w:val="00F12E98"/>
    <w:rsid w:val="00F1353B"/>
    <w:rsid w:val="00F141D4"/>
    <w:rsid w:val="00F14676"/>
    <w:rsid w:val="00F1478D"/>
    <w:rsid w:val="00F16626"/>
    <w:rsid w:val="00F20689"/>
    <w:rsid w:val="00F214F0"/>
    <w:rsid w:val="00F21758"/>
    <w:rsid w:val="00F220BB"/>
    <w:rsid w:val="00F22458"/>
    <w:rsid w:val="00F22479"/>
    <w:rsid w:val="00F22553"/>
    <w:rsid w:val="00F225FC"/>
    <w:rsid w:val="00F22C82"/>
    <w:rsid w:val="00F2338B"/>
    <w:rsid w:val="00F240CC"/>
    <w:rsid w:val="00F24385"/>
    <w:rsid w:val="00F2443F"/>
    <w:rsid w:val="00F25080"/>
    <w:rsid w:val="00F2589D"/>
    <w:rsid w:val="00F259DB"/>
    <w:rsid w:val="00F25A33"/>
    <w:rsid w:val="00F25D6B"/>
    <w:rsid w:val="00F26339"/>
    <w:rsid w:val="00F2655C"/>
    <w:rsid w:val="00F27C0F"/>
    <w:rsid w:val="00F302B7"/>
    <w:rsid w:val="00F313AF"/>
    <w:rsid w:val="00F3147B"/>
    <w:rsid w:val="00F32758"/>
    <w:rsid w:val="00F329BA"/>
    <w:rsid w:val="00F32F73"/>
    <w:rsid w:val="00F337B9"/>
    <w:rsid w:val="00F339AC"/>
    <w:rsid w:val="00F33BB9"/>
    <w:rsid w:val="00F33DE6"/>
    <w:rsid w:val="00F35BE0"/>
    <w:rsid w:val="00F369A9"/>
    <w:rsid w:val="00F36ED5"/>
    <w:rsid w:val="00F373AC"/>
    <w:rsid w:val="00F375C3"/>
    <w:rsid w:val="00F40585"/>
    <w:rsid w:val="00F4098B"/>
    <w:rsid w:val="00F409F5"/>
    <w:rsid w:val="00F4157E"/>
    <w:rsid w:val="00F4182B"/>
    <w:rsid w:val="00F42B8C"/>
    <w:rsid w:val="00F42D22"/>
    <w:rsid w:val="00F44AE6"/>
    <w:rsid w:val="00F45AEC"/>
    <w:rsid w:val="00F45DA7"/>
    <w:rsid w:val="00F46206"/>
    <w:rsid w:val="00F47B1C"/>
    <w:rsid w:val="00F47FC5"/>
    <w:rsid w:val="00F53B06"/>
    <w:rsid w:val="00F53CB4"/>
    <w:rsid w:val="00F5567A"/>
    <w:rsid w:val="00F56F08"/>
    <w:rsid w:val="00F578CD"/>
    <w:rsid w:val="00F57996"/>
    <w:rsid w:val="00F579B0"/>
    <w:rsid w:val="00F607CD"/>
    <w:rsid w:val="00F60926"/>
    <w:rsid w:val="00F60A26"/>
    <w:rsid w:val="00F61E4B"/>
    <w:rsid w:val="00F624D0"/>
    <w:rsid w:val="00F63A44"/>
    <w:rsid w:val="00F63CB5"/>
    <w:rsid w:val="00F64880"/>
    <w:rsid w:val="00F65531"/>
    <w:rsid w:val="00F6652E"/>
    <w:rsid w:val="00F66794"/>
    <w:rsid w:val="00F67316"/>
    <w:rsid w:val="00F717DE"/>
    <w:rsid w:val="00F71AB6"/>
    <w:rsid w:val="00F725A7"/>
    <w:rsid w:val="00F728A0"/>
    <w:rsid w:val="00F728E3"/>
    <w:rsid w:val="00F7366C"/>
    <w:rsid w:val="00F73E54"/>
    <w:rsid w:val="00F746A5"/>
    <w:rsid w:val="00F75595"/>
    <w:rsid w:val="00F755CA"/>
    <w:rsid w:val="00F758E0"/>
    <w:rsid w:val="00F75FB7"/>
    <w:rsid w:val="00F7652A"/>
    <w:rsid w:val="00F8056D"/>
    <w:rsid w:val="00F80800"/>
    <w:rsid w:val="00F83BCB"/>
    <w:rsid w:val="00F84DA6"/>
    <w:rsid w:val="00F85AC3"/>
    <w:rsid w:val="00F85CDD"/>
    <w:rsid w:val="00F85CF4"/>
    <w:rsid w:val="00F86470"/>
    <w:rsid w:val="00F86653"/>
    <w:rsid w:val="00F87B04"/>
    <w:rsid w:val="00F87D01"/>
    <w:rsid w:val="00F90EB3"/>
    <w:rsid w:val="00F91B79"/>
    <w:rsid w:val="00F94751"/>
    <w:rsid w:val="00F95476"/>
    <w:rsid w:val="00F955B3"/>
    <w:rsid w:val="00F95A91"/>
    <w:rsid w:val="00F96D72"/>
    <w:rsid w:val="00F975F1"/>
    <w:rsid w:val="00F97A14"/>
    <w:rsid w:val="00FA043F"/>
    <w:rsid w:val="00FA08C2"/>
    <w:rsid w:val="00FA1517"/>
    <w:rsid w:val="00FA161B"/>
    <w:rsid w:val="00FA1FC7"/>
    <w:rsid w:val="00FA275B"/>
    <w:rsid w:val="00FA27F8"/>
    <w:rsid w:val="00FA2B81"/>
    <w:rsid w:val="00FA35D6"/>
    <w:rsid w:val="00FA3642"/>
    <w:rsid w:val="00FA3E23"/>
    <w:rsid w:val="00FA4937"/>
    <w:rsid w:val="00FA5377"/>
    <w:rsid w:val="00FA65A5"/>
    <w:rsid w:val="00FA6802"/>
    <w:rsid w:val="00FA70B2"/>
    <w:rsid w:val="00FA7B99"/>
    <w:rsid w:val="00FB04F5"/>
    <w:rsid w:val="00FB0AE1"/>
    <w:rsid w:val="00FB0B90"/>
    <w:rsid w:val="00FB2528"/>
    <w:rsid w:val="00FB2AB2"/>
    <w:rsid w:val="00FB359A"/>
    <w:rsid w:val="00FB40AD"/>
    <w:rsid w:val="00FB4263"/>
    <w:rsid w:val="00FB562A"/>
    <w:rsid w:val="00FB5AB8"/>
    <w:rsid w:val="00FB67E9"/>
    <w:rsid w:val="00FC06D2"/>
    <w:rsid w:val="00FC19EC"/>
    <w:rsid w:val="00FC2959"/>
    <w:rsid w:val="00FC325B"/>
    <w:rsid w:val="00FC4643"/>
    <w:rsid w:val="00FC46EC"/>
    <w:rsid w:val="00FC5358"/>
    <w:rsid w:val="00FC5D1F"/>
    <w:rsid w:val="00FC63B8"/>
    <w:rsid w:val="00FC6C17"/>
    <w:rsid w:val="00FC70EF"/>
    <w:rsid w:val="00FC78A2"/>
    <w:rsid w:val="00FC7F6A"/>
    <w:rsid w:val="00FD01B5"/>
    <w:rsid w:val="00FD0325"/>
    <w:rsid w:val="00FD2492"/>
    <w:rsid w:val="00FD2796"/>
    <w:rsid w:val="00FD4615"/>
    <w:rsid w:val="00FD4DD1"/>
    <w:rsid w:val="00FD5C82"/>
    <w:rsid w:val="00FD676C"/>
    <w:rsid w:val="00FD6981"/>
    <w:rsid w:val="00FD6B33"/>
    <w:rsid w:val="00FD6F72"/>
    <w:rsid w:val="00FD773B"/>
    <w:rsid w:val="00FE0743"/>
    <w:rsid w:val="00FE0BA8"/>
    <w:rsid w:val="00FE0DA0"/>
    <w:rsid w:val="00FE0F2C"/>
    <w:rsid w:val="00FE0F75"/>
    <w:rsid w:val="00FE0FCB"/>
    <w:rsid w:val="00FE17F3"/>
    <w:rsid w:val="00FE2A39"/>
    <w:rsid w:val="00FE39AA"/>
    <w:rsid w:val="00FE3EB8"/>
    <w:rsid w:val="00FE3F6C"/>
    <w:rsid w:val="00FE45E5"/>
    <w:rsid w:val="00FE4684"/>
    <w:rsid w:val="00FE4A7A"/>
    <w:rsid w:val="00FE5233"/>
    <w:rsid w:val="00FE5260"/>
    <w:rsid w:val="00FE6AB2"/>
    <w:rsid w:val="00FE7523"/>
    <w:rsid w:val="00FE7CBE"/>
    <w:rsid w:val="00FF01B6"/>
    <w:rsid w:val="00FF023C"/>
    <w:rsid w:val="00FF0307"/>
    <w:rsid w:val="00FF137F"/>
    <w:rsid w:val="00FF1A51"/>
    <w:rsid w:val="00FF2103"/>
    <w:rsid w:val="00FF39F3"/>
    <w:rsid w:val="00FF4C65"/>
    <w:rsid w:val="00FF4F1D"/>
    <w:rsid w:val="00FF6493"/>
    <w:rsid w:val="00FF6655"/>
    <w:rsid w:val="00FF6880"/>
    <w:rsid w:val="00FF7071"/>
    <w:rsid w:val="00FF7B12"/>
    <w:rsid w:val="00FF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83"/>
  </w:style>
  <w:style w:type="paragraph" w:styleId="2">
    <w:name w:val="heading 2"/>
    <w:basedOn w:val="a0"/>
    <w:next w:val="a1"/>
    <w:link w:val="20"/>
    <w:qFormat/>
    <w:rsid w:val="00BD0C2D"/>
    <w:pPr>
      <w:ind w:left="1440" w:hanging="360"/>
      <w:outlineLvl w:val="1"/>
    </w:pPr>
    <w:rPr>
      <w:rFonts w:ascii="Times New Roman" w:eastAsia="SimSun" w:hAnsi="Times New Roman"/>
      <w:b/>
      <w:bCs/>
      <w:sz w:val="36"/>
      <w:szCs w:val="36"/>
    </w:rPr>
  </w:style>
  <w:style w:type="paragraph" w:styleId="4">
    <w:name w:val="heading 4"/>
    <w:basedOn w:val="a0"/>
    <w:next w:val="a1"/>
    <w:link w:val="40"/>
    <w:qFormat/>
    <w:rsid w:val="00BD0C2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uiPriority w:val="99"/>
    <w:rsid w:val="00BD0C2D"/>
    <w:pPr>
      <w:keepNext/>
      <w:suppressAutoHyphens/>
      <w:spacing w:before="240" w:after="120" w:line="240" w:lineRule="auto"/>
    </w:pPr>
    <w:rPr>
      <w:rFonts w:ascii="Arial" w:eastAsia="Lucida Sans Unicode" w:hAnsi="Arial" w:cs="Mangal"/>
      <w:sz w:val="28"/>
      <w:szCs w:val="28"/>
      <w:lang w:eastAsia="zh-CN"/>
    </w:rPr>
  </w:style>
  <w:style w:type="paragraph" w:styleId="a1">
    <w:name w:val="Body Text"/>
    <w:basedOn w:val="a"/>
    <w:link w:val="a5"/>
    <w:rsid w:val="00BD0C2D"/>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2"/>
    <w:link w:val="a1"/>
    <w:rsid w:val="00BD0C2D"/>
    <w:rPr>
      <w:rFonts w:ascii="Times New Roman" w:eastAsia="Times New Roman" w:hAnsi="Times New Roman" w:cs="Times New Roman"/>
      <w:sz w:val="24"/>
      <w:szCs w:val="24"/>
      <w:lang w:eastAsia="zh-CN"/>
    </w:rPr>
  </w:style>
  <w:style w:type="character" w:customStyle="1" w:styleId="20">
    <w:name w:val="Заголовок 2 Знак"/>
    <w:basedOn w:val="a2"/>
    <w:link w:val="2"/>
    <w:rsid w:val="00BD0C2D"/>
    <w:rPr>
      <w:rFonts w:ascii="Times New Roman" w:eastAsia="SimSun" w:hAnsi="Times New Roman" w:cs="Mangal"/>
      <w:b/>
      <w:bCs/>
      <w:sz w:val="36"/>
      <w:szCs w:val="36"/>
      <w:lang w:eastAsia="zh-CN"/>
    </w:rPr>
  </w:style>
  <w:style w:type="character" w:customStyle="1" w:styleId="40">
    <w:name w:val="Заголовок 4 Знак"/>
    <w:basedOn w:val="a2"/>
    <w:link w:val="4"/>
    <w:rsid w:val="00BD0C2D"/>
    <w:rPr>
      <w:rFonts w:ascii="Arial" w:eastAsia="Lucida Sans Unicode" w:hAnsi="Arial" w:cs="Mangal"/>
      <w:b/>
      <w:bCs/>
      <w:i/>
      <w:iCs/>
      <w:sz w:val="24"/>
      <w:szCs w:val="24"/>
      <w:lang w:eastAsia="zh-CN"/>
    </w:rPr>
  </w:style>
  <w:style w:type="table" w:styleId="a6">
    <w:name w:val="Table Grid"/>
    <w:basedOn w:val="a3"/>
    <w:uiPriority w:val="99"/>
    <w:rsid w:val="003E3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ТЗ список,Абзац списка нумерованный"/>
    <w:basedOn w:val="a"/>
    <w:link w:val="a8"/>
    <w:qFormat/>
    <w:rsid w:val="001E6D9B"/>
    <w:pPr>
      <w:ind w:left="720"/>
      <w:contextualSpacing/>
    </w:pPr>
  </w:style>
  <w:style w:type="character" w:customStyle="1" w:styleId="a8">
    <w:name w:val="Абзац списка Знак"/>
    <w:aliases w:val="ТЗ список Знак,Абзац списка нумерованный Знак"/>
    <w:link w:val="a7"/>
    <w:qFormat/>
    <w:locked/>
    <w:rsid w:val="00EA7113"/>
  </w:style>
  <w:style w:type="paragraph" w:styleId="a9">
    <w:name w:val="footnote text"/>
    <w:basedOn w:val="a"/>
    <w:link w:val="aa"/>
    <w:uiPriority w:val="99"/>
    <w:unhideWhenUsed/>
    <w:rsid w:val="00B82A2D"/>
    <w:pPr>
      <w:spacing w:after="0" w:line="240" w:lineRule="auto"/>
    </w:pPr>
    <w:rPr>
      <w:sz w:val="20"/>
      <w:szCs w:val="20"/>
    </w:rPr>
  </w:style>
  <w:style w:type="character" w:customStyle="1" w:styleId="aa">
    <w:name w:val="Текст сноски Знак"/>
    <w:basedOn w:val="a2"/>
    <w:link w:val="a9"/>
    <w:uiPriority w:val="99"/>
    <w:rsid w:val="00B82A2D"/>
    <w:rPr>
      <w:sz w:val="20"/>
      <w:szCs w:val="20"/>
    </w:rPr>
  </w:style>
  <w:style w:type="character" w:styleId="ab">
    <w:name w:val="footnote reference"/>
    <w:basedOn w:val="a2"/>
    <w:uiPriority w:val="99"/>
    <w:semiHidden/>
    <w:unhideWhenUsed/>
    <w:rsid w:val="00B82A2D"/>
    <w:rPr>
      <w:vertAlign w:val="superscript"/>
    </w:rPr>
  </w:style>
  <w:style w:type="paragraph" w:styleId="ac">
    <w:name w:val="endnote text"/>
    <w:basedOn w:val="a"/>
    <w:link w:val="ad"/>
    <w:uiPriority w:val="99"/>
    <w:unhideWhenUsed/>
    <w:qFormat/>
    <w:rsid w:val="001161AE"/>
    <w:pPr>
      <w:spacing w:after="0" w:line="240" w:lineRule="auto"/>
    </w:pPr>
    <w:rPr>
      <w:sz w:val="20"/>
      <w:szCs w:val="20"/>
    </w:rPr>
  </w:style>
  <w:style w:type="character" w:customStyle="1" w:styleId="ad">
    <w:name w:val="Текст концевой сноски Знак"/>
    <w:basedOn w:val="a2"/>
    <w:link w:val="ac"/>
    <w:uiPriority w:val="99"/>
    <w:rsid w:val="001161AE"/>
    <w:rPr>
      <w:sz w:val="20"/>
      <w:szCs w:val="20"/>
    </w:rPr>
  </w:style>
  <w:style w:type="character" w:styleId="ae">
    <w:name w:val="endnote reference"/>
    <w:basedOn w:val="a2"/>
    <w:uiPriority w:val="99"/>
    <w:unhideWhenUsed/>
    <w:rsid w:val="001161AE"/>
    <w:rPr>
      <w:vertAlign w:val="superscript"/>
    </w:rPr>
  </w:style>
  <w:style w:type="paragraph" w:customStyle="1" w:styleId="ConsPlusNormal">
    <w:name w:val="ConsPlusNormal"/>
    <w:qFormat/>
    <w:rsid w:val="001571D3"/>
    <w:pPr>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unhideWhenUsed/>
    <w:rsid w:val="00E01D80"/>
    <w:pPr>
      <w:spacing w:after="0" w:line="240" w:lineRule="auto"/>
    </w:pPr>
    <w:rPr>
      <w:rFonts w:ascii="Tahoma" w:hAnsi="Tahoma" w:cs="Tahoma"/>
      <w:sz w:val="16"/>
      <w:szCs w:val="16"/>
    </w:rPr>
  </w:style>
  <w:style w:type="character" w:customStyle="1" w:styleId="af0">
    <w:name w:val="Текст выноски Знак"/>
    <w:basedOn w:val="a2"/>
    <w:link w:val="af"/>
    <w:uiPriority w:val="99"/>
    <w:rsid w:val="00E01D80"/>
    <w:rPr>
      <w:rFonts w:ascii="Tahoma" w:hAnsi="Tahoma" w:cs="Tahoma"/>
      <w:sz w:val="16"/>
      <w:szCs w:val="16"/>
    </w:rPr>
  </w:style>
  <w:style w:type="character" w:styleId="af1">
    <w:name w:val="Hyperlink"/>
    <w:basedOn w:val="a2"/>
    <w:uiPriority w:val="99"/>
    <w:unhideWhenUsed/>
    <w:rsid w:val="0059094D"/>
    <w:rPr>
      <w:color w:val="5F5F5F" w:themeColor="hyperlink"/>
      <w:u w:val="single"/>
    </w:rPr>
  </w:style>
  <w:style w:type="character" w:customStyle="1" w:styleId="apple-converted-space">
    <w:name w:val="apple-converted-space"/>
    <w:basedOn w:val="a2"/>
    <w:uiPriority w:val="99"/>
    <w:rsid w:val="005F7FA0"/>
  </w:style>
  <w:style w:type="character" w:customStyle="1" w:styleId="match">
    <w:name w:val="match"/>
    <w:basedOn w:val="a2"/>
    <w:rsid w:val="005F7FA0"/>
  </w:style>
  <w:style w:type="paragraph" w:styleId="af2">
    <w:name w:val="header"/>
    <w:basedOn w:val="a"/>
    <w:link w:val="af3"/>
    <w:uiPriority w:val="99"/>
    <w:unhideWhenUsed/>
    <w:rsid w:val="00367677"/>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367677"/>
  </w:style>
  <w:style w:type="paragraph" w:styleId="af4">
    <w:name w:val="footer"/>
    <w:basedOn w:val="a"/>
    <w:link w:val="af5"/>
    <w:uiPriority w:val="99"/>
    <w:unhideWhenUsed/>
    <w:rsid w:val="00367677"/>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367677"/>
  </w:style>
  <w:style w:type="character" w:styleId="af6">
    <w:name w:val="Placeholder Text"/>
    <w:basedOn w:val="a2"/>
    <w:uiPriority w:val="99"/>
    <w:semiHidden/>
    <w:rsid w:val="00367677"/>
    <w:rPr>
      <w:color w:val="808080"/>
    </w:rPr>
  </w:style>
  <w:style w:type="paragraph" w:customStyle="1" w:styleId="Standard">
    <w:name w:val="Standard"/>
    <w:uiPriority w:val="99"/>
    <w:rsid w:val="006927D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Normal">
    <w:name w:val="ConsNormal"/>
    <w:uiPriority w:val="99"/>
    <w:qFormat/>
    <w:rsid w:val="006927D3"/>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character" w:customStyle="1" w:styleId="Absatz-Standardschriftart">
    <w:name w:val="Absatz-Standardschriftart"/>
    <w:rsid w:val="00BD0C2D"/>
  </w:style>
  <w:style w:type="character" w:customStyle="1" w:styleId="WW-Absatz-Standardschriftart">
    <w:name w:val="WW-Absatz-Standardschriftart"/>
    <w:rsid w:val="00BD0C2D"/>
  </w:style>
  <w:style w:type="character" w:customStyle="1" w:styleId="WW-Absatz-Standardschriftart1">
    <w:name w:val="WW-Absatz-Standardschriftart1"/>
    <w:rsid w:val="00BD0C2D"/>
  </w:style>
  <w:style w:type="character" w:customStyle="1" w:styleId="WW-Absatz-Standardschriftart11">
    <w:name w:val="WW-Absatz-Standardschriftart11"/>
    <w:rsid w:val="00BD0C2D"/>
  </w:style>
  <w:style w:type="character" w:customStyle="1" w:styleId="WW-Absatz-Standardschriftart111">
    <w:name w:val="WW-Absatz-Standardschriftart111"/>
    <w:rsid w:val="00BD0C2D"/>
  </w:style>
  <w:style w:type="character" w:customStyle="1" w:styleId="WW-Absatz-Standardschriftart1111">
    <w:name w:val="WW-Absatz-Standardschriftart1111"/>
    <w:rsid w:val="00BD0C2D"/>
  </w:style>
  <w:style w:type="character" w:customStyle="1" w:styleId="WW-Absatz-Standardschriftart11111">
    <w:name w:val="WW-Absatz-Standardschriftart11111"/>
    <w:rsid w:val="00BD0C2D"/>
  </w:style>
  <w:style w:type="character" w:customStyle="1" w:styleId="WW-Absatz-Standardschriftart111111">
    <w:name w:val="WW-Absatz-Standardschriftart111111"/>
    <w:rsid w:val="00BD0C2D"/>
  </w:style>
  <w:style w:type="character" w:customStyle="1" w:styleId="WW-Absatz-Standardschriftart1111111">
    <w:name w:val="WW-Absatz-Standardschriftart1111111"/>
    <w:rsid w:val="00BD0C2D"/>
  </w:style>
  <w:style w:type="character" w:customStyle="1" w:styleId="WW-Absatz-Standardschriftart11111111">
    <w:name w:val="WW-Absatz-Standardschriftart11111111"/>
    <w:rsid w:val="00BD0C2D"/>
  </w:style>
  <w:style w:type="character" w:customStyle="1" w:styleId="WW-Absatz-Standardschriftart111111111">
    <w:name w:val="WW-Absatz-Standardschriftart111111111"/>
    <w:rsid w:val="00BD0C2D"/>
  </w:style>
  <w:style w:type="character" w:customStyle="1" w:styleId="WW-Absatz-Standardschriftart1111111111">
    <w:name w:val="WW-Absatz-Standardschriftart1111111111"/>
    <w:rsid w:val="00BD0C2D"/>
  </w:style>
  <w:style w:type="character" w:customStyle="1" w:styleId="WW-Absatz-Standardschriftart11111111111">
    <w:name w:val="WW-Absatz-Standardschriftart11111111111"/>
    <w:rsid w:val="00BD0C2D"/>
  </w:style>
  <w:style w:type="character" w:customStyle="1" w:styleId="WW-Absatz-Standardschriftart111111111111">
    <w:name w:val="WW-Absatz-Standardschriftart111111111111"/>
    <w:rsid w:val="00BD0C2D"/>
  </w:style>
  <w:style w:type="character" w:customStyle="1" w:styleId="WW-Absatz-Standardschriftart1111111111111">
    <w:name w:val="WW-Absatz-Standardschriftart1111111111111"/>
    <w:rsid w:val="00BD0C2D"/>
  </w:style>
  <w:style w:type="character" w:customStyle="1" w:styleId="WW-Absatz-Standardschriftart11111111111111">
    <w:name w:val="WW-Absatz-Standardschriftart11111111111111"/>
    <w:rsid w:val="00BD0C2D"/>
  </w:style>
  <w:style w:type="character" w:customStyle="1" w:styleId="WW-Absatz-Standardschriftart111111111111111">
    <w:name w:val="WW-Absatz-Standardschriftart111111111111111"/>
    <w:rsid w:val="00BD0C2D"/>
  </w:style>
  <w:style w:type="character" w:customStyle="1" w:styleId="WW-Absatz-Standardschriftart1111111111111111">
    <w:name w:val="WW-Absatz-Standardschriftart1111111111111111"/>
    <w:rsid w:val="00BD0C2D"/>
  </w:style>
  <w:style w:type="character" w:customStyle="1" w:styleId="41">
    <w:name w:val="Основной шрифт абзаца4"/>
    <w:rsid w:val="00BD0C2D"/>
  </w:style>
  <w:style w:type="character" w:customStyle="1" w:styleId="3">
    <w:name w:val="Основной шрифт абзаца3"/>
    <w:rsid w:val="00BD0C2D"/>
  </w:style>
  <w:style w:type="character" w:customStyle="1" w:styleId="WW-Absatz-Standardschriftart11111111111111111">
    <w:name w:val="WW-Absatz-Standardschriftart11111111111111111"/>
    <w:rsid w:val="00BD0C2D"/>
  </w:style>
  <w:style w:type="character" w:customStyle="1" w:styleId="WW-Absatz-Standardschriftart111111111111111111">
    <w:name w:val="WW-Absatz-Standardschriftart111111111111111111"/>
    <w:rsid w:val="00BD0C2D"/>
  </w:style>
  <w:style w:type="character" w:customStyle="1" w:styleId="WW-Absatz-Standardschriftart1111111111111111111">
    <w:name w:val="WW-Absatz-Standardschriftart1111111111111111111"/>
    <w:rsid w:val="00BD0C2D"/>
  </w:style>
  <w:style w:type="character" w:customStyle="1" w:styleId="WW-Absatz-Standardschriftart11111111111111111111">
    <w:name w:val="WW-Absatz-Standardschriftart11111111111111111111"/>
    <w:rsid w:val="00BD0C2D"/>
  </w:style>
  <w:style w:type="character" w:customStyle="1" w:styleId="WW-Absatz-Standardschriftart111111111111111111111">
    <w:name w:val="WW-Absatz-Standardschriftart111111111111111111111"/>
    <w:rsid w:val="00BD0C2D"/>
  </w:style>
  <w:style w:type="character" w:customStyle="1" w:styleId="WW-Absatz-Standardschriftart1111111111111111111111">
    <w:name w:val="WW-Absatz-Standardschriftart1111111111111111111111"/>
    <w:rsid w:val="00BD0C2D"/>
  </w:style>
  <w:style w:type="character" w:customStyle="1" w:styleId="WW-Absatz-Standardschriftart11111111111111111111111">
    <w:name w:val="WW-Absatz-Standardschriftart11111111111111111111111"/>
    <w:rsid w:val="00BD0C2D"/>
  </w:style>
  <w:style w:type="character" w:customStyle="1" w:styleId="WW-Absatz-Standardschriftart111111111111111111111111">
    <w:name w:val="WW-Absatz-Standardschriftart111111111111111111111111"/>
    <w:rsid w:val="00BD0C2D"/>
  </w:style>
  <w:style w:type="character" w:customStyle="1" w:styleId="WW-Absatz-Standardschriftart1111111111111111111111111">
    <w:name w:val="WW-Absatz-Standardschriftart1111111111111111111111111"/>
    <w:rsid w:val="00BD0C2D"/>
  </w:style>
  <w:style w:type="character" w:customStyle="1" w:styleId="WW-Absatz-Standardschriftart11111111111111111111111111">
    <w:name w:val="WW-Absatz-Standardschriftart11111111111111111111111111"/>
    <w:rsid w:val="00BD0C2D"/>
  </w:style>
  <w:style w:type="character" w:customStyle="1" w:styleId="WW-Absatz-Standardschriftart111111111111111111111111111">
    <w:name w:val="WW-Absatz-Standardschriftart111111111111111111111111111"/>
    <w:rsid w:val="00BD0C2D"/>
  </w:style>
  <w:style w:type="character" w:customStyle="1" w:styleId="WW-Absatz-Standardschriftart1111111111111111111111111111">
    <w:name w:val="WW-Absatz-Standardschriftart1111111111111111111111111111"/>
    <w:rsid w:val="00BD0C2D"/>
  </w:style>
  <w:style w:type="character" w:customStyle="1" w:styleId="WW8Num2z0">
    <w:name w:val="WW8Num2z0"/>
    <w:rsid w:val="00BD0C2D"/>
    <w:rPr>
      <w:sz w:val="28"/>
      <w:szCs w:val="28"/>
    </w:rPr>
  </w:style>
  <w:style w:type="character" w:customStyle="1" w:styleId="WW8Num3z0">
    <w:name w:val="WW8Num3z0"/>
    <w:rsid w:val="00BD0C2D"/>
    <w:rPr>
      <w:rFonts w:ascii="Times New Roman" w:hAnsi="Times New Roman" w:cs="Times New Roman"/>
    </w:rPr>
  </w:style>
  <w:style w:type="character" w:customStyle="1" w:styleId="WW-Absatz-Standardschriftart11111111111111111111111111111">
    <w:name w:val="WW-Absatz-Standardschriftart11111111111111111111111111111"/>
    <w:rsid w:val="00BD0C2D"/>
  </w:style>
  <w:style w:type="character" w:customStyle="1" w:styleId="WW-Absatz-Standardschriftart111111111111111111111111111111">
    <w:name w:val="WW-Absatz-Standardschriftart111111111111111111111111111111"/>
    <w:rsid w:val="00BD0C2D"/>
  </w:style>
  <w:style w:type="character" w:customStyle="1" w:styleId="WW-Absatz-Standardschriftart1111111111111111111111111111111">
    <w:name w:val="WW-Absatz-Standardschriftart1111111111111111111111111111111"/>
    <w:rsid w:val="00BD0C2D"/>
  </w:style>
  <w:style w:type="character" w:customStyle="1" w:styleId="WW-Absatz-Standardschriftart11111111111111111111111111111111">
    <w:name w:val="WW-Absatz-Standardschriftart11111111111111111111111111111111"/>
    <w:rsid w:val="00BD0C2D"/>
  </w:style>
  <w:style w:type="character" w:customStyle="1" w:styleId="WW-Absatz-Standardschriftart111111111111111111111111111111111">
    <w:name w:val="WW-Absatz-Standardschriftart111111111111111111111111111111111"/>
    <w:rsid w:val="00BD0C2D"/>
  </w:style>
  <w:style w:type="character" w:customStyle="1" w:styleId="WW8Num1z0">
    <w:name w:val="WW8Num1z0"/>
    <w:rsid w:val="00BD0C2D"/>
    <w:rPr>
      <w:sz w:val="28"/>
      <w:szCs w:val="28"/>
    </w:rPr>
  </w:style>
  <w:style w:type="character" w:customStyle="1" w:styleId="WW-Absatz-Standardschriftart1111111111111111111111111111111111">
    <w:name w:val="WW-Absatz-Standardschriftart1111111111111111111111111111111111"/>
    <w:rsid w:val="00BD0C2D"/>
  </w:style>
  <w:style w:type="character" w:customStyle="1" w:styleId="WW-Absatz-Standardschriftart11111111111111111111111111111111111">
    <w:name w:val="WW-Absatz-Standardschriftart11111111111111111111111111111111111"/>
    <w:rsid w:val="00BD0C2D"/>
  </w:style>
  <w:style w:type="character" w:customStyle="1" w:styleId="WW-Absatz-Standardschriftart111111111111111111111111111111111111">
    <w:name w:val="WW-Absatz-Standardschriftart111111111111111111111111111111111111"/>
    <w:rsid w:val="00BD0C2D"/>
  </w:style>
  <w:style w:type="character" w:customStyle="1" w:styleId="WW-Absatz-Standardschriftart1111111111111111111111111111111111111">
    <w:name w:val="WW-Absatz-Standardschriftart1111111111111111111111111111111111111"/>
    <w:rsid w:val="00BD0C2D"/>
  </w:style>
  <w:style w:type="character" w:customStyle="1" w:styleId="WW-Absatz-Standardschriftart11111111111111111111111111111111111111">
    <w:name w:val="WW-Absatz-Standardschriftart11111111111111111111111111111111111111"/>
    <w:rsid w:val="00BD0C2D"/>
  </w:style>
  <w:style w:type="character" w:customStyle="1" w:styleId="WW8Num3z1">
    <w:name w:val="WW8Num3z1"/>
    <w:rsid w:val="00BD0C2D"/>
    <w:rPr>
      <w:rFonts w:ascii="Courier New" w:hAnsi="Courier New" w:cs="Courier New"/>
    </w:rPr>
  </w:style>
  <w:style w:type="character" w:customStyle="1" w:styleId="WW8Num3z2">
    <w:name w:val="WW8Num3z2"/>
    <w:rsid w:val="00BD0C2D"/>
    <w:rPr>
      <w:rFonts w:ascii="Wingdings" w:hAnsi="Wingdings" w:cs="Wingdings"/>
    </w:rPr>
  </w:style>
  <w:style w:type="character" w:customStyle="1" w:styleId="WW8Num3z3">
    <w:name w:val="WW8Num3z3"/>
    <w:rsid w:val="00BD0C2D"/>
    <w:rPr>
      <w:rFonts w:ascii="Symbol" w:hAnsi="Symbol" w:cs="Symbol"/>
    </w:rPr>
  </w:style>
  <w:style w:type="character" w:customStyle="1" w:styleId="WW8Num3z4">
    <w:name w:val="WW8Num3z4"/>
    <w:rsid w:val="00BD0C2D"/>
  </w:style>
  <w:style w:type="character" w:customStyle="1" w:styleId="WW8Num3z5">
    <w:name w:val="WW8Num3z5"/>
    <w:rsid w:val="00BD0C2D"/>
  </w:style>
  <w:style w:type="character" w:customStyle="1" w:styleId="WW8Num3z6">
    <w:name w:val="WW8Num3z6"/>
    <w:rsid w:val="00BD0C2D"/>
  </w:style>
  <w:style w:type="character" w:customStyle="1" w:styleId="WW8Num3z7">
    <w:name w:val="WW8Num3z7"/>
    <w:rsid w:val="00BD0C2D"/>
  </w:style>
  <w:style w:type="character" w:customStyle="1" w:styleId="WW8Num3z8">
    <w:name w:val="WW8Num3z8"/>
    <w:rsid w:val="00BD0C2D"/>
  </w:style>
  <w:style w:type="character" w:customStyle="1" w:styleId="WW8Num4z0">
    <w:name w:val="WW8Num4z0"/>
    <w:rsid w:val="00BD0C2D"/>
  </w:style>
  <w:style w:type="character" w:customStyle="1" w:styleId="WW8Num4z1">
    <w:name w:val="WW8Num4z1"/>
    <w:rsid w:val="00BD0C2D"/>
  </w:style>
  <w:style w:type="character" w:customStyle="1" w:styleId="WW8Num4z2">
    <w:name w:val="WW8Num4z2"/>
    <w:rsid w:val="00BD0C2D"/>
  </w:style>
  <w:style w:type="character" w:customStyle="1" w:styleId="WW8Num4z3">
    <w:name w:val="WW8Num4z3"/>
    <w:rsid w:val="00BD0C2D"/>
  </w:style>
  <w:style w:type="character" w:customStyle="1" w:styleId="WW8Num4z4">
    <w:name w:val="WW8Num4z4"/>
    <w:rsid w:val="00BD0C2D"/>
  </w:style>
  <w:style w:type="character" w:customStyle="1" w:styleId="WW8Num4z5">
    <w:name w:val="WW8Num4z5"/>
    <w:rsid w:val="00BD0C2D"/>
  </w:style>
  <w:style w:type="character" w:customStyle="1" w:styleId="WW8Num4z6">
    <w:name w:val="WW8Num4z6"/>
    <w:rsid w:val="00BD0C2D"/>
  </w:style>
  <w:style w:type="character" w:customStyle="1" w:styleId="WW8Num4z7">
    <w:name w:val="WW8Num4z7"/>
    <w:rsid w:val="00BD0C2D"/>
  </w:style>
  <w:style w:type="character" w:customStyle="1" w:styleId="WW8Num4z8">
    <w:name w:val="WW8Num4z8"/>
    <w:rsid w:val="00BD0C2D"/>
  </w:style>
  <w:style w:type="character" w:customStyle="1" w:styleId="WW8Num5z0">
    <w:name w:val="WW8Num5z0"/>
    <w:rsid w:val="00BD0C2D"/>
    <w:rPr>
      <w:rFonts w:ascii="Times New Roman" w:hAnsi="Times New Roman" w:cs="Times New Roman"/>
    </w:rPr>
  </w:style>
  <w:style w:type="character" w:customStyle="1" w:styleId="WW8Num5z1">
    <w:name w:val="WW8Num5z1"/>
    <w:rsid w:val="00BD0C2D"/>
    <w:rPr>
      <w:rFonts w:ascii="Courier New" w:hAnsi="Courier New" w:cs="Courier New"/>
    </w:rPr>
  </w:style>
  <w:style w:type="character" w:customStyle="1" w:styleId="WW8Num5z2">
    <w:name w:val="WW8Num5z2"/>
    <w:rsid w:val="00BD0C2D"/>
    <w:rPr>
      <w:rFonts w:ascii="Wingdings" w:hAnsi="Wingdings" w:cs="Wingdings"/>
    </w:rPr>
  </w:style>
  <w:style w:type="character" w:customStyle="1" w:styleId="WW8Num5z3">
    <w:name w:val="WW8Num5z3"/>
    <w:rsid w:val="00BD0C2D"/>
    <w:rPr>
      <w:rFonts w:ascii="Symbol" w:hAnsi="Symbol" w:cs="Symbol"/>
    </w:rPr>
  </w:style>
  <w:style w:type="character" w:customStyle="1" w:styleId="WW8Num5z4">
    <w:name w:val="WW8Num5z4"/>
    <w:rsid w:val="00BD0C2D"/>
  </w:style>
  <w:style w:type="character" w:customStyle="1" w:styleId="WW8Num5z5">
    <w:name w:val="WW8Num5z5"/>
    <w:rsid w:val="00BD0C2D"/>
  </w:style>
  <w:style w:type="character" w:customStyle="1" w:styleId="WW8Num5z6">
    <w:name w:val="WW8Num5z6"/>
    <w:rsid w:val="00BD0C2D"/>
  </w:style>
  <w:style w:type="character" w:customStyle="1" w:styleId="WW8Num5z7">
    <w:name w:val="WW8Num5z7"/>
    <w:rsid w:val="00BD0C2D"/>
  </w:style>
  <w:style w:type="character" w:customStyle="1" w:styleId="WW8Num5z8">
    <w:name w:val="WW8Num5z8"/>
    <w:rsid w:val="00BD0C2D"/>
  </w:style>
  <w:style w:type="character" w:customStyle="1" w:styleId="WW8Num6z0">
    <w:name w:val="WW8Num6z0"/>
    <w:rsid w:val="00BD0C2D"/>
  </w:style>
  <w:style w:type="character" w:customStyle="1" w:styleId="WW8Num6z1">
    <w:name w:val="WW8Num6z1"/>
    <w:rsid w:val="00BD0C2D"/>
  </w:style>
  <w:style w:type="character" w:customStyle="1" w:styleId="WW8Num6z2">
    <w:name w:val="WW8Num6z2"/>
    <w:rsid w:val="00BD0C2D"/>
  </w:style>
  <w:style w:type="character" w:customStyle="1" w:styleId="WW8Num6z3">
    <w:name w:val="WW8Num6z3"/>
    <w:rsid w:val="00BD0C2D"/>
  </w:style>
  <w:style w:type="character" w:customStyle="1" w:styleId="WW8Num6z4">
    <w:name w:val="WW8Num6z4"/>
    <w:rsid w:val="00BD0C2D"/>
  </w:style>
  <w:style w:type="character" w:customStyle="1" w:styleId="WW8Num6z5">
    <w:name w:val="WW8Num6z5"/>
    <w:rsid w:val="00BD0C2D"/>
  </w:style>
  <w:style w:type="character" w:customStyle="1" w:styleId="WW8Num6z6">
    <w:name w:val="WW8Num6z6"/>
    <w:rsid w:val="00BD0C2D"/>
  </w:style>
  <w:style w:type="character" w:customStyle="1" w:styleId="WW8Num6z7">
    <w:name w:val="WW8Num6z7"/>
    <w:rsid w:val="00BD0C2D"/>
  </w:style>
  <w:style w:type="character" w:customStyle="1" w:styleId="WW8Num6z8">
    <w:name w:val="WW8Num6z8"/>
    <w:rsid w:val="00BD0C2D"/>
  </w:style>
  <w:style w:type="character" w:customStyle="1" w:styleId="WW8Num7z0">
    <w:name w:val="WW8Num7z0"/>
    <w:rsid w:val="00BD0C2D"/>
  </w:style>
  <w:style w:type="character" w:customStyle="1" w:styleId="WW8Num7z1">
    <w:name w:val="WW8Num7z1"/>
    <w:rsid w:val="00BD0C2D"/>
  </w:style>
  <w:style w:type="character" w:customStyle="1" w:styleId="WW8Num7z2">
    <w:name w:val="WW8Num7z2"/>
    <w:rsid w:val="00BD0C2D"/>
  </w:style>
  <w:style w:type="character" w:customStyle="1" w:styleId="WW8Num7z3">
    <w:name w:val="WW8Num7z3"/>
    <w:rsid w:val="00BD0C2D"/>
  </w:style>
  <w:style w:type="character" w:customStyle="1" w:styleId="WW8Num7z4">
    <w:name w:val="WW8Num7z4"/>
    <w:rsid w:val="00BD0C2D"/>
  </w:style>
  <w:style w:type="character" w:customStyle="1" w:styleId="WW8Num7z5">
    <w:name w:val="WW8Num7z5"/>
    <w:rsid w:val="00BD0C2D"/>
  </w:style>
  <w:style w:type="character" w:customStyle="1" w:styleId="WW8Num7z6">
    <w:name w:val="WW8Num7z6"/>
    <w:rsid w:val="00BD0C2D"/>
  </w:style>
  <w:style w:type="character" w:customStyle="1" w:styleId="WW8Num7z7">
    <w:name w:val="WW8Num7z7"/>
    <w:rsid w:val="00BD0C2D"/>
  </w:style>
  <w:style w:type="character" w:customStyle="1" w:styleId="WW8Num7z8">
    <w:name w:val="WW8Num7z8"/>
    <w:rsid w:val="00BD0C2D"/>
  </w:style>
  <w:style w:type="character" w:customStyle="1" w:styleId="WW8Num8z0">
    <w:name w:val="WW8Num8z0"/>
    <w:rsid w:val="00BD0C2D"/>
    <w:rPr>
      <w:rFonts w:ascii="Times New Roman" w:hAnsi="Times New Roman" w:cs="Times New Roman"/>
    </w:rPr>
  </w:style>
  <w:style w:type="character" w:customStyle="1" w:styleId="WW8Num8z1">
    <w:name w:val="WW8Num8z1"/>
    <w:rsid w:val="00BD0C2D"/>
    <w:rPr>
      <w:rFonts w:ascii="Courier New" w:hAnsi="Courier New" w:cs="Courier New"/>
    </w:rPr>
  </w:style>
  <w:style w:type="character" w:customStyle="1" w:styleId="WW8Num8z2">
    <w:name w:val="WW8Num8z2"/>
    <w:rsid w:val="00BD0C2D"/>
    <w:rPr>
      <w:rFonts w:ascii="Wingdings" w:hAnsi="Wingdings" w:cs="Wingdings"/>
    </w:rPr>
  </w:style>
  <w:style w:type="character" w:customStyle="1" w:styleId="WW8Num8z3">
    <w:name w:val="WW8Num8z3"/>
    <w:rsid w:val="00BD0C2D"/>
    <w:rPr>
      <w:rFonts w:ascii="Symbol" w:hAnsi="Symbol" w:cs="Symbol"/>
    </w:rPr>
  </w:style>
  <w:style w:type="character" w:customStyle="1" w:styleId="WW8Num8z4">
    <w:name w:val="WW8Num8z4"/>
    <w:rsid w:val="00BD0C2D"/>
  </w:style>
  <w:style w:type="character" w:customStyle="1" w:styleId="WW8Num8z5">
    <w:name w:val="WW8Num8z5"/>
    <w:rsid w:val="00BD0C2D"/>
  </w:style>
  <w:style w:type="character" w:customStyle="1" w:styleId="WW8Num8z6">
    <w:name w:val="WW8Num8z6"/>
    <w:rsid w:val="00BD0C2D"/>
  </w:style>
  <w:style w:type="character" w:customStyle="1" w:styleId="WW8Num8z7">
    <w:name w:val="WW8Num8z7"/>
    <w:rsid w:val="00BD0C2D"/>
  </w:style>
  <w:style w:type="character" w:customStyle="1" w:styleId="WW8Num8z8">
    <w:name w:val="WW8Num8z8"/>
    <w:rsid w:val="00BD0C2D"/>
  </w:style>
  <w:style w:type="character" w:customStyle="1" w:styleId="WW-Absatz-Standardschriftart111111111111111111111111111111111111111">
    <w:name w:val="WW-Absatz-Standardschriftart111111111111111111111111111111111111111"/>
    <w:rsid w:val="00BD0C2D"/>
  </w:style>
  <w:style w:type="character" w:customStyle="1" w:styleId="WW-Absatz-Standardschriftart1111111111111111111111111111111111111111">
    <w:name w:val="WW-Absatz-Standardschriftart1111111111111111111111111111111111111111"/>
    <w:rsid w:val="00BD0C2D"/>
  </w:style>
  <w:style w:type="character" w:customStyle="1" w:styleId="WW-Absatz-Standardschriftart11111111111111111111111111111111111111111">
    <w:name w:val="WW-Absatz-Standardschriftart11111111111111111111111111111111111111111"/>
    <w:rsid w:val="00BD0C2D"/>
  </w:style>
  <w:style w:type="character" w:customStyle="1" w:styleId="WW-Absatz-Standardschriftart111111111111111111111111111111111111111111">
    <w:name w:val="WW-Absatz-Standardschriftart111111111111111111111111111111111111111111"/>
    <w:rsid w:val="00BD0C2D"/>
  </w:style>
  <w:style w:type="character" w:customStyle="1" w:styleId="WW-Absatz-Standardschriftart1111111111111111111111111111111111111111111">
    <w:name w:val="WW-Absatz-Standardschriftart1111111111111111111111111111111111111111111"/>
    <w:rsid w:val="00BD0C2D"/>
  </w:style>
  <w:style w:type="character" w:customStyle="1" w:styleId="WW-Absatz-Standardschriftart11111111111111111111111111111111111111111111">
    <w:name w:val="WW-Absatz-Standardschriftart11111111111111111111111111111111111111111111"/>
    <w:rsid w:val="00BD0C2D"/>
  </w:style>
  <w:style w:type="character" w:customStyle="1" w:styleId="WW-Absatz-Standardschriftart111111111111111111111111111111111111111111111">
    <w:name w:val="WW-Absatz-Standardschriftart111111111111111111111111111111111111111111111"/>
    <w:rsid w:val="00BD0C2D"/>
  </w:style>
  <w:style w:type="character" w:customStyle="1" w:styleId="WW-Absatz-Standardschriftart1111111111111111111111111111111111111111111111">
    <w:name w:val="WW-Absatz-Standardschriftart1111111111111111111111111111111111111111111111"/>
    <w:rsid w:val="00BD0C2D"/>
  </w:style>
  <w:style w:type="character" w:customStyle="1" w:styleId="21">
    <w:name w:val="Основной шрифт абзаца2"/>
    <w:rsid w:val="00BD0C2D"/>
  </w:style>
  <w:style w:type="character" w:customStyle="1" w:styleId="WW-Absatz-Standardschriftart11111111111111111111111111111111111111111111111">
    <w:name w:val="WW-Absatz-Standardschriftart11111111111111111111111111111111111111111111111"/>
    <w:rsid w:val="00BD0C2D"/>
  </w:style>
  <w:style w:type="character" w:customStyle="1" w:styleId="WW8Num14z0">
    <w:name w:val="WW8Num14z0"/>
    <w:rsid w:val="00BD0C2D"/>
    <w:rPr>
      <w:rFonts w:ascii="Times New Roman" w:hAnsi="Times New Roman" w:cs="Times New Roman"/>
    </w:rPr>
  </w:style>
  <w:style w:type="character" w:customStyle="1" w:styleId="WW8Num14z1">
    <w:name w:val="WW8Num14z1"/>
    <w:rsid w:val="00BD0C2D"/>
    <w:rPr>
      <w:rFonts w:ascii="Courier New" w:hAnsi="Courier New" w:cs="Courier New"/>
    </w:rPr>
  </w:style>
  <w:style w:type="character" w:customStyle="1" w:styleId="WW8Num14z2">
    <w:name w:val="WW8Num14z2"/>
    <w:rsid w:val="00BD0C2D"/>
    <w:rPr>
      <w:rFonts w:ascii="Wingdings" w:hAnsi="Wingdings" w:cs="Wingdings"/>
    </w:rPr>
  </w:style>
  <w:style w:type="character" w:customStyle="1" w:styleId="WW8Num14z3">
    <w:name w:val="WW8Num14z3"/>
    <w:rsid w:val="00BD0C2D"/>
    <w:rPr>
      <w:rFonts w:ascii="Symbol" w:hAnsi="Symbol" w:cs="Symbol"/>
    </w:rPr>
  </w:style>
  <w:style w:type="character" w:customStyle="1" w:styleId="WW8Num16z0">
    <w:name w:val="WW8Num16z0"/>
    <w:rsid w:val="00BD0C2D"/>
    <w:rPr>
      <w:rFonts w:ascii="Times New Roman" w:hAnsi="Times New Roman" w:cs="Times New Roman"/>
    </w:rPr>
  </w:style>
  <w:style w:type="character" w:customStyle="1" w:styleId="WW8Num16z1">
    <w:name w:val="WW8Num16z1"/>
    <w:rsid w:val="00BD0C2D"/>
    <w:rPr>
      <w:rFonts w:ascii="Courier New" w:hAnsi="Courier New" w:cs="Courier New"/>
    </w:rPr>
  </w:style>
  <w:style w:type="character" w:customStyle="1" w:styleId="WW8Num16z2">
    <w:name w:val="WW8Num16z2"/>
    <w:rsid w:val="00BD0C2D"/>
    <w:rPr>
      <w:rFonts w:ascii="Wingdings" w:hAnsi="Wingdings" w:cs="Wingdings"/>
    </w:rPr>
  </w:style>
  <w:style w:type="character" w:customStyle="1" w:styleId="WW8Num16z3">
    <w:name w:val="WW8Num16z3"/>
    <w:rsid w:val="00BD0C2D"/>
    <w:rPr>
      <w:rFonts w:ascii="Symbol" w:hAnsi="Symbol" w:cs="Symbol"/>
    </w:rPr>
  </w:style>
  <w:style w:type="character" w:customStyle="1" w:styleId="1">
    <w:name w:val="Основной шрифт абзаца1"/>
    <w:rsid w:val="00BD0C2D"/>
  </w:style>
  <w:style w:type="character" w:customStyle="1" w:styleId="af7">
    <w:name w:val="Символ нумерации"/>
    <w:rsid w:val="00BD0C2D"/>
  </w:style>
  <w:style w:type="character" w:customStyle="1" w:styleId="af8">
    <w:name w:val="Маркеры списка"/>
    <w:rsid w:val="00BD0C2D"/>
    <w:rPr>
      <w:rFonts w:ascii="OpenSymbol" w:eastAsia="OpenSymbol" w:hAnsi="OpenSymbol" w:cs="OpenSymbol"/>
    </w:rPr>
  </w:style>
  <w:style w:type="character" w:styleId="af9">
    <w:name w:val="Strong"/>
    <w:qFormat/>
    <w:rsid w:val="00BD0C2D"/>
    <w:rPr>
      <w:b/>
      <w:bCs/>
    </w:rPr>
  </w:style>
  <w:style w:type="paragraph" w:styleId="afa">
    <w:name w:val="List"/>
    <w:basedOn w:val="a1"/>
    <w:rsid w:val="00BD0C2D"/>
    <w:rPr>
      <w:rFonts w:cs="Mangal"/>
    </w:rPr>
  </w:style>
  <w:style w:type="paragraph" w:styleId="afb">
    <w:name w:val="caption"/>
    <w:basedOn w:val="a"/>
    <w:qFormat/>
    <w:rsid w:val="00BD0C2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uiPriority w:val="99"/>
    <w:rsid w:val="00BD0C2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2">
    <w:name w:val="Название объекта2"/>
    <w:basedOn w:val="a"/>
    <w:uiPriority w:val="99"/>
    <w:rsid w:val="00BD0C2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0">
    <w:name w:val="Указатель3"/>
    <w:basedOn w:val="a"/>
    <w:uiPriority w:val="99"/>
    <w:rsid w:val="00BD0C2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0">
    <w:name w:val="Название объекта1"/>
    <w:basedOn w:val="a"/>
    <w:uiPriority w:val="99"/>
    <w:rsid w:val="00BD0C2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3">
    <w:name w:val="Указатель2"/>
    <w:basedOn w:val="a"/>
    <w:uiPriority w:val="99"/>
    <w:rsid w:val="00BD0C2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
    <w:name w:val="Название1"/>
    <w:basedOn w:val="a"/>
    <w:uiPriority w:val="99"/>
    <w:rsid w:val="00BD0C2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2">
    <w:name w:val="Указатель1"/>
    <w:basedOn w:val="a"/>
    <w:uiPriority w:val="99"/>
    <w:rsid w:val="00BD0C2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nsPlusTitle">
    <w:name w:val="ConsPlusTitle"/>
    <w:rsid w:val="00BD0C2D"/>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BD0C2D"/>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BD0C2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Схема документа1"/>
    <w:basedOn w:val="a"/>
    <w:uiPriority w:val="99"/>
    <w:rsid w:val="00BD0C2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c">
    <w:name w:val="Содержимое таблицы"/>
    <w:basedOn w:val="a"/>
    <w:uiPriority w:val="99"/>
    <w:rsid w:val="00BD0C2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d">
    <w:name w:val="Заголовок таблицы"/>
    <w:basedOn w:val="afc"/>
    <w:uiPriority w:val="99"/>
    <w:rsid w:val="00BD0C2D"/>
    <w:pPr>
      <w:jc w:val="center"/>
    </w:pPr>
    <w:rPr>
      <w:b/>
      <w:bCs/>
    </w:rPr>
  </w:style>
  <w:style w:type="paragraph" w:customStyle="1" w:styleId="afe">
    <w:name w:val="Содержимое врезки"/>
    <w:basedOn w:val="a1"/>
    <w:uiPriority w:val="99"/>
    <w:rsid w:val="00BD0C2D"/>
  </w:style>
  <w:style w:type="paragraph" w:customStyle="1" w:styleId="ConsPlusDocList">
    <w:name w:val="ConsPlusDocList"/>
    <w:next w:val="a"/>
    <w:qFormat/>
    <w:rsid w:val="00BD0C2D"/>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Cell2">
    <w:name w:val="ConsPlusCell2"/>
    <w:next w:val="a"/>
    <w:rsid w:val="00BD0C2D"/>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Nonformat2">
    <w:name w:val="ConsPlusNonformat2"/>
    <w:next w:val="a"/>
    <w:rsid w:val="00BD0C2D"/>
    <w:pPr>
      <w:widowControl w:val="0"/>
      <w:suppressAutoHyphens/>
      <w:autoSpaceDE w:val="0"/>
      <w:spacing w:after="0" w:line="240" w:lineRule="auto"/>
    </w:pPr>
    <w:rPr>
      <w:rFonts w:ascii="Courier New" w:eastAsia="Courier New" w:hAnsi="Courier New" w:cs="Courier New"/>
      <w:sz w:val="20"/>
      <w:szCs w:val="20"/>
      <w:lang w:eastAsia="zh-CN" w:bidi="hi-IN"/>
    </w:rPr>
  </w:style>
  <w:style w:type="paragraph" w:customStyle="1" w:styleId="ConsPlusTitle2">
    <w:name w:val="ConsPlusTitle2"/>
    <w:next w:val="a"/>
    <w:uiPriority w:val="99"/>
    <w:rsid w:val="00BD0C2D"/>
    <w:pPr>
      <w:widowControl w:val="0"/>
      <w:suppressAutoHyphens/>
      <w:autoSpaceDE w:val="0"/>
      <w:spacing w:after="0" w:line="240" w:lineRule="auto"/>
    </w:pPr>
    <w:rPr>
      <w:rFonts w:ascii="Arial" w:eastAsia="Arial" w:hAnsi="Arial" w:cs="Arial"/>
      <w:b/>
      <w:bCs/>
      <w:sz w:val="20"/>
      <w:szCs w:val="20"/>
      <w:lang w:eastAsia="zh-CN" w:bidi="hi-IN"/>
    </w:rPr>
  </w:style>
  <w:style w:type="paragraph" w:customStyle="1" w:styleId="ConsPlusNormal2">
    <w:name w:val="ConsPlusNormal2"/>
    <w:rsid w:val="00BD0C2D"/>
    <w:pPr>
      <w:suppressAutoHyphens/>
      <w:spacing w:after="0" w:line="240" w:lineRule="auto"/>
    </w:pPr>
    <w:rPr>
      <w:rFonts w:ascii="Arial" w:eastAsia="Arial" w:hAnsi="Arial" w:cs="Tahoma"/>
      <w:sz w:val="20"/>
      <w:szCs w:val="24"/>
      <w:lang w:eastAsia="zh-CN" w:bidi="hi-IN"/>
    </w:rPr>
  </w:style>
  <w:style w:type="paragraph" w:customStyle="1" w:styleId="ConsPlusDocList1">
    <w:name w:val="ConsPlusDocList1"/>
    <w:next w:val="a"/>
    <w:qFormat/>
    <w:rsid w:val="001E0C93"/>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Cell1">
    <w:name w:val="ConsPlusCell1"/>
    <w:next w:val="a"/>
    <w:rsid w:val="001E0C93"/>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Nonformat1">
    <w:name w:val="ConsPlusNonformat1"/>
    <w:next w:val="a"/>
    <w:qFormat/>
    <w:rsid w:val="001E0C93"/>
    <w:pPr>
      <w:widowControl w:val="0"/>
      <w:suppressAutoHyphens/>
      <w:autoSpaceDE w:val="0"/>
      <w:spacing w:after="0" w:line="240" w:lineRule="auto"/>
    </w:pPr>
    <w:rPr>
      <w:rFonts w:ascii="Courier New" w:eastAsia="Courier New" w:hAnsi="Courier New" w:cs="Courier New"/>
      <w:sz w:val="20"/>
      <w:szCs w:val="20"/>
      <w:lang w:eastAsia="zh-CN" w:bidi="hi-IN"/>
    </w:rPr>
  </w:style>
  <w:style w:type="paragraph" w:customStyle="1" w:styleId="ConsPlusTitle1">
    <w:name w:val="ConsPlusTitle1"/>
    <w:next w:val="a"/>
    <w:uiPriority w:val="99"/>
    <w:rsid w:val="001E0C93"/>
    <w:pPr>
      <w:widowControl w:val="0"/>
      <w:suppressAutoHyphens/>
      <w:autoSpaceDE w:val="0"/>
      <w:spacing w:after="0" w:line="240" w:lineRule="auto"/>
    </w:pPr>
    <w:rPr>
      <w:rFonts w:ascii="Arial" w:eastAsia="Arial" w:hAnsi="Arial" w:cs="Arial"/>
      <w:b/>
      <w:bCs/>
      <w:sz w:val="20"/>
      <w:szCs w:val="20"/>
      <w:lang w:eastAsia="zh-CN" w:bidi="hi-IN"/>
    </w:rPr>
  </w:style>
  <w:style w:type="paragraph" w:customStyle="1" w:styleId="ConsPlusNormal1">
    <w:name w:val="ConsPlusNormal1"/>
    <w:link w:val="ConsPlusNormal0"/>
    <w:qFormat/>
    <w:rsid w:val="001E0C93"/>
    <w:pPr>
      <w:suppressAutoHyphens/>
      <w:spacing w:after="0" w:line="240" w:lineRule="auto"/>
    </w:pPr>
    <w:rPr>
      <w:rFonts w:ascii="Arial" w:eastAsia="Arial" w:hAnsi="Arial" w:cs="Tahoma"/>
      <w:sz w:val="20"/>
      <w:szCs w:val="24"/>
      <w:lang w:eastAsia="zh-CN" w:bidi="hi-IN"/>
    </w:rPr>
  </w:style>
  <w:style w:type="character" w:customStyle="1" w:styleId="ConsPlusNormal0">
    <w:name w:val="ConsPlusNormal Знак"/>
    <w:link w:val="ConsPlusNormal1"/>
    <w:qFormat/>
    <w:locked/>
    <w:rsid w:val="00064A47"/>
    <w:rPr>
      <w:rFonts w:ascii="Arial" w:eastAsia="Arial" w:hAnsi="Arial" w:cs="Tahoma"/>
      <w:sz w:val="20"/>
      <w:szCs w:val="24"/>
      <w:lang w:eastAsia="zh-CN" w:bidi="hi-IN"/>
    </w:rPr>
  </w:style>
  <w:style w:type="paragraph" w:styleId="aff">
    <w:name w:val="Normal (Web)"/>
    <w:aliases w:val="_а_Е’__ (дќа) И’ц_1,_а_Е’__ (дќа) И’ц_ И’ц_,___С¬__ (_x_) ÷¬__1,___С¬__ (_x_) ÷¬__ ÷¬__"/>
    <w:basedOn w:val="a"/>
    <w:link w:val="aff0"/>
    <w:uiPriority w:val="99"/>
    <w:qFormat/>
    <w:rsid w:val="008C109C"/>
    <w:pPr>
      <w:spacing w:after="0" w:line="240" w:lineRule="auto"/>
    </w:pPr>
    <w:rPr>
      <w:rFonts w:ascii="Verdana" w:eastAsia="Times New Roman" w:hAnsi="Verdana" w:cs="Times New Roman"/>
    </w:rPr>
  </w:style>
  <w:style w:type="character" w:customStyle="1" w:styleId="aff0">
    <w:name w:val="Обычный (веб) Знак"/>
    <w:aliases w:val="_а_Е’__ (дќа) И’ц_1 Знак,_а_Е’__ (дќа) И’ц_ И’ц_ Знак,___С¬__ (_x_) ÷¬__1 Знак,___С¬__ (_x_) ÷¬__ ÷¬__ Знак"/>
    <w:link w:val="aff"/>
    <w:uiPriority w:val="99"/>
    <w:locked/>
    <w:rsid w:val="00D0385E"/>
    <w:rPr>
      <w:rFonts w:ascii="Verdana" w:eastAsia="Times New Roman" w:hAnsi="Verdana" w:cs="Times New Roman"/>
    </w:rPr>
  </w:style>
  <w:style w:type="paragraph" w:customStyle="1" w:styleId="Heading">
    <w:name w:val="Heading"/>
    <w:uiPriority w:val="99"/>
    <w:rsid w:val="008C109C"/>
    <w:pPr>
      <w:widowControl w:val="0"/>
      <w:autoSpaceDE w:val="0"/>
      <w:autoSpaceDN w:val="0"/>
      <w:adjustRightInd w:val="0"/>
      <w:spacing w:after="0" w:line="240" w:lineRule="auto"/>
    </w:pPr>
    <w:rPr>
      <w:rFonts w:ascii="Arial" w:eastAsia="Times New Roman" w:hAnsi="Arial" w:cs="Arial"/>
      <w:b/>
      <w:bCs/>
    </w:rPr>
  </w:style>
  <w:style w:type="paragraph" w:customStyle="1" w:styleId="412pt">
    <w:name w:val="Заголовок 4+12 pt"/>
    <w:aliases w:val="влево"/>
    <w:basedOn w:val="a"/>
    <w:uiPriority w:val="99"/>
    <w:rsid w:val="008C109C"/>
    <w:pPr>
      <w:spacing w:after="0" w:line="240" w:lineRule="atLeast"/>
      <w:ind w:left="5398"/>
    </w:pPr>
    <w:rPr>
      <w:rFonts w:ascii="Times New Roman" w:eastAsia="Times New Roman" w:hAnsi="Times New Roman" w:cs="Times New Roman"/>
      <w:sz w:val="16"/>
      <w:szCs w:val="16"/>
    </w:rPr>
  </w:style>
  <w:style w:type="character" w:customStyle="1" w:styleId="aff1">
    <w:name w:val="Гипертекстовая ссылка"/>
    <w:uiPriority w:val="99"/>
    <w:rsid w:val="004850E0"/>
    <w:rPr>
      <w:rFonts w:ascii="Times New Roman" w:hAnsi="Times New Roman" w:cs="Times New Roman" w:hint="default"/>
      <w:b/>
      <w:bCs/>
      <w:color w:val="106BBE"/>
    </w:rPr>
  </w:style>
  <w:style w:type="character" w:customStyle="1" w:styleId="-">
    <w:name w:val="Интернет-ссылка"/>
    <w:basedOn w:val="a2"/>
    <w:unhideWhenUsed/>
    <w:rsid w:val="00DA1B15"/>
    <w:rPr>
      <w:color w:val="5F5F5F" w:themeColor="hyperlink"/>
      <w:u w:val="single"/>
    </w:rPr>
  </w:style>
  <w:style w:type="paragraph" w:customStyle="1" w:styleId="43">
    <w:name w:val="Стиль4"/>
    <w:basedOn w:val="a"/>
    <w:uiPriority w:val="99"/>
    <w:rsid w:val="0051731B"/>
    <w:pPr>
      <w:widowControl w:val="0"/>
      <w:spacing w:after="0" w:line="240" w:lineRule="auto"/>
    </w:pPr>
    <w:rPr>
      <w:rFonts w:ascii="Times New Roman" w:eastAsia="Times New Roman" w:hAnsi="Times New Roman" w:cs="Times New Roman"/>
      <w:sz w:val="20"/>
      <w:szCs w:val="20"/>
    </w:rPr>
  </w:style>
  <w:style w:type="paragraph" w:customStyle="1" w:styleId="WW-ConsPlusNormal">
    <w:name w:val="WW-ConsPlusNormal"/>
    <w:uiPriority w:val="99"/>
    <w:rsid w:val="00D27A04"/>
    <w:pPr>
      <w:suppressAutoHyphens/>
      <w:spacing w:after="0" w:line="240" w:lineRule="auto"/>
    </w:pPr>
    <w:rPr>
      <w:rFonts w:ascii="Arial" w:eastAsia="Arial" w:hAnsi="Arial" w:cs="Tahoma"/>
      <w:sz w:val="20"/>
      <w:szCs w:val="24"/>
      <w:lang w:eastAsia="zh-CN" w:bidi="hi-IN"/>
    </w:rPr>
  </w:style>
  <w:style w:type="paragraph" w:customStyle="1" w:styleId="WW-ConsPlusDocList">
    <w:name w:val="WW-ConsPlusDocList"/>
    <w:next w:val="a"/>
    <w:uiPriority w:val="99"/>
    <w:rsid w:val="00D27A04"/>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WW-ConsPlusNormal1">
    <w:name w:val="WW-ConsPlusNormal1"/>
    <w:uiPriority w:val="99"/>
    <w:rsid w:val="00D27A04"/>
    <w:pPr>
      <w:suppressAutoHyphens/>
      <w:spacing w:after="0" w:line="240" w:lineRule="auto"/>
    </w:pPr>
    <w:rPr>
      <w:rFonts w:ascii="Arial" w:eastAsia="Arial" w:hAnsi="Arial" w:cs="Tahoma"/>
      <w:sz w:val="20"/>
      <w:szCs w:val="24"/>
      <w:lang w:eastAsia="zh-CN" w:bidi="hi-IN"/>
    </w:rPr>
  </w:style>
  <w:style w:type="character" w:styleId="aff2">
    <w:name w:val="annotation reference"/>
    <w:uiPriority w:val="99"/>
    <w:rsid w:val="007A081C"/>
    <w:rPr>
      <w:sz w:val="18"/>
      <w:szCs w:val="18"/>
    </w:rPr>
  </w:style>
  <w:style w:type="paragraph" w:styleId="aff3">
    <w:name w:val="No Spacing"/>
    <w:uiPriority w:val="1"/>
    <w:qFormat/>
    <w:rsid w:val="00EA7113"/>
    <w:pPr>
      <w:spacing w:after="0" w:line="240" w:lineRule="auto"/>
    </w:pPr>
    <w:rPr>
      <w:rFonts w:ascii="Calibri" w:eastAsia="Calibri" w:hAnsi="Calibri" w:cs="Times New Roman"/>
      <w:lang w:eastAsia="en-US"/>
    </w:rPr>
  </w:style>
  <w:style w:type="paragraph" w:customStyle="1" w:styleId="Char">
    <w:name w:val="Char Знак Знак Знак Знак Знак Знак"/>
    <w:basedOn w:val="a"/>
    <w:rsid w:val="00EA7113"/>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f4">
    <w:name w:val="Основной текст_"/>
    <w:link w:val="14"/>
    <w:rsid w:val="00EA7113"/>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ff4"/>
    <w:rsid w:val="00EA7113"/>
    <w:pPr>
      <w:widowControl w:val="0"/>
      <w:shd w:val="clear" w:color="auto" w:fill="FFFFFF"/>
      <w:spacing w:after="300" w:line="326" w:lineRule="exact"/>
      <w:ind w:hanging="340"/>
      <w:jc w:val="center"/>
    </w:pPr>
    <w:rPr>
      <w:rFonts w:ascii="Times New Roman" w:eastAsia="Times New Roman" w:hAnsi="Times New Roman" w:cs="Times New Roman"/>
      <w:sz w:val="26"/>
      <w:szCs w:val="26"/>
    </w:rPr>
  </w:style>
  <w:style w:type="paragraph" w:styleId="aff5">
    <w:name w:val="annotation text"/>
    <w:basedOn w:val="a"/>
    <w:link w:val="aff6"/>
    <w:uiPriority w:val="99"/>
    <w:unhideWhenUsed/>
    <w:rsid w:val="00EA7113"/>
    <w:pPr>
      <w:spacing w:line="240" w:lineRule="auto"/>
    </w:pPr>
    <w:rPr>
      <w:rFonts w:ascii="Calibri" w:eastAsia="Calibri" w:hAnsi="Calibri" w:cs="Times New Roman"/>
      <w:sz w:val="20"/>
      <w:szCs w:val="20"/>
    </w:rPr>
  </w:style>
  <w:style w:type="character" w:customStyle="1" w:styleId="aff6">
    <w:name w:val="Текст примечания Знак"/>
    <w:basedOn w:val="a2"/>
    <w:link w:val="aff5"/>
    <w:uiPriority w:val="99"/>
    <w:rsid w:val="00EA7113"/>
    <w:rPr>
      <w:rFonts w:ascii="Calibri" w:eastAsia="Calibri" w:hAnsi="Calibri" w:cs="Times New Roman"/>
      <w:sz w:val="20"/>
      <w:szCs w:val="20"/>
    </w:rPr>
  </w:style>
  <w:style w:type="character" w:customStyle="1" w:styleId="aff7">
    <w:name w:val="Тема примечания Знак"/>
    <w:basedOn w:val="aff6"/>
    <w:link w:val="aff8"/>
    <w:uiPriority w:val="99"/>
    <w:semiHidden/>
    <w:rsid w:val="00EA7113"/>
    <w:rPr>
      <w:rFonts w:ascii="Calibri" w:eastAsia="Calibri" w:hAnsi="Calibri" w:cs="Times New Roman"/>
      <w:b/>
      <w:bCs/>
      <w:sz w:val="20"/>
      <w:szCs w:val="20"/>
    </w:rPr>
  </w:style>
  <w:style w:type="paragraph" w:styleId="aff8">
    <w:name w:val="annotation subject"/>
    <w:basedOn w:val="aff5"/>
    <w:next w:val="aff5"/>
    <w:link w:val="aff7"/>
    <w:uiPriority w:val="99"/>
    <w:semiHidden/>
    <w:unhideWhenUsed/>
    <w:rsid w:val="00EA7113"/>
    <w:rPr>
      <w:b/>
      <w:bCs/>
    </w:rPr>
  </w:style>
  <w:style w:type="character" w:customStyle="1" w:styleId="15">
    <w:name w:val="Заголовок 1 Знак"/>
    <w:uiPriority w:val="9"/>
    <w:qFormat/>
    <w:rsid w:val="00EA7113"/>
    <w:rPr>
      <w:rFonts w:ascii="Cambria" w:eastAsia="Times New Roman" w:hAnsi="Cambria" w:cs="Times New Roman"/>
      <w:color w:val="365F91"/>
      <w:sz w:val="32"/>
      <w:szCs w:val="32"/>
    </w:rPr>
  </w:style>
  <w:style w:type="paragraph" w:customStyle="1" w:styleId="111">
    <w:name w:val="Рег. 1.1.1"/>
    <w:basedOn w:val="a"/>
    <w:qFormat/>
    <w:rsid w:val="00EA7113"/>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1"/>
    <w:qFormat/>
    <w:rsid w:val="00EA7113"/>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Default">
    <w:name w:val="Default"/>
    <w:rsid w:val="00EA71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6">
    <w:name w:val="Текст концевой сноски Знак1"/>
    <w:uiPriority w:val="99"/>
    <w:rsid w:val="00EA7113"/>
    <w:rPr>
      <w:rFonts w:ascii="Calibri" w:eastAsia="Calibri" w:hAnsi="Calibri" w:cs="Times New Roman"/>
      <w:sz w:val="24"/>
      <w:szCs w:val="24"/>
    </w:rPr>
  </w:style>
  <w:style w:type="paragraph" w:customStyle="1" w:styleId="aff9">
    <w:name w:val="обычный приложения"/>
    <w:basedOn w:val="a"/>
    <w:qFormat/>
    <w:rsid w:val="00EA7113"/>
    <w:pPr>
      <w:jc w:val="center"/>
    </w:pPr>
    <w:rPr>
      <w:rFonts w:ascii="Times New Roman" w:eastAsia="Calibri" w:hAnsi="Times New Roman" w:cs="Times New Roman"/>
      <w:b/>
      <w:sz w:val="24"/>
      <w:lang w:eastAsia="en-US"/>
    </w:rPr>
  </w:style>
  <w:style w:type="character" w:styleId="affa">
    <w:name w:val="Emphasis"/>
    <w:uiPriority w:val="20"/>
    <w:qFormat/>
    <w:rsid w:val="00EA7113"/>
    <w:rPr>
      <w:i/>
      <w:iCs/>
    </w:rPr>
  </w:style>
  <w:style w:type="character" w:customStyle="1" w:styleId="affb">
    <w:name w:val="Схема документа Знак"/>
    <w:basedOn w:val="a2"/>
    <w:link w:val="affc"/>
    <w:uiPriority w:val="99"/>
    <w:semiHidden/>
    <w:rsid w:val="00EA7113"/>
    <w:rPr>
      <w:rFonts w:ascii="Tahoma" w:eastAsia="Times New Roman" w:hAnsi="Tahoma" w:cs="Tahoma"/>
      <w:sz w:val="16"/>
      <w:szCs w:val="16"/>
    </w:rPr>
  </w:style>
  <w:style w:type="paragraph" w:styleId="affc">
    <w:name w:val="Document Map"/>
    <w:basedOn w:val="a"/>
    <w:link w:val="affb"/>
    <w:uiPriority w:val="99"/>
    <w:semiHidden/>
    <w:unhideWhenUsed/>
    <w:rsid w:val="00EA7113"/>
    <w:pPr>
      <w:spacing w:after="0" w:line="240" w:lineRule="auto"/>
    </w:pPr>
    <w:rPr>
      <w:rFonts w:ascii="Tahoma" w:eastAsia="Times New Roman" w:hAnsi="Tahoma" w:cs="Tahoma"/>
      <w:sz w:val="16"/>
      <w:szCs w:val="16"/>
    </w:rPr>
  </w:style>
  <w:style w:type="paragraph" w:customStyle="1" w:styleId="affd">
    <w:name w:val="МУ Обычный стиль"/>
    <w:basedOn w:val="a"/>
    <w:autoRedefine/>
    <w:rsid w:val="00EA7113"/>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
    <w:rsid w:val="00EA7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EA7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EA7113"/>
    <w:rPr>
      <w:rFonts w:ascii="Times New Roman" w:hAnsi="Times New Roman" w:cs="Times New Roman" w:hint="default"/>
      <w:b w:val="0"/>
      <w:bCs w:val="0"/>
      <w:i w:val="0"/>
      <w:iCs w:val="0"/>
      <w:strike w:val="0"/>
      <w:dstrike w:val="0"/>
      <w:color w:val="5B9BD5"/>
      <w:u w:val="none"/>
      <w:effect w:val="none"/>
    </w:rPr>
  </w:style>
  <w:style w:type="paragraph" w:styleId="affe">
    <w:name w:val="Revision"/>
    <w:hidden/>
    <w:uiPriority w:val="99"/>
    <w:semiHidden/>
    <w:rsid w:val="009F1796"/>
    <w:pPr>
      <w:spacing w:after="0" w:line="240" w:lineRule="auto"/>
    </w:pPr>
    <w:rPr>
      <w:rFonts w:ascii="Calibri" w:eastAsia="Calibri" w:hAnsi="Calibri" w:cs="Times New Roman"/>
      <w:lang w:eastAsia="en-US"/>
    </w:rPr>
  </w:style>
  <w:style w:type="paragraph" w:styleId="HTML">
    <w:name w:val="HTML Preformatted"/>
    <w:basedOn w:val="a"/>
    <w:link w:val="HTML0"/>
    <w:uiPriority w:val="99"/>
    <w:unhideWhenUsed/>
    <w:rsid w:val="009F1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9F1796"/>
    <w:rPr>
      <w:rFonts w:ascii="Courier New" w:eastAsia="Times New Roman" w:hAnsi="Courier New" w:cs="Courier New"/>
      <w:sz w:val="20"/>
      <w:szCs w:val="20"/>
    </w:rPr>
  </w:style>
  <w:style w:type="numbering" w:customStyle="1" w:styleId="17">
    <w:name w:val="Нет списка1"/>
    <w:next w:val="a4"/>
    <w:uiPriority w:val="99"/>
    <w:semiHidden/>
    <w:unhideWhenUsed/>
    <w:rsid w:val="009F1796"/>
  </w:style>
  <w:style w:type="paragraph" w:customStyle="1" w:styleId="msonormal0">
    <w:name w:val="msonormal"/>
    <w:basedOn w:val="a"/>
    <w:rsid w:val="009F1796"/>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FollowedHyperlink"/>
    <w:basedOn w:val="a2"/>
    <w:uiPriority w:val="99"/>
    <w:semiHidden/>
    <w:unhideWhenUsed/>
    <w:rsid w:val="009F1796"/>
    <w:rPr>
      <w:color w:val="800080"/>
      <w:u w:val="single"/>
    </w:rPr>
  </w:style>
  <w:style w:type="character" w:customStyle="1" w:styleId="s10">
    <w:name w:val="s_10"/>
    <w:basedOn w:val="a2"/>
    <w:rsid w:val="006737B4"/>
  </w:style>
  <w:style w:type="character" w:customStyle="1" w:styleId="blk">
    <w:name w:val="blk"/>
    <w:basedOn w:val="a2"/>
    <w:rsid w:val="00A9151E"/>
  </w:style>
  <w:style w:type="character" w:customStyle="1" w:styleId="18">
    <w:name w:val="Тема примечания Знак1"/>
    <w:basedOn w:val="aff6"/>
    <w:uiPriority w:val="99"/>
    <w:semiHidden/>
    <w:rsid w:val="00A26DF3"/>
    <w:rPr>
      <w:rFonts w:ascii="Calibri" w:eastAsia="Calibri" w:hAnsi="Calibri" w:cs="Times New Roman"/>
      <w:b/>
      <w:bCs/>
      <w:sz w:val="20"/>
      <w:szCs w:val="20"/>
    </w:rPr>
  </w:style>
  <w:style w:type="character" w:customStyle="1" w:styleId="19">
    <w:name w:val="Схема документа Знак1"/>
    <w:basedOn w:val="a2"/>
    <w:uiPriority w:val="99"/>
    <w:semiHidden/>
    <w:rsid w:val="00A26DF3"/>
    <w:rPr>
      <w:rFonts w:ascii="Tahoma" w:hAnsi="Tahoma" w:cs="Tahoma"/>
      <w:sz w:val="16"/>
      <w:szCs w:val="16"/>
    </w:rPr>
  </w:style>
  <w:style w:type="character" w:customStyle="1" w:styleId="24">
    <w:name w:val="Заголовок №2_"/>
    <w:basedOn w:val="a2"/>
    <w:link w:val="25"/>
    <w:rsid w:val="00C35D99"/>
    <w:rPr>
      <w:rFonts w:ascii="Times New Roman" w:hAnsi="Times New Roman"/>
      <w:b/>
      <w:bCs/>
      <w:spacing w:val="-1"/>
      <w:sz w:val="26"/>
      <w:szCs w:val="26"/>
      <w:shd w:val="clear" w:color="auto" w:fill="FFFFFF"/>
    </w:rPr>
  </w:style>
  <w:style w:type="paragraph" w:customStyle="1" w:styleId="25">
    <w:name w:val="Заголовок №2"/>
    <w:basedOn w:val="a"/>
    <w:link w:val="24"/>
    <w:rsid w:val="00C35D99"/>
    <w:pPr>
      <w:widowControl w:val="0"/>
      <w:shd w:val="clear" w:color="auto" w:fill="FFFFFF"/>
      <w:spacing w:before="240" w:after="240" w:line="322" w:lineRule="exact"/>
      <w:ind w:hanging="3080"/>
      <w:outlineLvl w:val="1"/>
    </w:pPr>
    <w:rPr>
      <w:rFonts w:ascii="Times New Roman" w:hAnsi="Times New Roman"/>
      <w:b/>
      <w:bCs/>
      <w:spacing w:val="-1"/>
      <w:sz w:val="26"/>
      <w:szCs w:val="26"/>
    </w:rPr>
  </w:style>
  <w:style w:type="paragraph" w:customStyle="1" w:styleId="1a">
    <w:name w:val="Обычный1"/>
    <w:rsid w:val="00A84469"/>
    <w:rPr>
      <w:rFonts w:ascii="Calibri" w:eastAsia="Times New Roman" w:hAnsi="Calibri"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930">
      <w:bodyDiv w:val="1"/>
      <w:marLeft w:val="0"/>
      <w:marRight w:val="0"/>
      <w:marTop w:val="0"/>
      <w:marBottom w:val="0"/>
      <w:divBdr>
        <w:top w:val="none" w:sz="0" w:space="0" w:color="auto"/>
        <w:left w:val="none" w:sz="0" w:space="0" w:color="auto"/>
        <w:bottom w:val="none" w:sz="0" w:space="0" w:color="auto"/>
        <w:right w:val="none" w:sz="0" w:space="0" w:color="auto"/>
      </w:divBdr>
    </w:div>
    <w:div w:id="35592233">
      <w:bodyDiv w:val="1"/>
      <w:marLeft w:val="0"/>
      <w:marRight w:val="0"/>
      <w:marTop w:val="0"/>
      <w:marBottom w:val="0"/>
      <w:divBdr>
        <w:top w:val="none" w:sz="0" w:space="0" w:color="auto"/>
        <w:left w:val="none" w:sz="0" w:space="0" w:color="auto"/>
        <w:bottom w:val="none" w:sz="0" w:space="0" w:color="auto"/>
        <w:right w:val="none" w:sz="0" w:space="0" w:color="auto"/>
      </w:divBdr>
    </w:div>
    <w:div w:id="51003998">
      <w:bodyDiv w:val="1"/>
      <w:marLeft w:val="0"/>
      <w:marRight w:val="0"/>
      <w:marTop w:val="0"/>
      <w:marBottom w:val="0"/>
      <w:divBdr>
        <w:top w:val="none" w:sz="0" w:space="0" w:color="auto"/>
        <w:left w:val="none" w:sz="0" w:space="0" w:color="auto"/>
        <w:bottom w:val="none" w:sz="0" w:space="0" w:color="auto"/>
        <w:right w:val="none" w:sz="0" w:space="0" w:color="auto"/>
      </w:divBdr>
    </w:div>
    <w:div w:id="193615609">
      <w:bodyDiv w:val="1"/>
      <w:marLeft w:val="0"/>
      <w:marRight w:val="0"/>
      <w:marTop w:val="0"/>
      <w:marBottom w:val="0"/>
      <w:divBdr>
        <w:top w:val="none" w:sz="0" w:space="0" w:color="auto"/>
        <w:left w:val="none" w:sz="0" w:space="0" w:color="auto"/>
        <w:bottom w:val="none" w:sz="0" w:space="0" w:color="auto"/>
        <w:right w:val="none" w:sz="0" w:space="0" w:color="auto"/>
      </w:divBdr>
    </w:div>
    <w:div w:id="441537814">
      <w:bodyDiv w:val="1"/>
      <w:marLeft w:val="0"/>
      <w:marRight w:val="0"/>
      <w:marTop w:val="0"/>
      <w:marBottom w:val="0"/>
      <w:divBdr>
        <w:top w:val="none" w:sz="0" w:space="0" w:color="auto"/>
        <w:left w:val="none" w:sz="0" w:space="0" w:color="auto"/>
        <w:bottom w:val="none" w:sz="0" w:space="0" w:color="auto"/>
        <w:right w:val="none" w:sz="0" w:space="0" w:color="auto"/>
      </w:divBdr>
    </w:div>
    <w:div w:id="605230363">
      <w:bodyDiv w:val="1"/>
      <w:marLeft w:val="0"/>
      <w:marRight w:val="0"/>
      <w:marTop w:val="0"/>
      <w:marBottom w:val="0"/>
      <w:divBdr>
        <w:top w:val="none" w:sz="0" w:space="0" w:color="auto"/>
        <w:left w:val="none" w:sz="0" w:space="0" w:color="auto"/>
        <w:bottom w:val="none" w:sz="0" w:space="0" w:color="auto"/>
        <w:right w:val="none" w:sz="0" w:space="0" w:color="auto"/>
      </w:divBdr>
    </w:div>
    <w:div w:id="690181143">
      <w:bodyDiv w:val="1"/>
      <w:marLeft w:val="0"/>
      <w:marRight w:val="0"/>
      <w:marTop w:val="0"/>
      <w:marBottom w:val="0"/>
      <w:divBdr>
        <w:top w:val="none" w:sz="0" w:space="0" w:color="auto"/>
        <w:left w:val="none" w:sz="0" w:space="0" w:color="auto"/>
        <w:bottom w:val="none" w:sz="0" w:space="0" w:color="auto"/>
        <w:right w:val="none" w:sz="0" w:space="0" w:color="auto"/>
      </w:divBdr>
    </w:div>
    <w:div w:id="817459739">
      <w:bodyDiv w:val="1"/>
      <w:marLeft w:val="0"/>
      <w:marRight w:val="0"/>
      <w:marTop w:val="0"/>
      <w:marBottom w:val="0"/>
      <w:divBdr>
        <w:top w:val="none" w:sz="0" w:space="0" w:color="auto"/>
        <w:left w:val="none" w:sz="0" w:space="0" w:color="auto"/>
        <w:bottom w:val="none" w:sz="0" w:space="0" w:color="auto"/>
        <w:right w:val="none" w:sz="0" w:space="0" w:color="auto"/>
      </w:divBdr>
    </w:div>
    <w:div w:id="942761142">
      <w:bodyDiv w:val="1"/>
      <w:marLeft w:val="0"/>
      <w:marRight w:val="0"/>
      <w:marTop w:val="0"/>
      <w:marBottom w:val="0"/>
      <w:divBdr>
        <w:top w:val="none" w:sz="0" w:space="0" w:color="auto"/>
        <w:left w:val="none" w:sz="0" w:space="0" w:color="auto"/>
        <w:bottom w:val="none" w:sz="0" w:space="0" w:color="auto"/>
        <w:right w:val="none" w:sz="0" w:space="0" w:color="auto"/>
      </w:divBdr>
    </w:div>
    <w:div w:id="1398094524">
      <w:bodyDiv w:val="1"/>
      <w:marLeft w:val="0"/>
      <w:marRight w:val="0"/>
      <w:marTop w:val="0"/>
      <w:marBottom w:val="0"/>
      <w:divBdr>
        <w:top w:val="none" w:sz="0" w:space="0" w:color="auto"/>
        <w:left w:val="none" w:sz="0" w:space="0" w:color="auto"/>
        <w:bottom w:val="none" w:sz="0" w:space="0" w:color="auto"/>
        <w:right w:val="none" w:sz="0" w:space="0" w:color="auto"/>
      </w:divBdr>
    </w:div>
    <w:div w:id="1420059560">
      <w:bodyDiv w:val="1"/>
      <w:marLeft w:val="0"/>
      <w:marRight w:val="0"/>
      <w:marTop w:val="0"/>
      <w:marBottom w:val="0"/>
      <w:divBdr>
        <w:top w:val="none" w:sz="0" w:space="0" w:color="auto"/>
        <w:left w:val="none" w:sz="0" w:space="0" w:color="auto"/>
        <w:bottom w:val="none" w:sz="0" w:space="0" w:color="auto"/>
        <w:right w:val="none" w:sz="0" w:space="0" w:color="auto"/>
      </w:divBdr>
    </w:div>
    <w:div w:id="1519542968">
      <w:bodyDiv w:val="1"/>
      <w:marLeft w:val="0"/>
      <w:marRight w:val="0"/>
      <w:marTop w:val="0"/>
      <w:marBottom w:val="0"/>
      <w:divBdr>
        <w:top w:val="none" w:sz="0" w:space="0" w:color="auto"/>
        <w:left w:val="none" w:sz="0" w:space="0" w:color="auto"/>
        <w:bottom w:val="none" w:sz="0" w:space="0" w:color="auto"/>
        <w:right w:val="none" w:sz="0" w:space="0" w:color="auto"/>
      </w:divBdr>
    </w:div>
    <w:div w:id="1662001117">
      <w:bodyDiv w:val="1"/>
      <w:marLeft w:val="0"/>
      <w:marRight w:val="0"/>
      <w:marTop w:val="0"/>
      <w:marBottom w:val="0"/>
      <w:divBdr>
        <w:top w:val="none" w:sz="0" w:space="0" w:color="auto"/>
        <w:left w:val="none" w:sz="0" w:space="0" w:color="auto"/>
        <w:bottom w:val="none" w:sz="0" w:space="0" w:color="auto"/>
        <w:right w:val="none" w:sz="0" w:space="0" w:color="auto"/>
      </w:divBdr>
    </w:div>
    <w:div w:id="1682319828">
      <w:bodyDiv w:val="1"/>
      <w:marLeft w:val="0"/>
      <w:marRight w:val="0"/>
      <w:marTop w:val="0"/>
      <w:marBottom w:val="0"/>
      <w:divBdr>
        <w:top w:val="none" w:sz="0" w:space="0" w:color="auto"/>
        <w:left w:val="none" w:sz="0" w:space="0" w:color="auto"/>
        <w:bottom w:val="none" w:sz="0" w:space="0" w:color="auto"/>
        <w:right w:val="none" w:sz="0" w:space="0" w:color="auto"/>
      </w:divBdr>
    </w:div>
    <w:div w:id="1794788833">
      <w:bodyDiv w:val="1"/>
      <w:marLeft w:val="0"/>
      <w:marRight w:val="0"/>
      <w:marTop w:val="0"/>
      <w:marBottom w:val="0"/>
      <w:divBdr>
        <w:top w:val="none" w:sz="0" w:space="0" w:color="auto"/>
        <w:left w:val="none" w:sz="0" w:space="0" w:color="auto"/>
        <w:bottom w:val="none" w:sz="0" w:space="0" w:color="auto"/>
        <w:right w:val="none" w:sz="0" w:space="0" w:color="auto"/>
      </w:divBdr>
    </w:div>
    <w:div w:id="19147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19900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19900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s.cntd.ru/document/901990046" TargetMode="External"/><Relationship Id="rId10" Type="http://schemas.openxmlformats.org/officeDocument/2006/relationships/hyperlink" Target="http://www.umfc42.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901990046"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7ED2-32E4-4E1C-B406-45C8A552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Pages>
  <Words>16019</Words>
  <Characters>91310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Microsoft</Company>
  <LinksUpToDate>false</LinksUpToDate>
  <CharactersWithSpaces>107115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creator>Главное управление архитектуры и градостроительства КО</dc:creator>
  <cp:lastModifiedBy>Гордиенко Кристина Александровна</cp:lastModifiedBy>
  <cp:revision>133</cp:revision>
  <cp:lastPrinted>2025-12-22T07:24:00Z</cp:lastPrinted>
  <dcterms:created xsi:type="dcterms:W3CDTF">2025-11-21T03:06:00Z</dcterms:created>
  <dcterms:modified xsi:type="dcterms:W3CDTF">2026-01-23T03:34:00Z</dcterms:modified>
</cp:coreProperties>
</file>