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rPr>
          <w:rFonts w:ascii="Times New Roman" w:hAnsi="Times New Roman"/>
          <w:b w:val="1"/>
          <w:sz w:val="28"/>
        </w:rPr>
      </w:pPr>
      <w:r>
        <w:rPr>
          <w:rFonts w:ascii="Times New Roman" w:hAnsi="Times New Roman"/>
          <w:b w:val="1"/>
          <w:sz w:val="28"/>
        </w:rPr>
        <w:drawing>
          <wp:anchor allowOverlap="true" behindDoc="false" distB="0" distL="114300" distR="114300" distT="0" layoutInCell="true" locked="false" relativeHeight="251658240" simplePos="false">
            <wp:simplePos x="0" y="0"/>
            <wp:positionH relativeFrom="column">
              <wp:posOffset>2813931</wp:posOffset>
            </wp:positionH>
            <wp:positionV relativeFrom="paragraph">
              <wp:posOffset>-56452</wp:posOffset>
            </wp:positionV>
            <wp:extent cx="519265" cy="848031"/>
            <wp:effectExtent b="0" l="0" r="0" t="0"/>
            <wp:wrapNone/>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519265" cy="848031"/>
                    </a:xfrm>
                    <a:prstGeom prst="rect"/>
                  </pic:spPr>
                </pic:pic>
              </a:graphicData>
            </a:graphic>
          </wp:anchor>
        </w:drawing>
      </w:r>
    </w:p>
    <w:p w14:paraId="02000000">
      <w:pPr>
        <w:spacing w:after="0" w:line="240" w:lineRule="auto"/>
        <w:ind/>
        <w:jc w:val="center"/>
        <w:rPr>
          <w:rFonts w:ascii="Times New Roman" w:hAnsi="Times New Roman"/>
          <w:b w:val="1"/>
          <w:sz w:val="28"/>
        </w:rPr>
      </w:pPr>
    </w:p>
    <w:p w14:paraId="03000000">
      <w:pPr>
        <w:spacing w:after="0" w:line="240" w:lineRule="auto"/>
        <w:ind/>
        <w:jc w:val="center"/>
        <w:rPr>
          <w:rFonts w:ascii="Times New Roman" w:hAnsi="Times New Roman"/>
          <w:b w:val="1"/>
          <w:sz w:val="28"/>
        </w:rPr>
      </w:pPr>
    </w:p>
    <w:p w14:paraId="04000000">
      <w:pPr>
        <w:spacing w:after="0" w:line="240" w:lineRule="auto"/>
        <w:ind/>
        <w:rPr>
          <w:rFonts w:ascii="Times New Roman" w:hAnsi="Times New Roman"/>
          <w:b w:val="1"/>
          <w:sz w:val="28"/>
        </w:rPr>
      </w:pPr>
    </w:p>
    <w:p w14:paraId="05000000">
      <w:pPr>
        <w:spacing w:after="0" w:line="240" w:lineRule="auto"/>
        <w:ind/>
        <w:jc w:val="center"/>
        <w:rPr>
          <w:rFonts w:ascii="Times New Roman" w:hAnsi="Times New Roman"/>
          <w:b w:val="1"/>
          <w:sz w:val="28"/>
        </w:rPr>
      </w:pPr>
      <w:r>
        <w:rPr>
          <w:rFonts w:ascii="Times New Roman" w:hAnsi="Times New Roman"/>
          <w:b w:val="1"/>
          <w:sz w:val="28"/>
        </w:rPr>
        <w:t>Российская Федерация</w:t>
      </w:r>
    </w:p>
    <w:p w14:paraId="06000000">
      <w:pPr>
        <w:spacing w:after="0" w:line="240" w:lineRule="auto"/>
        <w:ind/>
        <w:jc w:val="center"/>
        <w:rPr>
          <w:rFonts w:ascii="Times New Roman" w:hAnsi="Times New Roman"/>
          <w:b w:val="1"/>
          <w:sz w:val="28"/>
        </w:rPr>
      </w:pPr>
      <w:r>
        <w:rPr>
          <w:rFonts w:ascii="Times New Roman" w:hAnsi="Times New Roman"/>
          <w:b w:val="1"/>
          <w:sz w:val="28"/>
        </w:rPr>
        <w:t>Кемеровская область  –  Кузбасс</w:t>
      </w:r>
    </w:p>
    <w:p w14:paraId="07000000">
      <w:pPr>
        <w:spacing w:after="0" w:line="240" w:lineRule="auto"/>
        <w:ind/>
        <w:jc w:val="center"/>
        <w:rPr>
          <w:rFonts w:ascii="Times New Roman" w:hAnsi="Times New Roman"/>
          <w:b w:val="1"/>
          <w:sz w:val="28"/>
        </w:rPr>
      </w:pPr>
      <w:r>
        <w:rPr>
          <w:rFonts w:ascii="Times New Roman" w:hAnsi="Times New Roman"/>
          <w:b w:val="1"/>
          <w:sz w:val="28"/>
        </w:rPr>
        <w:t>Беловский муниципальный округ</w:t>
      </w:r>
    </w:p>
    <w:p w14:paraId="08000000">
      <w:pPr>
        <w:spacing w:after="0" w:line="240" w:lineRule="auto"/>
        <w:ind/>
        <w:jc w:val="center"/>
        <w:rPr>
          <w:rFonts w:ascii="Times New Roman" w:hAnsi="Times New Roman"/>
          <w:b w:val="1"/>
          <w:sz w:val="28"/>
        </w:rPr>
      </w:pPr>
      <w:r>
        <w:rPr>
          <w:rFonts w:ascii="Times New Roman" w:hAnsi="Times New Roman"/>
          <w:b w:val="1"/>
          <w:sz w:val="28"/>
        </w:rPr>
        <w:t xml:space="preserve">администрация Беловского муниципального </w:t>
      </w:r>
      <w:r>
        <w:rPr>
          <w:rFonts w:ascii="Times New Roman" w:hAnsi="Times New Roman"/>
          <w:b w:val="1"/>
          <w:sz w:val="28"/>
        </w:rPr>
        <w:t>округа</w:t>
      </w:r>
    </w:p>
    <w:p w14:paraId="09000000">
      <w:pPr>
        <w:spacing w:after="0" w:line="240" w:lineRule="auto"/>
        <w:ind/>
        <w:jc w:val="center"/>
        <w:rPr>
          <w:rFonts w:ascii="Times New Roman" w:hAnsi="Times New Roman"/>
          <w:b w:val="1"/>
          <w:sz w:val="28"/>
        </w:rPr>
      </w:pPr>
    </w:p>
    <w:p w14:paraId="0A000000">
      <w:pPr>
        <w:spacing w:after="0" w:line="240" w:lineRule="auto"/>
        <w:ind/>
        <w:jc w:val="center"/>
        <w:rPr>
          <w:rFonts w:ascii="Times New Roman" w:hAnsi="Times New Roman"/>
          <w:b w:val="1"/>
          <w:sz w:val="28"/>
        </w:rPr>
      </w:pPr>
      <w:r>
        <w:rPr>
          <w:rFonts w:ascii="Times New Roman" w:hAnsi="Times New Roman"/>
          <w:b w:val="1"/>
          <w:sz w:val="28"/>
        </w:rPr>
        <w:t>ПОСТАНОВЛЕНИЕ</w:t>
      </w:r>
    </w:p>
    <w:p w14:paraId="0B000000">
      <w:pPr>
        <w:spacing w:after="0" w:line="240" w:lineRule="auto"/>
        <w:ind/>
        <w:jc w:val="center"/>
        <w:rPr>
          <w:rFonts w:ascii="Times New Roman" w:hAnsi="Times New Roman"/>
          <w:b w:val="1"/>
          <w:sz w:val="28"/>
        </w:rPr>
      </w:pPr>
    </w:p>
    <w:p w14:paraId="0C000000">
      <w:pPr>
        <w:spacing w:after="0" w:line="240" w:lineRule="auto"/>
        <w:ind/>
        <w:jc w:val="center"/>
        <w:rPr>
          <w:rFonts w:ascii="Times New Roman" w:hAnsi="Times New Roman"/>
          <w:sz w:val="28"/>
        </w:rPr>
      </w:pPr>
    </w:p>
    <w:p w14:paraId="0D000000">
      <w:pPr>
        <w:tabs>
          <w:tab w:leader="none" w:pos="709" w:val="left"/>
        </w:tabs>
        <w:spacing w:after="0" w:line="240" w:lineRule="auto"/>
        <w:ind/>
        <w:rPr>
          <w:rFonts w:ascii="Times New Roman" w:hAnsi="Times New Roman"/>
          <w:sz w:val="28"/>
        </w:rPr>
      </w:pPr>
      <w:r>
        <w:rPr>
          <w:rFonts w:ascii="Times New Roman" w:hAnsi="Times New Roman"/>
          <w:sz w:val="28"/>
        </w:rPr>
        <w:t>от                2</w:t>
      </w:r>
      <w:r>
        <w:rPr>
          <w:rFonts w:ascii="Times New Roman" w:hAnsi="Times New Roman"/>
          <w:sz w:val="28"/>
        </w:rPr>
        <w:t>025</w:t>
      </w:r>
      <w:r>
        <w:rPr>
          <w:rFonts w:ascii="Times New Roman" w:hAnsi="Times New Roman"/>
          <w:sz w:val="28"/>
        </w:rPr>
        <w:t xml:space="preserve"> г.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 </w:t>
      </w:r>
    </w:p>
    <w:p w14:paraId="0E000000">
      <w:pPr>
        <w:spacing w:after="0" w:line="240" w:lineRule="auto"/>
        <w:ind/>
        <w:jc w:val="center"/>
        <w:rPr>
          <w:rFonts w:ascii="Times New Roman" w:hAnsi="Times New Roman"/>
          <w:sz w:val="28"/>
        </w:rPr>
      </w:pPr>
      <w:r>
        <w:rPr>
          <w:rFonts w:ascii="Times New Roman" w:hAnsi="Times New Roman"/>
          <w:sz w:val="28"/>
        </w:rPr>
        <w:t>г. Белово</w:t>
      </w:r>
    </w:p>
    <w:p w14:paraId="0F000000">
      <w:pPr>
        <w:spacing w:after="0" w:line="240" w:lineRule="auto"/>
        <w:ind/>
        <w:jc w:val="center"/>
        <w:rPr>
          <w:rFonts w:ascii="Times New Roman" w:hAnsi="Times New Roman"/>
          <w:b w:val="1"/>
          <w:sz w:val="28"/>
        </w:rPr>
      </w:pPr>
    </w:p>
    <w:p w14:paraId="10000000">
      <w:pPr>
        <w:widowControl w:val="0"/>
        <w:spacing w:after="0" w:line="240" w:lineRule="auto"/>
        <w:ind/>
        <w:jc w:val="center"/>
        <w:rPr>
          <w:rFonts w:ascii="Times New Roman" w:hAnsi="Times New Roman"/>
          <w:b w:val="1"/>
          <w:color w:val="000000"/>
          <w:sz w:val="28"/>
        </w:rPr>
      </w:pPr>
      <w:r>
        <w:rPr>
          <w:rFonts w:ascii="Times New Roman" w:hAnsi="Times New Roman"/>
          <w:b w:val="1"/>
          <w:sz w:val="28"/>
        </w:rPr>
        <w:t xml:space="preserve">Об утверждении </w:t>
      </w:r>
      <w:r>
        <w:rPr>
          <w:rFonts w:ascii="Times New Roman" w:hAnsi="Times New Roman"/>
          <w:b w:val="1"/>
          <w:sz w:val="28"/>
        </w:rPr>
        <w:t xml:space="preserve">Порядка </w:t>
      </w:r>
      <w:r>
        <w:rPr>
          <w:rFonts w:ascii="Times New Roman" w:hAnsi="Times New Roman"/>
          <w:b w:val="1"/>
          <w:color w:val="000000"/>
          <w:sz w:val="28"/>
        </w:rPr>
        <w:t xml:space="preserve">предоставления субсидии </w:t>
      </w:r>
    </w:p>
    <w:p w14:paraId="11000000">
      <w:pPr>
        <w:widowControl w:val="0"/>
        <w:spacing w:after="0" w:line="240" w:lineRule="auto"/>
        <w:ind/>
        <w:jc w:val="center"/>
        <w:rPr>
          <w:rFonts w:ascii="Times New Roman" w:hAnsi="Times New Roman"/>
          <w:b w:val="1"/>
          <w:color w:val="000000"/>
          <w:sz w:val="28"/>
        </w:rPr>
      </w:pPr>
      <w:r>
        <w:rPr>
          <w:rFonts w:ascii="Times New Roman" w:hAnsi="Times New Roman"/>
          <w:b w:val="1"/>
          <w:color w:val="000000"/>
          <w:sz w:val="28"/>
        </w:rPr>
        <w:t>субъектам малого и  среднего предпринимательства</w:t>
      </w:r>
    </w:p>
    <w:p w14:paraId="12000000">
      <w:pPr>
        <w:widowControl w:val="0"/>
        <w:spacing w:after="0" w:line="240" w:lineRule="auto"/>
        <w:ind/>
        <w:jc w:val="center"/>
        <w:rPr>
          <w:rFonts w:ascii="Times New Roman" w:hAnsi="Times New Roman"/>
          <w:b w:val="1"/>
          <w:sz w:val="28"/>
        </w:rPr>
      </w:pPr>
      <w:r>
        <w:rPr>
          <w:rFonts w:ascii="Times New Roman" w:hAnsi="Times New Roman"/>
          <w:b w:val="1"/>
          <w:color w:val="000000"/>
          <w:sz w:val="28"/>
        </w:rPr>
        <w:t xml:space="preserve"> в рамках </w:t>
      </w:r>
      <w:r>
        <w:rPr>
          <w:rFonts w:ascii="Times New Roman" w:hAnsi="Times New Roman"/>
          <w:b w:val="1"/>
          <w:sz w:val="28"/>
        </w:rPr>
        <w:t xml:space="preserve">муниципальной программы </w:t>
      </w:r>
    </w:p>
    <w:p w14:paraId="13000000">
      <w:pPr>
        <w:widowControl w:val="0"/>
        <w:spacing w:after="0" w:line="240" w:lineRule="auto"/>
        <w:ind/>
        <w:jc w:val="center"/>
        <w:rPr>
          <w:rFonts w:ascii="Times New Roman" w:hAnsi="Times New Roman"/>
          <w:b w:val="1"/>
          <w:sz w:val="28"/>
        </w:rPr>
      </w:pPr>
      <w:r>
        <w:rPr>
          <w:rFonts w:ascii="Times New Roman" w:hAnsi="Times New Roman"/>
          <w:b w:val="1"/>
          <w:sz w:val="28"/>
        </w:rPr>
        <w:t xml:space="preserve">«Развитие экономического потенциала в Беловском </w:t>
      </w:r>
    </w:p>
    <w:p w14:paraId="14000000">
      <w:pPr>
        <w:widowControl w:val="0"/>
        <w:spacing w:after="0" w:line="240" w:lineRule="auto"/>
        <w:ind/>
        <w:jc w:val="center"/>
        <w:rPr>
          <w:rFonts w:ascii="Times New Roman" w:hAnsi="Times New Roman"/>
          <w:b w:val="1"/>
          <w:sz w:val="28"/>
        </w:rPr>
      </w:pPr>
      <w:r>
        <w:rPr>
          <w:rFonts w:ascii="Times New Roman" w:hAnsi="Times New Roman"/>
          <w:b w:val="1"/>
          <w:sz w:val="28"/>
        </w:rPr>
        <w:t xml:space="preserve">муниципальном округе» </w:t>
      </w:r>
      <w:r>
        <w:rPr>
          <w:rFonts w:ascii="Times New Roman" w:hAnsi="Times New Roman"/>
          <w:b w:val="1"/>
          <w:color w:val="000000"/>
          <w:sz w:val="28"/>
        </w:rPr>
        <w:t xml:space="preserve">на </w:t>
      </w:r>
      <w:r>
        <w:rPr>
          <w:rFonts w:ascii="Times New Roman" w:hAnsi="Times New Roman"/>
          <w:b w:val="1"/>
          <w:sz w:val="28"/>
        </w:rPr>
        <w:t>2022-202</w:t>
      </w:r>
      <w:r>
        <w:rPr>
          <w:rFonts w:ascii="Times New Roman" w:hAnsi="Times New Roman"/>
          <w:b w:val="1"/>
          <w:color w:val="000000"/>
          <w:sz w:val="28"/>
        </w:rPr>
        <w:t>7 годы</w:t>
      </w:r>
      <w:r>
        <w:rPr>
          <w:rFonts w:ascii="Times New Roman" w:hAnsi="Times New Roman"/>
          <w:b w:val="1"/>
          <w:color w:val="000000"/>
          <w:sz w:val="28"/>
        </w:rPr>
        <w:t>»</w:t>
      </w:r>
    </w:p>
    <w:p w14:paraId="15000000">
      <w:pPr>
        <w:pStyle w:val="Style_1"/>
        <w:ind w:firstLine="0" w:left="0"/>
        <w:jc w:val="both"/>
        <w:rPr>
          <w:rFonts w:ascii="Times New Roman" w:hAnsi="Times New Roman"/>
          <w:sz w:val="28"/>
        </w:rPr>
      </w:pPr>
    </w:p>
    <w:p w14:paraId="16000000">
      <w:pPr>
        <w:spacing w:after="1" w:line="200" w:lineRule="atLeast"/>
        <w:ind/>
        <w:jc w:val="both"/>
        <w:rPr>
          <w:rFonts w:ascii="Times New Roman" w:hAnsi="Times New Roman"/>
          <w:sz w:val="28"/>
        </w:rPr>
      </w:pPr>
      <w:r>
        <w:rPr>
          <w:rFonts w:ascii="Times New Roman" w:hAnsi="Times New Roman"/>
          <w:sz w:val="28"/>
        </w:rPr>
        <w:tab/>
      </w:r>
      <w:r>
        <w:rPr>
          <w:rFonts w:ascii="Times New Roman" w:hAnsi="Times New Roman"/>
          <w:sz w:val="28"/>
        </w:rPr>
        <w:t xml:space="preserve">В соответствии со </w:t>
      </w:r>
      <w:r>
        <w:rPr>
          <w:rFonts w:ascii="Times New Roman" w:hAnsi="Times New Roman"/>
          <w:sz w:val="28"/>
        </w:rPr>
        <w:fldChar w:fldCharType="begin"/>
      </w:r>
      <w:r>
        <w:rPr>
          <w:rFonts w:ascii="Times New Roman" w:hAnsi="Times New Roman"/>
          <w:sz w:val="28"/>
        </w:rPr>
        <w:instrText>HYPERLINK "consultantplus://offline/ref=550AC31DA7F8B680977C661DFB6FA776D378FFEFF0D7832E5F167C09F287A339E39C7872F55Cr7V3B"</w:instrText>
      </w:r>
      <w:r>
        <w:rPr>
          <w:rFonts w:ascii="Times New Roman" w:hAnsi="Times New Roman"/>
          <w:sz w:val="28"/>
        </w:rPr>
        <w:fldChar w:fldCharType="separate"/>
      </w:r>
      <w:r>
        <w:rPr>
          <w:rFonts w:ascii="Times New Roman" w:hAnsi="Times New Roman"/>
          <w:sz w:val="28"/>
        </w:rPr>
        <w:t>стать</w:t>
      </w:r>
      <w:r>
        <w:rPr>
          <w:rFonts w:ascii="Times New Roman" w:hAnsi="Times New Roman"/>
          <w:sz w:val="28"/>
        </w:rPr>
        <w:t xml:space="preserve">ей </w:t>
      </w:r>
      <w:r>
        <w:rPr>
          <w:rFonts w:ascii="Times New Roman" w:hAnsi="Times New Roman"/>
          <w:sz w:val="28"/>
        </w:rPr>
        <w:t>179</w:t>
      </w:r>
      <w:r>
        <w:rPr>
          <w:rFonts w:ascii="Times New Roman" w:hAnsi="Times New Roman"/>
          <w:sz w:val="28"/>
        </w:rPr>
        <w:fldChar w:fldCharType="end"/>
      </w:r>
      <w:r>
        <w:rPr>
          <w:rFonts w:ascii="Times New Roman" w:hAnsi="Times New Roman"/>
          <w:sz w:val="28"/>
        </w:rPr>
        <w:t xml:space="preserve"> Бюджетного кодекса Российской Федерации, Федеральным </w:t>
      </w:r>
      <w:r>
        <w:rPr>
          <w:rFonts w:ascii="Times New Roman" w:hAnsi="Times New Roman"/>
          <w:sz w:val="28"/>
        </w:rPr>
        <w:fldChar w:fldCharType="begin"/>
      </w:r>
      <w:r>
        <w:rPr>
          <w:rFonts w:ascii="Times New Roman" w:hAnsi="Times New Roman"/>
          <w:sz w:val="28"/>
        </w:rPr>
        <w:instrText>HYPERLINK "consultantplus://offline/ref=0AC471BF57698586B6E10905D7F81652B9805722B5B50CA1C2EB44FAEA7AjED"</w:instrText>
      </w:r>
      <w:r>
        <w:rPr>
          <w:rFonts w:ascii="Times New Roman" w:hAnsi="Times New Roman"/>
          <w:sz w:val="28"/>
        </w:rPr>
        <w:fldChar w:fldCharType="separate"/>
      </w:r>
      <w:r>
        <w:rPr>
          <w:rFonts w:ascii="Times New Roman" w:hAnsi="Times New Roman"/>
          <w:sz w:val="28"/>
        </w:rPr>
        <w:t>законом</w:t>
      </w:r>
      <w:r>
        <w:rPr>
          <w:rFonts w:ascii="Times New Roman" w:hAnsi="Times New Roman"/>
          <w:sz w:val="28"/>
        </w:rPr>
        <w:fldChar w:fldCharType="end"/>
      </w:r>
      <w:r>
        <w:rPr>
          <w:rFonts w:ascii="Times New Roman" w:hAnsi="Times New Roman"/>
          <w:sz w:val="28"/>
        </w:rPr>
        <w:t xml:space="preserve"> от 24</w:t>
      </w:r>
      <w:r>
        <w:rPr>
          <w:rFonts w:ascii="Times New Roman" w:hAnsi="Times New Roman"/>
          <w:sz w:val="28"/>
        </w:rPr>
        <w:t xml:space="preserve"> июля </w:t>
      </w:r>
      <w:r>
        <w:rPr>
          <w:rFonts w:ascii="Times New Roman" w:hAnsi="Times New Roman"/>
          <w:sz w:val="28"/>
        </w:rPr>
        <w:t xml:space="preserve">2007 </w:t>
      </w:r>
      <w:r>
        <w:rPr>
          <w:rFonts w:ascii="Times New Roman" w:hAnsi="Times New Roman"/>
          <w:sz w:val="28"/>
        </w:rPr>
        <w:t xml:space="preserve">года </w:t>
      </w:r>
      <w:r>
        <w:rPr>
          <w:rFonts w:ascii="Times New Roman" w:hAnsi="Times New Roman"/>
          <w:sz w:val="28"/>
        </w:rPr>
        <w:t>№</w:t>
      </w:r>
      <w:r>
        <w:rPr>
          <w:rFonts w:ascii="Times New Roman" w:hAnsi="Times New Roman"/>
          <w:sz w:val="28"/>
        </w:rPr>
        <w:t xml:space="preserve"> 209-ФЗ </w:t>
      </w:r>
      <w:r>
        <w:rPr>
          <w:rFonts w:ascii="Times New Roman" w:hAnsi="Times New Roman"/>
          <w:sz w:val="28"/>
        </w:rPr>
        <w:t>«</w:t>
      </w:r>
      <w:r>
        <w:rPr>
          <w:rFonts w:ascii="Times New Roman" w:hAnsi="Times New Roman"/>
          <w:sz w:val="28"/>
        </w:rPr>
        <w:t>О развитии малого и среднего предпринимательства в Российской Федерации</w:t>
      </w:r>
      <w:r>
        <w:rPr>
          <w:rFonts w:ascii="Times New Roman" w:hAnsi="Times New Roman"/>
          <w:sz w:val="28"/>
        </w:rPr>
        <w:t>»</w:t>
      </w:r>
      <w:r>
        <w:rPr>
          <w:rFonts w:ascii="Times New Roman" w:hAnsi="Times New Roman"/>
          <w:sz w:val="28"/>
        </w:rPr>
        <w:t>, Федеральным законом от 6</w:t>
      </w:r>
      <w:r>
        <w:rPr>
          <w:rFonts w:ascii="Times New Roman" w:hAnsi="Times New Roman"/>
          <w:sz w:val="28"/>
        </w:rPr>
        <w:t xml:space="preserve"> октября </w:t>
      </w:r>
      <w:r>
        <w:rPr>
          <w:rFonts w:ascii="Times New Roman" w:hAnsi="Times New Roman"/>
          <w:sz w:val="28"/>
        </w:rPr>
        <w:t>2003</w:t>
      </w:r>
      <w:r>
        <w:rPr>
          <w:rFonts w:ascii="Times New Roman" w:hAnsi="Times New Roman"/>
          <w:sz w:val="28"/>
        </w:rPr>
        <w:t xml:space="preserve"> года</w:t>
      </w:r>
      <w:r>
        <w:rPr>
          <w:rFonts w:ascii="Times New Roman" w:hAnsi="Times New Roman"/>
          <w:sz w:val="28"/>
        </w:rPr>
        <w:t xml:space="preserve"> № 131-ФЗ «Об общих принципах организации местного самоуправления в Российской Федерации», </w:t>
      </w:r>
      <w:r>
        <w:rPr>
          <w:rFonts w:ascii="Times New Roman" w:hAnsi="Times New Roman"/>
          <w:sz w:val="28"/>
        </w:rPr>
        <w:fldChar w:fldCharType="begin"/>
      </w:r>
      <w:r>
        <w:rPr>
          <w:rFonts w:ascii="Times New Roman" w:hAnsi="Times New Roman"/>
          <w:sz w:val="28"/>
        </w:rPr>
        <w:instrText>HYPERLINK "consultantplus://offline/ref=0AC471BF57698586B6E11708C1944A57BC8E0E2EB8B50FF09BB41FA7BDA729537Aj3D"</w:instrText>
      </w:r>
      <w:r>
        <w:rPr>
          <w:rFonts w:ascii="Times New Roman" w:hAnsi="Times New Roman"/>
          <w:sz w:val="28"/>
        </w:rPr>
        <w:fldChar w:fldCharType="separate"/>
      </w:r>
      <w:r>
        <w:rPr>
          <w:rFonts w:ascii="Times New Roman" w:hAnsi="Times New Roman"/>
          <w:sz w:val="28"/>
        </w:rPr>
        <w:t>Законом</w:t>
      </w:r>
      <w:r>
        <w:rPr>
          <w:rFonts w:ascii="Times New Roman" w:hAnsi="Times New Roman"/>
          <w:sz w:val="28"/>
        </w:rPr>
        <w:fldChar w:fldCharType="end"/>
      </w:r>
      <w:r>
        <w:rPr>
          <w:rFonts w:ascii="Times New Roman" w:hAnsi="Times New Roman"/>
          <w:sz w:val="28"/>
        </w:rPr>
        <w:t xml:space="preserve"> Кемеровской области </w:t>
      </w:r>
      <w:r>
        <w:rPr>
          <w:rFonts w:ascii="Times New Roman" w:hAnsi="Times New Roman"/>
          <w:sz w:val="28"/>
        </w:rPr>
        <w:t xml:space="preserve">- </w:t>
      </w:r>
      <w:r>
        <w:rPr>
          <w:rFonts w:ascii="Times New Roman" w:hAnsi="Times New Roman"/>
          <w:sz w:val="28"/>
        </w:rPr>
        <w:t>Кузбасса</w:t>
      </w:r>
      <w:r>
        <w:rPr>
          <w:rFonts w:ascii="Times New Roman" w:hAnsi="Times New Roman"/>
          <w:sz w:val="28"/>
        </w:rPr>
        <w:t xml:space="preserve"> от 27</w:t>
      </w:r>
      <w:r>
        <w:rPr>
          <w:rFonts w:ascii="Times New Roman" w:hAnsi="Times New Roman"/>
          <w:sz w:val="28"/>
        </w:rPr>
        <w:t xml:space="preserve"> декабря </w:t>
      </w:r>
      <w:r>
        <w:rPr>
          <w:rFonts w:ascii="Times New Roman" w:hAnsi="Times New Roman"/>
          <w:sz w:val="28"/>
        </w:rPr>
        <w:t>2007</w:t>
      </w:r>
      <w:r>
        <w:rPr>
          <w:rFonts w:ascii="Times New Roman" w:hAnsi="Times New Roman"/>
          <w:sz w:val="28"/>
        </w:rPr>
        <w:t xml:space="preserve"> года </w:t>
      </w:r>
      <w:r>
        <w:rPr>
          <w:rFonts w:ascii="Times New Roman" w:hAnsi="Times New Roman"/>
          <w:sz w:val="28"/>
        </w:rPr>
        <w:t>№</w:t>
      </w:r>
      <w:r>
        <w:rPr>
          <w:rFonts w:ascii="Times New Roman" w:hAnsi="Times New Roman"/>
          <w:sz w:val="28"/>
        </w:rPr>
        <w:t xml:space="preserve"> 187-ОЗ </w:t>
      </w:r>
      <w:r>
        <w:rPr>
          <w:rFonts w:ascii="Times New Roman" w:hAnsi="Times New Roman"/>
          <w:sz w:val="28"/>
        </w:rPr>
        <w:t>«</w:t>
      </w:r>
      <w:r>
        <w:rPr>
          <w:rFonts w:ascii="Times New Roman" w:hAnsi="Times New Roman"/>
          <w:sz w:val="28"/>
        </w:rPr>
        <w:t>О развитии малого и среднего предпринимательства</w:t>
      </w:r>
      <w:r>
        <w:rPr>
          <w:rFonts w:ascii="Times New Roman" w:hAnsi="Times New Roman"/>
          <w:sz w:val="28"/>
        </w:rPr>
        <w:t>»</w:t>
      </w:r>
      <w:r>
        <w:rPr>
          <w:rFonts w:ascii="Times New Roman" w:hAnsi="Times New Roman"/>
          <w:sz w:val="28"/>
        </w:rPr>
        <w:t xml:space="preserve">, постановлением Правительства Российской Федерации </w:t>
      </w:r>
      <w:r>
        <w:rPr>
          <w:rFonts w:ascii="Times New Roman" w:hAnsi="Times New Roman"/>
          <w:sz w:val="28"/>
        </w:rPr>
        <w:t xml:space="preserve">от </w:t>
      </w:r>
      <w:r>
        <w:rPr>
          <w:rFonts w:ascii="Times New Roman" w:hAnsi="Times New Roman"/>
          <w:sz w:val="28"/>
        </w:rPr>
        <w:t>25</w:t>
      </w:r>
      <w:r>
        <w:rPr>
          <w:rFonts w:ascii="Times New Roman" w:hAnsi="Times New Roman"/>
          <w:sz w:val="28"/>
        </w:rPr>
        <w:t xml:space="preserve"> октября </w:t>
      </w:r>
      <w:r>
        <w:rPr>
          <w:rFonts w:ascii="Times New Roman" w:hAnsi="Times New Roman"/>
          <w:sz w:val="28"/>
        </w:rPr>
        <w:t>2023</w:t>
      </w:r>
      <w:r>
        <w:rPr>
          <w:rFonts w:ascii="Times New Roman" w:hAnsi="Times New Roman"/>
          <w:sz w:val="28"/>
        </w:rPr>
        <w:t xml:space="preserve"> года №</w:t>
      </w:r>
      <w:r>
        <w:rPr>
          <w:rFonts w:ascii="Times New Roman" w:hAnsi="Times New Roman"/>
          <w:sz w:val="28"/>
        </w:rPr>
        <w:t xml:space="preserve"> 1782 </w:t>
      </w:r>
      <w:r>
        <w:rPr>
          <w:rFonts w:ascii="Times New Roman" w:hAnsi="Times New Roman"/>
          <w:sz w:val="28"/>
        </w:rPr>
        <w:t>«</w:t>
      </w:r>
      <w:r>
        <w:rPr>
          <w:rFonts w:ascii="Times New Roman" w:hAnsi="Times New Roman"/>
          <w:sz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ascii="Times New Roman" w:hAnsi="Times New Roman"/>
          <w:sz w:val="28"/>
        </w:rPr>
        <w:t xml:space="preserve">», постановлением Правительства Российской Федерации от 16 ноября 2024 года № 1573 «О внесении изменений в постановление Правительства Российской Федерации от 25 октября 2023 года № 1782», </w:t>
      </w:r>
      <w:r>
        <w:rPr>
          <w:rFonts w:ascii="Times New Roman" w:hAnsi="Times New Roman"/>
          <w:sz w:val="28"/>
        </w:rPr>
        <w:t>постановлением администрации Беловского муниципального округа от 15</w:t>
      </w:r>
      <w:r>
        <w:rPr>
          <w:rFonts w:ascii="Times New Roman" w:hAnsi="Times New Roman"/>
          <w:sz w:val="28"/>
        </w:rPr>
        <w:t xml:space="preserve"> декабря </w:t>
      </w:r>
      <w:r>
        <w:rPr>
          <w:rFonts w:ascii="Times New Roman" w:hAnsi="Times New Roman"/>
          <w:sz w:val="28"/>
        </w:rPr>
        <w:t>2021</w:t>
      </w:r>
      <w:r>
        <w:rPr>
          <w:rFonts w:ascii="Times New Roman" w:hAnsi="Times New Roman"/>
          <w:sz w:val="28"/>
        </w:rPr>
        <w:t xml:space="preserve"> года</w:t>
      </w:r>
      <w:r>
        <w:rPr>
          <w:rFonts w:ascii="Times New Roman" w:hAnsi="Times New Roman"/>
          <w:sz w:val="28"/>
        </w:rPr>
        <w:t xml:space="preserve"> № 481  «Об </w:t>
      </w:r>
      <w:r>
        <w:rPr>
          <w:rFonts w:ascii="Times New Roman" w:hAnsi="Times New Roman"/>
          <w:sz w:val="28"/>
        </w:rPr>
        <w:t xml:space="preserve">утверждении Положения о муниципальных </w:t>
      </w:r>
      <w:r>
        <w:rPr>
          <w:rFonts w:ascii="Times New Roman" w:hAnsi="Times New Roman"/>
          <w:sz w:val="28"/>
        </w:rPr>
        <w:t>программах Беловского муниципального округа»</w:t>
      </w:r>
      <w:r>
        <w:rPr>
          <w:rFonts w:ascii="Times New Roman" w:hAnsi="Times New Roman"/>
          <w:sz w:val="28"/>
        </w:rPr>
        <w:t>, руководствуясь  Уставом муниципального образования Беловский муниципальный округ Кемеровской области - Кузбасса</w:t>
      </w:r>
      <w:r>
        <w:rPr>
          <w:rFonts w:ascii="Times New Roman" w:hAnsi="Times New Roman"/>
          <w:sz w:val="28"/>
        </w:rPr>
        <w:t>:</w:t>
      </w:r>
    </w:p>
    <w:p w14:paraId="17000000">
      <w:pPr>
        <w:pStyle w:val="Style_2"/>
        <w:ind/>
        <w:jc w:val="both"/>
        <w:rPr>
          <w:rFonts w:ascii="Times New Roman" w:hAnsi="Times New Roman"/>
          <w:sz w:val="28"/>
        </w:rPr>
      </w:pPr>
      <w:r>
        <w:rPr>
          <w:rFonts w:ascii="Times New Roman" w:hAnsi="Times New Roman"/>
          <w:sz w:val="28"/>
        </w:rPr>
        <w:tab/>
      </w:r>
      <w:r>
        <w:rPr>
          <w:rFonts w:ascii="Times New Roman" w:hAnsi="Times New Roman"/>
          <w:sz w:val="28"/>
        </w:rPr>
        <w:t xml:space="preserve">1. </w:t>
      </w:r>
      <w:r>
        <w:rPr>
          <w:rFonts w:ascii="Times New Roman" w:hAnsi="Times New Roman"/>
          <w:sz w:val="28"/>
        </w:rPr>
        <w:t>Утвердить П</w:t>
      </w:r>
      <w:r>
        <w:rPr>
          <w:rFonts w:ascii="Times New Roman" w:hAnsi="Times New Roman"/>
          <w:sz w:val="28"/>
        </w:rPr>
        <w:t>орядок</w:t>
      </w:r>
      <w:r>
        <w:rPr>
          <w:rFonts w:ascii="Times New Roman" w:hAnsi="Times New Roman"/>
          <w:sz w:val="28"/>
        </w:rPr>
        <w:t xml:space="preserve"> </w:t>
      </w:r>
      <w:r>
        <w:rPr>
          <w:rFonts w:ascii="Times New Roman" w:hAnsi="Times New Roman"/>
          <w:sz w:val="28"/>
        </w:rPr>
        <w:t xml:space="preserve">предоставления субсидии субъектам малого и  среднего предпринимательства в рамках </w:t>
      </w:r>
      <w:r>
        <w:rPr>
          <w:rFonts w:ascii="Times New Roman" w:hAnsi="Times New Roman"/>
          <w:sz w:val="28"/>
        </w:rPr>
        <w:t>муниципальной программы</w:t>
      </w:r>
      <w:r>
        <w:rPr>
          <w:rFonts w:ascii="Times New Roman" w:hAnsi="Times New Roman"/>
          <w:sz w:val="28"/>
        </w:rPr>
        <w:t xml:space="preserve">«Развитие экономического потенциала в Беловском муниципальном округе» </w:t>
      </w:r>
      <w:r>
        <w:rPr>
          <w:rFonts w:ascii="Times New Roman" w:hAnsi="Times New Roman"/>
          <w:sz w:val="28"/>
        </w:rPr>
        <w:t xml:space="preserve">на </w:t>
      </w:r>
      <w:r>
        <w:rPr>
          <w:rFonts w:ascii="Times New Roman" w:hAnsi="Times New Roman"/>
          <w:sz w:val="28"/>
        </w:rPr>
        <w:t>20</w:t>
      </w:r>
      <w:r>
        <w:rPr>
          <w:rFonts w:ascii="Times New Roman" w:hAnsi="Times New Roman"/>
          <w:sz w:val="28"/>
        </w:rPr>
        <w:t>22</w:t>
      </w:r>
      <w:r>
        <w:rPr>
          <w:rFonts w:ascii="Times New Roman" w:hAnsi="Times New Roman"/>
          <w:sz w:val="28"/>
        </w:rPr>
        <w:t>-2027</w:t>
      </w:r>
      <w:r>
        <w:rPr>
          <w:rFonts w:ascii="Times New Roman" w:hAnsi="Times New Roman"/>
          <w:sz w:val="28"/>
        </w:rPr>
        <w:t xml:space="preserve"> годы</w:t>
      </w:r>
      <w:r>
        <w:rPr>
          <w:rFonts w:ascii="Times New Roman" w:hAnsi="Times New Roman"/>
          <w:sz w:val="28"/>
        </w:rPr>
        <w:t>»</w:t>
      </w:r>
      <w:r>
        <w:rPr>
          <w:rFonts w:ascii="Times New Roman" w:hAnsi="Times New Roman"/>
          <w:sz w:val="28"/>
        </w:rPr>
        <w:t xml:space="preserve">. </w:t>
      </w:r>
    </w:p>
    <w:p w14:paraId="18000000">
      <w:pPr>
        <w:pStyle w:val="Style_2"/>
        <w:ind/>
        <w:jc w:val="both"/>
        <w:rPr>
          <w:rFonts w:ascii="Times New Roman" w:hAnsi="Times New Roman"/>
          <w:sz w:val="28"/>
        </w:rPr>
      </w:pPr>
      <w:r>
        <w:rPr>
          <w:rFonts w:ascii="Times New Roman" w:hAnsi="Times New Roman"/>
          <w:sz w:val="28"/>
        </w:rPr>
        <w:t xml:space="preserve">       2. Признать утратившим силу </w:t>
      </w:r>
      <w:r>
        <w:rPr>
          <w:rFonts w:ascii="Times New Roman" w:hAnsi="Times New Roman"/>
          <w:sz w:val="28"/>
        </w:rPr>
        <w:t xml:space="preserve">постановление администрации Беловского муниципального </w:t>
      </w:r>
      <w:r>
        <w:rPr>
          <w:rFonts w:ascii="Times New Roman" w:hAnsi="Times New Roman"/>
          <w:sz w:val="28"/>
        </w:rPr>
        <w:t>округа</w:t>
      </w:r>
      <w:r>
        <w:rPr>
          <w:rFonts w:ascii="Times New Roman" w:hAnsi="Times New Roman"/>
          <w:sz w:val="28"/>
        </w:rPr>
        <w:t xml:space="preserve"> от 23</w:t>
      </w:r>
      <w:r>
        <w:rPr>
          <w:rFonts w:ascii="Times New Roman" w:hAnsi="Times New Roman"/>
          <w:sz w:val="28"/>
        </w:rPr>
        <w:t xml:space="preserve"> апре</w:t>
      </w:r>
      <w:r>
        <w:rPr>
          <w:rFonts w:ascii="Times New Roman" w:hAnsi="Times New Roman"/>
          <w:sz w:val="28"/>
        </w:rPr>
        <w:t>л</w:t>
      </w:r>
      <w:r>
        <w:rPr>
          <w:rFonts w:ascii="Times New Roman" w:hAnsi="Times New Roman"/>
          <w:sz w:val="28"/>
        </w:rPr>
        <w:t>я 20</w:t>
      </w:r>
      <w:r>
        <w:rPr>
          <w:rFonts w:ascii="Times New Roman" w:hAnsi="Times New Roman"/>
          <w:sz w:val="28"/>
        </w:rPr>
        <w:t>24</w:t>
      </w:r>
      <w:r>
        <w:rPr>
          <w:rFonts w:ascii="Times New Roman" w:hAnsi="Times New Roman"/>
          <w:sz w:val="28"/>
        </w:rPr>
        <w:t xml:space="preserve"> г</w:t>
      </w:r>
      <w:r>
        <w:rPr>
          <w:rFonts w:ascii="Times New Roman" w:hAnsi="Times New Roman"/>
          <w:sz w:val="28"/>
        </w:rPr>
        <w:t>ода</w:t>
      </w:r>
      <w:r>
        <w:rPr>
          <w:rFonts w:ascii="Times New Roman" w:hAnsi="Times New Roman"/>
          <w:sz w:val="28"/>
        </w:rPr>
        <w:t xml:space="preserve"> № 166</w:t>
      </w:r>
      <w:r>
        <w:rPr>
          <w:rFonts w:ascii="Times New Roman" w:hAnsi="Times New Roman"/>
          <w:sz w:val="28"/>
        </w:rPr>
        <w:t xml:space="preserve"> «</w:t>
      </w:r>
      <w:r>
        <w:rPr>
          <w:rFonts w:ascii="Times New Roman" w:hAnsi="Times New Roman"/>
          <w:sz w:val="28"/>
        </w:rPr>
        <w:t>Об утверждении Порядка предоставления субсидии субъектам малого и  среднего предпринимательства в рамках муниципальной программы «Развитие экономического потенциала в Беловском муниципальном округе» на 2022-2026</w:t>
      </w:r>
      <w:r>
        <w:rPr>
          <w:rFonts w:ascii="Times New Roman" w:hAnsi="Times New Roman"/>
          <w:sz w:val="28"/>
        </w:rPr>
        <w:t xml:space="preserve"> годы».</w:t>
      </w:r>
    </w:p>
    <w:p w14:paraId="19000000">
      <w:pPr>
        <w:pStyle w:val="Style_2"/>
        <w:ind/>
        <w:jc w:val="both"/>
        <w:rPr>
          <w:rFonts w:ascii="Times New Roman" w:hAnsi="Times New Roman"/>
          <w:sz w:val="28"/>
        </w:rPr>
      </w:pPr>
      <w:r>
        <w:rPr>
          <w:rFonts w:ascii="Times New Roman" w:hAnsi="Times New Roman"/>
          <w:sz w:val="28"/>
        </w:rPr>
        <w:tab/>
      </w:r>
      <w:r>
        <w:rPr>
          <w:rFonts w:ascii="Times New Roman" w:hAnsi="Times New Roman"/>
          <w:sz w:val="28"/>
        </w:rPr>
        <w:t>3</w:t>
      </w:r>
      <w:r>
        <w:rPr>
          <w:rFonts w:ascii="Times New Roman" w:hAnsi="Times New Roman"/>
          <w:sz w:val="28"/>
        </w:rPr>
        <w:t>. Настоящее постановление опубликовать в газете «Сельские зори»</w:t>
      </w:r>
      <w:r>
        <w:rPr>
          <w:rFonts w:ascii="Times New Roman" w:hAnsi="Times New Roman"/>
          <w:sz w:val="28"/>
        </w:rPr>
        <w:t>, обнародовать на стендах, размещенных в зданиях территориальных управлений администрации Беловского муниципального округа</w:t>
      </w:r>
      <w:r>
        <w:rPr>
          <w:rFonts w:ascii="Times New Roman" w:hAnsi="Times New Roman"/>
          <w:sz w:val="28"/>
        </w:rPr>
        <w:t xml:space="preserve"> и разместить на официальном сайте администрации Беловского муниципального округа в информационно - телекоммуникационной сети «Интернет».</w:t>
      </w:r>
    </w:p>
    <w:p w14:paraId="1A000000">
      <w:pPr>
        <w:pStyle w:val="Style_1"/>
        <w:ind/>
        <w:jc w:val="both"/>
        <w:rPr>
          <w:rFonts w:ascii="Times New Roman" w:hAnsi="Times New Roman"/>
          <w:sz w:val="28"/>
        </w:rPr>
      </w:pPr>
      <w:r>
        <w:rPr>
          <w:rFonts w:ascii="Times New Roman" w:hAnsi="Times New Roman"/>
          <w:sz w:val="28"/>
        </w:rPr>
        <w:t>4</w:t>
      </w:r>
      <w:r>
        <w:rPr>
          <w:rFonts w:ascii="Times New Roman" w:hAnsi="Times New Roman"/>
          <w:sz w:val="28"/>
        </w:rPr>
        <w:t>. Контроль за исполнением настоящего постановления возложить на  заместителя главы округа по экономике Ерофееву О.В</w:t>
      </w:r>
      <w:r>
        <w:rPr>
          <w:rFonts w:ascii="Times New Roman" w:hAnsi="Times New Roman"/>
          <w:sz w:val="28"/>
        </w:rPr>
        <w:t>.</w:t>
      </w:r>
    </w:p>
    <w:p w14:paraId="1B000000">
      <w:pPr>
        <w:pStyle w:val="Style_2"/>
        <w:ind/>
        <w:jc w:val="both"/>
        <w:rPr>
          <w:rFonts w:ascii="Times New Roman" w:hAnsi="Times New Roman"/>
          <w:sz w:val="28"/>
        </w:rPr>
      </w:pPr>
      <w:r>
        <w:rPr>
          <w:rFonts w:ascii="Times New Roman" w:hAnsi="Times New Roman"/>
          <w:sz w:val="28"/>
        </w:rPr>
        <w:t xml:space="preserve">          5</w:t>
      </w:r>
      <w:r>
        <w:rPr>
          <w:rFonts w:ascii="Times New Roman" w:hAnsi="Times New Roman"/>
          <w:sz w:val="28"/>
        </w:rPr>
        <w:t>. Постановление вступает в силу после официального опубликования.</w:t>
      </w:r>
    </w:p>
    <w:p w14:paraId="1C000000">
      <w:pPr>
        <w:spacing w:after="0" w:line="240" w:lineRule="auto"/>
        <w:ind/>
        <w:jc w:val="both"/>
        <w:rPr>
          <w:rFonts w:ascii="Times New Roman" w:hAnsi="Times New Roman"/>
          <w:sz w:val="28"/>
        </w:rPr>
      </w:pPr>
    </w:p>
    <w:p w14:paraId="1D000000">
      <w:pPr>
        <w:spacing w:after="0" w:line="240" w:lineRule="auto"/>
        <w:ind/>
        <w:jc w:val="both"/>
        <w:rPr>
          <w:rFonts w:ascii="Times New Roman" w:hAnsi="Times New Roman"/>
          <w:sz w:val="28"/>
        </w:rPr>
      </w:pPr>
    </w:p>
    <w:p w14:paraId="1E000000">
      <w:pPr>
        <w:spacing w:after="0" w:line="240" w:lineRule="auto"/>
        <w:ind/>
        <w:jc w:val="both"/>
        <w:rPr>
          <w:rFonts w:ascii="Times New Roman" w:hAnsi="Times New Roman"/>
          <w:sz w:val="28"/>
        </w:rPr>
      </w:pPr>
    </w:p>
    <w:p w14:paraId="1F000000">
      <w:pPr>
        <w:spacing w:after="0" w:line="240" w:lineRule="auto"/>
        <w:ind/>
        <w:jc w:val="both"/>
        <w:rPr>
          <w:rFonts w:ascii="Times New Roman" w:hAnsi="Times New Roman"/>
          <w:sz w:val="28"/>
        </w:rPr>
      </w:pPr>
    </w:p>
    <w:p w14:paraId="20000000">
      <w:pPr>
        <w:spacing w:after="0" w:line="240" w:lineRule="auto"/>
        <w:ind/>
        <w:jc w:val="both"/>
        <w:rPr>
          <w:rFonts w:ascii="Times New Roman" w:hAnsi="Times New Roman"/>
          <w:sz w:val="28"/>
        </w:rPr>
      </w:pPr>
    </w:p>
    <w:p w14:paraId="21000000">
      <w:pPr>
        <w:spacing w:after="0" w:line="240" w:lineRule="auto"/>
        <w:ind/>
        <w:jc w:val="both"/>
        <w:rPr>
          <w:rFonts w:ascii="Times New Roman" w:hAnsi="Times New Roman"/>
          <w:sz w:val="28"/>
        </w:rPr>
      </w:pPr>
      <w:r>
        <w:rPr>
          <w:rFonts w:ascii="Times New Roman" w:hAnsi="Times New Roman"/>
          <w:sz w:val="28"/>
        </w:rPr>
        <w:t>Г</w:t>
      </w:r>
      <w:r>
        <w:rPr>
          <w:rFonts w:ascii="Times New Roman" w:hAnsi="Times New Roman"/>
          <w:sz w:val="28"/>
        </w:rPr>
        <w:t>лав</w:t>
      </w:r>
      <w:r>
        <w:rPr>
          <w:rFonts w:ascii="Times New Roman" w:hAnsi="Times New Roman"/>
          <w:sz w:val="28"/>
        </w:rPr>
        <w:t>а</w:t>
      </w:r>
      <w:r>
        <w:rPr>
          <w:rFonts w:ascii="Times New Roman" w:hAnsi="Times New Roman"/>
          <w:sz w:val="28"/>
        </w:rPr>
        <w:t xml:space="preserve"> Беловского </w:t>
      </w:r>
    </w:p>
    <w:p w14:paraId="22000000">
      <w:pPr>
        <w:spacing w:after="0" w:line="240" w:lineRule="auto"/>
        <w:ind/>
        <w:jc w:val="both"/>
        <w:rPr>
          <w:rFonts w:ascii="Times New Roman" w:hAnsi="Times New Roman"/>
          <w:sz w:val="28"/>
        </w:rPr>
      </w:pPr>
      <w:r>
        <w:rPr>
          <w:rFonts w:ascii="Times New Roman" w:hAnsi="Times New Roman"/>
          <w:sz w:val="28"/>
        </w:rPr>
        <w:t>муниципального округа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ascii="Times New Roman" w:hAnsi="Times New Roman"/>
          <w:sz w:val="28"/>
        </w:rPr>
        <w:t>В.А. Астафьев</w:t>
      </w:r>
    </w:p>
    <w:p w14:paraId="23000000">
      <w:pPr>
        <w:spacing w:after="0" w:line="240" w:lineRule="auto"/>
        <w:ind/>
        <w:jc w:val="both"/>
        <w:rPr>
          <w:rFonts w:ascii="Times New Roman" w:hAnsi="Times New Roman"/>
          <w:sz w:val="28"/>
        </w:rPr>
      </w:pPr>
    </w:p>
    <w:p w14:paraId="24000000">
      <w:pPr>
        <w:spacing w:after="0"/>
        <w:ind/>
        <w:jc w:val="both"/>
        <w:rPr>
          <w:rFonts w:ascii="Times New Roman" w:hAnsi="Times New Roman"/>
          <w:sz w:val="28"/>
        </w:rPr>
      </w:pPr>
    </w:p>
    <w:p w14:paraId="25000000">
      <w:pPr>
        <w:spacing w:after="0"/>
        <w:ind/>
        <w:jc w:val="both"/>
        <w:rPr>
          <w:rFonts w:ascii="Times New Roman" w:hAnsi="Times New Roman"/>
          <w:sz w:val="28"/>
        </w:rPr>
      </w:pPr>
    </w:p>
    <w:p w14:paraId="26000000">
      <w:pPr>
        <w:tabs>
          <w:tab w:leader="none" w:pos="1699" w:val="left"/>
        </w:tabs>
        <w:ind w:firstLine="540" w:left="0" w:right="144"/>
        <w:jc w:val="both"/>
        <w:rPr>
          <w:rFonts w:ascii="Times New Roman" w:hAnsi="Times New Roman"/>
          <w:sz w:val="28"/>
        </w:rPr>
      </w:pPr>
      <w:r>
        <w:rPr>
          <w:rFonts w:ascii="Times New Roman" w:hAnsi="Times New Roman"/>
          <w:sz w:val="28"/>
        </w:rPr>
        <w:tab/>
      </w:r>
    </w:p>
    <w:p w14:paraId="27000000">
      <w:pPr>
        <w:ind w:firstLine="540" w:left="0" w:right="144"/>
        <w:jc w:val="both"/>
        <w:rPr>
          <w:rFonts w:ascii="Times New Roman" w:hAnsi="Times New Roman"/>
          <w:sz w:val="28"/>
        </w:rPr>
      </w:pPr>
    </w:p>
    <w:p w14:paraId="28000000">
      <w:pPr>
        <w:pStyle w:val="Style_1"/>
        <w:ind w:firstLine="60" w:left="0" w:right="-5"/>
        <w:outlineLvl w:val="0"/>
        <w:rPr>
          <w:rFonts w:ascii="Times New Roman" w:hAnsi="Times New Roman"/>
          <w:sz w:val="28"/>
        </w:rPr>
      </w:pPr>
    </w:p>
    <w:p w14:paraId="29000000">
      <w:pPr>
        <w:pStyle w:val="Style_1"/>
        <w:ind w:firstLine="60" w:left="0" w:right="-5"/>
        <w:outlineLvl w:val="0"/>
        <w:rPr>
          <w:rFonts w:ascii="Times New Roman" w:hAnsi="Times New Roman"/>
          <w:sz w:val="28"/>
        </w:rPr>
      </w:pPr>
    </w:p>
    <w:p w14:paraId="2A000000">
      <w:pPr>
        <w:pStyle w:val="Style_1"/>
        <w:ind w:firstLine="60" w:left="0" w:right="-5"/>
        <w:outlineLvl w:val="0"/>
        <w:rPr>
          <w:rFonts w:ascii="Times New Roman" w:hAnsi="Times New Roman"/>
          <w:sz w:val="28"/>
        </w:rPr>
      </w:pPr>
    </w:p>
    <w:p w14:paraId="2B000000">
      <w:pPr>
        <w:pStyle w:val="Style_1"/>
        <w:ind w:firstLine="60" w:left="0" w:right="-5"/>
        <w:outlineLvl w:val="0"/>
        <w:rPr>
          <w:rFonts w:ascii="Times New Roman" w:hAnsi="Times New Roman"/>
          <w:sz w:val="28"/>
        </w:rPr>
      </w:pPr>
    </w:p>
    <w:p w14:paraId="2C000000">
      <w:pPr>
        <w:pStyle w:val="Style_1"/>
        <w:ind w:firstLine="60" w:left="0" w:right="-5"/>
        <w:outlineLvl w:val="0"/>
        <w:rPr>
          <w:rFonts w:ascii="Times New Roman" w:hAnsi="Times New Roman"/>
          <w:sz w:val="28"/>
        </w:rPr>
      </w:pPr>
    </w:p>
    <w:p w14:paraId="2D000000">
      <w:pPr>
        <w:pStyle w:val="Style_1"/>
        <w:ind w:firstLine="60" w:left="0" w:right="-5"/>
        <w:outlineLvl w:val="0"/>
        <w:rPr>
          <w:rFonts w:ascii="Times New Roman" w:hAnsi="Times New Roman"/>
          <w:sz w:val="28"/>
        </w:rPr>
      </w:pPr>
    </w:p>
    <w:p w14:paraId="2E000000">
      <w:pPr>
        <w:pStyle w:val="Style_1"/>
        <w:ind w:firstLine="60" w:left="0" w:right="-5"/>
        <w:outlineLvl w:val="0"/>
        <w:rPr>
          <w:rFonts w:ascii="Times New Roman" w:hAnsi="Times New Roman"/>
          <w:sz w:val="28"/>
        </w:rPr>
      </w:pPr>
    </w:p>
    <w:p w14:paraId="2F000000">
      <w:pPr>
        <w:pStyle w:val="Style_1"/>
        <w:ind w:firstLine="60" w:left="0" w:right="-5"/>
        <w:outlineLvl w:val="0"/>
        <w:rPr>
          <w:rFonts w:ascii="Times New Roman" w:hAnsi="Times New Roman"/>
          <w:sz w:val="28"/>
        </w:rPr>
      </w:pPr>
    </w:p>
    <w:p w14:paraId="30000000">
      <w:pPr>
        <w:pStyle w:val="Style_1"/>
        <w:ind w:firstLine="60" w:left="0" w:right="-5"/>
        <w:outlineLvl w:val="0"/>
        <w:rPr>
          <w:rFonts w:ascii="Times New Roman" w:hAnsi="Times New Roman"/>
          <w:sz w:val="28"/>
        </w:rPr>
      </w:pPr>
    </w:p>
    <w:p w14:paraId="31000000">
      <w:pPr>
        <w:pStyle w:val="Style_1"/>
        <w:ind w:firstLine="60" w:left="0" w:right="-5"/>
        <w:outlineLvl w:val="0"/>
        <w:rPr>
          <w:rFonts w:ascii="Times New Roman" w:hAnsi="Times New Roman"/>
          <w:sz w:val="28"/>
        </w:rPr>
      </w:pPr>
    </w:p>
    <w:p w14:paraId="32000000">
      <w:pPr>
        <w:pStyle w:val="Style_1"/>
        <w:ind w:firstLine="60" w:left="0" w:right="-5"/>
        <w:outlineLvl w:val="0"/>
        <w:rPr>
          <w:rFonts w:ascii="Times New Roman" w:hAnsi="Times New Roman"/>
          <w:sz w:val="28"/>
        </w:rPr>
      </w:pPr>
    </w:p>
    <w:p w14:paraId="33000000">
      <w:pPr>
        <w:pStyle w:val="Style_1"/>
        <w:ind w:firstLine="60" w:left="0" w:right="-5"/>
        <w:outlineLvl w:val="0"/>
        <w:rPr>
          <w:rFonts w:ascii="Times New Roman" w:hAnsi="Times New Roman"/>
          <w:sz w:val="28"/>
        </w:rPr>
      </w:pPr>
    </w:p>
    <w:p w14:paraId="34000000">
      <w:pPr>
        <w:pStyle w:val="Style_1"/>
        <w:ind w:firstLine="60" w:left="0" w:right="-5"/>
        <w:outlineLvl w:val="0"/>
        <w:rPr>
          <w:rFonts w:ascii="Times New Roman" w:hAnsi="Times New Roman"/>
          <w:sz w:val="28"/>
        </w:rPr>
      </w:pPr>
    </w:p>
    <w:p w14:paraId="35000000">
      <w:pPr>
        <w:pStyle w:val="Style_1"/>
        <w:ind w:firstLine="60" w:left="0" w:right="-5"/>
        <w:outlineLvl w:val="0"/>
        <w:rPr>
          <w:rFonts w:ascii="Times New Roman" w:hAnsi="Times New Roman"/>
          <w:sz w:val="28"/>
        </w:rPr>
      </w:pPr>
    </w:p>
    <w:p w14:paraId="36000000">
      <w:pPr>
        <w:pStyle w:val="Style_1"/>
        <w:ind w:firstLine="60" w:left="0" w:right="-5"/>
        <w:outlineLvl w:val="0"/>
        <w:rPr>
          <w:rFonts w:ascii="Times New Roman" w:hAnsi="Times New Roman"/>
          <w:sz w:val="28"/>
        </w:rPr>
      </w:pPr>
    </w:p>
    <w:p w14:paraId="37000000">
      <w:pPr>
        <w:widowControl w:val="0"/>
        <w:ind w:firstLine="540" w:left="0"/>
        <w:jc w:val="both"/>
        <w:rPr>
          <w:rFonts w:ascii="Times New Roman" w:hAnsi="Times New Roman"/>
          <w:sz w:val="28"/>
        </w:rPr>
      </w:pPr>
    </w:p>
    <w:p w14:paraId="38000000">
      <w:pPr>
        <w:widowControl w:val="0"/>
        <w:ind w:firstLine="540" w:left="0"/>
        <w:jc w:val="both"/>
        <w:rPr>
          <w:rFonts w:ascii="Times New Roman" w:hAnsi="Times New Roman"/>
          <w:sz w:val="28"/>
        </w:rPr>
      </w:pPr>
    </w:p>
    <w:p w14:paraId="39000000">
      <w:pPr>
        <w:widowControl w:val="0"/>
        <w:spacing w:after="0" w:line="240" w:lineRule="auto"/>
        <w:ind/>
        <w:jc w:val="right"/>
        <w:rPr>
          <w:rFonts w:ascii="Times New Roman" w:hAnsi="Times New Roman"/>
        </w:rPr>
      </w:pPr>
      <w:r>
        <w:rPr>
          <w:rFonts w:ascii="Times New Roman" w:hAnsi="Times New Roman"/>
        </w:rPr>
        <w:t xml:space="preserve">Приложение  к постановлению администрации    </w:t>
      </w:r>
    </w:p>
    <w:p w14:paraId="3A000000">
      <w:pPr>
        <w:spacing w:after="0" w:line="240" w:lineRule="auto"/>
        <w:ind/>
        <w:jc w:val="right"/>
        <w:rPr>
          <w:rFonts w:ascii="Times New Roman" w:hAnsi="Times New Roman"/>
        </w:rPr>
      </w:pPr>
      <w:r>
        <w:rPr>
          <w:rFonts w:ascii="Times New Roman" w:hAnsi="Times New Roman"/>
        </w:rPr>
        <w:t xml:space="preserve">                                                               Беловского муниципального округа</w:t>
      </w:r>
    </w:p>
    <w:p w14:paraId="3B000000">
      <w:pPr>
        <w:spacing w:after="0" w:line="240" w:lineRule="auto"/>
        <w:ind/>
        <w:jc w:val="right"/>
        <w:rPr>
          <w:rFonts w:ascii="Times New Roman" w:hAnsi="Times New Roman"/>
        </w:rPr>
      </w:pPr>
      <w:r>
        <w:rPr>
          <w:rFonts w:ascii="Times New Roman" w:hAnsi="Times New Roman"/>
        </w:rPr>
        <w:t xml:space="preserve">от            </w:t>
      </w:r>
      <w:r>
        <w:rPr>
          <w:rFonts w:ascii="Times New Roman" w:hAnsi="Times New Roman"/>
        </w:rPr>
        <w:t>2025</w:t>
      </w:r>
      <w:r>
        <w:rPr>
          <w:rFonts w:ascii="Times New Roman" w:hAnsi="Times New Roman"/>
        </w:rPr>
        <w:t xml:space="preserve"> г</w:t>
      </w:r>
      <w:r>
        <w:rPr>
          <w:rFonts w:ascii="Times New Roman" w:hAnsi="Times New Roman"/>
        </w:rPr>
        <w:t>.</w:t>
      </w:r>
      <w:r>
        <w:rPr>
          <w:rFonts w:ascii="Times New Roman" w:hAnsi="Times New Roman"/>
        </w:rPr>
        <w:t xml:space="preserve"> № </w:t>
      </w:r>
    </w:p>
    <w:p w14:paraId="3C000000">
      <w:pPr>
        <w:pStyle w:val="Style_1"/>
        <w:ind w:firstLine="0" w:left="0" w:right="-2"/>
        <w:jc w:val="right"/>
        <w:rPr>
          <w:rFonts w:ascii="Times New Roman" w:hAnsi="Times New Roman"/>
          <w:sz w:val="28"/>
        </w:rPr>
      </w:pPr>
      <w:r>
        <w:rPr>
          <w:rFonts w:ascii="Times New Roman" w:hAnsi="Times New Roman"/>
          <w:sz w:val="28"/>
        </w:rPr>
        <w:tab/>
      </w:r>
    </w:p>
    <w:p w14:paraId="3D000000">
      <w:pPr>
        <w:spacing w:after="0" w:line="240" w:lineRule="auto"/>
        <w:ind/>
        <w:jc w:val="center"/>
        <w:rPr>
          <w:rFonts w:ascii="Times New Roman" w:hAnsi="Times New Roman"/>
          <w:b w:val="1"/>
          <w:sz w:val="28"/>
        </w:rPr>
      </w:pPr>
    </w:p>
    <w:p w14:paraId="3E000000">
      <w:pPr>
        <w:spacing w:after="0" w:line="240" w:lineRule="auto"/>
        <w:ind/>
        <w:jc w:val="center"/>
        <w:rPr>
          <w:rFonts w:ascii="Times New Roman" w:hAnsi="Times New Roman"/>
          <w:b w:val="1"/>
          <w:sz w:val="28"/>
        </w:rPr>
      </w:pPr>
      <w:r>
        <w:rPr>
          <w:rFonts w:ascii="Times New Roman" w:hAnsi="Times New Roman"/>
          <w:b w:val="1"/>
          <w:sz w:val="28"/>
        </w:rPr>
        <w:t>ПОРЯДОК</w:t>
      </w:r>
      <w:r>
        <w:rPr>
          <w:rFonts w:ascii="Times New Roman" w:hAnsi="Times New Roman"/>
          <w:b w:val="1"/>
          <w:color w:val="000000"/>
          <w:sz w:val="28"/>
        </w:rPr>
        <w:t xml:space="preserve">                                                                                                    предоставления субсидии субъектам малого и  среднего </w:t>
      </w:r>
      <w:r>
        <w:rPr>
          <w:rFonts w:ascii="Times New Roman" w:hAnsi="Times New Roman"/>
          <w:b w:val="1"/>
          <w:color w:val="000000"/>
          <w:sz w:val="28"/>
        </w:rPr>
        <w:t xml:space="preserve">предпринимательства в рамках </w:t>
      </w:r>
      <w:r>
        <w:rPr>
          <w:rFonts w:ascii="Times New Roman" w:hAnsi="Times New Roman"/>
          <w:b w:val="1"/>
          <w:sz w:val="28"/>
        </w:rPr>
        <w:t xml:space="preserve">муниципальной программы </w:t>
      </w:r>
      <w:r>
        <w:rPr>
          <w:rFonts w:ascii="Times New Roman" w:hAnsi="Times New Roman"/>
          <w:b w:val="1"/>
          <w:sz w:val="28"/>
        </w:rPr>
        <w:t xml:space="preserve">«Развитие экономического потенциала </w:t>
      </w:r>
      <w:r>
        <w:rPr>
          <w:rFonts w:ascii="Times New Roman" w:hAnsi="Times New Roman"/>
          <w:b w:val="1"/>
          <w:sz w:val="28"/>
        </w:rPr>
        <w:t xml:space="preserve">в </w:t>
      </w:r>
      <w:r>
        <w:rPr>
          <w:rFonts w:ascii="Times New Roman" w:hAnsi="Times New Roman"/>
          <w:b w:val="1"/>
          <w:sz w:val="28"/>
        </w:rPr>
        <w:t xml:space="preserve">Беловском муниципальном округе» </w:t>
      </w:r>
    </w:p>
    <w:p w14:paraId="3F000000">
      <w:pPr>
        <w:spacing w:after="0" w:line="240" w:lineRule="auto"/>
        <w:ind/>
        <w:jc w:val="center"/>
        <w:rPr>
          <w:rFonts w:ascii="Times New Roman" w:hAnsi="Times New Roman"/>
          <w:b w:val="1"/>
          <w:sz w:val="28"/>
        </w:rPr>
      </w:pPr>
      <w:r>
        <w:rPr>
          <w:rFonts w:ascii="Times New Roman" w:hAnsi="Times New Roman"/>
          <w:b w:val="1"/>
          <w:color w:val="000000"/>
          <w:sz w:val="28"/>
        </w:rPr>
        <w:t xml:space="preserve">на </w:t>
      </w:r>
      <w:r>
        <w:rPr>
          <w:rFonts w:ascii="Times New Roman" w:hAnsi="Times New Roman"/>
          <w:b w:val="1"/>
          <w:sz w:val="28"/>
        </w:rPr>
        <w:t>20</w:t>
      </w:r>
      <w:r>
        <w:rPr>
          <w:rFonts w:ascii="Times New Roman" w:hAnsi="Times New Roman"/>
          <w:b w:val="1"/>
          <w:sz w:val="28"/>
        </w:rPr>
        <w:t>22</w:t>
      </w:r>
      <w:r>
        <w:rPr>
          <w:rFonts w:ascii="Times New Roman" w:hAnsi="Times New Roman"/>
          <w:b w:val="1"/>
          <w:sz w:val="28"/>
        </w:rPr>
        <w:t>-202</w:t>
      </w:r>
      <w:r>
        <w:rPr>
          <w:rFonts w:ascii="Times New Roman" w:hAnsi="Times New Roman"/>
          <w:b w:val="1"/>
          <w:color w:val="000000"/>
          <w:sz w:val="28"/>
        </w:rPr>
        <w:t>7 годы</w:t>
      </w:r>
      <w:r>
        <w:rPr>
          <w:rFonts w:ascii="Times New Roman" w:hAnsi="Times New Roman"/>
          <w:b w:val="1"/>
          <w:color w:val="000000"/>
          <w:sz w:val="28"/>
        </w:rPr>
        <w:t>»</w:t>
      </w:r>
    </w:p>
    <w:p w14:paraId="40000000">
      <w:pPr>
        <w:spacing w:after="0" w:line="240" w:lineRule="auto"/>
        <w:ind/>
        <w:jc w:val="center"/>
        <w:rPr>
          <w:rFonts w:ascii="Times New Roman" w:hAnsi="Times New Roman"/>
          <w:b w:val="1"/>
          <w:sz w:val="28"/>
        </w:rPr>
      </w:pPr>
    </w:p>
    <w:p w14:paraId="41000000">
      <w:pPr>
        <w:ind/>
        <w:jc w:val="center"/>
        <w:rPr>
          <w:rFonts w:ascii="Times New Roman" w:hAnsi="Times New Roman"/>
          <w:b w:val="1"/>
          <w:sz w:val="28"/>
        </w:rPr>
      </w:pPr>
      <w:r>
        <w:rPr>
          <w:rFonts w:ascii="Times New Roman" w:hAnsi="Times New Roman"/>
          <w:b w:val="1"/>
          <w:sz w:val="28"/>
        </w:rPr>
        <w:t>1</w:t>
      </w:r>
      <w:r>
        <w:rPr>
          <w:rFonts w:ascii="Times New Roman" w:hAnsi="Times New Roman"/>
          <w:b w:val="1"/>
          <w:sz w:val="28"/>
        </w:rPr>
        <w:t>. Общие положения</w:t>
      </w:r>
      <w:r>
        <w:rPr>
          <w:rFonts w:ascii="Times New Roman" w:hAnsi="Times New Roman"/>
          <w:b w:val="1"/>
          <w:sz w:val="28"/>
        </w:rPr>
        <w:t xml:space="preserve"> о предоставлении субсидии</w:t>
      </w:r>
    </w:p>
    <w:p w14:paraId="42000000">
      <w:pPr>
        <w:pStyle w:val="Style_3"/>
        <w:ind w:firstLine="0" w:left="0"/>
        <w:jc w:val="both"/>
        <w:rPr>
          <w:rFonts w:ascii="Times New Roman" w:hAnsi="Times New Roman"/>
          <w:color w:val="000000"/>
        </w:rPr>
      </w:pPr>
      <w:r>
        <w:rPr>
          <w:rFonts w:ascii="Times New Roman" w:hAnsi="Times New Roman"/>
          <w:color w:val="000000"/>
        </w:rPr>
        <w:tab/>
      </w:r>
      <w:r>
        <w:rPr>
          <w:rFonts w:ascii="Times New Roman" w:hAnsi="Times New Roman"/>
          <w:color w:val="000000"/>
        </w:rPr>
        <w:t xml:space="preserve">1.1. Настоящий </w:t>
      </w:r>
      <w:r>
        <w:rPr>
          <w:rFonts w:ascii="Times New Roman" w:hAnsi="Times New Roman"/>
          <w:color w:val="000000"/>
        </w:rPr>
        <w:t xml:space="preserve">Порядок </w:t>
      </w:r>
      <w:r>
        <w:rPr>
          <w:rFonts w:ascii="Times New Roman" w:hAnsi="Times New Roman"/>
          <w:color w:val="000000"/>
        </w:rPr>
        <w:t>предоставления субсидии субъектам малого и  среднего предпринимательства в рамках муниципальной программы «Развитие экономического потенциала в Беловском муниципальном округе на 2022-2027</w:t>
      </w:r>
      <w:r>
        <w:rPr>
          <w:rFonts w:ascii="Times New Roman" w:hAnsi="Times New Roman"/>
          <w:color w:val="000000"/>
        </w:rPr>
        <w:t xml:space="preserve"> годы»</w:t>
      </w:r>
      <w:r>
        <w:rPr>
          <w:rFonts w:ascii="Times New Roman" w:hAnsi="Times New Roman"/>
          <w:color w:val="000000"/>
        </w:rPr>
        <w:t xml:space="preserve"> (далее – </w:t>
      </w:r>
      <w:r>
        <w:rPr>
          <w:rFonts w:ascii="Times New Roman" w:hAnsi="Times New Roman"/>
          <w:color w:val="000000"/>
        </w:rPr>
        <w:t>Порядок</w:t>
      </w:r>
      <w:r>
        <w:rPr>
          <w:rFonts w:ascii="Times New Roman" w:hAnsi="Times New Roman"/>
          <w:color w:val="000000"/>
        </w:rPr>
        <w:t xml:space="preserve">) </w:t>
      </w:r>
      <w:r>
        <w:rPr>
          <w:rFonts w:ascii="Times New Roman" w:hAnsi="Times New Roman"/>
          <w:color w:val="000000"/>
        </w:rPr>
        <w:t xml:space="preserve">устанавливает правила </w:t>
      </w:r>
      <w:r>
        <w:rPr>
          <w:rFonts w:ascii="Times New Roman" w:hAnsi="Times New Roman"/>
          <w:color w:val="000000"/>
        </w:rPr>
        <w:t xml:space="preserve">предоставления субсидии субъектам малого и  среднего предпринимательства в рамках муниципальной программы «Развитие экономического потенциала в Беловском муниципальном </w:t>
      </w:r>
      <w:r>
        <w:rPr>
          <w:rFonts w:ascii="Times New Roman" w:hAnsi="Times New Roman"/>
          <w:color w:val="000000"/>
        </w:rPr>
        <w:t>округе»</w:t>
      </w:r>
      <w:r>
        <w:rPr>
          <w:rFonts w:ascii="Times New Roman" w:hAnsi="Times New Roman"/>
          <w:color w:val="000000"/>
        </w:rPr>
        <w:t xml:space="preserve"> на 20</w:t>
      </w:r>
      <w:r>
        <w:rPr>
          <w:rFonts w:ascii="Times New Roman" w:hAnsi="Times New Roman"/>
          <w:color w:val="000000"/>
        </w:rPr>
        <w:t>22</w:t>
      </w:r>
      <w:r>
        <w:rPr>
          <w:rFonts w:ascii="Times New Roman" w:hAnsi="Times New Roman"/>
          <w:color w:val="000000"/>
        </w:rPr>
        <w:t>-2027</w:t>
      </w:r>
      <w:r>
        <w:rPr>
          <w:rFonts w:ascii="Times New Roman" w:hAnsi="Times New Roman"/>
          <w:color w:val="000000"/>
        </w:rPr>
        <w:t xml:space="preserve"> годы</w:t>
      </w:r>
      <w:r>
        <w:rPr>
          <w:rFonts w:ascii="Times New Roman" w:hAnsi="Times New Roman"/>
          <w:color w:val="000000"/>
        </w:rPr>
        <w:t>»</w:t>
      </w:r>
      <w:r>
        <w:rPr>
          <w:rFonts w:ascii="Times New Roman" w:hAnsi="Times New Roman"/>
          <w:color w:val="000000"/>
        </w:rPr>
        <w:t xml:space="preserve">, утвержденной постановлением администрации Беловского муниципального </w:t>
      </w:r>
      <w:r>
        <w:rPr>
          <w:rFonts w:ascii="Times New Roman" w:hAnsi="Times New Roman"/>
          <w:color w:val="000000"/>
        </w:rPr>
        <w:t>округа</w:t>
      </w:r>
      <w:r>
        <w:rPr>
          <w:rFonts w:ascii="Times New Roman" w:hAnsi="Times New Roman"/>
          <w:color w:val="000000"/>
        </w:rPr>
        <w:t xml:space="preserve"> от </w:t>
      </w:r>
      <w:r>
        <w:rPr>
          <w:rFonts w:ascii="Times New Roman" w:hAnsi="Times New Roman"/>
          <w:color w:val="000000"/>
        </w:rPr>
        <w:t>04</w:t>
      </w:r>
      <w:r>
        <w:rPr>
          <w:rFonts w:ascii="Times New Roman" w:hAnsi="Times New Roman"/>
          <w:color w:val="000000"/>
        </w:rPr>
        <w:t xml:space="preserve"> февраля </w:t>
      </w:r>
      <w:r>
        <w:rPr>
          <w:rFonts w:ascii="Times New Roman" w:hAnsi="Times New Roman"/>
          <w:color w:val="000000"/>
        </w:rPr>
        <w:t>20</w:t>
      </w:r>
      <w:r>
        <w:rPr>
          <w:rFonts w:ascii="Times New Roman" w:hAnsi="Times New Roman"/>
          <w:color w:val="000000"/>
        </w:rPr>
        <w:t>2</w:t>
      </w:r>
      <w:r>
        <w:rPr>
          <w:rFonts w:ascii="Times New Roman" w:hAnsi="Times New Roman"/>
          <w:color w:val="000000"/>
        </w:rPr>
        <w:t xml:space="preserve">2 </w:t>
      </w:r>
      <w:r>
        <w:rPr>
          <w:rFonts w:ascii="Times New Roman" w:hAnsi="Times New Roman"/>
          <w:color w:val="000000"/>
        </w:rPr>
        <w:t xml:space="preserve">года </w:t>
      </w:r>
      <w:r>
        <w:rPr>
          <w:rFonts w:ascii="Times New Roman" w:hAnsi="Times New Roman"/>
          <w:color w:val="000000"/>
        </w:rPr>
        <w:t xml:space="preserve">№ </w:t>
      </w:r>
      <w:r>
        <w:rPr>
          <w:rFonts w:ascii="Times New Roman" w:hAnsi="Times New Roman"/>
          <w:color w:val="000000"/>
        </w:rPr>
        <w:t>147</w:t>
      </w:r>
      <w:r>
        <w:rPr>
          <w:rFonts w:ascii="Times New Roman" w:hAnsi="Times New Roman"/>
          <w:color w:val="000000"/>
        </w:rPr>
        <w:t xml:space="preserve"> (в редакции постановлени</w:t>
      </w:r>
      <w:r>
        <w:rPr>
          <w:rFonts w:ascii="Times New Roman" w:hAnsi="Times New Roman"/>
          <w:color w:val="000000"/>
        </w:rPr>
        <w:t>й</w:t>
      </w:r>
      <w:r>
        <w:rPr>
          <w:rFonts w:ascii="Times New Roman" w:hAnsi="Times New Roman"/>
          <w:color w:val="000000"/>
        </w:rPr>
        <w:t xml:space="preserve"> администрации Беловского муниципального округа от 11</w:t>
      </w:r>
      <w:r>
        <w:rPr>
          <w:rFonts w:ascii="Times New Roman" w:hAnsi="Times New Roman"/>
          <w:color w:val="000000"/>
        </w:rPr>
        <w:t xml:space="preserve"> января </w:t>
      </w:r>
      <w:r>
        <w:rPr>
          <w:rFonts w:ascii="Times New Roman" w:hAnsi="Times New Roman"/>
          <w:color w:val="000000"/>
        </w:rPr>
        <w:t xml:space="preserve">2023 </w:t>
      </w:r>
      <w:r>
        <w:rPr>
          <w:rFonts w:ascii="Times New Roman" w:hAnsi="Times New Roman"/>
          <w:color w:val="000000"/>
        </w:rPr>
        <w:t xml:space="preserve">года </w:t>
      </w:r>
      <w:r>
        <w:rPr>
          <w:rFonts w:ascii="Times New Roman" w:hAnsi="Times New Roman"/>
          <w:color w:val="000000"/>
        </w:rPr>
        <w:t>№</w:t>
      </w:r>
      <w:r>
        <w:rPr>
          <w:rFonts w:ascii="Times New Roman" w:hAnsi="Times New Roman"/>
          <w:color w:val="000000"/>
        </w:rPr>
        <w:t xml:space="preserve"> 17</w:t>
      </w:r>
      <w:r>
        <w:rPr>
          <w:rFonts w:ascii="Times New Roman" w:hAnsi="Times New Roman"/>
          <w:color w:val="000000"/>
        </w:rPr>
        <w:t xml:space="preserve">,  от </w:t>
      </w:r>
      <w:r>
        <w:rPr>
          <w:rFonts w:ascii="Times New Roman" w:hAnsi="Times New Roman"/>
          <w:color w:val="000000"/>
        </w:rPr>
        <w:t>0</w:t>
      </w:r>
      <w:r>
        <w:rPr>
          <w:rFonts w:ascii="Times New Roman" w:hAnsi="Times New Roman"/>
          <w:color w:val="000000"/>
        </w:rPr>
        <w:t>7</w:t>
      </w:r>
      <w:r>
        <w:rPr>
          <w:rFonts w:ascii="Times New Roman" w:hAnsi="Times New Roman"/>
          <w:color w:val="000000"/>
        </w:rPr>
        <w:t xml:space="preserve"> февраля </w:t>
      </w:r>
      <w:r>
        <w:rPr>
          <w:rFonts w:ascii="Times New Roman" w:hAnsi="Times New Roman"/>
          <w:color w:val="000000"/>
        </w:rPr>
        <w:t>2024</w:t>
      </w:r>
      <w:r>
        <w:rPr>
          <w:rFonts w:ascii="Times New Roman" w:hAnsi="Times New Roman"/>
          <w:color w:val="000000"/>
        </w:rPr>
        <w:t xml:space="preserve"> года</w:t>
      </w:r>
      <w:r>
        <w:rPr>
          <w:rFonts w:ascii="Times New Roman" w:hAnsi="Times New Roman"/>
          <w:color w:val="000000"/>
        </w:rPr>
        <w:t xml:space="preserve"> № 58, от 06 марта 2025 года № 89, от 03 сентября 2025 года № 304</w:t>
      </w:r>
      <w:r>
        <w:rPr>
          <w:rFonts w:ascii="Times New Roman" w:hAnsi="Times New Roman"/>
          <w:color w:val="000000"/>
        </w:rPr>
        <w:t>)</w:t>
      </w:r>
      <w:r>
        <w:rPr>
          <w:rFonts w:ascii="Times New Roman" w:hAnsi="Times New Roman"/>
          <w:color w:val="000000"/>
        </w:rPr>
        <w:t>.</w:t>
      </w:r>
    </w:p>
    <w:p w14:paraId="43000000">
      <w:pPr>
        <w:pStyle w:val="Style_3"/>
        <w:ind w:firstLine="0" w:left="709"/>
        <w:rPr>
          <w:rFonts w:ascii="Times New Roman" w:hAnsi="Times New Roman"/>
          <w:color w:val="000000"/>
        </w:rPr>
      </w:pPr>
      <w:r>
        <w:rPr>
          <w:rFonts w:ascii="Times New Roman" w:hAnsi="Times New Roman"/>
          <w:color w:val="000000"/>
        </w:rPr>
        <w:t xml:space="preserve">1.2. </w:t>
      </w:r>
      <w:r>
        <w:rPr>
          <w:rFonts w:ascii="Times New Roman" w:hAnsi="Times New Roman"/>
          <w:color w:val="000000"/>
        </w:rPr>
        <w:t xml:space="preserve">Понятия, используемые в настоящем </w:t>
      </w:r>
      <w:r>
        <w:rPr>
          <w:rFonts w:ascii="Times New Roman" w:hAnsi="Times New Roman"/>
          <w:color w:val="000000"/>
        </w:rPr>
        <w:t>Порядке:</w:t>
      </w:r>
    </w:p>
    <w:p w14:paraId="44000000">
      <w:pPr>
        <w:pStyle w:val="Style_3"/>
        <w:ind w:firstLine="0" w:left="0"/>
        <w:jc w:val="both"/>
        <w:rPr>
          <w:rFonts w:ascii="Times New Roman" w:hAnsi="Times New Roman"/>
        </w:rPr>
      </w:pPr>
      <w:r>
        <w:rPr>
          <w:rFonts w:ascii="Times New Roman" w:hAnsi="Times New Roman"/>
          <w:color w:val="000000"/>
        </w:rPr>
        <w:tab/>
      </w:r>
      <w:r>
        <w:rPr>
          <w:rFonts w:ascii="Times New Roman" w:hAnsi="Times New Roman"/>
          <w:color w:val="000000"/>
        </w:rPr>
        <w:t>муниципальн</w:t>
      </w:r>
      <w:r>
        <w:rPr>
          <w:rFonts w:ascii="Times New Roman" w:hAnsi="Times New Roman"/>
          <w:color w:val="000000"/>
        </w:rPr>
        <w:t xml:space="preserve">ая </w:t>
      </w:r>
      <w:r>
        <w:rPr>
          <w:rFonts w:ascii="Times New Roman" w:hAnsi="Times New Roman"/>
          <w:color w:val="000000"/>
        </w:rPr>
        <w:t xml:space="preserve"> программ</w:t>
      </w:r>
      <w:r>
        <w:rPr>
          <w:rFonts w:ascii="Times New Roman" w:hAnsi="Times New Roman"/>
          <w:color w:val="000000"/>
        </w:rPr>
        <w:t>а</w:t>
      </w:r>
      <w:r>
        <w:rPr>
          <w:rFonts w:ascii="Times New Roman" w:hAnsi="Times New Roman"/>
          <w:color w:val="000000"/>
        </w:rPr>
        <w:t xml:space="preserve"> «Развитие экономического потенциала в Беловском муниципальном округе» </w:t>
      </w:r>
      <w:r>
        <w:rPr>
          <w:rFonts w:ascii="Times New Roman" w:hAnsi="Times New Roman"/>
          <w:color w:val="000000"/>
        </w:rPr>
        <w:t xml:space="preserve">на </w:t>
      </w:r>
      <w:r>
        <w:rPr>
          <w:rFonts w:ascii="Times New Roman" w:hAnsi="Times New Roman"/>
        </w:rPr>
        <w:t>20</w:t>
      </w:r>
      <w:r>
        <w:rPr>
          <w:rFonts w:ascii="Times New Roman" w:hAnsi="Times New Roman"/>
        </w:rPr>
        <w:t>22</w:t>
      </w:r>
      <w:r>
        <w:rPr>
          <w:rFonts w:ascii="Times New Roman" w:hAnsi="Times New Roman"/>
        </w:rPr>
        <w:t>-202</w:t>
      </w:r>
      <w:r>
        <w:rPr>
          <w:rFonts w:ascii="Times New Roman" w:hAnsi="Times New Roman"/>
          <w:color w:val="000000"/>
        </w:rPr>
        <w:t>7 годы</w:t>
      </w:r>
      <w:r>
        <w:rPr>
          <w:rFonts w:ascii="Times New Roman" w:hAnsi="Times New Roman"/>
          <w:color w:val="000000"/>
        </w:rPr>
        <w:t>»</w:t>
      </w:r>
      <w:r>
        <w:rPr>
          <w:rFonts w:ascii="Times New Roman" w:hAnsi="Times New Roman"/>
          <w:color w:val="000000"/>
        </w:rPr>
        <w:t xml:space="preserve"> - </w:t>
      </w:r>
      <w:r>
        <w:rPr>
          <w:rFonts w:ascii="Times New Roman" w:hAnsi="Times New Roman"/>
          <w:color w:val="000000"/>
        </w:rPr>
        <w:t xml:space="preserve">программа развития для субъектов </w:t>
      </w:r>
      <w:r>
        <w:rPr>
          <w:rFonts w:ascii="Times New Roman" w:hAnsi="Times New Roman"/>
          <w:color w:val="000000"/>
        </w:rPr>
        <w:t>малого и  среднего предпринимательства</w:t>
      </w:r>
      <w:r>
        <w:rPr>
          <w:rFonts w:ascii="Times New Roman" w:hAnsi="Times New Roman"/>
          <w:color w:val="000000"/>
        </w:rPr>
        <w:t xml:space="preserve"> через обучение, консультационную и </w:t>
      </w:r>
      <w:r>
        <w:rPr>
          <w:rFonts w:ascii="Times New Roman" w:hAnsi="Times New Roman"/>
          <w:color w:val="000000"/>
        </w:rPr>
        <w:t>финансовую</w:t>
      </w:r>
      <w:r>
        <w:rPr>
          <w:rFonts w:ascii="Times New Roman" w:hAnsi="Times New Roman"/>
          <w:color w:val="000000"/>
        </w:rPr>
        <w:t xml:space="preserve"> поддержку, проведение которой организовано </w:t>
      </w:r>
      <w:r>
        <w:rPr>
          <w:rFonts w:ascii="Times New Roman" w:hAnsi="Times New Roman"/>
          <w:color w:val="000000"/>
        </w:rPr>
        <w:t>администраци</w:t>
      </w:r>
      <w:r>
        <w:rPr>
          <w:rFonts w:ascii="Times New Roman" w:hAnsi="Times New Roman"/>
          <w:color w:val="000000"/>
        </w:rPr>
        <w:t>ей</w:t>
      </w:r>
      <w:r>
        <w:rPr>
          <w:rFonts w:ascii="Times New Roman" w:hAnsi="Times New Roman"/>
          <w:color w:val="000000"/>
        </w:rPr>
        <w:t xml:space="preserve"> Беловского муниципального </w:t>
      </w:r>
      <w:r>
        <w:rPr>
          <w:rFonts w:ascii="Times New Roman" w:hAnsi="Times New Roman"/>
          <w:color w:val="000000"/>
        </w:rPr>
        <w:t>о</w:t>
      </w:r>
      <w:r>
        <w:rPr>
          <w:rFonts w:ascii="Times New Roman" w:hAnsi="Times New Roman"/>
          <w:color w:val="000000"/>
        </w:rPr>
        <w:t xml:space="preserve">круга </w:t>
      </w:r>
      <w:r>
        <w:rPr>
          <w:rFonts w:ascii="Times New Roman" w:hAnsi="Times New Roman"/>
          <w:color w:val="000000"/>
        </w:rPr>
        <w:t>(далее –</w:t>
      </w:r>
      <w:r>
        <w:rPr>
          <w:rFonts w:ascii="Times New Roman" w:hAnsi="Times New Roman"/>
          <w:color w:val="000000"/>
        </w:rPr>
        <w:t xml:space="preserve"> муниципальная п</w:t>
      </w:r>
      <w:r>
        <w:rPr>
          <w:rFonts w:ascii="Times New Roman" w:hAnsi="Times New Roman"/>
          <w:color w:val="000000"/>
        </w:rPr>
        <w:t>рограмма)</w:t>
      </w:r>
      <w:r>
        <w:rPr>
          <w:rFonts w:ascii="Times New Roman" w:hAnsi="Times New Roman"/>
        </w:rPr>
        <w:t>;</w:t>
      </w:r>
    </w:p>
    <w:p w14:paraId="45000000">
      <w:pPr>
        <w:spacing w:after="0" w:line="240" w:lineRule="auto"/>
        <w:ind w:firstLine="540" w:left="0"/>
        <w:jc w:val="both"/>
        <w:rPr>
          <w:rFonts w:ascii="Times New Roman" w:hAnsi="Times New Roman"/>
          <w:color w:val="000000"/>
          <w:sz w:val="28"/>
        </w:rPr>
      </w:pPr>
      <w:r>
        <w:rPr>
          <w:rFonts w:ascii="Times New Roman" w:hAnsi="Times New Roman"/>
          <w:color w:val="000000"/>
          <w:sz w:val="28"/>
        </w:rPr>
        <w:t>субсидия – финансовая поддержка, предоставляемая  предпринимателям в соответ</w:t>
      </w:r>
      <w:r>
        <w:rPr>
          <w:rFonts w:ascii="Times New Roman" w:hAnsi="Times New Roman"/>
          <w:color w:val="000000"/>
          <w:sz w:val="28"/>
        </w:rPr>
        <w:t xml:space="preserve">ствии с  </w:t>
      </w:r>
      <w:r>
        <w:rPr>
          <w:rFonts w:ascii="Times New Roman" w:hAnsi="Times New Roman"/>
          <w:color w:val="000000"/>
          <w:sz w:val="28"/>
        </w:rPr>
        <w:t xml:space="preserve">постановлением администрации Беловского муниципального округа от </w:t>
      </w:r>
      <w:r>
        <w:rPr>
          <w:rFonts w:ascii="Times New Roman" w:hAnsi="Times New Roman"/>
          <w:color w:val="000000"/>
          <w:sz w:val="28"/>
        </w:rPr>
        <w:t>0</w:t>
      </w:r>
      <w:r>
        <w:rPr>
          <w:rFonts w:ascii="Times New Roman" w:hAnsi="Times New Roman"/>
          <w:color w:val="000000"/>
          <w:sz w:val="28"/>
        </w:rPr>
        <w:t>4</w:t>
      </w:r>
      <w:r>
        <w:rPr>
          <w:rFonts w:ascii="Times New Roman" w:hAnsi="Times New Roman"/>
          <w:color w:val="000000"/>
          <w:sz w:val="28"/>
        </w:rPr>
        <w:t xml:space="preserve"> февраля </w:t>
      </w:r>
      <w:r>
        <w:rPr>
          <w:rFonts w:ascii="Times New Roman" w:hAnsi="Times New Roman"/>
          <w:color w:val="000000"/>
          <w:sz w:val="28"/>
        </w:rPr>
        <w:t>202</w:t>
      </w:r>
      <w:r>
        <w:rPr>
          <w:rFonts w:ascii="Times New Roman" w:hAnsi="Times New Roman"/>
          <w:color w:val="000000"/>
          <w:sz w:val="28"/>
        </w:rPr>
        <w:t>2</w:t>
      </w:r>
      <w:r>
        <w:rPr>
          <w:rFonts w:ascii="Times New Roman" w:hAnsi="Times New Roman"/>
          <w:color w:val="000000"/>
          <w:sz w:val="28"/>
        </w:rPr>
        <w:t xml:space="preserve"> года </w:t>
      </w:r>
      <w:r>
        <w:rPr>
          <w:rFonts w:ascii="Times New Roman" w:hAnsi="Times New Roman"/>
          <w:color w:val="000000"/>
          <w:sz w:val="28"/>
        </w:rPr>
        <w:t xml:space="preserve">№ </w:t>
      </w:r>
      <w:r>
        <w:rPr>
          <w:rFonts w:ascii="Times New Roman" w:hAnsi="Times New Roman"/>
          <w:color w:val="000000"/>
          <w:sz w:val="28"/>
        </w:rPr>
        <w:t>147</w:t>
      </w:r>
      <w:r>
        <w:rPr>
          <w:rFonts w:ascii="Times New Roman" w:hAnsi="Times New Roman"/>
          <w:color w:val="000000"/>
          <w:sz w:val="28"/>
        </w:rPr>
        <w:t xml:space="preserve"> «Об утверждении муниципальной программы «Развитие экономического потенциала в Беловском муниципальном округе» на 2022 - 2027</w:t>
      </w:r>
      <w:r>
        <w:rPr>
          <w:rFonts w:ascii="Times New Roman" w:hAnsi="Times New Roman"/>
          <w:color w:val="000000"/>
          <w:sz w:val="28"/>
        </w:rPr>
        <w:t xml:space="preserve"> годы</w:t>
      </w:r>
      <w:r>
        <w:rPr>
          <w:rFonts w:ascii="Times New Roman" w:hAnsi="Times New Roman"/>
          <w:color w:val="000000"/>
          <w:sz w:val="28"/>
        </w:rPr>
        <w:t xml:space="preserve">» </w:t>
      </w:r>
      <w:r>
        <w:rPr>
          <w:rFonts w:ascii="Times New Roman" w:hAnsi="Times New Roman"/>
          <w:sz w:val="28"/>
        </w:rPr>
        <w:t>(в редакции постановлени</w:t>
      </w:r>
      <w:r>
        <w:rPr>
          <w:rFonts w:ascii="Times New Roman" w:hAnsi="Times New Roman"/>
          <w:sz w:val="28"/>
        </w:rPr>
        <w:t>й</w:t>
      </w:r>
      <w:r>
        <w:rPr>
          <w:rFonts w:ascii="Times New Roman" w:hAnsi="Times New Roman"/>
          <w:sz w:val="28"/>
        </w:rPr>
        <w:t xml:space="preserve"> администрации Беловского муниципального округа от 11</w:t>
      </w:r>
      <w:r>
        <w:rPr>
          <w:rFonts w:ascii="Times New Roman" w:hAnsi="Times New Roman"/>
          <w:sz w:val="28"/>
        </w:rPr>
        <w:t xml:space="preserve"> января </w:t>
      </w:r>
      <w:r>
        <w:rPr>
          <w:rFonts w:ascii="Times New Roman" w:hAnsi="Times New Roman"/>
          <w:sz w:val="28"/>
        </w:rPr>
        <w:t>2023</w:t>
      </w:r>
      <w:r>
        <w:rPr>
          <w:rFonts w:ascii="Times New Roman" w:hAnsi="Times New Roman"/>
          <w:sz w:val="28"/>
        </w:rPr>
        <w:t xml:space="preserve"> года</w:t>
      </w:r>
      <w:r>
        <w:rPr>
          <w:rFonts w:ascii="Times New Roman" w:hAnsi="Times New Roman"/>
          <w:sz w:val="28"/>
        </w:rPr>
        <w:t xml:space="preserve"> №</w:t>
      </w:r>
      <w:r>
        <w:rPr>
          <w:rFonts w:ascii="Times New Roman" w:hAnsi="Times New Roman"/>
          <w:sz w:val="28"/>
        </w:rPr>
        <w:t xml:space="preserve"> 17</w:t>
      </w:r>
      <w:r>
        <w:rPr>
          <w:rFonts w:ascii="Times New Roman" w:hAnsi="Times New Roman"/>
          <w:sz w:val="28"/>
        </w:rPr>
        <w:t xml:space="preserve">, </w:t>
      </w:r>
      <w:r>
        <w:rPr>
          <w:rFonts w:ascii="Times New Roman" w:hAnsi="Times New Roman"/>
          <w:color w:val="000000"/>
          <w:sz w:val="28"/>
        </w:rPr>
        <w:t xml:space="preserve">от </w:t>
      </w:r>
      <w:r>
        <w:rPr>
          <w:rFonts w:ascii="Times New Roman" w:hAnsi="Times New Roman"/>
          <w:color w:val="000000"/>
          <w:sz w:val="28"/>
        </w:rPr>
        <w:t>0</w:t>
      </w:r>
      <w:r>
        <w:rPr>
          <w:rFonts w:ascii="Times New Roman" w:hAnsi="Times New Roman"/>
          <w:color w:val="000000"/>
          <w:sz w:val="28"/>
        </w:rPr>
        <w:t>7</w:t>
      </w:r>
      <w:r>
        <w:rPr>
          <w:rFonts w:ascii="Times New Roman" w:hAnsi="Times New Roman"/>
          <w:color w:val="000000"/>
          <w:sz w:val="28"/>
        </w:rPr>
        <w:t xml:space="preserve"> февраля </w:t>
      </w:r>
      <w:r>
        <w:rPr>
          <w:rFonts w:ascii="Times New Roman" w:hAnsi="Times New Roman"/>
          <w:color w:val="000000"/>
          <w:sz w:val="28"/>
        </w:rPr>
        <w:t xml:space="preserve">2024 </w:t>
      </w:r>
      <w:r>
        <w:rPr>
          <w:rFonts w:ascii="Times New Roman" w:hAnsi="Times New Roman"/>
          <w:color w:val="000000"/>
          <w:sz w:val="28"/>
        </w:rPr>
        <w:t xml:space="preserve">года </w:t>
      </w:r>
      <w:r>
        <w:rPr>
          <w:rFonts w:ascii="Times New Roman" w:hAnsi="Times New Roman"/>
          <w:color w:val="000000"/>
          <w:sz w:val="28"/>
        </w:rPr>
        <w:t>№ 58,</w:t>
      </w:r>
      <w:r>
        <w:rPr>
          <w:rStyle w:val="Style_3_ch"/>
          <w:rFonts w:ascii="Times New Roman" w:hAnsi="Times New Roman"/>
          <w:color w:val="000000"/>
        </w:rPr>
        <w:t xml:space="preserve"> </w:t>
      </w:r>
      <w:r>
        <w:rPr>
          <w:rStyle w:val="Style_3_ch"/>
          <w:rFonts w:ascii="Times New Roman" w:hAnsi="Times New Roman"/>
          <w:color w:val="000000"/>
        </w:rPr>
        <w:t xml:space="preserve">от 06 марта 2025 года № 89, </w:t>
      </w:r>
      <w:r>
        <w:rPr>
          <w:rStyle w:val="Style_3_ch"/>
          <w:rFonts w:ascii="Times New Roman" w:hAnsi="Times New Roman"/>
          <w:color w:val="000000"/>
          <w:sz w:val="28"/>
        </w:rPr>
        <w:t>о</w:t>
      </w:r>
      <w:r>
        <w:rPr>
          <w:rFonts w:ascii="Times New Roman" w:hAnsi="Times New Roman"/>
          <w:color w:val="000000"/>
          <w:sz w:val="28"/>
        </w:rPr>
        <w:t>т 03 сентября 2025 года № 304</w:t>
      </w:r>
      <w:r>
        <w:rPr>
          <w:rStyle w:val="Style_3_ch"/>
          <w:rFonts w:ascii="Times New Roman" w:hAnsi="Times New Roman"/>
          <w:color w:val="000000"/>
        </w:rPr>
        <w:t xml:space="preserve"> </w:t>
      </w:r>
      <w:r>
        <w:rPr>
          <w:rStyle w:val="Style_3_ch"/>
          <w:rFonts w:ascii="Times New Roman" w:hAnsi="Times New Roman"/>
          <w:color w:val="000000"/>
        </w:rPr>
        <w:t>)</w:t>
      </w:r>
      <w:r>
        <w:rPr>
          <w:rStyle w:val="Style_3_ch"/>
          <w:rFonts w:ascii="Times New Roman" w:hAnsi="Times New Roman"/>
          <w:color w:val="000000"/>
        </w:rPr>
        <w:t>;</w:t>
      </w:r>
    </w:p>
    <w:p w14:paraId="46000000">
      <w:pPr>
        <w:spacing w:after="0" w:line="240" w:lineRule="auto"/>
        <w:ind w:firstLine="397" w:left="0"/>
        <w:jc w:val="both"/>
        <w:rPr>
          <w:rFonts w:ascii="Times New Roman" w:hAnsi="Times New Roman"/>
          <w:sz w:val="28"/>
        </w:rPr>
      </w:pPr>
      <w:r>
        <w:rPr>
          <w:rFonts w:ascii="Times New Roman" w:hAnsi="Times New Roman"/>
          <w:color w:val="000000"/>
          <w:sz w:val="28"/>
        </w:rPr>
        <w:t>способ предоставления субсидии -</w:t>
      </w:r>
      <w:r>
        <w:rPr>
          <w:rFonts w:ascii="Times New Roman" w:hAnsi="Times New Roman"/>
          <w:color w:val="000000"/>
          <w:sz w:val="28"/>
        </w:rPr>
        <w:t xml:space="preserve"> возмещение затрат субъектов малого и среднего предпринимательства, занимающихся производственной деятельностью</w:t>
      </w:r>
      <w:r>
        <w:rPr>
          <w:rFonts w:ascii="Times New Roman" w:hAnsi="Times New Roman"/>
          <w:color w:val="000000"/>
          <w:sz w:val="28"/>
        </w:rPr>
        <w:t xml:space="preserve"> (в том числе сельскохозяйственным производством)</w:t>
      </w:r>
      <w:r>
        <w:rPr>
          <w:rFonts w:ascii="Times New Roman" w:hAnsi="Times New Roman"/>
          <w:color w:val="000000"/>
          <w:sz w:val="28"/>
        </w:rPr>
        <w:t xml:space="preserve">, </w:t>
      </w:r>
      <w:r>
        <w:rPr>
          <w:rFonts w:ascii="Times New Roman" w:hAnsi="Times New Roman"/>
          <w:sz w:val="28"/>
        </w:rPr>
        <w:t xml:space="preserve"> связанных с приобретением помещений, </w:t>
      </w:r>
      <w:r>
        <w:rPr>
          <w:rFonts w:ascii="Times New Roman" w:hAnsi="Times New Roman"/>
          <w:sz w:val="28"/>
        </w:rPr>
        <w:t xml:space="preserve">оборудования, устройств, механизмов, транспортных средств (за исключением легковых автомобилей), станков, приборов, аппаратов, агрегатов, установок, машин </w:t>
      </w:r>
      <w:r>
        <w:rPr>
          <w:rFonts w:ascii="Times New Roman" w:hAnsi="Times New Roman"/>
          <w:sz w:val="28"/>
        </w:rPr>
        <w:t xml:space="preserve">и арендой </w:t>
      </w:r>
      <w:r>
        <w:rPr>
          <w:rFonts w:ascii="Times New Roman" w:hAnsi="Times New Roman"/>
          <w:sz w:val="28"/>
        </w:rPr>
        <w:t>помещени</w:t>
      </w:r>
      <w:r>
        <w:rPr>
          <w:rFonts w:ascii="Times New Roman" w:hAnsi="Times New Roman"/>
          <w:sz w:val="28"/>
        </w:rPr>
        <w:t>й (</w:t>
      </w:r>
      <w:r>
        <w:rPr>
          <w:rFonts w:ascii="Times New Roman" w:hAnsi="Times New Roman"/>
          <w:sz w:val="28"/>
        </w:rPr>
        <w:t>осуществляется в отнош</w:t>
      </w:r>
      <w:r>
        <w:rPr>
          <w:rFonts w:ascii="Times New Roman" w:hAnsi="Times New Roman"/>
          <w:sz w:val="28"/>
        </w:rPr>
        <w:t xml:space="preserve">ении производственных помещений) </w:t>
      </w:r>
      <w:r>
        <w:rPr>
          <w:rFonts w:ascii="Times New Roman" w:hAnsi="Times New Roman"/>
          <w:color w:val="000000"/>
          <w:sz w:val="28"/>
        </w:rPr>
        <w:t xml:space="preserve">(далее </w:t>
      </w:r>
      <w:r>
        <w:rPr>
          <w:rFonts w:ascii="Times New Roman" w:hAnsi="Times New Roman"/>
          <w:color w:val="000000"/>
          <w:sz w:val="28"/>
        </w:rPr>
        <w:t xml:space="preserve">– субсидия). </w:t>
      </w:r>
      <w:r>
        <w:rPr>
          <w:rFonts w:ascii="Times New Roman" w:hAnsi="Times New Roman"/>
          <w:sz w:val="28"/>
        </w:rPr>
        <w:t xml:space="preserve">В отношении </w:t>
      </w:r>
      <w:r>
        <w:rPr>
          <w:rFonts w:ascii="Times New Roman" w:hAnsi="Times New Roman"/>
          <w:sz w:val="28"/>
        </w:rPr>
        <w:t xml:space="preserve">оборудования, устройств, механизмов, транспортных средств, станков, приборов, аппаратов, агрегатов, установок, машин относящихся ко второй и выше амортизационным группам </w:t>
      </w:r>
      <w:r>
        <w:rPr>
          <w:rFonts w:ascii="Times New Roman" w:hAnsi="Times New Roman"/>
          <w:sz w:val="28"/>
        </w:rPr>
        <w:fldChar w:fldCharType="begin"/>
      </w:r>
      <w:r>
        <w:rPr>
          <w:rFonts w:ascii="Times New Roman" w:hAnsi="Times New Roman"/>
          <w:sz w:val="28"/>
        </w:rPr>
        <w:instrText>HYPERLINK "consultantplus://offline/ref=9C0BC54B71F1D0F7F2A2C5C5FE9D59BD5384EF28F5EA51EC5FE1A8052E5095B931392848A1FDE8E5BAF0B83C0E8D1EA61AFD89E64E4BE747t6y2K"</w:instrText>
      </w:r>
      <w:r>
        <w:rPr>
          <w:rFonts w:ascii="Times New Roman" w:hAnsi="Times New Roman"/>
          <w:sz w:val="28"/>
        </w:rPr>
        <w:fldChar w:fldCharType="separate"/>
      </w:r>
      <w:r>
        <w:rPr>
          <w:rFonts w:ascii="Times New Roman" w:hAnsi="Times New Roman"/>
          <w:sz w:val="28"/>
        </w:rPr>
        <w:t>Классификации</w:t>
      </w:r>
      <w:r>
        <w:rPr>
          <w:rFonts w:ascii="Times New Roman" w:hAnsi="Times New Roman"/>
          <w:sz w:val="28"/>
        </w:rPr>
        <w:fldChar w:fldCharType="end"/>
      </w:r>
      <w:r>
        <w:rPr>
          <w:rFonts w:ascii="Times New Roman" w:hAnsi="Times New Roman"/>
          <w:sz w:val="28"/>
        </w:rPr>
        <w:t xml:space="preserve"> основных средств, включаемых в амортизационные группы, утвержденной постановлением Правительства Российской Федерации от 01</w:t>
      </w:r>
      <w:r>
        <w:rPr>
          <w:rFonts w:ascii="Times New Roman" w:hAnsi="Times New Roman"/>
          <w:sz w:val="28"/>
        </w:rPr>
        <w:t xml:space="preserve"> января </w:t>
      </w:r>
      <w:r>
        <w:rPr>
          <w:rFonts w:ascii="Times New Roman" w:hAnsi="Times New Roman"/>
          <w:sz w:val="28"/>
        </w:rPr>
        <w:t xml:space="preserve">2002 </w:t>
      </w:r>
      <w:r>
        <w:rPr>
          <w:rFonts w:ascii="Times New Roman" w:hAnsi="Times New Roman"/>
          <w:sz w:val="28"/>
        </w:rPr>
        <w:t xml:space="preserve">года </w:t>
      </w:r>
      <w:r>
        <w:rPr>
          <w:rFonts w:ascii="Times New Roman" w:hAnsi="Times New Roman"/>
          <w:sz w:val="28"/>
        </w:rPr>
        <w:t>№</w:t>
      </w:r>
      <w:r>
        <w:rPr>
          <w:rFonts w:ascii="Times New Roman" w:hAnsi="Times New Roman"/>
          <w:sz w:val="28"/>
        </w:rPr>
        <w:t xml:space="preserve">1 </w:t>
      </w:r>
      <w:r>
        <w:rPr>
          <w:rFonts w:ascii="Times New Roman" w:hAnsi="Times New Roman"/>
          <w:sz w:val="28"/>
        </w:rPr>
        <w:t>«</w:t>
      </w:r>
      <w:r>
        <w:rPr>
          <w:rFonts w:ascii="Times New Roman" w:hAnsi="Times New Roman"/>
          <w:sz w:val="28"/>
        </w:rPr>
        <w:t>О Классификации основных средств, включаемых в амортизационные группы</w:t>
      </w:r>
      <w:r>
        <w:rPr>
          <w:rFonts w:ascii="Times New Roman" w:hAnsi="Times New Roman"/>
          <w:sz w:val="28"/>
        </w:rPr>
        <w:t>»</w:t>
      </w:r>
      <w:r>
        <w:rPr>
          <w:rFonts w:ascii="Times New Roman" w:hAnsi="Times New Roman"/>
          <w:sz w:val="28"/>
        </w:rPr>
        <w:t>;</w:t>
      </w:r>
    </w:p>
    <w:p w14:paraId="47000000">
      <w:pPr>
        <w:spacing w:after="0" w:line="240" w:lineRule="auto"/>
        <w:ind/>
        <w:jc w:val="both"/>
        <w:rPr>
          <w:rFonts w:ascii="Times New Roman" w:hAnsi="Times New Roman"/>
          <w:color w:val="000000"/>
          <w:sz w:val="28"/>
        </w:rPr>
      </w:pPr>
      <w:r>
        <w:rPr>
          <w:rFonts w:ascii="Times New Roman" w:hAnsi="Times New Roman"/>
          <w:sz w:val="28"/>
        </w:rPr>
        <w:tab/>
      </w:r>
      <w:r>
        <w:rPr>
          <w:rFonts w:ascii="Times New Roman" w:hAnsi="Times New Roman"/>
          <w:sz w:val="28"/>
        </w:rPr>
        <w:t xml:space="preserve">конкурсный отбор - </w:t>
      </w:r>
      <w:r>
        <w:rPr>
          <w:rFonts w:ascii="Times New Roman" w:hAnsi="Times New Roman"/>
          <w:sz w:val="28"/>
        </w:rPr>
        <w:t xml:space="preserve">конкурс, который проводится при определении получателя субсидии исходя из наилучших условий достижения результатов, в целях достижения </w:t>
      </w:r>
      <w:r>
        <w:rPr>
          <w:rFonts w:ascii="Times New Roman" w:hAnsi="Times New Roman"/>
          <w:sz w:val="28"/>
        </w:rPr>
        <w:t>которых предоставляется субсидия;</w:t>
      </w:r>
    </w:p>
    <w:p w14:paraId="4800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 xml:space="preserve">конкурсная комиссия – комиссия, </w:t>
      </w:r>
      <w:r>
        <w:rPr>
          <w:rFonts w:ascii="Times New Roman" w:hAnsi="Times New Roman"/>
          <w:color w:val="000000"/>
          <w:sz w:val="28"/>
        </w:rPr>
        <w:t xml:space="preserve">созданная </w:t>
      </w:r>
      <w:r>
        <w:rPr>
          <w:rFonts w:ascii="Times New Roman" w:hAnsi="Times New Roman"/>
          <w:color w:val="000000"/>
          <w:sz w:val="28"/>
        </w:rPr>
        <w:t xml:space="preserve">для </w:t>
      </w:r>
      <w:r>
        <w:rPr>
          <w:rFonts w:ascii="Times New Roman" w:hAnsi="Times New Roman"/>
          <w:color w:val="000000"/>
          <w:sz w:val="28"/>
        </w:rPr>
        <w:t>проведени</w:t>
      </w:r>
      <w:r>
        <w:rPr>
          <w:rFonts w:ascii="Times New Roman" w:hAnsi="Times New Roman"/>
          <w:color w:val="000000"/>
          <w:sz w:val="28"/>
        </w:rPr>
        <w:t>я</w:t>
      </w:r>
      <w:r>
        <w:rPr>
          <w:rFonts w:ascii="Times New Roman" w:hAnsi="Times New Roman"/>
          <w:color w:val="000000"/>
          <w:sz w:val="28"/>
        </w:rPr>
        <w:t xml:space="preserve"> конкурсного</w:t>
      </w:r>
      <w:r>
        <w:rPr>
          <w:rFonts w:ascii="Times New Roman" w:hAnsi="Times New Roman"/>
          <w:color w:val="000000"/>
          <w:sz w:val="28"/>
        </w:rPr>
        <w:t xml:space="preserve"> отбора </w:t>
      </w:r>
      <w:r>
        <w:rPr>
          <w:rFonts w:ascii="Times New Roman" w:hAnsi="Times New Roman"/>
          <w:color w:val="000000"/>
          <w:sz w:val="28"/>
        </w:rPr>
        <w:t xml:space="preserve">получателей субсидии, </w:t>
      </w:r>
      <w:r>
        <w:rPr>
          <w:rFonts w:ascii="Times New Roman" w:hAnsi="Times New Roman"/>
          <w:color w:val="000000"/>
          <w:sz w:val="28"/>
        </w:rPr>
        <w:t>в состав которой включены представители некоммерческих организаций, выражающих интересы субъектов малого и среднего предпринимательства</w:t>
      </w:r>
      <w:r>
        <w:rPr>
          <w:rFonts w:ascii="Times New Roman" w:hAnsi="Times New Roman"/>
          <w:color w:val="000000"/>
          <w:sz w:val="28"/>
        </w:rPr>
        <w:t>,</w:t>
      </w:r>
      <w:r>
        <w:rPr>
          <w:rFonts w:ascii="Times New Roman" w:hAnsi="Times New Roman"/>
          <w:color w:val="000000"/>
          <w:sz w:val="28"/>
        </w:rPr>
        <w:t xml:space="preserve"> и (или) члены общественных советов (совета по развитию предпринимательства Беловского муниципального округа)</w:t>
      </w:r>
      <w:r>
        <w:rPr>
          <w:rFonts w:ascii="Times New Roman" w:hAnsi="Times New Roman"/>
          <w:color w:val="000000"/>
          <w:sz w:val="28"/>
        </w:rPr>
        <w:t>;</w:t>
      </w:r>
    </w:p>
    <w:p w14:paraId="4900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участники конкурсного отбора – субъекты малого и среднего предпринимательства, претендующие на получение субсиди</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sz w:val="28"/>
        </w:rPr>
        <w:t xml:space="preserve">Субъекты малого и среднего предпринимательства – хозяйствующие субъекты, зарегистрированные  в    Беловском </w:t>
      </w:r>
      <w:r>
        <w:rPr>
          <w:rFonts w:ascii="Times New Roman" w:hAnsi="Times New Roman"/>
          <w:sz w:val="28"/>
        </w:rPr>
        <w:t xml:space="preserve">муниципальном </w:t>
      </w:r>
      <w:r>
        <w:rPr>
          <w:rFonts w:ascii="Times New Roman" w:hAnsi="Times New Roman"/>
          <w:sz w:val="28"/>
        </w:rPr>
        <w:t>округе</w:t>
      </w:r>
      <w:r>
        <w:rPr>
          <w:rFonts w:ascii="Times New Roman" w:hAnsi="Times New Roman"/>
          <w:sz w:val="28"/>
        </w:rPr>
        <w:t xml:space="preserve"> и отнесенные в соответствии с условиями, установленными Федеральным законом от 24</w:t>
      </w:r>
      <w:r>
        <w:rPr>
          <w:rFonts w:ascii="Times New Roman" w:hAnsi="Times New Roman"/>
          <w:sz w:val="28"/>
        </w:rPr>
        <w:t xml:space="preserve"> июля </w:t>
      </w:r>
      <w:r>
        <w:rPr>
          <w:rFonts w:ascii="Times New Roman" w:hAnsi="Times New Roman"/>
          <w:sz w:val="28"/>
        </w:rPr>
        <w:t>2007</w:t>
      </w:r>
      <w:r>
        <w:rPr>
          <w:rFonts w:ascii="Times New Roman" w:hAnsi="Times New Roman"/>
          <w:sz w:val="28"/>
        </w:rPr>
        <w:t xml:space="preserve"> года</w:t>
      </w:r>
      <w:r>
        <w:rPr>
          <w:rFonts w:ascii="Times New Roman" w:hAnsi="Times New Roman"/>
          <w:sz w:val="28"/>
        </w:rPr>
        <w:t xml:space="preserve"> № 209-ФЗ «О развитии малого и среднего предпринимательства в Российской Федерации» к малым и средним предприятиям</w:t>
      </w:r>
      <w:r>
        <w:rPr>
          <w:rFonts w:ascii="Times New Roman" w:hAnsi="Times New Roman"/>
          <w:sz w:val="28"/>
        </w:rPr>
        <w:t xml:space="preserve"> (за исключением</w:t>
      </w:r>
      <w:r>
        <w:rPr>
          <w:rFonts w:ascii="Times New Roman" w:hAnsi="Times New Roman"/>
          <w:sz w:val="28"/>
        </w:rPr>
        <w:t xml:space="preserve"> субъектов малого и среднего предпринимательства, указанных в </w:t>
      </w:r>
      <w:r>
        <w:rPr>
          <w:rFonts w:ascii="Times New Roman" w:hAnsi="Times New Roman"/>
          <w:sz w:val="28"/>
        </w:rPr>
        <w:fldChar w:fldCharType="begin"/>
      </w:r>
      <w:r>
        <w:rPr>
          <w:rFonts w:ascii="Times New Roman" w:hAnsi="Times New Roman"/>
          <w:sz w:val="28"/>
        </w:rPr>
        <w:instrText>HYPERLINK "consultantplus://offline/ref=704B5279A3037EA54FB3D80E0889861DC6F9F98C886DF1FAA50F031CC164E991E9481068301055F48BAE519235BE742913A75076B4B55748fC15G"</w:instrText>
      </w:r>
      <w:r>
        <w:rPr>
          <w:rFonts w:ascii="Times New Roman" w:hAnsi="Times New Roman"/>
          <w:sz w:val="28"/>
        </w:rPr>
        <w:fldChar w:fldCharType="separate"/>
      </w:r>
      <w:r>
        <w:rPr>
          <w:rFonts w:ascii="Times New Roman" w:hAnsi="Times New Roman"/>
          <w:sz w:val="28"/>
        </w:rPr>
        <w:t>частях 3</w:t>
      </w:r>
      <w:r>
        <w:rPr>
          <w:rFonts w:ascii="Times New Roman" w:hAnsi="Times New Roman"/>
          <w:sz w:val="28"/>
        </w:rPr>
        <w:fldChar w:fldCharType="end"/>
      </w:r>
      <w:r>
        <w:rPr>
          <w:rFonts w:ascii="Times New Roman" w:hAnsi="Times New Roman"/>
          <w:sz w:val="28"/>
        </w:rPr>
        <w:t xml:space="preserve"> и </w:t>
      </w:r>
      <w:r>
        <w:rPr>
          <w:rFonts w:ascii="Times New Roman" w:hAnsi="Times New Roman"/>
          <w:sz w:val="28"/>
        </w:rPr>
        <w:fldChar w:fldCharType="begin"/>
      </w:r>
      <w:r>
        <w:rPr>
          <w:rFonts w:ascii="Times New Roman" w:hAnsi="Times New Roman"/>
          <w:sz w:val="28"/>
        </w:rPr>
        <w:instrText>HYPERLINK "consultantplus://offline/ref=704B5279A3037EA54FB3D80E0889861DC6F9F98C886DF1FAA50F031CC164E991E9481068301056F28BAE519235BE742913A75076B4B55748fC15G"</w:instrText>
      </w:r>
      <w:r>
        <w:rPr>
          <w:rFonts w:ascii="Times New Roman" w:hAnsi="Times New Roman"/>
          <w:sz w:val="28"/>
        </w:rPr>
        <w:fldChar w:fldCharType="separate"/>
      </w:r>
      <w:r>
        <w:rPr>
          <w:rFonts w:ascii="Times New Roman" w:hAnsi="Times New Roman"/>
          <w:sz w:val="28"/>
        </w:rPr>
        <w:t>4 статьи 14</w:t>
      </w:r>
      <w:r>
        <w:rPr>
          <w:rFonts w:ascii="Times New Roman" w:hAnsi="Times New Roman"/>
          <w:sz w:val="28"/>
        </w:rPr>
        <w:fldChar w:fldCharType="end"/>
      </w:r>
      <w:r>
        <w:rPr>
          <w:rFonts w:ascii="Times New Roman" w:hAnsi="Times New Roman"/>
          <w:sz w:val="28"/>
        </w:rPr>
        <w:t xml:space="preserve"> указанного Федерального </w:t>
      </w:r>
      <w:r>
        <w:rPr>
          <w:rFonts w:ascii="Times New Roman" w:hAnsi="Times New Roman"/>
          <w:sz w:val="28"/>
        </w:rPr>
        <w:t xml:space="preserve">закона) </w:t>
      </w:r>
      <w:r>
        <w:rPr>
          <w:rFonts w:ascii="Times New Roman" w:hAnsi="Times New Roman"/>
          <w:color w:val="000000"/>
          <w:sz w:val="28"/>
        </w:rPr>
        <w:t>(далее – СМСП)</w:t>
      </w:r>
      <w:r>
        <w:rPr>
          <w:rFonts w:ascii="Times New Roman" w:hAnsi="Times New Roman"/>
          <w:color w:val="000000"/>
          <w:sz w:val="28"/>
        </w:rPr>
        <w:t>;</w:t>
      </w:r>
    </w:p>
    <w:p w14:paraId="4A000000">
      <w:pPr>
        <w:spacing w:after="0" w:line="240" w:lineRule="auto"/>
        <w:ind w:firstLine="567" w:left="0"/>
        <w:jc w:val="both"/>
        <w:rPr>
          <w:rFonts w:ascii="Times New Roman" w:hAnsi="Times New Roman"/>
          <w:color w:val="000000"/>
          <w:sz w:val="28"/>
        </w:rPr>
      </w:pPr>
      <w:r>
        <w:rPr>
          <w:rFonts w:ascii="Times New Roman" w:hAnsi="Times New Roman"/>
          <w:color w:val="000000"/>
          <w:sz w:val="28"/>
        </w:rPr>
        <w:t>получатель</w:t>
      </w:r>
      <w:r>
        <w:rPr>
          <w:rFonts w:ascii="Times New Roman" w:hAnsi="Times New Roman"/>
          <w:color w:val="000000"/>
          <w:sz w:val="28"/>
        </w:rPr>
        <w:t xml:space="preserve"> субсидии - победител</w:t>
      </w:r>
      <w:r>
        <w:rPr>
          <w:rFonts w:ascii="Times New Roman" w:hAnsi="Times New Roman"/>
          <w:color w:val="000000"/>
          <w:sz w:val="28"/>
        </w:rPr>
        <w:t>ь</w:t>
      </w:r>
      <w:r>
        <w:rPr>
          <w:rFonts w:ascii="Times New Roman" w:hAnsi="Times New Roman"/>
          <w:color w:val="000000"/>
          <w:sz w:val="28"/>
        </w:rPr>
        <w:t xml:space="preserve"> конкурсного отбора</w:t>
      </w:r>
      <w:r>
        <w:rPr>
          <w:rFonts w:ascii="Times New Roman" w:hAnsi="Times New Roman"/>
          <w:color w:val="000000"/>
          <w:sz w:val="28"/>
        </w:rPr>
        <w:t xml:space="preserve">, </w:t>
      </w:r>
      <w:r>
        <w:rPr>
          <w:rFonts w:ascii="Times New Roman" w:hAnsi="Times New Roman"/>
          <w:color w:val="000000"/>
          <w:sz w:val="28"/>
        </w:rPr>
        <w:t xml:space="preserve">который </w:t>
      </w:r>
      <w:r>
        <w:rPr>
          <w:rFonts w:ascii="Times New Roman" w:hAnsi="Times New Roman"/>
          <w:color w:val="000000"/>
          <w:sz w:val="28"/>
        </w:rPr>
        <w:t>заключ</w:t>
      </w:r>
      <w:r>
        <w:rPr>
          <w:rFonts w:ascii="Times New Roman" w:hAnsi="Times New Roman"/>
          <w:color w:val="000000"/>
          <w:sz w:val="28"/>
        </w:rPr>
        <w:t>ил</w:t>
      </w:r>
      <w:r>
        <w:rPr>
          <w:rFonts w:ascii="Times New Roman" w:hAnsi="Times New Roman"/>
          <w:color w:val="000000"/>
          <w:sz w:val="28"/>
        </w:rPr>
        <w:t xml:space="preserve"> соглашени</w:t>
      </w:r>
      <w:r>
        <w:rPr>
          <w:rFonts w:ascii="Times New Roman" w:hAnsi="Times New Roman"/>
          <w:color w:val="000000"/>
          <w:sz w:val="28"/>
        </w:rPr>
        <w:t>е</w:t>
      </w:r>
      <w:r>
        <w:rPr>
          <w:rFonts w:ascii="Times New Roman" w:hAnsi="Times New Roman"/>
          <w:color w:val="000000"/>
          <w:sz w:val="28"/>
        </w:rPr>
        <w:t xml:space="preserve"> о предоставлении субсидии;</w:t>
      </w:r>
    </w:p>
    <w:p w14:paraId="4B000000">
      <w:pPr>
        <w:pStyle w:val="Style_1"/>
        <w:ind w:firstLine="540" w:left="0"/>
        <w:jc w:val="both"/>
        <w:rPr>
          <w:rFonts w:ascii="Times New Roman" w:hAnsi="Times New Roman"/>
          <w:sz w:val="28"/>
        </w:rPr>
      </w:pPr>
      <w:r>
        <w:rPr>
          <w:rFonts w:ascii="Times New Roman" w:hAnsi="Times New Roman"/>
          <w:sz w:val="28"/>
        </w:rPr>
        <w:t>соглашение – договор об условиях и порядке предоставления субсидии, заключенный в текущем финансовом году между администрацией  и победителями конкурсного отбора.</w:t>
      </w:r>
    </w:p>
    <w:p w14:paraId="4C000000">
      <w:pPr>
        <w:spacing w:after="0" w:line="240" w:lineRule="auto"/>
        <w:ind w:hanging="1418" w:left="2269"/>
        <w:jc w:val="both"/>
        <w:rPr>
          <w:rFonts w:ascii="Times New Roman" w:hAnsi="Times New Roman"/>
          <w:color w:val="000000"/>
          <w:sz w:val="28"/>
        </w:rPr>
      </w:pPr>
      <w:r>
        <w:rPr>
          <w:rFonts w:ascii="Times New Roman" w:hAnsi="Times New Roman"/>
          <w:color w:val="000000"/>
          <w:sz w:val="28"/>
        </w:rPr>
        <w:t xml:space="preserve">1.3. </w:t>
      </w:r>
      <w:r>
        <w:rPr>
          <w:rFonts w:ascii="Times New Roman" w:hAnsi="Times New Roman"/>
          <w:color w:val="000000"/>
          <w:sz w:val="28"/>
        </w:rPr>
        <w:t>Цель предоставления субсидии</w:t>
      </w:r>
      <w:r>
        <w:rPr>
          <w:rFonts w:ascii="Times New Roman" w:hAnsi="Times New Roman"/>
          <w:color w:val="000000"/>
          <w:sz w:val="28"/>
        </w:rPr>
        <w:t>:</w:t>
      </w:r>
    </w:p>
    <w:p w14:paraId="4D000000">
      <w:pPr>
        <w:spacing w:after="0" w:line="240" w:lineRule="auto"/>
        <w:ind w:firstLine="540" w:left="0"/>
        <w:jc w:val="both"/>
        <w:rPr>
          <w:rFonts w:ascii="Times New Roman" w:hAnsi="Times New Roman"/>
          <w:color w:val="000000"/>
          <w:sz w:val="28"/>
        </w:rPr>
      </w:pPr>
      <w:r>
        <w:rPr>
          <w:rFonts w:ascii="Times New Roman" w:hAnsi="Times New Roman"/>
          <w:color w:val="000000"/>
          <w:sz w:val="28"/>
        </w:rPr>
        <w:t>с</w:t>
      </w:r>
      <w:r>
        <w:rPr>
          <w:rFonts w:ascii="Times New Roman" w:hAnsi="Times New Roman"/>
          <w:color w:val="000000"/>
          <w:sz w:val="28"/>
        </w:rPr>
        <w:t xml:space="preserve">убсидия СМСП предоставляется в целях </w:t>
      </w:r>
      <w:r>
        <w:rPr>
          <w:rFonts w:ascii="Times New Roman" w:hAnsi="Times New Roman"/>
          <w:color w:val="000000"/>
          <w:sz w:val="28"/>
        </w:rPr>
        <w:t xml:space="preserve">обеспечения благоприятных условий для  развития субъектов малого и среднего  предпринимательства, осуществляющих деятельность  на территории  Беловского муниципального  округа, </w:t>
      </w:r>
      <w:r>
        <w:rPr>
          <w:rFonts w:ascii="Times New Roman" w:hAnsi="Times New Roman"/>
          <w:color w:val="000000"/>
          <w:sz w:val="28"/>
        </w:rPr>
        <w:t>в рамках муниципальной п</w:t>
      </w:r>
      <w:r>
        <w:rPr>
          <w:rFonts w:ascii="Times New Roman" w:hAnsi="Times New Roman"/>
          <w:color w:val="000000"/>
          <w:sz w:val="28"/>
        </w:rPr>
        <w:t>рограммы</w:t>
      </w:r>
      <w:r>
        <w:rPr>
          <w:rFonts w:ascii="Times New Roman" w:hAnsi="Times New Roman"/>
          <w:color w:val="000000"/>
          <w:sz w:val="28"/>
        </w:rPr>
        <w:t xml:space="preserve"> и </w:t>
      </w:r>
      <w:r>
        <w:rPr>
          <w:rFonts w:ascii="Times New Roman" w:hAnsi="Times New Roman"/>
          <w:color w:val="000000"/>
          <w:sz w:val="28"/>
        </w:rPr>
        <w:t>регионального проекта «</w:t>
      </w:r>
      <w:r>
        <w:rPr>
          <w:rFonts w:ascii="Times New Roman" w:hAnsi="Times New Roman"/>
          <w:color w:val="000000"/>
          <w:sz w:val="28"/>
        </w:rPr>
        <w:t>Акселерация субъектов малого и среднего предпринимательства»</w:t>
      </w:r>
      <w:r>
        <w:rPr>
          <w:rFonts w:ascii="Times New Roman" w:hAnsi="Times New Roman"/>
          <w:color w:val="000000"/>
          <w:sz w:val="28"/>
        </w:rPr>
        <w:t>.</w:t>
      </w:r>
    </w:p>
    <w:p w14:paraId="4E000000">
      <w:pPr>
        <w:spacing w:after="0" w:line="240" w:lineRule="auto"/>
        <w:ind w:firstLine="540" w:left="0"/>
        <w:jc w:val="both"/>
        <w:rPr>
          <w:rFonts w:ascii="Times New Roman" w:hAnsi="Times New Roman"/>
          <w:color w:val="000000"/>
          <w:sz w:val="28"/>
        </w:rPr>
      </w:pPr>
      <w:r>
        <w:rPr>
          <w:rFonts w:ascii="Times New Roman" w:hAnsi="Times New Roman"/>
          <w:color w:val="000000"/>
          <w:sz w:val="28"/>
        </w:rPr>
        <w:t>П</w:t>
      </w:r>
      <w:r>
        <w:rPr>
          <w:rFonts w:ascii="Times New Roman" w:hAnsi="Times New Roman"/>
          <w:color w:val="000000"/>
          <w:sz w:val="28"/>
        </w:rPr>
        <w:t xml:space="preserve">оказателями результативности предоставления субсидий СМСП являются </w:t>
      </w:r>
      <w:r>
        <w:rPr>
          <w:rFonts w:ascii="Times New Roman" w:hAnsi="Times New Roman"/>
          <w:sz w:val="28"/>
        </w:rPr>
        <w:t>(сохранени</w:t>
      </w:r>
      <w:r>
        <w:rPr>
          <w:rFonts w:ascii="Times New Roman" w:hAnsi="Times New Roman"/>
          <w:sz w:val="28"/>
        </w:rPr>
        <w:t>е</w:t>
      </w:r>
      <w:r>
        <w:rPr>
          <w:rFonts w:ascii="Times New Roman" w:hAnsi="Times New Roman"/>
          <w:sz w:val="28"/>
        </w:rPr>
        <w:t xml:space="preserve"> существующих и (или)</w:t>
      </w:r>
      <w:r>
        <w:rPr>
          <w:rFonts w:ascii="Times New Roman" w:hAnsi="Times New Roman"/>
          <w:color w:val="000000"/>
          <w:sz w:val="28"/>
        </w:rPr>
        <w:t xml:space="preserve"> создани</w:t>
      </w:r>
      <w:r>
        <w:rPr>
          <w:rFonts w:ascii="Times New Roman" w:hAnsi="Times New Roman"/>
          <w:color w:val="000000"/>
          <w:sz w:val="28"/>
        </w:rPr>
        <w:t>е</w:t>
      </w:r>
      <w:r>
        <w:rPr>
          <w:rFonts w:ascii="Times New Roman" w:hAnsi="Times New Roman"/>
          <w:color w:val="000000"/>
          <w:sz w:val="28"/>
        </w:rPr>
        <w:t xml:space="preserve"> новых рабочих мест) </w:t>
      </w:r>
      <w:r>
        <w:rPr>
          <w:rFonts w:ascii="Times New Roman" w:hAnsi="Times New Roman"/>
          <w:color w:val="000000"/>
          <w:sz w:val="28"/>
        </w:rPr>
        <w:t>(при необходимости), субъектами малого предпринимательства, которым оказана поддержка.</w:t>
      </w:r>
    </w:p>
    <w:p w14:paraId="4F000000">
      <w:pPr>
        <w:spacing w:after="0" w:line="240" w:lineRule="auto"/>
        <w:ind w:firstLine="540" w:left="0"/>
        <w:jc w:val="both"/>
        <w:rPr>
          <w:rFonts w:ascii="Times New Roman" w:hAnsi="Times New Roman"/>
          <w:color w:val="000000"/>
          <w:sz w:val="28"/>
        </w:rPr>
      </w:pPr>
      <w:r>
        <w:rPr>
          <w:rFonts w:ascii="Times New Roman" w:hAnsi="Times New Roman"/>
          <w:sz w:val="28"/>
        </w:rPr>
        <w:t>1.4. Г</w:t>
      </w:r>
      <w:r>
        <w:rPr>
          <w:rFonts w:ascii="Times New Roman" w:hAnsi="Times New Roman"/>
          <w:sz w:val="28"/>
        </w:rPr>
        <w:t>лавн</w:t>
      </w:r>
      <w:r>
        <w:rPr>
          <w:rFonts w:ascii="Times New Roman" w:hAnsi="Times New Roman"/>
          <w:sz w:val="28"/>
        </w:rPr>
        <w:t>ый</w:t>
      </w:r>
      <w:r>
        <w:rPr>
          <w:rFonts w:ascii="Times New Roman" w:hAnsi="Times New Roman"/>
          <w:sz w:val="28"/>
        </w:rPr>
        <w:t xml:space="preserve"> распорядител</w:t>
      </w:r>
      <w:r>
        <w:rPr>
          <w:rFonts w:ascii="Times New Roman" w:hAnsi="Times New Roman"/>
          <w:sz w:val="28"/>
        </w:rPr>
        <w:t>ь</w:t>
      </w:r>
      <w:r>
        <w:rPr>
          <w:rFonts w:ascii="Times New Roman" w:hAnsi="Times New Roman"/>
          <w:sz w:val="28"/>
        </w:rPr>
        <w:t xml:space="preserve"> и получател</w:t>
      </w:r>
      <w:r>
        <w:rPr>
          <w:rFonts w:ascii="Times New Roman" w:hAnsi="Times New Roman"/>
          <w:sz w:val="28"/>
        </w:rPr>
        <w:t>ь</w:t>
      </w:r>
      <w:r>
        <w:rPr>
          <w:rFonts w:ascii="Times New Roman" w:hAnsi="Times New Roman"/>
          <w:sz w:val="28"/>
        </w:rPr>
        <w:t xml:space="preserve"> бюджетных  средств</w:t>
      </w:r>
      <w:r>
        <w:rPr>
          <w:rFonts w:ascii="Times New Roman" w:hAnsi="Times New Roman"/>
          <w:sz w:val="28"/>
        </w:rPr>
        <w:t>:</w:t>
      </w:r>
    </w:p>
    <w:p w14:paraId="50000000">
      <w:pPr>
        <w:spacing w:after="0" w:line="240" w:lineRule="auto"/>
        <w:ind w:firstLine="720" w:left="0"/>
        <w:jc w:val="both"/>
        <w:rPr>
          <w:rFonts w:ascii="Times New Roman" w:hAnsi="Times New Roman"/>
          <w:sz w:val="28"/>
        </w:rPr>
      </w:pPr>
      <w:r>
        <w:rPr>
          <w:rFonts w:ascii="Times New Roman" w:hAnsi="Times New Roman"/>
          <w:sz w:val="28"/>
        </w:rPr>
        <w:t>ф</w:t>
      </w:r>
      <w:r>
        <w:rPr>
          <w:rFonts w:ascii="Times New Roman" w:hAnsi="Times New Roman"/>
          <w:sz w:val="28"/>
        </w:rPr>
        <w:t xml:space="preserve">инансовое управление </w:t>
      </w:r>
      <w:r>
        <w:rPr>
          <w:rFonts w:ascii="Times New Roman" w:hAnsi="Times New Roman"/>
          <w:sz w:val="28"/>
        </w:rPr>
        <w:t xml:space="preserve">администрации </w:t>
      </w:r>
      <w:r>
        <w:rPr>
          <w:rFonts w:ascii="Times New Roman" w:hAnsi="Times New Roman"/>
          <w:sz w:val="28"/>
        </w:rPr>
        <w:t>Беловско</w:t>
      </w:r>
      <w:r>
        <w:rPr>
          <w:rFonts w:ascii="Times New Roman" w:hAnsi="Times New Roman"/>
          <w:sz w:val="28"/>
        </w:rPr>
        <w:t xml:space="preserve">го муниципального округа </w:t>
      </w:r>
      <w:r>
        <w:rPr>
          <w:rFonts w:ascii="Times New Roman" w:hAnsi="Times New Roman"/>
          <w:sz w:val="28"/>
        </w:rPr>
        <w:t xml:space="preserve">осуществляет финансирование администрации Беловского муниципального </w:t>
      </w:r>
      <w:r>
        <w:rPr>
          <w:rFonts w:ascii="Times New Roman" w:hAnsi="Times New Roman"/>
          <w:sz w:val="28"/>
        </w:rPr>
        <w:t xml:space="preserve">округа </w:t>
      </w:r>
      <w:r>
        <w:rPr>
          <w:rFonts w:ascii="Times New Roman" w:hAnsi="Times New Roman"/>
          <w:sz w:val="28"/>
        </w:rPr>
        <w:t>(далее – администрация)</w:t>
      </w:r>
      <w:r>
        <w:rPr>
          <w:rFonts w:ascii="Times New Roman" w:hAnsi="Times New Roman"/>
          <w:sz w:val="28"/>
        </w:rPr>
        <w:t xml:space="preserve"> как главного распорядителя и получателя бюджетных  средств (далее – Главный распорядитель), выделяемых </w:t>
      </w:r>
      <w:r>
        <w:rPr>
          <w:rFonts w:ascii="Times New Roman" w:hAnsi="Times New Roman"/>
          <w:sz w:val="28"/>
        </w:rPr>
        <w:t xml:space="preserve">на реализацию муниципальной программы, в соответствии с бюджетными назначениями бюджета Беловского муниципального </w:t>
      </w:r>
      <w:r>
        <w:rPr>
          <w:rFonts w:ascii="Times New Roman" w:hAnsi="Times New Roman"/>
          <w:sz w:val="28"/>
        </w:rPr>
        <w:t>округа</w:t>
      </w:r>
      <w:r>
        <w:rPr>
          <w:rFonts w:ascii="Times New Roman" w:hAnsi="Times New Roman"/>
          <w:sz w:val="28"/>
        </w:rPr>
        <w:t xml:space="preserve"> на очередной финансовый год.</w:t>
      </w:r>
    </w:p>
    <w:p w14:paraId="5100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 xml:space="preserve"> Средства бюджета Беловского </w:t>
      </w:r>
      <w:r>
        <w:rPr>
          <w:rFonts w:ascii="Times New Roman" w:hAnsi="Times New Roman"/>
          <w:sz w:val="28"/>
        </w:rPr>
        <w:t>муниципального округа</w:t>
      </w:r>
      <w:r>
        <w:rPr>
          <w:rFonts w:ascii="Times New Roman" w:hAnsi="Times New Roman"/>
          <w:sz w:val="28"/>
        </w:rPr>
        <w:t xml:space="preserve"> перечисляются на лицевой счет администрации Беловского муниципального </w:t>
      </w:r>
      <w:r>
        <w:rPr>
          <w:rFonts w:ascii="Times New Roman" w:hAnsi="Times New Roman"/>
          <w:sz w:val="28"/>
        </w:rPr>
        <w:t>округа;</w:t>
      </w:r>
    </w:p>
    <w:p w14:paraId="52000000">
      <w:pPr>
        <w:spacing w:after="0" w:line="240" w:lineRule="auto"/>
        <w:ind w:firstLine="540" w:left="0"/>
        <w:jc w:val="both"/>
        <w:rPr>
          <w:rFonts w:ascii="Times New Roman" w:hAnsi="Times New Roman"/>
          <w:sz w:val="28"/>
        </w:rPr>
      </w:pPr>
      <w:r>
        <w:rPr>
          <w:rFonts w:ascii="Times New Roman" w:hAnsi="Times New Roman"/>
          <w:sz w:val="28"/>
        </w:rPr>
        <w:t>1.5</w:t>
      </w:r>
      <w:r>
        <w:rPr>
          <w:rFonts w:ascii="Times New Roman" w:hAnsi="Times New Roman"/>
          <w:sz w:val="28"/>
        </w:rPr>
        <w:t>. Критериями отбора получателей субсидий являются:</w:t>
      </w:r>
    </w:p>
    <w:p w14:paraId="53000000">
      <w:pPr>
        <w:spacing w:after="0" w:line="240" w:lineRule="auto"/>
        <w:ind w:firstLine="540" w:left="0"/>
        <w:jc w:val="both"/>
        <w:rPr>
          <w:rFonts w:ascii="Times New Roman" w:hAnsi="Times New Roman"/>
          <w:sz w:val="28"/>
        </w:rPr>
      </w:pPr>
      <w:r>
        <w:rPr>
          <w:rFonts w:ascii="Times New Roman" w:hAnsi="Times New Roman"/>
          <w:sz w:val="28"/>
        </w:rPr>
        <w:t xml:space="preserve">динамика выручки от осуществления деятельности за </w:t>
      </w:r>
      <w:r>
        <w:rPr>
          <w:rFonts w:ascii="Times New Roman" w:hAnsi="Times New Roman"/>
          <w:sz w:val="28"/>
        </w:rPr>
        <w:t>два предшествующих текущему года</w:t>
      </w:r>
      <w:r>
        <w:rPr>
          <w:rFonts w:ascii="Times New Roman" w:hAnsi="Times New Roman"/>
          <w:sz w:val="28"/>
        </w:rPr>
        <w:t>: отсутствие выручки или</w:t>
      </w:r>
      <w:r>
        <w:rPr>
          <w:rFonts w:ascii="Times New Roman" w:hAnsi="Times New Roman"/>
          <w:sz w:val="28"/>
        </w:rPr>
        <w:t xml:space="preserve"> динамика выручки отрицательная - 0 баллов, динамика выручки положительная - 100 баллов. В случае, если получатели субсидий зарегистрированы в </w:t>
      </w:r>
      <w:r>
        <w:rPr>
          <w:rFonts w:ascii="Times New Roman" w:hAnsi="Times New Roman"/>
          <w:sz w:val="28"/>
        </w:rPr>
        <w:t xml:space="preserve">текущем или </w:t>
      </w:r>
      <w:r>
        <w:rPr>
          <w:rFonts w:ascii="Times New Roman" w:hAnsi="Times New Roman"/>
          <w:sz w:val="28"/>
        </w:rPr>
        <w:t xml:space="preserve"> предшествующем</w:t>
      </w:r>
      <w:r>
        <w:rPr>
          <w:rFonts w:ascii="Times New Roman" w:hAnsi="Times New Roman"/>
          <w:sz w:val="28"/>
        </w:rPr>
        <w:t xml:space="preserve"> текущему</w:t>
      </w:r>
      <w:r>
        <w:rPr>
          <w:rFonts w:ascii="Times New Roman" w:hAnsi="Times New Roman"/>
          <w:sz w:val="28"/>
        </w:rPr>
        <w:t xml:space="preserve"> году, в котором подано заявление на предоставление субсидий, оценка по данному критерию осуществляется по фактическим данным без сравнения (подтверждается копией бухгалтерского баланса, деклараций, книги доходов - в зависимости от применяемой системы налогообложения);   </w:t>
      </w:r>
    </w:p>
    <w:p w14:paraId="54000000">
      <w:pPr>
        <w:pStyle w:val="Style_1"/>
        <w:ind w:firstLine="540" w:left="0"/>
        <w:jc w:val="both"/>
        <w:rPr>
          <w:rFonts w:ascii="Times New Roman" w:hAnsi="Times New Roman"/>
          <w:sz w:val="28"/>
        </w:rPr>
      </w:pPr>
      <w:r>
        <w:rPr>
          <w:rFonts w:ascii="Times New Roman" w:hAnsi="Times New Roman"/>
          <w:sz w:val="28"/>
        </w:rPr>
        <w:t>динамика среднесписочной численности работников за</w:t>
      </w:r>
      <w:r>
        <w:rPr>
          <w:rFonts w:ascii="Times New Roman" w:hAnsi="Times New Roman"/>
          <w:sz w:val="28"/>
        </w:rPr>
        <w:t xml:space="preserve"> два предшествующих текущему года</w:t>
      </w:r>
      <w:r>
        <w:rPr>
          <w:rFonts w:ascii="Times New Roman" w:hAnsi="Times New Roman"/>
          <w:sz w:val="28"/>
        </w:rPr>
        <w:t>:</w:t>
      </w:r>
      <w:r>
        <w:rPr>
          <w:rFonts w:ascii="Times New Roman" w:hAnsi="Times New Roman"/>
          <w:sz w:val="28"/>
        </w:rPr>
        <w:t xml:space="preserve"> отсутствие работников или динамика среднесписочной численности отрицательная - 0 баллов, среднесписочная численность не изменилась - 100 баллов, среднесписочная численность увеличилась - 200 баллов. В случае, если получатели субсидий зарегистрированы </w:t>
      </w:r>
      <w:r>
        <w:rPr>
          <w:rFonts w:ascii="Times New Roman" w:hAnsi="Times New Roman"/>
          <w:sz w:val="28"/>
        </w:rPr>
        <w:t xml:space="preserve">в </w:t>
      </w:r>
      <w:r>
        <w:rPr>
          <w:rFonts w:ascii="Times New Roman" w:hAnsi="Times New Roman"/>
          <w:sz w:val="28"/>
        </w:rPr>
        <w:t xml:space="preserve">текущем или </w:t>
      </w:r>
      <w:r>
        <w:rPr>
          <w:rFonts w:ascii="Times New Roman" w:hAnsi="Times New Roman"/>
          <w:sz w:val="28"/>
        </w:rPr>
        <w:t xml:space="preserve"> предшествующем</w:t>
      </w:r>
      <w:r>
        <w:rPr>
          <w:rFonts w:ascii="Times New Roman" w:hAnsi="Times New Roman"/>
          <w:sz w:val="28"/>
        </w:rPr>
        <w:t xml:space="preserve"> текущему</w:t>
      </w:r>
      <w:r>
        <w:rPr>
          <w:rFonts w:ascii="Times New Roman" w:hAnsi="Times New Roman"/>
          <w:sz w:val="28"/>
        </w:rPr>
        <w:t xml:space="preserve"> году</w:t>
      </w:r>
      <w:r>
        <w:rPr>
          <w:rFonts w:ascii="Times New Roman" w:hAnsi="Times New Roman"/>
          <w:sz w:val="28"/>
        </w:rPr>
        <w:t>, в котором подано заявление на предоставление субсидии, при отсутствии среднесписочной численности работников для оценки критерия присваивается 0 баллов, при наличии среднесписочной численности работников присваивается 100 баллов;</w:t>
      </w:r>
    </w:p>
    <w:p w14:paraId="55000000">
      <w:pPr>
        <w:pStyle w:val="Style_1"/>
        <w:ind w:firstLine="540" w:left="0"/>
        <w:jc w:val="both"/>
        <w:rPr>
          <w:rFonts w:ascii="Times New Roman" w:hAnsi="Times New Roman"/>
          <w:sz w:val="28"/>
        </w:rPr>
      </w:pPr>
      <w:r>
        <w:rPr>
          <w:rFonts w:ascii="Times New Roman" w:hAnsi="Times New Roman"/>
          <w:sz w:val="28"/>
        </w:rPr>
        <w:t xml:space="preserve">бюджетная эффективность предоставления субсидий, которая определяется сравнением объема налогов (сборов, взносов), фактически уплаченных в бюджеты всех уровней и государственные внебюджетные фонды в  </w:t>
      </w:r>
      <w:r>
        <w:rPr>
          <w:rFonts w:ascii="Times New Roman" w:hAnsi="Times New Roman"/>
          <w:sz w:val="28"/>
        </w:rPr>
        <w:t>предшествующем  текущему году</w:t>
      </w:r>
      <w:r>
        <w:rPr>
          <w:rFonts w:ascii="Times New Roman" w:hAnsi="Times New Roman"/>
          <w:sz w:val="28"/>
        </w:rPr>
        <w:t xml:space="preserve"> и предполагаемого размера субсидий (в процентах): объем налогов (сборов, взносов) меньше предполагаемого размера субсидии на 50 процентов - 0 баллов; объем налогов (сборов, взносов) составляет 50 процентов и более от предполагаемого размера субсидии - 100 баллов (подтверждается выпиской с расчетного счета или копиями платежных поручений)</w:t>
      </w:r>
      <w:r>
        <w:rPr>
          <w:rFonts w:ascii="Times New Roman" w:hAnsi="Times New Roman"/>
          <w:sz w:val="28"/>
        </w:rPr>
        <w:t>;</w:t>
      </w:r>
    </w:p>
    <w:p w14:paraId="56000000">
      <w:pPr>
        <w:pStyle w:val="Style_1"/>
        <w:ind w:firstLine="540" w:left="0"/>
        <w:jc w:val="both"/>
        <w:rPr>
          <w:rFonts w:ascii="Times New Roman" w:hAnsi="Times New Roman"/>
          <w:sz w:val="28"/>
        </w:rPr>
      </w:pPr>
      <w:r>
        <w:rPr>
          <w:rFonts w:ascii="Times New Roman" w:hAnsi="Times New Roman"/>
          <w:sz w:val="28"/>
        </w:rPr>
        <w:t>обеспечение занятости инвалидов, несовершеннолетних лиц в возрасте от 14 до 18 лет, лиц, освобожденных из учреждений, исполняющих н</w:t>
      </w:r>
      <w:r>
        <w:rPr>
          <w:rFonts w:ascii="Times New Roman" w:hAnsi="Times New Roman"/>
          <w:sz w:val="28"/>
        </w:rPr>
        <w:t>аказание в виде лишения свободы</w:t>
      </w:r>
      <w:r>
        <w:rPr>
          <w:rFonts w:ascii="Times New Roman" w:hAnsi="Times New Roman"/>
          <w:sz w:val="28"/>
        </w:rPr>
        <w:t>: занятость не обеспечена - 0 баллов, занятость обеспечена - 100 баллов (подтверждается копией паспорта и трудовой книжки работника, копиями документ</w:t>
      </w:r>
      <w:r>
        <w:rPr>
          <w:rFonts w:ascii="Times New Roman" w:hAnsi="Times New Roman"/>
          <w:sz w:val="28"/>
        </w:rPr>
        <w:t>ов отнесения к целевым группам).</w:t>
      </w:r>
    </w:p>
    <w:p w14:paraId="57000000">
      <w:pPr>
        <w:pStyle w:val="Style_1"/>
        <w:ind w:firstLine="540" w:left="0"/>
        <w:jc w:val="both"/>
        <w:rPr>
          <w:rFonts w:ascii="Times New Roman" w:hAnsi="Times New Roman"/>
          <w:sz w:val="28"/>
        </w:rPr>
      </w:pPr>
      <w:r>
        <w:rPr>
          <w:rFonts w:ascii="Times New Roman" w:hAnsi="Times New Roman"/>
          <w:sz w:val="28"/>
        </w:rPr>
        <w:t xml:space="preserve">  Право на получение субсидии по мероприятиям </w:t>
      </w:r>
      <w:r>
        <w:rPr>
          <w:rFonts w:ascii="Times New Roman" w:hAnsi="Times New Roman"/>
          <w:sz w:val="28"/>
        </w:rPr>
        <w:t>муниципальной п</w:t>
      </w:r>
      <w:r>
        <w:rPr>
          <w:rFonts w:ascii="Times New Roman" w:hAnsi="Times New Roman"/>
          <w:sz w:val="28"/>
        </w:rPr>
        <w:t xml:space="preserve">рограммы получают </w:t>
      </w:r>
      <w:r>
        <w:rPr>
          <w:rFonts w:ascii="Times New Roman" w:hAnsi="Times New Roman"/>
          <w:sz w:val="28"/>
        </w:rPr>
        <w:t>СМСП</w:t>
      </w:r>
      <w:r>
        <w:rPr>
          <w:rFonts w:ascii="Times New Roman" w:hAnsi="Times New Roman"/>
          <w:sz w:val="28"/>
        </w:rPr>
        <w:t xml:space="preserve">, набравшие большее количество баллов. </w:t>
      </w:r>
    </w:p>
    <w:p w14:paraId="58000000">
      <w:pPr>
        <w:pStyle w:val="Style_1"/>
        <w:ind w:firstLine="540" w:left="0"/>
        <w:jc w:val="both"/>
        <w:rPr>
          <w:rFonts w:ascii="Times New Roman" w:hAnsi="Times New Roman"/>
          <w:sz w:val="28"/>
        </w:rPr>
      </w:pPr>
      <w:r>
        <w:rPr>
          <w:rFonts w:ascii="Times New Roman" w:hAnsi="Times New Roman"/>
          <w:sz w:val="28"/>
        </w:rPr>
        <w:t xml:space="preserve"> В случае, если две и более </w:t>
      </w:r>
      <w:r>
        <w:rPr>
          <w:rFonts w:ascii="Times New Roman" w:hAnsi="Times New Roman"/>
          <w:sz w:val="28"/>
        </w:rPr>
        <w:t>з</w:t>
      </w:r>
      <w:r>
        <w:rPr>
          <w:rFonts w:ascii="Times New Roman" w:hAnsi="Times New Roman"/>
          <w:sz w:val="28"/>
        </w:rPr>
        <w:t xml:space="preserve">аявок набрали одинаковое количество баллов и при недостаточности бюджетных ассигновании по мероприятию для удовлетворения данных заявок в полном объеме, </w:t>
      </w:r>
      <w:r>
        <w:rPr>
          <w:rFonts w:ascii="Times New Roman" w:hAnsi="Times New Roman"/>
          <w:sz w:val="28"/>
        </w:rPr>
        <w:t>к</w:t>
      </w:r>
      <w:r>
        <w:rPr>
          <w:rFonts w:ascii="Times New Roman" w:hAnsi="Times New Roman"/>
          <w:sz w:val="28"/>
        </w:rPr>
        <w:t>онкурсная комиссия принимает одно из следующих решений:</w:t>
      </w:r>
    </w:p>
    <w:p w14:paraId="59000000">
      <w:pPr>
        <w:pStyle w:val="Style_1"/>
        <w:ind w:firstLine="540" w:left="0"/>
        <w:jc w:val="both"/>
        <w:rPr>
          <w:rFonts w:ascii="Times New Roman" w:hAnsi="Times New Roman"/>
          <w:sz w:val="28"/>
        </w:rPr>
      </w:pPr>
      <w:r>
        <w:rPr>
          <w:rFonts w:ascii="Times New Roman" w:hAnsi="Times New Roman"/>
          <w:sz w:val="28"/>
        </w:rPr>
        <w:t xml:space="preserve">удовлетворению подлежит </w:t>
      </w:r>
      <w:r>
        <w:rPr>
          <w:rFonts w:ascii="Times New Roman" w:hAnsi="Times New Roman"/>
          <w:sz w:val="28"/>
        </w:rPr>
        <w:t>з</w:t>
      </w:r>
      <w:r>
        <w:rPr>
          <w:rFonts w:ascii="Times New Roman" w:hAnsi="Times New Roman"/>
          <w:sz w:val="28"/>
        </w:rPr>
        <w:t>аявка, представленная ранее остальных;</w:t>
      </w:r>
    </w:p>
    <w:p w14:paraId="5A000000">
      <w:pPr>
        <w:pStyle w:val="Style_1"/>
        <w:ind w:firstLine="540" w:left="0"/>
        <w:jc w:val="both"/>
        <w:rPr>
          <w:rFonts w:ascii="Times New Roman" w:hAnsi="Times New Roman"/>
          <w:sz w:val="28"/>
        </w:rPr>
      </w:pPr>
      <w:r>
        <w:rPr>
          <w:rFonts w:ascii="Times New Roman" w:hAnsi="Times New Roman"/>
          <w:sz w:val="28"/>
        </w:rPr>
        <w:t xml:space="preserve">удовлетворению подлежат все </w:t>
      </w:r>
      <w:r>
        <w:rPr>
          <w:rFonts w:ascii="Times New Roman" w:hAnsi="Times New Roman"/>
          <w:sz w:val="28"/>
        </w:rPr>
        <w:t>з</w:t>
      </w:r>
      <w:r>
        <w:rPr>
          <w:rFonts w:ascii="Times New Roman" w:hAnsi="Times New Roman"/>
          <w:sz w:val="28"/>
        </w:rPr>
        <w:t>аявки пропорционально остатку бюджетных ассигнований к общему размеру подлежащих предоставлению субсидий.</w:t>
      </w:r>
    </w:p>
    <w:p w14:paraId="5B000000">
      <w:pPr>
        <w:pStyle w:val="Style_1"/>
        <w:ind w:firstLine="540" w:left="0"/>
        <w:jc w:val="both"/>
        <w:rPr>
          <w:rFonts w:ascii="Times New Roman" w:hAnsi="Times New Roman"/>
          <w:sz w:val="28"/>
          <w:highlight w:val="yellow"/>
        </w:rPr>
      </w:pPr>
    </w:p>
    <w:p w14:paraId="5C000000">
      <w:pPr>
        <w:spacing w:after="0" w:line="240" w:lineRule="auto"/>
        <w:ind/>
        <w:jc w:val="center"/>
        <w:rPr>
          <w:rFonts w:ascii="Times New Roman" w:hAnsi="Times New Roman"/>
          <w:b w:val="1"/>
          <w:sz w:val="28"/>
        </w:rPr>
      </w:pPr>
      <w:r>
        <w:rPr>
          <w:rFonts w:ascii="Times New Roman" w:hAnsi="Times New Roman"/>
          <w:b w:val="1"/>
          <w:sz w:val="28"/>
        </w:rPr>
        <w:t>2</w:t>
      </w:r>
      <w:r>
        <w:rPr>
          <w:rFonts w:ascii="Times New Roman" w:hAnsi="Times New Roman"/>
          <w:b w:val="1"/>
          <w:sz w:val="28"/>
        </w:rPr>
        <w:t xml:space="preserve">. Порядок проведения </w:t>
      </w:r>
      <w:r>
        <w:rPr>
          <w:rFonts w:ascii="Times New Roman" w:hAnsi="Times New Roman"/>
          <w:b w:val="1"/>
          <w:sz w:val="28"/>
        </w:rPr>
        <w:t xml:space="preserve">конкурсного </w:t>
      </w:r>
      <w:r>
        <w:rPr>
          <w:rFonts w:ascii="Times New Roman" w:hAnsi="Times New Roman"/>
          <w:b w:val="1"/>
          <w:sz w:val="28"/>
        </w:rPr>
        <w:t>отбора получателей субсидий</w:t>
      </w:r>
    </w:p>
    <w:p w14:paraId="5D000000">
      <w:pPr>
        <w:spacing w:after="0" w:line="240" w:lineRule="auto"/>
        <w:ind/>
        <w:jc w:val="center"/>
        <w:rPr>
          <w:rFonts w:ascii="Times New Roman" w:hAnsi="Times New Roman"/>
          <w:b w:val="1"/>
          <w:sz w:val="28"/>
          <w:highlight w:val="yellow"/>
        </w:rPr>
      </w:pPr>
    </w:p>
    <w:p w14:paraId="5E000000">
      <w:pPr>
        <w:pStyle w:val="Style_1"/>
        <w:ind w:firstLine="540" w:left="0"/>
        <w:jc w:val="both"/>
        <w:rPr>
          <w:rFonts w:ascii="Times New Roman" w:hAnsi="Times New Roman"/>
          <w:sz w:val="28"/>
        </w:rPr>
      </w:pPr>
      <w:r>
        <w:rPr>
          <w:rFonts w:ascii="Times New Roman" w:hAnsi="Times New Roman"/>
          <w:sz w:val="28"/>
        </w:rPr>
        <w:t>2.1</w:t>
      </w:r>
      <w:r>
        <w:rPr>
          <w:rFonts w:ascii="Times New Roman" w:hAnsi="Times New Roman"/>
          <w:sz w:val="28"/>
        </w:rPr>
        <w:t xml:space="preserve">. Администрация является организатором конкурсного отбора, определяет дату объявления конкурсного отбора, и проводит конкурсный отбор в соответствии с настоящим </w:t>
      </w:r>
      <w:r>
        <w:rPr>
          <w:rFonts w:ascii="Times New Roman" w:hAnsi="Times New Roman"/>
          <w:sz w:val="28"/>
        </w:rPr>
        <w:t>Порядко</w:t>
      </w:r>
      <w:r>
        <w:rPr>
          <w:rFonts w:ascii="Times New Roman" w:hAnsi="Times New Roman"/>
          <w:sz w:val="28"/>
        </w:rPr>
        <w:t>м</w:t>
      </w:r>
      <w:r>
        <w:rPr>
          <w:rFonts w:ascii="Times New Roman" w:hAnsi="Times New Roman"/>
          <w:sz w:val="28"/>
        </w:rPr>
        <w:t>.</w:t>
      </w:r>
    </w:p>
    <w:p w14:paraId="5F000000">
      <w:pPr>
        <w:spacing w:after="0" w:line="240" w:lineRule="auto"/>
        <w:ind/>
        <w:jc w:val="both"/>
        <w:rPr>
          <w:rFonts w:ascii="Times New Roman" w:hAnsi="Times New Roman"/>
          <w:sz w:val="28"/>
        </w:rPr>
      </w:pPr>
      <w:r>
        <w:t xml:space="preserve">   </w:t>
      </w:r>
      <w:r>
        <w:rPr>
          <w:rFonts w:ascii="Times New Roman" w:hAnsi="Times New Roman"/>
          <w:sz w:val="28"/>
        </w:rPr>
        <w:t>2.2.</w:t>
      </w:r>
      <w:r>
        <w:t xml:space="preserve"> </w:t>
      </w:r>
      <w:r>
        <w:rPr>
          <w:rFonts w:ascii="Times New Roman" w:hAnsi="Times New Roman"/>
          <w:sz w:val="28"/>
        </w:rPr>
        <w:t xml:space="preserve">Информация о субсидиях юридическим лицам, индивидуальным предпринимателям, физическим лицам - производителям товаров, работ, услуг, включая гранты в форме субсидий </w:t>
      </w:r>
      <w:r>
        <w:rPr>
          <w:rFonts w:ascii="Times New Roman" w:hAnsi="Times New Roman"/>
          <w:sz w:val="28"/>
        </w:rPr>
        <w:t xml:space="preserve">размещается на едином портале бюджетной системы Российской Федерации в информационно - телекоммуникационной сети «Интернет» (далее – единый портал). </w:t>
      </w:r>
    </w:p>
    <w:p w14:paraId="6000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В</w:t>
      </w:r>
      <w:r>
        <w:rPr>
          <w:rFonts w:ascii="Times New Roman" w:hAnsi="Times New Roman"/>
          <w:sz w:val="28"/>
        </w:rPr>
        <w:t xml:space="preserve"> случае принятия  Губернатором Кемеровской области - Кузбасса,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Кемеровской области -Кузбасса, главой Беловского муниципального округа, находящегося на территории </w:t>
      </w:r>
      <w:r>
        <w:rPr>
          <w:rFonts w:ascii="Times New Roman" w:hAnsi="Times New Roman"/>
          <w:sz w:val="28"/>
        </w:rPr>
        <w:t xml:space="preserve">Кемеровской области – Кузбасса, </w:t>
      </w:r>
      <w:r>
        <w:rPr>
          <w:rFonts w:ascii="Times New Roman" w:hAnsi="Times New Roman"/>
          <w:sz w:val="28"/>
        </w:rPr>
        <w:t>в соответствии с абзацем вторым пункта 1 статьи 78.5 Бюджетного кодекса Российской Федерации решения о размещении информации о предоставляемых из бюджета субъекта Российской Федерации и (или) местного бюджета субсидиях на ином сайте с указанием на едином портале страниц такого сайта в правовом акте указываются информация о наличии соответствующего решения, а также доменное имя и (или) указатели страниц такого сайта в сети «Интернет».</w:t>
      </w:r>
    </w:p>
    <w:p w14:paraId="61000000">
      <w:pPr>
        <w:spacing w:after="0" w:line="300" w:lineRule="atLeast"/>
        <w:ind w:firstLine="567" w:left="0"/>
        <w:jc w:val="both"/>
        <w:rPr>
          <w:rFonts w:ascii="Times New Roman" w:hAnsi="Times New Roman"/>
          <w:sz w:val="28"/>
        </w:rPr>
      </w:pPr>
      <w:r>
        <w:rPr>
          <w:rFonts w:ascii="Times New Roman" w:hAnsi="Times New Roman"/>
          <w:sz w:val="28"/>
        </w:rPr>
        <w:t xml:space="preserve">В объявлении содержится информация о сроке, времени, месте приема заявок на участие в конкурсном отборе, </w:t>
      </w:r>
      <w:r>
        <w:rPr>
          <w:rFonts w:ascii="Times New Roman" w:hAnsi="Times New Roman"/>
          <w:sz w:val="28"/>
        </w:rPr>
        <w:t>критериях конкурсного  отбора, ц</w:t>
      </w:r>
      <w:r>
        <w:rPr>
          <w:rFonts w:ascii="Times New Roman" w:hAnsi="Times New Roman"/>
          <w:sz w:val="28"/>
        </w:rPr>
        <w:t>ел</w:t>
      </w:r>
      <w:r>
        <w:rPr>
          <w:rFonts w:ascii="Times New Roman" w:hAnsi="Times New Roman"/>
          <w:sz w:val="28"/>
        </w:rPr>
        <w:t xml:space="preserve">ях и результатах </w:t>
      </w:r>
      <w:r>
        <w:rPr>
          <w:rFonts w:ascii="Times New Roman" w:hAnsi="Times New Roman"/>
          <w:sz w:val="28"/>
        </w:rPr>
        <w:t>предоставления субсидии</w:t>
      </w:r>
      <w:r>
        <w:rPr>
          <w:rFonts w:ascii="Times New Roman" w:hAnsi="Times New Roman"/>
          <w:sz w:val="28"/>
        </w:rPr>
        <w:t xml:space="preserve">, </w:t>
      </w:r>
      <w:r>
        <w:rPr>
          <w:rFonts w:ascii="Times New Roman" w:hAnsi="Times New Roman"/>
          <w:color w:val="000000"/>
          <w:sz w:val="28"/>
        </w:rPr>
        <w:t>требования</w:t>
      </w:r>
      <w:r>
        <w:rPr>
          <w:rFonts w:ascii="Times New Roman" w:hAnsi="Times New Roman"/>
          <w:color w:val="000000"/>
          <w:sz w:val="28"/>
        </w:rPr>
        <w:t>х</w:t>
      </w:r>
      <w:r>
        <w:rPr>
          <w:rFonts w:ascii="Times New Roman" w:hAnsi="Times New Roman"/>
          <w:color w:val="000000"/>
          <w:sz w:val="28"/>
        </w:rPr>
        <w:t xml:space="preserve"> к претендентам</w:t>
      </w:r>
      <w:r>
        <w:rPr>
          <w:rFonts w:ascii="Times New Roman" w:hAnsi="Times New Roman"/>
          <w:color w:val="000000"/>
          <w:sz w:val="28"/>
        </w:rPr>
        <w:t xml:space="preserve">, </w:t>
      </w:r>
      <w:r>
        <w:rPr>
          <w:rFonts w:ascii="Times New Roman" w:hAnsi="Times New Roman"/>
          <w:sz w:val="28"/>
        </w:rPr>
        <w:t>перечн</w:t>
      </w:r>
      <w:r>
        <w:rPr>
          <w:rFonts w:ascii="Times New Roman" w:hAnsi="Times New Roman"/>
          <w:sz w:val="28"/>
        </w:rPr>
        <w:t>е</w:t>
      </w:r>
      <w:r>
        <w:rPr>
          <w:rFonts w:ascii="Times New Roman" w:hAnsi="Times New Roman"/>
          <w:sz w:val="28"/>
        </w:rPr>
        <w:t xml:space="preserve"> документов, представляемых претендентами для подтверждения их соответствия указанным требованиям</w:t>
      </w:r>
      <w:r>
        <w:rPr>
          <w:rFonts w:ascii="Times New Roman" w:hAnsi="Times New Roman"/>
          <w:sz w:val="28"/>
        </w:rPr>
        <w:t xml:space="preserve">, </w:t>
      </w:r>
      <w:r>
        <w:rPr>
          <w:rFonts w:ascii="Times New Roman" w:hAnsi="Times New Roman"/>
          <w:sz w:val="28"/>
        </w:rPr>
        <w:t>контактные данные для получения консультаций по вопросам проведения конкурсного отбора.</w:t>
      </w:r>
    </w:p>
    <w:p w14:paraId="62000000">
      <w:pPr>
        <w:spacing w:after="0" w:line="240" w:lineRule="auto"/>
        <w:ind w:firstLine="567" w:left="0"/>
        <w:jc w:val="both"/>
        <w:rPr>
          <w:rFonts w:ascii="Times New Roman" w:hAnsi="Times New Roman"/>
          <w:sz w:val="28"/>
        </w:rPr>
      </w:pPr>
      <w:r>
        <w:rPr>
          <w:rFonts w:ascii="Times New Roman" w:hAnsi="Times New Roman"/>
          <w:sz w:val="28"/>
        </w:rPr>
        <w:t>В части определения порядка внесения изменений в объявление о проведении конкурсного отбора, которое осуществляется не позднее наступления даты окончания приема заявок участников конкурсного отбора получателей субсидий с соблюдением следующих условий:</w:t>
      </w:r>
    </w:p>
    <w:p w14:paraId="63000000">
      <w:pPr>
        <w:spacing w:after="0" w:line="240" w:lineRule="auto"/>
        <w:ind w:firstLine="567" w:left="0"/>
        <w:jc w:val="both"/>
        <w:rPr>
          <w:rFonts w:ascii="Times New Roman" w:hAnsi="Times New Roman"/>
          <w:sz w:val="28"/>
        </w:rPr>
      </w:pPr>
      <w:r>
        <w:rPr>
          <w:rFonts w:ascii="Times New Roman" w:hAnsi="Times New Roman"/>
          <w:sz w:val="28"/>
        </w:rPr>
        <w:t>срок подачи участниками конкурсного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в случае если получатель субсидии определяется по результатам конкурса;</w:t>
      </w:r>
    </w:p>
    <w:p w14:paraId="64000000">
      <w:pPr>
        <w:spacing w:after="0" w:line="240" w:lineRule="auto"/>
        <w:ind w:firstLine="567" w:left="0"/>
        <w:jc w:val="both"/>
        <w:rPr>
          <w:rFonts w:ascii="Times New Roman" w:hAnsi="Times New Roman"/>
          <w:sz w:val="28"/>
        </w:rPr>
      </w:pPr>
      <w:r>
        <w:rPr>
          <w:rFonts w:ascii="Times New Roman" w:hAnsi="Times New Roman"/>
          <w:sz w:val="28"/>
        </w:rPr>
        <w:t>при внесении изменений в объявление о проведении конкурсного отбора получателей субсидий изменение способа конкурсного отбора получателей субсидий не допускается;</w:t>
      </w:r>
    </w:p>
    <w:p w14:paraId="65000000">
      <w:pPr>
        <w:spacing w:after="0" w:line="240" w:lineRule="auto"/>
        <w:ind w:firstLine="567" w:left="0"/>
        <w:jc w:val="both"/>
        <w:rPr>
          <w:rFonts w:ascii="Times New Roman" w:hAnsi="Times New Roman"/>
          <w:sz w:val="28"/>
        </w:rPr>
      </w:pPr>
      <w:r>
        <w:rPr>
          <w:rFonts w:ascii="Times New Roman" w:hAnsi="Times New Roman"/>
          <w:sz w:val="28"/>
        </w:rPr>
        <w:t>в случае внесения изменений в объявление о проведении конкурсного отбора получателей субсидий после наступления даты начала приема заявок в объявление о проведении конкурсного отбора получателей субсидий включается положение, предусматривающее право участников конкурсного отбора получателей субсидий внести изменения в заявки;</w:t>
      </w:r>
    </w:p>
    <w:p w14:paraId="66000000">
      <w:pPr>
        <w:spacing w:after="0" w:line="240" w:lineRule="auto"/>
        <w:ind/>
        <w:jc w:val="both"/>
        <w:rPr>
          <w:rFonts w:ascii="Times New Roman" w:hAnsi="Times New Roman"/>
          <w:sz w:val="28"/>
        </w:rPr>
      </w:pPr>
      <w:r>
        <w:rPr>
          <w:rFonts w:ascii="Times New Roman" w:hAnsi="Times New Roman"/>
          <w:sz w:val="28"/>
        </w:rPr>
        <w:t xml:space="preserve">    участники конкурсного отбора получателей субсидий, подавшие заявку, уведомляются о внесении изменений в объявление о проведении конкурсного  отбора получателей субсидий не позднее дня, следующего за днем внесения изменений в объявление о проведении конкурсного отбора получателей субсидий, с использованием системы «Электронный бюджет».</w:t>
      </w:r>
    </w:p>
    <w:p w14:paraId="67000000">
      <w:pPr>
        <w:pStyle w:val="Style_1"/>
        <w:ind w:firstLine="540" w:left="0"/>
        <w:jc w:val="both"/>
        <w:rPr>
          <w:rFonts w:ascii="Times New Roman" w:hAnsi="Times New Roman"/>
          <w:sz w:val="28"/>
        </w:rPr>
      </w:pPr>
      <w:r>
        <w:rPr>
          <w:rFonts w:ascii="Times New Roman" w:hAnsi="Times New Roman"/>
          <w:sz w:val="28"/>
        </w:rPr>
        <w:t>2.3</w:t>
      </w:r>
      <w:r>
        <w:rPr>
          <w:rFonts w:ascii="Times New Roman" w:hAnsi="Times New Roman"/>
          <w:sz w:val="28"/>
        </w:rPr>
        <w:t xml:space="preserve">. Прием заявок на конкурсный отбор осуществляет администрация. </w:t>
      </w:r>
    </w:p>
    <w:p w14:paraId="68000000">
      <w:pPr>
        <w:pStyle w:val="Style_1"/>
        <w:ind w:firstLine="540" w:left="0"/>
        <w:jc w:val="both"/>
        <w:rPr>
          <w:rFonts w:ascii="Times New Roman" w:hAnsi="Times New Roman"/>
          <w:sz w:val="28"/>
        </w:rPr>
      </w:pPr>
      <w:r>
        <w:rPr>
          <w:rFonts w:ascii="Times New Roman" w:hAnsi="Times New Roman"/>
          <w:sz w:val="28"/>
        </w:rPr>
        <w:t>2.4</w:t>
      </w:r>
      <w:r>
        <w:rPr>
          <w:rFonts w:ascii="Times New Roman" w:hAnsi="Times New Roman"/>
          <w:sz w:val="28"/>
        </w:rPr>
        <w:t xml:space="preserve">. Для участия в конкурсном отборе участники конкурсного отбора представляют в администрацию заявку, состоящую из: </w:t>
      </w:r>
    </w:p>
    <w:p w14:paraId="69000000">
      <w:pPr>
        <w:pStyle w:val="Style_1"/>
        <w:ind w:firstLine="540" w:left="0"/>
        <w:jc w:val="both"/>
        <w:rPr>
          <w:rFonts w:ascii="Times New Roman" w:hAnsi="Times New Roman"/>
          <w:color w:val="000000"/>
          <w:sz w:val="28"/>
        </w:rPr>
      </w:pPr>
      <w:r>
        <w:rPr>
          <w:rFonts w:ascii="Times New Roman" w:hAnsi="Times New Roman"/>
          <w:sz w:val="28"/>
        </w:rPr>
        <w:t>а) заявления на предоставление субсидии, составленного по форме</w:t>
      </w:r>
      <w:r>
        <w:rPr>
          <w:rFonts w:ascii="Times New Roman" w:hAnsi="Times New Roman"/>
          <w:color w:val="000000"/>
          <w:sz w:val="28"/>
        </w:rPr>
        <w:t xml:space="preserve"> согласно приложению  1 к настоящему </w:t>
      </w:r>
      <w:r>
        <w:rPr>
          <w:rFonts w:ascii="Times New Roman" w:hAnsi="Times New Roman"/>
          <w:color w:val="000000"/>
          <w:sz w:val="28"/>
        </w:rPr>
        <w:t>Порядк</w:t>
      </w:r>
      <w:r>
        <w:rPr>
          <w:rFonts w:ascii="Times New Roman" w:hAnsi="Times New Roman"/>
          <w:color w:val="000000"/>
          <w:sz w:val="28"/>
        </w:rPr>
        <w:t>у</w:t>
      </w:r>
      <w:r>
        <w:rPr>
          <w:rFonts w:ascii="Times New Roman" w:hAnsi="Times New Roman"/>
          <w:color w:val="000000"/>
          <w:sz w:val="28"/>
        </w:rPr>
        <w:t>;</w:t>
      </w:r>
    </w:p>
    <w:p w14:paraId="6A000000">
      <w:pPr>
        <w:spacing w:after="0" w:line="240" w:lineRule="auto"/>
        <w:ind w:firstLine="540" w:left="0"/>
        <w:jc w:val="both"/>
        <w:rPr>
          <w:rFonts w:ascii="Times New Roman" w:hAnsi="Times New Roman"/>
          <w:sz w:val="28"/>
        </w:rPr>
      </w:pPr>
      <w:r>
        <w:rPr>
          <w:rFonts w:ascii="Times New Roman" w:hAnsi="Times New Roman"/>
          <w:sz w:val="28"/>
        </w:rPr>
        <w:t xml:space="preserve">б) копий договоров, заключенных субъектами малого и среднего предпринимательства на приобретение помещений, оборудования, устройств, механизмов, транспортных средств (за исключением легковых автомобилей), станков, приборов, аппаратов, агрегатов, установок, машин, </w:t>
      </w:r>
      <w:r>
        <w:rPr>
          <w:rFonts w:ascii="Times New Roman" w:hAnsi="Times New Roman"/>
          <w:sz w:val="28"/>
        </w:rPr>
        <w:t xml:space="preserve">относящихся ко второй и выше амортизационным группам </w:t>
      </w:r>
      <w:r>
        <w:rPr>
          <w:rFonts w:ascii="Times New Roman" w:hAnsi="Times New Roman"/>
          <w:sz w:val="28"/>
        </w:rPr>
        <w:fldChar w:fldCharType="begin"/>
      </w:r>
      <w:r>
        <w:rPr>
          <w:rFonts w:ascii="Times New Roman" w:hAnsi="Times New Roman"/>
          <w:sz w:val="28"/>
        </w:rPr>
        <w:instrText>HYPERLINK "consultantplus://offline/ref=9C0BC54B71F1D0F7F2A2C5C5FE9D59BD5384EF28F5EA51EC5FE1A8052E5095B931392848A1FDE8E5BAF0B83C0E8D1EA61AFD89E64E4BE747t6y2K"</w:instrText>
      </w:r>
      <w:r>
        <w:rPr>
          <w:rFonts w:ascii="Times New Roman" w:hAnsi="Times New Roman"/>
          <w:sz w:val="28"/>
        </w:rPr>
        <w:fldChar w:fldCharType="separate"/>
      </w:r>
      <w:r>
        <w:rPr>
          <w:rFonts w:ascii="Times New Roman" w:hAnsi="Times New Roman"/>
          <w:sz w:val="28"/>
        </w:rPr>
        <w:t>Классификации</w:t>
      </w:r>
      <w:r>
        <w:rPr>
          <w:rFonts w:ascii="Times New Roman" w:hAnsi="Times New Roman"/>
          <w:sz w:val="28"/>
        </w:rPr>
        <w:fldChar w:fldCharType="end"/>
      </w:r>
      <w:r>
        <w:rPr>
          <w:rFonts w:ascii="Times New Roman" w:hAnsi="Times New Roman"/>
          <w:sz w:val="28"/>
        </w:rPr>
        <w:t xml:space="preserve"> основных средств, включаемых в амортизационные группы, утвержденной постановлением Правительства Российской Федерации от 01</w:t>
      </w:r>
      <w:r>
        <w:rPr>
          <w:rFonts w:ascii="Times New Roman" w:hAnsi="Times New Roman"/>
          <w:sz w:val="28"/>
        </w:rPr>
        <w:t xml:space="preserve"> января </w:t>
      </w:r>
      <w:r>
        <w:rPr>
          <w:rFonts w:ascii="Times New Roman" w:hAnsi="Times New Roman"/>
          <w:sz w:val="28"/>
        </w:rPr>
        <w:t>2002</w:t>
      </w:r>
      <w:r>
        <w:rPr>
          <w:rFonts w:ascii="Times New Roman" w:hAnsi="Times New Roman"/>
          <w:sz w:val="28"/>
        </w:rPr>
        <w:t xml:space="preserve"> года </w:t>
      </w:r>
      <w:r>
        <w:rPr>
          <w:rFonts w:ascii="Times New Roman" w:hAnsi="Times New Roman"/>
          <w:sz w:val="28"/>
        </w:rPr>
        <w:t>№</w:t>
      </w:r>
      <w:r>
        <w:rPr>
          <w:rFonts w:ascii="Times New Roman" w:hAnsi="Times New Roman"/>
          <w:sz w:val="28"/>
        </w:rPr>
        <w:t xml:space="preserve"> 1 </w:t>
      </w:r>
      <w:r>
        <w:rPr>
          <w:rFonts w:ascii="Times New Roman" w:hAnsi="Times New Roman"/>
          <w:sz w:val="28"/>
        </w:rPr>
        <w:t>«</w:t>
      </w:r>
      <w:r>
        <w:rPr>
          <w:rFonts w:ascii="Times New Roman" w:hAnsi="Times New Roman"/>
          <w:sz w:val="28"/>
        </w:rPr>
        <w:t>О Классификации основных средств, включаемых в амортизационные группы</w:t>
      </w:r>
      <w:r>
        <w:rPr>
          <w:rFonts w:ascii="Times New Roman" w:hAnsi="Times New Roman"/>
          <w:sz w:val="28"/>
        </w:rPr>
        <w:t>»</w:t>
      </w:r>
      <w:r>
        <w:rPr>
          <w:rFonts w:ascii="Times New Roman" w:hAnsi="Times New Roman"/>
          <w:sz w:val="28"/>
        </w:rPr>
        <w:t xml:space="preserve"> и арендой </w:t>
      </w:r>
      <w:r>
        <w:rPr>
          <w:rFonts w:ascii="Times New Roman" w:hAnsi="Times New Roman"/>
          <w:sz w:val="28"/>
        </w:rPr>
        <w:t>помещени</w:t>
      </w:r>
      <w:r>
        <w:rPr>
          <w:rFonts w:ascii="Times New Roman" w:hAnsi="Times New Roman"/>
          <w:sz w:val="28"/>
        </w:rPr>
        <w:t>й (</w:t>
      </w:r>
      <w:r>
        <w:rPr>
          <w:rFonts w:ascii="Times New Roman" w:hAnsi="Times New Roman"/>
          <w:sz w:val="28"/>
        </w:rPr>
        <w:t>осуществляется в отнош</w:t>
      </w:r>
      <w:r>
        <w:rPr>
          <w:rFonts w:ascii="Times New Roman" w:hAnsi="Times New Roman"/>
          <w:sz w:val="28"/>
        </w:rPr>
        <w:t xml:space="preserve">ении производственных помещений), </w:t>
      </w:r>
      <w:r>
        <w:rPr>
          <w:rFonts w:ascii="Times New Roman" w:hAnsi="Times New Roman"/>
          <w:sz w:val="28"/>
        </w:rPr>
        <w:t>используемых исключительно для ведения предпринимательской деятельности;</w:t>
      </w:r>
    </w:p>
    <w:p w14:paraId="6B000000">
      <w:pPr>
        <w:spacing w:after="0" w:line="240" w:lineRule="auto"/>
        <w:ind w:firstLine="540" w:left="0"/>
        <w:jc w:val="both"/>
        <w:rPr>
          <w:rFonts w:ascii="Times New Roman" w:hAnsi="Times New Roman"/>
          <w:sz w:val="28"/>
        </w:rPr>
      </w:pPr>
      <w:r>
        <w:rPr>
          <w:rFonts w:ascii="Times New Roman" w:hAnsi="Times New Roman"/>
          <w:sz w:val="28"/>
        </w:rPr>
        <w:t>в) копий документов, подтверждающих осуществление расходов субъектами малого предпринимательства на приобретение помещений, оборудования, устройств, механизмов, транспортных средств (за исключением легковых автомобилей), станков, приборов, аппаратов, агрегатов, установок, машин,  (платежные поручения, инкассовые поручения, платежные требования, платежные ордера, кассовые чеки,  квитанции к приходным кассовым ордерам/товарные чеки по расчетам наличными деньгами с учетом ограничений установленных законом и принимаемыми в соответствии с банковскими правилами, и т.д.)</w:t>
      </w:r>
      <w:r>
        <w:rPr>
          <w:rFonts w:ascii="Times New Roman" w:hAnsi="Times New Roman"/>
          <w:sz w:val="28"/>
        </w:rPr>
        <w:t xml:space="preserve"> и арендой </w:t>
      </w:r>
      <w:r>
        <w:rPr>
          <w:rFonts w:ascii="Times New Roman" w:hAnsi="Times New Roman"/>
          <w:sz w:val="28"/>
        </w:rPr>
        <w:t>помещени</w:t>
      </w:r>
      <w:r>
        <w:rPr>
          <w:rFonts w:ascii="Times New Roman" w:hAnsi="Times New Roman"/>
          <w:sz w:val="28"/>
        </w:rPr>
        <w:t>й (</w:t>
      </w:r>
      <w:r>
        <w:rPr>
          <w:rFonts w:ascii="Times New Roman" w:hAnsi="Times New Roman"/>
          <w:sz w:val="28"/>
        </w:rPr>
        <w:t xml:space="preserve">осуществляется в </w:t>
      </w:r>
      <w:r>
        <w:rPr>
          <w:rFonts w:ascii="Times New Roman" w:hAnsi="Times New Roman"/>
          <w:sz w:val="28"/>
        </w:rPr>
        <w:t>отнош</w:t>
      </w:r>
      <w:r>
        <w:rPr>
          <w:rFonts w:ascii="Times New Roman" w:hAnsi="Times New Roman"/>
          <w:sz w:val="28"/>
        </w:rPr>
        <w:t xml:space="preserve">ении производственных помещений), </w:t>
      </w:r>
      <w:r>
        <w:rPr>
          <w:rFonts w:ascii="Times New Roman" w:hAnsi="Times New Roman"/>
          <w:sz w:val="28"/>
        </w:rPr>
        <w:t>используемых исключительно для ведения предпринимательской деятельности;</w:t>
      </w:r>
    </w:p>
    <w:p w14:paraId="6C000000">
      <w:pPr>
        <w:pStyle w:val="Style_1"/>
        <w:ind w:firstLine="540" w:left="0"/>
        <w:jc w:val="both"/>
        <w:rPr>
          <w:rFonts w:ascii="Times New Roman" w:hAnsi="Times New Roman"/>
          <w:sz w:val="28"/>
        </w:rPr>
      </w:pPr>
      <w:r>
        <w:rPr>
          <w:rFonts w:ascii="Times New Roman" w:hAnsi="Times New Roman"/>
          <w:sz w:val="28"/>
        </w:rPr>
        <w:t>г) копий документов, подтверждающих ввод в эксплуатацию приобретенного оборудования;</w:t>
      </w:r>
    </w:p>
    <w:p w14:paraId="6D000000">
      <w:pPr>
        <w:pStyle w:val="Style_1"/>
        <w:ind w:firstLine="540" w:left="0"/>
        <w:jc w:val="both"/>
        <w:rPr>
          <w:rFonts w:ascii="Times New Roman" w:hAnsi="Times New Roman"/>
          <w:sz w:val="28"/>
        </w:rPr>
      </w:pPr>
      <w:r>
        <w:rPr>
          <w:rFonts w:ascii="Times New Roman" w:hAnsi="Times New Roman"/>
          <w:sz w:val="28"/>
        </w:rPr>
        <w:t>д) технико-экономического обоснования  приобретения помещений, оборудования, устройств, механизмов, транспортных средств, станков, приборов, аппаратов, агрегатов, установок, машин;</w:t>
      </w:r>
    </w:p>
    <w:p w14:paraId="6E000000">
      <w:pPr>
        <w:pStyle w:val="Style_1"/>
        <w:ind w:firstLine="540" w:left="0"/>
        <w:jc w:val="both"/>
        <w:rPr>
          <w:rFonts w:ascii="Times New Roman" w:hAnsi="Times New Roman"/>
          <w:color w:val="000000"/>
          <w:sz w:val="28"/>
        </w:rPr>
      </w:pPr>
      <w:r>
        <w:rPr>
          <w:rFonts w:ascii="Times New Roman" w:hAnsi="Times New Roman"/>
          <w:sz w:val="28"/>
        </w:rPr>
        <w:t>е)</w:t>
      </w:r>
      <w:r>
        <w:rPr>
          <w:rFonts w:ascii="Times New Roman" w:hAnsi="Times New Roman"/>
          <w:sz w:val="28"/>
        </w:rPr>
        <w:t xml:space="preserve"> расчета субсидии, </w:t>
      </w:r>
      <w:r>
        <w:rPr>
          <w:rFonts w:ascii="Times New Roman" w:hAnsi="Times New Roman"/>
          <w:sz w:val="28"/>
        </w:rPr>
        <w:t>составленного по форме</w:t>
      </w:r>
      <w:r>
        <w:rPr>
          <w:rFonts w:ascii="Times New Roman" w:hAnsi="Times New Roman"/>
          <w:color w:val="000000"/>
          <w:sz w:val="28"/>
        </w:rPr>
        <w:t xml:space="preserve"> согласно приложению  </w:t>
      </w:r>
      <w:r>
        <w:rPr>
          <w:rFonts w:ascii="Times New Roman" w:hAnsi="Times New Roman"/>
          <w:color w:val="000000"/>
          <w:sz w:val="28"/>
        </w:rPr>
        <w:t>2</w:t>
      </w:r>
      <w:r>
        <w:rPr>
          <w:rFonts w:ascii="Times New Roman" w:hAnsi="Times New Roman"/>
          <w:color w:val="000000"/>
          <w:sz w:val="28"/>
        </w:rPr>
        <w:t xml:space="preserve"> к настоящему </w:t>
      </w:r>
      <w:r>
        <w:rPr>
          <w:rFonts w:ascii="Times New Roman" w:hAnsi="Times New Roman"/>
          <w:color w:val="000000"/>
          <w:sz w:val="28"/>
        </w:rPr>
        <w:t>Порядк</w:t>
      </w:r>
      <w:r>
        <w:rPr>
          <w:rFonts w:ascii="Times New Roman" w:hAnsi="Times New Roman"/>
          <w:color w:val="000000"/>
          <w:sz w:val="28"/>
        </w:rPr>
        <w:t>у</w:t>
      </w:r>
      <w:r>
        <w:rPr>
          <w:rFonts w:ascii="Times New Roman" w:hAnsi="Times New Roman"/>
          <w:color w:val="000000"/>
          <w:sz w:val="28"/>
        </w:rPr>
        <w:t>;</w:t>
      </w:r>
    </w:p>
    <w:p w14:paraId="6F000000">
      <w:pPr>
        <w:pStyle w:val="Style_1"/>
        <w:ind w:firstLine="540" w:left="0"/>
        <w:jc w:val="both"/>
        <w:rPr>
          <w:rFonts w:ascii="Times New Roman" w:hAnsi="Times New Roman"/>
          <w:sz w:val="28"/>
        </w:rPr>
      </w:pPr>
      <w:r>
        <w:rPr>
          <w:rFonts w:ascii="Times New Roman" w:hAnsi="Times New Roman"/>
          <w:sz w:val="28"/>
        </w:rPr>
        <w:tab/>
      </w:r>
      <w:r>
        <w:rPr>
          <w:rFonts w:ascii="Times New Roman" w:hAnsi="Times New Roman"/>
          <w:sz w:val="28"/>
        </w:rPr>
        <w:t>ж</w:t>
      </w:r>
      <w:r>
        <w:rPr>
          <w:rFonts w:ascii="Times New Roman" w:hAnsi="Times New Roman"/>
          <w:sz w:val="28"/>
        </w:rPr>
        <w:t xml:space="preserve">) согласия на обработку персональных данных индивидуального предпринимателя, руководителя СМСП и физических лиц-учредителей СМСП по форме согласно приложению  </w:t>
      </w:r>
      <w:r>
        <w:rPr>
          <w:rFonts w:ascii="Times New Roman" w:hAnsi="Times New Roman"/>
          <w:sz w:val="28"/>
        </w:rPr>
        <w:t>3</w:t>
      </w:r>
      <w:r>
        <w:rPr>
          <w:rFonts w:ascii="Times New Roman" w:hAnsi="Times New Roman"/>
          <w:sz w:val="28"/>
        </w:rPr>
        <w:t xml:space="preserve"> к настоящему </w:t>
      </w:r>
      <w:r>
        <w:rPr>
          <w:rFonts w:ascii="Times New Roman" w:hAnsi="Times New Roman"/>
          <w:sz w:val="28"/>
        </w:rPr>
        <w:t>Порядку</w:t>
      </w:r>
      <w:r>
        <w:rPr>
          <w:rFonts w:ascii="Times New Roman" w:hAnsi="Times New Roman"/>
          <w:sz w:val="28"/>
        </w:rPr>
        <w:t>;</w:t>
      </w:r>
    </w:p>
    <w:p w14:paraId="70000000">
      <w:pPr>
        <w:pStyle w:val="Style_1"/>
        <w:ind w:firstLine="540" w:left="0"/>
        <w:jc w:val="both"/>
        <w:rPr>
          <w:rFonts w:ascii="Times New Roman" w:hAnsi="Times New Roman"/>
          <w:sz w:val="28"/>
        </w:rPr>
      </w:pPr>
      <w:r>
        <w:rPr>
          <w:rFonts w:ascii="Times New Roman" w:hAnsi="Times New Roman"/>
          <w:sz w:val="28"/>
        </w:rPr>
        <w:tab/>
      </w:r>
      <w:r>
        <w:rPr>
          <w:rFonts w:ascii="Times New Roman" w:hAnsi="Times New Roman"/>
          <w:sz w:val="28"/>
        </w:rPr>
        <w:t>з</w:t>
      </w:r>
      <w:r>
        <w:rPr>
          <w:rFonts w:ascii="Times New Roman" w:hAnsi="Times New Roman"/>
          <w:sz w:val="28"/>
        </w:rPr>
        <w:t>) иных документов, представленных заявителем в добровольном порядке.</w:t>
      </w:r>
    </w:p>
    <w:p w14:paraId="71000000">
      <w:pPr>
        <w:pStyle w:val="Style_1"/>
        <w:ind w:firstLine="540" w:left="0"/>
        <w:jc w:val="both"/>
        <w:rPr>
          <w:rFonts w:ascii="Times New Roman" w:hAnsi="Times New Roman"/>
          <w:sz w:val="28"/>
        </w:rPr>
      </w:pPr>
      <w:r>
        <w:rPr>
          <w:rFonts w:ascii="Times New Roman" w:hAnsi="Times New Roman"/>
          <w:sz w:val="28"/>
        </w:rPr>
        <w:tab/>
      </w:r>
      <w:r>
        <w:rPr>
          <w:rFonts w:ascii="Times New Roman" w:hAnsi="Times New Roman"/>
          <w:sz w:val="28"/>
        </w:rPr>
        <w:t>2.5</w:t>
      </w:r>
      <w:r>
        <w:rPr>
          <w:rFonts w:ascii="Times New Roman" w:hAnsi="Times New Roman"/>
          <w:sz w:val="28"/>
        </w:rPr>
        <w:t>. Заявки принимаются по адресу: г. Белово, улица Ленина, 10, каб. 38 с 08-00 до 17-00. Телефон для получения справок: 8 (38452)2-66-85.</w:t>
      </w:r>
    </w:p>
    <w:p w14:paraId="72000000">
      <w:pPr>
        <w:pStyle w:val="Style_1"/>
        <w:ind w:firstLine="540" w:left="0"/>
        <w:jc w:val="both"/>
        <w:rPr>
          <w:rFonts w:ascii="Times New Roman" w:hAnsi="Times New Roman"/>
          <w:color w:val="000000"/>
          <w:sz w:val="28"/>
        </w:rPr>
      </w:pPr>
      <w:r>
        <w:rPr>
          <w:rFonts w:ascii="Times New Roman" w:hAnsi="Times New Roman"/>
          <w:sz w:val="28"/>
        </w:rPr>
        <w:tab/>
      </w:r>
      <w:r>
        <w:rPr>
          <w:rFonts w:ascii="Times New Roman" w:hAnsi="Times New Roman"/>
          <w:sz w:val="28"/>
        </w:rPr>
        <w:t>2.6</w:t>
      </w:r>
      <w:r>
        <w:rPr>
          <w:rFonts w:ascii="Times New Roman" w:hAnsi="Times New Roman"/>
          <w:sz w:val="28"/>
        </w:rPr>
        <w:t>. Заявки на участие в конкурсе принимаются в течение 30</w:t>
      </w:r>
      <w:r>
        <w:rPr>
          <w:rFonts w:ascii="Times New Roman" w:hAnsi="Times New Roman"/>
          <w:color w:val="000000"/>
          <w:sz w:val="28"/>
        </w:rPr>
        <w:t xml:space="preserve"> календарных дней. При необходимости срок приема заявок может быть продлен на основании решения конкурсной комиссии.</w:t>
      </w:r>
    </w:p>
    <w:p w14:paraId="73000000">
      <w:pPr>
        <w:spacing w:after="0" w:line="240" w:lineRule="auto"/>
        <w:ind w:firstLine="0" w:left="0"/>
        <w:jc w:val="both"/>
        <w:rPr>
          <w:rFonts w:ascii="Times New Roman" w:hAnsi="Times New Roman"/>
          <w:sz w:val="28"/>
        </w:rPr>
      </w:pPr>
      <w:r>
        <w:rPr>
          <w:rFonts w:ascii="Times New Roman" w:hAnsi="Times New Roman"/>
          <w:color w:val="000000"/>
          <w:sz w:val="28"/>
        </w:rPr>
        <w:tab/>
      </w:r>
      <w:r>
        <w:rPr>
          <w:rFonts w:ascii="Times New Roman" w:hAnsi="Times New Roman"/>
          <w:color w:val="000000"/>
          <w:sz w:val="28"/>
        </w:rPr>
        <w:t>2.7</w:t>
      </w:r>
      <w:r>
        <w:rPr>
          <w:rFonts w:ascii="Times New Roman" w:hAnsi="Times New Roman"/>
          <w:color w:val="000000"/>
          <w:sz w:val="28"/>
        </w:rPr>
        <w:t>. Конкурсные заявки, предоставленные на конкурсный отбор</w:t>
      </w:r>
      <w:r>
        <w:rPr>
          <w:rFonts w:ascii="Times New Roman" w:hAnsi="Times New Roman"/>
          <w:color w:val="000000"/>
          <w:sz w:val="28"/>
        </w:rPr>
        <w:t xml:space="preserve">, </w:t>
      </w:r>
      <w:r>
        <w:rPr>
          <w:rFonts w:ascii="Times New Roman" w:hAnsi="Times New Roman"/>
          <w:color w:val="000000"/>
          <w:sz w:val="28"/>
        </w:rPr>
        <w:t xml:space="preserve">регистрируются </w:t>
      </w:r>
      <w:r>
        <w:rPr>
          <w:rFonts w:ascii="Times New Roman" w:hAnsi="Times New Roman"/>
          <w:sz w:val="28"/>
        </w:rPr>
        <w:t xml:space="preserve">в порядке их поступления в книге регистрации, которая </w:t>
      </w:r>
      <w:r>
        <w:rPr>
          <w:rFonts w:ascii="Times New Roman" w:hAnsi="Times New Roman"/>
          <w:sz w:val="28"/>
        </w:rPr>
        <w:t xml:space="preserve">нумеруется, прошнуровывается и скрепляется печатью администрации. </w:t>
      </w:r>
      <w:r>
        <w:rPr>
          <w:rStyle w:val="Style_1_ch"/>
          <w:rFonts w:ascii="Times New Roman" w:hAnsi="Times New Roman"/>
          <w:sz w:val="28"/>
        </w:rPr>
        <w:t xml:space="preserve">Участник вправе изменить поданную им заявку в любое время до даты </w:t>
      </w:r>
      <w:r>
        <w:rPr>
          <w:rStyle w:val="Style_1_ch"/>
          <w:rFonts w:ascii="Times New Roman" w:hAnsi="Times New Roman"/>
          <w:sz w:val="28"/>
        </w:rPr>
        <w:t>ок</w:t>
      </w:r>
      <w:r>
        <w:rPr>
          <w:rStyle w:val="Style_1_ch"/>
          <w:rFonts w:ascii="Times New Roman" w:hAnsi="Times New Roman"/>
          <w:sz w:val="28"/>
        </w:rPr>
        <w:t xml:space="preserve">ончания приема заявок. </w:t>
      </w:r>
      <w:r>
        <w:rPr>
          <w:rStyle w:val="Style_1_ch"/>
          <w:rFonts w:ascii="Times New Roman" w:hAnsi="Times New Roman"/>
          <w:sz w:val="28"/>
        </w:rPr>
        <w:t xml:space="preserve">Изменения заявки, поступившие организатору </w:t>
      </w:r>
      <w:r>
        <w:rPr>
          <w:rStyle w:val="Style_1_ch"/>
          <w:rFonts w:ascii="Times New Roman" w:hAnsi="Times New Roman"/>
          <w:sz w:val="28"/>
        </w:rPr>
        <w:t xml:space="preserve">конкурсного отбора после даты окончания приема заявок, не учитываются. </w:t>
      </w:r>
      <w:r>
        <w:rPr>
          <w:rStyle w:val="Style_1_ch"/>
          <w:rFonts w:ascii="Times New Roman" w:hAnsi="Times New Roman"/>
          <w:sz w:val="28"/>
        </w:rPr>
        <w:t xml:space="preserve">      </w:t>
      </w:r>
    </w:p>
    <w:p w14:paraId="74000000">
      <w:pPr>
        <w:pStyle w:val="Style_4"/>
        <w:spacing w:after="0" w:line="240" w:lineRule="auto"/>
        <w:ind w:firstLine="0" w:left="0"/>
        <w:jc w:val="both"/>
        <w:rPr>
          <w:rFonts w:ascii="Times New Roman" w:hAnsi="Times New Roman"/>
          <w:sz w:val="28"/>
        </w:rPr>
      </w:pPr>
      <w:r>
        <w:rPr>
          <w:rFonts w:ascii="Times New Roman" w:hAnsi="Times New Roman"/>
          <w:sz w:val="28"/>
        </w:rPr>
        <w:t xml:space="preserve">      Внесение изменений в заявку допускается один раз. </w:t>
      </w:r>
      <w:r>
        <w:rPr>
          <w:rFonts w:ascii="Times New Roman" w:hAnsi="Times New Roman"/>
          <w:sz w:val="28"/>
        </w:rPr>
        <w:t xml:space="preserve">Конкурсные заявки, </w:t>
      </w:r>
      <w:r>
        <w:rPr>
          <w:rFonts w:ascii="Times New Roman" w:hAnsi="Times New Roman"/>
          <w:sz w:val="28"/>
        </w:rPr>
        <w:t>предоставленные на конкурсный отбор</w:t>
      </w:r>
      <w:r>
        <w:rPr>
          <w:rFonts w:ascii="Times New Roman" w:hAnsi="Times New Roman"/>
          <w:sz w:val="28"/>
        </w:rPr>
        <w:t>,</w:t>
      </w:r>
      <w:r>
        <w:rPr>
          <w:rFonts w:ascii="Times New Roman" w:hAnsi="Times New Roman"/>
          <w:sz w:val="28"/>
        </w:rPr>
        <w:t xml:space="preserve"> после их регистрации, </w:t>
      </w:r>
      <w:r>
        <w:rPr>
          <w:rFonts w:ascii="Times New Roman" w:hAnsi="Times New Roman"/>
          <w:sz w:val="28"/>
        </w:rPr>
        <w:t xml:space="preserve">рассматриваются должностными лицами администрации в </w:t>
      </w:r>
      <w:r>
        <w:rPr>
          <w:rFonts w:ascii="Times New Roman" w:hAnsi="Times New Roman"/>
          <w:sz w:val="28"/>
        </w:rPr>
        <w:t xml:space="preserve">рамках срока, </w:t>
      </w:r>
      <w:r>
        <w:rPr>
          <w:rFonts w:ascii="Times New Roman" w:hAnsi="Times New Roman"/>
          <w:sz w:val="28"/>
        </w:rPr>
        <w:t xml:space="preserve">установленного для принятия решения конкурсной комиссией. </w:t>
      </w:r>
      <w:r>
        <w:rPr>
          <w:rFonts w:ascii="Times New Roman" w:hAnsi="Times New Roman"/>
          <w:sz w:val="28"/>
        </w:rPr>
        <w:t xml:space="preserve">По результатам </w:t>
      </w:r>
      <w:r>
        <w:rPr>
          <w:rFonts w:ascii="Times New Roman" w:hAnsi="Times New Roman"/>
          <w:sz w:val="28"/>
        </w:rPr>
        <w:t xml:space="preserve">рассмотрения заявок составляется письменное заключение по каждому </w:t>
      </w:r>
      <w:r>
        <w:rPr>
          <w:rFonts w:ascii="Times New Roman" w:hAnsi="Times New Roman"/>
          <w:sz w:val="28"/>
        </w:rPr>
        <w:t>участнику конкурсного отбора. Заключение д</w:t>
      </w:r>
      <w:r>
        <w:rPr>
          <w:rFonts w:ascii="Times New Roman" w:hAnsi="Times New Roman"/>
          <w:sz w:val="28"/>
        </w:rPr>
        <w:t xml:space="preserve">олжно содержать выводы о </w:t>
      </w:r>
      <w:r>
        <w:rPr>
          <w:rFonts w:ascii="Times New Roman" w:hAnsi="Times New Roman"/>
          <w:sz w:val="28"/>
        </w:rPr>
        <w:t xml:space="preserve">полноте сведений, содержащихся в представленных заявках, соответствии </w:t>
      </w:r>
      <w:r>
        <w:rPr>
          <w:rFonts w:ascii="Times New Roman" w:hAnsi="Times New Roman"/>
          <w:sz w:val="28"/>
        </w:rPr>
        <w:t>заявок условиям конкурсного отбора и требованиям конкурсной документации,</w:t>
      </w:r>
      <w:r>
        <w:rPr>
          <w:rFonts w:ascii="Times New Roman" w:hAnsi="Times New Roman"/>
          <w:sz w:val="28"/>
        </w:rPr>
        <w:t xml:space="preserve">а также о соответствии требованиям настоящего </w:t>
      </w:r>
      <w:r>
        <w:rPr>
          <w:rFonts w:ascii="Times New Roman" w:hAnsi="Times New Roman"/>
          <w:sz w:val="28"/>
        </w:rPr>
        <w:t>Порядк</w:t>
      </w:r>
      <w:r>
        <w:rPr>
          <w:rFonts w:ascii="Times New Roman" w:hAnsi="Times New Roman"/>
          <w:sz w:val="28"/>
        </w:rPr>
        <w:t>а</w:t>
      </w:r>
      <w:r>
        <w:rPr>
          <w:rFonts w:ascii="Times New Roman" w:hAnsi="Times New Roman"/>
          <w:sz w:val="28"/>
        </w:rPr>
        <w:t xml:space="preserve">. При наличии </w:t>
      </w:r>
      <w:r>
        <w:rPr>
          <w:rFonts w:ascii="Times New Roman" w:hAnsi="Times New Roman"/>
          <w:sz w:val="28"/>
        </w:rPr>
        <w:t xml:space="preserve">замечаний сведения об этом излагаются в заключении. Заявки возвращаются на </w:t>
      </w:r>
      <w:r>
        <w:rPr>
          <w:rFonts w:ascii="Times New Roman" w:hAnsi="Times New Roman"/>
          <w:sz w:val="28"/>
        </w:rPr>
        <w:t>доработку.</w:t>
      </w:r>
    </w:p>
    <w:p w14:paraId="75000000">
      <w:pPr>
        <w:pStyle w:val="Style_1"/>
        <w:ind w:firstLine="540" w:left="0"/>
        <w:jc w:val="both"/>
        <w:rPr>
          <w:rFonts w:ascii="Times New Roman" w:hAnsi="Times New Roman"/>
          <w:sz w:val="28"/>
        </w:rPr>
      </w:pPr>
      <w:r>
        <w:rPr>
          <w:rFonts w:ascii="Times New Roman" w:hAnsi="Times New Roman"/>
          <w:sz w:val="28"/>
        </w:rPr>
        <w:tab/>
      </w:r>
      <w:r>
        <w:rPr>
          <w:rFonts w:ascii="Times New Roman" w:hAnsi="Times New Roman"/>
          <w:sz w:val="28"/>
        </w:rPr>
        <w:t>2.8</w:t>
      </w:r>
      <w:r>
        <w:rPr>
          <w:rFonts w:ascii="Times New Roman" w:hAnsi="Times New Roman"/>
          <w:sz w:val="28"/>
        </w:rPr>
        <w:t>. После окончания приема заявок администрация:</w:t>
      </w:r>
    </w:p>
    <w:p w14:paraId="76000000">
      <w:pPr>
        <w:pStyle w:val="Style_1"/>
        <w:ind w:firstLine="540" w:left="0"/>
        <w:jc w:val="both"/>
        <w:rPr>
          <w:rFonts w:ascii="Times New Roman" w:hAnsi="Times New Roman"/>
          <w:sz w:val="28"/>
        </w:rPr>
      </w:pPr>
      <w:r>
        <w:rPr>
          <w:rFonts w:ascii="Times New Roman" w:hAnsi="Times New Roman"/>
          <w:sz w:val="28"/>
        </w:rPr>
        <w:t>готовит материалы для проведения заседания конкурсной комиссии;</w:t>
      </w:r>
    </w:p>
    <w:p w14:paraId="77000000">
      <w:pPr>
        <w:pStyle w:val="Style_1"/>
        <w:ind w:firstLine="540" w:left="0"/>
        <w:jc w:val="both"/>
        <w:rPr>
          <w:rFonts w:ascii="Times New Roman" w:hAnsi="Times New Roman"/>
          <w:sz w:val="28"/>
        </w:rPr>
      </w:pPr>
      <w:r>
        <w:rPr>
          <w:rFonts w:ascii="Times New Roman" w:hAnsi="Times New Roman"/>
          <w:sz w:val="28"/>
        </w:rPr>
        <w:t>назначает дату и место проведения заседания конкурсной комиссии не позднее 30 календарных дней со дня окончания приема заявок.</w:t>
      </w:r>
    </w:p>
    <w:p w14:paraId="78000000">
      <w:pPr>
        <w:pStyle w:val="Style_1"/>
        <w:ind w:firstLine="540" w:left="0"/>
        <w:jc w:val="both"/>
        <w:rPr>
          <w:rFonts w:ascii="Times New Roman" w:hAnsi="Times New Roman"/>
          <w:sz w:val="28"/>
        </w:rPr>
      </w:pPr>
      <w:r>
        <w:rPr>
          <w:rFonts w:ascii="Times New Roman" w:hAnsi="Times New Roman"/>
          <w:sz w:val="28"/>
        </w:rPr>
        <w:tab/>
      </w:r>
      <w:r>
        <w:rPr>
          <w:rFonts w:ascii="Times New Roman" w:hAnsi="Times New Roman"/>
          <w:sz w:val="28"/>
        </w:rPr>
        <w:t>2.9</w:t>
      </w:r>
      <w:r>
        <w:rPr>
          <w:rFonts w:ascii="Times New Roman" w:hAnsi="Times New Roman"/>
          <w:sz w:val="28"/>
        </w:rPr>
        <w:t>. Сводную таблицу по результатам конкурсного отбора администрация представляет на рассмотрение конкурсной комиссии.</w:t>
      </w:r>
    </w:p>
    <w:p w14:paraId="7900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2.10</w:t>
      </w:r>
      <w:r>
        <w:rPr>
          <w:rFonts w:ascii="Times New Roman" w:hAnsi="Times New Roman"/>
          <w:sz w:val="28"/>
        </w:rPr>
        <w:t xml:space="preserve">. </w:t>
      </w:r>
      <w:r>
        <w:rPr>
          <w:rFonts w:ascii="Times New Roman" w:hAnsi="Times New Roman"/>
          <w:sz w:val="28"/>
        </w:rPr>
        <w:t>Требования к участникам конкурсного отбора, которым должен соответствовать участник конкурсного отбора на 1-е число месяца, в котором планируется проведение конкурсного отбора:</w:t>
      </w:r>
    </w:p>
    <w:p w14:paraId="7A00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 xml:space="preserve">получатель субсидии (участник конкурсного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r>
        <w:rPr>
          <w:rFonts w:ascii="Times New Roman" w:hAnsi="Times New Roman"/>
          <w:sz w:val="28"/>
        </w:rPr>
        <w:fldChar w:fldCharType="begin"/>
      </w:r>
      <w:r>
        <w:rPr>
          <w:rFonts w:ascii="Times New Roman" w:hAnsi="Times New Roman"/>
          <w:sz w:val="28"/>
        </w:rPr>
        <w:instrText>HYPERLINK "https://login.consultant.ru/link/?req=doc&amp;base=LAW&amp;n=420230&amp;dst=100010"</w:instrText>
      </w:r>
      <w:r>
        <w:rPr>
          <w:rFonts w:ascii="Times New Roman" w:hAnsi="Times New Roman"/>
          <w:sz w:val="28"/>
        </w:rPr>
        <w:fldChar w:fldCharType="separate"/>
      </w:r>
      <w:r>
        <w:rPr>
          <w:rFonts w:ascii="Times New Roman" w:hAnsi="Times New Roman"/>
          <w:sz w:val="28"/>
        </w:rPr>
        <w:t>перечень</w:t>
      </w:r>
      <w:r>
        <w:rPr>
          <w:rFonts w:ascii="Times New Roman" w:hAnsi="Times New Roman"/>
          <w:sz w:val="28"/>
        </w:rPr>
        <w:fldChar w:fldCharType="end"/>
      </w:r>
      <w:r>
        <w:rPr>
          <w:rFonts w:ascii="Times New Roman" w:hAnsi="Times New Roman"/>
          <w:sz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w:t>
      </w:r>
      <w:r>
        <w:rPr>
          <w:rFonts w:ascii="Times New Roman" w:hAnsi="Times New Roman"/>
          <w:sz w:val="28"/>
        </w:rPr>
        <w:t>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ascii="Times New Roman" w:hAnsi="Times New Roman"/>
          <w:sz w:val="28"/>
        </w:rPr>
        <w:tab/>
      </w:r>
    </w:p>
    <w:p w14:paraId="7B00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получатель субсидии (участник конкурсного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C00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 xml:space="preserve">получатель субсидии (участник конкурсного отбора) не находится в составляемых в рамках реализации полномочий, предусмотренных </w:t>
      </w:r>
      <w:r>
        <w:rPr>
          <w:rFonts w:ascii="Times New Roman" w:hAnsi="Times New Roman"/>
          <w:sz w:val="28"/>
        </w:rPr>
        <w:fldChar w:fldCharType="begin"/>
      </w:r>
      <w:r>
        <w:rPr>
          <w:rFonts w:ascii="Times New Roman" w:hAnsi="Times New Roman"/>
          <w:sz w:val="28"/>
        </w:rPr>
        <w:instrText>HYPERLINK "https://login.consultant.ru/link/?req=doc&amp;base=LAW&amp;n=121087&amp;dst=100142"</w:instrText>
      </w:r>
      <w:r>
        <w:rPr>
          <w:rFonts w:ascii="Times New Roman" w:hAnsi="Times New Roman"/>
          <w:sz w:val="28"/>
        </w:rPr>
        <w:fldChar w:fldCharType="separate"/>
      </w:r>
      <w:r>
        <w:rPr>
          <w:rFonts w:ascii="Times New Roman" w:hAnsi="Times New Roman"/>
          <w:sz w:val="28"/>
        </w:rPr>
        <w:t>главой VII</w:t>
      </w:r>
      <w:r>
        <w:rPr>
          <w:rFonts w:ascii="Times New Roman" w:hAnsi="Times New Roman"/>
          <w:sz w:val="28"/>
        </w:rPr>
        <w:fldChar w:fldCharType="end"/>
      </w:r>
      <w:r>
        <w:rPr>
          <w:rFonts w:ascii="Times New Roman" w:hAnsi="Times New Roman"/>
          <w:sz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D00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получатель субсидии (участник конкурсного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7E00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 xml:space="preserve">получатель субсидии (участник конкурсного отбора) не является иностранным агентом в соответствии с Федеральным </w:t>
      </w:r>
      <w:r>
        <w:rPr>
          <w:rFonts w:ascii="Times New Roman" w:hAnsi="Times New Roman"/>
          <w:sz w:val="28"/>
        </w:rPr>
        <w:fldChar w:fldCharType="begin"/>
      </w:r>
      <w:r>
        <w:rPr>
          <w:rFonts w:ascii="Times New Roman" w:hAnsi="Times New Roman"/>
          <w:sz w:val="28"/>
        </w:rPr>
        <w:instrText>HYPERLINK "https://login.consultant.ru/link/?req=doc&amp;base=LAW&amp;n=452913"</w:instrText>
      </w:r>
      <w:r>
        <w:rPr>
          <w:rFonts w:ascii="Times New Roman" w:hAnsi="Times New Roman"/>
          <w:sz w:val="28"/>
        </w:rPr>
        <w:fldChar w:fldCharType="separate"/>
      </w:r>
      <w:r>
        <w:rPr>
          <w:rFonts w:ascii="Times New Roman" w:hAnsi="Times New Roman"/>
          <w:sz w:val="28"/>
        </w:rPr>
        <w:t>законом</w:t>
      </w:r>
      <w:r>
        <w:rPr>
          <w:rFonts w:ascii="Times New Roman" w:hAnsi="Times New Roman"/>
          <w:sz w:val="28"/>
        </w:rPr>
        <w:fldChar w:fldCharType="end"/>
      </w:r>
      <w:r>
        <w:rPr>
          <w:rFonts w:ascii="Times New Roman" w:hAnsi="Times New Roman"/>
          <w:sz w:val="28"/>
        </w:rPr>
        <w:t xml:space="preserve"> от 14 июля 2022 года № 255-ФЗ «</w:t>
      </w:r>
      <w:r>
        <w:rPr>
          <w:rFonts w:ascii="Times New Roman" w:hAnsi="Times New Roman"/>
          <w:sz w:val="28"/>
        </w:rPr>
        <w:t>О контроле за деятельностью лиц, находящихся под иностранным влиянием</w:t>
      </w:r>
      <w:r>
        <w:rPr>
          <w:rFonts w:ascii="Times New Roman" w:hAnsi="Times New Roman"/>
          <w:sz w:val="28"/>
        </w:rPr>
        <w:t>»</w:t>
      </w:r>
      <w:r>
        <w:rPr>
          <w:rFonts w:ascii="Times New Roman" w:hAnsi="Times New Roman"/>
          <w:sz w:val="28"/>
        </w:rPr>
        <w:t>;</w:t>
      </w:r>
    </w:p>
    <w:p w14:paraId="7F00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у получателя субсидии (участника конкурсного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8000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 xml:space="preserve">получатель субсидии (участник конкурсного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конкурсного отбора), другого юридического лица), ликвидации, в отношении его не введена процедура банкротства, деятельность получателя субсидии (участника конкурсного отбора) не приостановлена в порядке, предусмотренном законодательством Российской Федерации, а получатель субсидии (участник конкурсного </w:t>
      </w:r>
      <w:r>
        <w:rPr>
          <w:rFonts w:ascii="Times New Roman" w:hAnsi="Times New Roman"/>
          <w:sz w:val="28"/>
        </w:rPr>
        <w:t>отбора), являющийся индивидуальным предпринимателем, не прекратил деятельность в качестве индивидуального предпринимателя;</w:t>
      </w:r>
    </w:p>
    <w:p w14:paraId="8100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конкурсного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конкурсного отбора);</w:t>
      </w:r>
    </w:p>
    <w:p w14:paraId="8200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  не осуществляет деятельность по производству и (или) реализации подакцизных товаров, а также добыче и (или) реализации полезных ископаемых, за исключением общераспространенных полезных ископаемых</w:t>
      </w:r>
      <w:r>
        <w:rPr>
          <w:rFonts w:ascii="Times New Roman" w:hAnsi="Times New Roman"/>
          <w:sz w:val="28"/>
        </w:rPr>
        <w:t>, за исключением общераспространенных полезных ископаемых и минеральных питьевых вод</w:t>
      </w:r>
      <w:r>
        <w:rPr>
          <w:rFonts w:ascii="Times New Roman" w:hAnsi="Times New Roman"/>
          <w:sz w:val="28"/>
        </w:rPr>
        <w:t>;</w:t>
      </w:r>
    </w:p>
    <w:p w14:paraId="8300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 xml:space="preserve">у получателя субсидии (участника конкурсного отбора) на едином налоговом счете отсутствует или не превышает размер, определенный </w:t>
      </w:r>
      <w:r>
        <w:rPr>
          <w:rFonts w:ascii="Times New Roman" w:hAnsi="Times New Roman"/>
          <w:sz w:val="28"/>
        </w:rPr>
        <w:fldChar w:fldCharType="begin"/>
      </w:r>
      <w:r>
        <w:rPr>
          <w:rFonts w:ascii="Times New Roman" w:hAnsi="Times New Roman"/>
          <w:sz w:val="28"/>
        </w:rPr>
        <w:instrText>HYPERLINK "https://login.consultant.ru/link/?req=doc&amp;base=LAW&amp;n=453770&amp;dst=5769"</w:instrText>
      </w:r>
      <w:r>
        <w:rPr>
          <w:rFonts w:ascii="Times New Roman" w:hAnsi="Times New Roman"/>
          <w:sz w:val="28"/>
        </w:rPr>
        <w:fldChar w:fldCharType="separate"/>
      </w:r>
      <w:r>
        <w:rPr>
          <w:rFonts w:ascii="Times New Roman" w:hAnsi="Times New Roman"/>
          <w:sz w:val="28"/>
        </w:rPr>
        <w:t>пунктом 3 статьи 47</w:t>
      </w:r>
      <w:r>
        <w:rPr>
          <w:rFonts w:ascii="Times New Roman" w:hAnsi="Times New Roman"/>
          <w:sz w:val="28"/>
        </w:rPr>
        <w:fldChar w:fldCharType="end"/>
      </w:r>
      <w:r>
        <w:rPr>
          <w:rFonts w:ascii="Times New Roman" w:hAnsi="Times New Roman"/>
          <w:sz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любую дату в течение периода, равного тридцати календарным дням, предшествующего дате подачи документов для получения субсидии.</w:t>
      </w:r>
    </w:p>
    <w:p w14:paraId="8400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2.11. Администрация проверяет участников конкурсного отбора на соответствие требованиям, указанным в пункте 2.10 настоящего Порядка с момента получения з</w:t>
      </w:r>
      <w:r>
        <w:rPr>
          <w:rFonts w:ascii="Times New Roman" w:hAnsi="Times New Roman"/>
          <w:sz w:val="28"/>
        </w:rPr>
        <w:t>аявки на участие в конкурсе</w:t>
      </w:r>
      <w:r>
        <w:rPr>
          <w:rFonts w:ascii="Times New Roman" w:hAnsi="Times New Roman"/>
          <w:sz w:val="28"/>
        </w:rPr>
        <w:t xml:space="preserve">  до дня з</w:t>
      </w:r>
      <w:r>
        <w:rPr>
          <w:rFonts w:ascii="Times New Roman" w:hAnsi="Times New Roman"/>
          <w:sz w:val="28"/>
        </w:rPr>
        <w:t>аседания конкурсной комиссии</w:t>
      </w:r>
      <w:r>
        <w:rPr>
          <w:rFonts w:ascii="Times New Roman" w:hAnsi="Times New Roman"/>
          <w:sz w:val="28"/>
        </w:rPr>
        <w:t>.</w:t>
      </w:r>
    </w:p>
    <w:p w14:paraId="85000000">
      <w:pPr>
        <w:spacing w:after="0" w:line="240" w:lineRule="auto"/>
        <w:ind/>
        <w:rPr>
          <w:rFonts w:ascii="Times New Roman" w:hAnsi="Times New Roman"/>
          <w:sz w:val="28"/>
        </w:rPr>
      </w:pPr>
      <w:r>
        <w:rPr>
          <w:rFonts w:ascii="Times New Roman" w:hAnsi="Times New Roman"/>
          <w:sz w:val="28"/>
        </w:rPr>
        <w:tab/>
      </w:r>
      <w:r>
        <w:rPr>
          <w:rFonts w:ascii="Times New Roman" w:hAnsi="Times New Roman"/>
          <w:sz w:val="28"/>
        </w:rPr>
        <w:t>2.1</w:t>
      </w:r>
      <w:r>
        <w:rPr>
          <w:rFonts w:ascii="Times New Roman" w:hAnsi="Times New Roman"/>
          <w:sz w:val="28"/>
        </w:rPr>
        <w:t>2</w:t>
      </w:r>
      <w:r>
        <w:rPr>
          <w:rFonts w:ascii="Times New Roman" w:hAnsi="Times New Roman"/>
          <w:sz w:val="28"/>
        </w:rPr>
        <w:t>. В предоставлении субсидии должно быть отказано в случае, если:</w:t>
      </w:r>
    </w:p>
    <w:p w14:paraId="86000000">
      <w:pPr>
        <w:spacing w:after="0" w:line="240" w:lineRule="auto"/>
        <w:ind/>
        <w:rPr>
          <w:rFonts w:ascii="Times New Roman" w:hAnsi="Times New Roman"/>
          <w:sz w:val="28"/>
        </w:rPr>
      </w:pPr>
      <w:r>
        <w:rPr>
          <w:rFonts w:ascii="Times New Roman" w:hAnsi="Times New Roman"/>
          <w:sz w:val="28"/>
        </w:rPr>
        <w:tab/>
      </w:r>
      <w:r>
        <w:rPr>
          <w:rFonts w:ascii="Times New Roman" w:hAnsi="Times New Roman"/>
          <w:sz w:val="28"/>
        </w:rPr>
        <w:t>не представлены (или представлены не в полном объеме) док</w:t>
      </w:r>
      <w:r>
        <w:rPr>
          <w:rFonts w:ascii="Times New Roman" w:hAnsi="Times New Roman"/>
          <w:sz w:val="28"/>
        </w:rPr>
        <w:t xml:space="preserve">ументы, определенные настоящим </w:t>
      </w:r>
      <w:r>
        <w:rPr>
          <w:rFonts w:ascii="Times New Roman" w:hAnsi="Times New Roman"/>
          <w:sz w:val="28"/>
        </w:rPr>
        <w:t>Порядк</w:t>
      </w:r>
      <w:r>
        <w:rPr>
          <w:rFonts w:ascii="Times New Roman" w:hAnsi="Times New Roman"/>
          <w:sz w:val="28"/>
        </w:rPr>
        <w:t>ом</w:t>
      </w:r>
      <w:r>
        <w:rPr>
          <w:rFonts w:ascii="Times New Roman" w:hAnsi="Times New Roman"/>
          <w:sz w:val="28"/>
        </w:rPr>
        <w:t>;</w:t>
      </w:r>
    </w:p>
    <w:p w14:paraId="87000000">
      <w:pPr>
        <w:pStyle w:val="Style_1"/>
        <w:ind w:firstLine="540" w:left="0"/>
        <w:jc w:val="both"/>
        <w:rPr>
          <w:rFonts w:ascii="Times New Roman" w:hAnsi="Times New Roman"/>
          <w:sz w:val="28"/>
        </w:rPr>
      </w:pPr>
      <w:r>
        <w:rPr>
          <w:rFonts w:ascii="Times New Roman" w:hAnsi="Times New Roman"/>
          <w:sz w:val="28"/>
        </w:rPr>
        <w:tab/>
      </w:r>
      <w:r>
        <w:rPr>
          <w:rFonts w:ascii="Times New Roman" w:hAnsi="Times New Roman"/>
          <w:sz w:val="28"/>
        </w:rPr>
        <w:t>документы представлены после истечения срока конкурсного отбора;</w:t>
      </w:r>
    </w:p>
    <w:p w14:paraId="88000000">
      <w:pPr>
        <w:pStyle w:val="Style_1"/>
        <w:ind w:firstLine="540" w:left="0"/>
        <w:jc w:val="both"/>
        <w:rPr>
          <w:rFonts w:ascii="Times New Roman" w:hAnsi="Times New Roman"/>
          <w:sz w:val="28"/>
        </w:rPr>
      </w:pPr>
      <w:r>
        <w:rPr>
          <w:rFonts w:ascii="Times New Roman" w:hAnsi="Times New Roman"/>
          <w:sz w:val="28"/>
        </w:rPr>
        <w:tab/>
      </w:r>
      <w:r>
        <w:rPr>
          <w:rFonts w:ascii="Times New Roman" w:hAnsi="Times New Roman"/>
          <w:sz w:val="28"/>
        </w:rPr>
        <w:t xml:space="preserve">представленные документы не соответствуют требованиям, определенным настоящим </w:t>
      </w:r>
      <w:r>
        <w:rPr>
          <w:rFonts w:ascii="Times New Roman" w:hAnsi="Times New Roman"/>
          <w:sz w:val="28"/>
        </w:rPr>
        <w:t>Порядк</w:t>
      </w:r>
      <w:r>
        <w:rPr>
          <w:rFonts w:ascii="Times New Roman" w:hAnsi="Times New Roman"/>
          <w:sz w:val="28"/>
        </w:rPr>
        <w:t>ом</w:t>
      </w:r>
      <w:r>
        <w:rPr>
          <w:rFonts w:ascii="Times New Roman" w:hAnsi="Times New Roman"/>
          <w:sz w:val="28"/>
        </w:rPr>
        <w:t>;</w:t>
      </w:r>
    </w:p>
    <w:p w14:paraId="89000000">
      <w:pPr>
        <w:pStyle w:val="Style_1"/>
        <w:ind w:firstLine="0" w:left="0"/>
        <w:jc w:val="both"/>
        <w:rPr>
          <w:rFonts w:ascii="Times New Roman" w:hAnsi="Times New Roman"/>
          <w:sz w:val="28"/>
        </w:rPr>
      </w:pPr>
      <w:r>
        <w:rPr>
          <w:rFonts w:ascii="Times New Roman" w:hAnsi="Times New Roman"/>
          <w:sz w:val="28"/>
        </w:rPr>
        <w:tab/>
      </w:r>
      <w:r>
        <w:rPr>
          <w:rFonts w:ascii="Times New Roman" w:hAnsi="Times New Roman"/>
          <w:sz w:val="28"/>
        </w:rPr>
        <w:t>представлена недостоверная информация;</w:t>
      </w:r>
      <w:r>
        <w:rPr>
          <w:rFonts w:ascii="Times New Roman" w:hAnsi="Times New Roman"/>
          <w:sz w:val="28"/>
        </w:rPr>
        <w:tab/>
      </w:r>
    </w:p>
    <w:p w14:paraId="8A000000">
      <w:pPr>
        <w:pStyle w:val="Style_1"/>
        <w:ind w:firstLine="0" w:left="0"/>
        <w:jc w:val="both"/>
        <w:rPr>
          <w:rFonts w:ascii="Times New Roman" w:hAnsi="Times New Roman"/>
          <w:sz w:val="28"/>
        </w:rPr>
      </w:pPr>
      <w:r>
        <w:rPr>
          <w:rFonts w:ascii="Times New Roman" w:hAnsi="Times New Roman"/>
          <w:sz w:val="28"/>
        </w:rPr>
        <w:tab/>
      </w:r>
      <w:r>
        <w:rPr>
          <w:rFonts w:ascii="Times New Roman" w:hAnsi="Times New Roman"/>
          <w:sz w:val="28"/>
        </w:rPr>
        <w:t>не выполнены условия предоставления субсидии;</w:t>
      </w:r>
    </w:p>
    <w:p w14:paraId="8B000000">
      <w:pPr>
        <w:pStyle w:val="Style_3"/>
        <w:ind w:firstLine="0" w:left="0"/>
        <w:jc w:val="both"/>
        <w:rPr>
          <w:rFonts w:ascii="Times New Roman" w:hAnsi="Times New Roman"/>
        </w:rPr>
      </w:pPr>
      <w:r>
        <w:rPr>
          <w:rFonts w:ascii="Times New Roman" w:hAnsi="Times New Roman"/>
        </w:rPr>
        <w:tab/>
      </w:r>
      <w:r>
        <w:rPr>
          <w:rFonts w:ascii="Times New Roman" w:hAnsi="Times New Roman"/>
        </w:rPr>
        <w:t xml:space="preserve">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соблюдении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w:t>
      </w:r>
    </w:p>
    <w:p w14:paraId="8C000000">
      <w:pPr>
        <w:pStyle w:val="Style_1"/>
        <w:ind w:firstLine="540" w:left="0"/>
        <w:jc w:val="both"/>
        <w:rPr>
          <w:rFonts w:ascii="Times New Roman" w:hAnsi="Times New Roman"/>
          <w:sz w:val="28"/>
        </w:rPr>
      </w:pPr>
      <w:r>
        <w:rPr>
          <w:rFonts w:ascii="Times New Roman" w:hAnsi="Times New Roman"/>
          <w:sz w:val="28"/>
        </w:rPr>
        <w:t>2.1</w:t>
      </w:r>
      <w:r>
        <w:rPr>
          <w:rFonts w:ascii="Times New Roman" w:hAnsi="Times New Roman"/>
          <w:sz w:val="28"/>
        </w:rPr>
        <w:t>3</w:t>
      </w:r>
      <w:r>
        <w:rPr>
          <w:rFonts w:ascii="Times New Roman" w:hAnsi="Times New Roman"/>
          <w:sz w:val="28"/>
        </w:rPr>
        <w:t xml:space="preserve">. Конкурсная комиссия в ходе заседания рассматривает </w:t>
      </w:r>
      <w:r>
        <w:rPr>
          <w:rFonts w:ascii="Times New Roman" w:hAnsi="Times New Roman"/>
          <w:sz w:val="28"/>
        </w:rPr>
        <w:t>представленные материалы и выносит решение о предоставлении субсидии и ее размере, либо отказе в предоставлении субсидии участникам конкурса. Конкурсный о</w:t>
      </w:r>
      <w:r>
        <w:rPr>
          <w:rFonts w:ascii="Times New Roman" w:hAnsi="Times New Roman"/>
          <w:sz w:val="28"/>
        </w:rPr>
        <w:t xml:space="preserve">тбор </w:t>
      </w:r>
      <w:r>
        <w:rPr>
          <w:rFonts w:ascii="Times New Roman" w:hAnsi="Times New Roman"/>
          <w:sz w:val="28"/>
        </w:rPr>
        <w:t>получателей субсидий  проводится при определении получателя субсидии исходя из наилучших условий достижения результатов предоставления субсидии. Показателями результативности предоставления субсидий СМСП являются сохранение существующих и (или) создание новых рабочих мест (при необходимости),  субъектами малого предпринимательства, которым оказана поддержка. Значение результатов использования субсидии устанавливается администрацией в соглашении о предоставлении субсидии.</w:t>
      </w:r>
    </w:p>
    <w:p w14:paraId="8D000000">
      <w:pPr>
        <w:pStyle w:val="Style_3"/>
        <w:ind w:firstLine="0" w:left="0"/>
        <w:jc w:val="both"/>
        <w:rPr>
          <w:rFonts w:ascii="Times New Roman" w:hAnsi="Times New Roman"/>
        </w:rPr>
      </w:pPr>
      <w:r>
        <w:rPr>
          <w:rFonts w:ascii="Times New Roman" w:hAnsi="Times New Roman"/>
        </w:rPr>
        <w:tab/>
      </w:r>
      <w:r>
        <w:rPr>
          <w:rFonts w:ascii="Times New Roman" w:hAnsi="Times New Roman"/>
        </w:rPr>
        <w:t>2.1</w:t>
      </w:r>
      <w:r>
        <w:rPr>
          <w:rFonts w:ascii="Times New Roman" w:hAnsi="Times New Roman"/>
        </w:rPr>
        <w:t>4</w:t>
      </w:r>
      <w:r>
        <w:rPr>
          <w:rFonts w:ascii="Times New Roman" w:hAnsi="Times New Roman"/>
        </w:rPr>
        <w:t>. Решение о признании участников победителями конкурсного отбора принимается конкурсной комиссией в срок не позднее 30 дней со дня окончания приема заявок.</w:t>
      </w:r>
    </w:p>
    <w:p w14:paraId="8E000000">
      <w:pPr>
        <w:pStyle w:val="Style_3"/>
        <w:ind w:firstLine="0" w:left="0"/>
        <w:jc w:val="both"/>
        <w:rPr>
          <w:rFonts w:ascii="Times New Roman" w:hAnsi="Times New Roman"/>
        </w:rPr>
      </w:pPr>
      <w:r>
        <w:rPr>
          <w:rFonts w:ascii="Times New Roman" w:hAnsi="Times New Roman"/>
        </w:rPr>
        <w:tab/>
      </w:r>
      <w:r>
        <w:rPr>
          <w:rFonts w:ascii="Times New Roman" w:hAnsi="Times New Roman"/>
        </w:rPr>
        <w:t>2.1</w:t>
      </w:r>
      <w:r>
        <w:rPr>
          <w:rFonts w:ascii="Times New Roman" w:hAnsi="Times New Roman"/>
        </w:rPr>
        <w:t>5</w:t>
      </w:r>
      <w:r>
        <w:rPr>
          <w:rFonts w:ascii="Times New Roman" w:hAnsi="Times New Roman"/>
        </w:rPr>
        <w:t>.Заседание конкурсной комиссии проводит председатель, а в его отсутствие - заместитель председателя конкурсной комиссии.</w:t>
      </w:r>
    </w:p>
    <w:p w14:paraId="8F000000">
      <w:pPr>
        <w:pStyle w:val="Style_3"/>
        <w:ind w:firstLine="0" w:left="0"/>
        <w:jc w:val="both"/>
        <w:rPr>
          <w:rFonts w:ascii="Times New Roman" w:hAnsi="Times New Roman"/>
        </w:rPr>
      </w:pPr>
      <w:r>
        <w:rPr>
          <w:rFonts w:ascii="Times New Roman" w:hAnsi="Times New Roman"/>
        </w:rPr>
        <w:tab/>
      </w:r>
      <w:r>
        <w:rPr>
          <w:rFonts w:ascii="Times New Roman" w:hAnsi="Times New Roman"/>
        </w:rPr>
        <w:t>2.1</w:t>
      </w:r>
      <w:r>
        <w:rPr>
          <w:rFonts w:ascii="Times New Roman" w:hAnsi="Times New Roman"/>
        </w:rPr>
        <w:t>6</w:t>
      </w:r>
      <w:r>
        <w:rPr>
          <w:rFonts w:ascii="Times New Roman" w:hAnsi="Times New Roman"/>
        </w:rPr>
        <w:t>. Конкурсная комиссия принимает решение, если на ее заседании присутствует не менее половины списочного состава ее членов.</w:t>
      </w:r>
    </w:p>
    <w:p w14:paraId="90000000">
      <w:pPr>
        <w:pStyle w:val="Style_3"/>
        <w:ind w:firstLine="0" w:left="0"/>
        <w:jc w:val="both"/>
        <w:rPr>
          <w:rFonts w:ascii="Times New Roman" w:hAnsi="Times New Roman"/>
        </w:rPr>
      </w:pPr>
      <w:r>
        <w:rPr>
          <w:rFonts w:ascii="Times New Roman" w:hAnsi="Times New Roman"/>
        </w:rPr>
        <w:tab/>
      </w:r>
      <w:r>
        <w:rPr>
          <w:rFonts w:ascii="Times New Roman" w:hAnsi="Times New Roman"/>
        </w:rPr>
        <w:t>2.1</w:t>
      </w:r>
      <w:r>
        <w:rPr>
          <w:rFonts w:ascii="Times New Roman" w:hAnsi="Times New Roman"/>
        </w:rPr>
        <w:t>7</w:t>
      </w:r>
      <w:r>
        <w:rPr>
          <w:rFonts w:ascii="Times New Roman" w:hAnsi="Times New Roman"/>
        </w:rPr>
        <w:t xml:space="preserve">. Конкурсная комиссия рассчитывает размер субсидий, заносит данные в протокол заседания конкурсной комиссии. </w:t>
      </w:r>
    </w:p>
    <w:p w14:paraId="91000000">
      <w:pPr>
        <w:pStyle w:val="Style_3"/>
        <w:ind w:firstLine="0" w:left="0"/>
        <w:jc w:val="both"/>
        <w:rPr>
          <w:rFonts w:ascii="Times New Roman" w:hAnsi="Times New Roman"/>
        </w:rPr>
      </w:pPr>
      <w:r>
        <w:rPr>
          <w:rFonts w:ascii="Times New Roman" w:hAnsi="Times New Roman"/>
        </w:rPr>
        <w:tab/>
      </w:r>
      <w:r>
        <w:rPr>
          <w:rFonts w:ascii="Times New Roman" w:hAnsi="Times New Roman"/>
        </w:rPr>
        <w:t>2.1</w:t>
      </w:r>
      <w:r>
        <w:rPr>
          <w:rFonts w:ascii="Times New Roman" w:hAnsi="Times New Roman"/>
        </w:rPr>
        <w:t>8</w:t>
      </w:r>
      <w:r>
        <w:rPr>
          <w:rFonts w:ascii="Times New Roman" w:hAnsi="Times New Roman"/>
        </w:rPr>
        <w:t xml:space="preserve">. По результатам заседания конкурсной комиссии в течение 2 рабочих дней составляется протокол, который подписывает председатель конкурсной комиссии, а в его отсутствие – заместитель председателя, и секретарь конкурсной комиссии. </w:t>
      </w:r>
      <w:r>
        <w:rPr>
          <w:rFonts w:ascii="Times New Roman" w:hAnsi="Times New Roman"/>
        </w:rPr>
        <w:t xml:space="preserve">Решение о результатах </w:t>
      </w:r>
      <w:r>
        <w:rPr>
          <w:rFonts w:ascii="Times New Roman" w:hAnsi="Times New Roman"/>
        </w:rPr>
        <w:t xml:space="preserve">конкурсного </w:t>
      </w:r>
      <w:r>
        <w:rPr>
          <w:rFonts w:ascii="Times New Roman" w:hAnsi="Times New Roman"/>
        </w:rPr>
        <w:t>отбора оформляется правовым актом администрации</w:t>
      </w:r>
      <w:r>
        <w:rPr>
          <w:rFonts w:ascii="Times New Roman" w:hAnsi="Times New Roman"/>
        </w:rPr>
        <w:t>,</w:t>
      </w:r>
      <w:r>
        <w:rPr>
          <w:rFonts w:ascii="Times New Roman" w:hAnsi="Times New Roman"/>
        </w:rPr>
        <w:t xml:space="preserve"> который должен содержать список победителей конкурсного отбора и сведения о размерах </w:t>
      </w:r>
      <w:r>
        <w:rPr>
          <w:rFonts w:ascii="Times New Roman" w:hAnsi="Times New Roman"/>
        </w:rPr>
        <w:t>субсидий</w:t>
      </w:r>
      <w:r>
        <w:rPr>
          <w:rFonts w:ascii="Times New Roman" w:hAnsi="Times New Roman"/>
        </w:rPr>
        <w:t>, предоставляемых каждому из них</w:t>
      </w:r>
      <w:r>
        <w:rPr>
          <w:rFonts w:ascii="Times New Roman" w:hAnsi="Times New Roman"/>
        </w:rPr>
        <w:t>.</w:t>
      </w:r>
    </w:p>
    <w:p w14:paraId="92000000">
      <w:pPr>
        <w:pStyle w:val="Style_3"/>
        <w:spacing w:line="240" w:lineRule="auto"/>
        <w:ind w:firstLine="0" w:left="0"/>
        <w:jc w:val="both"/>
        <w:rPr>
          <w:rFonts w:ascii="Times New Roman" w:hAnsi="Times New Roman"/>
        </w:rPr>
      </w:pPr>
      <w:r>
        <w:rPr>
          <w:rStyle w:val="Style_3_ch"/>
          <w:rFonts w:ascii="Times New Roman" w:hAnsi="Times New Roman"/>
        </w:rPr>
        <w:tab/>
      </w:r>
      <w:r>
        <w:rPr>
          <w:rStyle w:val="Style_3_ch"/>
          <w:rFonts w:ascii="Times New Roman" w:hAnsi="Times New Roman"/>
        </w:rPr>
        <w:t>2.</w:t>
      </w:r>
      <w:r>
        <w:rPr>
          <w:rStyle w:val="Style_3_ch"/>
          <w:rFonts w:ascii="Times New Roman" w:hAnsi="Times New Roman"/>
        </w:rPr>
        <w:t>1</w:t>
      </w:r>
      <w:r>
        <w:rPr>
          <w:rStyle w:val="Style_3_ch"/>
          <w:rFonts w:ascii="Times New Roman" w:hAnsi="Times New Roman"/>
        </w:rPr>
        <w:t>9</w:t>
      </w:r>
      <w:r>
        <w:rPr>
          <w:rStyle w:val="Style_3_ch"/>
          <w:rFonts w:ascii="Times New Roman" w:hAnsi="Times New Roman"/>
        </w:rPr>
        <w:t>. Администрация размещает информацию о результатах конкурсного отбора на едином портале в информационно - телекоммуникационной сети «Интернет»</w:t>
      </w:r>
      <w:r>
        <w:rPr>
          <w:rStyle w:val="Style_3_ch"/>
          <w:rFonts w:ascii="Times New Roman" w:hAnsi="Times New Roman"/>
        </w:rPr>
        <w:t xml:space="preserve"> не</w:t>
      </w:r>
      <w:r>
        <w:rPr>
          <w:rStyle w:val="Style_3_ch"/>
          <w:rFonts w:ascii="Times New Roman" w:hAnsi="Times New Roman"/>
        </w:rPr>
        <w:t xml:space="preserve"> позднее 2</w:t>
      </w:r>
      <w:r>
        <w:rPr>
          <w:rStyle w:val="Style_3_ch"/>
          <w:rFonts w:ascii="Times New Roman" w:hAnsi="Times New Roman"/>
        </w:rPr>
        <w:t xml:space="preserve">-го </w:t>
      </w:r>
      <w:r>
        <w:rPr>
          <w:rStyle w:val="Style_3_ch"/>
          <w:rFonts w:ascii="Times New Roman" w:hAnsi="Times New Roman"/>
        </w:rPr>
        <w:t>рабочего</w:t>
      </w:r>
      <w:r>
        <w:rPr>
          <w:rStyle w:val="Style_3_ch"/>
          <w:rFonts w:ascii="Times New Roman" w:hAnsi="Times New Roman"/>
        </w:rPr>
        <w:t xml:space="preserve">  дня со дня принятия правового акта администрации  о предоставлении субсидий с указанием:</w:t>
      </w:r>
    </w:p>
    <w:p w14:paraId="93000000">
      <w:pPr>
        <w:pStyle w:val="Style_3"/>
        <w:spacing w:line="240" w:lineRule="auto"/>
        <w:ind w:firstLine="709" w:left="0"/>
        <w:jc w:val="both"/>
        <w:rPr>
          <w:rFonts w:ascii="Times New Roman" w:hAnsi="Times New Roman"/>
        </w:rPr>
      </w:pPr>
      <w:r>
        <w:rPr>
          <w:rStyle w:val="Style_3_ch"/>
          <w:rFonts w:ascii="Times New Roman" w:hAnsi="Times New Roman"/>
        </w:rPr>
        <w:t>даты, времени и места оценки заявок;</w:t>
      </w:r>
    </w:p>
    <w:p w14:paraId="94000000">
      <w:pPr>
        <w:pStyle w:val="Style_3"/>
        <w:spacing w:line="240" w:lineRule="auto"/>
        <w:ind w:firstLine="709" w:left="0"/>
        <w:jc w:val="both"/>
        <w:rPr>
          <w:rFonts w:ascii="Times New Roman" w:hAnsi="Times New Roman"/>
        </w:rPr>
      </w:pPr>
      <w:r>
        <w:rPr>
          <w:rStyle w:val="Style_3_ch"/>
          <w:rFonts w:ascii="Times New Roman" w:hAnsi="Times New Roman"/>
        </w:rPr>
        <w:t>информации об участниках конкурсного отбора, заявки которых были рассмотрены;</w:t>
      </w:r>
    </w:p>
    <w:p w14:paraId="95000000">
      <w:pPr>
        <w:pStyle w:val="Style_3"/>
        <w:spacing w:line="240" w:lineRule="auto"/>
        <w:ind w:firstLine="709" w:left="0"/>
        <w:jc w:val="both"/>
        <w:rPr>
          <w:rFonts w:ascii="Times New Roman" w:hAnsi="Times New Roman"/>
        </w:rPr>
      </w:pPr>
      <w:r>
        <w:rPr>
          <w:rStyle w:val="Style_3_ch"/>
          <w:rFonts w:ascii="Times New Roman" w:hAnsi="Times New Roman"/>
        </w:rPr>
        <w:t>информации об участниках конкурсного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заявки;</w:t>
      </w:r>
    </w:p>
    <w:p w14:paraId="96000000">
      <w:pPr>
        <w:pStyle w:val="Style_3"/>
        <w:spacing w:line="240" w:lineRule="auto"/>
        <w:ind w:firstLine="709" w:left="0"/>
        <w:jc w:val="both"/>
        <w:rPr>
          <w:rFonts w:ascii="Times New Roman" w:hAnsi="Times New Roman"/>
        </w:rPr>
      </w:pPr>
      <w:r>
        <w:rPr>
          <w:rStyle w:val="Style_3_ch"/>
          <w:rFonts w:ascii="Times New Roman" w:hAnsi="Times New Roman"/>
        </w:rPr>
        <w:t xml:space="preserve">последовательность оценки заявок, присвоенные заявкам значения по каждому из предусмотренных критериев оценки, </w:t>
      </w:r>
      <w:r>
        <w:rPr>
          <w:rStyle w:val="Style_3_ch"/>
          <w:rFonts w:ascii="Times New Roman" w:hAnsi="Times New Roman"/>
        </w:rPr>
        <w:t>показателей критериев оценки (при необходимости)</w:t>
      </w:r>
      <w:r>
        <w:rPr>
          <w:rStyle w:val="Style_3_ch"/>
          <w:rFonts w:ascii="Times New Roman" w:hAnsi="Times New Roman"/>
        </w:rPr>
        <w:t>,</w:t>
      </w:r>
      <w:r>
        <w:rPr>
          <w:rStyle w:val="Style_3_ch"/>
          <w:rFonts w:ascii="Times New Roman" w:hAnsi="Times New Roman"/>
        </w:rPr>
        <w:t xml:space="preserve"> принятое на</w:t>
      </w:r>
      <w:r>
        <w:rPr>
          <w:rStyle w:val="Style_3_ch"/>
          <w:rFonts w:ascii="Times New Roman" w:hAnsi="Times New Roman"/>
        </w:rPr>
        <w:t xml:space="preserve"> основании результатов оценки </w:t>
      </w:r>
      <w:r>
        <w:rPr>
          <w:rStyle w:val="Style_3_ch"/>
          <w:rFonts w:ascii="Times New Roman" w:hAnsi="Times New Roman"/>
        </w:rPr>
        <w:t>заявок</w:t>
      </w:r>
      <w:r>
        <w:rPr>
          <w:rStyle w:val="Style_3_ch"/>
          <w:rFonts w:ascii="Times New Roman" w:hAnsi="Times New Roman"/>
        </w:rPr>
        <w:t xml:space="preserve"> решение о присвоении заявкам порядковых номеров (в случае проведения конкурса);</w:t>
      </w:r>
    </w:p>
    <w:p w14:paraId="97000000">
      <w:pPr>
        <w:pStyle w:val="Style_3"/>
        <w:ind w:firstLine="709" w:left="0"/>
        <w:jc w:val="both"/>
        <w:rPr>
          <w:rFonts w:ascii="Times New Roman" w:hAnsi="Times New Roman"/>
        </w:rPr>
      </w:pPr>
      <w:r>
        <w:rPr>
          <w:rStyle w:val="Style_3_ch"/>
          <w:rFonts w:ascii="Times New Roman" w:hAnsi="Times New Roman"/>
        </w:rPr>
        <w:t>наименование получателя (получателей) субсидии, с которым заключается соглашение</w:t>
      </w:r>
      <w:r>
        <w:rPr>
          <w:rStyle w:val="Style_3_ch"/>
          <w:rFonts w:ascii="Times New Roman" w:hAnsi="Times New Roman"/>
        </w:rPr>
        <w:t xml:space="preserve"> и размер предоставляемой ему субсидии</w:t>
      </w:r>
      <w:r>
        <w:rPr>
          <w:rStyle w:val="Style_3_ch"/>
          <w:rFonts w:ascii="Times New Roman" w:hAnsi="Times New Roman"/>
        </w:rPr>
        <w:t>.</w:t>
      </w:r>
    </w:p>
    <w:p w14:paraId="98000000">
      <w:pPr>
        <w:pStyle w:val="Style_3"/>
        <w:ind w:firstLine="0" w:left="0"/>
        <w:jc w:val="both"/>
        <w:rPr>
          <w:rFonts w:ascii="Times New Roman" w:hAnsi="Times New Roman"/>
        </w:rPr>
      </w:pPr>
      <w:r>
        <w:rPr>
          <w:rFonts w:ascii="Times New Roman" w:hAnsi="Times New Roman"/>
        </w:rPr>
        <w:tab/>
      </w:r>
      <w:r>
        <w:rPr>
          <w:rFonts w:ascii="Times New Roman" w:hAnsi="Times New Roman"/>
        </w:rPr>
        <w:t>2.</w:t>
      </w:r>
      <w:r>
        <w:rPr>
          <w:rFonts w:ascii="Times New Roman" w:hAnsi="Times New Roman"/>
        </w:rPr>
        <w:t>20</w:t>
      </w:r>
      <w:r>
        <w:rPr>
          <w:rFonts w:ascii="Times New Roman" w:hAnsi="Times New Roman"/>
        </w:rPr>
        <w:t>. Победитель конкурсного отбора в срок не позднее 5 рабочих дней с даты принятия </w:t>
      </w:r>
      <w:r>
        <w:rPr>
          <w:rStyle w:val="Style_3_ch"/>
          <w:rFonts w:ascii="Times New Roman" w:hAnsi="Times New Roman"/>
        </w:rPr>
        <w:t xml:space="preserve">правового акта администрации </w:t>
      </w:r>
      <w:r>
        <w:rPr>
          <w:rFonts w:ascii="Times New Roman" w:hAnsi="Times New Roman"/>
        </w:rPr>
        <w:t xml:space="preserve"> о предоставлении субсидий </w:t>
      </w:r>
      <w:r>
        <w:rPr>
          <w:rFonts w:ascii="Times New Roman" w:hAnsi="Times New Roman"/>
        </w:rPr>
        <w:t xml:space="preserve">заключает с администрацией соглашение, в случае отказа признается уклонившимся от подписания соглашения, а </w:t>
      </w:r>
      <w:r>
        <w:rPr>
          <w:rStyle w:val="Style_3_ch"/>
          <w:rFonts w:ascii="Times New Roman" w:hAnsi="Times New Roman"/>
        </w:rPr>
        <w:t xml:space="preserve">правовой акт администрации </w:t>
      </w:r>
      <w:r>
        <w:rPr>
          <w:rFonts w:ascii="Times New Roman" w:hAnsi="Times New Roman"/>
        </w:rPr>
        <w:t xml:space="preserve"> подлежит признанию утратившим силу. </w:t>
      </w:r>
    </w:p>
    <w:p w14:paraId="99000000">
      <w:pPr>
        <w:pStyle w:val="Style_3"/>
        <w:ind w:firstLine="0" w:left="0"/>
        <w:jc w:val="both"/>
        <w:rPr>
          <w:rFonts w:ascii="Times New Roman" w:hAnsi="Times New Roman"/>
          <w:sz w:val="28"/>
        </w:rPr>
      </w:pPr>
      <w:r>
        <w:rPr>
          <w:rFonts w:ascii="Times New Roman" w:hAnsi="Times New Roman"/>
        </w:rPr>
        <w:tab/>
      </w:r>
      <w:r>
        <w:rPr>
          <w:rFonts w:ascii="Times New Roman" w:hAnsi="Times New Roman"/>
        </w:rPr>
        <w:t>2.2</w:t>
      </w:r>
      <w:r>
        <w:rPr>
          <w:rFonts w:ascii="Times New Roman" w:hAnsi="Times New Roman"/>
        </w:rPr>
        <w:t>1</w:t>
      </w:r>
      <w:r>
        <w:rPr>
          <w:rFonts w:ascii="Times New Roman" w:hAnsi="Times New Roman"/>
        </w:rPr>
        <w:t>. Участник конкурсного отбора вправе отозвать заявление и документы, направив письменный запрос в администрацию</w:t>
      </w:r>
      <w:r>
        <w:rPr>
          <w:rStyle w:val="Style_1_ch"/>
          <w:rFonts w:ascii="Times New Roman" w:hAnsi="Times New Roman"/>
          <w:sz w:val="28"/>
        </w:rPr>
        <w:t xml:space="preserve"> </w:t>
      </w:r>
      <w:r>
        <w:rPr>
          <w:rStyle w:val="Style_1_ch"/>
          <w:rFonts w:ascii="Times New Roman" w:hAnsi="Times New Roman"/>
          <w:sz w:val="28"/>
        </w:rPr>
        <w:t xml:space="preserve"> до даты заключения соглашения. </w:t>
      </w:r>
      <w:r>
        <w:rPr>
          <w:rStyle w:val="Style_1_ch"/>
          <w:rFonts w:ascii="Times New Roman" w:hAnsi="Times New Roman"/>
          <w:sz w:val="28"/>
        </w:rPr>
        <w:t>Уведомление об отзыве заявки, направленное в</w:t>
      </w:r>
      <w:r>
        <w:rPr>
          <w:rStyle w:val="Style_1_ch"/>
          <w:rFonts w:ascii="Times New Roman" w:hAnsi="Times New Roman"/>
          <w:sz w:val="28"/>
        </w:rPr>
        <w:t xml:space="preserve"> </w:t>
      </w:r>
      <w:r>
        <w:rPr>
          <w:rStyle w:val="Style_1_ch"/>
          <w:rFonts w:ascii="Times New Roman" w:hAnsi="Times New Roman"/>
          <w:sz w:val="28"/>
        </w:rPr>
        <w:t>администрацию,</w:t>
      </w:r>
      <w:r>
        <w:rPr>
          <w:rStyle w:val="Style_1_ch"/>
          <w:rFonts w:ascii="Times New Roman" w:hAnsi="Times New Roman"/>
          <w:sz w:val="28"/>
        </w:rPr>
        <w:t xml:space="preserve"> </w:t>
      </w:r>
      <w:r>
        <w:rPr>
          <w:rStyle w:val="Style_1_ch"/>
          <w:rFonts w:ascii="Times New Roman" w:hAnsi="Times New Roman"/>
          <w:sz w:val="28"/>
        </w:rPr>
        <w:t xml:space="preserve">должно быть скреплено печатью (при наличии)  и подписано участником. </w:t>
      </w:r>
      <w:r>
        <w:rPr>
          <w:rStyle w:val="Style_1_ch"/>
          <w:rFonts w:ascii="Times New Roman" w:hAnsi="Times New Roman"/>
          <w:sz w:val="28"/>
        </w:rPr>
        <w:t>Администрация возвращает отозванную заявку участнику с нарочным под подпись, сделав соответствующую отметку на обращении.</w:t>
      </w:r>
    </w:p>
    <w:p w14:paraId="9A000000">
      <w:pPr>
        <w:pStyle w:val="Style_3"/>
        <w:ind w:firstLine="0" w:left="0"/>
        <w:jc w:val="both"/>
        <w:rPr>
          <w:rFonts w:ascii="Times New Roman" w:hAnsi="Times New Roman"/>
        </w:rPr>
      </w:pPr>
      <w:r>
        <w:rPr>
          <w:rFonts w:ascii="Times New Roman" w:hAnsi="Times New Roman"/>
        </w:rPr>
        <w:tab/>
      </w:r>
      <w:r>
        <w:rPr>
          <w:rFonts w:ascii="Times New Roman" w:hAnsi="Times New Roman"/>
        </w:rPr>
        <w:t>2.2</w:t>
      </w:r>
      <w:r>
        <w:rPr>
          <w:rFonts w:ascii="Times New Roman" w:hAnsi="Times New Roman"/>
        </w:rPr>
        <w:t>2</w:t>
      </w:r>
      <w:r>
        <w:rPr>
          <w:rFonts w:ascii="Times New Roman" w:hAnsi="Times New Roman"/>
        </w:rPr>
        <w:t xml:space="preserve">. Участник конкурсного отбора имеет право на обжалование действий (бездействий) администрации в порядке, установленном действующим законодательством. </w:t>
      </w:r>
    </w:p>
    <w:p w14:paraId="9B000000">
      <w:pPr>
        <w:pStyle w:val="Style_3"/>
        <w:ind w:firstLine="0" w:left="0"/>
        <w:jc w:val="both"/>
        <w:rPr>
          <w:rFonts w:ascii="Times New Roman" w:hAnsi="Times New Roman"/>
        </w:rPr>
      </w:pPr>
      <w:r>
        <w:rPr>
          <w:rFonts w:ascii="Times New Roman" w:hAnsi="Times New Roman"/>
        </w:rPr>
        <w:tab/>
      </w:r>
      <w:r>
        <w:rPr>
          <w:rFonts w:ascii="Times New Roman" w:hAnsi="Times New Roman"/>
        </w:rPr>
        <w:t>2.2</w:t>
      </w:r>
      <w:r>
        <w:rPr>
          <w:rFonts w:ascii="Times New Roman" w:hAnsi="Times New Roman"/>
        </w:rPr>
        <w:t>3</w:t>
      </w:r>
      <w:r>
        <w:rPr>
          <w:rFonts w:ascii="Times New Roman" w:hAnsi="Times New Roman"/>
        </w:rPr>
        <w:t xml:space="preserve">. </w:t>
      </w:r>
      <w:r>
        <w:rPr>
          <w:rFonts w:ascii="Times New Roman" w:hAnsi="Times New Roman"/>
        </w:rPr>
        <w:t xml:space="preserve">Участник конкурсного отбора </w:t>
      </w:r>
      <w:r>
        <w:rPr>
          <w:rFonts w:ascii="Times New Roman" w:hAnsi="Times New Roman"/>
        </w:rPr>
        <w:t>несет ответственность за подлинность представленных на конкурсную комиссию документов (сведений). В случае выявления факта представления недостоверных документов (сведений), входящих в состав конкурсной заявки, СМСП несет ответственность в соответствии с законодательством Российской Федерации.</w:t>
      </w:r>
    </w:p>
    <w:p w14:paraId="9C000000">
      <w:pPr>
        <w:pStyle w:val="Style_3"/>
        <w:ind w:firstLine="0" w:left="0"/>
        <w:jc w:val="both"/>
        <w:rPr>
          <w:rFonts w:ascii="Times New Roman" w:hAnsi="Times New Roman"/>
        </w:rPr>
      </w:pPr>
      <w:r>
        <w:rPr>
          <w:rFonts w:ascii="Times New Roman" w:hAnsi="Times New Roman"/>
        </w:rPr>
        <w:tab/>
      </w:r>
      <w:r>
        <w:rPr>
          <w:rFonts w:ascii="Times New Roman" w:hAnsi="Times New Roman"/>
        </w:rPr>
        <w:t>2</w:t>
      </w:r>
      <w:r>
        <w:rPr>
          <w:rFonts w:ascii="Times New Roman" w:hAnsi="Times New Roman"/>
        </w:rPr>
        <w:t>.2</w:t>
      </w:r>
      <w:r>
        <w:rPr>
          <w:rFonts w:ascii="Times New Roman" w:hAnsi="Times New Roman"/>
        </w:rPr>
        <w:t>4</w:t>
      </w:r>
      <w:r>
        <w:rPr>
          <w:rFonts w:ascii="Times New Roman" w:hAnsi="Times New Roman"/>
        </w:rPr>
        <w:t>. В случае, если по итогам конкурсного отбора</w:t>
      </w:r>
      <w:r>
        <w:rPr>
          <w:rFonts w:ascii="Times New Roman" w:hAnsi="Times New Roman"/>
        </w:rPr>
        <w:t>,</w:t>
      </w:r>
      <w:r>
        <w:rPr>
          <w:rFonts w:ascii="Times New Roman" w:hAnsi="Times New Roman"/>
        </w:rPr>
        <w:t xml:space="preserve"> бюджетные ассигнования полностью не распределены, назначается дата нового конкурсного отбора.</w:t>
      </w:r>
    </w:p>
    <w:p w14:paraId="9D000000">
      <w:pPr>
        <w:pStyle w:val="Style_3"/>
        <w:ind w:firstLine="0" w:left="0"/>
        <w:jc w:val="both"/>
        <w:rPr>
          <w:rFonts w:ascii="Times New Roman" w:hAnsi="Times New Roman"/>
        </w:rPr>
      </w:pPr>
    </w:p>
    <w:p w14:paraId="9E000000">
      <w:pPr>
        <w:ind w:firstLine="748" w:left="0"/>
        <w:jc w:val="center"/>
        <w:outlineLvl w:val="3"/>
        <w:rPr>
          <w:rFonts w:ascii="Times New Roman" w:hAnsi="Times New Roman"/>
          <w:b w:val="1"/>
          <w:color w:val="000000"/>
          <w:sz w:val="28"/>
        </w:rPr>
      </w:pPr>
      <w:r>
        <w:rPr>
          <w:rFonts w:ascii="Times New Roman" w:hAnsi="Times New Roman"/>
          <w:b w:val="1"/>
          <w:color w:val="000000"/>
          <w:sz w:val="28"/>
        </w:rPr>
        <w:t>3</w:t>
      </w:r>
      <w:r>
        <w:rPr>
          <w:rFonts w:ascii="Times New Roman" w:hAnsi="Times New Roman"/>
          <w:b w:val="1"/>
          <w:color w:val="000000"/>
          <w:sz w:val="28"/>
        </w:rPr>
        <w:t>.</w:t>
      </w:r>
      <w:r>
        <w:rPr>
          <w:rFonts w:ascii="Times New Roman" w:hAnsi="Times New Roman"/>
          <w:b w:val="1"/>
          <w:color w:val="000000"/>
          <w:sz w:val="28"/>
        </w:rPr>
        <w:t xml:space="preserve"> Условия и п</w:t>
      </w:r>
      <w:r>
        <w:rPr>
          <w:rFonts w:ascii="Times New Roman" w:hAnsi="Times New Roman"/>
          <w:b w:val="1"/>
          <w:color w:val="000000"/>
          <w:sz w:val="28"/>
        </w:rPr>
        <w:t>орядок предоставления субсидии</w:t>
      </w:r>
    </w:p>
    <w:p w14:paraId="9F00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3</w:t>
      </w:r>
      <w:r>
        <w:rPr>
          <w:rFonts w:ascii="Times New Roman" w:hAnsi="Times New Roman"/>
          <w:sz w:val="28"/>
        </w:rPr>
        <w:t>.1.  П</w:t>
      </w:r>
      <w:r>
        <w:rPr>
          <w:rFonts w:ascii="Times New Roman" w:hAnsi="Times New Roman"/>
          <w:sz w:val="28"/>
        </w:rPr>
        <w:t>олучатель субсидии (участник конкурсного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A0000000">
      <w:pPr>
        <w:spacing w:after="0" w:line="240" w:lineRule="auto"/>
        <w:ind/>
        <w:jc w:val="both"/>
        <w:rPr>
          <w:rFonts w:ascii="Times New Roman" w:hAnsi="Times New Roman"/>
          <w:sz w:val="28"/>
        </w:rPr>
      </w:pPr>
      <w:r>
        <w:rPr>
          <w:rFonts w:ascii="Times New Roman" w:hAnsi="Times New Roman"/>
          <w:sz w:val="28"/>
        </w:rPr>
        <w:t xml:space="preserve">   3.2. П</w:t>
      </w:r>
      <w:r>
        <w:rPr>
          <w:rFonts w:ascii="Times New Roman" w:hAnsi="Times New Roman"/>
          <w:sz w:val="28"/>
        </w:rPr>
        <w:t>олучатель субсидии (участник конкурсного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A1000000">
      <w:pPr>
        <w:spacing w:after="0" w:line="240" w:lineRule="auto"/>
        <w:ind w:firstLine="425" w:left="0"/>
        <w:jc w:val="both"/>
        <w:rPr>
          <w:rFonts w:ascii="Times New Roman" w:hAnsi="Times New Roman"/>
          <w:sz w:val="28"/>
        </w:rPr>
      </w:pPr>
      <w:r>
        <w:rPr>
          <w:rFonts w:ascii="Times New Roman" w:hAnsi="Times New Roman"/>
          <w:sz w:val="28"/>
        </w:rPr>
        <w:t>получатель субсидии (участник конкурсного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A2000000">
      <w:pPr>
        <w:spacing w:after="0" w:line="240" w:lineRule="auto"/>
        <w:ind w:firstLine="425" w:left="0"/>
        <w:jc w:val="both"/>
        <w:rPr>
          <w:rFonts w:ascii="Times New Roman" w:hAnsi="Times New Roman"/>
          <w:sz w:val="28"/>
        </w:rPr>
      </w:pPr>
      <w:r>
        <w:rPr>
          <w:rFonts w:ascii="Times New Roman" w:hAnsi="Times New Roman"/>
          <w:sz w:val="28"/>
        </w:rPr>
        <w:t xml:space="preserve">3.3. </w:t>
      </w:r>
      <w:r>
        <w:rPr>
          <w:rFonts w:ascii="Times New Roman" w:hAnsi="Times New Roman"/>
          <w:sz w:val="28"/>
        </w:rPr>
        <w:t xml:space="preserve">Получатель субсидии (участник конкурсного отбора) не должен получать средства   из местного бюджета, на основании иных муниципальных правовых актов на </w:t>
      </w:r>
      <w:r>
        <w:rPr>
          <w:rFonts w:ascii="Times New Roman" w:hAnsi="Times New Roman"/>
          <w:sz w:val="28"/>
        </w:rPr>
        <w:t>цели, установленные настоящим Порядком;</w:t>
      </w:r>
    </w:p>
    <w:p w14:paraId="A3000000">
      <w:pPr>
        <w:spacing w:after="0" w:line="240" w:lineRule="auto"/>
        <w:ind/>
        <w:jc w:val="both"/>
        <w:rPr>
          <w:rFonts w:ascii="Times New Roman" w:hAnsi="Times New Roman"/>
          <w:sz w:val="28"/>
        </w:rPr>
      </w:pPr>
      <w:r>
        <w:rPr>
          <w:rFonts w:ascii="Times New Roman" w:hAnsi="Times New Roman"/>
          <w:sz w:val="28"/>
        </w:rPr>
        <w:t xml:space="preserve">   3.4.</w:t>
      </w:r>
      <w:r>
        <w:rPr>
          <w:rFonts w:ascii="Times New Roman" w:hAnsi="Times New Roman"/>
          <w:sz w:val="28"/>
        </w:rPr>
        <w:t xml:space="preserve"> </w:t>
      </w:r>
      <w:r>
        <w:rPr>
          <w:rFonts w:ascii="Times New Roman" w:hAnsi="Times New Roman"/>
          <w:sz w:val="28"/>
        </w:rPr>
        <w:t xml:space="preserve">Получатель субсидии (участник конкурсного отбора) не является иностранным </w:t>
      </w:r>
      <w:r>
        <w:rPr>
          <w:rFonts w:ascii="Times New Roman" w:hAnsi="Times New Roman"/>
          <w:sz w:val="28"/>
        </w:rPr>
        <w:t>агентом в соответствии с Федеральным законом от 14 июля 2022 года № 255-ФЗ «О контроле за деятельностью лиц, находящихся под иностранным влиянием»;</w:t>
      </w:r>
    </w:p>
    <w:p w14:paraId="A4000000">
      <w:pPr>
        <w:spacing w:after="0" w:line="240" w:lineRule="auto"/>
        <w:ind/>
        <w:jc w:val="both"/>
        <w:rPr>
          <w:rFonts w:ascii="Times New Roman" w:hAnsi="Times New Roman"/>
          <w:sz w:val="28"/>
        </w:rPr>
      </w:pPr>
      <w:r>
        <w:rPr>
          <w:rFonts w:ascii="Times New Roman" w:hAnsi="Times New Roman"/>
          <w:sz w:val="28"/>
        </w:rPr>
        <w:t xml:space="preserve">    3.5. У</w:t>
      </w:r>
      <w:r>
        <w:t xml:space="preserve"> </w:t>
      </w:r>
      <w:r>
        <w:rPr>
          <w:rFonts w:ascii="Times New Roman" w:hAnsi="Times New Roman"/>
          <w:sz w:val="28"/>
        </w:rPr>
        <w:t>получателя субсидии (участника конкурсного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A5000000">
      <w:pPr>
        <w:spacing w:after="0" w:line="240" w:lineRule="auto"/>
        <w:ind/>
        <w:jc w:val="both"/>
        <w:rPr>
          <w:rFonts w:ascii="Times New Roman" w:hAnsi="Times New Roman"/>
          <w:sz w:val="28"/>
        </w:rPr>
      </w:pPr>
      <w:r>
        <w:rPr>
          <w:rFonts w:ascii="Times New Roman" w:hAnsi="Times New Roman"/>
          <w:sz w:val="28"/>
        </w:rPr>
        <w:t xml:space="preserve">      3.6. </w:t>
      </w:r>
      <w:r>
        <w:rPr>
          <w:rFonts w:ascii="Times New Roman" w:hAnsi="Times New Roman"/>
          <w:sz w:val="28"/>
        </w:rPr>
        <w:t>У получателя субсидии (участника конкурсного отбора) отсутствуют просроченная задолженность по возврату в местный бюджет,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(за исключением  случаев, установленных администрацией Беловского муниципального округа);</w:t>
      </w:r>
    </w:p>
    <w:p w14:paraId="A6000000">
      <w:pPr>
        <w:spacing w:after="0" w:line="240" w:lineRule="auto"/>
        <w:ind/>
        <w:jc w:val="both"/>
        <w:rPr>
          <w:rFonts w:ascii="Times New Roman" w:hAnsi="Times New Roman"/>
          <w:sz w:val="28"/>
        </w:rPr>
      </w:pPr>
      <w:r>
        <w:rPr>
          <w:rFonts w:ascii="Times New Roman" w:hAnsi="Times New Roman"/>
          <w:sz w:val="28"/>
        </w:rPr>
        <w:t xml:space="preserve">    3.7. Получатель субсидии (участник конкурсного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конкурсного отбора), другого юридического лица), ликвидации, в отношении его не введена процедура банкротства, деятельность получателя субсидии (участника конкурсного отбора); не приостановлена в порядке, предусмотренном законодательством Российской Федерации, а получатель субсидии (участник конкурсного отбора), являющийся индивидуальным предпринимателем, не прекратил деятельность в качестве индивидуального предпринимателя;</w:t>
      </w:r>
    </w:p>
    <w:p w14:paraId="A7000000">
      <w:pPr>
        <w:spacing w:after="0" w:line="240" w:lineRule="auto"/>
        <w:ind/>
        <w:jc w:val="both"/>
        <w:rPr>
          <w:rFonts w:ascii="Times New Roman" w:hAnsi="Times New Roman"/>
          <w:sz w:val="28"/>
        </w:rPr>
      </w:pPr>
      <w:r>
        <w:rPr>
          <w:rFonts w:ascii="Times New Roman" w:hAnsi="Times New Roman"/>
          <w:sz w:val="28"/>
        </w:rPr>
        <w:t xml:space="preserve">   3.8.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конкурсного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конкурсного отбора);</w:t>
      </w:r>
    </w:p>
    <w:p w14:paraId="A8000000">
      <w:pPr>
        <w:spacing w:after="0" w:line="240" w:lineRule="auto"/>
        <w:ind w:firstLine="567" w:left="0"/>
        <w:jc w:val="both"/>
        <w:rPr>
          <w:rFonts w:ascii="Times New Roman" w:hAnsi="Times New Roman"/>
          <w:sz w:val="28"/>
        </w:rPr>
      </w:pPr>
      <w:r>
        <w:rPr>
          <w:rFonts w:ascii="Times New Roman" w:hAnsi="Times New Roman"/>
          <w:sz w:val="28"/>
        </w:rPr>
        <w:t xml:space="preserve">3.9. СМСП, которые соответствуют критериям, установленным Федеральным </w:t>
      </w:r>
      <w:r>
        <w:rPr>
          <w:rFonts w:ascii="Times New Roman" w:hAnsi="Times New Roman"/>
          <w:sz w:val="28"/>
        </w:rPr>
        <w:fldChar w:fldCharType="begin"/>
      </w:r>
      <w:r>
        <w:rPr>
          <w:rFonts w:ascii="Times New Roman" w:hAnsi="Times New Roman"/>
          <w:sz w:val="28"/>
        </w:rPr>
        <w:instrText>HYPERLINK "consultantplus://offline/ref=7B10A088B0165B350FABD8221B3361A3B2CB53E71CB81A4CDE44B0CCA9757E5A7C65FBEC5B96449BB6800244DDC54BH"</w:instrText>
      </w:r>
      <w:r>
        <w:rPr>
          <w:rFonts w:ascii="Times New Roman" w:hAnsi="Times New Roman"/>
          <w:sz w:val="28"/>
        </w:rPr>
        <w:fldChar w:fldCharType="separate"/>
      </w:r>
      <w:r>
        <w:rPr>
          <w:rFonts w:ascii="Times New Roman" w:hAnsi="Times New Roman"/>
          <w:sz w:val="28"/>
        </w:rPr>
        <w:t>законом</w:t>
      </w:r>
      <w:r>
        <w:rPr>
          <w:rFonts w:ascii="Times New Roman" w:hAnsi="Times New Roman"/>
          <w:sz w:val="28"/>
        </w:rPr>
        <w:fldChar w:fldCharType="end"/>
      </w:r>
      <w:r>
        <w:rPr>
          <w:rFonts w:ascii="Times New Roman" w:hAnsi="Times New Roman"/>
          <w:sz w:val="28"/>
        </w:rPr>
        <w:t xml:space="preserve"> от 24</w:t>
      </w:r>
      <w:r>
        <w:rPr>
          <w:rFonts w:ascii="Times New Roman" w:hAnsi="Times New Roman"/>
          <w:sz w:val="28"/>
        </w:rPr>
        <w:t xml:space="preserve"> июля </w:t>
      </w:r>
      <w:r>
        <w:rPr>
          <w:rFonts w:ascii="Times New Roman" w:hAnsi="Times New Roman"/>
          <w:sz w:val="28"/>
        </w:rPr>
        <w:t>2007</w:t>
      </w:r>
      <w:r>
        <w:rPr>
          <w:rFonts w:ascii="Times New Roman" w:hAnsi="Times New Roman"/>
          <w:sz w:val="28"/>
        </w:rPr>
        <w:t xml:space="preserve"> года</w:t>
      </w:r>
      <w:r>
        <w:rPr>
          <w:rFonts w:ascii="Times New Roman" w:hAnsi="Times New Roman"/>
          <w:sz w:val="28"/>
        </w:rPr>
        <w:t xml:space="preserve"> № 209-ФЗ  </w:t>
      </w:r>
      <w:r>
        <w:rPr>
          <w:rFonts w:ascii="Times New Roman" w:hAnsi="Times New Roman"/>
          <w:sz w:val="28"/>
        </w:rPr>
        <w:t>«</w:t>
      </w:r>
      <w:r>
        <w:rPr>
          <w:rFonts w:ascii="Times New Roman" w:hAnsi="Times New Roman"/>
          <w:sz w:val="28"/>
        </w:rPr>
        <w:t>О развитии малого и среднего предпринимательства в Российской Федерации</w:t>
      </w:r>
      <w:r>
        <w:rPr>
          <w:rFonts w:ascii="Times New Roman" w:hAnsi="Times New Roman"/>
          <w:sz w:val="28"/>
        </w:rPr>
        <w:t>»</w:t>
      </w:r>
      <w:r>
        <w:rPr>
          <w:rFonts w:ascii="Times New Roman" w:hAnsi="Times New Roman"/>
          <w:sz w:val="28"/>
        </w:rPr>
        <w:t xml:space="preserve"> (за исключением субъектов малого и среднего предпринимательства, указанных в </w:t>
      </w:r>
      <w:r>
        <w:rPr>
          <w:rFonts w:ascii="Times New Roman" w:hAnsi="Times New Roman"/>
          <w:sz w:val="28"/>
        </w:rPr>
        <w:fldChar w:fldCharType="begin"/>
      </w:r>
      <w:r>
        <w:rPr>
          <w:rFonts w:ascii="Times New Roman" w:hAnsi="Times New Roman"/>
          <w:sz w:val="28"/>
        </w:rPr>
        <w:instrText>HYPERLINK "consultantplus://offline/ref=7B10A088B0165B350FABD8221B3361A3B2CB53E71CB81A4CDE44B0CCA9757E5A6E65A3E05A975B98BD95541598076FCB1147B0B8C98CF9CEC948H"</w:instrText>
      </w:r>
      <w:r>
        <w:rPr>
          <w:rFonts w:ascii="Times New Roman" w:hAnsi="Times New Roman"/>
          <w:sz w:val="28"/>
        </w:rPr>
        <w:fldChar w:fldCharType="separate"/>
      </w:r>
      <w:r>
        <w:rPr>
          <w:rFonts w:ascii="Times New Roman" w:hAnsi="Times New Roman"/>
          <w:sz w:val="28"/>
        </w:rPr>
        <w:t>частях 3</w:t>
      </w:r>
      <w:r>
        <w:rPr>
          <w:rFonts w:ascii="Times New Roman" w:hAnsi="Times New Roman"/>
          <w:sz w:val="28"/>
        </w:rPr>
        <w:fldChar w:fldCharType="end"/>
      </w:r>
      <w:r>
        <w:rPr>
          <w:rFonts w:ascii="Times New Roman" w:hAnsi="Times New Roman"/>
          <w:sz w:val="28"/>
        </w:rPr>
        <w:t xml:space="preserve"> и </w:t>
      </w:r>
      <w:r>
        <w:rPr>
          <w:rFonts w:ascii="Times New Roman" w:hAnsi="Times New Roman"/>
          <w:sz w:val="28"/>
        </w:rPr>
        <w:fldChar w:fldCharType="begin"/>
      </w:r>
      <w:r>
        <w:rPr>
          <w:rFonts w:ascii="Times New Roman" w:hAnsi="Times New Roman"/>
          <w:sz w:val="28"/>
        </w:rPr>
        <w:instrText>HYPERLINK "consultantplus://offline/ref=7B10A088B0165B350FABD8221B3361A3B2CB53E71CB81A4CDE44B0CCA9757E5A6E65A3E05A97589EBD95541598076FCB1147B0B8C98CF9CEC948H"</w:instrText>
      </w:r>
      <w:r>
        <w:rPr>
          <w:rFonts w:ascii="Times New Roman" w:hAnsi="Times New Roman"/>
          <w:sz w:val="28"/>
        </w:rPr>
        <w:fldChar w:fldCharType="separate"/>
      </w:r>
      <w:r>
        <w:rPr>
          <w:rFonts w:ascii="Times New Roman" w:hAnsi="Times New Roman"/>
          <w:sz w:val="28"/>
        </w:rPr>
        <w:t>4 статьи 14</w:t>
      </w:r>
      <w:r>
        <w:rPr>
          <w:rFonts w:ascii="Times New Roman" w:hAnsi="Times New Roman"/>
          <w:sz w:val="28"/>
        </w:rPr>
        <w:fldChar w:fldCharType="end"/>
      </w:r>
      <w:r>
        <w:rPr>
          <w:rFonts w:ascii="Times New Roman" w:hAnsi="Times New Roman"/>
          <w:sz w:val="28"/>
        </w:rPr>
        <w:t xml:space="preserve"> указанного Федерального закона);</w:t>
      </w:r>
    </w:p>
    <w:p w14:paraId="A9000000">
      <w:pPr>
        <w:spacing w:after="0" w:line="240" w:lineRule="auto"/>
        <w:ind w:firstLine="567" w:left="0"/>
        <w:jc w:val="both"/>
        <w:rPr>
          <w:rFonts w:ascii="Times New Roman" w:hAnsi="Times New Roman"/>
          <w:sz w:val="28"/>
        </w:rPr>
      </w:pPr>
      <w:r>
        <w:rPr>
          <w:rFonts w:ascii="Times New Roman" w:hAnsi="Times New Roman"/>
          <w:sz w:val="28"/>
        </w:rPr>
        <w:t xml:space="preserve">3.10. </w:t>
      </w:r>
      <w:r>
        <w:rPr>
          <w:rFonts w:ascii="Times New Roman" w:hAnsi="Times New Roman"/>
          <w:sz w:val="28"/>
        </w:rPr>
        <w:t>СМСП</w:t>
      </w:r>
      <w:r>
        <w:rPr>
          <w:rFonts w:ascii="Times New Roman" w:hAnsi="Times New Roman"/>
          <w:sz w:val="28"/>
        </w:rPr>
        <w:t xml:space="preserve">, зарегистрированным на территории </w:t>
      </w:r>
      <w:r>
        <w:rPr>
          <w:rFonts w:ascii="Times New Roman" w:hAnsi="Times New Roman"/>
          <w:sz w:val="28"/>
        </w:rPr>
        <w:t xml:space="preserve">Беловского муниципального </w:t>
      </w:r>
      <w:r>
        <w:rPr>
          <w:rFonts w:ascii="Times New Roman" w:hAnsi="Times New Roman"/>
          <w:sz w:val="28"/>
        </w:rPr>
        <w:t>округа.</w:t>
      </w:r>
    </w:p>
    <w:p w14:paraId="AA000000">
      <w:pPr>
        <w:spacing w:after="0" w:line="240" w:lineRule="auto"/>
        <w:ind w:firstLine="567" w:left="0"/>
        <w:jc w:val="both"/>
        <w:rPr>
          <w:rFonts w:ascii="Times New Roman" w:hAnsi="Times New Roman"/>
          <w:sz w:val="28"/>
        </w:rPr>
      </w:pPr>
      <w:r>
        <w:rPr>
          <w:rFonts w:ascii="Times New Roman" w:hAnsi="Times New Roman"/>
          <w:sz w:val="28"/>
        </w:rPr>
        <w:t xml:space="preserve">3.11. </w:t>
      </w:r>
      <w:r>
        <w:rPr>
          <w:rFonts w:ascii="Times New Roman" w:hAnsi="Times New Roman"/>
          <w:sz w:val="28"/>
        </w:rPr>
        <w:t>СМСП</w:t>
      </w:r>
      <w:r>
        <w:rPr>
          <w:rFonts w:ascii="Times New Roman" w:hAnsi="Times New Roman"/>
          <w:sz w:val="28"/>
        </w:rPr>
        <w:t xml:space="preserve">, осуществляющим деятельность в сфере производства продукции и товаров </w:t>
      </w:r>
      <w:r>
        <w:rPr>
          <w:rFonts w:ascii="Times New Roman" w:hAnsi="Times New Roman"/>
          <w:color w:val="000000"/>
          <w:sz w:val="28"/>
        </w:rPr>
        <w:t xml:space="preserve">(в том числе сельскохозяйственным производством) </w:t>
      </w:r>
      <w:r>
        <w:rPr>
          <w:rFonts w:ascii="Times New Roman" w:hAnsi="Times New Roman"/>
          <w:sz w:val="28"/>
        </w:rPr>
        <w:t xml:space="preserve">на территории </w:t>
      </w:r>
      <w:r>
        <w:rPr>
          <w:rFonts w:ascii="Times New Roman" w:hAnsi="Times New Roman"/>
          <w:sz w:val="28"/>
        </w:rPr>
        <w:t xml:space="preserve">Беловского муниципального </w:t>
      </w:r>
      <w:r>
        <w:rPr>
          <w:rFonts w:ascii="Times New Roman" w:hAnsi="Times New Roman"/>
          <w:sz w:val="28"/>
        </w:rPr>
        <w:t>округа</w:t>
      </w:r>
      <w:r>
        <w:rPr>
          <w:rFonts w:ascii="Times New Roman" w:hAnsi="Times New Roman"/>
          <w:sz w:val="28"/>
        </w:rPr>
        <w:t>.</w:t>
      </w:r>
    </w:p>
    <w:p w14:paraId="AB000000">
      <w:pPr>
        <w:spacing w:after="0" w:line="240" w:lineRule="auto"/>
        <w:ind w:firstLine="567" w:left="0"/>
        <w:jc w:val="both"/>
        <w:rPr>
          <w:rFonts w:ascii="Times New Roman" w:hAnsi="Times New Roman"/>
          <w:color w:themeColor="text2" w:themeTint="99" w:val="568ED4"/>
          <w:sz w:val="28"/>
        </w:rPr>
      </w:pPr>
      <w:r>
        <w:rPr>
          <w:rFonts w:ascii="Times New Roman" w:hAnsi="Times New Roman"/>
          <w:sz w:val="28"/>
        </w:rPr>
        <w:t>3</w:t>
      </w:r>
      <w:r>
        <w:rPr>
          <w:rFonts w:ascii="Times New Roman" w:hAnsi="Times New Roman"/>
          <w:sz w:val="28"/>
        </w:rPr>
        <w:t>.1</w:t>
      </w:r>
      <w:r>
        <w:rPr>
          <w:rFonts w:ascii="Times New Roman" w:hAnsi="Times New Roman"/>
          <w:sz w:val="28"/>
        </w:rPr>
        <w:t>2</w:t>
      </w:r>
      <w:r>
        <w:rPr>
          <w:rFonts w:ascii="Times New Roman" w:hAnsi="Times New Roman"/>
          <w:sz w:val="28"/>
        </w:rPr>
        <w:t>.</w:t>
      </w:r>
      <w:r>
        <w:rPr>
          <w:rFonts w:ascii="Times New Roman" w:hAnsi="Times New Roman"/>
          <w:sz w:val="28"/>
        </w:rPr>
        <w:t xml:space="preserve"> Методика распределения субсидии между участниками конкурсного отбора</w:t>
      </w:r>
      <w:r>
        <w:rPr>
          <w:rFonts w:ascii="Times New Roman" w:hAnsi="Times New Roman"/>
          <w:sz w:val="28"/>
        </w:rPr>
        <w:t>:</w:t>
      </w:r>
    </w:p>
    <w:p w14:paraId="AC000000">
      <w:pPr>
        <w:spacing w:line="240" w:lineRule="auto"/>
        <w:ind w:firstLine="748" w:left="0"/>
        <w:jc w:val="both"/>
        <w:outlineLvl w:val="3"/>
        <w:rPr>
          <w:rFonts w:ascii="Times New Roman" w:hAnsi="Times New Roman"/>
          <w:sz w:val="28"/>
        </w:rPr>
      </w:pPr>
      <w:r>
        <w:rPr>
          <w:rFonts w:ascii="Times New Roman" w:hAnsi="Times New Roman"/>
          <w:sz w:val="28"/>
        </w:rPr>
        <w:t>Размер субсидии составляет не более 85 процентов произведенных затрат за два предшествующих года и за истекший период года, в котором субсидия предоставляется на момент подачи</w:t>
      </w:r>
      <w:r>
        <w:rPr>
          <w:rFonts w:ascii="Times New Roman" w:hAnsi="Times New Roman"/>
          <w:sz w:val="28"/>
        </w:rPr>
        <w:t xml:space="preserve"> заявки,</w:t>
      </w:r>
      <w:r>
        <w:rPr>
          <w:rFonts w:ascii="Times New Roman" w:hAnsi="Times New Roman"/>
          <w:sz w:val="28"/>
        </w:rPr>
        <w:t xml:space="preserve"> но</w:t>
      </w:r>
      <w:r>
        <w:rPr>
          <w:rFonts w:ascii="Times New Roman" w:hAnsi="Times New Roman"/>
          <w:sz w:val="28"/>
        </w:rPr>
        <w:t xml:space="preserve"> не более </w:t>
      </w:r>
      <w:r>
        <w:rPr>
          <w:rFonts w:ascii="Times New Roman" w:hAnsi="Times New Roman"/>
          <w:sz w:val="28"/>
        </w:rPr>
        <w:t xml:space="preserve">300 тыс. </w:t>
      </w:r>
      <w:r>
        <w:rPr>
          <w:rFonts w:ascii="Times New Roman" w:hAnsi="Times New Roman"/>
          <w:sz w:val="28"/>
        </w:rPr>
        <w:t>рублей на одного получателя субсидии</w:t>
      </w:r>
      <w:r>
        <w:rPr>
          <w:rFonts w:ascii="Times New Roman" w:hAnsi="Times New Roman"/>
          <w:sz w:val="28"/>
        </w:rPr>
        <w:t xml:space="preserve"> и </w:t>
      </w:r>
      <w:r>
        <w:rPr>
          <w:rFonts w:ascii="Times New Roman" w:hAnsi="Times New Roman"/>
          <w:sz w:val="28"/>
        </w:rPr>
        <w:t xml:space="preserve"> рассчитывается следующим образом:</w:t>
      </w:r>
    </w:p>
    <w:p w14:paraId="AD000000">
      <w:pPr>
        <w:spacing w:line="240" w:lineRule="auto"/>
        <w:ind w:firstLine="540" w:left="0"/>
        <w:jc w:val="both"/>
        <w:rPr>
          <w:rFonts w:ascii="Times New Roman" w:hAnsi="Times New Roman"/>
          <w:sz w:val="28"/>
        </w:rPr>
      </w:pPr>
      <w:r>
        <w:rPr>
          <w:rFonts w:ascii="Times New Roman" w:hAnsi="Times New Roman"/>
          <w:sz w:val="28"/>
        </w:rPr>
        <w:t>С=∑з*85 %, где</w:t>
      </w:r>
    </w:p>
    <w:p w14:paraId="AE000000">
      <w:pPr>
        <w:spacing w:line="240" w:lineRule="auto"/>
        <w:ind w:firstLine="540" w:left="0"/>
        <w:jc w:val="both"/>
        <w:rPr>
          <w:rFonts w:ascii="Times New Roman" w:hAnsi="Times New Roman"/>
          <w:sz w:val="28"/>
        </w:rPr>
      </w:pPr>
      <w:r>
        <w:rPr>
          <w:rFonts w:ascii="Times New Roman" w:hAnsi="Times New Roman"/>
          <w:sz w:val="28"/>
        </w:rPr>
        <w:t>С – размер субсидии, который не может превышать 300 000 рублей;</w:t>
      </w:r>
    </w:p>
    <w:p w14:paraId="AF000000">
      <w:pPr>
        <w:pStyle w:val="Style_1"/>
        <w:ind w:firstLine="540" w:left="0"/>
        <w:jc w:val="both"/>
        <w:rPr>
          <w:rFonts w:ascii="Times New Roman" w:hAnsi="Times New Roman"/>
          <w:sz w:val="28"/>
        </w:rPr>
      </w:pPr>
      <w:r>
        <w:rPr>
          <w:rFonts w:ascii="Times New Roman" w:hAnsi="Times New Roman"/>
          <w:sz w:val="28"/>
        </w:rPr>
        <w:t>∑з – сумма затрат получателя субсидии.</w:t>
      </w:r>
    </w:p>
    <w:p w14:paraId="B0000000">
      <w:pPr>
        <w:pStyle w:val="Style_1"/>
        <w:ind w:firstLine="540" w:left="0"/>
        <w:jc w:val="both"/>
        <w:rPr>
          <w:rFonts w:ascii="Times New Roman" w:hAnsi="Times New Roman"/>
          <w:sz w:val="28"/>
        </w:rPr>
      </w:pPr>
      <w:r>
        <w:rPr>
          <w:rFonts w:ascii="Times New Roman" w:hAnsi="Times New Roman"/>
          <w:sz w:val="28"/>
        </w:rPr>
        <w:t>Если сумма запрошенной субсидии участника конкурсного отбора меньше, чем сумма субсидии, полученная в результате расчетов размера субсидии, то субсидия предоставляется в размере, указанном в заявлении о предоставлении субсидии.</w:t>
      </w:r>
    </w:p>
    <w:p w14:paraId="B1000000">
      <w:pPr>
        <w:pStyle w:val="Style_1"/>
        <w:ind w:firstLine="540" w:left="0"/>
        <w:jc w:val="both"/>
        <w:rPr>
          <w:rFonts w:ascii="Times New Roman" w:hAnsi="Times New Roman"/>
          <w:sz w:val="28"/>
        </w:rPr>
      </w:pPr>
      <w:r>
        <w:rPr>
          <w:rFonts w:ascii="Times New Roman" w:hAnsi="Times New Roman"/>
          <w:color w:val="000000"/>
          <w:spacing w:val="2"/>
          <w:sz w:val="28"/>
          <w:highlight w:val="white"/>
        </w:rPr>
        <w:t>В случае если совокупный размер средств, запрашиваемый участниками конкурсного отбора, указанный в заявках участников конкурсного отбора, равен или меньше объема бюджетных ассигнований, предусмотренного на очередной год, победителями признаются все участники конкурсного отбора, подавшие заявки и допущенные к участию в конкурсном отборе. В этом случае субсидии предоставляются в размерах, заявленных в конкурсных заявках участников конкурсного отбора</w:t>
      </w:r>
      <w:r>
        <w:rPr>
          <w:rFonts w:ascii="Times New Roman" w:hAnsi="Times New Roman"/>
          <w:color w:val="000000"/>
          <w:spacing w:val="2"/>
          <w:sz w:val="28"/>
          <w:highlight w:val="white"/>
        </w:rPr>
        <w:t>.</w:t>
      </w:r>
    </w:p>
    <w:p w14:paraId="B2000000">
      <w:pPr>
        <w:pStyle w:val="Style_1"/>
        <w:ind w:firstLine="540" w:left="0"/>
        <w:jc w:val="both"/>
        <w:rPr>
          <w:rFonts w:ascii="Times New Roman" w:hAnsi="Times New Roman"/>
          <w:color w:val="000000"/>
          <w:sz w:val="28"/>
        </w:rPr>
      </w:pPr>
      <w:r>
        <w:rPr>
          <w:rFonts w:ascii="Times New Roman" w:hAnsi="Times New Roman"/>
          <w:sz w:val="28"/>
        </w:rPr>
        <w:t>3.1</w:t>
      </w:r>
      <w:r>
        <w:rPr>
          <w:rFonts w:ascii="Times New Roman" w:hAnsi="Times New Roman"/>
          <w:sz w:val="28"/>
        </w:rPr>
        <w:t>3</w:t>
      </w:r>
      <w:r>
        <w:rPr>
          <w:rFonts w:ascii="Times New Roman" w:hAnsi="Times New Roman"/>
          <w:sz w:val="28"/>
        </w:rPr>
        <w:t>.</w:t>
      </w:r>
      <w:r>
        <w:rPr>
          <w:rFonts w:ascii="Times New Roman" w:hAnsi="Times New Roman"/>
          <w:sz w:val="28"/>
        </w:rPr>
        <w:t xml:space="preserve"> П</w:t>
      </w:r>
      <w:r>
        <w:rPr>
          <w:rFonts w:ascii="Times New Roman" w:hAnsi="Times New Roman"/>
          <w:sz w:val="28"/>
        </w:rPr>
        <w:t>ревышени</w:t>
      </w:r>
      <w:r>
        <w:rPr>
          <w:rFonts w:ascii="Times New Roman" w:hAnsi="Times New Roman"/>
          <w:sz w:val="28"/>
        </w:rPr>
        <w:t>е</w:t>
      </w:r>
      <w:r>
        <w:rPr>
          <w:rFonts w:ascii="Times New Roman" w:hAnsi="Times New Roman"/>
          <w:sz w:val="28"/>
        </w:rPr>
        <w:t xml:space="preserve"> потребностей получателей субсидий, имеющих право на получение субсидий в соответствии с условиями предоставления субсидий и требованиями к получателям субсидий, над лимитами бюджетных обязательств, предусмотренными на цели предоставления субсидий, </w:t>
      </w:r>
      <w:r>
        <w:rPr>
          <w:rFonts w:ascii="Times New Roman" w:hAnsi="Times New Roman"/>
          <w:sz w:val="28"/>
        </w:rPr>
        <w:t xml:space="preserve">может быть основанием для принятия решения конкурсной комиссией о снижении размера возмещения затрат пропорционально  </w:t>
      </w:r>
      <w:r>
        <w:rPr>
          <w:rFonts w:ascii="Times New Roman" w:hAnsi="Times New Roman"/>
          <w:sz w:val="28"/>
        </w:rPr>
        <w:t>всем получателям</w:t>
      </w:r>
      <w:r>
        <w:rPr>
          <w:rFonts w:ascii="Times New Roman" w:hAnsi="Times New Roman"/>
          <w:sz w:val="28"/>
        </w:rPr>
        <w:t>.</w:t>
      </w:r>
    </w:p>
    <w:p w14:paraId="B3000000">
      <w:pPr>
        <w:pStyle w:val="Style_1"/>
        <w:ind w:firstLine="540" w:left="0"/>
        <w:jc w:val="both"/>
        <w:rPr>
          <w:rFonts w:ascii="Times New Roman" w:hAnsi="Times New Roman"/>
          <w:color w:val="000000"/>
          <w:sz w:val="28"/>
        </w:rPr>
      </w:pPr>
      <w:r>
        <w:rPr>
          <w:rFonts w:ascii="Times New Roman" w:hAnsi="Times New Roman"/>
          <w:color w:val="000000"/>
          <w:sz w:val="28"/>
        </w:rPr>
        <w:t>3.1</w:t>
      </w:r>
      <w:r>
        <w:rPr>
          <w:rFonts w:ascii="Times New Roman" w:hAnsi="Times New Roman"/>
          <w:color w:val="000000"/>
          <w:sz w:val="28"/>
        </w:rPr>
        <w:t>4</w:t>
      </w:r>
      <w:r>
        <w:rPr>
          <w:rFonts w:ascii="Times New Roman" w:hAnsi="Times New Roman"/>
          <w:color w:val="000000"/>
          <w:sz w:val="28"/>
        </w:rPr>
        <w:t>.</w:t>
      </w:r>
      <w:r>
        <w:rPr>
          <w:rFonts w:ascii="Times New Roman" w:hAnsi="Times New Roman"/>
          <w:color w:val="000000"/>
          <w:sz w:val="28"/>
        </w:rPr>
        <w:t xml:space="preserve"> Средства бюджета на предоставление субсидии предоставляются в пределах лимита денежных средств, предусмотренных на финансирование муниципальной программы.</w:t>
      </w:r>
    </w:p>
    <w:p w14:paraId="B4000000">
      <w:pPr>
        <w:spacing w:after="0" w:line="240" w:lineRule="auto"/>
        <w:ind/>
        <w:jc w:val="both"/>
        <w:rPr>
          <w:rFonts w:ascii="Times New Roman" w:hAnsi="Times New Roman"/>
          <w:sz w:val="28"/>
        </w:rPr>
      </w:pPr>
      <w:r>
        <w:t xml:space="preserve">       </w:t>
      </w:r>
      <w:r>
        <w:rPr>
          <w:rFonts w:ascii="Times New Roman" w:hAnsi="Times New Roman"/>
          <w:sz w:val="28"/>
        </w:rPr>
        <w:t>3.15. Субсидия предоставляется на основании соглашения, заключаемого между Главным распорядителем бюджетных средств и получателем субсидии, с соблюдением положений, предусмотренных настоящим Порядком (далее – соглашения).</w:t>
      </w:r>
    </w:p>
    <w:p w14:paraId="B5000000">
      <w:pPr>
        <w:spacing w:after="0" w:line="240" w:lineRule="auto"/>
        <w:ind/>
        <w:jc w:val="both"/>
        <w:rPr>
          <w:rFonts w:ascii="Times New Roman" w:hAnsi="Times New Roman"/>
          <w:sz w:val="28"/>
        </w:rPr>
      </w:pPr>
      <w:r>
        <w:rPr>
          <w:rFonts w:ascii="Times New Roman" w:hAnsi="Times New Roman"/>
          <w:sz w:val="28"/>
        </w:rPr>
        <w:t xml:space="preserve">   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w:t>
      </w:r>
    </w:p>
    <w:p w14:paraId="B6000000">
      <w:pPr>
        <w:spacing w:after="0" w:line="240" w:lineRule="auto"/>
        <w:ind/>
        <w:jc w:val="both"/>
        <w:rPr>
          <w:rFonts w:ascii="Times New Roman" w:hAnsi="Times New Roman"/>
          <w:sz w:val="28"/>
        </w:rPr>
      </w:pPr>
      <w:bookmarkStart w:id="1" w:name="Par266"/>
      <w:bookmarkEnd w:id="1"/>
      <w:r>
        <w:rPr>
          <w:rFonts w:ascii="Times New Roman" w:hAnsi="Times New Roman"/>
          <w:sz w:val="28"/>
        </w:rPr>
        <w:tab/>
      </w:r>
      <w:r>
        <w:rPr>
          <w:rFonts w:ascii="Times New Roman" w:hAnsi="Times New Roman"/>
          <w:sz w:val="28"/>
        </w:rPr>
        <w:t xml:space="preserve">3.16. </w:t>
      </w:r>
      <w:r>
        <w:rPr>
          <w:rFonts w:ascii="Times New Roman" w:hAnsi="Times New Roman"/>
          <w:sz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B7000000">
      <w:pPr>
        <w:spacing w:after="0" w:line="240" w:lineRule="auto"/>
        <w:ind w:firstLine="709" w:left="0"/>
        <w:jc w:val="both"/>
        <w:rPr>
          <w:rFonts w:ascii="Times New Roman" w:hAnsi="Times New Roman"/>
          <w:sz w:val="28"/>
        </w:rPr>
      </w:pPr>
      <w:r>
        <w:rPr>
          <w:rFonts w:ascii="Times New Roman" w:hAnsi="Times New Roman"/>
          <w:sz w:val="28"/>
        </w:rPr>
        <w:t>При реорганизации получателя субсидии, являющегося юридическим лицом, в форме разделения, выделения (за исключением случая, указанного в абзаце третьем настоящего пункта),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B8000000">
      <w:pPr>
        <w:spacing w:after="0" w:line="240" w:lineRule="auto"/>
        <w:ind/>
        <w:jc w:val="both"/>
        <w:rPr>
          <w:rFonts w:ascii="Times New Roman" w:hAnsi="Times New Roman"/>
          <w:sz w:val="28"/>
        </w:rPr>
      </w:pPr>
      <w:r>
        <w:rPr>
          <w:rFonts w:ascii="Times New Roman" w:hAnsi="Times New Roman"/>
          <w:sz w:val="28"/>
        </w:rPr>
        <w:t xml:space="preserve">  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статьей 8 Федерального закона от 14 июля 2022 года №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p w14:paraId="B900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r>
        <w:rPr>
          <w:rFonts w:ascii="Times New Roman" w:hAnsi="Times New Roman"/>
          <w:color w:val="000000"/>
          <w:sz w:val="28"/>
        </w:rPr>
        <w:fldChar w:fldCharType="begin"/>
      </w:r>
      <w:r>
        <w:rPr>
          <w:rFonts w:ascii="Times New Roman" w:hAnsi="Times New Roman"/>
          <w:color w:val="000000"/>
          <w:sz w:val="28"/>
        </w:rPr>
        <w:instrText>HYPERLINK "https://login.consultant.ru/link/?req=doc&amp;base=LAW&amp;n=452991&amp;dst=217"</w:instrText>
      </w:r>
      <w:r>
        <w:rPr>
          <w:rFonts w:ascii="Times New Roman" w:hAnsi="Times New Roman"/>
          <w:color w:val="000000"/>
          <w:sz w:val="28"/>
        </w:rPr>
        <w:fldChar w:fldCharType="separate"/>
      </w:r>
      <w:r>
        <w:rPr>
          <w:rFonts w:ascii="Times New Roman" w:hAnsi="Times New Roman"/>
          <w:color w:val="000000"/>
          <w:sz w:val="28"/>
        </w:rPr>
        <w:t>абзацем вторым пункта 5 статьи 23</w:t>
      </w:r>
      <w:r>
        <w:rPr>
          <w:rFonts w:ascii="Times New Roman" w:hAnsi="Times New Roman"/>
          <w:color w:val="000000"/>
          <w:sz w:val="28"/>
        </w:rPr>
        <w:fldChar w:fldCharType="end"/>
      </w:r>
      <w:r>
        <w:rPr>
          <w:rFonts w:ascii="Times New Roman" w:hAnsi="Times New Roman"/>
          <w:sz w:val="28"/>
        </w:rPr>
        <w:t xml:space="preserve"> Гражданского кодекса Российской Федерации, передающего свои права другому гражданину в соответствии со </w:t>
      </w:r>
      <w:r>
        <w:rPr>
          <w:rFonts w:ascii="Times New Roman" w:hAnsi="Times New Roman"/>
          <w:color w:val="000000"/>
          <w:sz w:val="28"/>
        </w:rPr>
        <w:fldChar w:fldCharType="begin"/>
      </w:r>
      <w:r>
        <w:rPr>
          <w:rFonts w:ascii="Times New Roman" w:hAnsi="Times New Roman"/>
          <w:color w:val="000000"/>
          <w:sz w:val="28"/>
        </w:rPr>
        <w:instrText>HYPERLINK "https://login.consultant.ru/link/?req=doc&amp;base=LAW&amp;n=394431&amp;dst=100104"</w:instrText>
      </w:r>
      <w:r>
        <w:rPr>
          <w:rFonts w:ascii="Times New Roman" w:hAnsi="Times New Roman"/>
          <w:color w:val="000000"/>
          <w:sz w:val="28"/>
        </w:rPr>
        <w:fldChar w:fldCharType="separate"/>
      </w:r>
      <w:r>
        <w:rPr>
          <w:rFonts w:ascii="Times New Roman" w:hAnsi="Times New Roman"/>
          <w:color w:val="000000"/>
          <w:sz w:val="28"/>
        </w:rPr>
        <w:t>статьей 18</w:t>
      </w:r>
      <w:r>
        <w:rPr>
          <w:rFonts w:ascii="Times New Roman" w:hAnsi="Times New Roman"/>
          <w:color w:val="000000"/>
          <w:sz w:val="28"/>
        </w:rPr>
        <w:fldChar w:fldCharType="end"/>
      </w:r>
      <w:r>
        <w:rPr>
          <w:rFonts w:ascii="Times New Roman" w:hAnsi="Times New Roman"/>
          <w:color w:val="000000"/>
          <w:sz w:val="28"/>
        </w:rPr>
        <w:t xml:space="preserve"> </w:t>
      </w:r>
      <w:r>
        <w:rPr>
          <w:rFonts w:ascii="Times New Roman" w:hAnsi="Times New Roman"/>
          <w:sz w:val="28"/>
        </w:rPr>
        <w:t>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BA000000">
      <w:pPr>
        <w:widowControl w:val="0"/>
        <w:spacing w:after="0" w:line="240" w:lineRule="auto"/>
        <w:ind w:firstLine="540" w:left="0"/>
        <w:jc w:val="both"/>
        <w:rPr>
          <w:rFonts w:ascii="Times New Roman" w:hAnsi="Times New Roman"/>
          <w:sz w:val="28"/>
        </w:rPr>
      </w:pPr>
      <w:r>
        <w:rPr>
          <w:rFonts w:ascii="Times New Roman" w:hAnsi="Times New Roman"/>
          <w:sz w:val="28"/>
        </w:rPr>
        <w:t>3.17.</w:t>
      </w:r>
      <w:r>
        <w:rPr>
          <w:rFonts w:ascii="Times New Roman" w:hAnsi="Times New Roman"/>
          <w:sz w:val="28"/>
        </w:rPr>
        <w:t xml:space="preserve"> </w:t>
      </w:r>
      <w:r>
        <w:rPr>
          <w:rFonts w:ascii="Times New Roman" w:hAnsi="Times New Roman"/>
          <w:sz w:val="28"/>
        </w:rPr>
        <w:t>Выплата субсидии осуществляется на расчетный счет, открытый получателем субсидии в кредитной организаци</w:t>
      </w:r>
      <w:r>
        <w:rPr>
          <w:rFonts w:ascii="Times New Roman" w:hAnsi="Times New Roman"/>
          <w:sz w:val="28"/>
        </w:rPr>
        <w:t>и, указанный в соглашении, не позднее 10-го рабочего дня, следующего за днем принятия Главным распорядителем решения о предоставлении субсидии.</w:t>
      </w:r>
    </w:p>
    <w:p w14:paraId="BB000000">
      <w:pPr>
        <w:widowControl w:val="0"/>
        <w:spacing w:after="0" w:line="240" w:lineRule="auto"/>
        <w:ind w:firstLine="540" w:left="0"/>
        <w:jc w:val="both"/>
        <w:rPr>
          <w:rFonts w:ascii="Times New Roman" w:hAnsi="Times New Roman"/>
          <w:sz w:val="28"/>
          <w:shd w:fill="FFE779" w:val="clear"/>
        </w:rPr>
      </w:pPr>
    </w:p>
    <w:p w14:paraId="BC000000">
      <w:pPr>
        <w:widowControl w:val="0"/>
        <w:spacing w:after="0"/>
        <w:ind/>
        <w:jc w:val="center"/>
        <w:rPr>
          <w:rFonts w:ascii="Times New Roman" w:hAnsi="Times New Roman"/>
          <w:b w:val="1"/>
          <w:sz w:val="28"/>
        </w:rPr>
      </w:pPr>
    </w:p>
    <w:p w14:paraId="BD000000">
      <w:pPr>
        <w:widowControl w:val="0"/>
        <w:spacing w:after="0"/>
        <w:ind/>
        <w:jc w:val="center"/>
        <w:rPr>
          <w:rFonts w:ascii="Times New Roman" w:hAnsi="Times New Roman"/>
          <w:b w:val="1"/>
          <w:sz w:val="28"/>
        </w:rPr>
      </w:pPr>
      <w:r>
        <w:rPr>
          <w:rFonts w:ascii="Times New Roman" w:hAnsi="Times New Roman"/>
          <w:b w:val="1"/>
          <w:sz w:val="28"/>
        </w:rPr>
        <w:t>4. Требования к отчетности</w:t>
      </w:r>
    </w:p>
    <w:p w14:paraId="BE000000">
      <w:pPr>
        <w:widowControl w:val="0"/>
        <w:spacing w:after="0"/>
        <w:ind/>
        <w:jc w:val="center"/>
        <w:rPr>
          <w:rFonts w:ascii="Times New Roman" w:hAnsi="Times New Roman"/>
          <w:b w:val="1"/>
          <w:sz w:val="28"/>
        </w:rPr>
      </w:pPr>
    </w:p>
    <w:p w14:paraId="BF000000">
      <w:pPr>
        <w:spacing w:after="0" w:line="240" w:lineRule="auto"/>
        <w:ind w:firstLine="709" w:left="0"/>
        <w:jc w:val="both"/>
        <w:rPr>
          <w:rFonts w:ascii="Times New Roman" w:hAnsi="Times New Roman"/>
          <w:sz w:val="28"/>
        </w:rPr>
      </w:pPr>
      <w:r>
        <w:rPr>
          <w:rFonts w:ascii="Times New Roman" w:hAnsi="Times New Roman"/>
          <w:sz w:val="28"/>
        </w:rPr>
        <w:t>СМСП обязаны представлять Главному распорядителю</w:t>
      </w:r>
      <w:r>
        <w:rPr>
          <w:rFonts w:ascii="Times New Roman" w:hAnsi="Times New Roman"/>
          <w:sz w:val="28"/>
        </w:rPr>
        <w:t xml:space="preserve"> отчет</w:t>
      </w:r>
      <w:r>
        <w:rPr>
          <w:rFonts w:ascii="Times New Roman" w:hAnsi="Times New Roman"/>
          <w:sz w:val="28"/>
        </w:rPr>
        <w:t xml:space="preserve"> о достижении </w:t>
      </w:r>
      <w:r>
        <w:rPr>
          <w:rFonts w:ascii="Times New Roman" w:hAnsi="Times New Roman"/>
          <w:sz w:val="28"/>
        </w:rPr>
        <w:t xml:space="preserve">значений результатов </w:t>
      </w:r>
      <w:r>
        <w:rPr>
          <w:rFonts w:ascii="Times New Roman" w:hAnsi="Times New Roman"/>
          <w:sz w:val="28"/>
        </w:rPr>
        <w:t>предоставления субсидий (сохранении существующих и (или)</w:t>
      </w:r>
      <w:r>
        <w:rPr>
          <w:rFonts w:ascii="Times New Roman" w:hAnsi="Times New Roman"/>
          <w:color w:val="000000"/>
          <w:sz w:val="28"/>
        </w:rPr>
        <w:t xml:space="preserve"> создании новых рабочих мест) в соответствии со сроками, порядком и формой, предусмотренными соглашением </w:t>
      </w:r>
      <w:r>
        <w:rPr>
          <w:rFonts w:ascii="Times New Roman" w:hAnsi="Times New Roman"/>
          <w:sz w:val="28"/>
        </w:rPr>
        <w:t>(но не реже одного раза в квартал)</w:t>
      </w:r>
      <w:r>
        <w:rPr>
          <w:rFonts w:ascii="Times New Roman" w:hAnsi="Times New Roman"/>
          <w:color w:val="000000"/>
          <w:sz w:val="28"/>
        </w:rPr>
        <w:t>.</w:t>
      </w:r>
    </w:p>
    <w:p w14:paraId="C0000000">
      <w:pPr>
        <w:widowControl w:val="0"/>
        <w:spacing w:after="0" w:line="240" w:lineRule="auto"/>
        <w:ind/>
        <w:jc w:val="center"/>
        <w:rPr>
          <w:rFonts w:ascii="Times New Roman" w:hAnsi="Times New Roman"/>
          <w:b w:val="1"/>
          <w:sz w:val="28"/>
        </w:rPr>
      </w:pPr>
    </w:p>
    <w:p w14:paraId="C1000000">
      <w:pPr>
        <w:widowControl w:val="0"/>
        <w:spacing w:after="0" w:line="240" w:lineRule="auto"/>
        <w:ind/>
        <w:jc w:val="center"/>
        <w:rPr>
          <w:rFonts w:ascii="Times New Roman" w:hAnsi="Times New Roman"/>
          <w:b w:val="1"/>
          <w:sz w:val="28"/>
        </w:rPr>
      </w:pPr>
    </w:p>
    <w:p w14:paraId="C2000000">
      <w:pPr>
        <w:widowControl w:val="0"/>
        <w:spacing w:after="0" w:line="240" w:lineRule="auto"/>
        <w:ind/>
        <w:jc w:val="center"/>
        <w:rPr>
          <w:rFonts w:ascii="Times New Roman" w:hAnsi="Times New Roman"/>
          <w:b w:val="1"/>
          <w:sz w:val="28"/>
        </w:rPr>
      </w:pPr>
      <w:r>
        <w:rPr>
          <w:rFonts w:ascii="Times New Roman" w:hAnsi="Times New Roman"/>
          <w:b w:val="1"/>
          <w:sz w:val="28"/>
        </w:rPr>
        <w:t>5</w:t>
      </w:r>
      <w:r>
        <w:rPr>
          <w:rFonts w:ascii="Times New Roman" w:hAnsi="Times New Roman"/>
          <w:b w:val="1"/>
          <w:sz w:val="28"/>
        </w:rPr>
        <w:t xml:space="preserve">. </w:t>
      </w:r>
      <w:r>
        <w:rPr>
          <w:rFonts w:ascii="Times New Roman" w:hAnsi="Times New Roman"/>
          <w:b w:val="1"/>
          <w:sz w:val="28"/>
        </w:rPr>
        <w:t xml:space="preserve">Требования об осуществлении </w:t>
      </w:r>
      <w:r>
        <w:rPr>
          <w:rFonts w:ascii="Times New Roman" w:hAnsi="Times New Roman"/>
          <w:b w:val="1"/>
          <w:sz w:val="28"/>
        </w:rPr>
        <w:t>контроля</w:t>
      </w:r>
      <w:r>
        <w:rPr>
          <w:rFonts w:ascii="Times New Roman" w:hAnsi="Times New Roman"/>
          <w:b w:val="1"/>
          <w:sz w:val="28"/>
        </w:rPr>
        <w:t xml:space="preserve"> (мониторинга) за</w:t>
      </w:r>
    </w:p>
    <w:p w14:paraId="C3000000">
      <w:pPr>
        <w:widowControl w:val="0"/>
        <w:spacing w:after="0" w:line="240" w:lineRule="auto"/>
        <w:ind/>
        <w:jc w:val="center"/>
        <w:rPr>
          <w:rFonts w:ascii="Times New Roman" w:hAnsi="Times New Roman"/>
          <w:b w:val="1"/>
          <w:sz w:val="28"/>
        </w:rPr>
      </w:pPr>
      <w:r>
        <w:rPr>
          <w:rFonts w:ascii="Times New Roman" w:hAnsi="Times New Roman"/>
          <w:b w:val="1"/>
          <w:sz w:val="28"/>
        </w:rPr>
        <w:t>соблюдени</w:t>
      </w:r>
      <w:r>
        <w:rPr>
          <w:rFonts w:ascii="Times New Roman" w:hAnsi="Times New Roman"/>
          <w:b w:val="1"/>
          <w:sz w:val="28"/>
        </w:rPr>
        <w:t>ем</w:t>
      </w:r>
      <w:r>
        <w:rPr>
          <w:rFonts w:ascii="Times New Roman" w:hAnsi="Times New Roman"/>
          <w:b w:val="1"/>
          <w:sz w:val="28"/>
        </w:rPr>
        <w:t xml:space="preserve"> условий и порядка </w:t>
      </w:r>
      <w:r>
        <w:rPr>
          <w:rFonts w:ascii="Times New Roman" w:hAnsi="Times New Roman"/>
          <w:b w:val="1"/>
          <w:sz w:val="28"/>
        </w:rPr>
        <w:t xml:space="preserve">предоставления </w:t>
      </w:r>
      <w:r>
        <w:rPr>
          <w:rFonts w:ascii="Times New Roman" w:hAnsi="Times New Roman"/>
          <w:b w:val="1"/>
          <w:sz w:val="28"/>
        </w:rPr>
        <w:t xml:space="preserve">субсидий </w:t>
      </w:r>
      <w:r>
        <w:rPr>
          <w:rFonts w:ascii="Times New Roman" w:hAnsi="Times New Roman"/>
          <w:b w:val="1"/>
          <w:sz w:val="28"/>
        </w:rPr>
        <w:t xml:space="preserve">и </w:t>
      </w:r>
    </w:p>
    <w:p w14:paraId="C4000000">
      <w:pPr>
        <w:widowControl w:val="0"/>
        <w:spacing w:after="0" w:line="240" w:lineRule="auto"/>
        <w:ind/>
        <w:jc w:val="center"/>
        <w:rPr>
          <w:rFonts w:ascii="Times New Roman" w:hAnsi="Times New Roman"/>
          <w:b w:val="1"/>
          <w:sz w:val="28"/>
        </w:rPr>
      </w:pPr>
      <w:r>
        <w:rPr>
          <w:rFonts w:ascii="Times New Roman" w:hAnsi="Times New Roman"/>
          <w:b w:val="1"/>
          <w:sz w:val="28"/>
        </w:rPr>
        <w:t>ответственность за их нарушение</w:t>
      </w:r>
    </w:p>
    <w:p w14:paraId="C5000000">
      <w:pPr>
        <w:widowControl w:val="0"/>
        <w:spacing w:after="0"/>
        <w:ind/>
        <w:jc w:val="center"/>
        <w:rPr>
          <w:rFonts w:ascii="Times New Roman" w:hAnsi="Times New Roman"/>
          <w:b w:val="1"/>
          <w:sz w:val="28"/>
        </w:rPr>
      </w:pPr>
    </w:p>
    <w:p w14:paraId="C6000000">
      <w:pPr>
        <w:spacing w:after="0" w:line="240" w:lineRule="auto"/>
        <w:ind/>
        <w:jc w:val="both"/>
        <w:rPr>
          <w:rFonts w:ascii="Times New Roman" w:hAnsi="Times New Roman"/>
          <w:sz w:val="28"/>
        </w:rPr>
      </w:pPr>
      <w:bookmarkStart w:id="2" w:name="Par360"/>
      <w:bookmarkEnd w:id="2"/>
      <w:r>
        <w:rPr>
          <w:rFonts w:ascii="Times New Roman" w:hAnsi="Times New Roman"/>
          <w:sz w:val="28"/>
        </w:rPr>
        <w:tab/>
      </w:r>
      <w:r>
        <w:rPr>
          <w:rFonts w:ascii="Times New Roman" w:hAnsi="Times New Roman"/>
          <w:sz w:val="28"/>
        </w:rPr>
        <w:t xml:space="preserve">5.1. </w:t>
      </w:r>
      <w:r>
        <w:rPr>
          <w:rFonts w:ascii="Times New Roman" w:hAnsi="Times New Roman"/>
          <w:sz w:val="28"/>
        </w:rPr>
        <w:t xml:space="preserve">Администрация </w:t>
      </w:r>
      <w:r>
        <w:rPr>
          <w:rFonts w:ascii="Times New Roman" w:hAnsi="Times New Roman"/>
          <w:sz w:val="28"/>
        </w:rPr>
        <w:t xml:space="preserve">и </w:t>
      </w:r>
      <w:r>
        <w:rPr>
          <w:rFonts w:ascii="Times New Roman" w:hAnsi="Times New Roman"/>
          <w:sz w:val="28"/>
        </w:rPr>
        <w:t xml:space="preserve">органы </w:t>
      </w:r>
      <w:r>
        <w:rPr>
          <w:rFonts w:ascii="Times New Roman" w:hAnsi="Times New Roman"/>
          <w:sz w:val="28"/>
        </w:rPr>
        <w:t xml:space="preserve">муниципального </w:t>
      </w:r>
      <w:r>
        <w:rPr>
          <w:rFonts w:ascii="Times New Roman" w:hAnsi="Times New Roman"/>
          <w:sz w:val="28"/>
        </w:rPr>
        <w:t xml:space="preserve">финансового контроля </w:t>
      </w:r>
      <w:r>
        <w:rPr>
          <w:rFonts w:ascii="Times New Roman" w:hAnsi="Times New Roman"/>
          <w:sz w:val="28"/>
        </w:rPr>
        <w:t>осуществля</w:t>
      </w:r>
      <w:r>
        <w:rPr>
          <w:rFonts w:ascii="Times New Roman" w:hAnsi="Times New Roman"/>
          <w:sz w:val="28"/>
        </w:rPr>
        <w:t>ю</w:t>
      </w:r>
      <w:r>
        <w:rPr>
          <w:rFonts w:ascii="Times New Roman" w:hAnsi="Times New Roman"/>
          <w:sz w:val="28"/>
        </w:rPr>
        <w:t>т проверки соблюдения получателями субсидии порядка и условий предоставления субсидии</w:t>
      </w:r>
      <w:r>
        <w:rPr>
          <w:rFonts w:ascii="Times New Roman" w:hAnsi="Times New Roman"/>
          <w:sz w:val="28"/>
        </w:rPr>
        <w:t xml:space="preserve">, </w:t>
      </w:r>
      <w:r>
        <w:rPr>
          <w:rFonts w:ascii="Times New Roman" w:hAnsi="Times New Roman"/>
          <w:sz w:val="28"/>
        </w:rPr>
        <w:t xml:space="preserve">в том числе в части достижения результатов предоставления субсидии, </w:t>
      </w:r>
      <w:r>
        <w:rPr>
          <w:rFonts w:ascii="Times New Roman" w:hAnsi="Times New Roman"/>
          <w:sz w:val="28"/>
        </w:rPr>
        <w:t>в соответствии с</w:t>
      </w:r>
      <w:r>
        <w:rPr>
          <w:rFonts w:ascii="Times New Roman" w:hAnsi="Times New Roman"/>
          <w:sz w:val="28"/>
        </w:rPr>
        <w:t xml:space="preserve">о </w:t>
      </w:r>
      <w:r>
        <w:rPr>
          <w:rFonts w:ascii="Times New Roman" w:hAnsi="Times New Roman"/>
          <w:sz w:val="28"/>
        </w:rPr>
        <w:fldChar w:fldCharType="begin"/>
      </w:r>
      <w:r>
        <w:rPr>
          <w:rFonts w:ascii="Times New Roman" w:hAnsi="Times New Roman"/>
          <w:sz w:val="28"/>
        </w:rPr>
        <w:instrText>HYPERLINK "consultantplus://offline/ref=B638529DC86E731726AA259C45A9D5FD0C4E3EBE828836D50FEAC3113AFC1C45CD16CB46DCCB12E2675281F8D8B1FA5BDEE1CDC6886145m4E"</w:instrText>
      </w:r>
      <w:r>
        <w:rPr>
          <w:rFonts w:ascii="Times New Roman" w:hAnsi="Times New Roman"/>
          <w:sz w:val="28"/>
        </w:rPr>
        <w:fldChar w:fldCharType="separate"/>
      </w:r>
      <w:r>
        <w:rPr>
          <w:rFonts w:ascii="Times New Roman" w:hAnsi="Times New Roman"/>
          <w:sz w:val="28"/>
        </w:rPr>
        <w:t>статьями 268.1</w:t>
      </w:r>
      <w:r>
        <w:rPr>
          <w:rFonts w:ascii="Times New Roman" w:hAnsi="Times New Roman"/>
          <w:sz w:val="28"/>
        </w:rPr>
        <w:fldChar w:fldCharType="end"/>
      </w:r>
      <w:r>
        <w:rPr>
          <w:rFonts w:ascii="Times New Roman" w:hAnsi="Times New Roman"/>
          <w:sz w:val="28"/>
        </w:rPr>
        <w:t xml:space="preserve"> и </w:t>
      </w:r>
      <w:r>
        <w:rPr>
          <w:rFonts w:ascii="Times New Roman" w:hAnsi="Times New Roman"/>
          <w:sz w:val="28"/>
        </w:rPr>
        <w:fldChar w:fldCharType="begin"/>
      </w:r>
      <w:r>
        <w:rPr>
          <w:rFonts w:ascii="Times New Roman" w:hAnsi="Times New Roman"/>
          <w:sz w:val="28"/>
        </w:rPr>
        <w:instrText>HYPERLINK "consultantplus://offline/ref=B638529DC86E731726AA259C45A9D5FD0C4E3EBE828836D50FEAC3113AFC1C45CD16CB46DCC914E2675281F8D8B1FA5BDEE1CDC6886145m4E"</w:instrText>
      </w:r>
      <w:r>
        <w:rPr>
          <w:rFonts w:ascii="Times New Roman" w:hAnsi="Times New Roman"/>
          <w:sz w:val="28"/>
        </w:rPr>
        <w:fldChar w:fldCharType="separate"/>
      </w:r>
      <w:r>
        <w:rPr>
          <w:rFonts w:ascii="Times New Roman" w:hAnsi="Times New Roman"/>
          <w:sz w:val="28"/>
        </w:rPr>
        <w:t>269.2</w:t>
      </w:r>
      <w:r>
        <w:rPr>
          <w:rFonts w:ascii="Times New Roman" w:hAnsi="Times New Roman"/>
          <w:sz w:val="28"/>
        </w:rPr>
        <w:fldChar w:fldCharType="end"/>
      </w:r>
      <w:r>
        <w:rPr>
          <w:rFonts w:ascii="Times New Roman" w:hAnsi="Times New Roman"/>
          <w:sz w:val="28"/>
        </w:rPr>
        <w:t xml:space="preserve"> Бюджетного кодекса Российской Федерации</w:t>
      </w:r>
      <w:r>
        <w:rPr>
          <w:rFonts w:ascii="Times New Roman" w:hAnsi="Times New Roman"/>
          <w:sz w:val="28"/>
        </w:rPr>
        <w:t>.</w:t>
      </w:r>
    </w:p>
    <w:p w14:paraId="C7000000">
      <w:pPr>
        <w:spacing w:after="0" w:line="240" w:lineRule="auto"/>
        <w:ind/>
        <w:jc w:val="both"/>
        <w:rPr>
          <w:rFonts w:ascii="Times New Roman" w:hAnsi="Times New Roman"/>
          <w:sz w:val="28"/>
        </w:rPr>
      </w:pPr>
      <w:r>
        <w:rPr>
          <w:rFonts w:ascii="Times New Roman" w:hAnsi="Times New Roman"/>
          <w:sz w:val="28"/>
        </w:rPr>
        <w:tab/>
      </w:r>
      <w:bookmarkStart w:id="3" w:name="Par4"/>
      <w:bookmarkEnd w:id="3"/>
      <w:r>
        <w:rPr>
          <w:rFonts w:ascii="Times New Roman" w:hAnsi="Times New Roman"/>
          <w:sz w:val="28"/>
        </w:rPr>
        <w:t>5.</w:t>
      </w:r>
      <w:r>
        <w:rPr>
          <w:rFonts w:ascii="Times New Roman" w:hAnsi="Times New Roman"/>
          <w:sz w:val="28"/>
        </w:rPr>
        <w:t>2</w:t>
      </w:r>
      <w:r>
        <w:rPr>
          <w:rFonts w:ascii="Times New Roman" w:hAnsi="Times New Roman"/>
          <w:sz w:val="28"/>
        </w:rPr>
        <w:t xml:space="preserve">. В случае выявления фактов нарушения получателем субсидии условий и порядка предоставления субсидии, в том числе в документах, представленных получателем субсидии, недостоверных сведений, </w:t>
      </w:r>
      <w:r>
        <w:rPr>
          <w:rFonts w:ascii="Times New Roman" w:hAnsi="Times New Roman"/>
          <w:sz w:val="28"/>
        </w:rPr>
        <w:t>администрация</w:t>
      </w:r>
      <w:r>
        <w:rPr>
          <w:rFonts w:ascii="Times New Roman" w:hAnsi="Times New Roman"/>
          <w:sz w:val="28"/>
        </w:rPr>
        <w:t xml:space="preserve"> в течение 5 рабочих дней со дня выявления указанных нарушений направляет получателю субсидии почтовым отправлением с уведомлением о вручении требование об обеспечении возврата субсидии в </w:t>
      </w:r>
      <w:r>
        <w:rPr>
          <w:rFonts w:ascii="Times New Roman" w:hAnsi="Times New Roman"/>
          <w:sz w:val="28"/>
        </w:rPr>
        <w:t xml:space="preserve">местный </w:t>
      </w:r>
      <w:r>
        <w:rPr>
          <w:rFonts w:ascii="Times New Roman" w:hAnsi="Times New Roman"/>
          <w:sz w:val="28"/>
        </w:rPr>
        <w:t>бюджет в размере суммы, использованной с нарушением, с указанием платежных реквизитов.</w:t>
      </w:r>
    </w:p>
    <w:p w14:paraId="C800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 xml:space="preserve">Субсидии подлежат возврату в доход </w:t>
      </w:r>
      <w:r>
        <w:rPr>
          <w:rFonts w:ascii="Times New Roman" w:hAnsi="Times New Roman"/>
          <w:sz w:val="28"/>
        </w:rPr>
        <w:t xml:space="preserve">местного </w:t>
      </w:r>
      <w:r>
        <w:rPr>
          <w:rFonts w:ascii="Times New Roman" w:hAnsi="Times New Roman"/>
          <w:sz w:val="28"/>
        </w:rPr>
        <w:t xml:space="preserve">бюджета в объеме, указанном в требовании, в течение 15 </w:t>
      </w:r>
      <w:r>
        <w:rPr>
          <w:rFonts w:ascii="Times New Roman" w:hAnsi="Times New Roman"/>
          <w:sz w:val="28"/>
        </w:rPr>
        <w:t xml:space="preserve">рабочих </w:t>
      </w:r>
      <w:r>
        <w:rPr>
          <w:rFonts w:ascii="Times New Roman" w:hAnsi="Times New Roman"/>
          <w:sz w:val="28"/>
        </w:rPr>
        <w:t>дней со дня получения требования в установленном законодательством порядке.</w:t>
      </w:r>
      <w:bookmarkStart w:id="4" w:name="Par6"/>
      <w:bookmarkEnd w:id="4"/>
    </w:p>
    <w:p w14:paraId="C900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5.3. В</w:t>
      </w:r>
      <w:r>
        <w:rPr>
          <w:rFonts w:ascii="Times New Roman" w:hAnsi="Times New Roman"/>
          <w:sz w:val="28"/>
        </w:rPr>
        <w:t xml:space="preserve"> случае недостижения в установленные соглашением сроки значения результата предоставления субсидии </w:t>
      </w:r>
      <w:r>
        <w:rPr>
          <w:rFonts w:ascii="Times New Roman" w:hAnsi="Times New Roman"/>
          <w:sz w:val="28"/>
        </w:rPr>
        <w:t>получател</w:t>
      </w:r>
      <w:r>
        <w:rPr>
          <w:rFonts w:ascii="Times New Roman" w:hAnsi="Times New Roman"/>
          <w:sz w:val="28"/>
        </w:rPr>
        <w:t>ем</w:t>
      </w:r>
      <w:r>
        <w:rPr>
          <w:rFonts w:ascii="Times New Roman" w:hAnsi="Times New Roman"/>
          <w:sz w:val="28"/>
        </w:rPr>
        <w:t xml:space="preserve"> субсидии </w:t>
      </w:r>
      <w:r>
        <w:rPr>
          <w:rFonts w:ascii="Times New Roman" w:hAnsi="Times New Roman"/>
          <w:sz w:val="28"/>
        </w:rPr>
        <w:t>упла</w:t>
      </w:r>
      <w:r>
        <w:rPr>
          <w:rFonts w:ascii="Times New Roman" w:hAnsi="Times New Roman"/>
          <w:sz w:val="28"/>
        </w:rPr>
        <w:t>чиваются</w:t>
      </w:r>
      <w:r>
        <w:rPr>
          <w:rFonts w:ascii="Times New Roman" w:hAnsi="Times New Roman"/>
          <w:sz w:val="28"/>
        </w:rPr>
        <w:t xml:space="preserve"> пени в размере одной трехсот 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w:t>
      </w:r>
      <w:r>
        <w:rPr>
          <w:rFonts w:ascii="Times New Roman" w:hAnsi="Times New Roman"/>
          <w:sz w:val="28"/>
        </w:rPr>
        <w:t>.</w:t>
      </w:r>
    </w:p>
    <w:p w14:paraId="CA000000">
      <w:pPr>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 xml:space="preserve">5.4. В случае если получателем субсидии </w:t>
      </w:r>
      <w:r>
        <w:rPr>
          <w:rFonts w:ascii="Times New Roman" w:hAnsi="Times New Roman"/>
          <w:sz w:val="28"/>
        </w:rPr>
        <w:t xml:space="preserve">нарушены условия, установленные при предоставлении субсидии, выявленные в том числе по фактам проверок, проведенных главным распорядителем бюджетных средств и органами </w:t>
      </w:r>
      <w:r>
        <w:rPr>
          <w:rFonts w:ascii="Times New Roman" w:hAnsi="Times New Roman"/>
          <w:sz w:val="28"/>
        </w:rPr>
        <w:t>муниципального финансового контроля</w:t>
      </w:r>
      <w:r>
        <w:rPr>
          <w:rFonts w:ascii="Times New Roman" w:hAnsi="Times New Roman"/>
          <w:sz w:val="28"/>
        </w:rPr>
        <w:t xml:space="preserve"> (за исключением случая недостижения значения результата предоставления субсидии)</w:t>
      </w:r>
      <w:r>
        <w:rPr>
          <w:rFonts w:ascii="Times New Roman" w:hAnsi="Times New Roman"/>
          <w:sz w:val="28"/>
        </w:rPr>
        <w:t xml:space="preserve">, </w:t>
      </w:r>
      <w:r>
        <w:rPr>
          <w:rFonts w:ascii="Times New Roman" w:hAnsi="Times New Roman"/>
          <w:sz w:val="28"/>
        </w:rPr>
        <w:t xml:space="preserve">администрация </w:t>
      </w:r>
      <w:r>
        <w:rPr>
          <w:rFonts w:ascii="Times New Roman" w:hAnsi="Times New Roman"/>
          <w:sz w:val="28"/>
        </w:rPr>
        <w:t>применяет в отношении получателя субсидии штрафные санкции (V возврата), рассчитываемые по формуле:</w:t>
      </w:r>
    </w:p>
    <w:p w14:paraId="CB000000">
      <w:pPr>
        <w:spacing w:after="0" w:line="240" w:lineRule="auto"/>
        <w:ind w:firstLine="540" w:left="0"/>
        <w:jc w:val="both"/>
        <w:rPr>
          <w:rFonts w:ascii="Times New Roman" w:hAnsi="Times New Roman"/>
          <w:sz w:val="28"/>
        </w:rPr>
      </w:pPr>
      <w:r>
        <w:rPr>
          <w:rFonts w:ascii="Times New Roman" w:hAnsi="Times New Roman"/>
          <w:sz w:val="28"/>
        </w:rPr>
        <w:t>V возврата = (V субсидии x k) x 0,1, где:</w:t>
      </w:r>
    </w:p>
    <w:p w14:paraId="CC000000">
      <w:pPr>
        <w:spacing w:after="0" w:line="240" w:lineRule="auto"/>
        <w:ind w:firstLine="540" w:left="0"/>
        <w:jc w:val="both"/>
        <w:rPr>
          <w:rFonts w:ascii="Times New Roman" w:hAnsi="Times New Roman"/>
          <w:sz w:val="28"/>
        </w:rPr>
      </w:pPr>
      <w:r>
        <w:rPr>
          <w:rFonts w:ascii="Times New Roman" w:hAnsi="Times New Roman"/>
          <w:sz w:val="28"/>
        </w:rPr>
        <w:t>V субсидии - размер субсидии, предоставленной получателю субсидии в отчетном финансовом году;</w:t>
      </w:r>
    </w:p>
    <w:p w14:paraId="CD000000">
      <w:pPr>
        <w:spacing w:after="0" w:line="240" w:lineRule="auto"/>
        <w:ind w:firstLine="540" w:left="0"/>
        <w:jc w:val="both"/>
        <w:rPr>
          <w:rFonts w:ascii="Times New Roman" w:hAnsi="Times New Roman"/>
          <w:sz w:val="28"/>
        </w:rPr>
      </w:pPr>
      <w:r>
        <w:rPr>
          <w:rFonts w:ascii="Times New Roman" w:hAnsi="Times New Roman"/>
          <w:sz w:val="28"/>
        </w:rPr>
        <w:t>k - коэффициент возврата субсидии.</w:t>
      </w:r>
    </w:p>
    <w:p w14:paraId="CE000000">
      <w:pPr>
        <w:spacing w:after="0" w:line="240" w:lineRule="auto"/>
        <w:ind w:firstLine="540" w:left="0"/>
        <w:jc w:val="both"/>
        <w:rPr>
          <w:rFonts w:ascii="Times New Roman" w:hAnsi="Times New Roman"/>
          <w:sz w:val="28"/>
        </w:rPr>
      </w:pPr>
      <w:r>
        <w:rPr>
          <w:rFonts w:ascii="Times New Roman" w:hAnsi="Times New Roman"/>
          <w:sz w:val="28"/>
        </w:rPr>
        <w:t>Коэффициент возврата субсидии (k) рассчитывается по формуле:</w:t>
      </w:r>
    </w:p>
    <w:p w14:paraId="CF000000">
      <w:pPr>
        <w:spacing w:after="0" w:line="240" w:lineRule="auto"/>
        <w:ind w:firstLine="540" w:left="0"/>
        <w:jc w:val="both"/>
        <w:rPr>
          <w:rFonts w:ascii="Times New Roman" w:hAnsi="Times New Roman"/>
          <w:sz w:val="28"/>
        </w:rPr>
      </w:pPr>
      <w:r>
        <w:rPr>
          <w:rFonts w:ascii="Times New Roman" w:hAnsi="Times New Roman"/>
          <w:sz w:val="28"/>
        </w:rPr>
        <w:t>k = Di,</w:t>
      </w:r>
    </w:p>
    <w:p w14:paraId="D0000000">
      <w:pPr>
        <w:spacing w:after="0" w:line="240" w:lineRule="auto"/>
        <w:ind w:firstLine="540" w:left="0"/>
        <w:jc w:val="both"/>
        <w:rPr>
          <w:rFonts w:ascii="Times New Roman" w:hAnsi="Times New Roman"/>
          <w:sz w:val="28"/>
        </w:rPr>
      </w:pPr>
      <w:r>
        <w:rPr>
          <w:rFonts w:ascii="Times New Roman" w:hAnsi="Times New Roman"/>
          <w:sz w:val="28"/>
        </w:rPr>
        <w:t>где Di - индекс, отражающий уровень недостижения i-го показателя предоставления субсидии.</w:t>
      </w:r>
    </w:p>
    <w:p w14:paraId="D1000000">
      <w:pPr>
        <w:spacing w:after="0" w:line="240" w:lineRule="auto"/>
        <w:ind w:firstLine="540" w:left="0"/>
        <w:jc w:val="both"/>
        <w:rPr>
          <w:rFonts w:ascii="Times New Roman" w:hAnsi="Times New Roman"/>
          <w:sz w:val="28"/>
        </w:rPr>
      </w:pPr>
      <w:r>
        <w:rPr>
          <w:rFonts w:ascii="Times New Roman" w:hAnsi="Times New Roman"/>
          <w:sz w:val="28"/>
        </w:rPr>
        <w:t>Индекс, отражающий уровень недостижения i-го показателя предоставления субсидии (Di), определяется:</w:t>
      </w:r>
    </w:p>
    <w:p w14:paraId="D2000000">
      <w:pPr>
        <w:spacing w:after="0" w:line="240" w:lineRule="auto"/>
        <w:ind w:firstLine="540" w:left="0"/>
        <w:jc w:val="both"/>
        <w:rPr>
          <w:rFonts w:ascii="Times New Roman" w:hAnsi="Times New Roman"/>
          <w:sz w:val="28"/>
        </w:rPr>
      </w:pPr>
      <w:r>
        <w:rPr>
          <w:rFonts w:ascii="Times New Roman" w:hAnsi="Times New Roman"/>
          <w:sz w:val="28"/>
        </w:rPr>
        <w:t>Di = 1 - Ti / Si,где:</w:t>
      </w:r>
    </w:p>
    <w:p w14:paraId="D3000000">
      <w:pPr>
        <w:spacing w:after="0" w:line="240" w:lineRule="auto"/>
        <w:ind w:firstLine="540" w:left="0"/>
        <w:jc w:val="both"/>
        <w:rPr>
          <w:rFonts w:ascii="Times New Roman" w:hAnsi="Times New Roman"/>
          <w:sz w:val="28"/>
        </w:rPr>
      </w:pPr>
      <w:r>
        <w:rPr>
          <w:rFonts w:ascii="Times New Roman" w:hAnsi="Times New Roman"/>
          <w:sz w:val="28"/>
        </w:rPr>
        <w:t>Ti - фактически достигнутое значение i-го показателя предоставления субсидии на отчетную дату;</w:t>
      </w:r>
    </w:p>
    <w:p w14:paraId="D4000000">
      <w:pPr>
        <w:spacing w:after="0" w:line="240" w:lineRule="auto"/>
        <w:ind w:firstLine="540" w:left="0"/>
        <w:jc w:val="both"/>
        <w:rPr>
          <w:rFonts w:ascii="Times New Roman" w:hAnsi="Times New Roman"/>
          <w:sz w:val="28"/>
        </w:rPr>
      </w:pPr>
      <w:r>
        <w:rPr>
          <w:rFonts w:ascii="Times New Roman" w:hAnsi="Times New Roman"/>
          <w:sz w:val="28"/>
        </w:rPr>
        <w:t>Si - плановое значение i-го показателя предоставления субсидии, установленное соглашением.</w:t>
      </w:r>
    </w:p>
    <w:p w14:paraId="D5000000">
      <w:pPr>
        <w:spacing w:after="0" w:line="240" w:lineRule="auto"/>
        <w:ind w:firstLine="539" w:left="0"/>
        <w:jc w:val="both"/>
        <w:rPr>
          <w:rFonts w:ascii="Times New Roman" w:hAnsi="Times New Roman"/>
          <w:sz w:val="28"/>
        </w:rPr>
      </w:pPr>
      <w:r>
        <w:rPr>
          <w:rFonts w:ascii="Times New Roman" w:hAnsi="Times New Roman"/>
          <w:sz w:val="28"/>
        </w:rPr>
        <w:t>Администрация</w:t>
      </w:r>
      <w:r>
        <w:rPr>
          <w:rFonts w:ascii="Times New Roman" w:hAnsi="Times New Roman"/>
          <w:sz w:val="28"/>
        </w:rPr>
        <w:t xml:space="preserve"> в течение 10 рабочих дней с даты выявления </w:t>
      </w:r>
      <w:r>
        <w:rPr>
          <w:rFonts w:ascii="Times New Roman" w:hAnsi="Times New Roman"/>
          <w:sz w:val="28"/>
        </w:rPr>
        <w:t xml:space="preserve">нарушения условий, установленных при предоставлении субсидии, </w:t>
      </w:r>
      <w:r>
        <w:rPr>
          <w:rFonts w:ascii="Times New Roman" w:hAnsi="Times New Roman"/>
          <w:sz w:val="28"/>
        </w:rPr>
        <w:t>направляет уведомление получателю субсидии о применении штрафных санкций с указанием платежных реквизитов почтовым отправлением с уведомлением о вручении.</w:t>
      </w:r>
    </w:p>
    <w:p w14:paraId="D6000000">
      <w:pPr>
        <w:spacing w:after="0" w:line="240" w:lineRule="auto"/>
        <w:ind w:firstLine="539" w:left="0"/>
        <w:jc w:val="both"/>
        <w:rPr>
          <w:rFonts w:ascii="Times New Roman" w:hAnsi="Times New Roman"/>
          <w:sz w:val="28"/>
        </w:rPr>
      </w:pPr>
      <w:r>
        <w:rPr>
          <w:rFonts w:ascii="Times New Roman" w:hAnsi="Times New Roman"/>
          <w:sz w:val="28"/>
        </w:rPr>
        <w:t>5.</w:t>
      </w:r>
      <w:r>
        <w:rPr>
          <w:rFonts w:ascii="Times New Roman" w:hAnsi="Times New Roman"/>
          <w:sz w:val="28"/>
        </w:rPr>
        <w:t>5</w:t>
      </w:r>
      <w:r>
        <w:rPr>
          <w:rFonts w:ascii="Times New Roman" w:hAnsi="Times New Roman"/>
          <w:sz w:val="28"/>
        </w:rPr>
        <w:t>. В случае невозврата получателем субсидии бюджетных средств, указанных в</w:t>
      </w:r>
      <w:r>
        <w:rPr>
          <w:rFonts w:ascii="Times New Roman" w:hAnsi="Times New Roman"/>
          <w:color w:val="000000"/>
          <w:sz w:val="28"/>
        </w:rPr>
        <w:t xml:space="preserve"> </w:t>
      </w:r>
      <w:r>
        <w:rPr>
          <w:rFonts w:ascii="Times New Roman" w:hAnsi="Times New Roman"/>
          <w:color w:val="000000"/>
          <w:sz w:val="28"/>
        </w:rPr>
        <w:fldChar w:fldCharType="begin"/>
      </w:r>
      <w:r>
        <w:rPr>
          <w:rFonts w:ascii="Times New Roman" w:hAnsi="Times New Roman"/>
          <w:color w:val="000000"/>
          <w:sz w:val="28"/>
        </w:rPr>
        <w:instrText>HYPERLINK \l "Par4"</w:instrText>
      </w:r>
      <w:r>
        <w:rPr>
          <w:rFonts w:ascii="Times New Roman" w:hAnsi="Times New Roman"/>
          <w:color w:val="000000"/>
          <w:sz w:val="28"/>
        </w:rPr>
        <w:fldChar w:fldCharType="separate"/>
      </w:r>
      <w:r>
        <w:rPr>
          <w:rFonts w:ascii="Times New Roman" w:hAnsi="Times New Roman"/>
          <w:color w:val="000000"/>
          <w:sz w:val="28"/>
        </w:rPr>
        <w:t>пункте 5.</w:t>
      </w:r>
      <w:r>
        <w:rPr>
          <w:rFonts w:ascii="Times New Roman" w:hAnsi="Times New Roman"/>
          <w:color w:val="000000"/>
          <w:sz w:val="28"/>
        </w:rPr>
        <w:fldChar w:fldCharType="end"/>
      </w:r>
      <w:r>
        <w:rPr>
          <w:rFonts w:ascii="Times New Roman" w:hAnsi="Times New Roman"/>
          <w:color w:val="000000"/>
          <w:sz w:val="28"/>
        </w:rPr>
        <w:t xml:space="preserve">2 </w:t>
      </w:r>
      <w:r>
        <w:rPr>
          <w:rFonts w:ascii="Times New Roman" w:hAnsi="Times New Roman"/>
          <w:sz w:val="28"/>
        </w:rPr>
        <w:t>настоящ</w:t>
      </w:r>
      <w:r>
        <w:rPr>
          <w:rFonts w:ascii="Times New Roman" w:hAnsi="Times New Roman"/>
          <w:sz w:val="28"/>
        </w:rPr>
        <w:t xml:space="preserve">его </w:t>
      </w:r>
      <w:r>
        <w:rPr>
          <w:rFonts w:ascii="Times New Roman" w:hAnsi="Times New Roman"/>
          <w:sz w:val="28"/>
        </w:rPr>
        <w:t>Порядк</w:t>
      </w:r>
      <w:r>
        <w:rPr>
          <w:rFonts w:ascii="Times New Roman" w:hAnsi="Times New Roman"/>
          <w:sz w:val="28"/>
        </w:rPr>
        <w:t>а</w:t>
      </w:r>
      <w:r>
        <w:rPr>
          <w:rFonts w:ascii="Times New Roman" w:hAnsi="Times New Roman"/>
          <w:sz w:val="28"/>
        </w:rPr>
        <w:t xml:space="preserve">, и не перечисления </w:t>
      </w:r>
      <w:r>
        <w:rPr>
          <w:rFonts w:ascii="Times New Roman" w:hAnsi="Times New Roman"/>
          <w:sz w:val="28"/>
        </w:rPr>
        <w:t xml:space="preserve">пеней и </w:t>
      </w:r>
      <w:r>
        <w:rPr>
          <w:rFonts w:ascii="Times New Roman" w:hAnsi="Times New Roman"/>
          <w:sz w:val="28"/>
        </w:rPr>
        <w:t>штрафных санкций, указанных в</w:t>
      </w:r>
      <w:r>
        <w:rPr>
          <w:rFonts w:ascii="Times New Roman" w:hAnsi="Times New Roman"/>
          <w:color w:val="000000"/>
          <w:sz w:val="28"/>
        </w:rPr>
        <w:t xml:space="preserve"> </w:t>
      </w:r>
      <w:r>
        <w:rPr>
          <w:rFonts w:ascii="Times New Roman" w:hAnsi="Times New Roman"/>
          <w:color w:val="000000"/>
          <w:sz w:val="28"/>
        </w:rPr>
        <w:fldChar w:fldCharType="begin"/>
      </w:r>
      <w:r>
        <w:rPr>
          <w:rFonts w:ascii="Times New Roman" w:hAnsi="Times New Roman"/>
          <w:color w:val="000000"/>
          <w:sz w:val="28"/>
        </w:rPr>
        <w:instrText>HYPERLINK \l "Par6"</w:instrText>
      </w:r>
      <w:r>
        <w:rPr>
          <w:rFonts w:ascii="Times New Roman" w:hAnsi="Times New Roman"/>
          <w:color w:val="000000"/>
          <w:sz w:val="28"/>
        </w:rPr>
        <w:fldChar w:fldCharType="separate"/>
      </w:r>
      <w:r>
        <w:rPr>
          <w:rFonts w:ascii="Times New Roman" w:hAnsi="Times New Roman"/>
          <w:color w:val="000000"/>
          <w:sz w:val="28"/>
        </w:rPr>
        <w:t xml:space="preserve">пункте </w:t>
      </w:r>
      <w:r>
        <w:rPr>
          <w:rFonts w:ascii="Times New Roman" w:hAnsi="Times New Roman"/>
          <w:color w:val="000000"/>
          <w:sz w:val="28"/>
        </w:rPr>
        <w:t xml:space="preserve">5.3 и </w:t>
      </w:r>
      <w:r>
        <w:rPr>
          <w:rFonts w:ascii="Times New Roman" w:hAnsi="Times New Roman"/>
          <w:color w:val="000000"/>
          <w:sz w:val="28"/>
        </w:rPr>
        <w:t>5.4</w:t>
      </w:r>
      <w:r>
        <w:rPr>
          <w:rFonts w:ascii="Times New Roman" w:hAnsi="Times New Roman"/>
          <w:color w:val="000000"/>
          <w:sz w:val="28"/>
        </w:rPr>
        <w:fldChar w:fldCharType="end"/>
      </w:r>
      <w:r>
        <w:rPr>
          <w:rFonts w:ascii="Times New Roman" w:hAnsi="Times New Roman"/>
          <w:sz w:val="28"/>
        </w:rPr>
        <w:t xml:space="preserve"> настоящ</w:t>
      </w:r>
      <w:r>
        <w:rPr>
          <w:rFonts w:ascii="Times New Roman" w:hAnsi="Times New Roman"/>
          <w:sz w:val="28"/>
        </w:rPr>
        <w:t xml:space="preserve">его </w:t>
      </w:r>
      <w:r>
        <w:rPr>
          <w:rFonts w:ascii="Times New Roman" w:hAnsi="Times New Roman"/>
          <w:sz w:val="28"/>
        </w:rPr>
        <w:t>Порядк</w:t>
      </w:r>
      <w:r>
        <w:rPr>
          <w:rFonts w:ascii="Times New Roman" w:hAnsi="Times New Roman"/>
          <w:sz w:val="28"/>
        </w:rPr>
        <w:t>а</w:t>
      </w:r>
      <w:r>
        <w:rPr>
          <w:rFonts w:ascii="Times New Roman" w:hAnsi="Times New Roman"/>
          <w:sz w:val="28"/>
        </w:rPr>
        <w:t xml:space="preserve">, </w:t>
      </w:r>
      <w:r>
        <w:rPr>
          <w:rFonts w:ascii="Times New Roman" w:hAnsi="Times New Roman"/>
          <w:sz w:val="28"/>
        </w:rPr>
        <w:t>администрация</w:t>
      </w:r>
      <w:r>
        <w:rPr>
          <w:rFonts w:ascii="Times New Roman" w:hAnsi="Times New Roman"/>
          <w:sz w:val="28"/>
        </w:rPr>
        <w:t xml:space="preserve"> в течение 20 рабочих дней со дня истечения установленного срока в соответствии с действующим законодательством принимает меры по взысканию денежных средств в </w:t>
      </w:r>
      <w:r>
        <w:rPr>
          <w:rFonts w:ascii="Times New Roman" w:hAnsi="Times New Roman"/>
          <w:sz w:val="28"/>
        </w:rPr>
        <w:t>местный</w:t>
      </w:r>
      <w:r>
        <w:rPr>
          <w:rFonts w:ascii="Times New Roman" w:hAnsi="Times New Roman"/>
          <w:sz w:val="28"/>
        </w:rPr>
        <w:t xml:space="preserve"> бюджет в судебном порядке.</w:t>
      </w:r>
    </w:p>
    <w:p w14:paraId="D7000000">
      <w:pPr>
        <w:spacing w:after="0" w:line="240" w:lineRule="auto"/>
        <w:ind/>
        <w:jc w:val="both"/>
        <w:rPr>
          <w:rFonts w:ascii="Times New Roman" w:hAnsi="Times New Roman"/>
          <w:sz w:val="28"/>
        </w:rPr>
      </w:pPr>
    </w:p>
    <w:p w14:paraId="D8000000">
      <w:pPr>
        <w:widowControl w:val="0"/>
        <w:spacing w:after="0" w:line="240" w:lineRule="auto"/>
        <w:ind/>
        <w:jc w:val="right"/>
        <w:rPr>
          <w:rFonts w:ascii="Times New Roman" w:hAnsi="Times New Roman"/>
          <w:sz w:val="24"/>
        </w:rPr>
      </w:pPr>
    </w:p>
    <w:p w14:paraId="D9000000">
      <w:pPr>
        <w:widowControl w:val="0"/>
        <w:spacing w:after="0" w:line="240" w:lineRule="auto"/>
        <w:ind/>
        <w:jc w:val="right"/>
        <w:rPr>
          <w:rFonts w:ascii="Times New Roman" w:hAnsi="Times New Roman"/>
          <w:sz w:val="24"/>
        </w:rPr>
      </w:pPr>
    </w:p>
    <w:p w14:paraId="DA000000">
      <w:pPr>
        <w:widowControl w:val="0"/>
        <w:spacing w:after="0" w:line="240" w:lineRule="auto"/>
        <w:ind/>
        <w:jc w:val="right"/>
        <w:rPr>
          <w:rFonts w:ascii="Times New Roman" w:hAnsi="Times New Roman"/>
          <w:sz w:val="24"/>
        </w:rPr>
      </w:pPr>
    </w:p>
    <w:p w14:paraId="DB000000">
      <w:pPr>
        <w:widowControl w:val="0"/>
        <w:spacing w:after="0" w:line="240" w:lineRule="auto"/>
        <w:ind/>
        <w:jc w:val="right"/>
        <w:rPr>
          <w:rFonts w:ascii="Times New Roman" w:hAnsi="Times New Roman"/>
          <w:sz w:val="24"/>
        </w:rPr>
      </w:pPr>
    </w:p>
    <w:p w14:paraId="DC000000">
      <w:pPr>
        <w:widowControl w:val="0"/>
        <w:spacing w:after="0" w:line="240" w:lineRule="auto"/>
        <w:ind/>
        <w:jc w:val="right"/>
        <w:rPr>
          <w:rFonts w:ascii="Times New Roman" w:hAnsi="Times New Roman"/>
          <w:sz w:val="24"/>
        </w:rPr>
      </w:pPr>
    </w:p>
    <w:p w14:paraId="DD000000">
      <w:pPr>
        <w:widowControl w:val="0"/>
        <w:spacing w:after="0" w:line="240" w:lineRule="auto"/>
        <w:ind/>
        <w:jc w:val="right"/>
        <w:rPr>
          <w:rFonts w:ascii="Times New Roman" w:hAnsi="Times New Roman"/>
          <w:sz w:val="24"/>
        </w:rPr>
      </w:pPr>
    </w:p>
    <w:p w14:paraId="DE000000">
      <w:pPr>
        <w:widowControl w:val="0"/>
        <w:spacing w:after="0" w:line="240" w:lineRule="auto"/>
        <w:ind/>
        <w:jc w:val="right"/>
        <w:rPr>
          <w:rFonts w:ascii="Times New Roman" w:hAnsi="Times New Roman"/>
          <w:sz w:val="24"/>
        </w:rPr>
      </w:pPr>
    </w:p>
    <w:p w14:paraId="DF000000">
      <w:pPr>
        <w:widowControl w:val="0"/>
        <w:spacing w:after="0" w:line="240" w:lineRule="auto"/>
        <w:ind/>
        <w:jc w:val="right"/>
        <w:rPr>
          <w:rFonts w:ascii="Times New Roman" w:hAnsi="Times New Roman"/>
          <w:sz w:val="24"/>
        </w:rPr>
      </w:pPr>
    </w:p>
    <w:p w14:paraId="E0000000">
      <w:pPr>
        <w:widowControl w:val="0"/>
        <w:spacing w:after="0" w:line="240" w:lineRule="auto"/>
        <w:ind/>
        <w:jc w:val="right"/>
        <w:rPr>
          <w:rFonts w:ascii="Times New Roman" w:hAnsi="Times New Roman"/>
          <w:sz w:val="24"/>
        </w:rPr>
      </w:pPr>
    </w:p>
    <w:p w14:paraId="E1000000">
      <w:pPr>
        <w:widowControl w:val="0"/>
        <w:spacing w:after="0" w:line="240" w:lineRule="auto"/>
        <w:ind/>
        <w:jc w:val="right"/>
        <w:rPr>
          <w:rFonts w:ascii="Times New Roman" w:hAnsi="Times New Roman"/>
          <w:sz w:val="24"/>
        </w:rPr>
      </w:pPr>
    </w:p>
    <w:p w14:paraId="E2000000">
      <w:pPr>
        <w:widowControl w:val="0"/>
        <w:spacing w:after="0" w:line="240" w:lineRule="auto"/>
        <w:ind/>
        <w:jc w:val="right"/>
        <w:rPr>
          <w:rFonts w:ascii="Times New Roman" w:hAnsi="Times New Roman"/>
          <w:sz w:val="24"/>
        </w:rPr>
      </w:pPr>
    </w:p>
    <w:p w14:paraId="E3000000">
      <w:pPr>
        <w:widowControl w:val="0"/>
        <w:spacing w:after="0" w:line="240" w:lineRule="auto"/>
        <w:ind/>
        <w:jc w:val="right"/>
        <w:rPr>
          <w:rFonts w:ascii="Times New Roman" w:hAnsi="Times New Roman"/>
          <w:sz w:val="24"/>
        </w:rPr>
      </w:pPr>
    </w:p>
    <w:p w14:paraId="E4000000">
      <w:pPr>
        <w:widowControl w:val="0"/>
        <w:spacing w:after="0" w:line="240" w:lineRule="auto"/>
        <w:ind/>
        <w:jc w:val="right"/>
        <w:rPr>
          <w:rFonts w:ascii="Times New Roman" w:hAnsi="Times New Roman"/>
          <w:sz w:val="24"/>
        </w:rPr>
      </w:pPr>
    </w:p>
    <w:p w14:paraId="E5000000">
      <w:pPr>
        <w:widowControl w:val="0"/>
        <w:spacing w:after="0" w:line="240" w:lineRule="auto"/>
        <w:ind/>
        <w:jc w:val="right"/>
        <w:rPr>
          <w:rFonts w:ascii="Times New Roman" w:hAnsi="Times New Roman"/>
          <w:sz w:val="24"/>
        </w:rPr>
      </w:pPr>
    </w:p>
    <w:p w14:paraId="E6000000">
      <w:pPr>
        <w:widowControl w:val="0"/>
        <w:spacing w:after="0" w:line="240" w:lineRule="auto"/>
        <w:ind/>
        <w:jc w:val="right"/>
        <w:rPr>
          <w:rFonts w:ascii="Times New Roman" w:hAnsi="Times New Roman"/>
          <w:sz w:val="24"/>
        </w:rPr>
      </w:pPr>
    </w:p>
    <w:p w14:paraId="E7000000">
      <w:pPr>
        <w:widowControl w:val="0"/>
        <w:spacing w:after="0" w:line="240" w:lineRule="auto"/>
        <w:ind/>
        <w:jc w:val="right"/>
        <w:rPr>
          <w:rFonts w:ascii="Times New Roman" w:hAnsi="Times New Roman"/>
          <w:sz w:val="24"/>
        </w:rPr>
      </w:pPr>
    </w:p>
    <w:p w14:paraId="E8000000">
      <w:pPr>
        <w:widowControl w:val="0"/>
        <w:spacing w:after="0" w:line="240" w:lineRule="auto"/>
        <w:ind/>
        <w:jc w:val="right"/>
        <w:rPr>
          <w:rFonts w:ascii="Times New Roman" w:hAnsi="Times New Roman"/>
          <w:sz w:val="24"/>
        </w:rPr>
      </w:pPr>
    </w:p>
    <w:p w14:paraId="E9000000">
      <w:pPr>
        <w:widowControl w:val="0"/>
        <w:spacing w:after="0" w:line="240" w:lineRule="auto"/>
        <w:ind/>
        <w:jc w:val="right"/>
        <w:rPr>
          <w:rFonts w:ascii="Times New Roman" w:hAnsi="Times New Roman"/>
          <w:sz w:val="24"/>
        </w:rPr>
      </w:pPr>
    </w:p>
    <w:p w14:paraId="EA000000">
      <w:pPr>
        <w:widowControl w:val="0"/>
        <w:spacing w:after="0" w:line="240" w:lineRule="auto"/>
        <w:ind/>
        <w:jc w:val="right"/>
        <w:rPr>
          <w:rFonts w:ascii="Times New Roman" w:hAnsi="Times New Roman"/>
          <w:sz w:val="24"/>
        </w:rPr>
      </w:pPr>
    </w:p>
    <w:p w14:paraId="EB000000">
      <w:pPr>
        <w:widowControl w:val="0"/>
        <w:spacing w:after="0" w:line="240" w:lineRule="auto"/>
        <w:ind/>
        <w:jc w:val="right"/>
        <w:rPr>
          <w:rFonts w:ascii="Times New Roman" w:hAnsi="Times New Roman"/>
          <w:sz w:val="24"/>
        </w:rPr>
      </w:pPr>
    </w:p>
    <w:p w14:paraId="EC000000">
      <w:pPr>
        <w:widowControl w:val="0"/>
        <w:spacing w:after="0" w:line="240" w:lineRule="auto"/>
        <w:ind/>
        <w:jc w:val="right"/>
        <w:rPr>
          <w:rFonts w:ascii="Times New Roman" w:hAnsi="Times New Roman"/>
          <w:sz w:val="24"/>
        </w:rPr>
      </w:pPr>
    </w:p>
    <w:p w14:paraId="ED000000">
      <w:pPr>
        <w:widowControl w:val="0"/>
        <w:spacing w:after="0" w:line="240" w:lineRule="auto"/>
        <w:ind/>
        <w:jc w:val="right"/>
        <w:rPr>
          <w:rFonts w:ascii="Times New Roman" w:hAnsi="Times New Roman"/>
          <w:sz w:val="24"/>
        </w:rPr>
      </w:pPr>
      <w:r>
        <w:rPr>
          <w:rFonts w:ascii="Times New Roman" w:hAnsi="Times New Roman"/>
          <w:sz w:val="24"/>
        </w:rPr>
        <w:t xml:space="preserve">Приложение 1 </w:t>
      </w:r>
    </w:p>
    <w:p w14:paraId="EE000000">
      <w:pPr>
        <w:widowControl w:val="0"/>
        <w:spacing w:after="0" w:line="240" w:lineRule="auto"/>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Порядк</w:t>
      </w:r>
      <w:r>
        <w:rPr>
          <w:rFonts w:ascii="Times New Roman" w:hAnsi="Times New Roman"/>
          <w:sz w:val="24"/>
        </w:rPr>
        <w:t>у предоставления субсидии</w:t>
      </w:r>
    </w:p>
    <w:p w14:paraId="EF000000">
      <w:pPr>
        <w:widowControl w:val="0"/>
        <w:spacing w:after="0" w:line="240" w:lineRule="auto"/>
        <w:ind/>
        <w:jc w:val="right"/>
        <w:rPr>
          <w:rFonts w:ascii="Times New Roman" w:hAnsi="Times New Roman"/>
          <w:sz w:val="24"/>
        </w:rPr>
      </w:pPr>
      <w:r>
        <w:rPr>
          <w:rFonts w:ascii="Times New Roman" w:hAnsi="Times New Roman"/>
          <w:sz w:val="24"/>
        </w:rPr>
        <w:t>субъектам малого и среднего</w:t>
      </w:r>
    </w:p>
    <w:p w14:paraId="F0000000">
      <w:pPr>
        <w:widowControl w:val="0"/>
        <w:spacing w:after="0" w:line="240" w:lineRule="auto"/>
        <w:ind/>
        <w:jc w:val="right"/>
        <w:rPr>
          <w:rFonts w:ascii="Times New Roman" w:hAnsi="Times New Roman"/>
          <w:sz w:val="24"/>
        </w:rPr>
      </w:pPr>
      <w:r>
        <w:rPr>
          <w:rFonts w:ascii="Times New Roman" w:hAnsi="Times New Roman"/>
          <w:sz w:val="24"/>
        </w:rPr>
        <w:t>предпринимательства в рамках</w:t>
      </w:r>
    </w:p>
    <w:p w14:paraId="F1000000">
      <w:pPr>
        <w:widowControl w:val="0"/>
        <w:spacing w:after="0" w:line="240" w:lineRule="auto"/>
        <w:ind/>
        <w:jc w:val="right"/>
        <w:rPr>
          <w:rFonts w:ascii="Times New Roman" w:hAnsi="Times New Roman"/>
          <w:sz w:val="24"/>
        </w:rPr>
      </w:pPr>
      <w:r>
        <w:rPr>
          <w:rFonts w:ascii="Times New Roman" w:hAnsi="Times New Roman"/>
          <w:sz w:val="24"/>
        </w:rPr>
        <w:t xml:space="preserve">муниципальной программы </w:t>
      </w:r>
    </w:p>
    <w:p w14:paraId="F2000000">
      <w:pPr>
        <w:widowControl w:val="0"/>
        <w:spacing w:after="0" w:line="240" w:lineRule="auto"/>
        <w:ind w:firstLine="540" w:left="0"/>
        <w:jc w:val="right"/>
        <w:rPr>
          <w:rFonts w:ascii="Times New Roman" w:hAnsi="Times New Roman"/>
          <w:sz w:val="24"/>
        </w:rPr>
      </w:pPr>
      <w:r>
        <w:rPr>
          <w:rFonts w:ascii="Times New Roman" w:hAnsi="Times New Roman"/>
          <w:sz w:val="24"/>
        </w:rPr>
        <w:t>«Развитие экономического потенциала</w:t>
      </w:r>
    </w:p>
    <w:p w14:paraId="F3000000">
      <w:pPr>
        <w:widowControl w:val="0"/>
        <w:spacing w:after="0" w:line="240" w:lineRule="auto"/>
        <w:ind w:firstLine="540" w:left="0"/>
        <w:jc w:val="right"/>
        <w:rPr>
          <w:rFonts w:ascii="Times New Roman" w:hAnsi="Times New Roman"/>
          <w:sz w:val="24"/>
        </w:rPr>
      </w:pPr>
      <w:r>
        <w:rPr>
          <w:rFonts w:ascii="Times New Roman" w:hAnsi="Times New Roman"/>
          <w:sz w:val="24"/>
        </w:rPr>
        <w:t xml:space="preserve">в Беловском муниципальном округе» </w:t>
      </w:r>
    </w:p>
    <w:p w14:paraId="F4000000">
      <w:pPr>
        <w:widowControl w:val="0"/>
        <w:spacing w:after="0" w:line="240" w:lineRule="auto"/>
        <w:ind w:firstLine="540" w:left="0"/>
        <w:jc w:val="right"/>
        <w:rPr>
          <w:rFonts w:ascii="Times New Roman" w:hAnsi="Times New Roman"/>
          <w:sz w:val="24"/>
        </w:rPr>
      </w:pPr>
      <w:r>
        <w:rPr>
          <w:rFonts w:ascii="Times New Roman" w:hAnsi="Times New Roman"/>
          <w:sz w:val="24"/>
        </w:rPr>
        <w:t>на 2022-2027</w:t>
      </w:r>
      <w:r>
        <w:rPr>
          <w:rFonts w:ascii="Times New Roman" w:hAnsi="Times New Roman"/>
          <w:sz w:val="24"/>
        </w:rPr>
        <w:t xml:space="preserve"> годы»</w:t>
      </w:r>
    </w:p>
    <w:p w14:paraId="F5000000">
      <w:pPr>
        <w:widowControl w:val="0"/>
        <w:spacing w:after="0" w:line="240" w:lineRule="auto"/>
        <w:ind w:firstLine="540" w:left="0"/>
        <w:jc w:val="right"/>
        <w:rPr>
          <w:rFonts w:ascii="Times New Roman" w:hAnsi="Times New Roman"/>
          <w:sz w:val="24"/>
        </w:rPr>
      </w:pPr>
    </w:p>
    <w:p w14:paraId="F6000000">
      <w:pPr>
        <w:widowControl w:val="0"/>
        <w:spacing w:after="0" w:line="240" w:lineRule="auto"/>
        <w:ind w:firstLine="18" w:left="4944"/>
        <w:jc w:val="right"/>
        <w:rPr>
          <w:rFonts w:ascii="Times New Roman" w:hAnsi="Times New Roman"/>
          <w:sz w:val="24"/>
        </w:rPr>
      </w:pPr>
      <w:r>
        <w:rPr>
          <w:rFonts w:ascii="Times New Roman" w:hAnsi="Times New Roman"/>
          <w:sz w:val="24"/>
        </w:rPr>
        <w:t xml:space="preserve">Главе Беловского муниципального </w:t>
      </w:r>
    </w:p>
    <w:p w14:paraId="F7000000">
      <w:pPr>
        <w:widowControl w:val="0"/>
        <w:spacing w:after="0" w:line="240" w:lineRule="auto"/>
        <w:ind w:firstLine="18" w:left="4944"/>
        <w:jc w:val="right"/>
        <w:rPr>
          <w:rFonts w:ascii="Times New Roman" w:hAnsi="Times New Roman"/>
          <w:sz w:val="24"/>
        </w:rPr>
      </w:pPr>
      <w:r>
        <w:rPr>
          <w:rFonts w:ascii="Times New Roman" w:hAnsi="Times New Roman"/>
          <w:sz w:val="24"/>
        </w:rPr>
        <w:t>округа________________________</w:t>
      </w:r>
    </w:p>
    <w:p w14:paraId="F8000000">
      <w:pPr>
        <w:widowControl w:val="0"/>
        <w:spacing w:after="0" w:line="240" w:lineRule="auto"/>
        <w:ind w:firstLine="18" w:left="4944"/>
        <w:jc w:val="right"/>
        <w:rPr>
          <w:rFonts w:ascii="Times New Roman" w:hAnsi="Times New Roman"/>
          <w:sz w:val="24"/>
        </w:rPr>
      </w:pPr>
      <w:r>
        <w:rPr>
          <w:rFonts w:ascii="Times New Roman" w:hAnsi="Times New Roman"/>
          <w:sz w:val="24"/>
        </w:rPr>
        <w:t>от ____________________________</w:t>
      </w:r>
    </w:p>
    <w:p w14:paraId="F9000000">
      <w:pPr>
        <w:widowControl w:val="0"/>
        <w:spacing w:after="0" w:line="240" w:lineRule="auto"/>
        <w:ind/>
        <w:jc w:val="both"/>
        <w:rPr>
          <w:rFonts w:ascii="Times New Roman" w:hAnsi="Times New Roman"/>
          <w:sz w:val="24"/>
        </w:rPr>
      </w:pPr>
    </w:p>
    <w:p w14:paraId="FA000000">
      <w:pPr>
        <w:widowControl w:val="0"/>
        <w:spacing w:after="0" w:line="240" w:lineRule="auto"/>
        <w:ind/>
        <w:jc w:val="center"/>
        <w:rPr>
          <w:rFonts w:ascii="Times New Roman" w:hAnsi="Times New Roman"/>
          <w:sz w:val="28"/>
        </w:rPr>
      </w:pPr>
      <w:bookmarkStart w:id="5" w:name="P295"/>
      <w:bookmarkEnd w:id="5"/>
      <w:r>
        <w:rPr>
          <w:rFonts w:ascii="Times New Roman" w:hAnsi="Times New Roman"/>
          <w:sz w:val="28"/>
        </w:rPr>
        <w:t>Заявление</w:t>
      </w:r>
    </w:p>
    <w:p w14:paraId="FB000000">
      <w:pPr>
        <w:spacing w:after="0" w:line="240" w:lineRule="auto"/>
        <w:ind/>
        <w:jc w:val="both"/>
        <w:rPr>
          <w:rFonts w:ascii="Times New Roman" w:hAnsi="Times New Roman"/>
          <w:sz w:val="24"/>
        </w:rPr>
      </w:pPr>
      <w:r>
        <w:rPr>
          <w:rFonts w:ascii="Times New Roman" w:hAnsi="Times New Roman"/>
          <w:sz w:val="28"/>
        </w:rPr>
        <w:t xml:space="preserve">     Прошу предоставить субсидию на </w:t>
      </w:r>
      <w:r>
        <w:rPr>
          <w:rFonts w:ascii="Times New Roman" w:hAnsi="Times New Roman"/>
          <w:color w:val="000000"/>
          <w:sz w:val="28"/>
        </w:rPr>
        <w:t>возмещение затрат субъектов малого и среднего предпринимательства, занимающихся производственной деятельностью</w:t>
      </w:r>
      <w:r>
        <w:rPr>
          <w:rFonts w:ascii="Times New Roman" w:hAnsi="Times New Roman"/>
          <w:color w:val="000000"/>
          <w:sz w:val="28"/>
        </w:rPr>
        <w:t xml:space="preserve"> (в том числе сельскохозяйственным производством), </w:t>
      </w:r>
      <w:r>
        <w:rPr>
          <w:rFonts w:ascii="Times New Roman" w:hAnsi="Times New Roman"/>
          <w:sz w:val="28"/>
        </w:rPr>
        <w:t xml:space="preserve"> связанных с приобретением помещений, </w:t>
      </w:r>
      <w:r>
        <w:rPr>
          <w:rFonts w:ascii="Times New Roman" w:hAnsi="Times New Roman"/>
          <w:sz w:val="28"/>
        </w:rPr>
        <w:t xml:space="preserve">оборудования, устройств, механизмов, транспортных средств (за исключением легковых автомобилей), станков, приборов, аппаратов, агрегатов, установок, машин </w:t>
      </w:r>
      <w:r>
        <w:rPr>
          <w:rFonts w:ascii="Times New Roman" w:hAnsi="Times New Roman"/>
          <w:sz w:val="28"/>
        </w:rPr>
        <w:t xml:space="preserve">и арендой </w:t>
      </w:r>
      <w:r>
        <w:rPr>
          <w:rFonts w:ascii="Times New Roman" w:hAnsi="Times New Roman"/>
          <w:sz w:val="28"/>
        </w:rPr>
        <w:t>помещени</w:t>
      </w:r>
      <w:r>
        <w:rPr>
          <w:rFonts w:ascii="Times New Roman" w:hAnsi="Times New Roman"/>
          <w:sz w:val="28"/>
        </w:rPr>
        <w:t xml:space="preserve">й </w:t>
      </w:r>
      <w:r>
        <w:rPr>
          <w:rFonts w:ascii="Times New Roman" w:hAnsi="Times New Roman"/>
          <w:sz w:val="24"/>
        </w:rPr>
        <w:t>_________________________________________________</w:t>
      </w:r>
      <w:r>
        <w:rPr>
          <w:rFonts w:ascii="Times New Roman" w:hAnsi="Times New Roman"/>
          <w:sz w:val="24"/>
        </w:rPr>
        <w:t>_______</w:t>
      </w:r>
      <w:r>
        <w:rPr>
          <w:rFonts w:ascii="Times New Roman" w:hAnsi="Times New Roman"/>
          <w:sz w:val="24"/>
        </w:rPr>
        <w:t>___</w:t>
      </w:r>
    </w:p>
    <w:p w14:paraId="FC000000">
      <w:pPr>
        <w:spacing w:after="0" w:line="240" w:lineRule="auto"/>
        <w:ind/>
        <w:jc w:val="both"/>
        <w:rPr>
          <w:rFonts w:ascii="Times New Roman" w:hAnsi="Times New Roman"/>
          <w:sz w:val="24"/>
        </w:rPr>
      </w:pPr>
      <w:r>
        <w:rPr>
          <w:rFonts w:ascii="Times New Roman" w:hAnsi="Times New Roman"/>
          <w:sz w:val="24"/>
        </w:rPr>
        <w:t>________________________________________________________________________________</w:t>
      </w:r>
    </w:p>
    <w:p w14:paraId="FD000000">
      <w:pPr>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(наименование претендента)</w:t>
      </w:r>
    </w:p>
    <w:p w14:paraId="FE000000">
      <w:pPr>
        <w:spacing w:after="0" w:line="240" w:lineRule="auto"/>
        <w:ind/>
        <w:jc w:val="both"/>
        <w:rPr>
          <w:rFonts w:ascii="Times New Roman" w:hAnsi="Times New Roman"/>
          <w:sz w:val="28"/>
        </w:rPr>
      </w:pPr>
      <w:r>
        <w:rPr>
          <w:rFonts w:ascii="Times New Roman" w:hAnsi="Times New Roman"/>
          <w:sz w:val="28"/>
        </w:rPr>
        <w:t xml:space="preserve">согласно постановлению </w:t>
      </w:r>
      <w:r>
        <w:rPr>
          <w:rFonts w:ascii="Times New Roman" w:hAnsi="Times New Roman"/>
          <w:sz w:val="28"/>
        </w:rPr>
        <w:t>администрации Беловского муниципального округа от____ №____</w:t>
      </w:r>
      <w:r>
        <w:rPr>
          <w:rFonts w:ascii="Times New Roman" w:hAnsi="Times New Roman"/>
          <w:sz w:val="28"/>
        </w:rPr>
        <w:t>.</w:t>
      </w:r>
    </w:p>
    <w:p w14:paraId="FF000000">
      <w:pPr>
        <w:spacing w:after="0" w:line="240" w:lineRule="auto"/>
        <w:ind/>
        <w:jc w:val="both"/>
        <w:rPr>
          <w:rFonts w:ascii="Times New Roman" w:hAnsi="Times New Roman"/>
          <w:sz w:val="28"/>
        </w:rPr>
      </w:pPr>
      <w:r>
        <w:rPr>
          <w:rFonts w:ascii="Times New Roman" w:hAnsi="Times New Roman"/>
          <w:sz w:val="28"/>
        </w:rPr>
        <w:t>Организационно - правовая форма претендента   __________________________.</w:t>
      </w:r>
    </w:p>
    <w:p w14:paraId="00010000">
      <w:pPr>
        <w:spacing w:after="0" w:line="240" w:lineRule="auto"/>
        <w:ind/>
        <w:jc w:val="both"/>
        <w:rPr>
          <w:rFonts w:ascii="Times New Roman" w:hAnsi="Times New Roman"/>
          <w:sz w:val="28"/>
        </w:rPr>
      </w:pPr>
      <w:r>
        <w:rPr>
          <w:rFonts w:ascii="Times New Roman" w:hAnsi="Times New Roman"/>
          <w:sz w:val="28"/>
        </w:rPr>
        <w:t>ИНН _______________________________________________________________.</w:t>
      </w:r>
    </w:p>
    <w:p w14:paraId="01010000">
      <w:pPr>
        <w:spacing w:after="0" w:line="240" w:lineRule="auto"/>
        <w:ind/>
        <w:jc w:val="both"/>
        <w:rPr>
          <w:rFonts w:ascii="Times New Roman" w:hAnsi="Times New Roman"/>
          <w:sz w:val="28"/>
        </w:rPr>
      </w:pPr>
      <w:r>
        <w:rPr>
          <w:rFonts w:ascii="Times New Roman" w:hAnsi="Times New Roman"/>
          <w:sz w:val="28"/>
        </w:rPr>
        <w:t>Почтовый адрес______________________________________________________.</w:t>
      </w:r>
    </w:p>
    <w:p w14:paraId="02010000">
      <w:pPr>
        <w:spacing w:after="0" w:line="240" w:lineRule="auto"/>
        <w:ind/>
        <w:jc w:val="both"/>
        <w:rPr>
          <w:rFonts w:ascii="Times New Roman" w:hAnsi="Times New Roman"/>
          <w:sz w:val="28"/>
        </w:rPr>
      </w:pPr>
      <w:r>
        <w:rPr>
          <w:rFonts w:ascii="Times New Roman" w:hAnsi="Times New Roman"/>
          <w:sz w:val="28"/>
        </w:rPr>
        <w:t>Контактный телефон__________________________________________________.</w:t>
      </w:r>
    </w:p>
    <w:p w14:paraId="03010000">
      <w:pPr>
        <w:spacing w:after="0" w:line="240" w:lineRule="auto"/>
        <w:ind/>
        <w:jc w:val="both"/>
        <w:rPr>
          <w:rFonts w:ascii="Times New Roman" w:hAnsi="Times New Roman"/>
          <w:sz w:val="28"/>
        </w:rPr>
      </w:pPr>
      <w:r>
        <w:rPr>
          <w:rFonts w:ascii="Times New Roman" w:hAnsi="Times New Roman"/>
          <w:sz w:val="28"/>
        </w:rPr>
        <w:t>Об ответственности за представление недостоверной информации                   и документов предупрежден.</w:t>
      </w:r>
    </w:p>
    <w:p w14:paraId="04010000">
      <w:pPr>
        <w:spacing w:after="0" w:line="240" w:lineRule="auto"/>
        <w:ind/>
        <w:jc w:val="both"/>
        <w:rPr>
          <w:rFonts w:ascii="Times New Roman" w:hAnsi="Times New Roman"/>
          <w:sz w:val="28"/>
        </w:rPr>
      </w:pPr>
      <w:r>
        <w:rPr>
          <w:rFonts w:ascii="Times New Roman" w:hAnsi="Times New Roman"/>
          <w:sz w:val="28"/>
        </w:rPr>
        <w:t>Даю согласие:</w:t>
      </w:r>
    </w:p>
    <w:p w14:paraId="05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на осуществление </w:t>
      </w:r>
      <w:r>
        <w:rPr>
          <w:rFonts w:ascii="Times New Roman" w:hAnsi="Times New Roman"/>
          <w:sz w:val="28"/>
        </w:rPr>
        <w:t xml:space="preserve">администрацией Беловского муниципального округа </w:t>
      </w:r>
      <w:r>
        <w:rPr>
          <w:rFonts w:ascii="Times New Roman" w:hAnsi="Times New Roman"/>
          <w:sz w:val="28"/>
        </w:rPr>
        <w:t>проверок соблюдения условий и целей предоставления субсидии;</w:t>
      </w:r>
    </w:p>
    <w:p w14:paraId="06010000">
      <w:pPr>
        <w:spacing w:after="0" w:line="240" w:lineRule="auto"/>
        <w:ind/>
        <w:jc w:val="both"/>
        <w:rPr>
          <w:rFonts w:ascii="Times New Roman" w:hAnsi="Times New Roman"/>
          <w:sz w:val="28"/>
        </w:rPr>
      </w:pPr>
      <w:r>
        <w:rPr>
          <w:rFonts w:ascii="Times New Roman" w:hAnsi="Times New Roman"/>
          <w:sz w:val="28"/>
        </w:rPr>
        <w:t>-на публикацию (размещение) в информационно - телекоммуникационной сети «Интернет» информации об участнике конкурсного отбора, о подаваемой участником конкурсного отбора заявке, иной информации об участнике конкурсного отбора, связанной с соответствующим конкурсным отбором.</w:t>
      </w:r>
    </w:p>
    <w:p w14:paraId="07010000">
      <w:pPr>
        <w:spacing w:after="0" w:line="240" w:lineRule="auto"/>
        <w:ind/>
        <w:jc w:val="both"/>
        <w:rPr>
          <w:rFonts w:ascii="Times New Roman" w:hAnsi="Times New Roman"/>
          <w:sz w:val="28"/>
        </w:rPr>
      </w:pPr>
    </w:p>
    <w:p w14:paraId="08010000">
      <w:pPr>
        <w:spacing w:after="0" w:line="240" w:lineRule="auto"/>
        <w:ind/>
        <w:jc w:val="both"/>
        <w:rPr>
          <w:rFonts w:ascii="Times New Roman" w:hAnsi="Times New Roman"/>
          <w:sz w:val="28"/>
        </w:rPr>
      </w:pPr>
      <w:r>
        <w:rPr>
          <w:rFonts w:ascii="Times New Roman" w:hAnsi="Times New Roman"/>
          <w:sz w:val="28"/>
        </w:rPr>
        <w:t>Руководитель ___________________ _____________</w:t>
      </w:r>
    </w:p>
    <w:p w14:paraId="09010000">
      <w:pPr>
        <w:spacing w:after="0" w:line="240" w:lineRule="auto"/>
        <w:ind/>
        <w:jc w:val="both"/>
        <w:rPr>
          <w:rFonts w:ascii="Times New Roman" w:hAnsi="Times New Roman"/>
          <w:sz w:val="28"/>
        </w:rPr>
      </w:pPr>
      <w:r>
        <w:rPr>
          <w:rFonts w:ascii="Times New Roman" w:hAnsi="Times New Roman"/>
          <w:sz w:val="28"/>
        </w:rPr>
        <w:t xml:space="preserve">                                  (подпись)</w:t>
      </w:r>
      <w:r>
        <w:rPr>
          <w:rFonts w:ascii="Times New Roman" w:hAnsi="Times New Roman"/>
          <w:sz w:val="28"/>
        </w:rPr>
        <w:tab/>
      </w:r>
      <w:r>
        <w:rPr>
          <w:rFonts w:ascii="Times New Roman" w:hAnsi="Times New Roman"/>
          <w:sz w:val="28"/>
        </w:rPr>
        <w:tab/>
      </w:r>
      <w:r>
        <w:rPr>
          <w:rFonts w:ascii="Times New Roman" w:hAnsi="Times New Roman"/>
          <w:sz w:val="28"/>
        </w:rPr>
        <w:t xml:space="preserve"> (Ф.И.О.)</w:t>
      </w:r>
    </w:p>
    <w:p w14:paraId="0A010000">
      <w:pPr>
        <w:spacing w:after="0" w:line="240" w:lineRule="auto"/>
        <w:ind/>
        <w:jc w:val="both"/>
        <w:rPr>
          <w:rFonts w:ascii="Times New Roman" w:hAnsi="Times New Roman"/>
          <w:sz w:val="24"/>
        </w:rPr>
      </w:pPr>
      <w:r>
        <w:rPr>
          <w:rFonts w:ascii="Times New Roman" w:hAnsi="Times New Roman"/>
          <w:sz w:val="24"/>
        </w:rPr>
        <w:t>М.П.</w:t>
      </w:r>
    </w:p>
    <w:p w14:paraId="0B010000">
      <w:pPr>
        <w:spacing w:after="0" w:line="240" w:lineRule="auto"/>
        <w:ind/>
        <w:jc w:val="both"/>
        <w:rPr>
          <w:rFonts w:ascii="Times New Roman" w:hAnsi="Times New Roman"/>
          <w:sz w:val="24"/>
        </w:rPr>
      </w:pPr>
    </w:p>
    <w:p w14:paraId="0C010000">
      <w:pPr>
        <w:spacing w:after="0" w:line="240" w:lineRule="auto"/>
        <w:ind/>
        <w:jc w:val="both"/>
        <w:rPr>
          <w:rFonts w:ascii="Times New Roman" w:hAnsi="Times New Roman"/>
          <w:sz w:val="24"/>
        </w:rPr>
      </w:pPr>
      <w:r>
        <w:rPr>
          <w:rFonts w:ascii="Times New Roman" w:hAnsi="Times New Roman"/>
          <w:sz w:val="24"/>
        </w:rPr>
        <w:t>«___»  ____________ 20___ г.</w:t>
      </w:r>
    </w:p>
    <w:p w14:paraId="0D010000">
      <w:pPr>
        <w:widowControl w:val="0"/>
        <w:spacing w:after="0" w:line="240" w:lineRule="auto"/>
        <w:ind/>
        <w:jc w:val="right"/>
        <w:rPr>
          <w:rFonts w:ascii="Times New Roman" w:hAnsi="Times New Roman"/>
          <w:sz w:val="24"/>
        </w:rPr>
      </w:pPr>
    </w:p>
    <w:p w14:paraId="0E010000">
      <w:pPr>
        <w:widowControl w:val="0"/>
        <w:spacing w:after="0" w:line="240" w:lineRule="auto"/>
        <w:ind/>
        <w:jc w:val="right"/>
        <w:rPr>
          <w:rFonts w:ascii="Times New Roman" w:hAnsi="Times New Roman"/>
          <w:sz w:val="24"/>
        </w:rPr>
      </w:pPr>
    </w:p>
    <w:p w14:paraId="0F010000">
      <w:pPr>
        <w:widowControl w:val="0"/>
        <w:spacing w:after="0" w:line="240" w:lineRule="auto"/>
        <w:ind/>
        <w:jc w:val="right"/>
        <w:rPr>
          <w:rFonts w:ascii="Times New Roman" w:hAnsi="Times New Roman"/>
          <w:sz w:val="24"/>
        </w:rPr>
      </w:pPr>
    </w:p>
    <w:p w14:paraId="10010000">
      <w:pPr>
        <w:widowControl w:val="0"/>
        <w:spacing w:after="0" w:line="240" w:lineRule="auto"/>
        <w:ind/>
        <w:jc w:val="right"/>
        <w:rPr>
          <w:rFonts w:ascii="Times New Roman" w:hAnsi="Times New Roman"/>
          <w:sz w:val="24"/>
        </w:rPr>
      </w:pPr>
      <w:r>
        <w:rPr>
          <w:rFonts w:ascii="Times New Roman" w:hAnsi="Times New Roman"/>
          <w:sz w:val="24"/>
        </w:rPr>
        <w:t>Приложение 2</w:t>
      </w:r>
    </w:p>
    <w:p w14:paraId="11010000">
      <w:pPr>
        <w:widowControl w:val="0"/>
        <w:spacing w:after="0" w:line="240" w:lineRule="auto"/>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Порядк</w:t>
      </w:r>
      <w:r>
        <w:rPr>
          <w:rFonts w:ascii="Times New Roman" w:hAnsi="Times New Roman"/>
          <w:sz w:val="24"/>
        </w:rPr>
        <w:t>у предоставления субсидии</w:t>
      </w:r>
    </w:p>
    <w:p w14:paraId="12010000">
      <w:pPr>
        <w:widowControl w:val="0"/>
        <w:spacing w:after="0" w:line="240" w:lineRule="auto"/>
        <w:ind/>
        <w:jc w:val="right"/>
        <w:rPr>
          <w:rFonts w:ascii="Times New Roman" w:hAnsi="Times New Roman"/>
          <w:sz w:val="24"/>
        </w:rPr>
      </w:pPr>
      <w:r>
        <w:rPr>
          <w:rFonts w:ascii="Times New Roman" w:hAnsi="Times New Roman"/>
          <w:sz w:val="24"/>
        </w:rPr>
        <w:t>субъектам малого и среднего</w:t>
      </w:r>
    </w:p>
    <w:p w14:paraId="13010000">
      <w:pPr>
        <w:widowControl w:val="0"/>
        <w:spacing w:after="0" w:line="240" w:lineRule="auto"/>
        <w:ind/>
        <w:jc w:val="right"/>
        <w:rPr>
          <w:rFonts w:ascii="Times New Roman" w:hAnsi="Times New Roman"/>
          <w:sz w:val="24"/>
        </w:rPr>
      </w:pPr>
      <w:r>
        <w:rPr>
          <w:rFonts w:ascii="Times New Roman" w:hAnsi="Times New Roman"/>
          <w:sz w:val="24"/>
        </w:rPr>
        <w:t>предпринимательства в рамках</w:t>
      </w:r>
    </w:p>
    <w:p w14:paraId="14010000">
      <w:pPr>
        <w:widowControl w:val="0"/>
        <w:spacing w:after="0" w:line="240" w:lineRule="auto"/>
        <w:ind/>
        <w:jc w:val="right"/>
        <w:rPr>
          <w:rFonts w:ascii="Times New Roman" w:hAnsi="Times New Roman"/>
          <w:sz w:val="24"/>
        </w:rPr>
      </w:pPr>
      <w:r>
        <w:rPr>
          <w:rFonts w:ascii="Times New Roman" w:hAnsi="Times New Roman"/>
          <w:sz w:val="24"/>
        </w:rPr>
        <w:t xml:space="preserve">муниципальной программы </w:t>
      </w:r>
    </w:p>
    <w:p w14:paraId="15010000">
      <w:pPr>
        <w:widowControl w:val="0"/>
        <w:spacing w:after="0" w:line="240" w:lineRule="auto"/>
        <w:ind w:firstLine="540" w:left="0"/>
        <w:jc w:val="right"/>
        <w:rPr>
          <w:rFonts w:ascii="Times New Roman" w:hAnsi="Times New Roman"/>
          <w:sz w:val="24"/>
        </w:rPr>
      </w:pPr>
      <w:r>
        <w:rPr>
          <w:rFonts w:ascii="Times New Roman" w:hAnsi="Times New Roman"/>
          <w:sz w:val="24"/>
        </w:rPr>
        <w:t>«Развитие экономического потенциала</w:t>
      </w:r>
    </w:p>
    <w:p w14:paraId="16010000">
      <w:pPr>
        <w:widowControl w:val="0"/>
        <w:spacing w:after="0" w:line="240" w:lineRule="auto"/>
        <w:ind w:firstLine="540" w:left="0"/>
        <w:jc w:val="right"/>
        <w:rPr>
          <w:rFonts w:ascii="Times New Roman" w:hAnsi="Times New Roman"/>
          <w:sz w:val="24"/>
        </w:rPr>
      </w:pPr>
      <w:r>
        <w:rPr>
          <w:rFonts w:ascii="Times New Roman" w:hAnsi="Times New Roman"/>
          <w:sz w:val="24"/>
        </w:rPr>
        <w:t xml:space="preserve">в Беловском муниципальном округе» </w:t>
      </w:r>
    </w:p>
    <w:p w14:paraId="17010000">
      <w:pPr>
        <w:widowControl w:val="0"/>
        <w:spacing w:after="0" w:line="240" w:lineRule="auto"/>
        <w:ind w:firstLine="540" w:left="0"/>
        <w:jc w:val="right"/>
        <w:rPr>
          <w:rFonts w:ascii="Times New Roman" w:hAnsi="Times New Roman"/>
          <w:sz w:val="24"/>
        </w:rPr>
      </w:pPr>
      <w:r>
        <w:rPr>
          <w:rFonts w:ascii="Times New Roman" w:hAnsi="Times New Roman"/>
          <w:sz w:val="24"/>
        </w:rPr>
        <w:t>на 2022-2027</w:t>
      </w:r>
      <w:r>
        <w:rPr>
          <w:rFonts w:ascii="Times New Roman" w:hAnsi="Times New Roman"/>
          <w:sz w:val="24"/>
        </w:rPr>
        <w:t xml:space="preserve"> годы»</w:t>
      </w:r>
    </w:p>
    <w:p w14:paraId="18010000">
      <w:pPr>
        <w:pStyle w:val="Style_5"/>
        <w:ind/>
        <w:outlineLvl w:val="1"/>
        <w:rPr>
          <w:sz w:val="28"/>
          <w:u w:val="none"/>
        </w:rPr>
      </w:pPr>
    </w:p>
    <w:p w14:paraId="19010000">
      <w:pPr>
        <w:pStyle w:val="Style_6"/>
        <w:ind/>
        <w:jc w:val="center"/>
        <w:rPr>
          <w:rFonts w:ascii="Times New Roman" w:hAnsi="Times New Roman"/>
          <w:b w:val="1"/>
          <w:i w:val="1"/>
        </w:rPr>
      </w:pPr>
      <w:r>
        <w:rPr>
          <w:rFonts w:ascii="Times New Roman" w:hAnsi="Times New Roman"/>
          <w:b w:val="1"/>
          <w:i w:val="1"/>
        </w:rPr>
        <w:t xml:space="preserve">РАСЧЕТ СУБСИДИИ </w:t>
      </w:r>
    </w:p>
    <w:p w14:paraId="1A010000">
      <w:pPr>
        <w:spacing w:after="0"/>
        <w:ind/>
        <w:jc w:val="center"/>
        <w:rPr>
          <w:rFonts w:ascii="Times New Roman" w:hAnsi="Times New Roman"/>
          <w:sz w:val="28"/>
        </w:rPr>
      </w:pPr>
      <w:r>
        <w:rPr>
          <w:rFonts w:ascii="Times New Roman" w:hAnsi="Times New Roman"/>
          <w:sz w:val="28"/>
        </w:rPr>
        <w:t>_________________________________________________________</w:t>
      </w:r>
    </w:p>
    <w:p w14:paraId="1B010000">
      <w:pPr>
        <w:spacing w:after="0"/>
        <w:ind/>
        <w:jc w:val="center"/>
        <w:rPr>
          <w:rFonts w:ascii="Times New Roman" w:hAnsi="Times New Roman"/>
          <w:sz w:val="20"/>
        </w:rPr>
      </w:pPr>
      <w:r>
        <w:rPr>
          <w:rFonts w:ascii="Times New Roman" w:hAnsi="Times New Roman"/>
          <w:sz w:val="20"/>
        </w:rPr>
        <w:t>(полное наименование субъекта малого или среднего предпринимательства)</w:t>
      </w:r>
    </w:p>
    <w:p w14:paraId="1C010000">
      <w:pPr>
        <w:spacing w:after="0"/>
        <w:ind/>
        <w:jc w:val="center"/>
        <w:rPr>
          <w:rFonts w:ascii="Times New Roman" w:hAnsi="Times New Roman"/>
          <w:sz w:val="20"/>
        </w:rPr>
      </w:pPr>
    </w:p>
    <w:tbl>
      <w:tblPr>
        <w:tblStyle w:val="Style_7"/>
        <w:tblW w:type="auto" w:w="0"/>
        <w:tblInd w:type="dxa" w:w="70"/>
        <w:tblLayout w:type="fixed"/>
        <w:tblCellMar>
          <w:left w:type="dxa" w:w="70"/>
          <w:right w:type="dxa" w:w="70"/>
        </w:tblCellMar>
      </w:tblPr>
      <w:tblGrid>
        <w:gridCol w:w="2970"/>
        <w:gridCol w:w="3150"/>
        <w:gridCol w:w="3060"/>
      </w:tblGrid>
      <w:tr>
        <w:trPr>
          <w:trHeight w:hRule="atLeast" w:val="720"/>
        </w:trPr>
        <w:tc>
          <w:tcPr>
            <w:tcW w:type="dxa" w:w="2970"/>
            <w:tcBorders>
              <w:top w:color="000000" w:sz="6" w:val="single"/>
              <w:left w:color="000000" w:sz="6" w:val="single"/>
              <w:bottom w:color="000000" w:sz="6" w:val="single"/>
              <w:right w:color="000000" w:sz="6" w:val="single"/>
            </w:tcBorders>
            <w:tcMar>
              <w:left w:type="dxa" w:w="70"/>
              <w:right w:type="dxa" w:w="70"/>
            </w:tcMar>
          </w:tcPr>
          <w:p w14:paraId="1D010000">
            <w:pPr>
              <w:spacing w:after="0" w:line="240" w:lineRule="auto"/>
              <w:ind/>
              <w:jc w:val="center"/>
              <w:rPr>
                <w:rFonts w:ascii="Times New Roman" w:hAnsi="Times New Roman"/>
                <w:sz w:val="24"/>
              </w:rPr>
            </w:pPr>
            <w:r>
              <w:rPr>
                <w:rFonts w:ascii="Times New Roman" w:hAnsi="Times New Roman"/>
                <w:sz w:val="24"/>
              </w:rPr>
              <w:t xml:space="preserve">Общая сумма      </w:t>
            </w:r>
            <w:r>
              <w:rPr>
                <w:rFonts w:ascii="Times New Roman" w:hAnsi="Times New Roman"/>
                <w:sz w:val="24"/>
              </w:rPr>
              <w:br/>
            </w:r>
            <w:r>
              <w:rPr>
                <w:rFonts w:ascii="Times New Roman" w:hAnsi="Times New Roman"/>
                <w:sz w:val="24"/>
              </w:rPr>
              <w:t xml:space="preserve">расходов, подлежащих </w:t>
            </w:r>
            <w:r>
              <w:rPr>
                <w:rFonts w:ascii="Times New Roman" w:hAnsi="Times New Roman"/>
                <w:sz w:val="24"/>
              </w:rPr>
              <w:br/>
            </w:r>
            <w:r>
              <w:rPr>
                <w:rFonts w:ascii="Times New Roman" w:hAnsi="Times New Roman"/>
                <w:sz w:val="24"/>
              </w:rPr>
              <w:t>субсидированию</w:t>
            </w:r>
          </w:p>
        </w:tc>
        <w:tc>
          <w:tcPr>
            <w:tcW w:type="dxa" w:w="3150"/>
            <w:tcBorders>
              <w:top w:color="000000" w:sz="6" w:val="single"/>
              <w:left w:color="000000" w:sz="6" w:val="single"/>
              <w:bottom w:color="000000" w:sz="6" w:val="single"/>
              <w:right w:color="000000" w:sz="6" w:val="single"/>
            </w:tcBorders>
            <w:tcMar>
              <w:left w:type="dxa" w:w="70"/>
              <w:right w:type="dxa" w:w="70"/>
            </w:tcMar>
          </w:tcPr>
          <w:p w14:paraId="1E010000">
            <w:pPr>
              <w:spacing w:after="0" w:line="240" w:lineRule="auto"/>
              <w:ind/>
              <w:jc w:val="center"/>
              <w:rPr>
                <w:rFonts w:ascii="Times New Roman" w:hAnsi="Times New Roman"/>
                <w:sz w:val="24"/>
              </w:rPr>
            </w:pPr>
            <w:r>
              <w:rPr>
                <w:rFonts w:ascii="Times New Roman" w:hAnsi="Times New Roman"/>
                <w:sz w:val="24"/>
              </w:rPr>
              <w:t xml:space="preserve">Размер        </w:t>
            </w:r>
            <w:r>
              <w:rPr>
                <w:rFonts w:ascii="Times New Roman" w:hAnsi="Times New Roman"/>
                <w:sz w:val="24"/>
              </w:rPr>
              <w:br/>
            </w:r>
            <w:r>
              <w:rPr>
                <w:rFonts w:ascii="Times New Roman" w:hAnsi="Times New Roman"/>
                <w:sz w:val="24"/>
              </w:rPr>
              <w:t xml:space="preserve">предоставленной   </w:t>
            </w:r>
            <w:r>
              <w:rPr>
                <w:rFonts w:ascii="Times New Roman" w:hAnsi="Times New Roman"/>
                <w:sz w:val="24"/>
              </w:rPr>
              <w:br/>
            </w:r>
            <w:r>
              <w:rPr>
                <w:rFonts w:ascii="Times New Roman" w:hAnsi="Times New Roman"/>
                <w:sz w:val="24"/>
              </w:rPr>
              <w:t>субсидии</w:t>
            </w:r>
          </w:p>
        </w:tc>
        <w:tc>
          <w:tcPr>
            <w:tcW w:type="dxa" w:w="3060"/>
            <w:tcBorders>
              <w:top w:color="000000" w:sz="6" w:val="single"/>
              <w:left w:color="000000" w:sz="6" w:val="single"/>
              <w:bottom w:color="000000" w:sz="6" w:val="single"/>
              <w:right w:color="000000" w:sz="6" w:val="single"/>
            </w:tcBorders>
            <w:tcMar>
              <w:left w:type="dxa" w:w="70"/>
              <w:right w:type="dxa" w:w="70"/>
            </w:tcMar>
          </w:tcPr>
          <w:p w14:paraId="1F010000">
            <w:pPr>
              <w:spacing w:after="0" w:line="240" w:lineRule="auto"/>
              <w:ind/>
              <w:jc w:val="center"/>
              <w:rPr>
                <w:rFonts w:ascii="Times New Roman" w:hAnsi="Times New Roman"/>
                <w:sz w:val="24"/>
              </w:rPr>
            </w:pPr>
            <w:r>
              <w:rPr>
                <w:rFonts w:ascii="Times New Roman" w:hAnsi="Times New Roman"/>
                <w:sz w:val="24"/>
              </w:rPr>
              <w:t xml:space="preserve">Сумма субсидии    </w:t>
            </w:r>
            <w:r>
              <w:rPr>
                <w:rFonts w:ascii="Times New Roman" w:hAnsi="Times New Roman"/>
                <w:sz w:val="24"/>
              </w:rPr>
              <w:br/>
            </w:r>
            <w:r>
              <w:rPr>
                <w:rFonts w:ascii="Times New Roman" w:hAnsi="Times New Roman"/>
                <w:sz w:val="24"/>
              </w:rPr>
              <w:t>(графа 1 х графа 2)</w:t>
            </w:r>
          </w:p>
          <w:p w14:paraId="20010000">
            <w:pPr>
              <w:spacing w:after="0" w:line="240" w:lineRule="auto"/>
              <w:ind/>
              <w:jc w:val="center"/>
              <w:rPr>
                <w:rFonts w:ascii="Times New Roman" w:hAnsi="Times New Roman"/>
                <w:sz w:val="24"/>
              </w:rPr>
            </w:pPr>
            <w:r>
              <w:rPr>
                <w:rFonts w:ascii="Times New Roman" w:hAnsi="Times New Roman"/>
                <w:sz w:val="24"/>
              </w:rPr>
              <w:t xml:space="preserve">но не более </w:t>
            </w:r>
            <w:r>
              <w:rPr>
                <w:rFonts w:ascii="Times New Roman" w:hAnsi="Times New Roman"/>
                <w:sz w:val="24"/>
              </w:rPr>
              <w:t>300 тыс.</w:t>
            </w:r>
            <w:r>
              <w:rPr>
                <w:rFonts w:ascii="Times New Roman" w:hAnsi="Times New Roman"/>
                <w:sz w:val="24"/>
              </w:rPr>
              <w:t xml:space="preserve"> рублей на одного субъекта малого, среднего предпринимательства </w:t>
            </w:r>
          </w:p>
        </w:tc>
      </w:tr>
      <w:tr>
        <w:trPr>
          <w:trHeight w:hRule="atLeast" w:val="240"/>
        </w:trPr>
        <w:tc>
          <w:tcPr>
            <w:tcW w:type="dxa" w:w="2970"/>
            <w:tcBorders>
              <w:top w:color="000000" w:sz="6" w:val="single"/>
              <w:left w:color="000000" w:sz="6" w:val="single"/>
              <w:bottom w:color="000000" w:sz="6" w:val="single"/>
              <w:right w:color="000000" w:sz="6" w:val="single"/>
            </w:tcBorders>
            <w:tcMar>
              <w:left w:type="dxa" w:w="70"/>
              <w:right w:type="dxa" w:w="70"/>
            </w:tcMar>
          </w:tcPr>
          <w:p w14:paraId="21010000">
            <w:pPr>
              <w:spacing w:after="0" w:line="240" w:lineRule="auto"/>
              <w:ind/>
              <w:jc w:val="center"/>
              <w:rPr>
                <w:rFonts w:ascii="Times New Roman" w:hAnsi="Times New Roman"/>
                <w:sz w:val="24"/>
              </w:rPr>
            </w:pPr>
            <w:r>
              <w:rPr>
                <w:rFonts w:ascii="Times New Roman" w:hAnsi="Times New Roman"/>
                <w:sz w:val="24"/>
              </w:rPr>
              <w:t>1</w:t>
            </w:r>
          </w:p>
        </w:tc>
        <w:tc>
          <w:tcPr>
            <w:tcW w:type="dxa" w:w="3150"/>
            <w:tcBorders>
              <w:top w:color="000000" w:sz="6" w:val="single"/>
              <w:left w:color="000000" w:sz="6" w:val="single"/>
              <w:bottom w:color="000000" w:sz="6" w:val="single"/>
              <w:right w:color="000000" w:sz="6" w:val="single"/>
            </w:tcBorders>
            <w:tcMar>
              <w:left w:type="dxa" w:w="70"/>
              <w:right w:type="dxa" w:w="70"/>
            </w:tcMar>
          </w:tcPr>
          <w:p w14:paraId="22010000">
            <w:pPr>
              <w:spacing w:after="0" w:line="240" w:lineRule="auto"/>
              <w:ind/>
              <w:jc w:val="center"/>
              <w:rPr>
                <w:rFonts w:ascii="Times New Roman" w:hAnsi="Times New Roman"/>
                <w:sz w:val="24"/>
              </w:rPr>
            </w:pPr>
            <w:r>
              <w:rPr>
                <w:rFonts w:ascii="Times New Roman" w:hAnsi="Times New Roman"/>
                <w:sz w:val="24"/>
              </w:rPr>
              <w:t>2</w:t>
            </w:r>
          </w:p>
        </w:tc>
        <w:tc>
          <w:tcPr>
            <w:tcW w:type="dxa" w:w="3060"/>
            <w:tcBorders>
              <w:top w:color="000000" w:sz="6" w:val="single"/>
              <w:left w:color="000000" w:sz="6" w:val="single"/>
              <w:bottom w:color="000000" w:sz="6" w:val="single"/>
              <w:right w:color="000000" w:sz="6" w:val="single"/>
            </w:tcBorders>
            <w:tcMar>
              <w:left w:type="dxa" w:w="70"/>
              <w:right w:type="dxa" w:w="70"/>
            </w:tcMar>
          </w:tcPr>
          <w:p w14:paraId="23010000">
            <w:pPr>
              <w:spacing w:after="0" w:line="240" w:lineRule="auto"/>
              <w:ind/>
              <w:jc w:val="center"/>
              <w:rPr>
                <w:rFonts w:ascii="Times New Roman" w:hAnsi="Times New Roman"/>
                <w:sz w:val="24"/>
              </w:rPr>
            </w:pPr>
            <w:r>
              <w:rPr>
                <w:rFonts w:ascii="Times New Roman" w:hAnsi="Times New Roman"/>
                <w:sz w:val="24"/>
              </w:rPr>
              <w:t>3</w:t>
            </w:r>
          </w:p>
        </w:tc>
      </w:tr>
      <w:tr>
        <w:trPr>
          <w:trHeight w:hRule="atLeast" w:val="240"/>
        </w:trPr>
        <w:tc>
          <w:tcPr>
            <w:tcW w:type="dxa" w:w="2970"/>
            <w:tcBorders>
              <w:top w:color="000000" w:sz="6" w:val="single"/>
              <w:left w:color="000000" w:sz="6" w:val="single"/>
              <w:bottom w:color="000000" w:sz="6" w:val="single"/>
              <w:right w:color="000000" w:sz="6" w:val="single"/>
            </w:tcBorders>
            <w:tcMar>
              <w:left w:type="dxa" w:w="70"/>
              <w:right w:type="dxa" w:w="70"/>
            </w:tcMar>
          </w:tcPr>
          <w:p w14:paraId="24010000">
            <w:pPr>
              <w:spacing w:after="0" w:line="240" w:lineRule="auto"/>
              <w:ind/>
              <w:jc w:val="center"/>
              <w:rPr>
                <w:rFonts w:ascii="Times New Roman" w:hAnsi="Times New Roman"/>
                <w:sz w:val="24"/>
              </w:rPr>
            </w:pPr>
          </w:p>
        </w:tc>
        <w:tc>
          <w:tcPr>
            <w:tcW w:type="dxa" w:w="3150"/>
            <w:tcBorders>
              <w:top w:color="000000" w:sz="6" w:val="single"/>
              <w:left w:color="000000" w:sz="6" w:val="single"/>
              <w:bottom w:color="000000" w:sz="6" w:val="single"/>
              <w:right w:color="000000" w:sz="6" w:val="single"/>
            </w:tcBorders>
            <w:tcMar>
              <w:left w:type="dxa" w:w="70"/>
              <w:right w:type="dxa" w:w="70"/>
            </w:tcMar>
          </w:tcPr>
          <w:p w14:paraId="25010000">
            <w:pPr>
              <w:spacing w:after="0" w:line="240" w:lineRule="auto"/>
              <w:ind/>
              <w:jc w:val="center"/>
              <w:rPr>
                <w:rFonts w:ascii="Times New Roman" w:hAnsi="Times New Roman"/>
                <w:sz w:val="24"/>
              </w:rPr>
            </w:pPr>
            <w:r>
              <w:rPr>
                <w:rFonts w:ascii="Times New Roman" w:hAnsi="Times New Roman"/>
                <w:sz w:val="24"/>
              </w:rPr>
              <w:t>0,85</w:t>
            </w:r>
          </w:p>
        </w:tc>
        <w:tc>
          <w:tcPr>
            <w:tcW w:type="dxa" w:w="3060"/>
            <w:tcBorders>
              <w:top w:color="000000" w:sz="6" w:val="single"/>
              <w:left w:color="000000" w:sz="6" w:val="single"/>
              <w:bottom w:color="000000" w:sz="6" w:val="single"/>
              <w:right w:color="000000" w:sz="6" w:val="single"/>
            </w:tcBorders>
            <w:tcMar>
              <w:left w:type="dxa" w:w="70"/>
              <w:right w:type="dxa" w:w="70"/>
            </w:tcMar>
          </w:tcPr>
          <w:p w14:paraId="26010000">
            <w:pPr>
              <w:spacing w:after="0" w:line="240" w:lineRule="auto"/>
              <w:ind/>
              <w:jc w:val="center"/>
              <w:rPr>
                <w:rFonts w:ascii="Times New Roman" w:hAnsi="Times New Roman"/>
                <w:sz w:val="24"/>
              </w:rPr>
            </w:pPr>
          </w:p>
        </w:tc>
      </w:tr>
    </w:tbl>
    <w:p w14:paraId="27010000">
      <w:pPr>
        <w:spacing w:after="0" w:line="240" w:lineRule="auto"/>
        <w:ind/>
        <w:jc w:val="right"/>
        <w:rPr>
          <w:rFonts w:ascii="Times New Roman" w:hAnsi="Times New Roman"/>
          <w:sz w:val="28"/>
        </w:rPr>
      </w:pPr>
    </w:p>
    <w:p w14:paraId="28010000">
      <w:pPr>
        <w:spacing w:after="0" w:line="240" w:lineRule="auto"/>
        <w:ind/>
        <w:jc w:val="both"/>
        <w:rPr>
          <w:rFonts w:ascii="Times New Roman" w:hAnsi="Times New Roman"/>
          <w:sz w:val="28"/>
        </w:rPr>
      </w:pPr>
      <w:r>
        <w:rPr>
          <w:rFonts w:ascii="Times New Roman" w:hAnsi="Times New Roman"/>
          <w:sz w:val="28"/>
        </w:rPr>
        <w:t>Размер предоставляемой субсидии (величина из графы 3) _____</w:t>
      </w:r>
      <w:r>
        <w:rPr>
          <w:rFonts w:ascii="Times New Roman" w:hAnsi="Times New Roman"/>
          <w:sz w:val="28"/>
        </w:rPr>
        <w:t>__ ________________________________________________________</w:t>
      </w:r>
      <w:r>
        <w:rPr>
          <w:rFonts w:ascii="Times New Roman" w:hAnsi="Times New Roman"/>
          <w:sz w:val="28"/>
        </w:rPr>
        <w:t>_____ (рублей)</w:t>
      </w:r>
    </w:p>
    <w:p w14:paraId="29010000">
      <w:pPr>
        <w:spacing w:after="0" w:line="240" w:lineRule="auto"/>
        <w:ind/>
        <w:jc w:val="both"/>
        <w:rPr>
          <w:rFonts w:ascii="Times New Roman" w:hAnsi="Times New Roman"/>
          <w:sz w:val="28"/>
        </w:rPr>
      </w:pPr>
    </w:p>
    <w:p w14:paraId="2A010000">
      <w:pPr>
        <w:spacing w:after="0" w:line="240" w:lineRule="auto"/>
        <w:ind/>
        <w:jc w:val="center"/>
        <w:rPr>
          <w:rFonts w:ascii="Times New Roman" w:hAnsi="Times New Roman"/>
          <w:sz w:val="28"/>
        </w:rPr>
      </w:pPr>
      <w:r>
        <w:rPr>
          <w:rFonts w:ascii="Times New Roman" w:hAnsi="Times New Roman"/>
          <w:sz w:val="28"/>
        </w:rPr>
        <w:t>Расшифровка фактически произведенных затрат</w:t>
      </w:r>
    </w:p>
    <w:p w14:paraId="2B010000">
      <w:pPr>
        <w:spacing w:after="0" w:line="240" w:lineRule="auto"/>
        <w:ind/>
        <w:jc w:val="center"/>
        <w:rPr>
          <w:rFonts w:ascii="Times New Roman" w:hAnsi="Times New Roman"/>
          <w:sz w:val="28"/>
        </w:rPr>
      </w:pPr>
    </w:p>
    <w:tbl>
      <w:tblPr>
        <w:tblStyle w:val="Style_7"/>
        <w:tblW w:type="auto" w:w="0"/>
        <w:tblLayout w:type="fixed"/>
        <w:tblCellMar>
          <w:top w:type="dxa" w:w="102"/>
          <w:left w:type="dxa" w:w="62"/>
          <w:bottom w:type="dxa" w:w="102"/>
          <w:right w:type="dxa" w:w="62"/>
        </w:tblCellMar>
      </w:tblPr>
      <w:tblGrid>
        <w:gridCol w:w="629"/>
        <w:gridCol w:w="3686"/>
        <w:gridCol w:w="2268"/>
        <w:gridCol w:w="1276"/>
        <w:gridCol w:w="1729"/>
      </w:tblGrid>
      <w:tr>
        <w:tc>
          <w:tcPr>
            <w:tcW w:type="dxa" w:w="629"/>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10000">
            <w:pPr>
              <w:spacing w:after="0" w:line="240" w:lineRule="auto"/>
              <w:ind/>
              <w:jc w:val="center"/>
              <w:rPr>
                <w:rFonts w:ascii="Times New Roman" w:hAnsi="Times New Roman"/>
                <w:sz w:val="24"/>
              </w:rPr>
            </w:pPr>
            <w:r>
              <w:rPr>
                <w:rFonts w:ascii="Times New Roman" w:hAnsi="Times New Roman"/>
                <w:sz w:val="24"/>
              </w:rPr>
              <w:t>№ п/п</w:t>
            </w:r>
          </w:p>
        </w:tc>
        <w:tc>
          <w:tcPr>
            <w:tcW w:type="dxa" w:w="368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10000">
            <w:pPr>
              <w:spacing w:after="0" w:line="240" w:lineRule="auto"/>
              <w:ind/>
              <w:jc w:val="center"/>
              <w:rPr>
                <w:rFonts w:ascii="Times New Roman" w:hAnsi="Times New Roman"/>
                <w:sz w:val="24"/>
              </w:rPr>
            </w:pPr>
            <w:r>
              <w:rPr>
                <w:rFonts w:ascii="Times New Roman" w:hAnsi="Times New Roman"/>
                <w:sz w:val="24"/>
              </w:rPr>
              <w:t>Наименование затрат</w:t>
            </w:r>
          </w:p>
        </w:tc>
        <w:tc>
          <w:tcPr>
            <w:tcW w:type="dxa" w:w="5273"/>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10000">
            <w:pPr>
              <w:spacing w:after="0" w:line="240" w:lineRule="auto"/>
              <w:ind/>
              <w:jc w:val="center"/>
              <w:rPr>
                <w:rFonts w:ascii="Times New Roman" w:hAnsi="Times New Roman"/>
                <w:sz w:val="24"/>
              </w:rPr>
            </w:pPr>
            <w:r>
              <w:rPr>
                <w:rFonts w:ascii="Times New Roman" w:hAnsi="Times New Roman"/>
                <w:sz w:val="24"/>
              </w:rPr>
              <w:t>Документы, подтверждающие фактически произведенные затраты</w:t>
            </w:r>
          </w:p>
        </w:tc>
      </w:tr>
      <w:tr>
        <w:tc>
          <w:tcPr>
            <w:tcW w:type="dxa" w:w="62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68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10000">
            <w:pPr>
              <w:spacing w:after="0" w:line="240" w:lineRule="auto"/>
              <w:ind/>
              <w:jc w:val="center"/>
              <w:rPr>
                <w:rFonts w:ascii="Times New Roman" w:hAnsi="Times New Roman"/>
                <w:sz w:val="24"/>
              </w:rPr>
            </w:pPr>
            <w:r>
              <w:rPr>
                <w:rFonts w:ascii="Times New Roman" w:hAnsi="Times New Roman"/>
                <w:sz w:val="24"/>
              </w:rPr>
              <w:t xml:space="preserve">наименование </w:t>
            </w: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10000">
            <w:pPr>
              <w:spacing w:after="0" w:line="240" w:lineRule="auto"/>
              <w:ind/>
              <w:jc w:val="center"/>
              <w:rPr>
                <w:rFonts w:ascii="Times New Roman" w:hAnsi="Times New Roman"/>
                <w:sz w:val="24"/>
              </w:rPr>
            </w:pPr>
            <w:r>
              <w:rPr>
                <w:rFonts w:ascii="Times New Roman" w:hAnsi="Times New Roman"/>
                <w:sz w:val="24"/>
              </w:rPr>
              <w:t>дата и номер</w:t>
            </w:r>
          </w:p>
        </w:tc>
        <w:tc>
          <w:tcPr>
            <w:tcW w:type="dxa" w:w="172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10000">
            <w:pPr>
              <w:spacing w:after="0" w:line="240" w:lineRule="auto"/>
              <w:ind/>
              <w:jc w:val="center"/>
              <w:rPr>
                <w:rFonts w:ascii="Times New Roman" w:hAnsi="Times New Roman"/>
                <w:sz w:val="24"/>
              </w:rPr>
            </w:pPr>
            <w:r>
              <w:rPr>
                <w:rFonts w:ascii="Times New Roman" w:hAnsi="Times New Roman"/>
                <w:sz w:val="24"/>
              </w:rPr>
              <w:t>фактический размер оплаты, рублей</w:t>
            </w:r>
          </w:p>
        </w:tc>
      </w:tr>
      <w:tr>
        <w:tc>
          <w:tcPr>
            <w:tcW w:type="dxa" w:w="62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2010000">
            <w:pPr>
              <w:spacing w:after="0" w:line="240" w:lineRule="auto"/>
              <w:ind/>
              <w:jc w:val="center"/>
              <w:rPr>
                <w:rFonts w:ascii="Times New Roman" w:hAnsi="Times New Roman"/>
                <w:sz w:val="24"/>
              </w:rPr>
            </w:pPr>
            <w:r>
              <w:rPr>
                <w:rFonts w:ascii="Times New Roman" w:hAnsi="Times New Roman"/>
                <w:sz w:val="24"/>
              </w:rPr>
              <w:t>1</w:t>
            </w:r>
          </w:p>
        </w:tc>
        <w:tc>
          <w:tcPr>
            <w:tcW w:type="dxa" w:w="36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3010000">
            <w:pPr>
              <w:spacing w:after="0" w:line="240" w:lineRule="auto"/>
              <w:ind/>
              <w:jc w:val="center"/>
              <w:rPr>
                <w:rFonts w:ascii="Times New Roman" w:hAnsi="Times New Roman"/>
                <w:sz w:val="24"/>
              </w:rPr>
            </w:pPr>
            <w:r>
              <w:rPr>
                <w:rFonts w:ascii="Times New Roman" w:hAnsi="Times New Roman"/>
                <w:sz w:val="24"/>
              </w:rPr>
              <w:t>2</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4010000">
            <w:pPr>
              <w:spacing w:after="0" w:line="240" w:lineRule="auto"/>
              <w:ind/>
              <w:jc w:val="center"/>
              <w:rPr>
                <w:rFonts w:ascii="Times New Roman" w:hAnsi="Times New Roman"/>
                <w:sz w:val="24"/>
              </w:rPr>
            </w:pPr>
            <w:r>
              <w:rPr>
                <w:rFonts w:ascii="Times New Roman" w:hAnsi="Times New Roman"/>
                <w:sz w:val="24"/>
              </w:rPr>
              <w:t>3</w:t>
            </w: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5010000">
            <w:pPr>
              <w:spacing w:after="0" w:line="240" w:lineRule="auto"/>
              <w:ind/>
              <w:jc w:val="center"/>
              <w:rPr>
                <w:rFonts w:ascii="Times New Roman" w:hAnsi="Times New Roman"/>
                <w:sz w:val="24"/>
              </w:rPr>
            </w:pPr>
            <w:r>
              <w:rPr>
                <w:rFonts w:ascii="Times New Roman" w:hAnsi="Times New Roman"/>
                <w:sz w:val="24"/>
              </w:rPr>
              <w:t>4</w:t>
            </w:r>
          </w:p>
        </w:tc>
        <w:tc>
          <w:tcPr>
            <w:tcW w:type="dxa" w:w="172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6010000">
            <w:pPr>
              <w:spacing w:after="0" w:line="240" w:lineRule="auto"/>
              <w:ind/>
              <w:jc w:val="center"/>
              <w:rPr>
                <w:rFonts w:ascii="Times New Roman" w:hAnsi="Times New Roman"/>
                <w:sz w:val="24"/>
              </w:rPr>
            </w:pPr>
            <w:r>
              <w:rPr>
                <w:rFonts w:ascii="Times New Roman" w:hAnsi="Times New Roman"/>
                <w:sz w:val="24"/>
              </w:rPr>
              <w:t>5</w:t>
            </w:r>
          </w:p>
        </w:tc>
      </w:tr>
      <w:tr>
        <w:tc>
          <w:tcPr>
            <w:tcW w:type="dxa" w:w="62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7010000">
            <w:pPr>
              <w:spacing w:after="0" w:line="240" w:lineRule="auto"/>
              <w:ind/>
              <w:jc w:val="center"/>
              <w:rPr>
                <w:rFonts w:ascii="Times New Roman" w:hAnsi="Times New Roman"/>
                <w:sz w:val="24"/>
              </w:rPr>
            </w:pPr>
          </w:p>
        </w:tc>
        <w:tc>
          <w:tcPr>
            <w:tcW w:type="dxa" w:w="36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8010000">
            <w:pPr>
              <w:spacing w:after="0" w:line="240" w:lineRule="auto"/>
              <w:ind/>
              <w:rPr>
                <w:rFonts w:ascii="Times New Roman" w:hAnsi="Times New Roman"/>
                <w:sz w:val="24"/>
              </w:rPr>
            </w:pP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10000">
            <w:pPr>
              <w:spacing w:after="0" w:line="240" w:lineRule="auto"/>
              <w:ind/>
              <w:rPr>
                <w:rFonts w:ascii="Times New Roman" w:hAnsi="Times New Roman"/>
                <w:sz w:val="24"/>
              </w:rPr>
            </w:pP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A010000">
            <w:pPr>
              <w:spacing w:after="0" w:line="240" w:lineRule="auto"/>
              <w:ind/>
              <w:rPr>
                <w:rFonts w:ascii="Times New Roman" w:hAnsi="Times New Roman"/>
                <w:sz w:val="24"/>
              </w:rPr>
            </w:pPr>
          </w:p>
        </w:tc>
        <w:tc>
          <w:tcPr>
            <w:tcW w:type="dxa" w:w="172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B010000">
            <w:pPr>
              <w:spacing w:after="0" w:line="240" w:lineRule="auto"/>
              <w:ind/>
              <w:rPr>
                <w:rFonts w:ascii="Times New Roman" w:hAnsi="Times New Roman"/>
                <w:sz w:val="24"/>
              </w:rPr>
            </w:pPr>
          </w:p>
        </w:tc>
      </w:tr>
      <w:tr>
        <w:tc>
          <w:tcPr>
            <w:tcW w:type="dxa" w:w="62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C010000">
            <w:pPr>
              <w:spacing w:after="0" w:line="240" w:lineRule="auto"/>
              <w:ind/>
              <w:jc w:val="center"/>
              <w:rPr>
                <w:rFonts w:ascii="Times New Roman" w:hAnsi="Times New Roman"/>
                <w:sz w:val="24"/>
              </w:rPr>
            </w:pPr>
          </w:p>
        </w:tc>
        <w:tc>
          <w:tcPr>
            <w:tcW w:type="dxa" w:w="36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D010000">
            <w:pPr>
              <w:spacing w:after="0" w:line="240" w:lineRule="auto"/>
              <w:ind/>
              <w:rPr>
                <w:rFonts w:ascii="Times New Roman" w:hAnsi="Times New Roman"/>
                <w:sz w:val="24"/>
              </w:rPr>
            </w:pP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E010000">
            <w:pPr>
              <w:spacing w:after="0" w:line="240" w:lineRule="auto"/>
              <w:ind/>
              <w:rPr>
                <w:rFonts w:ascii="Times New Roman" w:hAnsi="Times New Roman"/>
                <w:sz w:val="24"/>
              </w:rPr>
            </w:pP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10000">
            <w:pPr>
              <w:spacing w:after="0" w:line="240" w:lineRule="auto"/>
              <w:ind/>
              <w:rPr>
                <w:rFonts w:ascii="Times New Roman" w:hAnsi="Times New Roman"/>
                <w:sz w:val="24"/>
              </w:rPr>
            </w:pPr>
          </w:p>
        </w:tc>
        <w:tc>
          <w:tcPr>
            <w:tcW w:type="dxa" w:w="172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10000">
            <w:pPr>
              <w:spacing w:after="0" w:line="240" w:lineRule="auto"/>
              <w:ind/>
              <w:rPr>
                <w:rFonts w:ascii="Times New Roman" w:hAnsi="Times New Roman"/>
                <w:sz w:val="24"/>
              </w:rPr>
            </w:pPr>
          </w:p>
        </w:tc>
      </w:tr>
      <w:tr>
        <w:tc>
          <w:tcPr>
            <w:tcW w:type="dxa" w:w="62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10000">
            <w:pPr>
              <w:spacing w:after="0" w:line="240" w:lineRule="auto"/>
              <w:ind/>
              <w:rPr>
                <w:rFonts w:ascii="Times New Roman" w:hAnsi="Times New Roman"/>
                <w:sz w:val="28"/>
              </w:rPr>
            </w:pPr>
          </w:p>
        </w:tc>
        <w:tc>
          <w:tcPr>
            <w:tcW w:type="dxa" w:w="36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10000">
            <w:pPr>
              <w:spacing w:after="0" w:line="240" w:lineRule="auto"/>
              <w:ind/>
              <w:rPr>
                <w:rFonts w:ascii="Times New Roman" w:hAnsi="Times New Roman"/>
                <w:sz w:val="28"/>
              </w:rPr>
            </w:pPr>
            <w:r>
              <w:rPr>
                <w:rFonts w:ascii="Times New Roman" w:hAnsi="Times New Roman"/>
                <w:sz w:val="28"/>
              </w:rPr>
              <w:t>Итого</w:t>
            </w:r>
            <w:r>
              <w:rPr>
                <w:rFonts w:ascii="Times New Roman" w:hAnsi="Times New Roman"/>
                <w:sz w:val="28"/>
              </w:rPr>
              <w:t>:</w:t>
            </w:r>
          </w:p>
        </w:tc>
        <w:tc>
          <w:tcPr>
            <w:tcW w:type="dxa" w:w="2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10000">
            <w:pPr>
              <w:spacing w:after="0" w:line="240" w:lineRule="auto"/>
              <w:ind/>
              <w:rPr>
                <w:rFonts w:ascii="Times New Roman" w:hAnsi="Times New Roman"/>
                <w:sz w:val="28"/>
              </w:rPr>
            </w:pP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10000">
            <w:pPr>
              <w:spacing w:after="0" w:line="240" w:lineRule="auto"/>
              <w:ind/>
              <w:rPr>
                <w:rFonts w:ascii="Times New Roman" w:hAnsi="Times New Roman"/>
                <w:sz w:val="28"/>
              </w:rPr>
            </w:pPr>
          </w:p>
        </w:tc>
        <w:tc>
          <w:tcPr>
            <w:tcW w:type="dxa" w:w="172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10000">
            <w:pPr>
              <w:spacing w:after="0" w:line="240" w:lineRule="auto"/>
              <w:ind/>
              <w:rPr>
                <w:rFonts w:ascii="Times New Roman" w:hAnsi="Times New Roman"/>
                <w:sz w:val="28"/>
              </w:rPr>
            </w:pPr>
          </w:p>
        </w:tc>
      </w:tr>
    </w:tbl>
    <w:p w14:paraId="46010000">
      <w:pPr>
        <w:spacing w:after="0" w:line="240" w:lineRule="auto"/>
        <w:ind/>
        <w:jc w:val="both"/>
        <w:rPr>
          <w:rFonts w:ascii="Times New Roman" w:hAnsi="Times New Roman"/>
          <w:sz w:val="28"/>
        </w:rPr>
      </w:pPr>
    </w:p>
    <w:p w14:paraId="47010000">
      <w:pPr>
        <w:spacing w:after="0" w:line="240" w:lineRule="auto"/>
        <w:ind/>
        <w:jc w:val="both"/>
        <w:rPr>
          <w:rFonts w:ascii="Times New Roman" w:hAnsi="Times New Roman"/>
          <w:sz w:val="28"/>
        </w:rPr>
      </w:pPr>
    </w:p>
    <w:p w14:paraId="48010000">
      <w:pPr>
        <w:widowControl w:val="0"/>
        <w:spacing w:after="0" w:line="240" w:lineRule="auto"/>
        <w:ind/>
        <w:jc w:val="both"/>
        <w:rPr>
          <w:rFonts w:ascii="Times New Roman" w:hAnsi="Times New Roman"/>
          <w:sz w:val="24"/>
        </w:rPr>
      </w:pPr>
      <w:r>
        <w:rPr>
          <w:rFonts w:ascii="Times New Roman" w:hAnsi="Times New Roman"/>
          <w:sz w:val="24"/>
        </w:rPr>
        <w:t>_____________________          ___________                         _______________________</w:t>
      </w:r>
    </w:p>
    <w:p w14:paraId="49010000">
      <w:pPr>
        <w:widowControl w:val="0"/>
        <w:spacing w:after="0" w:line="240" w:lineRule="auto"/>
        <w:ind/>
        <w:rPr>
          <w:rFonts w:ascii="Times New Roman" w:hAnsi="Times New Roman"/>
        </w:rPr>
      </w:pPr>
      <w:r>
        <w:rPr>
          <w:rFonts w:ascii="Times New Roman" w:hAnsi="Times New Roman"/>
        </w:rPr>
        <w:t xml:space="preserve">   (должность заявителя)                  (подпись)                                                 (Ф.И.О.)</w:t>
      </w:r>
    </w:p>
    <w:p w14:paraId="4A010000">
      <w:pPr>
        <w:spacing w:after="0" w:line="240" w:lineRule="auto"/>
        <w:ind/>
        <w:jc w:val="right"/>
        <w:rPr>
          <w:rFonts w:ascii="Times New Roman" w:hAnsi="Times New Roman"/>
          <w:sz w:val="28"/>
        </w:rPr>
      </w:pPr>
    </w:p>
    <w:p w14:paraId="4B010000">
      <w:pPr>
        <w:rPr>
          <w:rFonts w:ascii="Times New Roman" w:hAnsi="Times New Roman"/>
          <w:sz w:val="28"/>
        </w:rPr>
      </w:pPr>
      <w:r>
        <w:rPr>
          <w:rFonts w:ascii="Times New Roman" w:hAnsi="Times New Roman"/>
          <w:sz w:val="24"/>
        </w:rPr>
        <w:t>М.П.</w:t>
      </w:r>
    </w:p>
    <w:p w14:paraId="4C010000">
      <w:pPr>
        <w:widowControl w:val="0"/>
        <w:spacing w:after="0" w:line="240" w:lineRule="auto"/>
        <w:ind/>
        <w:jc w:val="right"/>
        <w:rPr>
          <w:rFonts w:ascii="Times New Roman" w:hAnsi="Times New Roman"/>
          <w:sz w:val="24"/>
        </w:rPr>
      </w:pPr>
      <w:r>
        <w:rPr>
          <w:rFonts w:ascii="Times New Roman" w:hAnsi="Times New Roman"/>
          <w:sz w:val="24"/>
        </w:rPr>
        <w:t xml:space="preserve">Приложение </w:t>
      </w:r>
      <w:r>
        <w:rPr>
          <w:rFonts w:ascii="Times New Roman" w:hAnsi="Times New Roman"/>
          <w:sz w:val="24"/>
        </w:rPr>
        <w:t>3</w:t>
      </w:r>
    </w:p>
    <w:p w14:paraId="4D010000">
      <w:pPr>
        <w:widowControl w:val="0"/>
        <w:spacing w:after="0" w:line="240" w:lineRule="auto"/>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Порядк</w:t>
      </w:r>
      <w:r>
        <w:rPr>
          <w:rFonts w:ascii="Times New Roman" w:hAnsi="Times New Roman"/>
          <w:sz w:val="24"/>
        </w:rPr>
        <w:t>у предоставления субсидии</w:t>
      </w:r>
    </w:p>
    <w:p w14:paraId="4E010000">
      <w:pPr>
        <w:widowControl w:val="0"/>
        <w:spacing w:after="0" w:line="240" w:lineRule="auto"/>
        <w:ind/>
        <w:jc w:val="right"/>
        <w:rPr>
          <w:rFonts w:ascii="Times New Roman" w:hAnsi="Times New Roman"/>
          <w:sz w:val="24"/>
        </w:rPr>
      </w:pPr>
      <w:r>
        <w:rPr>
          <w:rFonts w:ascii="Times New Roman" w:hAnsi="Times New Roman"/>
          <w:sz w:val="24"/>
        </w:rPr>
        <w:t>субъектам малого и среднего</w:t>
      </w:r>
    </w:p>
    <w:p w14:paraId="4F010000">
      <w:pPr>
        <w:widowControl w:val="0"/>
        <w:spacing w:after="0" w:line="240" w:lineRule="auto"/>
        <w:ind/>
        <w:jc w:val="right"/>
        <w:rPr>
          <w:rFonts w:ascii="Times New Roman" w:hAnsi="Times New Roman"/>
          <w:sz w:val="24"/>
        </w:rPr>
      </w:pPr>
      <w:r>
        <w:rPr>
          <w:rFonts w:ascii="Times New Roman" w:hAnsi="Times New Roman"/>
          <w:sz w:val="24"/>
        </w:rPr>
        <w:t>предпринимательства в рамках</w:t>
      </w:r>
    </w:p>
    <w:p w14:paraId="50010000">
      <w:pPr>
        <w:widowControl w:val="0"/>
        <w:spacing w:after="0" w:line="240" w:lineRule="auto"/>
        <w:ind/>
        <w:jc w:val="right"/>
        <w:rPr>
          <w:rFonts w:ascii="Times New Roman" w:hAnsi="Times New Roman"/>
          <w:sz w:val="24"/>
        </w:rPr>
      </w:pPr>
      <w:r>
        <w:rPr>
          <w:rFonts w:ascii="Times New Roman" w:hAnsi="Times New Roman"/>
          <w:sz w:val="24"/>
        </w:rPr>
        <w:t xml:space="preserve">муниципальной программы </w:t>
      </w:r>
    </w:p>
    <w:p w14:paraId="51010000">
      <w:pPr>
        <w:widowControl w:val="0"/>
        <w:spacing w:after="0" w:line="240" w:lineRule="auto"/>
        <w:ind w:firstLine="540" w:left="0"/>
        <w:jc w:val="right"/>
        <w:rPr>
          <w:rFonts w:ascii="Times New Roman" w:hAnsi="Times New Roman"/>
          <w:sz w:val="24"/>
        </w:rPr>
      </w:pPr>
      <w:r>
        <w:rPr>
          <w:rFonts w:ascii="Times New Roman" w:hAnsi="Times New Roman"/>
          <w:sz w:val="24"/>
        </w:rPr>
        <w:t>«Развитие экономического потенциала</w:t>
      </w:r>
    </w:p>
    <w:p w14:paraId="52010000">
      <w:pPr>
        <w:widowControl w:val="0"/>
        <w:spacing w:after="0" w:line="240" w:lineRule="auto"/>
        <w:ind w:firstLine="540" w:left="0"/>
        <w:jc w:val="right"/>
        <w:rPr>
          <w:rFonts w:ascii="Times New Roman" w:hAnsi="Times New Roman"/>
          <w:sz w:val="24"/>
        </w:rPr>
      </w:pPr>
      <w:r>
        <w:rPr>
          <w:rFonts w:ascii="Times New Roman" w:hAnsi="Times New Roman"/>
          <w:sz w:val="24"/>
        </w:rPr>
        <w:t xml:space="preserve">в Беловском муниципальном округе» </w:t>
      </w:r>
    </w:p>
    <w:p w14:paraId="53010000">
      <w:pPr>
        <w:widowControl w:val="0"/>
        <w:spacing w:after="0" w:line="240" w:lineRule="auto"/>
        <w:ind w:firstLine="540" w:left="0"/>
        <w:jc w:val="right"/>
        <w:rPr>
          <w:rFonts w:ascii="Times New Roman" w:hAnsi="Times New Roman"/>
          <w:sz w:val="24"/>
        </w:rPr>
      </w:pPr>
      <w:r>
        <w:rPr>
          <w:rFonts w:ascii="Times New Roman" w:hAnsi="Times New Roman"/>
          <w:sz w:val="24"/>
        </w:rPr>
        <w:t>на 2022-2027</w:t>
      </w:r>
      <w:r>
        <w:rPr>
          <w:rFonts w:ascii="Times New Roman" w:hAnsi="Times New Roman"/>
          <w:sz w:val="24"/>
        </w:rPr>
        <w:t xml:space="preserve"> годы»</w:t>
      </w:r>
    </w:p>
    <w:p w14:paraId="54010000">
      <w:pPr>
        <w:widowControl w:val="0"/>
        <w:spacing w:after="0" w:line="240" w:lineRule="auto"/>
        <w:ind/>
        <w:jc w:val="right"/>
        <w:rPr>
          <w:rFonts w:ascii="Times New Roman" w:hAnsi="Times New Roman"/>
          <w:sz w:val="24"/>
        </w:rPr>
      </w:pPr>
    </w:p>
    <w:p w14:paraId="55010000">
      <w:pPr>
        <w:spacing w:after="0" w:line="240" w:lineRule="auto"/>
        <w:ind/>
        <w:jc w:val="center"/>
        <w:rPr>
          <w:rFonts w:ascii="Times New Roman" w:hAnsi="Times New Roman"/>
          <w:sz w:val="28"/>
        </w:rPr>
      </w:pPr>
    </w:p>
    <w:p w14:paraId="56010000">
      <w:pPr>
        <w:widowControl w:val="0"/>
        <w:ind/>
        <w:jc w:val="right"/>
        <w:outlineLvl w:val="1"/>
        <w:rPr>
          <w:rFonts w:ascii="Times New Roman" w:hAnsi="Times New Roman"/>
          <w:sz w:val="28"/>
        </w:rPr>
      </w:pPr>
    </w:p>
    <w:p w14:paraId="57010000">
      <w:pPr>
        <w:spacing w:after="0" w:line="240" w:lineRule="auto"/>
        <w:ind/>
        <w:jc w:val="center"/>
        <w:rPr>
          <w:rFonts w:ascii="Times New Roman" w:hAnsi="Times New Roman"/>
          <w:b w:val="1"/>
          <w:sz w:val="28"/>
        </w:rPr>
      </w:pPr>
      <w:r>
        <w:rPr>
          <w:rFonts w:ascii="Times New Roman" w:hAnsi="Times New Roman"/>
          <w:b w:val="1"/>
          <w:sz w:val="28"/>
        </w:rPr>
        <w:t>СОГЛАСИЕ</w:t>
      </w:r>
    </w:p>
    <w:p w14:paraId="58010000">
      <w:pPr>
        <w:spacing w:after="0" w:line="240" w:lineRule="auto"/>
        <w:ind/>
        <w:jc w:val="center"/>
        <w:rPr>
          <w:rFonts w:ascii="Times New Roman" w:hAnsi="Times New Roman"/>
          <w:b w:val="1"/>
          <w:sz w:val="28"/>
        </w:rPr>
      </w:pPr>
      <w:r>
        <w:rPr>
          <w:rFonts w:ascii="Times New Roman" w:hAnsi="Times New Roman"/>
          <w:b w:val="1"/>
          <w:sz w:val="28"/>
        </w:rPr>
        <w:t>на обработку персональных данных</w:t>
      </w:r>
    </w:p>
    <w:p w14:paraId="59010000">
      <w:pPr>
        <w:spacing w:after="0" w:line="240" w:lineRule="auto"/>
        <w:ind/>
        <w:jc w:val="both"/>
        <w:outlineLvl w:val="0"/>
        <w:rPr>
          <w:rFonts w:ascii="Times New Roman" w:hAnsi="Times New Roman"/>
          <w:sz w:val="28"/>
        </w:rPr>
      </w:pPr>
    </w:p>
    <w:p w14:paraId="5A010000">
      <w:pPr>
        <w:spacing w:after="0" w:line="240" w:lineRule="auto"/>
        <w:ind/>
        <w:jc w:val="both"/>
        <w:outlineLvl w:val="0"/>
        <w:rPr>
          <w:rFonts w:ascii="Times New Roman" w:hAnsi="Times New Roman"/>
          <w:sz w:val="24"/>
        </w:rPr>
      </w:pPr>
      <w:r>
        <w:rPr>
          <w:rFonts w:ascii="Times New Roman" w:hAnsi="Times New Roman"/>
          <w:sz w:val="24"/>
        </w:rPr>
        <w:t xml:space="preserve">               Я, ______________________________________________________________________</w:t>
      </w:r>
    </w:p>
    <w:p w14:paraId="5B010000">
      <w:pPr>
        <w:spacing w:after="0" w:line="240" w:lineRule="auto"/>
        <w:ind/>
        <w:jc w:val="center"/>
        <w:outlineLvl w:val="0"/>
        <w:rPr>
          <w:rFonts w:ascii="Times New Roman" w:hAnsi="Times New Roman"/>
        </w:rPr>
      </w:pPr>
      <w:r>
        <w:rPr>
          <w:rFonts w:ascii="Times New Roman" w:hAnsi="Times New Roman"/>
        </w:rPr>
        <w:t>(фамилия, имя, отчество)</w:t>
      </w:r>
    </w:p>
    <w:p w14:paraId="5C010000">
      <w:pPr>
        <w:spacing w:after="0" w:line="240" w:lineRule="auto"/>
        <w:ind/>
        <w:jc w:val="both"/>
        <w:outlineLvl w:val="0"/>
        <w:rPr>
          <w:rFonts w:ascii="Times New Roman" w:hAnsi="Times New Roman"/>
          <w:sz w:val="24"/>
        </w:rPr>
      </w:pPr>
      <w:r>
        <w:rPr>
          <w:rFonts w:ascii="Times New Roman" w:hAnsi="Times New Roman"/>
          <w:sz w:val="24"/>
        </w:rPr>
        <w:t>________________________________________________________________________________</w:t>
      </w:r>
    </w:p>
    <w:p w14:paraId="5D010000">
      <w:pPr>
        <w:spacing w:after="0" w:line="240" w:lineRule="auto"/>
        <w:ind/>
        <w:outlineLvl w:val="0"/>
        <w:rPr>
          <w:rFonts w:ascii="Times New Roman" w:hAnsi="Times New Roman"/>
          <w:sz w:val="24"/>
        </w:rPr>
      </w:pPr>
      <w:r>
        <w:rPr>
          <w:rFonts w:ascii="Times New Roman" w:hAnsi="Times New Roman"/>
          <w:sz w:val="24"/>
        </w:rPr>
        <w:t>зарегистрирован(а) по   адресу______________________________________________________</w:t>
      </w:r>
    </w:p>
    <w:p w14:paraId="5E010000">
      <w:pPr>
        <w:spacing w:after="0" w:line="240" w:lineRule="auto"/>
        <w:ind/>
        <w:jc w:val="both"/>
        <w:outlineLvl w:val="0"/>
        <w:rPr>
          <w:rFonts w:ascii="Times New Roman" w:hAnsi="Times New Roman"/>
          <w:sz w:val="24"/>
        </w:rPr>
      </w:pPr>
      <w:r>
        <w:rPr>
          <w:rFonts w:ascii="Times New Roman" w:hAnsi="Times New Roman"/>
          <w:sz w:val="24"/>
        </w:rPr>
        <w:t>________________________________________________________________________________</w:t>
      </w:r>
    </w:p>
    <w:p w14:paraId="5F010000">
      <w:pPr>
        <w:spacing w:after="0" w:line="240" w:lineRule="auto"/>
        <w:ind/>
        <w:outlineLvl w:val="0"/>
        <w:rPr>
          <w:rFonts w:ascii="Times New Roman" w:hAnsi="Times New Roman"/>
          <w:sz w:val="24"/>
        </w:rPr>
      </w:pPr>
      <w:r>
        <w:rPr>
          <w:rFonts w:ascii="Times New Roman" w:hAnsi="Times New Roman"/>
          <w:sz w:val="24"/>
        </w:rPr>
        <w:t>документ, удостоверяющий личность_______ ____________________________________ ____</w:t>
      </w:r>
    </w:p>
    <w:p w14:paraId="60010000">
      <w:pPr>
        <w:spacing w:after="0" w:line="240" w:lineRule="auto"/>
        <w:ind/>
        <w:jc w:val="both"/>
        <w:outlineLvl w:val="0"/>
        <w:rPr>
          <w:rFonts w:ascii="Times New Roman" w:hAnsi="Times New Roman"/>
          <w:sz w:val="24"/>
        </w:rPr>
      </w:pPr>
      <w:r>
        <w:rPr>
          <w:rFonts w:ascii="Times New Roman" w:hAnsi="Times New Roman"/>
          <w:sz w:val="24"/>
        </w:rPr>
        <w:t>________________________________________________________________________________</w:t>
      </w:r>
    </w:p>
    <w:p w14:paraId="61010000">
      <w:pPr>
        <w:spacing w:after="0" w:line="240" w:lineRule="auto"/>
        <w:ind/>
        <w:jc w:val="both"/>
        <w:outlineLvl w:val="0"/>
        <w:rPr>
          <w:rFonts w:ascii="Times New Roman" w:hAnsi="Times New Roman"/>
          <w:sz w:val="24"/>
        </w:rPr>
      </w:pPr>
      <w:r>
        <w:rPr>
          <w:rFonts w:ascii="Times New Roman" w:hAnsi="Times New Roman"/>
          <w:sz w:val="24"/>
        </w:rPr>
        <w:t>________________________________________________________________________________</w:t>
      </w:r>
    </w:p>
    <w:p w14:paraId="62010000">
      <w:pPr>
        <w:spacing w:after="0" w:line="240" w:lineRule="auto"/>
        <w:ind/>
        <w:jc w:val="both"/>
        <w:outlineLvl w:val="0"/>
        <w:rPr>
          <w:rFonts w:ascii="Times New Roman" w:hAnsi="Times New Roman"/>
          <w:sz w:val="24"/>
        </w:rPr>
      </w:pPr>
      <w:r>
        <w:rPr>
          <w:rFonts w:ascii="Times New Roman" w:hAnsi="Times New Roman"/>
          <w:sz w:val="24"/>
        </w:rPr>
        <w:t xml:space="preserve">              (наименование документа, серия, номер, дата выдачи и орган, выдавший его)</w:t>
      </w:r>
    </w:p>
    <w:p w14:paraId="63010000">
      <w:pPr>
        <w:spacing w:after="0" w:line="240" w:lineRule="auto"/>
        <w:ind w:firstLine="850" w:left="0"/>
        <w:jc w:val="both"/>
        <w:rPr>
          <w:rFonts w:ascii="Times New Roman" w:hAnsi="Times New Roman"/>
          <w:sz w:val="24"/>
        </w:rPr>
      </w:pPr>
      <w:r>
        <w:rPr>
          <w:rFonts w:ascii="Times New Roman" w:hAnsi="Times New Roman"/>
          <w:sz w:val="24"/>
        </w:rPr>
        <w:t xml:space="preserve">В соответствии с </w:t>
      </w:r>
      <w:r>
        <w:rPr>
          <w:rFonts w:ascii="Times New Roman" w:hAnsi="Times New Roman"/>
          <w:sz w:val="24"/>
        </w:rPr>
        <w:fldChar w:fldCharType="begin"/>
      </w:r>
      <w:r>
        <w:rPr>
          <w:rFonts w:ascii="Times New Roman" w:hAnsi="Times New Roman"/>
          <w:sz w:val="24"/>
        </w:rPr>
        <w:instrText>HYPERLINK "consultantplus://offline/ref=31D995393528223321598AEAD3B982A7414D919F141EC925ACA31782670FF9F8D60B0D14D6884F710D13E"</w:instrText>
      </w:r>
      <w:r>
        <w:rPr>
          <w:rFonts w:ascii="Times New Roman" w:hAnsi="Times New Roman"/>
          <w:sz w:val="24"/>
        </w:rPr>
        <w:fldChar w:fldCharType="separate"/>
      </w:r>
      <w:r>
        <w:rPr>
          <w:rFonts w:ascii="Times New Roman" w:hAnsi="Times New Roman"/>
          <w:sz w:val="24"/>
        </w:rPr>
        <w:t>пунктом 4 статьи 9</w:t>
      </w:r>
      <w:r>
        <w:rPr>
          <w:rFonts w:ascii="Times New Roman" w:hAnsi="Times New Roman"/>
          <w:sz w:val="24"/>
        </w:rPr>
        <w:fldChar w:fldCharType="end"/>
      </w:r>
      <w:r>
        <w:rPr>
          <w:rFonts w:ascii="Times New Roman" w:hAnsi="Times New Roman"/>
          <w:sz w:val="24"/>
        </w:rPr>
        <w:t xml:space="preserve"> Федерального закона от 27</w:t>
      </w:r>
      <w:r>
        <w:rPr>
          <w:rFonts w:ascii="Times New Roman" w:hAnsi="Times New Roman"/>
          <w:sz w:val="24"/>
        </w:rPr>
        <w:t xml:space="preserve"> июля </w:t>
      </w:r>
      <w:r>
        <w:rPr>
          <w:rFonts w:ascii="Times New Roman" w:hAnsi="Times New Roman"/>
          <w:sz w:val="24"/>
        </w:rPr>
        <w:t>2006</w:t>
      </w:r>
      <w:r>
        <w:rPr>
          <w:rFonts w:ascii="Times New Roman" w:hAnsi="Times New Roman"/>
          <w:sz w:val="24"/>
        </w:rPr>
        <w:t xml:space="preserve"> года №</w:t>
      </w:r>
      <w:r>
        <w:rPr>
          <w:rFonts w:ascii="Times New Roman" w:hAnsi="Times New Roman"/>
          <w:sz w:val="24"/>
        </w:rPr>
        <w:t xml:space="preserve"> 152-ФЗ «О персональных данных» даю </w:t>
      </w:r>
      <w:r>
        <w:rPr>
          <w:rFonts w:ascii="Times New Roman" w:hAnsi="Times New Roman"/>
          <w:sz w:val="24"/>
        </w:rPr>
        <w:t xml:space="preserve">согласие администрации Беловского муниципального </w:t>
      </w:r>
      <w:r>
        <w:rPr>
          <w:rFonts w:ascii="Times New Roman" w:hAnsi="Times New Roman"/>
          <w:sz w:val="24"/>
        </w:rPr>
        <w:t>округа</w:t>
      </w:r>
      <w:r>
        <w:rPr>
          <w:rFonts w:ascii="Times New Roman" w:hAnsi="Times New Roman"/>
          <w:sz w:val="24"/>
        </w:rPr>
        <w:t xml:space="preserve"> (6526</w:t>
      </w:r>
      <w:r>
        <w:rPr>
          <w:rFonts w:ascii="Times New Roman" w:hAnsi="Times New Roman"/>
          <w:sz w:val="24"/>
        </w:rPr>
        <w:t>00</w:t>
      </w:r>
      <w:r>
        <w:rPr>
          <w:rFonts w:ascii="Times New Roman" w:hAnsi="Times New Roman"/>
          <w:sz w:val="24"/>
        </w:rPr>
        <w:t>, Кемеровская область</w:t>
      </w:r>
      <w:r>
        <w:rPr>
          <w:rFonts w:ascii="Times New Roman" w:hAnsi="Times New Roman"/>
          <w:sz w:val="24"/>
        </w:rPr>
        <w:t xml:space="preserve"> - Кузбасс</w:t>
      </w:r>
      <w:r>
        <w:rPr>
          <w:rFonts w:ascii="Times New Roman" w:hAnsi="Times New Roman"/>
          <w:sz w:val="24"/>
        </w:rPr>
        <w:t xml:space="preserve">, </w:t>
      </w:r>
      <w:r>
        <w:rPr>
          <w:rFonts w:ascii="Times New Roman" w:hAnsi="Times New Roman"/>
          <w:sz w:val="24"/>
        </w:rPr>
        <w:t xml:space="preserve">г. </w:t>
      </w:r>
      <w:r>
        <w:rPr>
          <w:rFonts w:ascii="Times New Roman" w:hAnsi="Times New Roman"/>
          <w:sz w:val="24"/>
        </w:rPr>
        <w:t>Белов</w:t>
      </w:r>
      <w:r>
        <w:rPr>
          <w:rFonts w:ascii="Times New Roman" w:hAnsi="Times New Roman"/>
          <w:sz w:val="24"/>
        </w:rPr>
        <w:t>о</w:t>
      </w:r>
      <w:r>
        <w:rPr>
          <w:rFonts w:ascii="Times New Roman" w:hAnsi="Times New Roman"/>
          <w:sz w:val="24"/>
        </w:rPr>
        <w:t xml:space="preserve">, ул. </w:t>
      </w:r>
      <w:r>
        <w:rPr>
          <w:rFonts w:ascii="Times New Roman" w:hAnsi="Times New Roman"/>
          <w:sz w:val="24"/>
        </w:rPr>
        <w:t>Ленина</w:t>
      </w:r>
      <w:r>
        <w:rPr>
          <w:rFonts w:ascii="Times New Roman" w:hAnsi="Times New Roman"/>
          <w:sz w:val="24"/>
        </w:rPr>
        <w:t xml:space="preserve">, </w:t>
      </w:r>
      <w:r>
        <w:rPr>
          <w:rFonts w:ascii="Times New Roman" w:hAnsi="Times New Roman"/>
          <w:sz w:val="24"/>
        </w:rPr>
        <w:t>10</w:t>
      </w:r>
      <w:r>
        <w:rPr>
          <w:rFonts w:ascii="Times New Roman" w:hAnsi="Times New Roman"/>
          <w:sz w:val="24"/>
        </w:rPr>
        <w:t xml:space="preserve">) </w:t>
      </w:r>
      <w:r>
        <w:rPr>
          <w:rFonts w:ascii="Times New Roman" w:hAnsi="Times New Roman"/>
          <w:sz w:val="24"/>
        </w:rPr>
        <w:t>на обработку моих персональных данных, а именно:</w:t>
      </w:r>
    </w:p>
    <w:p w14:paraId="64010000">
      <w:pPr>
        <w:spacing w:after="0" w:line="240" w:lineRule="auto"/>
        <w:ind/>
        <w:jc w:val="both"/>
        <w:rPr>
          <w:rFonts w:ascii="Times New Roman" w:hAnsi="Times New Roman"/>
          <w:sz w:val="24"/>
        </w:rPr>
      </w:pPr>
      <w:r>
        <w:rPr>
          <w:rFonts w:ascii="Times New Roman" w:hAnsi="Times New Roman"/>
          <w:sz w:val="24"/>
        </w:rPr>
        <w:t>фамилия, имя, отчество, дата и место рождения, гражданство;</w:t>
      </w:r>
    </w:p>
    <w:p w14:paraId="65010000">
      <w:pPr>
        <w:spacing w:after="0" w:line="240" w:lineRule="auto"/>
        <w:ind/>
        <w:jc w:val="both"/>
        <w:rPr>
          <w:rFonts w:ascii="Times New Roman" w:hAnsi="Times New Roman"/>
          <w:sz w:val="24"/>
        </w:rPr>
      </w:pPr>
      <w:r>
        <w:rPr>
          <w:rFonts w:ascii="Times New Roman" w:hAnsi="Times New Roman"/>
          <w:sz w:val="24"/>
        </w:rPr>
        <w:t>адрес регистрации и фактического проживания;</w:t>
      </w:r>
    </w:p>
    <w:p w14:paraId="66010000">
      <w:pPr>
        <w:spacing w:after="0" w:line="240" w:lineRule="auto"/>
        <w:ind/>
        <w:jc w:val="both"/>
        <w:rPr>
          <w:rFonts w:ascii="Times New Roman" w:hAnsi="Times New Roman"/>
          <w:sz w:val="24"/>
        </w:rPr>
      </w:pPr>
      <w:r>
        <w:rPr>
          <w:rFonts w:ascii="Times New Roman" w:hAnsi="Times New Roman"/>
          <w:sz w:val="24"/>
        </w:rPr>
        <w:t>номер телефона;</w:t>
      </w:r>
    </w:p>
    <w:p w14:paraId="67010000">
      <w:pPr>
        <w:spacing w:after="0" w:line="240" w:lineRule="auto"/>
        <w:ind/>
        <w:jc w:val="both"/>
        <w:rPr>
          <w:rFonts w:ascii="Times New Roman" w:hAnsi="Times New Roman"/>
          <w:sz w:val="24"/>
        </w:rPr>
      </w:pPr>
      <w:r>
        <w:rPr>
          <w:rFonts w:ascii="Times New Roman" w:hAnsi="Times New Roman"/>
          <w:sz w:val="24"/>
        </w:rPr>
        <w:t>паспорт (серия, номер, кем и когда выдан);</w:t>
      </w:r>
    </w:p>
    <w:p w14:paraId="68010000">
      <w:pPr>
        <w:spacing w:after="0" w:line="240" w:lineRule="auto"/>
        <w:ind/>
        <w:jc w:val="both"/>
        <w:rPr>
          <w:rFonts w:ascii="Times New Roman" w:hAnsi="Times New Roman"/>
          <w:sz w:val="24"/>
        </w:rPr>
      </w:pPr>
      <w:r>
        <w:rPr>
          <w:rFonts w:ascii="Times New Roman" w:hAnsi="Times New Roman"/>
          <w:sz w:val="24"/>
        </w:rPr>
        <w:t>образование (когда и какие образовательные учреждения закончил, квалификация по диплому)</w:t>
      </w:r>
    </w:p>
    <w:p w14:paraId="69010000">
      <w:pPr>
        <w:spacing w:after="0" w:line="240" w:lineRule="auto"/>
        <w:ind w:firstLine="850" w:left="0"/>
        <w:jc w:val="both"/>
        <w:rPr>
          <w:rFonts w:ascii="Times New Roman" w:hAnsi="Times New Roman"/>
          <w:sz w:val="24"/>
        </w:rPr>
      </w:pPr>
      <w:r>
        <w:rPr>
          <w:rFonts w:ascii="Times New Roman" w:hAnsi="Times New Roman"/>
          <w:sz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а также осуществление любых иных действий с моими персональными данными с учетом федерального законодательства.</w:t>
      </w:r>
    </w:p>
    <w:p w14:paraId="6A010000">
      <w:pPr>
        <w:spacing w:after="0" w:before="280" w:line="240" w:lineRule="auto"/>
        <w:ind/>
        <w:jc w:val="both"/>
        <w:rPr>
          <w:rFonts w:ascii="Times New Roman" w:hAnsi="Times New Roman"/>
          <w:sz w:val="24"/>
        </w:rPr>
      </w:pPr>
      <w:r>
        <w:rPr>
          <w:rFonts w:ascii="Times New Roman" w:hAnsi="Times New Roman"/>
          <w:sz w:val="24"/>
        </w:rPr>
        <w:t>Настоящее согласие действует со дня его подписания до дня отзыва в письменной форме.</w:t>
      </w:r>
    </w:p>
    <w:p w14:paraId="6B010000">
      <w:pPr>
        <w:spacing w:after="0" w:line="240" w:lineRule="auto"/>
        <w:ind/>
        <w:jc w:val="both"/>
        <w:rPr>
          <w:rFonts w:ascii="Times New Roman" w:hAnsi="Times New Roman"/>
          <w:sz w:val="24"/>
        </w:rPr>
      </w:pPr>
    </w:p>
    <w:p w14:paraId="6C010000">
      <w:pPr>
        <w:spacing w:after="0" w:line="240" w:lineRule="auto"/>
        <w:ind/>
        <w:jc w:val="both"/>
        <w:outlineLvl w:val="0"/>
        <w:rPr>
          <w:rFonts w:ascii="Times New Roman" w:hAnsi="Times New Roman"/>
          <w:sz w:val="24"/>
        </w:rPr>
      </w:pPr>
      <w:r>
        <w:rPr>
          <w:rFonts w:ascii="Times New Roman" w:hAnsi="Times New Roman"/>
          <w:sz w:val="24"/>
        </w:rPr>
        <w:t xml:space="preserve">    ______________________   ______________________________________________</w:t>
      </w:r>
    </w:p>
    <w:p w14:paraId="6D010000">
      <w:pPr>
        <w:spacing w:after="0" w:line="240" w:lineRule="auto"/>
        <w:ind/>
        <w:jc w:val="both"/>
        <w:outlineLvl w:val="0"/>
        <w:rPr>
          <w:rFonts w:ascii="Times New Roman" w:hAnsi="Times New Roman"/>
          <w:sz w:val="24"/>
        </w:rPr>
      </w:pPr>
      <w:r>
        <w:rPr>
          <w:rFonts w:ascii="Times New Roman" w:hAnsi="Times New Roman"/>
          <w:sz w:val="24"/>
        </w:rPr>
        <w:t xml:space="preserve">           (подпись)                                              (расшифровка подписи - ФИО)</w:t>
      </w:r>
    </w:p>
    <w:p w14:paraId="6E010000">
      <w:pPr>
        <w:ind/>
        <w:jc w:val="center"/>
        <w:rPr>
          <w:rFonts w:ascii="Times New Roman" w:hAnsi="Times New Roman"/>
          <w:b w:val="1"/>
          <w:sz w:val="28"/>
        </w:rPr>
      </w:pPr>
    </w:p>
    <w:p w14:paraId="6F010000">
      <w:pPr>
        <w:ind/>
        <w:jc w:val="center"/>
        <w:rPr>
          <w:rFonts w:ascii="Times New Roman" w:hAnsi="Times New Roman"/>
          <w:b w:val="1"/>
          <w:sz w:val="28"/>
        </w:rPr>
      </w:pPr>
    </w:p>
    <w:p w14:paraId="70010000">
      <w:pPr>
        <w:ind/>
        <w:jc w:val="center"/>
        <w:rPr>
          <w:rFonts w:ascii="Times New Roman" w:hAnsi="Times New Roman"/>
          <w:b w:val="1"/>
          <w:sz w:val="28"/>
        </w:rPr>
      </w:pPr>
    </w:p>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8" w:type="paragraph">
    <w:name w:val="toc 2"/>
    <w:next w:val="Style_4"/>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toc 4"/>
    <w:next w:val="Style_4"/>
    <w:link w:val="Style_9_ch"/>
    <w:uiPriority w:val="39"/>
    <w:pPr>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toc 6"/>
    <w:next w:val="Style_4"/>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4"/>
    <w:link w:val="Style_11_ch"/>
    <w:uiPriority w:val="39"/>
    <w:pPr>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Основной текст4"/>
    <w:basedOn w:val="Style_13"/>
    <w:link w:val="Style_12_ch"/>
    <w:rPr>
      <w:color w:val="000000"/>
      <w:spacing w:val="0"/>
      <w:sz w:val="26"/>
      <w:highlight w:val="white"/>
    </w:rPr>
  </w:style>
  <w:style w:styleId="Style_12_ch" w:type="character">
    <w:name w:val="Основной текст4"/>
    <w:basedOn w:val="Style_13_ch"/>
    <w:link w:val="Style_12"/>
    <w:rPr>
      <w:color w:val="000000"/>
      <w:spacing w:val="0"/>
      <w:sz w:val="26"/>
      <w:highlight w:val="white"/>
    </w:rPr>
  </w:style>
  <w:style w:styleId="Style_2" w:type="paragraph">
    <w:name w:val="Без интервала1"/>
    <w:link w:val="Style_2_ch"/>
    <w:pPr>
      <w:spacing w:after="0" w:line="240" w:lineRule="auto"/>
      <w:ind/>
    </w:pPr>
    <w:rPr>
      <w:rFonts w:ascii="Calibri" w:hAnsi="Calibri"/>
    </w:rPr>
  </w:style>
  <w:style w:styleId="Style_2_ch" w:type="character">
    <w:name w:val="Без интервала1"/>
    <w:link w:val="Style_2"/>
    <w:rPr>
      <w:rFonts w:ascii="Calibri" w:hAnsi="Calibri"/>
    </w:rPr>
  </w:style>
  <w:style w:styleId="Style_14" w:type="paragraph">
    <w:name w:val="Подпись к картинке"/>
    <w:basedOn w:val="Style_4"/>
    <w:link w:val="Style_14_ch"/>
    <w:pPr>
      <w:widowControl w:val="0"/>
      <w:spacing w:after="0" w:line="240" w:lineRule="atLeast"/>
      <w:ind/>
    </w:pPr>
    <w:rPr>
      <w:spacing w:val="4"/>
      <w:highlight w:val="white"/>
    </w:rPr>
  </w:style>
  <w:style w:styleId="Style_14_ch" w:type="character">
    <w:name w:val="Подпись к картинке"/>
    <w:basedOn w:val="Style_4_ch"/>
    <w:link w:val="Style_14"/>
    <w:rPr>
      <w:spacing w:val="4"/>
      <w:highlight w:val="white"/>
    </w:rPr>
  </w:style>
  <w:style w:styleId="Style_15" w:type="paragraph">
    <w:name w:val="Endnote"/>
    <w:link w:val="Style_15_ch"/>
    <w:pPr>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basedOn w:val="Style_4"/>
    <w:next w:val="Style_4"/>
    <w:link w:val="Style_16_ch"/>
    <w:uiPriority w:val="9"/>
    <w:qFormat/>
    <w:pPr>
      <w:keepNext w:val="1"/>
      <w:spacing w:after="0" w:line="240" w:lineRule="auto"/>
      <w:ind w:firstLine="0" w:left="-993" w:right="-766"/>
      <w:outlineLvl w:val="2"/>
    </w:pPr>
    <w:rPr>
      <w:rFonts w:ascii="Times New Roman" w:hAnsi="Times New Roman"/>
      <w:b w:val="1"/>
      <w:sz w:val="56"/>
    </w:rPr>
  </w:style>
  <w:style w:styleId="Style_16_ch" w:type="character">
    <w:name w:val="heading 3"/>
    <w:basedOn w:val="Style_4_ch"/>
    <w:link w:val="Style_16"/>
    <w:rPr>
      <w:rFonts w:ascii="Times New Roman" w:hAnsi="Times New Roman"/>
      <w:b w:val="1"/>
      <w:sz w:val="56"/>
    </w:rPr>
  </w:style>
  <w:style w:styleId="Style_17" w:type="paragraph">
    <w:name w:val="ConsNonformat"/>
    <w:link w:val="Style_17_ch"/>
    <w:pPr>
      <w:widowControl w:val="0"/>
      <w:spacing w:after="0" w:line="240" w:lineRule="auto"/>
      <w:ind/>
    </w:pPr>
    <w:rPr>
      <w:rFonts w:ascii="Courier New" w:hAnsi="Courier New"/>
      <w:sz w:val="20"/>
    </w:rPr>
  </w:style>
  <w:style w:styleId="Style_17_ch" w:type="character">
    <w:name w:val="ConsNonformat"/>
    <w:link w:val="Style_17"/>
    <w:rPr>
      <w:rFonts w:ascii="Courier New" w:hAnsi="Courier New"/>
      <w:sz w:val="20"/>
    </w:rPr>
  </w:style>
  <w:style w:styleId="Style_1" w:type="paragraph">
    <w:name w:val="ConsPlusNormal"/>
    <w:link w:val="Style_1_ch"/>
    <w:pPr>
      <w:spacing w:after="0" w:line="240" w:lineRule="auto"/>
      <w:ind w:firstLine="720" w:left="0"/>
    </w:pPr>
    <w:rPr>
      <w:rFonts w:ascii="Arial" w:hAnsi="Arial"/>
      <w:sz w:val="20"/>
    </w:rPr>
  </w:style>
  <w:style w:styleId="Style_1_ch" w:type="character">
    <w:name w:val="ConsPlusNormal"/>
    <w:link w:val="Style_1"/>
    <w:rPr>
      <w:rFonts w:ascii="Arial" w:hAnsi="Arial"/>
      <w:sz w:val="20"/>
    </w:rPr>
  </w:style>
  <w:style w:styleId="Style_18" w:type="paragraph">
    <w:name w:val="Font Style11"/>
    <w:basedOn w:val="Style_19"/>
    <w:link w:val="Style_18_ch"/>
    <w:rPr>
      <w:rFonts w:ascii="Courier New" w:hAnsi="Courier New"/>
      <w:sz w:val="26"/>
    </w:rPr>
  </w:style>
  <w:style w:styleId="Style_18_ch" w:type="character">
    <w:name w:val="Font Style11"/>
    <w:basedOn w:val="Style_19_ch"/>
    <w:link w:val="Style_18"/>
    <w:rPr>
      <w:rFonts w:ascii="Courier New" w:hAnsi="Courier New"/>
      <w:sz w:val="26"/>
    </w:rPr>
  </w:style>
  <w:style w:styleId="Style_3" w:type="paragraph">
    <w:name w:val="List Paragraph"/>
    <w:basedOn w:val="Style_4"/>
    <w:link w:val="Style_3_ch"/>
    <w:pPr>
      <w:spacing w:after="0" w:line="240" w:lineRule="auto"/>
      <w:ind w:firstLine="0" w:left="720"/>
      <w:contextualSpacing w:val="1"/>
    </w:pPr>
    <w:rPr>
      <w:rFonts w:ascii="Courier New" w:hAnsi="Courier New"/>
      <w:sz w:val="28"/>
    </w:rPr>
  </w:style>
  <w:style w:styleId="Style_3_ch" w:type="character">
    <w:name w:val="List Paragraph"/>
    <w:basedOn w:val="Style_4_ch"/>
    <w:link w:val="Style_3"/>
    <w:rPr>
      <w:rFonts w:ascii="Courier New" w:hAnsi="Courier New"/>
      <w:sz w:val="28"/>
    </w:rPr>
  </w:style>
  <w:style w:styleId="Style_20" w:type="paragraph">
    <w:name w:val="Обычный1"/>
    <w:link w:val="Style_20_ch"/>
    <w:pPr>
      <w:spacing w:after="0" w:line="240" w:lineRule="auto"/>
      <w:ind/>
    </w:pPr>
    <w:rPr>
      <w:rFonts w:ascii="Times New Roman" w:hAnsi="Times New Roman"/>
      <w:sz w:val="24"/>
    </w:rPr>
  </w:style>
  <w:style w:styleId="Style_20_ch" w:type="character">
    <w:name w:val="Обычный1"/>
    <w:link w:val="Style_20"/>
    <w:rPr>
      <w:rFonts w:ascii="Times New Roman" w:hAnsi="Times New Roman"/>
      <w:sz w:val="24"/>
    </w:rPr>
  </w:style>
  <w:style w:styleId="Style_21" w:type="paragraph">
    <w:name w:val="page number"/>
    <w:basedOn w:val="Style_19"/>
    <w:link w:val="Style_21_ch"/>
  </w:style>
  <w:style w:styleId="Style_21_ch" w:type="character">
    <w:name w:val="page number"/>
    <w:basedOn w:val="Style_19_ch"/>
    <w:link w:val="Style_21"/>
  </w:style>
  <w:style w:styleId="Style_22" w:type="paragraph">
    <w:name w:val="ConsPlusNonformat"/>
    <w:link w:val="Style_22_ch"/>
    <w:pPr>
      <w:widowControl w:val="0"/>
      <w:spacing w:after="0" w:line="240" w:lineRule="auto"/>
      <w:ind/>
    </w:pPr>
    <w:rPr>
      <w:rFonts w:ascii="Courier New" w:hAnsi="Courier New"/>
      <w:sz w:val="20"/>
    </w:rPr>
  </w:style>
  <w:style w:styleId="Style_22_ch" w:type="character">
    <w:name w:val="ConsPlusNonformat"/>
    <w:link w:val="Style_22"/>
    <w:rPr>
      <w:rFonts w:ascii="Courier New" w:hAnsi="Courier New"/>
      <w:sz w:val="20"/>
    </w:rPr>
  </w:style>
  <w:style w:styleId="Style_23" w:type="paragraph">
    <w:name w:val="Body Text 2"/>
    <w:basedOn w:val="Style_4"/>
    <w:link w:val="Style_23_ch"/>
    <w:pPr>
      <w:spacing w:after="0" w:line="240" w:lineRule="auto"/>
      <w:ind/>
    </w:pPr>
    <w:rPr>
      <w:rFonts w:ascii="Times New Roman" w:hAnsi="Times New Roman"/>
      <w:b w:val="1"/>
      <w:color w:val="3366FF"/>
      <w:sz w:val="28"/>
    </w:rPr>
  </w:style>
  <w:style w:styleId="Style_23_ch" w:type="character">
    <w:name w:val="Body Text 2"/>
    <w:basedOn w:val="Style_4_ch"/>
    <w:link w:val="Style_23"/>
    <w:rPr>
      <w:rFonts w:ascii="Times New Roman" w:hAnsi="Times New Roman"/>
      <w:b w:val="1"/>
      <w:color w:val="3366FF"/>
      <w:sz w:val="28"/>
    </w:rPr>
  </w:style>
  <w:style w:styleId="Style_24" w:type="paragraph">
    <w:name w:val="Основной текст1"/>
    <w:basedOn w:val="Style_13"/>
    <w:link w:val="Style_24_ch"/>
    <w:rPr>
      <w:color w:val="000000"/>
      <w:spacing w:val="0"/>
      <w:sz w:val="26"/>
      <w:highlight w:val="white"/>
    </w:rPr>
  </w:style>
  <w:style w:styleId="Style_24_ch" w:type="character">
    <w:name w:val="Основной текст1"/>
    <w:basedOn w:val="Style_13_ch"/>
    <w:link w:val="Style_24"/>
    <w:rPr>
      <w:color w:val="000000"/>
      <w:spacing w:val="0"/>
      <w:sz w:val="26"/>
      <w:highlight w:val="white"/>
    </w:rPr>
  </w:style>
  <w:style w:styleId="Style_19" w:type="paragraph">
    <w:name w:val="Default Paragraph Font"/>
    <w:link w:val="Style_19_ch"/>
  </w:style>
  <w:style w:styleId="Style_19_ch" w:type="character">
    <w:name w:val="Default Paragraph Font"/>
    <w:link w:val="Style_19"/>
  </w:style>
  <w:style w:styleId="Style_25" w:type="paragraph">
    <w:name w:val="ConsPlusTitle"/>
    <w:link w:val="Style_25_ch"/>
    <w:pPr>
      <w:widowControl w:val="0"/>
      <w:spacing w:after="0" w:line="240" w:lineRule="auto"/>
      <w:ind/>
    </w:pPr>
    <w:rPr>
      <w:rFonts w:ascii="Calibri" w:hAnsi="Calibri"/>
      <w:b w:val="1"/>
    </w:rPr>
  </w:style>
  <w:style w:styleId="Style_25_ch" w:type="character">
    <w:name w:val="ConsPlusTitle"/>
    <w:link w:val="Style_25"/>
    <w:rPr>
      <w:rFonts w:ascii="Calibri" w:hAnsi="Calibri"/>
      <w:b w:val="1"/>
    </w:rPr>
  </w:style>
  <w:style w:styleId="Style_26" w:type="paragraph">
    <w:name w:val="toc 3"/>
    <w:next w:val="Style_4"/>
    <w:link w:val="Style_26_ch"/>
    <w:uiPriority w:val="39"/>
    <w:pPr>
      <w:ind w:firstLine="0" w:left="400"/>
      <w:jc w:val="left"/>
    </w:pPr>
    <w:rPr>
      <w:rFonts w:ascii="XO Thames" w:hAnsi="XO Thames"/>
      <w:sz w:val="28"/>
    </w:rPr>
  </w:style>
  <w:style w:styleId="Style_26_ch" w:type="character">
    <w:name w:val="toc 3"/>
    <w:link w:val="Style_26"/>
    <w:rPr>
      <w:rFonts w:ascii="XO Thames" w:hAnsi="XO Thames"/>
      <w:sz w:val="28"/>
    </w:rPr>
  </w:style>
  <w:style w:styleId="Style_27" w:type="paragraph">
    <w:name w:val="Основной текст + Интервал 0 pt"/>
    <w:basedOn w:val="Style_13"/>
    <w:link w:val="Style_27_ch"/>
    <w:rPr>
      <w:color w:val="000000"/>
      <w:spacing w:val="10"/>
      <w:sz w:val="26"/>
      <w:highlight w:val="white"/>
    </w:rPr>
  </w:style>
  <w:style w:styleId="Style_27_ch" w:type="character">
    <w:name w:val="Основной текст + Интервал 0 pt"/>
    <w:basedOn w:val="Style_13_ch"/>
    <w:link w:val="Style_27"/>
    <w:rPr>
      <w:color w:val="000000"/>
      <w:spacing w:val="10"/>
      <w:sz w:val="26"/>
      <w:highlight w:val="white"/>
    </w:rPr>
  </w:style>
  <w:style w:styleId="Style_28" w:type="paragraph">
    <w:name w:val="Emphasis"/>
    <w:basedOn w:val="Style_19"/>
    <w:link w:val="Style_28_ch"/>
    <w:rPr>
      <w:i w:val="1"/>
    </w:rPr>
  </w:style>
  <w:style w:styleId="Style_28_ch" w:type="character">
    <w:name w:val="Emphasis"/>
    <w:basedOn w:val="Style_19_ch"/>
    <w:link w:val="Style_28"/>
    <w:rPr>
      <w:i w:val="1"/>
    </w:rPr>
  </w:style>
  <w:style w:styleId="Style_29" w:type="paragraph">
    <w:name w:val="footnote reference"/>
    <w:link w:val="Style_29_ch"/>
    <w:rPr>
      <w:vertAlign w:val="superscript"/>
    </w:rPr>
  </w:style>
  <w:style w:styleId="Style_29_ch" w:type="character">
    <w:name w:val="footnote reference"/>
    <w:link w:val="Style_29"/>
    <w:rPr>
      <w:vertAlign w:val="superscript"/>
    </w:rPr>
  </w:style>
  <w:style w:styleId="Style_30" w:type="paragraph">
    <w:name w:val="heading 5"/>
    <w:next w:val="Style_4"/>
    <w:link w:val="Style_30_ch"/>
    <w:uiPriority w:val="9"/>
    <w:qFormat/>
    <w:pPr>
      <w:spacing w:after="120" w:before="120"/>
      <w:ind/>
      <w:jc w:val="both"/>
      <w:outlineLvl w:val="4"/>
    </w:pPr>
    <w:rPr>
      <w:rFonts w:ascii="XO Thames" w:hAnsi="XO Thames"/>
      <w:b w:val="1"/>
      <w:sz w:val="22"/>
    </w:rPr>
  </w:style>
  <w:style w:styleId="Style_30_ch" w:type="character">
    <w:name w:val="heading 5"/>
    <w:link w:val="Style_30"/>
    <w:rPr>
      <w:rFonts w:ascii="XO Thames" w:hAnsi="XO Thames"/>
      <w:b w:val="1"/>
      <w:sz w:val="22"/>
    </w:rPr>
  </w:style>
  <w:style w:styleId="Style_31" w:type="paragraph">
    <w:name w:val="heading 1"/>
    <w:basedOn w:val="Style_4"/>
    <w:next w:val="Style_4"/>
    <w:link w:val="Style_31_ch"/>
    <w:uiPriority w:val="9"/>
    <w:qFormat/>
    <w:pPr>
      <w:keepNext w:val="1"/>
      <w:spacing w:after="0" w:line="240" w:lineRule="auto"/>
      <w:ind/>
      <w:outlineLvl w:val="0"/>
    </w:pPr>
    <w:rPr>
      <w:rFonts w:ascii="Times New Roman" w:hAnsi="Times New Roman"/>
      <w:b w:val="1"/>
      <w:sz w:val="40"/>
    </w:rPr>
  </w:style>
  <w:style w:styleId="Style_31_ch" w:type="character">
    <w:name w:val="heading 1"/>
    <w:basedOn w:val="Style_4_ch"/>
    <w:link w:val="Style_31"/>
    <w:rPr>
      <w:rFonts w:ascii="Times New Roman" w:hAnsi="Times New Roman"/>
      <w:b w:val="1"/>
      <w:sz w:val="40"/>
    </w:rPr>
  </w:style>
  <w:style w:styleId="Style_32" w:type="paragraph">
    <w:name w:val="Hyperlink"/>
    <w:basedOn w:val="Style_19"/>
    <w:link w:val="Style_32_ch"/>
    <w:rPr>
      <w:color w:themeColor="hyperlink" w:val="0000FF"/>
      <w:u w:val="single"/>
    </w:rPr>
  </w:style>
  <w:style w:styleId="Style_32_ch" w:type="character">
    <w:name w:val="Hyperlink"/>
    <w:basedOn w:val="Style_19_ch"/>
    <w:link w:val="Style_32"/>
    <w:rPr>
      <w:color w:themeColor="hyperlink" w:val="0000FF"/>
      <w:u w:val="single"/>
    </w:rPr>
  </w:style>
  <w:style w:styleId="Style_33" w:type="paragraph">
    <w:name w:val="Footnote"/>
    <w:basedOn w:val="Style_4"/>
    <w:link w:val="Style_33_ch"/>
    <w:pPr>
      <w:spacing w:after="0" w:line="240" w:lineRule="auto"/>
      <w:ind/>
    </w:pPr>
    <w:rPr>
      <w:rFonts w:ascii="Calibri" w:hAnsi="Calibri"/>
      <w:sz w:val="20"/>
    </w:rPr>
  </w:style>
  <w:style w:styleId="Style_33_ch" w:type="character">
    <w:name w:val="Footnote"/>
    <w:basedOn w:val="Style_4_ch"/>
    <w:link w:val="Style_33"/>
    <w:rPr>
      <w:rFonts w:ascii="Calibri" w:hAnsi="Calibri"/>
      <w:sz w:val="20"/>
    </w:rPr>
  </w:style>
  <w:style w:styleId="Style_34" w:type="paragraph">
    <w:name w:val="toc 1"/>
    <w:next w:val="Style_4"/>
    <w:link w:val="Style_34_ch"/>
    <w:uiPriority w:val="39"/>
    <w:pPr>
      <w:ind w:firstLine="0" w:left="0"/>
      <w:jc w:val="left"/>
    </w:pPr>
    <w:rPr>
      <w:rFonts w:ascii="XO Thames" w:hAnsi="XO Thames"/>
      <w:b w:val="1"/>
      <w:sz w:val="28"/>
    </w:rPr>
  </w:style>
  <w:style w:styleId="Style_34_ch" w:type="character">
    <w:name w:val="toc 1"/>
    <w:link w:val="Style_34"/>
    <w:rPr>
      <w:rFonts w:ascii="XO Thames" w:hAnsi="XO Thames"/>
      <w:b w:val="1"/>
      <w:sz w:val="28"/>
    </w:rPr>
  </w:style>
  <w:style w:styleId="Style_35" w:type="paragraph">
    <w:name w:val="Header and Footer"/>
    <w:link w:val="Style_35_ch"/>
    <w:pPr>
      <w:spacing w:line="240" w:lineRule="auto"/>
      <w:ind/>
      <w:jc w:val="both"/>
    </w:pPr>
    <w:rPr>
      <w:rFonts w:ascii="XO Thames" w:hAnsi="XO Thames"/>
      <w:sz w:val="28"/>
    </w:rPr>
  </w:style>
  <w:style w:styleId="Style_35_ch" w:type="character">
    <w:name w:val="Header and Footer"/>
    <w:link w:val="Style_35"/>
    <w:rPr>
      <w:rFonts w:ascii="XO Thames" w:hAnsi="XO Thames"/>
      <w:sz w:val="28"/>
    </w:rPr>
  </w:style>
  <w:style w:styleId="Style_36" w:type="paragraph">
    <w:name w:val="Основной текст (2) + Не полужирный"/>
    <w:basedOn w:val="Style_37"/>
    <w:link w:val="Style_36_ch"/>
    <w:rPr>
      <w:b w:val="1"/>
      <w:color w:val="000000"/>
      <w:spacing w:val="0"/>
      <w:sz w:val="26"/>
      <w:highlight w:val="white"/>
    </w:rPr>
  </w:style>
  <w:style w:styleId="Style_36_ch" w:type="character">
    <w:name w:val="Основной текст (2) + Не полужирный"/>
    <w:basedOn w:val="Style_37_ch"/>
    <w:link w:val="Style_36"/>
    <w:rPr>
      <w:b w:val="1"/>
      <w:color w:val="000000"/>
      <w:spacing w:val="0"/>
      <w:sz w:val="26"/>
      <w:highlight w:val="white"/>
    </w:rPr>
  </w:style>
  <w:style w:styleId="Style_38" w:type="paragraph">
    <w:name w:val="toc 9"/>
    <w:next w:val="Style_4"/>
    <w:link w:val="Style_38_ch"/>
    <w:uiPriority w:val="39"/>
    <w:pPr>
      <w:ind w:firstLine="0" w:left="1600"/>
      <w:jc w:val="left"/>
    </w:pPr>
    <w:rPr>
      <w:rFonts w:ascii="XO Thames" w:hAnsi="XO Thames"/>
      <w:sz w:val="28"/>
    </w:rPr>
  </w:style>
  <w:style w:styleId="Style_38_ch" w:type="character">
    <w:name w:val="toc 9"/>
    <w:link w:val="Style_38"/>
    <w:rPr>
      <w:rFonts w:ascii="XO Thames" w:hAnsi="XO Thames"/>
      <w:sz w:val="28"/>
    </w:rPr>
  </w:style>
  <w:style w:styleId="Style_39" w:type="paragraph">
    <w:name w:val="ConsNormal"/>
    <w:link w:val="Style_39_ch"/>
    <w:pPr>
      <w:widowControl w:val="0"/>
      <w:spacing w:after="0" w:line="240" w:lineRule="auto"/>
      <w:ind w:firstLine="720" w:left="0"/>
    </w:pPr>
    <w:rPr>
      <w:rFonts w:ascii="Arial" w:hAnsi="Arial"/>
      <w:sz w:val="20"/>
    </w:rPr>
  </w:style>
  <w:style w:styleId="Style_39_ch" w:type="character">
    <w:name w:val="ConsNormal"/>
    <w:link w:val="Style_39"/>
    <w:rPr>
      <w:rFonts w:ascii="Arial" w:hAnsi="Arial"/>
      <w:sz w:val="20"/>
    </w:rPr>
  </w:style>
  <w:style w:styleId="Style_5" w:type="paragraph">
    <w:name w:val="заголовок 2"/>
    <w:basedOn w:val="Style_4"/>
    <w:next w:val="Style_4"/>
    <w:link w:val="Style_5_ch"/>
    <w:pPr>
      <w:keepNext w:val="1"/>
      <w:widowControl w:val="0"/>
      <w:spacing w:after="0" w:line="240" w:lineRule="auto"/>
      <w:ind/>
      <w:jc w:val="right"/>
    </w:pPr>
    <w:rPr>
      <w:rFonts w:ascii="Times New Roman" w:hAnsi="Times New Roman"/>
      <w:sz w:val="24"/>
      <w:u w:val="single"/>
    </w:rPr>
  </w:style>
  <w:style w:styleId="Style_5_ch" w:type="character">
    <w:name w:val="заголовок 2"/>
    <w:basedOn w:val="Style_4_ch"/>
    <w:link w:val="Style_5"/>
    <w:rPr>
      <w:rFonts w:ascii="Times New Roman" w:hAnsi="Times New Roman"/>
      <w:sz w:val="24"/>
      <w:u w:val="single"/>
    </w:rPr>
  </w:style>
  <w:style w:styleId="Style_40" w:type="paragraph">
    <w:name w:val="toc 8"/>
    <w:next w:val="Style_4"/>
    <w:link w:val="Style_40_ch"/>
    <w:uiPriority w:val="39"/>
    <w:pPr>
      <w:ind w:firstLine="0" w:left="1400"/>
      <w:jc w:val="left"/>
    </w:pPr>
    <w:rPr>
      <w:rFonts w:ascii="XO Thames" w:hAnsi="XO Thames"/>
      <w:sz w:val="28"/>
    </w:rPr>
  </w:style>
  <w:style w:styleId="Style_40_ch" w:type="character">
    <w:name w:val="toc 8"/>
    <w:link w:val="Style_40"/>
    <w:rPr>
      <w:rFonts w:ascii="XO Thames" w:hAnsi="XO Thames"/>
      <w:sz w:val="28"/>
    </w:rPr>
  </w:style>
  <w:style w:styleId="Style_13" w:type="paragraph">
    <w:name w:val="Основной текст5"/>
    <w:basedOn w:val="Style_4"/>
    <w:link w:val="Style_13_ch"/>
    <w:pPr>
      <w:widowControl w:val="0"/>
      <w:spacing w:after="300" w:before="300" w:line="322" w:lineRule="exact"/>
      <w:ind/>
      <w:jc w:val="both"/>
    </w:pPr>
    <w:rPr>
      <w:sz w:val="26"/>
      <w:highlight w:val="white"/>
    </w:rPr>
  </w:style>
  <w:style w:styleId="Style_13_ch" w:type="character">
    <w:name w:val="Основной текст5"/>
    <w:basedOn w:val="Style_4_ch"/>
    <w:link w:val="Style_13"/>
    <w:rPr>
      <w:sz w:val="26"/>
      <w:highlight w:val="white"/>
    </w:rPr>
  </w:style>
  <w:style w:styleId="Style_41" w:type="paragraph">
    <w:name w:val="toc 5"/>
    <w:next w:val="Style_4"/>
    <w:link w:val="Style_41_ch"/>
    <w:uiPriority w:val="39"/>
    <w:pPr>
      <w:ind w:firstLine="0" w:left="800"/>
      <w:jc w:val="left"/>
    </w:pPr>
    <w:rPr>
      <w:rFonts w:ascii="XO Thames" w:hAnsi="XO Thames"/>
      <w:sz w:val="28"/>
    </w:rPr>
  </w:style>
  <w:style w:styleId="Style_41_ch" w:type="character">
    <w:name w:val="toc 5"/>
    <w:link w:val="Style_41"/>
    <w:rPr>
      <w:rFonts w:ascii="XO Thames" w:hAnsi="XO Thames"/>
      <w:sz w:val="28"/>
    </w:rPr>
  </w:style>
  <w:style w:styleId="Style_42" w:type="paragraph">
    <w:name w:val="Style5"/>
    <w:basedOn w:val="Style_4"/>
    <w:link w:val="Style_42_ch"/>
    <w:pPr>
      <w:widowControl w:val="0"/>
      <w:spacing w:after="0" w:line="322" w:lineRule="exact"/>
      <w:ind/>
      <w:jc w:val="both"/>
    </w:pPr>
    <w:rPr>
      <w:rFonts w:ascii="Courier New" w:hAnsi="Courier New"/>
      <w:sz w:val="24"/>
    </w:rPr>
  </w:style>
  <w:style w:styleId="Style_42_ch" w:type="character">
    <w:name w:val="Style5"/>
    <w:basedOn w:val="Style_4_ch"/>
    <w:link w:val="Style_42"/>
    <w:rPr>
      <w:rFonts w:ascii="Courier New" w:hAnsi="Courier New"/>
      <w:sz w:val="24"/>
    </w:rPr>
  </w:style>
  <w:style w:styleId="Style_43" w:type="paragraph">
    <w:name w:val="HTML Preformatted"/>
    <w:basedOn w:val="Style_4"/>
    <w:link w:val="Style_43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line="240" w:lineRule="auto"/>
      <w:ind/>
    </w:pPr>
    <w:rPr>
      <w:rFonts w:ascii="Courier New" w:hAnsi="Courier New"/>
      <w:sz w:val="20"/>
    </w:rPr>
  </w:style>
  <w:style w:styleId="Style_43_ch" w:type="character">
    <w:name w:val="HTML Preformatted"/>
    <w:basedOn w:val="Style_4_ch"/>
    <w:link w:val="Style_43"/>
    <w:rPr>
      <w:rFonts w:ascii="Courier New" w:hAnsi="Courier New"/>
      <w:sz w:val="20"/>
    </w:rPr>
  </w:style>
  <w:style w:styleId="Style_44" w:type="paragraph">
    <w:name w:val="Subtitle"/>
    <w:next w:val="Style_4"/>
    <w:link w:val="Style_44_ch"/>
    <w:uiPriority w:val="11"/>
    <w:qFormat/>
    <w:pPr>
      <w:ind/>
      <w:jc w:val="both"/>
    </w:pPr>
    <w:rPr>
      <w:rFonts w:ascii="XO Thames" w:hAnsi="XO Thames"/>
      <w:i w:val="1"/>
      <w:sz w:val="24"/>
    </w:rPr>
  </w:style>
  <w:style w:styleId="Style_44_ch" w:type="character">
    <w:name w:val="Subtitle"/>
    <w:link w:val="Style_44"/>
    <w:rPr>
      <w:rFonts w:ascii="XO Thames" w:hAnsi="XO Thames"/>
      <w:i w:val="1"/>
      <w:sz w:val="24"/>
    </w:rPr>
  </w:style>
  <w:style w:styleId="Style_45" w:type="paragraph">
    <w:name w:val="header"/>
    <w:basedOn w:val="Style_4"/>
    <w:link w:val="Style_45_ch"/>
    <w:pPr>
      <w:tabs>
        <w:tab w:leader="none" w:pos="4677" w:val="center"/>
        <w:tab w:leader="none" w:pos="9355" w:val="right"/>
      </w:tabs>
      <w:spacing w:after="0" w:line="240" w:lineRule="auto"/>
      <w:ind/>
    </w:pPr>
    <w:rPr>
      <w:rFonts w:ascii="Times New Roman" w:hAnsi="Times New Roman"/>
      <w:sz w:val="24"/>
    </w:rPr>
  </w:style>
  <w:style w:styleId="Style_45_ch" w:type="character">
    <w:name w:val="header"/>
    <w:basedOn w:val="Style_4_ch"/>
    <w:link w:val="Style_45"/>
    <w:rPr>
      <w:rFonts w:ascii="Times New Roman" w:hAnsi="Times New Roman"/>
      <w:sz w:val="24"/>
    </w:rPr>
  </w:style>
  <w:style w:styleId="Style_46" w:type="paragraph">
    <w:name w:val="Balloon Text"/>
    <w:basedOn w:val="Style_4"/>
    <w:link w:val="Style_46_ch"/>
    <w:pPr>
      <w:spacing w:after="0" w:line="240" w:lineRule="auto"/>
      <w:ind/>
    </w:pPr>
    <w:rPr>
      <w:rFonts w:ascii="Tahoma" w:hAnsi="Tahoma"/>
      <w:sz w:val="16"/>
    </w:rPr>
  </w:style>
  <w:style w:styleId="Style_46_ch" w:type="character">
    <w:name w:val="Balloon Text"/>
    <w:basedOn w:val="Style_4_ch"/>
    <w:link w:val="Style_46"/>
    <w:rPr>
      <w:rFonts w:ascii="Tahoma" w:hAnsi="Tahoma"/>
      <w:sz w:val="16"/>
    </w:rPr>
  </w:style>
  <w:style w:styleId="Style_47" w:type="paragraph">
    <w:name w:val="Normal (Web)"/>
    <w:basedOn w:val="Style_4"/>
    <w:link w:val="Style_47_ch"/>
    <w:pPr>
      <w:spacing w:after="144" w:line="240" w:lineRule="auto"/>
      <w:ind/>
    </w:pPr>
    <w:rPr>
      <w:rFonts w:ascii="Times New Roman" w:hAnsi="Times New Roman"/>
      <w:sz w:val="24"/>
    </w:rPr>
  </w:style>
  <w:style w:styleId="Style_47_ch" w:type="character">
    <w:name w:val="Normal (Web)"/>
    <w:basedOn w:val="Style_4_ch"/>
    <w:link w:val="Style_47"/>
    <w:rPr>
      <w:rFonts w:ascii="Times New Roman" w:hAnsi="Times New Roman"/>
      <w:sz w:val="24"/>
    </w:rPr>
  </w:style>
  <w:style w:styleId="Style_48" w:type="paragraph">
    <w:name w:val="Title"/>
    <w:basedOn w:val="Style_4"/>
    <w:link w:val="Style_48_ch"/>
    <w:uiPriority w:val="10"/>
    <w:qFormat/>
    <w:pPr>
      <w:tabs>
        <w:tab w:leader="none" w:pos="3402" w:val="left"/>
        <w:tab w:leader="none" w:pos="6521" w:val="left"/>
      </w:tabs>
      <w:spacing w:after="0" w:line="240" w:lineRule="auto"/>
      <w:ind/>
      <w:jc w:val="center"/>
    </w:pPr>
    <w:rPr>
      <w:rFonts w:ascii="Times New Roman" w:hAnsi="Times New Roman"/>
      <w:sz w:val="30"/>
    </w:rPr>
  </w:style>
  <w:style w:styleId="Style_48_ch" w:type="character">
    <w:name w:val="Title"/>
    <w:basedOn w:val="Style_4_ch"/>
    <w:link w:val="Style_48"/>
    <w:rPr>
      <w:rFonts w:ascii="Times New Roman" w:hAnsi="Times New Roman"/>
      <w:sz w:val="30"/>
    </w:rPr>
  </w:style>
  <w:style w:styleId="Style_49" w:type="paragraph">
    <w:name w:val="heading 4"/>
    <w:basedOn w:val="Style_4"/>
    <w:next w:val="Style_4"/>
    <w:link w:val="Style_49_ch"/>
    <w:uiPriority w:val="9"/>
    <w:qFormat/>
    <w:pPr>
      <w:keepNext w:val="1"/>
      <w:spacing w:after="0" w:line="240" w:lineRule="auto"/>
      <w:ind w:firstLine="0" w:left="-993" w:right="-766"/>
      <w:outlineLvl w:val="3"/>
    </w:pPr>
    <w:rPr>
      <w:rFonts w:ascii="Times New Roman" w:hAnsi="Times New Roman"/>
      <w:b w:val="1"/>
      <w:sz w:val="52"/>
    </w:rPr>
  </w:style>
  <w:style w:styleId="Style_49_ch" w:type="character">
    <w:name w:val="heading 4"/>
    <w:basedOn w:val="Style_4_ch"/>
    <w:link w:val="Style_49"/>
    <w:rPr>
      <w:rFonts w:ascii="Times New Roman" w:hAnsi="Times New Roman"/>
      <w:b w:val="1"/>
      <w:sz w:val="52"/>
    </w:rPr>
  </w:style>
  <w:style w:styleId="Style_37" w:type="paragraph">
    <w:name w:val="Основной текст (2)"/>
    <w:basedOn w:val="Style_4"/>
    <w:link w:val="Style_37_ch"/>
    <w:pPr>
      <w:widowControl w:val="0"/>
      <w:spacing w:after="300" w:line="322" w:lineRule="exact"/>
      <w:ind/>
    </w:pPr>
    <w:rPr>
      <w:b w:val="1"/>
      <w:sz w:val="26"/>
      <w:highlight w:val="white"/>
    </w:rPr>
  </w:style>
  <w:style w:styleId="Style_37_ch" w:type="character">
    <w:name w:val="Основной текст (2)"/>
    <w:basedOn w:val="Style_4_ch"/>
    <w:link w:val="Style_37"/>
    <w:rPr>
      <w:b w:val="1"/>
      <w:sz w:val="26"/>
      <w:highlight w:val="white"/>
    </w:rPr>
  </w:style>
  <w:style w:styleId="Style_50" w:type="paragraph">
    <w:name w:val="heading 2"/>
    <w:basedOn w:val="Style_4"/>
    <w:next w:val="Style_4"/>
    <w:link w:val="Style_50_ch"/>
    <w:uiPriority w:val="9"/>
    <w:qFormat/>
    <w:pPr>
      <w:keepNext w:val="1"/>
      <w:keepLines w:val="1"/>
      <w:spacing w:after="0" w:before="200"/>
      <w:ind/>
      <w:outlineLvl w:val="1"/>
    </w:pPr>
    <w:rPr>
      <w:rFonts w:asciiTheme="majorAscii" w:hAnsiTheme="majorHAnsi"/>
      <w:b w:val="1"/>
      <w:color w:themeColor="accent1" w:val="4F81BD"/>
      <w:sz w:val="26"/>
    </w:rPr>
  </w:style>
  <w:style w:styleId="Style_50_ch" w:type="character">
    <w:name w:val="heading 2"/>
    <w:basedOn w:val="Style_4_ch"/>
    <w:link w:val="Style_50"/>
    <w:rPr>
      <w:rFonts w:asciiTheme="majorAscii" w:hAnsiTheme="majorHAnsi"/>
      <w:b w:val="1"/>
      <w:color w:themeColor="accent1" w:val="4F81BD"/>
      <w:sz w:val="26"/>
    </w:rPr>
  </w:style>
  <w:style w:styleId="Style_6" w:type="paragraph">
    <w:name w:val="Body Text Indent"/>
    <w:basedOn w:val="Style_4"/>
    <w:link w:val="Style_6_ch"/>
    <w:pPr>
      <w:spacing w:after="120" w:line="240" w:lineRule="auto"/>
      <w:ind w:firstLine="0" w:left="283"/>
    </w:pPr>
    <w:rPr>
      <w:rFonts w:ascii="Courier New" w:hAnsi="Courier New"/>
      <w:sz w:val="28"/>
    </w:rPr>
  </w:style>
  <w:style w:styleId="Style_6_ch" w:type="character">
    <w:name w:val="Body Text Indent"/>
    <w:basedOn w:val="Style_4_ch"/>
    <w:link w:val="Style_6"/>
    <w:rPr>
      <w:rFonts w:ascii="Courier New" w:hAnsi="Courier New"/>
      <w:sz w:val="28"/>
    </w:rPr>
  </w:style>
  <w:style w:styleId="Style_51" w:type="paragraph">
    <w:name w:val="No Spacing"/>
    <w:link w:val="Style_51_ch"/>
    <w:pPr>
      <w:spacing w:after="0" w:line="240" w:lineRule="auto"/>
      <w:ind/>
    </w:pPr>
    <w:rPr>
      <w:rFonts w:ascii="Calibri" w:hAnsi="Calibri"/>
    </w:rPr>
  </w:style>
  <w:style w:styleId="Style_51_ch" w:type="character">
    <w:name w:val="No Spacing"/>
    <w:link w:val="Style_51"/>
    <w:rPr>
      <w:rFonts w:ascii="Calibri" w:hAnsi="Calibri"/>
    </w:rPr>
  </w:style>
  <w:style w:styleId="Style_52" w:type="table">
    <w:name w:val="Table Grid"/>
    <w:basedOn w:val="Style_7"/>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pn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MyOffice-CoreFramework-Linux/33-1224.848.9400.852.1@a485da99dcc738e8c7d147737040082c6b3f9fe8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2025-09-23T01:41:52Z</dcterms:modified>
</cp:coreProperties>
</file>