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71" w:rsidRDefault="0038652E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5271">
        <w:rPr>
          <w:noProof/>
          <w:lang w:eastAsia="ru-RU"/>
        </w:rPr>
        <w:drawing>
          <wp:inline distT="0" distB="0" distL="0" distR="0">
            <wp:extent cx="520065" cy="851535"/>
            <wp:effectExtent l="1905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Российская Федерация                                 </w:t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Кемеровская область – Кузбасс                      </w:t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Беловский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муниципальный округ</w:t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Совет народных депутатов Беловского муниципального округа</w:t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(первый созыв, 42 -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очередная сессия)</w:t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РЕШЕНИЕ </w:t>
      </w:r>
    </w:p>
    <w:p w:rsidR="00995271" w:rsidRDefault="00995271" w:rsidP="0099527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  25 января 2024 года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№ </w:t>
      </w:r>
      <w:r w:rsidR="00BD6D1F">
        <w:rPr>
          <w:rFonts w:ascii="Times New Roman" w:eastAsia="Times New Roman" w:hAnsi="Times New Roman"/>
          <w:sz w:val="28"/>
          <w:szCs w:val="28"/>
        </w:rPr>
        <w:t>388</w:t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Белово</w:t>
      </w:r>
    </w:p>
    <w:p w:rsidR="00995271" w:rsidRDefault="00995271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305D" w:rsidRPr="009F305D" w:rsidRDefault="009F305D" w:rsidP="0099527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431E09"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дополнений </w:t>
      </w:r>
      <w:proofErr w:type="gramStart"/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 муниципального образования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- Кузбасса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675EA8" w:rsidRDefault="007E6B2C" w:rsidP="00675EA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675EA8">
        <w:rPr>
          <w:b w:val="0"/>
          <w:sz w:val="28"/>
          <w:szCs w:val="28"/>
        </w:rPr>
        <w:t>В соответствии с</w:t>
      </w:r>
      <w:r w:rsidR="009F305D" w:rsidRPr="00675EA8">
        <w:rPr>
          <w:b w:val="0"/>
          <w:sz w:val="28"/>
          <w:szCs w:val="28"/>
        </w:rPr>
        <w:t xml:space="preserve"> Федеральн</w:t>
      </w:r>
      <w:r w:rsidRPr="00675EA8">
        <w:rPr>
          <w:b w:val="0"/>
          <w:sz w:val="28"/>
          <w:szCs w:val="28"/>
        </w:rPr>
        <w:t>ым</w:t>
      </w:r>
      <w:r w:rsidR="009F305D" w:rsidRPr="00675EA8">
        <w:rPr>
          <w:b w:val="0"/>
          <w:sz w:val="28"/>
          <w:szCs w:val="28"/>
        </w:rPr>
        <w:t xml:space="preserve"> закон</w:t>
      </w:r>
      <w:r w:rsidRPr="00675EA8">
        <w:rPr>
          <w:b w:val="0"/>
          <w:sz w:val="28"/>
          <w:szCs w:val="28"/>
        </w:rPr>
        <w:t>ом</w:t>
      </w:r>
      <w:r w:rsidR="009F305D" w:rsidRPr="00675EA8">
        <w:rPr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292D81" w:rsidRPr="00675EA8">
        <w:rPr>
          <w:b w:val="0"/>
          <w:sz w:val="28"/>
          <w:szCs w:val="28"/>
        </w:rPr>
        <w:t>,</w:t>
      </w:r>
      <w:r w:rsidR="00A97783" w:rsidRPr="00675EA8">
        <w:rPr>
          <w:b w:val="0"/>
          <w:sz w:val="28"/>
          <w:szCs w:val="28"/>
        </w:rPr>
        <w:t xml:space="preserve"> </w:t>
      </w:r>
      <w:r w:rsidR="00675EA8" w:rsidRPr="00675EA8">
        <w:rPr>
          <w:b w:val="0"/>
          <w:color w:val="252525"/>
          <w:spacing w:val="2"/>
          <w:sz w:val="28"/>
          <w:szCs w:val="28"/>
        </w:rPr>
        <w:t>Федеральны</w:t>
      </w:r>
      <w:r w:rsidR="00675EA8">
        <w:rPr>
          <w:b w:val="0"/>
          <w:color w:val="252525"/>
          <w:spacing w:val="2"/>
          <w:sz w:val="28"/>
          <w:szCs w:val="28"/>
        </w:rPr>
        <w:t>м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закон</w:t>
      </w:r>
      <w:r w:rsidR="00675EA8">
        <w:rPr>
          <w:b w:val="0"/>
          <w:color w:val="252525"/>
          <w:spacing w:val="2"/>
          <w:sz w:val="28"/>
          <w:szCs w:val="28"/>
        </w:rPr>
        <w:t>ом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от </w:t>
      </w:r>
      <w:r w:rsidR="00675EA8">
        <w:rPr>
          <w:b w:val="0"/>
          <w:color w:val="252525"/>
          <w:spacing w:val="2"/>
          <w:sz w:val="28"/>
          <w:szCs w:val="28"/>
        </w:rPr>
        <w:t>0</w:t>
      </w:r>
      <w:r w:rsidR="00675EA8" w:rsidRPr="00675EA8">
        <w:rPr>
          <w:b w:val="0"/>
          <w:color w:val="252525"/>
          <w:spacing w:val="2"/>
          <w:sz w:val="28"/>
          <w:szCs w:val="28"/>
        </w:rPr>
        <w:t>4</w:t>
      </w:r>
      <w:r w:rsidR="00675EA8">
        <w:rPr>
          <w:b w:val="0"/>
          <w:color w:val="252525"/>
          <w:spacing w:val="2"/>
          <w:sz w:val="28"/>
          <w:szCs w:val="28"/>
        </w:rPr>
        <w:t>.08.2023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 № </w:t>
      </w:r>
      <w:r w:rsidR="00F55B93">
        <w:rPr>
          <w:b w:val="0"/>
          <w:color w:val="252525"/>
          <w:spacing w:val="2"/>
          <w:sz w:val="28"/>
          <w:szCs w:val="28"/>
        </w:rPr>
        <w:t>449</w:t>
      </w:r>
      <w:r w:rsidR="00675EA8" w:rsidRPr="00675EA8">
        <w:rPr>
          <w:b w:val="0"/>
          <w:color w:val="252525"/>
          <w:spacing w:val="2"/>
          <w:sz w:val="28"/>
          <w:szCs w:val="28"/>
        </w:rPr>
        <w:t xml:space="preserve">-ФЗ </w:t>
      </w:r>
      <w:r w:rsidR="00675EA8">
        <w:rPr>
          <w:b w:val="0"/>
          <w:color w:val="252525"/>
          <w:spacing w:val="2"/>
          <w:sz w:val="28"/>
          <w:szCs w:val="28"/>
        </w:rPr>
        <w:t>«</w:t>
      </w:r>
      <w:r w:rsidR="00F55B93" w:rsidRPr="00F55B93">
        <w:rPr>
          <w:b w:val="0"/>
          <w:color w:val="252525"/>
          <w:spacing w:val="2"/>
          <w:sz w:val="28"/>
          <w:szCs w:val="28"/>
        </w:rPr>
        <w:t>О внесении изменений в отдельные законодательные акты Российской Федерации</w:t>
      </w:r>
      <w:r w:rsidR="00675EA8">
        <w:rPr>
          <w:b w:val="0"/>
          <w:color w:val="252525"/>
          <w:spacing w:val="2"/>
          <w:sz w:val="28"/>
          <w:szCs w:val="28"/>
        </w:rPr>
        <w:t>»,</w:t>
      </w:r>
      <w:r w:rsidR="00442277" w:rsidRPr="00442277">
        <w:t xml:space="preserve"> </w:t>
      </w:r>
      <w:r w:rsidR="00442277">
        <w:rPr>
          <w:b w:val="0"/>
          <w:color w:val="252525"/>
          <w:spacing w:val="2"/>
          <w:sz w:val="28"/>
          <w:szCs w:val="28"/>
        </w:rPr>
        <w:t>Федеральным</w:t>
      </w:r>
      <w:r w:rsidR="00442277" w:rsidRPr="00442277">
        <w:rPr>
          <w:b w:val="0"/>
          <w:color w:val="252525"/>
          <w:spacing w:val="2"/>
          <w:sz w:val="28"/>
          <w:szCs w:val="28"/>
        </w:rPr>
        <w:t xml:space="preserve"> закон</w:t>
      </w:r>
      <w:r w:rsidR="00442277">
        <w:rPr>
          <w:b w:val="0"/>
          <w:color w:val="252525"/>
          <w:spacing w:val="2"/>
          <w:sz w:val="28"/>
          <w:szCs w:val="28"/>
        </w:rPr>
        <w:t>ом</w:t>
      </w:r>
      <w:r w:rsidR="00442277" w:rsidRPr="00442277">
        <w:rPr>
          <w:b w:val="0"/>
          <w:color w:val="252525"/>
          <w:spacing w:val="2"/>
          <w:sz w:val="28"/>
          <w:szCs w:val="28"/>
        </w:rPr>
        <w:t xml:space="preserve"> от 02.11.2023 </w:t>
      </w:r>
      <w:r w:rsidR="00442277">
        <w:rPr>
          <w:b w:val="0"/>
          <w:color w:val="252525"/>
          <w:spacing w:val="2"/>
          <w:sz w:val="28"/>
          <w:szCs w:val="28"/>
        </w:rPr>
        <w:t>№</w:t>
      </w:r>
      <w:r w:rsidR="00442277" w:rsidRPr="00442277">
        <w:rPr>
          <w:b w:val="0"/>
          <w:color w:val="252525"/>
          <w:spacing w:val="2"/>
          <w:sz w:val="28"/>
          <w:szCs w:val="28"/>
        </w:rPr>
        <w:t xml:space="preserve"> 517-ФЗ </w:t>
      </w:r>
      <w:r w:rsidR="00442277">
        <w:rPr>
          <w:b w:val="0"/>
          <w:color w:val="252525"/>
          <w:spacing w:val="2"/>
          <w:sz w:val="28"/>
          <w:szCs w:val="28"/>
        </w:rPr>
        <w:t>«</w:t>
      </w:r>
      <w:r w:rsidR="00442277" w:rsidRPr="00442277">
        <w:rPr>
          <w:b w:val="0"/>
          <w:color w:val="252525"/>
          <w:spacing w:val="2"/>
          <w:sz w:val="28"/>
          <w:szCs w:val="28"/>
        </w:rPr>
        <w:t>О внесении</w:t>
      </w:r>
      <w:r w:rsidR="00442277">
        <w:rPr>
          <w:b w:val="0"/>
          <w:color w:val="252525"/>
          <w:spacing w:val="2"/>
          <w:sz w:val="28"/>
          <w:szCs w:val="28"/>
        </w:rPr>
        <w:t xml:space="preserve"> изменений в Федеральный закон «</w:t>
      </w:r>
      <w:r w:rsidR="00442277" w:rsidRPr="00442277">
        <w:rPr>
          <w:b w:val="0"/>
          <w:color w:val="252525"/>
          <w:spacing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42277">
        <w:rPr>
          <w:b w:val="0"/>
          <w:color w:val="252525"/>
          <w:spacing w:val="2"/>
          <w:sz w:val="28"/>
          <w:szCs w:val="28"/>
        </w:rPr>
        <w:t>»</w:t>
      </w:r>
      <w:r w:rsidR="00292D81" w:rsidRPr="003C48B4">
        <w:rPr>
          <w:sz w:val="28"/>
          <w:szCs w:val="28"/>
        </w:rPr>
        <w:t xml:space="preserve"> </w:t>
      </w:r>
      <w:r w:rsidR="009F305D" w:rsidRPr="00675EA8">
        <w:rPr>
          <w:b w:val="0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="009F305D" w:rsidRPr="00675EA8">
        <w:rPr>
          <w:b w:val="0"/>
          <w:sz w:val="28"/>
          <w:szCs w:val="28"/>
        </w:rPr>
        <w:t>Беловский</w:t>
      </w:r>
      <w:proofErr w:type="spellEnd"/>
      <w:r w:rsidR="009F305D" w:rsidRPr="00675EA8">
        <w:rPr>
          <w:b w:val="0"/>
          <w:sz w:val="28"/>
          <w:szCs w:val="28"/>
        </w:rPr>
        <w:t xml:space="preserve"> муниципальный округ</w:t>
      </w:r>
      <w:proofErr w:type="gramEnd"/>
      <w:r w:rsidR="009F305D" w:rsidRPr="00675EA8">
        <w:rPr>
          <w:b w:val="0"/>
          <w:sz w:val="28"/>
          <w:szCs w:val="28"/>
        </w:rPr>
        <w:t xml:space="preserve"> Кемеровской области – Кузбасса в соответствии с Конституцией Российск</w:t>
      </w:r>
      <w:r w:rsidR="0024475C" w:rsidRPr="00675EA8">
        <w:rPr>
          <w:b w:val="0"/>
          <w:sz w:val="28"/>
          <w:szCs w:val="28"/>
        </w:rPr>
        <w:t>ой Федерации</w:t>
      </w:r>
      <w:r w:rsidR="008C14DE" w:rsidRPr="00675EA8">
        <w:rPr>
          <w:b w:val="0"/>
          <w:sz w:val="28"/>
          <w:szCs w:val="28"/>
        </w:rPr>
        <w:t>,</w:t>
      </w:r>
      <w:r w:rsidR="0024475C" w:rsidRPr="00675EA8">
        <w:rPr>
          <w:b w:val="0"/>
          <w:sz w:val="28"/>
          <w:szCs w:val="28"/>
        </w:rPr>
        <w:t xml:space="preserve"> действующими ф</w:t>
      </w:r>
      <w:r w:rsidRPr="00675EA8">
        <w:rPr>
          <w:b w:val="0"/>
          <w:sz w:val="28"/>
          <w:szCs w:val="28"/>
        </w:rPr>
        <w:t>едеральными законами</w:t>
      </w:r>
      <w:r w:rsidR="008C14DE" w:rsidRPr="00675EA8">
        <w:rPr>
          <w:b w:val="0"/>
          <w:sz w:val="28"/>
          <w:szCs w:val="28"/>
        </w:rPr>
        <w:t xml:space="preserve"> и законами Кемеровской области - Кузбасса</w:t>
      </w:r>
      <w:r w:rsidRPr="00675EA8">
        <w:rPr>
          <w:b w:val="0"/>
          <w:sz w:val="28"/>
          <w:szCs w:val="28"/>
        </w:rPr>
        <w:t>,</w:t>
      </w:r>
      <w:r w:rsidR="009F305D" w:rsidRPr="00675EA8">
        <w:rPr>
          <w:b w:val="0"/>
          <w:sz w:val="28"/>
          <w:szCs w:val="28"/>
        </w:rPr>
        <w:t xml:space="preserve"> Совет народных депутатов Беловского муниципального округа</w:t>
      </w:r>
    </w:p>
    <w:p w:rsidR="007E6B2C" w:rsidRPr="009F305D" w:rsidRDefault="007E6B2C" w:rsidP="00675E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5D" w:rsidRDefault="009F305D" w:rsidP="009F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076AA" w:rsidRDefault="009F305D" w:rsidP="002076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</w:t>
      </w:r>
      <w:proofErr w:type="spellStart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округ Кемеровской области – Кузбасса</w:t>
      </w:r>
      <w:r w:rsidR="00335532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принятый Советом народных депутатов Беловского муниципального округа от 25.11.2021 № 84 (в редакции решений от 27.04.2022 № 177, от 25.08.2022 № 227</w:t>
      </w:r>
      <w:r w:rsidR="00937724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24.11.2022 № 271</w:t>
      </w:r>
      <w:r w:rsidR="00086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53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7F7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26.04.2023 № 319</w:t>
      </w:r>
      <w:r w:rsidR="00966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05.07.2023 № 345</w:t>
      </w:r>
      <w:r w:rsidR="00F5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5B93" w:rsidRPr="00BB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B72B4" w:rsidRPr="00BB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F55B93" w:rsidRPr="00BB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.09.2023 № </w:t>
      </w:r>
      <w:r w:rsidR="00BB72B4" w:rsidRPr="00BB72B4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335532" w:rsidRPr="00BB7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35532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431E09"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дополнения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076AA" w:rsidRPr="002118D4" w:rsidRDefault="002076AA" w:rsidP="002076AA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8D4">
        <w:rPr>
          <w:rFonts w:ascii="Times New Roman" w:eastAsia="Times New Roman" w:hAnsi="Times New Roman" w:cs="Times New Roman"/>
          <w:sz w:val="28"/>
          <w:szCs w:val="28"/>
        </w:rPr>
        <w:t xml:space="preserve">пункт 40 статьи 6  </w:t>
      </w:r>
      <w:r w:rsidRPr="002118D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76AA" w:rsidRPr="002076AA" w:rsidRDefault="002076AA" w:rsidP="002076A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637">
        <w:rPr>
          <w:rFonts w:ascii="Times New Roman" w:hAnsi="Times New Roman" w:cs="Times New Roman"/>
          <w:bCs/>
          <w:sz w:val="28"/>
          <w:szCs w:val="28"/>
        </w:rPr>
        <w:t>«</w:t>
      </w:r>
      <w:r w:rsidRPr="002076AA">
        <w:rPr>
          <w:rFonts w:ascii="Times New Roman" w:hAnsi="Times New Roman" w:cs="Times New Roman"/>
          <w:bCs/>
          <w:sz w:val="28"/>
          <w:szCs w:val="28"/>
        </w:rPr>
        <w:t>40)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</w:t>
      </w:r>
      <w:proofErr w:type="gramStart"/>
      <w:r w:rsidRPr="002076AA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2076AA">
        <w:rPr>
          <w:rFonts w:ascii="Times New Roman" w:hAnsi="Times New Roman" w:cs="Times New Roman"/>
          <w:bCs/>
          <w:sz w:val="28"/>
          <w:szCs w:val="28"/>
        </w:rPr>
        <w:t>;</w:t>
      </w:r>
    </w:p>
    <w:p w:rsidR="00BB72B4" w:rsidRPr="002118D4" w:rsidRDefault="0018163D" w:rsidP="002076AA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8D4">
        <w:rPr>
          <w:rFonts w:ascii="Times New Roman" w:hAnsi="Times New Roman" w:cs="Times New Roman"/>
          <w:sz w:val="28"/>
          <w:szCs w:val="28"/>
        </w:rPr>
        <w:t>с</w:t>
      </w:r>
      <w:r w:rsidR="00F55B93" w:rsidRPr="002118D4">
        <w:rPr>
          <w:rFonts w:ascii="Times New Roman" w:hAnsi="Times New Roman" w:cs="Times New Roman"/>
          <w:sz w:val="28"/>
          <w:szCs w:val="28"/>
        </w:rPr>
        <w:t>татью 6 дополнить пунктом</w:t>
      </w:r>
      <w:r w:rsidR="00F92FAC" w:rsidRPr="002118D4">
        <w:rPr>
          <w:rFonts w:ascii="Times New Roman" w:hAnsi="Times New Roman" w:cs="Times New Roman"/>
          <w:sz w:val="28"/>
          <w:szCs w:val="28"/>
        </w:rPr>
        <w:t xml:space="preserve"> 50 следующего содержания:</w:t>
      </w:r>
      <w:r w:rsidR="00F92FAC" w:rsidRPr="002118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F820E9" w:rsidRDefault="00B146C0" w:rsidP="00736E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6AA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92FAC" w:rsidRPr="002076AA">
        <w:rPr>
          <w:rFonts w:ascii="Times New Roman" w:hAnsi="Times New Roman" w:cs="Times New Roman"/>
          <w:sz w:val="28"/>
          <w:szCs w:val="28"/>
        </w:rPr>
        <w:t>50)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Бел</w:t>
      </w:r>
      <w:r w:rsidR="002076AA">
        <w:rPr>
          <w:rFonts w:ascii="Times New Roman" w:hAnsi="Times New Roman" w:cs="Times New Roman"/>
          <w:sz w:val="28"/>
          <w:szCs w:val="28"/>
        </w:rPr>
        <w:t>овского муниципального округа</w:t>
      </w:r>
      <w:proofErr w:type="gramStart"/>
      <w:r w:rsidR="002076A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A15A6" w:rsidRPr="002118D4" w:rsidRDefault="00736E3C" w:rsidP="001A15A6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118D4">
        <w:rPr>
          <w:rFonts w:ascii="Times New Roman" w:eastAsia="Times New Roman" w:hAnsi="Times New Roman" w:cs="Times New Roman"/>
          <w:sz w:val="28"/>
          <w:szCs w:val="28"/>
        </w:rPr>
        <w:t>пункт 10 части</w:t>
      </w:r>
      <w:r w:rsidR="00404418" w:rsidRPr="00211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8D4">
        <w:rPr>
          <w:rFonts w:ascii="Times New Roman" w:eastAsia="Times New Roman" w:hAnsi="Times New Roman" w:cs="Times New Roman"/>
          <w:sz w:val="28"/>
          <w:szCs w:val="28"/>
        </w:rPr>
        <w:t xml:space="preserve">1 статьи 8  </w:t>
      </w:r>
      <w:r w:rsidRPr="002118D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A15A6" w:rsidRDefault="001A15A6" w:rsidP="001A15A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5A6">
        <w:rPr>
          <w:rFonts w:ascii="Times New Roman" w:hAnsi="Times New Roman" w:cs="Times New Roman"/>
          <w:bCs/>
          <w:sz w:val="28"/>
          <w:szCs w:val="28"/>
        </w:rPr>
        <w:t>«10)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1A15A6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1A15A6">
        <w:rPr>
          <w:rFonts w:ascii="Times New Roman" w:hAnsi="Times New Roman" w:cs="Times New Roman"/>
          <w:bCs/>
          <w:sz w:val="28"/>
          <w:szCs w:val="28"/>
        </w:rPr>
        <w:t>;</w:t>
      </w:r>
    </w:p>
    <w:p w:rsidR="008F5206" w:rsidRPr="00E41C0A" w:rsidRDefault="008F5206" w:rsidP="008F5206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41C0A">
        <w:rPr>
          <w:rFonts w:ascii="Times New Roman" w:eastAsiaTheme="minorHAnsi" w:hAnsi="Times New Roman" w:cs="Times New Roman"/>
          <w:sz w:val="28"/>
          <w:szCs w:val="28"/>
        </w:rPr>
        <w:t>статью 65 изложить в следующей редакции:</w:t>
      </w:r>
    </w:p>
    <w:p w:rsidR="008F5206" w:rsidRPr="008F5206" w:rsidRDefault="008F5206" w:rsidP="008F52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F5206">
        <w:rPr>
          <w:rFonts w:ascii="Times New Roman" w:hAnsi="Times New Roman" w:cs="Times New Roman"/>
          <w:b/>
          <w:bCs/>
          <w:sz w:val="28"/>
          <w:szCs w:val="28"/>
        </w:rPr>
        <w:t>«Статья 65. Порядок обнародования и вступления в силу муниципальных правовых актов</w:t>
      </w:r>
    </w:p>
    <w:p w:rsidR="008F5206" w:rsidRDefault="008F5206" w:rsidP="008F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1. </w:t>
      </w:r>
      <w:r w:rsidRPr="008F5206">
        <w:rPr>
          <w:rFonts w:ascii="Times New Roman" w:hAnsi="Times New Roman" w:cs="Times New Roman"/>
          <w:bCs/>
          <w:sz w:val="28"/>
          <w:szCs w:val="28"/>
        </w:rPr>
        <w:t xml:space="preserve">Муниципальные правовые акты вступают в силу в порядке, установленном настоящим Уставом, за исключением нормативных правовых актов Совета народных депутатов Беловского муниципального округа о налогах и сборах, которые вступают в силу в соответствии с Налоговым </w:t>
      </w:r>
      <w:hyperlink r:id="rId6" w:history="1">
        <w:r w:rsidRPr="008F5206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8F520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8F5206" w:rsidRDefault="008F5206" w:rsidP="008F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206">
        <w:rPr>
          <w:rFonts w:ascii="Times New Roman" w:hAnsi="Times New Roman" w:cs="Times New Roman"/>
          <w:bCs/>
          <w:sz w:val="28"/>
          <w:szCs w:val="28"/>
        </w:rPr>
        <w:t xml:space="preserve">  2. </w:t>
      </w:r>
      <w:proofErr w:type="gramStart"/>
      <w:r w:rsidRPr="008F5206">
        <w:rPr>
          <w:rFonts w:ascii="Times New Roman" w:hAnsi="Times New Roman" w:cs="Times New Roman"/>
          <w:bCs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</w:t>
      </w:r>
      <w:r w:rsidRPr="0018163D">
        <w:rPr>
          <w:rFonts w:ascii="Times New Roman" w:hAnsi="Times New Roman" w:cs="Times New Roman"/>
          <w:bCs/>
          <w:sz w:val="28"/>
          <w:szCs w:val="28"/>
        </w:rPr>
        <w:t xml:space="preserve">официального </w:t>
      </w:r>
      <w:r w:rsidR="002118D4" w:rsidRPr="000E4DC7">
        <w:rPr>
          <w:rFonts w:ascii="Times New Roman" w:hAnsi="Times New Roman" w:cs="Times New Roman"/>
          <w:bCs/>
          <w:sz w:val="28"/>
          <w:szCs w:val="28"/>
        </w:rPr>
        <w:t>опубликования (</w:t>
      </w:r>
      <w:r w:rsidRPr="000E4DC7">
        <w:rPr>
          <w:rFonts w:ascii="Times New Roman" w:hAnsi="Times New Roman" w:cs="Times New Roman"/>
          <w:bCs/>
          <w:sz w:val="28"/>
          <w:szCs w:val="28"/>
        </w:rPr>
        <w:t>обнародования</w:t>
      </w:r>
      <w:r w:rsidR="002118D4" w:rsidRPr="000E4DC7">
        <w:rPr>
          <w:rFonts w:ascii="Times New Roman" w:hAnsi="Times New Roman" w:cs="Times New Roman"/>
          <w:bCs/>
          <w:sz w:val="28"/>
          <w:szCs w:val="28"/>
        </w:rPr>
        <w:t>)</w:t>
      </w:r>
      <w:r w:rsidRPr="000E4DC7">
        <w:rPr>
          <w:rFonts w:ascii="Times New Roman" w:hAnsi="Times New Roman" w:cs="Times New Roman"/>
          <w:bCs/>
          <w:sz w:val="28"/>
          <w:szCs w:val="28"/>
        </w:rPr>
        <w:t xml:space="preserve"> и не могут применяться, если они не </w:t>
      </w:r>
      <w:r w:rsidR="002118D4" w:rsidRPr="000E4DC7">
        <w:rPr>
          <w:rFonts w:ascii="Times New Roman" w:hAnsi="Times New Roman" w:cs="Times New Roman"/>
          <w:bCs/>
          <w:sz w:val="28"/>
          <w:szCs w:val="28"/>
        </w:rPr>
        <w:t>опубликованы (</w:t>
      </w:r>
      <w:r w:rsidRPr="000E4DC7">
        <w:rPr>
          <w:rFonts w:ascii="Times New Roman" w:hAnsi="Times New Roman" w:cs="Times New Roman"/>
          <w:bCs/>
          <w:sz w:val="28"/>
          <w:szCs w:val="28"/>
        </w:rPr>
        <w:t>обнародованы</w:t>
      </w:r>
      <w:r w:rsidR="002118D4" w:rsidRPr="000E4DC7">
        <w:rPr>
          <w:rFonts w:ascii="Times New Roman" w:hAnsi="Times New Roman" w:cs="Times New Roman"/>
          <w:bCs/>
          <w:sz w:val="28"/>
          <w:szCs w:val="28"/>
        </w:rPr>
        <w:t>)</w:t>
      </w:r>
      <w:r w:rsidRPr="0018163D">
        <w:rPr>
          <w:rFonts w:ascii="Times New Roman" w:hAnsi="Times New Roman" w:cs="Times New Roman"/>
          <w:bCs/>
          <w:sz w:val="28"/>
          <w:szCs w:val="28"/>
        </w:rPr>
        <w:t xml:space="preserve"> официально</w:t>
      </w:r>
      <w:r w:rsidRPr="008F5206">
        <w:rPr>
          <w:rFonts w:ascii="Times New Roman" w:hAnsi="Times New Roman" w:cs="Times New Roman"/>
          <w:bCs/>
          <w:sz w:val="28"/>
          <w:szCs w:val="28"/>
        </w:rPr>
        <w:t xml:space="preserve"> для сведения населения муниципального образования.</w:t>
      </w:r>
      <w:proofErr w:type="gramEnd"/>
    </w:p>
    <w:p w:rsidR="008F5206" w:rsidRDefault="008F5206" w:rsidP="008F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206">
        <w:rPr>
          <w:rFonts w:ascii="Times New Roman" w:hAnsi="Times New Roman" w:cs="Times New Roman"/>
          <w:bCs/>
          <w:sz w:val="28"/>
          <w:szCs w:val="28"/>
        </w:rPr>
        <w:t>Иные муниципальные правовые акты вступают в силу со дня их принятия (издания), если иной срок вступления в силу не предусмотрен федеральным, и (или) законом Кемеровской области - Кузбасса, либо самим актом.</w:t>
      </w:r>
    </w:p>
    <w:p w:rsidR="008F5206" w:rsidRDefault="008F5206" w:rsidP="008F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3. 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образования и обеспечивает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8F5206" w:rsidRPr="008F5206" w:rsidRDefault="008F5206" w:rsidP="008F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8F5206" w:rsidRDefault="008F5206" w:rsidP="008F5206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1) официальное опубликование муниципального правового акта;</w:t>
      </w:r>
    </w:p>
    <w:p w:rsidR="008F5206" w:rsidRDefault="008F5206" w:rsidP="008F5206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8F5206" w:rsidRDefault="008F5206" w:rsidP="008F5206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3) размещение на официальном сайте муниципального образования в информационно-телекоммуникационной сети «Интернет»;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lastRenderedPageBreak/>
        <w:t>4)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5. Официальным опубликованием муниципального правового акта, в том числе соглашения, заключенного между органами местного самоуправления,  считается первая публикация его полного текста в периодическом печатном издании, распространяемом на территории Беловского муниципального округа, - в газете «Сельские зори», или первое размещение его полного текста в сетевом издании.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5E">
        <w:rPr>
          <w:rFonts w:ascii="Times New Roman" w:hAnsi="Times New Roman" w:cs="Times New Roman"/>
          <w:sz w:val="28"/>
          <w:szCs w:val="28"/>
        </w:rPr>
        <w:t>Датой опубликования муниципального правового акта, в том числе соглашения, заключенного между органами местного самоуправления,   является дата выхода номера периодического печатного издания, содержащего его публикацию, или дата размещения его полного текста в сетевом издании.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образования, а также иных муниципальных нормативных правовых актов, в том числе соглашений, заключаемых между органами местного самоуправления, может использоваться портал Министерства юстиции Российской Федерации «Нормативные правовые акты в Российской Федерации» (http://pravo-minjust.ru/, http://право-минюст</w:t>
      </w:r>
      <w:proofErr w:type="gramStart"/>
      <w:r w:rsidRPr="008F52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5206">
        <w:rPr>
          <w:rFonts w:ascii="Times New Roman" w:hAnsi="Times New Roman" w:cs="Times New Roman"/>
          <w:sz w:val="28"/>
          <w:szCs w:val="28"/>
        </w:rPr>
        <w:t>ф, регистрация в качестве сетевого издания Эл № ФС77-72471 от 05.03.2018).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206">
        <w:rPr>
          <w:rFonts w:ascii="Times New Roman" w:hAnsi="Times New Roman" w:cs="Times New Roman"/>
          <w:sz w:val="28"/>
          <w:szCs w:val="28"/>
        </w:rPr>
        <w:t>Официальное обнародование муниципальных правовых актов, в том числе соглашений, заключаемых между органами местного самоуправления, осуществляется путем вывешивания заверенных копий текстов муниципальных правовых актов, в том числе соглашений, заключаемых между органами местного самоуправления, с указанием на них даты вывешивания на стендах, размещенных в зданиях территориальных управлений администрации Беловского муниципального округа, расположенных по следующим адресам:</w:t>
      </w:r>
      <w:proofErr w:type="gramEnd"/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5E">
        <w:rPr>
          <w:rFonts w:ascii="Times New Roman" w:hAnsi="Times New Roman" w:cs="Times New Roman"/>
          <w:sz w:val="28"/>
          <w:szCs w:val="28"/>
        </w:rPr>
        <w:t xml:space="preserve">652652, Кемеровская область - Кузбасс, </w:t>
      </w:r>
      <w:proofErr w:type="spellStart"/>
      <w:r w:rsidRPr="00E43E5E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E43E5E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E43E5E">
        <w:rPr>
          <w:rFonts w:ascii="Times New Roman" w:hAnsi="Times New Roman" w:cs="Times New Roman"/>
          <w:sz w:val="28"/>
          <w:szCs w:val="28"/>
        </w:rPr>
        <w:t>Челухоево</w:t>
      </w:r>
      <w:proofErr w:type="spellEnd"/>
      <w:r w:rsidRPr="00E43E5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E43E5E">
        <w:rPr>
          <w:rFonts w:ascii="Times New Roman" w:hAnsi="Times New Roman" w:cs="Times New Roman"/>
          <w:sz w:val="28"/>
          <w:szCs w:val="28"/>
        </w:rPr>
        <w:t>Четонова</w:t>
      </w:r>
      <w:proofErr w:type="spellEnd"/>
      <w:r w:rsidRPr="00E43E5E">
        <w:rPr>
          <w:rFonts w:ascii="Times New Roman" w:hAnsi="Times New Roman" w:cs="Times New Roman"/>
          <w:sz w:val="28"/>
          <w:szCs w:val="28"/>
        </w:rPr>
        <w:t>, д. 3;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5E">
        <w:rPr>
          <w:rFonts w:ascii="Times New Roman" w:hAnsi="Times New Roman" w:cs="Times New Roman"/>
          <w:sz w:val="28"/>
          <w:szCs w:val="28"/>
        </w:rPr>
        <w:t xml:space="preserve">652672, Кемеровская область - Кузбасс, </w:t>
      </w:r>
      <w:proofErr w:type="spellStart"/>
      <w:r w:rsidRPr="00E43E5E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E43E5E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E43E5E">
        <w:rPr>
          <w:rFonts w:ascii="Times New Roman" w:hAnsi="Times New Roman" w:cs="Times New Roman"/>
          <w:sz w:val="28"/>
          <w:szCs w:val="28"/>
        </w:rPr>
        <w:t>Евтино</w:t>
      </w:r>
      <w:proofErr w:type="spellEnd"/>
      <w:r w:rsidRPr="00E43E5E">
        <w:rPr>
          <w:rFonts w:ascii="Times New Roman" w:hAnsi="Times New Roman" w:cs="Times New Roman"/>
          <w:sz w:val="28"/>
          <w:szCs w:val="28"/>
        </w:rPr>
        <w:t>, ул. Советская, д. 13;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5E">
        <w:rPr>
          <w:rFonts w:ascii="Times New Roman" w:hAnsi="Times New Roman" w:cs="Times New Roman"/>
          <w:sz w:val="28"/>
          <w:szCs w:val="28"/>
        </w:rPr>
        <w:t xml:space="preserve">652665, Кемеровская область - Кузбасс, </w:t>
      </w:r>
      <w:proofErr w:type="spellStart"/>
      <w:r w:rsidRPr="00E43E5E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E43E5E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E43E5E">
        <w:rPr>
          <w:rFonts w:ascii="Times New Roman" w:hAnsi="Times New Roman" w:cs="Times New Roman"/>
          <w:sz w:val="28"/>
          <w:szCs w:val="28"/>
        </w:rPr>
        <w:t>Менчереп</w:t>
      </w:r>
      <w:proofErr w:type="spellEnd"/>
      <w:r w:rsidRPr="00E43E5E">
        <w:rPr>
          <w:rFonts w:ascii="Times New Roman" w:hAnsi="Times New Roman" w:cs="Times New Roman"/>
          <w:sz w:val="28"/>
          <w:szCs w:val="28"/>
        </w:rPr>
        <w:t>, ул. Центральная, д. 22;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652661, Кемеровская область - Кузбасс,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Мохово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>, ул. Центральная, д. 1А;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652650, Кемеровская область - Кузбасс,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Новобачаты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>, ул. Советская, д. 6А;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652674, Кемеровская область - Кузбасс,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 xml:space="preserve"> район, село Пермяки, ул. Центральная, д. 12;</w:t>
      </w:r>
    </w:p>
    <w:p w:rsidR="00E43E5E" w:rsidRDefault="008F5206" w:rsidP="00E43E5E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652680, Кемеровская область - Кузбасс,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 xml:space="preserve"> район, поселок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Старобачаты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Новосадовая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>, д. 13;</w:t>
      </w:r>
    </w:p>
    <w:p w:rsid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lastRenderedPageBreak/>
        <w:t xml:space="preserve">652660, Кемеровская область - Кузбасс,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8F5206">
        <w:rPr>
          <w:rFonts w:ascii="Times New Roman" w:hAnsi="Times New Roman" w:cs="Times New Roman"/>
          <w:sz w:val="28"/>
          <w:szCs w:val="28"/>
        </w:rPr>
        <w:t>Старопестерево</w:t>
      </w:r>
      <w:proofErr w:type="spellEnd"/>
      <w:r w:rsidRPr="008F5206">
        <w:rPr>
          <w:rFonts w:ascii="Times New Roman" w:hAnsi="Times New Roman" w:cs="Times New Roman"/>
          <w:sz w:val="28"/>
          <w:szCs w:val="28"/>
        </w:rPr>
        <w:t>, ул. Центральная, д. 10.</w:t>
      </w:r>
    </w:p>
    <w:p w:rsid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Днем официального обнародования муниципальных правовых актов, в том числе соглашений, заключаемых между органами местного самоуправления,  </w:t>
      </w:r>
      <w:r w:rsidRPr="0018163D">
        <w:rPr>
          <w:rFonts w:ascii="Times New Roman" w:hAnsi="Times New Roman" w:cs="Times New Roman"/>
          <w:sz w:val="28"/>
          <w:szCs w:val="28"/>
        </w:rPr>
        <w:t>осуществляемого</w:t>
      </w:r>
      <w:r w:rsidRPr="008F5206">
        <w:rPr>
          <w:rFonts w:ascii="Times New Roman" w:hAnsi="Times New Roman" w:cs="Times New Roman"/>
          <w:sz w:val="28"/>
          <w:szCs w:val="28"/>
        </w:rPr>
        <w:t xml:space="preserve"> путем вывешивания на стендах, размещенных в зданиях территориальных управлений администрации Беловского муниципального округа, считается первый день их размещения на стенде.</w:t>
      </w:r>
    </w:p>
    <w:p w:rsid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>Срок нахождения на стенде составляет не менее 10 (десяти) календарных дней со дня размещения муниципального правового акта или соглашения, заключенного между органами местного самоуправления.</w:t>
      </w:r>
    </w:p>
    <w:p w:rsid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206">
        <w:rPr>
          <w:rFonts w:ascii="Times New Roman" w:hAnsi="Times New Roman" w:cs="Times New Roman"/>
          <w:sz w:val="28"/>
          <w:szCs w:val="28"/>
        </w:rPr>
        <w:t xml:space="preserve">В день официального обнародования муниципального правового акта, в том числе соглашения, заключенного между органами местного самоуправления, </w:t>
      </w:r>
      <w:r w:rsidRPr="0018163D">
        <w:rPr>
          <w:rFonts w:ascii="Times New Roman" w:hAnsi="Times New Roman" w:cs="Times New Roman"/>
          <w:sz w:val="28"/>
          <w:szCs w:val="28"/>
        </w:rPr>
        <w:t>осуществляемого путем вывешивания на стендах, размещенных в зданиях территориальных управлений администрации Беловского муниципального округа, составляется акт об обнародовании осуществляемого путем вывешивания на стендах, размещенных в зданиях территориальных управлений администрации Беловского муниципального округа, в котором указываются формы и сроки обнародования.</w:t>
      </w:r>
      <w:proofErr w:type="gramEnd"/>
      <w:r w:rsidRPr="0018163D">
        <w:rPr>
          <w:rFonts w:ascii="Times New Roman" w:hAnsi="Times New Roman" w:cs="Times New Roman"/>
          <w:sz w:val="28"/>
          <w:szCs w:val="28"/>
        </w:rPr>
        <w:t xml:space="preserve"> Акты об обнародовании муниципальных правовых актов, в том числе соглашений, заключаемых между органами местного самоуправления, осуществляемом</w:t>
      </w:r>
      <w:r w:rsidRPr="008F5206">
        <w:rPr>
          <w:rFonts w:ascii="Times New Roman" w:hAnsi="Times New Roman" w:cs="Times New Roman"/>
          <w:sz w:val="28"/>
          <w:szCs w:val="28"/>
        </w:rPr>
        <w:t xml:space="preserve"> путем вывешивания на стендах, размещенных в зданиях территориальных управлений администрации Беловского муниципального округа, подписываются главой Беловского муниципального округа.</w:t>
      </w:r>
    </w:p>
    <w:p w:rsidR="00240769" w:rsidRPr="000E4DC7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6. Муниципальные нормативные правовые акты, затрагивающие права, свободы и обязанности человека и гражданина подлежат официальному </w:t>
      </w:r>
      <w:r w:rsidR="00E41C0A" w:rsidRPr="000E4DC7">
        <w:rPr>
          <w:rFonts w:ascii="Times New Roman" w:hAnsi="Times New Roman" w:cs="Times New Roman"/>
          <w:sz w:val="28"/>
          <w:szCs w:val="28"/>
        </w:rPr>
        <w:t>опубликованию (</w:t>
      </w:r>
      <w:r w:rsidRPr="000E4DC7">
        <w:rPr>
          <w:rFonts w:ascii="Times New Roman" w:hAnsi="Times New Roman" w:cs="Times New Roman"/>
          <w:sz w:val="28"/>
          <w:szCs w:val="28"/>
        </w:rPr>
        <w:t>обнародованию</w:t>
      </w:r>
      <w:r w:rsidR="00E41C0A" w:rsidRPr="000E4DC7">
        <w:rPr>
          <w:rFonts w:ascii="Times New Roman" w:hAnsi="Times New Roman" w:cs="Times New Roman"/>
          <w:sz w:val="28"/>
          <w:szCs w:val="28"/>
        </w:rPr>
        <w:t>)</w:t>
      </w:r>
      <w:r w:rsidRPr="000E4DC7">
        <w:rPr>
          <w:rFonts w:ascii="Times New Roman" w:hAnsi="Times New Roman" w:cs="Times New Roman"/>
          <w:sz w:val="28"/>
          <w:szCs w:val="28"/>
        </w:rPr>
        <w:t xml:space="preserve"> в течение десяти дней с момента подписания.</w:t>
      </w:r>
    </w:p>
    <w:p w:rsid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C7">
        <w:rPr>
          <w:rFonts w:ascii="Times New Roman" w:hAnsi="Times New Roman" w:cs="Times New Roman"/>
          <w:sz w:val="28"/>
          <w:szCs w:val="28"/>
        </w:rPr>
        <w:t xml:space="preserve">7. Постановлением главы Беловского муниципального округа определяется лицо, ответственное за своевременность и достоверность официального </w:t>
      </w:r>
      <w:r w:rsidR="00E41C0A" w:rsidRPr="000E4DC7">
        <w:rPr>
          <w:rFonts w:ascii="Times New Roman" w:hAnsi="Times New Roman" w:cs="Times New Roman"/>
          <w:sz w:val="28"/>
          <w:szCs w:val="28"/>
        </w:rPr>
        <w:t>опубликования (</w:t>
      </w:r>
      <w:r w:rsidRPr="000E4DC7">
        <w:rPr>
          <w:rFonts w:ascii="Times New Roman" w:hAnsi="Times New Roman" w:cs="Times New Roman"/>
          <w:sz w:val="28"/>
          <w:szCs w:val="28"/>
        </w:rPr>
        <w:t>обнародования</w:t>
      </w:r>
      <w:r w:rsidR="00E41C0A" w:rsidRPr="000E4DC7">
        <w:rPr>
          <w:rFonts w:ascii="Times New Roman" w:hAnsi="Times New Roman" w:cs="Times New Roman"/>
          <w:sz w:val="28"/>
          <w:szCs w:val="28"/>
        </w:rPr>
        <w:t>)</w:t>
      </w:r>
      <w:r w:rsidRPr="008F5206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в том числе соглашений, заключаемых между органами местного самоуправления.</w:t>
      </w:r>
    </w:p>
    <w:p w:rsid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206">
        <w:rPr>
          <w:rFonts w:ascii="Times New Roman" w:hAnsi="Times New Roman" w:cs="Times New Roman"/>
          <w:sz w:val="28"/>
          <w:szCs w:val="28"/>
        </w:rPr>
        <w:t xml:space="preserve">Указанное лицо обязано обеспечить каждому жителю доступность муниципальных правовых актов, содержащих положения, затрагивающие его права, свободы и обязанности, в том числе соглашений, заключаемых между органами местного самоуправления, а также составлять акты об обнародовании муниципальных правовых актов  и соглашений, заключаемых между органами местного самоуправления </w:t>
      </w:r>
      <w:r w:rsidRPr="00B25379">
        <w:rPr>
          <w:rFonts w:ascii="Times New Roman" w:hAnsi="Times New Roman" w:cs="Times New Roman"/>
          <w:sz w:val="28"/>
          <w:szCs w:val="28"/>
        </w:rPr>
        <w:t>осуществляемом</w:t>
      </w:r>
      <w:r w:rsidRPr="008F5206">
        <w:rPr>
          <w:rFonts w:ascii="Times New Roman" w:hAnsi="Times New Roman" w:cs="Times New Roman"/>
          <w:sz w:val="28"/>
          <w:szCs w:val="28"/>
        </w:rPr>
        <w:t xml:space="preserve"> путем вывешивания на стендах, размещенных в зданиях территориальных управлений администрации Беловского муниципального округа.</w:t>
      </w:r>
      <w:proofErr w:type="gramEnd"/>
    </w:p>
    <w:p w:rsid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F5206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E41C0A" w:rsidRPr="000E4DC7">
        <w:rPr>
          <w:rFonts w:ascii="Times New Roman" w:hAnsi="Times New Roman" w:cs="Times New Roman"/>
          <w:sz w:val="28"/>
          <w:szCs w:val="28"/>
        </w:rPr>
        <w:t>опубликованные (</w:t>
      </w:r>
      <w:r w:rsidR="00B25379" w:rsidRPr="000E4DC7">
        <w:rPr>
          <w:rFonts w:ascii="Times New Roman" w:hAnsi="Times New Roman" w:cs="Times New Roman"/>
          <w:sz w:val="28"/>
          <w:szCs w:val="28"/>
        </w:rPr>
        <w:t>обнародованные</w:t>
      </w:r>
      <w:r w:rsidR="00E41C0A" w:rsidRPr="000E4DC7">
        <w:rPr>
          <w:rFonts w:ascii="Times New Roman" w:hAnsi="Times New Roman" w:cs="Times New Roman"/>
          <w:sz w:val="28"/>
          <w:szCs w:val="28"/>
        </w:rPr>
        <w:t>)</w:t>
      </w:r>
      <w:r w:rsidR="000E4DC7">
        <w:rPr>
          <w:rFonts w:ascii="Times New Roman" w:hAnsi="Times New Roman" w:cs="Times New Roman"/>
          <w:sz w:val="28"/>
          <w:szCs w:val="28"/>
        </w:rPr>
        <w:t xml:space="preserve"> </w:t>
      </w:r>
      <w:r w:rsidRPr="008F5206">
        <w:rPr>
          <w:rFonts w:ascii="Times New Roman" w:hAnsi="Times New Roman" w:cs="Times New Roman"/>
          <w:sz w:val="28"/>
          <w:szCs w:val="28"/>
        </w:rPr>
        <w:t xml:space="preserve">тексты муниципальных правовых актов, в том числе соглашений, заключаемых между органами местного самоуправления, а также снятые со стенда официальной информации копии муниципальных правовых актов, в том числе соглашений, заключаемых между органами местного самоуправления,  и акты об </w:t>
      </w:r>
      <w:r w:rsidRPr="008F5206">
        <w:rPr>
          <w:rFonts w:ascii="Times New Roman" w:hAnsi="Times New Roman" w:cs="Times New Roman"/>
          <w:sz w:val="28"/>
          <w:szCs w:val="28"/>
        </w:rPr>
        <w:lastRenderedPageBreak/>
        <w:t xml:space="preserve">обнародовании муниципальных правовых актов, в том числе соглашений, заключаемых между органами местного самоуправления, </w:t>
      </w:r>
      <w:r w:rsidRPr="00F4296E">
        <w:rPr>
          <w:rFonts w:ascii="Times New Roman" w:hAnsi="Times New Roman" w:cs="Times New Roman"/>
          <w:sz w:val="28"/>
          <w:szCs w:val="28"/>
        </w:rPr>
        <w:t xml:space="preserve">осуществленном </w:t>
      </w:r>
      <w:r w:rsidRPr="008F5206">
        <w:rPr>
          <w:rFonts w:ascii="Times New Roman" w:hAnsi="Times New Roman" w:cs="Times New Roman"/>
          <w:sz w:val="28"/>
          <w:szCs w:val="28"/>
        </w:rPr>
        <w:t>путем вывешивания на стендах, размещенных в зданиях</w:t>
      </w:r>
      <w:proofErr w:type="gramEnd"/>
      <w:r w:rsidRPr="008F5206">
        <w:rPr>
          <w:rFonts w:ascii="Times New Roman" w:hAnsi="Times New Roman" w:cs="Times New Roman"/>
          <w:sz w:val="28"/>
          <w:szCs w:val="28"/>
        </w:rPr>
        <w:t xml:space="preserve"> территориальных управлений администрации Беловского муниципального округа, подлежат хранению в течение пяти лет.</w:t>
      </w:r>
    </w:p>
    <w:p w:rsidR="008F5206" w:rsidRPr="00240769" w:rsidRDefault="008F5206" w:rsidP="00240769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0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F5206">
        <w:rPr>
          <w:rFonts w:ascii="Times New Roman" w:hAnsi="Times New Roman" w:cs="Times New Roman"/>
          <w:sz w:val="28"/>
          <w:szCs w:val="28"/>
        </w:rPr>
        <w:t xml:space="preserve"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</w:t>
      </w:r>
      <w:r w:rsidR="008D4626">
        <w:rPr>
          <w:rFonts w:ascii="Times New Roman" w:hAnsi="Times New Roman" w:cs="Times New Roman"/>
          <w:sz w:val="28"/>
          <w:szCs w:val="28"/>
        </w:rPr>
        <w:t>Совета народных депутатов Беловского муниципального округа</w:t>
      </w:r>
      <w:r w:rsidRPr="008F5206">
        <w:rPr>
          <w:rFonts w:ascii="Times New Roman" w:hAnsi="Times New Roman" w:cs="Times New Roman"/>
          <w:sz w:val="28"/>
          <w:szCs w:val="28"/>
        </w:rPr>
        <w:t>, принявшего муниципальный</w:t>
      </w:r>
      <w:proofErr w:type="gramEnd"/>
      <w:r w:rsidRPr="008F5206">
        <w:rPr>
          <w:rFonts w:ascii="Times New Roman" w:hAnsi="Times New Roman" w:cs="Times New Roman"/>
          <w:sz w:val="28"/>
          <w:szCs w:val="28"/>
        </w:rPr>
        <w:t xml:space="preserve"> правовой акт о внесении указанных изменений и дополнений в Устав муниципального образования</w:t>
      </w:r>
      <w:proofErr w:type="gramStart"/>
      <w:r w:rsidR="00197694">
        <w:rPr>
          <w:rFonts w:ascii="Times New Roman" w:hAnsi="Times New Roman" w:cs="Times New Roman"/>
          <w:sz w:val="28"/>
          <w:szCs w:val="28"/>
        </w:rPr>
        <w:t>.</w:t>
      </w:r>
      <w:r w:rsidRPr="008F5206">
        <w:rPr>
          <w:rFonts w:ascii="Times New Roman" w:hAnsi="Times New Roman" w:cs="Times New Roman"/>
          <w:bCs/>
          <w:sz w:val="28"/>
          <w:szCs w:val="28"/>
        </w:rPr>
        <w:t>»</w:t>
      </w:r>
      <w:r w:rsidR="0024076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96135" w:rsidRDefault="00CF5C20" w:rsidP="0024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 настоящее решение в  газете «Сельские зори»</w:t>
      </w:r>
      <w:r w:rsidR="00240769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D28" w:rsidRPr="00E41C0A" w:rsidRDefault="00E1097D" w:rsidP="00E1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</w:t>
      </w:r>
      <w:r w:rsidR="00CF5C2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официальному опубликованию</w:t>
      </w:r>
      <w:r w:rsidR="00124A5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A5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«Сельские зори»</w:t>
      </w:r>
      <w:r w:rsidR="00B845FF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="00CF5C2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="00CF5C2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5C2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proofErr w:type="gramEnd"/>
      <w:r w:rsidR="00CF5C2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устав муниципального образования в государственный реестр уставов муниципальных образований Кемеровской области-Кузбасса и вступает в силу после его </w:t>
      </w:r>
      <w:r w:rsidR="00124A5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CF5C2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8C5D28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C20" w:rsidRPr="009F305D" w:rsidRDefault="00CF5C20" w:rsidP="00542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народных депутатов Беловского муниципального округа  Геньш</w:t>
      </w:r>
      <w:r w:rsidR="00D3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C20" w:rsidRPr="009F305D" w:rsidRDefault="00CF5C20" w:rsidP="00CF5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71" w:rsidRDefault="00995271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71" w:rsidRDefault="00995271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71" w:rsidRDefault="00995271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           </w:t>
      </w: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муниципального округа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Геньш</w:t>
      </w:r>
    </w:p>
    <w:p w:rsidR="00F85EFC" w:rsidRDefault="00F85EFC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71" w:rsidRDefault="00995271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71" w:rsidRDefault="00995271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71" w:rsidRDefault="00995271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CCF" w:rsidRDefault="00F95CCF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9EE" w:rsidRDefault="00261B14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  <w:r w:rsidR="0027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4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F9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7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6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В.А.Астафьев</w:t>
      </w:r>
    </w:p>
    <w:p w:rsidR="00BE6BB4" w:rsidRPr="003C444D" w:rsidRDefault="00BE6BB4" w:rsidP="00CF5C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6BB4" w:rsidRPr="003C444D" w:rsidSect="00E41C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7DF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">
    <w:nsid w:val="196A3B64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2">
    <w:nsid w:val="25BB3B65"/>
    <w:multiLevelType w:val="multilevel"/>
    <w:tmpl w:val="9D2C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05079"/>
    <w:multiLevelType w:val="multilevel"/>
    <w:tmpl w:val="70BE8EB6"/>
    <w:lvl w:ilvl="0">
      <w:start w:val="1"/>
      <w:numFmt w:val="decimal"/>
      <w:lvlText w:val="%1"/>
      <w:lvlJc w:val="left"/>
      <w:pPr>
        <w:ind w:left="410" w:hanging="410"/>
      </w:pPr>
    </w:lvl>
    <w:lvl w:ilvl="1">
      <w:start w:val="1"/>
      <w:numFmt w:val="decimal"/>
      <w:lvlText w:val="%2)"/>
      <w:lvlJc w:val="left"/>
      <w:pPr>
        <w:ind w:left="836" w:hanging="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4">
    <w:nsid w:val="405A108B"/>
    <w:multiLevelType w:val="hybridMultilevel"/>
    <w:tmpl w:val="303830B4"/>
    <w:lvl w:ilvl="0" w:tplc="E9A63A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>
    <w:nsid w:val="42F85F31"/>
    <w:multiLevelType w:val="multilevel"/>
    <w:tmpl w:val="C3ECABB2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6">
    <w:nsid w:val="4A782F22"/>
    <w:multiLevelType w:val="hybridMultilevel"/>
    <w:tmpl w:val="B0D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706C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8">
    <w:nsid w:val="5F785376"/>
    <w:multiLevelType w:val="multilevel"/>
    <w:tmpl w:val="471690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EA34272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37934"/>
    <w:rsid w:val="000159AC"/>
    <w:rsid w:val="00015B29"/>
    <w:rsid w:val="00032DF5"/>
    <w:rsid w:val="0005157B"/>
    <w:rsid w:val="000613DA"/>
    <w:rsid w:val="0006661C"/>
    <w:rsid w:val="000867F7"/>
    <w:rsid w:val="000B13A7"/>
    <w:rsid w:val="000B7ADA"/>
    <w:rsid w:val="000C4448"/>
    <w:rsid w:val="000C4AAF"/>
    <w:rsid w:val="000E4DC7"/>
    <w:rsid w:val="00117FEE"/>
    <w:rsid w:val="00124A50"/>
    <w:rsid w:val="00130B2D"/>
    <w:rsid w:val="00137ADE"/>
    <w:rsid w:val="001505F7"/>
    <w:rsid w:val="00152CE8"/>
    <w:rsid w:val="001655AF"/>
    <w:rsid w:val="0018163D"/>
    <w:rsid w:val="00197694"/>
    <w:rsid w:val="001A15A6"/>
    <w:rsid w:val="001A67C8"/>
    <w:rsid w:val="001B58B9"/>
    <w:rsid w:val="001D7629"/>
    <w:rsid w:val="001E2656"/>
    <w:rsid w:val="0020338C"/>
    <w:rsid w:val="002076AA"/>
    <w:rsid w:val="002118D4"/>
    <w:rsid w:val="002355DE"/>
    <w:rsid w:val="00236159"/>
    <w:rsid w:val="00236274"/>
    <w:rsid w:val="00240769"/>
    <w:rsid w:val="0024475C"/>
    <w:rsid w:val="0025287B"/>
    <w:rsid w:val="00261B14"/>
    <w:rsid w:val="0026739A"/>
    <w:rsid w:val="002709EE"/>
    <w:rsid w:val="00271510"/>
    <w:rsid w:val="00275264"/>
    <w:rsid w:val="0028666A"/>
    <w:rsid w:val="00292D81"/>
    <w:rsid w:val="002B5C09"/>
    <w:rsid w:val="002C057A"/>
    <w:rsid w:val="003155FA"/>
    <w:rsid w:val="00335532"/>
    <w:rsid w:val="00343048"/>
    <w:rsid w:val="00347E6B"/>
    <w:rsid w:val="003535E7"/>
    <w:rsid w:val="0035775B"/>
    <w:rsid w:val="0037723D"/>
    <w:rsid w:val="0038652E"/>
    <w:rsid w:val="00395E09"/>
    <w:rsid w:val="0039649E"/>
    <w:rsid w:val="003B319B"/>
    <w:rsid w:val="003C444D"/>
    <w:rsid w:val="003C48B4"/>
    <w:rsid w:val="003E2B2C"/>
    <w:rsid w:val="003E32DD"/>
    <w:rsid w:val="003E3AF4"/>
    <w:rsid w:val="003E3D32"/>
    <w:rsid w:val="003F08E5"/>
    <w:rsid w:val="0040240B"/>
    <w:rsid w:val="00402CF6"/>
    <w:rsid w:val="00404418"/>
    <w:rsid w:val="00414C08"/>
    <w:rsid w:val="00417C56"/>
    <w:rsid w:val="00431E09"/>
    <w:rsid w:val="00442277"/>
    <w:rsid w:val="00467A3E"/>
    <w:rsid w:val="00497FDE"/>
    <w:rsid w:val="004C0F3C"/>
    <w:rsid w:val="004C5B6F"/>
    <w:rsid w:val="004D6119"/>
    <w:rsid w:val="004E7033"/>
    <w:rsid w:val="005021C2"/>
    <w:rsid w:val="00532C35"/>
    <w:rsid w:val="005426AC"/>
    <w:rsid w:val="00554876"/>
    <w:rsid w:val="00555103"/>
    <w:rsid w:val="00567940"/>
    <w:rsid w:val="0057356A"/>
    <w:rsid w:val="0058361C"/>
    <w:rsid w:val="00584B1F"/>
    <w:rsid w:val="00597637"/>
    <w:rsid w:val="005A30A9"/>
    <w:rsid w:val="005A5FB0"/>
    <w:rsid w:val="005B17B8"/>
    <w:rsid w:val="005B5C6C"/>
    <w:rsid w:val="005C70B7"/>
    <w:rsid w:val="005D49A6"/>
    <w:rsid w:val="005F75CD"/>
    <w:rsid w:val="006206E5"/>
    <w:rsid w:val="0063315F"/>
    <w:rsid w:val="00640290"/>
    <w:rsid w:val="00645F19"/>
    <w:rsid w:val="006638CF"/>
    <w:rsid w:val="00675EA8"/>
    <w:rsid w:val="006956A9"/>
    <w:rsid w:val="00696135"/>
    <w:rsid w:val="006A33D0"/>
    <w:rsid w:val="006B1949"/>
    <w:rsid w:val="006B77BF"/>
    <w:rsid w:val="006F0829"/>
    <w:rsid w:val="00736640"/>
    <w:rsid w:val="00736E3C"/>
    <w:rsid w:val="00747B93"/>
    <w:rsid w:val="007511A0"/>
    <w:rsid w:val="0078373E"/>
    <w:rsid w:val="007A2DDB"/>
    <w:rsid w:val="007A316F"/>
    <w:rsid w:val="007B489D"/>
    <w:rsid w:val="007C1F17"/>
    <w:rsid w:val="007C57BF"/>
    <w:rsid w:val="007C79A9"/>
    <w:rsid w:val="007D1334"/>
    <w:rsid w:val="007D2ED0"/>
    <w:rsid w:val="007E6B2C"/>
    <w:rsid w:val="007F183C"/>
    <w:rsid w:val="0081091D"/>
    <w:rsid w:val="00835B16"/>
    <w:rsid w:val="0085001C"/>
    <w:rsid w:val="008641A3"/>
    <w:rsid w:val="0087119D"/>
    <w:rsid w:val="00874831"/>
    <w:rsid w:val="008B71CD"/>
    <w:rsid w:val="008C01B6"/>
    <w:rsid w:val="008C14DE"/>
    <w:rsid w:val="008C599B"/>
    <w:rsid w:val="008C5D28"/>
    <w:rsid w:val="008D4626"/>
    <w:rsid w:val="008F5206"/>
    <w:rsid w:val="00906493"/>
    <w:rsid w:val="009313B2"/>
    <w:rsid w:val="00937724"/>
    <w:rsid w:val="00944897"/>
    <w:rsid w:val="00966383"/>
    <w:rsid w:val="00984EB2"/>
    <w:rsid w:val="0098705D"/>
    <w:rsid w:val="00995271"/>
    <w:rsid w:val="009B1A58"/>
    <w:rsid w:val="009D13E9"/>
    <w:rsid w:val="009E17F2"/>
    <w:rsid w:val="009E350D"/>
    <w:rsid w:val="009E48C8"/>
    <w:rsid w:val="009F305D"/>
    <w:rsid w:val="009F46DC"/>
    <w:rsid w:val="00A310C7"/>
    <w:rsid w:val="00A52E66"/>
    <w:rsid w:val="00A544F3"/>
    <w:rsid w:val="00A5521D"/>
    <w:rsid w:val="00A620E9"/>
    <w:rsid w:val="00A97783"/>
    <w:rsid w:val="00AA45A2"/>
    <w:rsid w:val="00AC3AC9"/>
    <w:rsid w:val="00AC718D"/>
    <w:rsid w:val="00AD307C"/>
    <w:rsid w:val="00AE24F8"/>
    <w:rsid w:val="00B044EC"/>
    <w:rsid w:val="00B146C0"/>
    <w:rsid w:val="00B211F5"/>
    <w:rsid w:val="00B25379"/>
    <w:rsid w:val="00B4342E"/>
    <w:rsid w:val="00B52F0F"/>
    <w:rsid w:val="00B845FF"/>
    <w:rsid w:val="00BA1085"/>
    <w:rsid w:val="00BB49E2"/>
    <w:rsid w:val="00BB72B4"/>
    <w:rsid w:val="00BB787A"/>
    <w:rsid w:val="00BC6008"/>
    <w:rsid w:val="00BC65F4"/>
    <w:rsid w:val="00BD6D1F"/>
    <w:rsid w:val="00BE6BB4"/>
    <w:rsid w:val="00C12166"/>
    <w:rsid w:val="00C33D77"/>
    <w:rsid w:val="00C37934"/>
    <w:rsid w:val="00C60E12"/>
    <w:rsid w:val="00CA7BE5"/>
    <w:rsid w:val="00CF3429"/>
    <w:rsid w:val="00CF5C20"/>
    <w:rsid w:val="00D17BB6"/>
    <w:rsid w:val="00D22691"/>
    <w:rsid w:val="00D2312B"/>
    <w:rsid w:val="00D353BD"/>
    <w:rsid w:val="00D86B9D"/>
    <w:rsid w:val="00DA29DF"/>
    <w:rsid w:val="00DA66E0"/>
    <w:rsid w:val="00DE4CDE"/>
    <w:rsid w:val="00DF740B"/>
    <w:rsid w:val="00E1097D"/>
    <w:rsid w:val="00E2319C"/>
    <w:rsid w:val="00E336E5"/>
    <w:rsid w:val="00E40CBE"/>
    <w:rsid w:val="00E40FA8"/>
    <w:rsid w:val="00E41C0A"/>
    <w:rsid w:val="00E43E5E"/>
    <w:rsid w:val="00E60891"/>
    <w:rsid w:val="00E77E65"/>
    <w:rsid w:val="00E80B06"/>
    <w:rsid w:val="00E93A2A"/>
    <w:rsid w:val="00E9543D"/>
    <w:rsid w:val="00EB47D7"/>
    <w:rsid w:val="00EC60D6"/>
    <w:rsid w:val="00ED219C"/>
    <w:rsid w:val="00EE3B9C"/>
    <w:rsid w:val="00EF1A46"/>
    <w:rsid w:val="00EF5B89"/>
    <w:rsid w:val="00F05D61"/>
    <w:rsid w:val="00F423CF"/>
    <w:rsid w:val="00F4296E"/>
    <w:rsid w:val="00F50E05"/>
    <w:rsid w:val="00F537D2"/>
    <w:rsid w:val="00F55B93"/>
    <w:rsid w:val="00F64962"/>
    <w:rsid w:val="00F71C04"/>
    <w:rsid w:val="00F8003C"/>
    <w:rsid w:val="00F820E9"/>
    <w:rsid w:val="00F85EFC"/>
    <w:rsid w:val="00F909E5"/>
    <w:rsid w:val="00F91234"/>
    <w:rsid w:val="00F92FAC"/>
    <w:rsid w:val="00F95CCF"/>
    <w:rsid w:val="00FA2B60"/>
    <w:rsid w:val="00FF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6"/>
  </w:style>
  <w:style w:type="paragraph" w:styleId="1">
    <w:name w:val="heading 1"/>
    <w:basedOn w:val="a"/>
    <w:link w:val="10"/>
    <w:uiPriority w:val="9"/>
    <w:qFormat/>
    <w:rsid w:val="00675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  <w:style w:type="paragraph" w:styleId="a7">
    <w:name w:val="Normal Indent"/>
    <w:basedOn w:val="a"/>
    <w:rsid w:val="001A67C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2715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27151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34"/>
    <w:qFormat/>
    <w:rsid w:val="00BE6BB4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75E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E43728CA9A74040721A9C242C65F910EAB518527329C3A0336A98DA9AF2B0008F01A272A7A0581CF6E507B42E4b5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Геньш Любовь Васильевна</cp:lastModifiedBy>
  <cp:revision>7</cp:revision>
  <cp:lastPrinted>2023-11-15T05:10:00Z</cp:lastPrinted>
  <dcterms:created xsi:type="dcterms:W3CDTF">2024-01-15T08:10:00Z</dcterms:created>
  <dcterms:modified xsi:type="dcterms:W3CDTF">2024-01-25T05:25:00Z</dcterms:modified>
</cp:coreProperties>
</file>