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5E" w:rsidRDefault="002D7966" w:rsidP="002D7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966">
        <w:rPr>
          <w:rFonts w:ascii="Times New Roman" w:hAnsi="Times New Roman" w:cs="Times New Roman"/>
          <w:b/>
          <w:sz w:val="24"/>
          <w:szCs w:val="24"/>
        </w:rPr>
        <w:t>Перечень источник</w:t>
      </w:r>
      <w:r>
        <w:rPr>
          <w:rFonts w:ascii="Times New Roman" w:hAnsi="Times New Roman" w:cs="Times New Roman"/>
          <w:b/>
          <w:sz w:val="24"/>
          <w:szCs w:val="24"/>
        </w:rPr>
        <w:t>ов открытых данных, размещенных</w:t>
      </w:r>
      <w:r w:rsidRPr="002D7966">
        <w:rPr>
          <w:rFonts w:ascii="Times New Roman" w:hAnsi="Times New Roman" w:cs="Times New Roman"/>
          <w:b/>
          <w:sz w:val="24"/>
          <w:szCs w:val="24"/>
        </w:rPr>
        <w:t xml:space="preserve"> органами местного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  <w:t>Беловского муниципального округа</w:t>
      </w:r>
    </w:p>
    <w:p w:rsidR="002D7966" w:rsidRDefault="002D7966" w:rsidP="002D7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56" w:type="dxa"/>
        <w:jc w:val="center"/>
        <w:tblLook w:val="04A0"/>
      </w:tblPr>
      <w:tblGrid>
        <w:gridCol w:w="458"/>
        <w:gridCol w:w="5323"/>
        <w:gridCol w:w="4675"/>
      </w:tblGrid>
      <w:tr w:rsidR="002D7966" w:rsidRPr="002D7966" w:rsidTr="008133DC">
        <w:trPr>
          <w:jc w:val="center"/>
        </w:trPr>
        <w:tc>
          <w:tcPr>
            <w:tcW w:w="0" w:type="auto"/>
            <w:vAlign w:val="center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3" w:type="dxa"/>
            <w:vAlign w:val="center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набора открытых данных</w:t>
            </w:r>
          </w:p>
        </w:tc>
        <w:tc>
          <w:tcPr>
            <w:tcW w:w="4675" w:type="dxa"/>
            <w:vAlign w:val="center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 открытых данных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речень муниципальных дошкольных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общеобразовательных организаций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муниципальных учреждений культуры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  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сельскохозяйственных предприятий и фермерских хозяйств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муниципальных унитарных предприятий и управляющих компаний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муниципальных подведомственных учреждений управления социальной защиты населения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 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о средствах массовой информации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3" w:type="dxa"/>
            <w:hideMark/>
          </w:tcPr>
          <w:p w:rsidR="002D7966" w:rsidRPr="002D7966" w:rsidRDefault="002561CE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6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об имуществе, находящегося в собственности Беловского муниципального округа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3" w:type="dxa"/>
            <w:hideMark/>
          </w:tcPr>
          <w:p w:rsidR="002D7966" w:rsidRPr="002D7966" w:rsidRDefault="002561CE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6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источников открытых данных, размещенных органами местного самоуправления Беловского муниципального округа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похоронного назначения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спорта, спортивных организаций и учреждений  физической культуры и спорта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  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 музеев и домов культуры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  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3" w:type="dxa"/>
            <w:hideMark/>
          </w:tcPr>
          <w:p w:rsidR="002D7966" w:rsidRPr="002D7966" w:rsidRDefault="002561CE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6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Схемы размещения рекламных конструкций на территории Беловского муниципального округа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жилых помещений, непригодных для проживания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жизнеобеспечения населенных пунктов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разрешений на строительство и ввод объекта в эксплуатацию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1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1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спортивных мероприятий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  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  <w:tr w:rsidR="002D7966" w:rsidRPr="002D7966" w:rsidTr="008133DC">
        <w:trPr>
          <w:jc w:val="center"/>
        </w:trPr>
        <w:tc>
          <w:tcPr>
            <w:tcW w:w="0" w:type="auto"/>
            <w:hideMark/>
          </w:tcPr>
          <w:p w:rsidR="002D7966" w:rsidRPr="002D7966" w:rsidRDefault="002D7966" w:rsidP="002D79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1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3" w:type="dxa"/>
            <w:hideMark/>
          </w:tcPr>
          <w:p w:rsidR="002D7966" w:rsidRPr="002D7966" w:rsidRDefault="002D7966" w:rsidP="008133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культурных мероприятий</w:t>
            </w:r>
          </w:p>
        </w:tc>
        <w:tc>
          <w:tcPr>
            <w:tcW w:w="4675" w:type="dxa"/>
            <w:hideMark/>
          </w:tcPr>
          <w:p w:rsidR="002D7966" w:rsidRPr="002D7966" w:rsidRDefault="002D7966" w:rsidP="00813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культуры, физической 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культуры и молодежной политики  </w:t>
            </w:r>
            <w:r w:rsidRPr="002D7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администрации Беловского муниципального округа</w:t>
            </w:r>
          </w:p>
        </w:tc>
      </w:tr>
    </w:tbl>
    <w:p w:rsidR="002D7966" w:rsidRPr="002D7966" w:rsidRDefault="002D7966" w:rsidP="002D7966">
      <w:pPr>
        <w:spacing w:after="0" w:line="240" w:lineRule="auto"/>
        <w:jc w:val="center"/>
        <w:rPr>
          <w:b/>
        </w:rPr>
      </w:pPr>
    </w:p>
    <w:sectPr w:rsidR="002D7966" w:rsidRPr="002D7966" w:rsidSect="002D796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CF9"/>
    <w:rsid w:val="002561CE"/>
    <w:rsid w:val="002D7966"/>
    <w:rsid w:val="008133DC"/>
    <w:rsid w:val="00837CF9"/>
    <w:rsid w:val="008F17A7"/>
    <w:rsid w:val="00E21E4E"/>
    <w:rsid w:val="00F65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7966"/>
    <w:rPr>
      <w:color w:val="0000FF"/>
      <w:u w:val="single"/>
    </w:rPr>
  </w:style>
  <w:style w:type="table" w:styleId="a5">
    <w:name w:val="Table Grid"/>
    <w:basedOn w:val="a1"/>
    <w:uiPriority w:val="59"/>
    <w:rsid w:val="002D7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2208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Отдел ИТ</cp:lastModifiedBy>
  <cp:revision>4</cp:revision>
  <dcterms:created xsi:type="dcterms:W3CDTF">2022-01-19T04:08:00Z</dcterms:created>
  <dcterms:modified xsi:type="dcterms:W3CDTF">2023-07-11T08:17:00Z</dcterms:modified>
</cp:coreProperties>
</file>