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-62865</wp:posOffset>
            </wp:positionV>
            <wp:extent cx="521335" cy="8509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Pr="00F90CCD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1E2FD3" w:rsidRPr="00F90CCD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Беловский муниципальный округ</w:t>
      </w:r>
    </w:p>
    <w:p w:rsidR="001E2FD3" w:rsidRPr="00F90CCD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1E2FD3" w:rsidRPr="00F90CCD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2FD3" w:rsidRPr="00F90CCD" w:rsidRDefault="001E2FD3" w:rsidP="001E2FD3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C2ACE">
        <w:rPr>
          <w:rFonts w:ascii="Times New Roman" w:hAnsi="Times New Roman"/>
          <w:sz w:val="28"/>
          <w:szCs w:val="28"/>
        </w:rPr>
        <w:t>24 апреля</w:t>
      </w:r>
      <w:r>
        <w:rPr>
          <w:rFonts w:ascii="Times New Roman" w:hAnsi="Times New Roman"/>
          <w:sz w:val="28"/>
          <w:szCs w:val="28"/>
        </w:rPr>
        <w:t xml:space="preserve">  2023 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1C2ACE">
        <w:rPr>
          <w:rFonts w:ascii="Times New Roman" w:hAnsi="Times New Roman"/>
          <w:sz w:val="28"/>
          <w:szCs w:val="28"/>
        </w:rPr>
        <w:t>232</w:t>
      </w:r>
    </w:p>
    <w:p w:rsidR="001E2FD3" w:rsidRDefault="001E2FD3" w:rsidP="001E2FD3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1E2FD3" w:rsidRDefault="001E2FD3"/>
    <w:p w:rsidR="001E2FD3" w:rsidRPr="001E2FD3" w:rsidRDefault="001E2FD3" w:rsidP="001E2F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tab/>
      </w:r>
      <w:r w:rsidR="001A2065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Положения об О</w:t>
      </w:r>
      <w:r w:rsidRPr="001E2FD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бщественном совете </w:t>
      </w:r>
      <w:r w:rsidRPr="001E2FD3">
        <w:rPr>
          <w:rFonts w:ascii="Times New Roman" w:eastAsia="Calibri" w:hAnsi="Times New Roman"/>
          <w:b/>
          <w:sz w:val="28"/>
          <w:szCs w:val="28"/>
          <w:lang w:eastAsia="en-US"/>
        </w:rPr>
        <w:br/>
        <w:t xml:space="preserve">муниципального образования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Беловский муниципальный округ Кемеровской области-Кузбасса</w:t>
      </w:r>
    </w:p>
    <w:p w:rsidR="001E2FD3" w:rsidRPr="001E2FD3" w:rsidRDefault="001E2FD3" w:rsidP="001E2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1AD" w:rsidRDefault="001E2FD3" w:rsidP="004471A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со </w:t>
      </w:r>
      <w:hyperlink r:id="rId9" w:history="1">
        <w:r w:rsidRPr="001E2FD3">
          <w:rPr>
            <w:rFonts w:ascii="Times New Roman" w:eastAsia="Calibri" w:hAnsi="Times New Roman"/>
            <w:sz w:val="28"/>
            <w:szCs w:val="28"/>
            <w:lang w:eastAsia="en-US"/>
          </w:rPr>
          <w:t>статьей 12</w:t>
        </w:r>
      </w:hyperlink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21 июля 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2014 года № 212-ФЗ «Об основах общественного контроля в Российской Федерации», </w:t>
      </w:r>
      <w:hyperlink r:id="rId10" w:history="1">
        <w:r w:rsidRPr="001E2FD3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36.1</w:t>
        </w:r>
      </w:hyperlink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Основ законодательства Российской Федерации </w:t>
      </w:r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о культуре от 09 октября 1992 года № 3612-1, </w:t>
      </w:r>
      <w:hyperlink r:id="rId11" w:history="1">
        <w:r w:rsidRPr="001E2FD3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95.2</w:t>
        </w:r>
      </w:hyperlink>
      <w:r w:rsidRPr="001E2F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Федерации», п</w:t>
      </w:r>
      <w:r w:rsidR="00292139">
        <w:rPr>
          <w:rFonts w:ascii="Times New Roman" w:eastAsia="Calibri" w:hAnsi="Times New Roman" w:cs="Arial"/>
          <w:sz w:val="28"/>
          <w:szCs w:val="28"/>
          <w:lang w:eastAsia="en-US"/>
        </w:rPr>
        <w:t xml:space="preserve">остановлением </w:t>
      </w:r>
      <w:r w:rsidRPr="001E2FD3">
        <w:rPr>
          <w:rFonts w:ascii="Times New Roman" w:eastAsia="Calibri" w:hAnsi="Times New Roman" w:cs="Arial"/>
          <w:sz w:val="28"/>
          <w:szCs w:val="28"/>
          <w:lang w:eastAsia="en-US"/>
        </w:rPr>
        <w:t>Правительства Российской Федерации</w:t>
      </w:r>
      <w:r w:rsidRPr="001E2FD3">
        <w:rPr>
          <w:rFonts w:ascii="Times New Roman" w:eastAsia="Calibri" w:hAnsi="Times New Roman" w:cs="Arial"/>
          <w:sz w:val="28"/>
          <w:szCs w:val="28"/>
          <w:lang w:eastAsia="en-US"/>
        </w:rPr>
        <w:br/>
        <w:t xml:space="preserve">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="004471AD" w:rsidRPr="001E2FD3">
        <w:rPr>
          <w:rFonts w:ascii="Times New Roman" w:eastAsia="Calibri" w:hAnsi="Times New Roman"/>
          <w:sz w:val="28"/>
          <w:szCs w:val="28"/>
          <w:lang w:eastAsia="en-US"/>
        </w:rPr>
        <w:t>в целях обеспечения эффективного взаимодействия органов местного самоуправл</w:t>
      </w:r>
      <w:r w:rsidR="004471AD">
        <w:rPr>
          <w:rFonts w:ascii="Times New Roman" w:eastAsia="Calibri" w:hAnsi="Times New Roman"/>
          <w:sz w:val="28"/>
          <w:szCs w:val="28"/>
          <w:lang w:eastAsia="en-US"/>
        </w:rPr>
        <w:t xml:space="preserve">ения муниципального образования Беловский муниципальный округ Кемеровской области-Кузбасса </w:t>
      </w:r>
      <w:r w:rsidR="004471AD"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с общественными объединениями и иными негосударственными некоммерческими организациями, развития механизмов общественного контроля за деятельностью органов местного самоуправления муниципального образования </w:t>
      </w:r>
      <w:r w:rsidR="004471AD" w:rsidRPr="004471A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</w:t>
      </w:r>
      <w:r w:rsidR="004471AD">
        <w:rPr>
          <w:rFonts w:ascii="Times New Roman" w:eastAsia="Calibri" w:hAnsi="Times New Roman"/>
          <w:sz w:val="28"/>
          <w:szCs w:val="28"/>
          <w:lang w:eastAsia="en-US"/>
        </w:rPr>
        <w:t>Кузбасса</w:t>
      </w:r>
      <w:r w:rsidR="00B725E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471AD">
        <w:rPr>
          <w:rFonts w:ascii="Times New Roman" w:eastAsia="Calibri" w:hAnsi="Times New Roman" w:cs="Arial"/>
          <w:sz w:val="28"/>
          <w:szCs w:val="28"/>
          <w:lang w:eastAsia="en-US"/>
        </w:rPr>
        <w:t xml:space="preserve">руководствуясь </w:t>
      </w:r>
      <w:r w:rsidR="004471AD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t>ст</w:t>
      </w:r>
      <w:r w:rsidR="004471AD">
        <w:rPr>
          <w:rFonts w:ascii="Times New Roman" w:eastAsia="Calibri" w:hAnsi="Times New Roman"/>
          <w:sz w:val="28"/>
          <w:szCs w:val="28"/>
          <w:lang w:eastAsia="en-US"/>
        </w:rPr>
        <w:t>авом муниципального образования Беловский муниципальный округ Кемеровской области-Кузбасса:</w:t>
      </w:r>
    </w:p>
    <w:p w:rsidR="001E2FD3" w:rsidRPr="001E2FD3" w:rsidRDefault="001E2FD3" w:rsidP="001E2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</w:t>
      </w:r>
      <w:hyperlink r:id="rId12" w:history="1">
        <w:r w:rsidRPr="001E2FD3">
          <w:rPr>
            <w:rFonts w:ascii="Times New Roman" w:eastAsia="Calibri" w:hAnsi="Times New Roman"/>
            <w:sz w:val="28"/>
            <w:szCs w:val="28"/>
            <w:lang w:eastAsia="en-US"/>
          </w:rPr>
          <w:t>Положение</w:t>
        </w:r>
      </w:hyperlink>
      <w:r w:rsidRPr="001E2FD3">
        <w:rPr>
          <w:rFonts w:ascii="Times New Roman" w:eastAsia="Calibri" w:hAnsi="Times New Roman"/>
          <w:sz w:val="28"/>
          <w:szCs w:val="28"/>
          <w:lang w:eastAsia="en-US"/>
        </w:rPr>
        <w:t xml:space="preserve"> об Общественном сов</w:t>
      </w:r>
      <w:r w:rsidR="004471AD">
        <w:rPr>
          <w:rFonts w:ascii="Times New Roman" w:eastAsia="Calibri" w:hAnsi="Times New Roman"/>
          <w:sz w:val="28"/>
          <w:szCs w:val="28"/>
          <w:lang w:eastAsia="en-US"/>
        </w:rPr>
        <w:t>ете муниципального образования Беловский муниципальный округ Кемеровской области-Кузбасса</w:t>
      </w:r>
      <w:r w:rsidR="00EA3156">
        <w:rPr>
          <w:rFonts w:ascii="Times New Roman" w:eastAsia="Calibri" w:hAnsi="Times New Roman"/>
          <w:sz w:val="28"/>
          <w:szCs w:val="28"/>
          <w:lang w:eastAsia="en-US"/>
        </w:rPr>
        <w:t xml:space="preserve">  согласно приложению к настоящему постановлению</w:t>
      </w:r>
      <w:r w:rsidRPr="001E2FD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471AD" w:rsidRPr="004471AD" w:rsidRDefault="004471AD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Pr="004471AD">
        <w:rPr>
          <w:rFonts w:ascii="Times New Roman" w:hAnsi="Times New Roman"/>
          <w:sz w:val="28"/>
          <w:szCs w:val="28"/>
        </w:rPr>
        <w:t>. Настоящее постановление опубликовать в газете 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4471AD" w:rsidRDefault="004471AD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7D2C">
        <w:rPr>
          <w:rFonts w:ascii="Times New Roman" w:hAnsi="Times New Roman"/>
          <w:sz w:val="28"/>
          <w:szCs w:val="28"/>
        </w:rPr>
        <w:t>3. Контроль за исполнением</w:t>
      </w:r>
      <w:r w:rsidR="00347D2C" w:rsidRPr="00347D2C">
        <w:rPr>
          <w:rFonts w:ascii="Times New Roman" w:hAnsi="Times New Roman"/>
          <w:sz w:val="28"/>
          <w:szCs w:val="28"/>
        </w:rPr>
        <w:t xml:space="preserve"> постановления</w:t>
      </w:r>
      <w:r w:rsidR="00136ECC">
        <w:rPr>
          <w:rFonts w:ascii="Times New Roman" w:hAnsi="Times New Roman"/>
          <w:sz w:val="28"/>
          <w:szCs w:val="28"/>
        </w:rPr>
        <w:t xml:space="preserve"> </w:t>
      </w:r>
      <w:r w:rsidR="00347D2C" w:rsidRPr="00347D2C">
        <w:rPr>
          <w:rFonts w:ascii="Times New Roman" w:hAnsi="Times New Roman"/>
          <w:sz w:val="28"/>
          <w:szCs w:val="28"/>
        </w:rPr>
        <w:t xml:space="preserve">возложить на   </w:t>
      </w:r>
      <w:r w:rsidR="00347D2C">
        <w:rPr>
          <w:rFonts w:ascii="Times New Roman" w:hAnsi="Times New Roman"/>
          <w:sz w:val="28"/>
          <w:szCs w:val="28"/>
        </w:rPr>
        <w:t>заместителя главы округа, управляющего делами Е.В. Масленкину</w:t>
      </w:r>
      <w:r w:rsidRPr="00347D2C">
        <w:rPr>
          <w:rFonts w:ascii="Times New Roman" w:hAnsi="Times New Roman"/>
          <w:sz w:val="28"/>
          <w:szCs w:val="28"/>
        </w:rPr>
        <w:t>.</w:t>
      </w:r>
    </w:p>
    <w:p w:rsidR="00347D2C" w:rsidRPr="004471AD" w:rsidRDefault="00347D2C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471AD" w:rsidRPr="004471AD" w:rsidRDefault="004471AD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4471AD">
        <w:rPr>
          <w:rFonts w:ascii="Times New Roman" w:hAnsi="Times New Roman"/>
          <w:sz w:val="28"/>
          <w:szCs w:val="28"/>
        </w:rPr>
        <w:t>. Постановление вступает в силу после официального опубликования.</w:t>
      </w:r>
    </w:p>
    <w:p w:rsidR="004471AD" w:rsidRPr="004471AD" w:rsidRDefault="004471AD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71AD" w:rsidRPr="0005231E" w:rsidRDefault="004471AD" w:rsidP="00447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1AD" w:rsidRPr="0005231E" w:rsidRDefault="004471AD" w:rsidP="00447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1AD" w:rsidRPr="004471AD" w:rsidRDefault="004E1122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4471AD" w:rsidRPr="004471AD">
        <w:rPr>
          <w:rFonts w:ascii="Times New Roman" w:hAnsi="Times New Roman"/>
          <w:sz w:val="28"/>
          <w:szCs w:val="28"/>
        </w:rPr>
        <w:t xml:space="preserve"> Беловского</w:t>
      </w:r>
    </w:p>
    <w:p w:rsidR="004471AD" w:rsidRPr="004471AD" w:rsidRDefault="004471AD" w:rsidP="004471AD">
      <w:pPr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1AD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</w:t>
      </w:r>
      <w:r w:rsidR="004E1122">
        <w:rPr>
          <w:rFonts w:ascii="Times New Roman" w:hAnsi="Times New Roman"/>
          <w:sz w:val="28"/>
          <w:szCs w:val="28"/>
        </w:rPr>
        <w:t>О. В. Митин</w:t>
      </w:r>
    </w:p>
    <w:p w:rsidR="000A2F3A" w:rsidRDefault="000A2F3A" w:rsidP="004471AD">
      <w:pPr>
        <w:ind w:firstLine="708"/>
      </w:pPr>
    </w:p>
    <w:p w:rsidR="000A2F3A" w:rsidRPr="000A2F3A" w:rsidRDefault="000A2F3A" w:rsidP="000A2F3A"/>
    <w:p w:rsidR="000A2F3A" w:rsidRPr="000A2F3A" w:rsidRDefault="000A2F3A" w:rsidP="000A2F3A"/>
    <w:p w:rsidR="000A2F3A" w:rsidRPr="000A2F3A" w:rsidRDefault="000A2F3A" w:rsidP="000A2F3A"/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AE5C44" w:rsidRDefault="00AE5C44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0A2F3A" w:rsidRPr="000A2F3A" w:rsidRDefault="000A2F3A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A2F3A" w:rsidRPr="000A2F3A" w:rsidRDefault="000A2F3A" w:rsidP="000A2F3A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A2F3A" w:rsidRPr="000A2F3A" w:rsidRDefault="000A2F3A" w:rsidP="000A2F3A">
      <w:pPr>
        <w:spacing w:after="0" w:line="240" w:lineRule="auto"/>
        <w:jc w:val="right"/>
        <w:rPr>
          <w:rFonts w:ascii="Times New Roman" w:hAnsi="Times New Roman"/>
          <w:sz w:val="28"/>
          <w:szCs w:val="28"/>
          <w:bdr w:val="single" w:sz="4" w:space="0" w:color="auto"/>
        </w:rPr>
      </w:pP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</w:r>
      <w:r w:rsidRPr="000A2F3A">
        <w:rPr>
          <w:rFonts w:ascii="Times New Roman" w:hAnsi="Times New Roman"/>
          <w:sz w:val="28"/>
          <w:szCs w:val="28"/>
        </w:rPr>
        <w:tab/>
        <w:t>Беловского муниципального округа</w:t>
      </w:r>
    </w:p>
    <w:p w:rsidR="000A2F3A" w:rsidRPr="000A2F3A" w:rsidRDefault="000A2F3A" w:rsidP="00136E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A2F3A">
        <w:rPr>
          <w:rFonts w:ascii="Times New Roman" w:hAnsi="Times New Roman"/>
          <w:sz w:val="28"/>
          <w:szCs w:val="28"/>
        </w:rPr>
        <w:t xml:space="preserve">от </w:t>
      </w:r>
      <w:r w:rsidR="001C2ACE">
        <w:rPr>
          <w:rFonts w:ascii="Times New Roman" w:hAnsi="Times New Roman"/>
          <w:sz w:val="28"/>
          <w:szCs w:val="28"/>
        </w:rPr>
        <w:t>24 апреля</w:t>
      </w:r>
      <w:r w:rsidRPr="000A2F3A">
        <w:rPr>
          <w:rFonts w:ascii="Times New Roman" w:hAnsi="Times New Roman"/>
          <w:sz w:val="28"/>
          <w:szCs w:val="28"/>
        </w:rPr>
        <w:t xml:space="preserve"> 2023 г.№</w:t>
      </w:r>
      <w:r w:rsidR="001C2ACE">
        <w:rPr>
          <w:rFonts w:ascii="Times New Roman" w:hAnsi="Times New Roman"/>
          <w:sz w:val="28"/>
          <w:szCs w:val="28"/>
        </w:rPr>
        <w:t xml:space="preserve"> 232</w:t>
      </w:r>
    </w:p>
    <w:p w:rsidR="000A2F3A" w:rsidRDefault="000A2F3A" w:rsidP="000A2F3A"/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:rsidR="000A2F3A" w:rsidRPr="000A2F3A" w:rsidRDefault="00A20335" w:rsidP="000A2F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hyperlink r:id="rId13" w:history="1">
        <w:r w:rsidR="000A2F3A" w:rsidRPr="000A2F3A">
          <w:rPr>
            <w:rFonts w:ascii="Times New Roman" w:eastAsia="Calibri" w:hAnsi="Times New Roman"/>
            <w:b/>
            <w:sz w:val="28"/>
            <w:szCs w:val="28"/>
            <w:lang w:eastAsia="en-US"/>
          </w:rPr>
          <w:t>П О Л О Ж Е Н И Е</w:t>
        </w:r>
      </w:hyperlink>
    </w:p>
    <w:p w:rsidR="000A2F3A" w:rsidRPr="001E2FD3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об Общественном сов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ете муниципального образования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Беловский муниципальный округ Кемеровской области-Кузбасса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I. ОБЩИЕ ПОЛОЖЕНИЯ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1. Предмет правового регулирования настоящего Положения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Настоящее Положен</w:t>
      </w:r>
      <w:r w:rsidR="00070549">
        <w:rPr>
          <w:rFonts w:ascii="Times New Roman" w:eastAsia="Calibri" w:hAnsi="Times New Roman"/>
          <w:sz w:val="28"/>
          <w:szCs w:val="28"/>
          <w:lang w:eastAsia="en-US"/>
        </w:rPr>
        <w:t>ие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A3156" w:rsidRPr="00EA3156">
        <w:rPr>
          <w:rFonts w:ascii="Times New Roman" w:eastAsia="Calibri" w:hAnsi="Times New Roman"/>
          <w:sz w:val="28"/>
          <w:szCs w:val="28"/>
          <w:lang w:eastAsia="en-US"/>
        </w:rPr>
        <w:t xml:space="preserve">об Общественном совете муниципального образования </w:t>
      </w:r>
      <w:r w:rsidR="00EA3156" w:rsidRPr="00EA3156">
        <w:rPr>
          <w:rFonts w:ascii="Times New Roman" w:eastAsia="Calibri" w:hAnsi="Times New Roman"/>
          <w:bCs/>
          <w:sz w:val="28"/>
          <w:szCs w:val="28"/>
          <w:lang w:eastAsia="en-US"/>
        </w:rPr>
        <w:t>Беловский муниципальный округ Кемеровской области-Кузбасса (далее-Положение)</w:t>
      </w:r>
      <w:r w:rsidR="00070549" w:rsidRPr="00EA315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070549">
        <w:rPr>
          <w:rFonts w:ascii="Times New Roman" w:eastAsia="Calibri" w:hAnsi="Times New Roman"/>
          <w:sz w:val="28"/>
          <w:szCs w:val="28"/>
          <w:lang w:eastAsia="en-US"/>
        </w:rPr>
        <w:t xml:space="preserve"> разработанное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со </w:t>
      </w:r>
      <w:hyperlink r:id="rId14" w:history="1">
        <w:r w:rsidRPr="000A2F3A">
          <w:rPr>
            <w:rFonts w:ascii="Times New Roman" w:eastAsia="Calibri" w:hAnsi="Times New Roman"/>
            <w:sz w:val="28"/>
            <w:szCs w:val="28"/>
            <w:lang w:eastAsia="en-US"/>
          </w:rPr>
          <w:t>статьей 12</w:t>
        </w:r>
      </w:hyperlink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от 21 июля 2014 года № 212-ФЗ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«Об основах общественного контроля в Российской Федерации», </w:t>
      </w:r>
      <w:hyperlink r:id="rId15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36.1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Основ законодательства Российской Федерации о культуре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от 09 октября 1992 года № 3612-1, </w:t>
      </w:r>
      <w:hyperlink r:id="rId16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95.2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Федерального закона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от 29 декабря 2012 года № 273-ФЗ «Об образованиив Российской Федерации», п</w:t>
      </w:r>
      <w:r w:rsidRPr="000A2F3A">
        <w:rPr>
          <w:rFonts w:ascii="Times New Roman" w:eastAsia="Calibri" w:hAnsi="Times New Roman" w:cs="Arial"/>
          <w:sz w:val="28"/>
          <w:szCs w:val="28"/>
          <w:lang w:eastAsia="en-US"/>
        </w:rPr>
        <w:t xml:space="preserve">остановлением Правительства Российской Федерации </w:t>
      </w:r>
      <w:r w:rsidRPr="000A2F3A">
        <w:rPr>
          <w:rFonts w:ascii="Times New Roman" w:eastAsia="Calibri" w:hAnsi="Times New Roman" w:cs="Arial"/>
          <w:sz w:val="28"/>
          <w:szCs w:val="28"/>
          <w:lang w:eastAsia="en-US"/>
        </w:rPr>
        <w:br/>
        <w:t xml:space="preserve">от 18 мая 2015 года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ставом муниципального образования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</w:t>
      </w:r>
      <w:r w:rsidR="00B725ED">
        <w:rPr>
          <w:rFonts w:ascii="Times New Roman" w:eastAsia="Calibri" w:hAnsi="Times New Roman"/>
          <w:sz w:val="28"/>
          <w:szCs w:val="28"/>
          <w:lang w:eastAsia="en-US"/>
        </w:rPr>
        <w:t xml:space="preserve">г Кемеровской области-Кузбасса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определяет правовой статус Общественного со</w:t>
      </w:r>
      <w:r>
        <w:rPr>
          <w:rFonts w:ascii="Times New Roman" w:eastAsia="Calibri" w:hAnsi="Times New Roman"/>
          <w:sz w:val="28"/>
          <w:szCs w:val="28"/>
          <w:lang w:eastAsia="en-US"/>
        </w:rPr>
        <w:t>вета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Общественный совет), состав и его структуру, порядок формирования и деятельности Общественного совета, статус членов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2. Правовая основа деятельности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Общественный совет в своей деятельности руководствуется </w:t>
      </w:r>
      <w:hyperlink r:id="rId17" w:history="1">
        <w:r w:rsidRPr="000A2F3A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законами, иными нормативными правовыми актами Российской Федерации, областными законами, иными нормативны</w:t>
      </w:r>
      <w:r w:rsidR="00AE5C44">
        <w:rPr>
          <w:rFonts w:ascii="Times New Roman" w:eastAsia="Calibri" w:hAnsi="Times New Roman"/>
          <w:sz w:val="28"/>
          <w:szCs w:val="28"/>
          <w:lang w:eastAsia="en-US"/>
        </w:rPr>
        <w:t xml:space="preserve">ми правовым актами Кемеровской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AE5C44">
        <w:rPr>
          <w:rFonts w:ascii="Times New Roman" w:eastAsia="Calibri" w:hAnsi="Times New Roman"/>
          <w:sz w:val="28"/>
          <w:szCs w:val="28"/>
          <w:lang w:eastAsia="en-US"/>
        </w:rPr>
        <w:t>-Кузбасса, У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ставом муниципального образования </w:t>
      </w:r>
      <w:r w:rsidR="00AE5C44" w:rsidRPr="00AE5C44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муниципальными правовыми актами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муниципального образования 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 xml:space="preserve">Беловский муниципальный округ </w:t>
      </w:r>
      <w:r w:rsidR="00AE5C44" w:rsidRPr="00AE5C44">
        <w:rPr>
          <w:rFonts w:ascii="Times New Roman" w:eastAsia="Calibri" w:hAnsi="Times New Roman"/>
          <w:sz w:val="28"/>
          <w:szCs w:val="28"/>
          <w:lang w:eastAsia="en-US"/>
        </w:rPr>
        <w:t>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и настоящим Положением.</w:t>
      </w:r>
    </w:p>
    <w:p w:rsidR="00347D2C" w:rsidRPr="000A2F3A" w:rsidRDefault="00347D2C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ГЛАВА II. </w:t>
      </w: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ПРАВОВОЙ СТАТУС И ПОЛНОМОЧИЯ </w:t>
      </w: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br/>
        <w:t>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3. Правовой статус и цели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 Общественный совет является постоянно действующим совещательно-консультативным к</w:t>
      </w:r>
      <w:r w:rsidR="0007054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оллегиальным органом, созданным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в целях выработки согласованных решений по вопросам, отнесенным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 xml:space="preserve">к вопросам местного значения муниципального образования </w:t>
      </w:r>
      <w:r w:rsidR="00AE5C44" w:rsidRPr="00AE5C44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а также в целях осуществления общественного контроля в порядке и формах, которые предусмотрены Федеральным </w:t>
      </w:r>
      <w:hyperlink r:id="rId18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законом</w:t>
        </w:r>
      </w:hyperlink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от 21 июля 2014 года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№ 212-ФЗ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областными законами и иными</w:t>
      </w:r>
      <w:r w:rsidR="00AE5C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нормативными правовыми актами Кемеров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ской области</w:t>
      </w:r>
      <w:r w:rsidR="00AE5C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муниципальными нормативными правовыми актами муниципального образования </w:t>
      </w:r>
      <w:r w:rsidR="00AE5C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 Общественный совет формируется в целях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обеспечения взаимодействия граждан Российской Федерации, проживающих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территории муниципального образования </w:t>
      </w:r>
      <w:r w:rsidR="00AE5C44" w:rsidRPr="00AE5C44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</w:t>
      </w:r>
      <w:r w:rsidR="00AE5C44">
        <w:rPr>
          <w:rFonts w:ascii="Times New Roman" w:eastAsia="Calibri" w:hAnsi="Times New Roman"/>
          <w:sz w:val="28"/>
          <w:szCs w:val="28"/>
          <w:lang w:eastAsia="en-US"/>
        </w:rPr>
        <w:t xml:space="preserve">Кемеровской области-Кузбасса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(далее − граждане),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некоммерческих организаций, созданных для представления и защиты прав и законных интересов профессиональных и социальных групп, осуществляющих деятельность на территории муниципального образования </w:t>
      </w:r>
      <w:r w:rsidR="00AE5C44" w:rsidRPr="00AE5C44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</w:t>
      </w:r>
      <w:r w:rsidR="00AE5C44" w:rsidRPr="003B2BF2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(далее − некоммерческие организации), с органами местного самоуправления муниципального образования </w:t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3B2BF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Общественный совет призван выявлять и обеспечивать согласование общественно значимых интересов граждан, некоммерческих организаций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органов местного самоуправления муниципального образования </w:t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для решения наиболее важных вопросов экономического и социального развития муниципального образования </w:t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3B2BF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защиты прав и свобод граждан и некоммерческих организаций путем: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обеспечения взаимодействия граждан и некоммерческих организаций с органами местного самоуправл</w:t>
      </w:r>
      <w:r w:rsidR="003B2BF2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3B2BF2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2) учета общественно значимых интересов граждан, защиты их прав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свобод при формировании и реализации политики по наиболее важным вопросам экономического и социального развития муниципального образования </w:t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3B2BF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3) обеспечения реализации и защиты прав и свобод человека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гражданина, прав и законных интересов некоммерческих организаций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других организаций; 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осуществления в соответствии с Федеральным законом от 21 июля 2014 года № 212-ФЗ «Об основах общественного контроля в Р</w:t>
      </w:r>
      <w:r w:rsidR="003B2BF2">
        <w:rPr>
          <w:rFonts w:ascii="Times New Roman" w:eastAsia="Calibri" w:hAnsi="Times New Roman"/>
          <w:sz w:val="28"/>
          <w:szCs w:val="28"/>
          <w:lang w:eastAsia="en-US"/>
        </w:rPr>
        <w:t>оссийской Федерации» и Законом Кемеровской области-Кузбасса о</w:t>
      </w:r>
      <w:r w:rsidR="00B725ED">
        <w:rPr>
          <w:rFonts w:ascii="Times New Roman" w:eastAsia="Calibri" w:hAnsi="Times New Roman"/>
          <w:sz w:val="28"/>
          <w:szCs w:val="28"/>
          <w:lang w:eastAsia="en-US"/>
        </w:rPr>
        <w:t>т 04 февраля 2016 года № 3-ОЗ «</w:t>
      </w:r>
      <w:r w:rsidR="003B2BF2">
        <w:rPr>
          <w:rFonts w:ascii="Times New Roman" w:eastAsia="Calibri" w:hAnsi="Times New Roman"/>
          <w:sz w:val="28"/>
          <w:szCs w:val="28"/>
          <w:lang w:eastAsia="en-US"/>
        </w:rPr>
        <w:t>Об отдельных вопросах в с</w:t>
      </w:r>
      <w:r w:rsidR="00662851">
        <w:rPr>
          <w:rFonts w:ascii="Times New Roman" w:eastAsia="Calibri" w:hAnsi="Times New Roman"/>
          <w:sz w:val="28"/>
          <w:szCs w:val="28"/>
          <w:lang w:eastAsia="en-US"/>
        </w:rPr>
        <w:t>фере осуществления общественно</w:t>
      </w:r>
      <w:r w:rsidR="003B2BF2">
        <w:rPr>
          <w:rFonts w:ascii="Times New Roman" w:eastAsia="Calibri" w:hAnsi="Times New Roman"/>
          <w:sz w:val="28"/>
          <w:szCs w:val="28"/>
          <w:lang w:eastAsia="en-US"/>
        </w:rPr>
        <w:t>го контроля в Кемеровской области»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общественного контроля за деятельностью органов местного самоуправления муниципального образования </w:t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и муниципальных организаций;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выработки рекомендаций органам местного самоуправл</w:t>
      </w:r>
      <w:r w:rsidR="003B2BF2">
        <w:rPr>
          <w:rFonts w:ascii="Times New Roman" w:eastAsia="Calibri" w:hAnsi="Times New Roman"/>
          <w:sz w:val="28"/>
          <w:szCs w:val="28"/>
          <w:lang w:eastAsia="en-US"/>
        </w:rPr>
        <w:t xml:space="preserve">ения муниципального образования Беловский муниципальный округ Кемеровской области-Кузбасса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по наиболее важным вопросам экономического и социального развития муниципального образования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B2BF2" w:rsidRPr="003B2BF2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6) привлечения граждан и некоммерческих организаций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формированию и реализации политики по наиболее важным вопросам социального и экономического развития муниципального образования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B2BF2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66285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нравственного и патриотического воспитания молодежи, укрепления межнационального и межрелигиозного мира и согласия;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7) общественной оценки деятельности органов местного самоуправления муниципального образования </w:t>
      </w:r>
      <w:r w:rsidR="00662851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в целях повышения эффективности их деятельности;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8) проведения независимой оценки качества оказания услуг организациями культуры, а также независимой оценки качества образовательной деятельности организаций, осуществляющих образовательную деятельность.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4. Общественный совет действует на общественных началах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и не обладает правами юридического лица.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5. Общественный совет формируется на основе добровольного участия в его деятельности граждан и некоммерческих организаций, а также трудовых коллективов организаций, осуществляющих деятельность на территории муниципального образования </w:t>
      </w:r>
      <w:r w:rsidR="00662851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(далее – трудовой коллектив).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4. Принципы деятельности Общественного совета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Основными принципами деятельности Общественного совета являются: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приоритет прав и законных интересов человека и гражданина;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законность деятельности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добровольность участия в деятельности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самостоятельность Общественного совета и его независимость от органов государствен</w:t>
      </w:r>
      <w:r w:rsidR="00662851">
        <w:rPr>
          <w:rFonts w:ascii="Times New Roman" w:eastAsia="Calibri" w:hAnsi="Times New Roman"/>
          <w:sz w:val="28"/>
          <w:szCs w:val="28"/>
          <w:lang w:eastAsia="en-US"/>
        </w:rPr>
        <w:t>ной власти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органов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местного самоуправления муниципального образования </w:t>
      </w:r>
      <w:r w:rsidR="00662851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публичность и открытость осуществления деятельности Общественного совета и общественного обсуждения результатов его деятельности;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6) объективность, беспристрастность и добросовестность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5. Полномочия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К основным полномочиям Общественного совета относятся: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1) рассмотрение проектов общественно значимых муниципальных правовых актов муниципального образования </w:t>
      </w:r>
      <w:r w:rsidR="00662851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и иных документов, разрабатываемых органами местного самоуправления муниципального образования </w:t>
      </w:r>
      <w:r w:rsidR="00662851" w:rsidRPr="0066285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2) выработка рекомендаций по совершенствованию правового регулирования по вопросам местного значения муниципального образования </w:t>
      </w:r>
      <w:r w:rsidR="001B262A" w:rsidRPr="001B262A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организации и осуществления местного самоуправления в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муниципальном образовании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 xml:space="preserve">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3) подготовка предложений в федеральные органы исполнительной власти и иные государственные органы Российской Федерации, 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>Законодательное собрание Кемеровской области-Кузбасса, Правительство Кемеровской области-Кузбасса</w:t>
      </w:r>
      <w:r w:rsidR="00E55A90">
        <w:rPr>
          <w:rFonts w:ascii="Times New Roman" w:eastAsia="Calibri" w:hAnsi="Times New Roman"/>
          <w:sz w:val="28"/>
          <w:szCs w:val="28"/>
          <w:lang w:eastAsia="en-US"/>
        </w:rPr>
        <w:t xml:space="preserve"> и иные исполнительные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 xml:space="preserve"> органы Кемеровской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по совершенствованию правового регулирования вопросов местного значения, организации </w:t>
      </w:r>
      <w:r w:rsidR="00070549">
        <w:rPr>
          <w:rFonts w:ascii="Times New Roman" w:eastAsia="Calibri" w:hAnsi="Times New Roman"/>
          <w:sz w:val="28"/>
          <w:szCs w:val="28"/>
          <w:lang w:eastAsia="en-US"/>
        </w:rPr>
        <w:t>и осуществления местного самоуправлени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я;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участие в разработке и рассмотрении проектов стратегии социально-экономического развития муниципального образования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 xml:space="preserve"> Беловский муниципальный округ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B262A" w:rsidRPr="001B262A">
        <w:rPr>
          <w:rFonts w:ascii="Times New Roman" w:eastAsia="Calibri" w:hAnsi="Times New Roman"/>
          <w:sz w:val="28"/>
          <w:szCs w:val="28"/>
          <w:lang w:eastAsia="en-US"/>
        </w:rPr>
        <w:t>Кемеровской области-Кузбасса</w:t>
      </w:r>
      <w:r w:rsidRPr="001B262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прогноза социально-экономического развития муниципального образования</w:t>
      </w:r>
      <w:r w:rsidR="001B262A">
        <w:rPr>
          <w:rFonts w:ascii="Times New Roman" w:eastAsia="Calibri" w:hAnsi="Times New Roman"/>
          <w:sz w:val="28"/>
          <w:szCs w:val="28"/>
          <w:lang w:eastAsia="en-US"/>
        </w:rPr>
        <w:t xml:space="preserve">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и иных документов стратегического планирования муниципального образования </w:t>
      </w:r>
      <w:r w:rsidR="001B262A" w:rsidRPr="001B262A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в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рассмотрении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отчетов об их исполнении;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участие в разработке и рассмотрении проектов муниципальных программ, рассмотрении проекта местного бюджета, а также в рассмотрении проектов отчетов об исполнении указанных программ и местного бюджета;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6) </w:t>
      </w:r>
      <w:r w:rsidRPr="002178D3">
        <w:rPr>
          <w:rFonts w:ascii="Times New Roman" w:eastAsia="Calibri" w:hAnsi="Times New Roman"/>
          <w:sz w:val="28"/>
          <w:szCs w:val="28"/>
          <w:lang w:eastAsia="en-US"/>
        </w:rPr>
        <w:t xml:space="preserve">участие в антикоррупционной работе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в органах местного самоуправл</w:t>
      </w:r>
      <w:r w:rsidR="00CB019F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образовании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оценке эффективности муниципальных закупок товаров, работ, услуг для обеспечения муниципальных </w:t>
      </w:r>
      <w:r w:rsidR="00CB019F">
        <w:rPr>
          <w:rFonts w:ascii="Times New Roman" w:eastAsia="Calibri" w:hAnsi="Times New Roman"/>
          <w:sz w:val="28"/>
          <w:szCs w:val="28"/>
          <w:lang w:eastAsia="en-US"/>
        </w:rPr>
        <w:t xml:space="preserve">нужд </w:t>
      </w:r>
      <w:r w:rsidR="00CB019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CB019F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осуществление общественного контроля за деятельностью органов местного самоуправления муниципального образования </w:t>
      </w:r>
      <w:r w:rsidRPr="00181B6D">
        <w:rPr>
          <w:rFonts w:ascii="Times New Roman" w:eastAsia="Calibri" w:hAnsi="Times New Roman"/>
          <w:sz w:val="28"/>
          <w:szCs w:val="28"/>
          <w:lang w:eastAsia="en-US"/>
        </w:rPr>
        <w:t xml:space="preserve">Беловский </w:t>
      </w:r>
      <w:r w:rsidR="00181B6D" w:rsidRPr="00181B6D">
        <w:rPr>
          <w:rFonts w:ascii="Times New Roman" w:eastAsia="Calibri" w:hAnsi="Times New Roman"/>
          <w:sz w:val="28"/>
          <w:szCs w:val="28"/>
          <w:lang w:eastAsia="en-US"/>
        </w:rPr>
        <w:t>мун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>иципальный округ Кемеровской об</w:t>
      </w:r>
      <w:r w:rsidR="00181B6D" w:rsidRPr="00181B6D">
        <w:rPr>
          <w:rFonts w:ascii="Times New Roman" w:eastAsia="Calibri" w:hAnsi="Times New Roman"/>
          <w:sz w:val="28"/>
          <w:szCs w:val="28"/>
          <w:lang w:eastAsia="en-US"/>
        </w:rPr>
        <w:t>ласти-Кузбасса</w:t>
      </w:r>
      <w:r w:rsidR="000A2F3A"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 муниципальных организаций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, включая: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проектов разрабатываемых общественно значимых муниципальных правовых актов муниципального образования 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 xml:space="preserve"> Беловский муниципальный округ </w:t>
      </w:r>
      <w:r w:rsidR="00181B6D" w:rsidRPr="00181B6D">
        <w:rPr>
          <w:rFonts w:ascii="Times New Roman" w:eastAsia="Calibri" w:hAnsi="Times New Roman"/>
          <w:sz w:val="28"/>
          <w:szCs w:val="28"/>
          <w:lang w:eastAsia="en-US"/>
        </w:rPr>
        <w:t>Кемеровской области-Кузбасса</w:t>
      </w:r>
      <w:r w:rsidRPr="00181B6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участие в мониторинге качества оказания органами местного самоуправления муниципального образования </w:t>
      </w:r>
      <w:r w:rsidR="00181B6D" w:rsidRPr="00181B6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муниципальных услуг, реализации функций по осуществлению муниципального контроля, </w:t>
      </w:r>
      <w:r w:rsidRPr="002178D3">
        <w:rPr>
          <w:rFonts w:ascii="Times New Roman" w:eastAsia="Calibri" w:hAnsi="Times New Roman"/>
          <w:sz w:val="28"/>
          <w:szCs w:val="28"/>
          <w:lang w:eastAsia="en-US"/>
        </w:rPr>
        <w:t>хода проведения антикоррупционной работы</w:t>
      </w:r>
      <w:r w:rsidRPr="00181B6D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оценке эффективности муниципальных закупок товаров, работ, услуг для обеспечения муниципальных нужд;</w:t>
      </w:r>
    </w:p>
    <w:p w:rsidR="000A2F3A" w:rsidRPr="002178D3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78D3">
        <w:rPr>
          <w:rFonts w:ascii="Times New Roman" w:eastAsia="Calibri" w:hAnsi="Times New Roman"/>
          <w:sz w:val="28"/>
          <w:szCs w:val="28"/>
          <w:lang w:eastAsia="en-US"/>
        </w:rPr>
        <w:t>осуществление выборочного анализа качества ответов на обращения граждан и организаций;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вопросов исполнения органами местного самоуправления муниципального образования </w:t>
      </w:r>
      <w:r w:rsidR="00181B6D" w:rsidRPr="00181B6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поручений Президента Российской Федерации, указов и распоряжений Президента Российской Федерации, постановлений и распоряжений Правительства Российской Федерации, поручений Правительства Российской Федерации, указ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>ов и распоряжений Губернатора  Кемеровской области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области, пор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 xml:space="preserve">учений Губернатора Кемеровской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а также реализации «дорожных карт», документов стратегического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 xml:space="preserve"> планирования, муниципальных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программ;</w:t>
      </w:r>
    </w:p>
    <w:p w:rsidR="000A2F3A" w:rsidRPr="002178D3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0A2F3A" w:rsidRPr="002178D3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обязательного предварительного обсуждения проектов муниципальных правовых актов муниципального образования </w:t>
      </w:r>
      <w:r w:rsidR="00181B6D" w:rsidRPr="002178D3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="000A2F3A" w:rsidRPr="002178D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0A2F3A" w:rsidRDefault="002178D3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 установлении требований к закупаемым муниципальными органами муниципального образования Беловский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 округ Кемеровской области-Кузбасса товарам, работам, услугам (в том числе предельной цены товаров, работ, услуг)</w:t>
      </w:r>
      <w:r w:rsidR="000A2F3A" w:rsidRPr="002178D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178D3" w:rsidRPr="000A2F3A" w:rsidRDefault="002178D3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 установлении нормативных затрат на обеспечение функций  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>отраслевых (функциональных) и территориальных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органов муниципального образования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 xml:space="preserve"> Беловский муниципальный округ Кемеровской области-Кузбасса, в том числе подведомственных казенных и бюджетных учреждений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555BDB" w:rsidP="0013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проведение независимой оценки качества оказания услуг организациями культуры, а также независимой оценки качества образовательной деятельности организаций, осуществляющих образовательную деятельность, если по распоряжению администрации муниципального </w:t>
      </w:r>
      <w:r w:rsidR="00181B6D">
        <w:rPr>
          <w:rFonts w:ascii="Times New Roman" w:eastAsia="Calibri" w:hAnsi="Times New Roman"/>
          <w:sz w:val="28"/>
          <w:szCs w:val="28"/>
          <w:lang w:eastAsia="en-US"/>
        </w:rPr>
        <w:t>образования Беловский муниципальный округ Кемеровской области-Кузбасса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 xml:space="preserve">(далее- администрация Беловского муниципального округа)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на Общественный совет возлагаются функции общественных советов по проведению независимой оценки качества оказания услуг организациями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культуры, а также независимой оценки качества образовательной деятельности организаций, осуществляющих образовательную деятельность соответственно;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0A2F3A" w:rsidRPr="00826086">
        <w:rPr>
          <w:rFonts w:ascii="Times New Roman" w:eastAsia="Calibri" w:hAnsi="Times New Roman"/>
          <w:sz w:val="28"/>
          <w:szCs w:val="28"/>
          <w:lang w:eastAsia="en-US"/>
        </w:rPr>
        <w:t>) направление представителя в состав комиссии по соблюдению требований к служебному поведению и урегулированию конфликта интересов в органах местного самоуправл</w:t>
      </w:r>
      <w:r w:rsidR="00826086" w:rsidRPr="00826086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образования Беловский муниципальный округ Кемеровской области-Кузбасса</w:t>
      </w:r>
      <w:r w:rsidR="000A2F3A" w:rsidRPr="008260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2. В целях реализации задач, возложенных на Общественный совет Федеральным законом от 21 июля 2014 года № 212-ФЗ «Об основах общественного контроля в Российской Федерации» и </w:t>
      </w:r>
      <w:r w:rsidR="0082608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0809A7">
        <w:rPr>
          <w:rFonts w:ascii="Times New Roman" w:eastAsia="Calibri" w:hAnsi="Times New Roman"/>
          <w:sz w:val="28"/>
          <w:szCs w:val="28"/>
          <w:lang w:eastAsia="en-US"/>
        </w:rPr>
        <w:t xml:space="preserve">аконом Кемеровской области </w:t>
      </w:r>
      <w:r w:rsidR="00826086">
        <w:rPr>
          <w:rFonts w:ascii="Times New Roman" w:eastAsia="Calibri" w:hAnsi="Times New Roman"/>
          <w:sz w:val="28"/>
          <w:szCs w:val="28"/>
          <w:lang w:eastAsia="en-US"/>
        </w:rPr>
        <w:t xml:space="preserve"> от 4 февраля 2016года № 3-ОЗ «</w:t>
      </w:r>
      <w:r w:rsidR="000809A7">
        <w:rPr>
          <w:rFonts w:ascii="Times New Roman" w:eastAsia="Calibri" w:hAnsi="Times New Roman"/>
          <w:sz w:val="28"/>
          <w:szCs w:val="28"/>
          <w:lang w:eastAsia="en-US"/>
        </w:rPr>
        <w:t>Об отдельных вопросах в сфере осуществления общественного контроля в Кемеровской области»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Общественный совет вправе: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направлять в территориальные органы фед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C33645">
        <w:rPr>
          <w:rFonts w:ascii="Times New Roman" w:eastAsia="Calibri" w:hAnsi="Times New Roman"/>
          <w:sz w:val="28"/>
          <w:szCs w:val="28"/>
          <w:lang w:eastAsia="en-US"/>
        </w:rPr>
        <w:t xml:space="preserve">ральных </w:t>
      </w:r>
      <w:r w:rsidR="00C33645">
        <w:rPr>
          <w:rFonts w:ascii="Times New Roman" w:eastAsia="Calibri" w:hAnsi="Times New Roman"/>
          <w:sz w:val="28"/>
          <w:szCs w:val="28"/>
          <w:lang w:eastAsia="en-US"/>
        </w:rPr>
        <w:br/>
        <w:t>органов исполнительной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власти 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 xml:space="preserve">в Кемеровской области-Кузбасса,  </w:t>
      </w:r>
      <w:r w:rsidR="004D508A" w:rsidRPr="00C33645">
        <w:rPr>
          <w:rFonts w:ascii="Times New Roman" w:eastAsia="Calibri" w:hAnsi="Times New Roman"/>
          <w:sz w:val="28"/>
          <w:szCs w:val="28"/>
          <w:lang w:eastAsia="en-US"/>
        </w:rPr>
        <w:t>исполнительн</w:t>
      </w:r>
      <w:r w:rsidR="00C33645" w:rsidRPr="00C33645">
        <w:rPr>
          <w:rFonts w:ascii="Times New Roman" w:eastAsia="Calibri" w:hAnsi="Times New Roman"/>
          <w:sz w:val="28"/>
          <w:szCs w:val="28"/>
          <w:lang w:eastAsia="en-US"/>
        </w:rPr>
        <w:t xml:space="preserve">ые органы </w:t>
      </w:r>
      <w:r w:rsidR="004D508A" w:rsidRPr="00C33645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</w:t>
      </w:r>
      <w:r w:rsidRPr="00C33645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4D508A" w:rsidRPr="004D508A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>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органы местного самоуправления, и их должностным лицам запросы по вопросам, входящим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в компетенцию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 xml:space="preserve"> указанных органов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2) проводить общественную экспертизу муниципальных правовых актов муниципального образования </w:t>
      </w:r>
      <w:r w:rsidR="004D508A" w:rsidRPr="004D508A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4D508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проектов муниципальных правовых актов муниципального образования </w:t>
      </w:r>
      <w:r w:rsidR="004D508A" w:rsidRPr="004D508A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округ-Кемеровской области-Кузбасса</w:t>
      </w:r>
      <w:r w:rsidRPr="004D508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4D508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3) вносить предложения в органы местного самоуправления муниципального образования </w:t>
      </w:r>
      <w:r w:rsidR="004D508A">
        <w:rPr>
          <w:rFonts w:ascii="Times New Roman" w:eastAsia="Calibri" w:hAnsi="Times New Roman"/>
          <w:sz w:val="28"/>
          <w:szCs w:val="28"/>
          <w:lang w:eastAsia="en-US"/>
        </w:rPr>
        <w:t xml:space="preserve">Беловский муниципальный округ </w:t>
      </w:r>
      <w:r w:rsidR="004D508A" w:rsidRPr="004D508A">
        <w:rPr>
          <w:rFonts w:ascii="Times New Roman" w:eastAsia="Calibri" w:hAnsi="Times New Roman"/>
          <w:sz w:val="28"/>
          <w:szCs w:val="28"/>
          <w:lang w:eastAsia="en-US"/>
        </w:rPr>
        <w:t xml:space="preserve">Кемеровской области-Кузбасса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по наиболее важным вопросам экономического и социального развития муниципального образования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508A" w:rsidRPr="004D508A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4D508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приглашать по согласованию руководителей территориальных органов федеральных о</w:t>
      </w:r>
      <w:r w:rsidR="00C33645">
        <w:rPr>
          <w:rFonts w:ascii="Times New Roman" w:eastAsia="Calibri" w:hAnsi="Times New Roman"/>
          <w:sz w:val="28"/>
          <w:szCs w:val="28"/>
          <w:lang w:eastAsia="en-US"/>
        </w:rPr>
        <w:t xml:space="preserve">рганов исполнительной </w:t>
      </w:r>
      <w:r w:rsidR="00B2456D">
        <w:rPr>
          <w:rFonts w:ascii="Times New Roman" w:eastAsia="Calibri" w:hAnsi="Times New Roman"/>
          <w:sz w:val="28"/>
          <w:szCs w:val="28"/>
          <w:lang w:eastAsia="en-US"/>
        </w:rPr>
        <w:t xml:space="preserve"> власти в Кемеровской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B2456D">
        <w:rPr>
          <w:rFonts w:ascii="Times New Roman" w:eastAsia="Calibri" w:hAnsi="Times New Roman"/>
          <w:sz w:val="28"/>
          <w:szCs w:val="28"/>
          <w:lang w:eastAsia="en-US"/>
        </w:rPr>
        <w:t>-Кузбассе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456D" w:rsidRPr="00C33645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исполнительных </w:t>
      </w:r>
      <w:r w:rsidR="00C33645" w:rsidRPr="00C33645">
        <w:rPr>
          <w:rFonts w:ascii="Times New Roman" w:eastAsia="Calibri" w:hAnsi="Times New Roman"/>
          <w:sz w:val="28"/>
          <w:szCs w:val="28"/>
          <w:lang w:eastAsia="en-US"/>
        </w:rPr>
        <w:t>органов</w:t>
      </w:r>
      <w:r w:rsidR="00B2456D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B2456D">
        <w:rPr>
          <w:rFonts w:ascii="Times New Roman" w:eastAsia="Calibri" w:hAnsi="Times New Roman"/>
          <w:sz w:val="28"/>
          <w:szCs w:val="28"/>
          <w:lang w:eastAsia="en-US"/>
        </w:rPr>
        <w:t>-Кузбасса,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органов местного самоуправления муниципального образования </w:t>
      </w:r>
      <w:r w:rsidR="00B2456D" w:rsidRPr="00B2456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на заседания Общественного совета;</w:t>
      </w:r>
    </w:p>
    <w:p w:rsidR="000A2F3A" w:rsidRPr="00B2456D" w:rsidRDefault="00B245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направлять членов Общественного совета для участия в заседаниях совещательных и вспомогательных органов при органах местного самоуправления муниципального образования </w:t>
      </w:r>
      <w:r w:rsidRPr="00B2456D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="000A2F3A" w:rsidRPr="00B2456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осуществлять общественный контроль в формах, предусмотренных главой 3 Федерального </w:t>
      </w:r>
      <w:hyperlink r:id="rId19" w:history="1">
        <w:r w:rsidR="000A2F3A" w:rsidRPr="000A2F3A">
          <w:rPr>
            <w:rFonts w:ascii="Times New Roman" w:eastAsia="Calibri" w:hAnsi="Times New Roman"/>
            <w:sz w:val="28"/>
            <w:szCs w:val="28"/>
            <w:lang w:eastAsia="en-US"/>
          </w:rPr>
          <w:t>закона</w:t>
        </w:r>
      </w:hyperlink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от 21 июля 2014 года № 212-ФЗ «Об основах общественного контроля в </w:t>
      </w:r>
      <w:r w:rsidR="00BE06A1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Федерации», статьей 3 З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акона</w:t>
      </w:r>
      <w:r w:rsidR="00BE06A1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области  от  4 февраля 2016 года № 3-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ОЗ «Об </w:t>
      </w:r>
      <w:r w:rsidR="00BE06A1">
        <w:rPr>
          <w:rFonts w:ascii="Times New Roman" w:eastAsia="Calibri" w:hAnsi="Times New Roman"/>
          <w:sz w:val="28"/>
          <w:szCs w:val="28"/>
          <w:lang w:eastAsia="en-US"/>
        </w:rPr>
        <w:t xml:space="preserve"> отдельных вопросах в сфере осуществления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общественн</w:t>
      </w:r>
      <w:r w:rsidR="00BE06A1">
        <w:rPr>
          <w:rFonts w:ascii="Times New Roman" w:eastAsia="Calibri" w:hAnsi="Times New Roman"/>
          <w:sz w:val="28"/>
          <w:szCs w:val="28"/>
          <w:lang w:eastAsia="en-US"/>
        </w:rPr>
        <w:t xml:space="preserve">ого контроля </w:t>
      </w:r>
      <w:r w:rsidR="00BE06A1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Кемеровской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области»;</w:t>
      </w:r>
    </w:p>
    <w:p w:rsidR="000A2F3A" w:rsidRPr="000A2F3A" w:rsidRDefault="00555BDB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) 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0A2F3A" w:rsidRPr="000A2F3A" w:rsidRDefault="00555BDB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8</w:t>
      </w:r>
      <w:r w:rsidR="00E55A90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проводить форумы, слушания, «круглые столы»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и иные мероприятия по общественно важным проблемам;</w:t>
      </w:r>
    </w:p>
    <w:p w:rsidR="000A2F3A" w:rsidRPr="000A2F3A" w:rsidRDefault="00555BDB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привлекать к работе Общественного совета граждан Российской Федерации, организации, представители которых не вошли в состав общественного совета, непосредственно и (или) путем представления ими отзывов, предложений и замечаний, специалистов-экспертов, научные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и другие организации;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) взаимодействовать со средствами массовой информации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по освещению вопросов, обсуждаемых на заседаниях Общественного совета.</w:t>
      </w:r>
    </w:p>
    <w:p w:rsidR="000A2F3A" w:rsidRPr="00BE06A1" w:rsidRDefault="000A2F3A" w:rsidP="00BE0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Информация о деятельности Общественного совета размещается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официальном сайте администрации 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>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в информационно-телекоммуникационной сети «Интернет»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(далее – сеть «Интернет»).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ГЛАВА </w:t>
      </w:r>
      <w:r w:rsidRPr="000A2F3A">
        <w:rPr>
          <w:rFonts w:ascii="Times New Roman" w:eastAsia="Calibri" w:hAnsi="Times New Roman"/>
          <w:b/>
          <w:sz w:val="28"/>
          <w:szCs w:val="28"/>
          <w:lang w:val="en-US" w:eastAsia="en-US"/>
        </w:rPr>
        <w:t>II</w:t>
      </w:r>
      <w:r w:rsidR="004304C0"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СОСТАВ И ПОРЯДОК ФОРМИРОВАНИЯ </w:t>
      </w: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br/>
        <w:t>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6. Состав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Общественный совет состоит из </w:t>
      </w:r>
      <w:r w:rsidR="00351E31" w:rsidRPr="0007054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членов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7. Правомочность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Общественный совет является правомочным, если в его состав утверждено более трех четвертых от установленного </w:t>
      </w:r>
      <w:hyperlink w:anchor="Par66" w:history="1">
        <w:r w:rsidRPr="000A2F3A">
          <w:rPr>
            <w:rFonts w:ascii="Times New Roman" w:eastAsia="Calibri" w:hAnsi="Times New Roman"/>
            <w:sz w:val="28"/>
            <w:szCs w:val="28"/>
            <w:lang w:eastAsia="en-US"/>
          </w:rPr>
          <w:t>статьей 6</w:t>
        </w:r>
      </w:hyperlink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числа членов Общественного совета (далее – установленное число членов Общественного совета).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8. Срок полномочий членов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1. Срок полномочий членов Общественного совета составляет </w:t>
      </w:r>
      <w:r w:rsidR="00347D2C" w:rsidRPr="00347D2C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47D2C">
        <w:rPr>
          <w:rFonts w:ascii="Times New Roman" w:eastAsia="Calibri" w:hAnsi="Times New Roman"/>
          <w:sz w:val="28"/>
          <w:szCs w:val="28"/>
          <w:lang w:eastAsia="en-US"/>
        </w:rPr>
        <w:t>лет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и исчисляется со дня первого заседания Общественного совета нового состава. Со дня первого заседания Общественного совета нового состава полномочия членов Общественного совета действующего состава прекращаются.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2. Полномочия членов Общественного совета прекращаются досрочно в случае принятия Общественным советом решения о самороспуске. Такое решение принимается большинством не менее двух третей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от установленного числа членов Общественного совета по инициативе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не менее одной трети от установленного числа членов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Статья 9. Порядок формирования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Правом на выдвижение кандидатов в члены Общественного совета (далее – кандидат), кроме непосредственно самих кандидатов, обладают некоммерческие организации, а также трудовые коллективы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2. Кандидатами не могут быть лица, определенные </w:t>
      </w:r>
      <w:hyperlink r:id="rId20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частью 4 статьи 13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Федерального закона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от 21 июля 2014 года № 212-ФЗ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«Об основах общественного контроля в Российской Федерации».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Выдвижение некоммерческими организациями кандидатов осуществляется по решению их коллегиальных органов, обладающих соответствующими полномочиями в силу закона или в соответствии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 уставами этих организаций, а при отсутствии коллегиальных органов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− по решению иных органов, обладающих в силу закона или в соответствии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с уставами этих организаций правом выступать от имени этих организаций.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Каждая некоммерческая организация, а также трудовой коллектив вправе предложить одного кандидата.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5. Не позднее чем за три месяца до истечения срока полномочий членов Общественного совета действующего состава </w:t>
      </w:r>
      <w:r w:rsidR="003E34D8" w:rsidRPr="003E34D8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администрация Беловского муниципального округа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размещает на своем официальном сайте в сети «Интернет» информацию о начале процедуры формирования нового состава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6. Информация о начале процедуры формирования нового состава Общественного совета должна содержать: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1) информацию о начале, сроках и адресе приема заявлений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от кандидатов, а также некоммерческих организаций и трудовых коллективов, которые могут выдвигать кандидатов;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перечень документов, которые необходимо представить кандидатам, некоммерческим организациям, трудовым коллективам;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требования, предъявляемые к членам Общественного совета, а также некоммерческим организациям и трудовым коллективам, которые могут выдвигать кандидатов;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4) форму согласия кандидата на выдвижение его кандидатуры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в Общественный совет и пуб</w:t>
      </w:r>
      <w:r w:rsidR="004336B7">
        <w:rPr>
          <w:rFonts w:ascii="Times New Roman" w:eastAsia="Calibri" w:hAnsi="Times New Roman"/>
          <w:sz w:val="28"/>
          <w:szCs w:val="28"/>
          <w:lang w:eastAsia="en-US"/>
        </w:rPr>
        <w:t>ликацию его персональных данных.</w:t>
      </w:r>
    </w:p>
    <w:p w:rsidR="000A2F3A" w:rsidRPr="000A2F3A" w:rsidRDefault="004336B7" w:rsidP="00351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7</w:t>
      </w:r>
      <w:r w:rsidR="000A2F3A"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r w:rsidR="00351E31" w:rsidRPr="00351E31">
        <w:rPr>
          <w:rFonts w:ascii="Times New Roman" w:eastAsia="Calibri" w:hAnsi="Times New Roman"/>
          <w:sz w:val="28"/>
          <w:szCs w:val="28"/>
          <w:lang w:eastAsia="en-US"/>
        </w:rPr>
        <w:t xml:space="preserve">Персональный состав </w:t>
      </w:r>
      <w:r w:rsidR="00351E31">
        <w:rPr>
          <w:rFonts w:ascii="Times New Roman" w:eastAsia="Calibri" w:hAnsi="Times New Roman"/>
          <w:sz w:val="28"/>
          <w:szCs w:val="28"/>
          <w:lang w:eastAsia="en-US"/>
        </w:rPr>
        <w:t>Общественного совета  утверждается постановлением администрации Беловского муниципального округа, которое размещается на официальном сайте администрации Беловского муниципального округа в</w:t>
      </w:r>
      <w:r w:rsidR="00B64BCE">
        <w:rPr>
          <w:rFonts w:ascii="Times New Roman" w:eastAsia="Calibri" w:hAnsi="Times New Roman"/>
          <w:sz w:val="28"/>
          <w:szCs w:val="28"/>
          <w:lang w:eastAsia="en-US"/>
        </w:rPr>
        <w:t xml:space="preserve"> сети «</w:t>
      </w:r>
      <w:r w:rsidR="00351E31">
        <w:rPr>
          <w:rFonts w:ascii="Times New Roman" w:eastAsia="Calibri" w:hAnsi="Times New Roman"/>
          <w:sz w:val="28"/>
          <w:szCs w:val="28"/>
          <w:lang w:eastAsia="en-US"/>
        </w:rPr>
        <w:t>Интернет».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0A2F3A" w:rsidRDefault="000A2F3A" w:rsidP="002944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Статья 10. Порядок утверждения членов Общественного совета </w:t>
      </w:r>
    </w:p>
    <w:p w:rsidR="0029440A" w:rsidRPr="000A2F3A" w:rsidRDefault="0029440A" w:rsidP="002944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1. Некоммерческие организации, а также трудовые коллективы, выдвигающие кандидата, сам кандидат 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направляют главе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51E31" w:rsidRPr="00351E31">
        <w:rPr>
          <w:rFonts w:ascii="Times New Roman" w:eastAsia="Calibri" w:hAnsi="Times New Roman"/>
          <w:sz w:val="28"/>
          <w:szCs w:val="28"/>
          <w:lang w:eastAsia="en-US"/>
        </w:rPr>
        <w:t>Беловс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кого</w:t>
      </w:r>
      <w:r w:rsidR="00136E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="00351E31" w:rsidRPr="00351E31">
        <w:rPr>
          <w:rFonts w:ascii="Times New Roman" w:eastAsia="Calibri" w:hAnsi="Times New Roman"/>
          <w:sz w:val="28"/>
          <w:szCs w:val="28"/>
          <w:lang w:eastAsia="en-US"/>
        </w:rPr>
        <w:t xml:space="preserve"> округ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 xml:space="preserve">а 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в течение 30 календарных дней со дня размещения информации о начале процедуры формирования нового состава Общественного совета, предусмотренного пунктом 5 статьи 9 настоящего Положения, заявление о выдвижении кандидата (далее − заявление) по форме согласно приложению</w:t>
      </w:r>
      <w:r w:rsidR="00060A97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Положению.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Некоммерческая организация, трудовой коллектив или кандидат прикладывает к заявлению следующие документы:</w:t>
      </w:r>
    </w:p>
    <w:p w:rsidR="00556FF1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1) </w:t>
      </w:r>
      <w:r w:rsidR="00556FF1">
        <w:rPr>
          <w:rFonts w:ascii="Times New Roman" w:eastAsia="Calibri" w:hAnsi="Times New Roman"/>
          <w:sz w:val="28"/>
          <w:szCs w:val="28"/>
          <w:lang w:eastAsia="en-US"/>
        </w:rPr>
        <w:t xml:space="preserve">копия паспорта; </w:t>
      </w:r>
    </w:p>
    <w:p w:rsidR="000A2F3A" w:rsidRPr="000A2F3A" w:rsidRDefault="00556FF1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2)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согласие </w:t>
      </w:r>
      <w:r w:rsidR="00351E31">
        <w:rPr>
          <w:rFonts w:ascii="Times New Roman" w:eastAsia="Calibri" w:hAnsi="Times New Roman"/>
          <w:sz w:val="28"/>
          <w:szCs w:val="28"/>
          <w:lang w:eastAsia="en-US"/>
        </w:rPr>
        <w:t xml:space="preserve"> на обработку персональных данн</w:t>
      </w:r>
      <w:r>
        <w:rPr>
          <w:rFonts w:ascii="Times New Roman" w:eastAsia="Calibri" w:hAnsi="Times New Roman"/>
          <w:sz w:val="28"/>
          <w:szCs w:val="28"/>
          <w:lang w:eastAsia="en-US"/>
        </w:rPr>
        <w:t>ых по форме согласно приложению</w:t>
      </w:r>
      <w:r w:rsidR="00060A97">
        <w:rPr>
          <w:rFonts w:ascii="Times New Roman" w:eastAsia="Calibri" w:hAnsi="Times New Roman"/>
          <w:sz w:val="28"/>
          <w:szCs w:val="28"/>
          <w:lang w:eastAsia="en-US"/>
        </w:rPr>
        <w:t xml:space="preserve"> 2 </w:t>
      </w:r>
      <w:r w:rsidR="00060A97" w:rsidRPr="000A2F3A">
        <w:rPr>
          <w:rFonts w:ascii="Times New Roman" w:eastAsia="Calibri" w:hAnsi="Times New Roman"/>
          <w:sz w:val="28"/>
          <w:szCs w:val="28"/>
          <w:lang w:eastAsia="en-US"/>
        </w:rPr>
        <w:t>к настоящему Положению</w:t>
      </w:r>
      <w:r w:rsidR="00060A9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3. Некоммерческая организация помимо документов, предусмотренных пунктом 2 настоящей статьи, прикладывает к заявлению следующие документы: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копию свидетельства о государственной регистрации некоммерческой организации, заверенная ее руководителем (в случае государственной регистрации некоммерческой организации);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решение коллегиального органа некоммерческой организации, обладающего полномочиями по выдвижению кандидатов в члены Общественного совета в силу закона или в соответствии с уставом этой организаций, а при отсутствии коллегиального органа − по решению иного органа, обладающего в силу закона или в соответствии с уставом этой организации правом выступать от имени этой организаций, о выдвижении кандидата;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информацию о деятельности некоммерческой организации.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4. Трудовой коллектив помимо документов, предусмотренных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пунктом 2 настоящей статьи, прикладывает к заявлению следующие документы: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решение собрания трудового коллектива или выписку из него за подписями председателя и секретаря собрания, заверенные печатью организации (при наличии печати);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информационную справку об организации.</w:t>
      </w:r>
    </w:p>
    <w:p w:rsidR="000A2F3A" w:rsidRPr="000A2F3A" w:rsidRDefault="000A2F3A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5. </w:t>
      </w:r>
      <w:r w:rsidRPr="00556FF1">
        <w:rPr>
          <w:rFonts w:ascii="Times New Roman" w:eastAsia="Calibri" w:hAnsi="Times New Roman"/>
          <w:sz w:val="28"/>
          <w:szCs w:val="28"/>
          <w:lang w:eastAsia="en-US"/>
        </w:rPr>
        <w:t>Администра</w:t>
      </w:r>
      <w:r w:rsidR="00556FF1" w:rsidRPr="00556FF1">
        <w:rPr>
          <w:rFonts w:ascii="Times New Roman" w:eastAsia="Calibri" w:hAnsi="Times New Roman"/>
          <w:sz w:val="28"/>
          <w:szCs w:val="28"/>
          <w:lang w:eastAsia="en-US"/>
        </w:rPr>
        <w:t xml:space="preserve">ция Беловский муниципального  округа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проверяет представленные документы, предусмотренные пунктами 2 – 4 настоящей статьи, а также соответствие кандидатов требова</w:t>
      </w:r>
      <w:r w:rsidR="00555BDB">
        <w:rPr>
          <w:rFonts w:ascii="Times New Roman" w:eastAsia="Calibri" w:hAnsi="Times New Roman"/>
          <w:sz w:val="28"/>
          <w:szCs w:val="28"/>
          <w:lang w:eastAsia="en-US"/>
        </w:rPr>
        <w:t>ниям, предусмотренным статьей 11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Положения.</w:t>
      </w:r>
    </w:p>
    <w:p w:rsidR="000A2F3A" w:rsidRPr="000A2F3A" w:rsidRDefault="00556FF1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. Решение об утверждении членов Общественного совета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оформляется распоряжением администрации Беловского муниципального округа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не позднее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60 календарных дней со дня размещения информации о начале процедуры формирования нового состава Общественного совета, предусмотренного пунктом 5 статьи 9 настоящего Положения. </w:t>
      </w:r>
    </w:p>
    <w:p w:rsidR="000A2F3A" w:rsidRDefault="00556FF1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0A2F3A" w:rsidRPr="00556FF1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обеспечение формирования состава Общественного совета осуществляется администрацией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Беловского </w:t>
      </w:r>
      <w:r w:rsidR="000A2F3A" w:rsidRPr="00556FF1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округа.</w:t>
      </w:r>
    </w:p>
    <w:p w:rsidR="00556FF1" w:rsidRPr="000A2F3A" w:rsidRDefault="00556FF1" w:rsidP="000A2F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4304C0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I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V</w:t>
      </w:r>
      <w:r w:rsidR="000A2F3A"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 СТАТУС ЧЛЕНА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Par111"/>
      <w:bookmarkEnd w:id="0"/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11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Член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Членом Общественного совета может быть гражданин, достигший возраста 18 лет, проживающий на террит</w:t>
      </w:r>
      <w:r w:rsidR="00556FF1">
        <w:rPr>
          <w:rFonts w:ascii="Times New Roman" w:eastAsia="Calibri" w:hAnsi="Times New Roman"/>
          <w:sz w:val="28"/>
          <w:szCs w:val="28"/>
          <w:lang w:eastAsia="en-US"/>
        </w:rPr>
        <w:t>ории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, внесший вклад в развитие муниципального образования </w:t>
      </w:r>
      <w:r w:rsidR="00556FF1" w:rsidRPr="00556FF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556FF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 пользующийся признанием и уважением среди насел</w:t>
      </w:r>
      <w:r w:rsidR="00556FF1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114"/>
      <w:bookmarkStart w:id="2" w:name="Par119"/>
      <w:bookmarkEnd w:id="1"/>
      <w:bookmarkEnd w:id="2"/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2. Членами Общественного совета не могут </w:t>
      </w:r>
      <w:r w:rsidR="00555BDB">
        <w:rPr>
          <w:rFonts w:ascii="Times New Roman" w:eastAsia="Calibri" w:hAnsi="Times New Roman"/>
          <w:sz w:val="28"/>
          <w:szCs w:val="28"/>
          <w:lang w:eastAsia="en-US"/>
        </w:rPr>
        <w:t xml:space="preserve">быть лица, указанные </w:t>
      </w:r>
      <w:r w:rsidR="00555BDB">
        <w:rPr>
          <w:rFonts w:ascii="Times New Roman" w:eastAsia="Calibri" w:hAnsi="Times New Roman"/>
          <w:sz w:val="28"/>
          <w:szCs w:val="28"/>
          <w:lang w:eastAsia="en-US"/>
        </w:rPr>
        <w:br/>
        <w:t>в части 4 статьи 13 Федерального закона от 21 июля 2014 года № 212-ФЗ «Об основах общественного контроля в Российской Федерации».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Члены Общественного совета осуществляют свою деятельность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на общественной (безвозмездной) основе.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Объединение членов Общественного совета по принципу национальной, религиозной, региональной или партийной принадлежности не допускается.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5. Члены Общественного совета при осуществлении своих полномочий не связаны решениями некоммерческих организаций, а также трудовых коллективов, их выдвинувших.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6. Отзыв члена Общественного совета не допускается.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12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Участие членов Общественного совета в его деятельности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1. Члены Общественного совета обладают равными правами на участие в деятельности Общественного совета, в мероприятиях, проводимых Общественным советом. 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Каждый член Общественного совета при принятии решения путем голосования обладает одним голосом.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Члены Общественного совета: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обязаны лично участвовать в заседаниях Общественного совета и не вправе делегировать свои полномочия другим лицам;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обладают равными правами при обсуждении вопросов и голосовании;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вправе вносить предложения о созыве заседаний Общественного совета, предложения в план деятельности Общественного совета и повестку дня заседаний Общественного совета, комиссии и рабочей группы Общественного совета, принимать участие в подготовке материалов к их заседаниям, проектов их решений;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вправе знакомиться с материалами, подготовленными к заседанию Общественного совета, свободно высказывать свое мнение по любому вопросу деятельности Общественного совета, комиссий и рабочих групп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вправе выступать и вносить предложения по рассматриваемым вопросам, в том числе о внесении поправок в проекты решений Общественного совета или их доработке, о переносе рассмотрения вопроса на другое заседание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6) вправе на заседании Общественного совета задавать вопросы другим членам Общественного совета и приглашенным на ее заседания лицам по вопросам повестки дня заседания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7) вправе в случае несогласия с принятым решением Общественного совета письменно изложить свое особое мнение, которое подлежит обязательному приобщению к протоколу заседания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8) вправе участвовать в реализац</w:t>
      </w:r>
      <w:r w:rsidR="00070549">
        <w:rPr>
          <w:rFonts w:ascii="Times New Roman" w:eastAsia="Calibri" w:hAnsi="Times New Roman"/>
          <w:sz w:val="28"/>
          <w:szCs w:val="28"/>
          <w:lang w:eastAsia="en-US"/>
        </w:rPr>
        <w:t>ии решений Общественного совета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9)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Общественного совета.</w:t>
      </w:r>
    </w:p>
    <w:p w:rsidR="000A2F3A" w:rsidRPr="000A2F3A" w:rsidRDefault="00B77216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Член Общественного совета не вправе использовать свою деятельность в Общественном совете в личных интересах.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13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Прекращение и приостановление полномочий члена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Полномочия члена Общественного совета прекращаются Общественным советом в случае: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истечения срока полномочий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добровольного прекращения полномочий члена Общественного совета на основании заявления члена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неспособности его в течение длительного времени по состоянию здоровья участвовать в работе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смерти члена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систематического (более трех раз подряд) неучастия без уважительных причин в заседаниях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6) переезда на место жительства за пределы муниципального образования </w:t>
      </w:r>
      <w:r w:rsidR="00B77216" w:rsidRPr="00B77216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B77216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7) выявления обстоятельств, не совместимых в соответствии с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пунктом 2 статьи 9 настоящего Положения со статусом члена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8) обнаружение факта предоставления членом Общественного совета, некоммерческой организацией или трудовым коллективом недостоверных сведений о кандидатуре в члены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9) вступление в законную силу вынесенного в отношении члена Общественного совет</w:t>
      </w:r>
      <w:r w:rsidR="00555BDB">
        <w:rPr>
          <w:rFonts w:ascii="Times New Roman" w:eastAsia="Calibri" w:hAnsi="Times New Roman"/>
          <w:sz w:val="28"/>
          <w:szCs w:val="28"/>
          <w:lang w:eastAsia="en-US"/>
        </w:rPr>
        <w:t>а обвинительного приговора суда.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 Инициатива о досрочном прекращении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полномочий члена Общественного совета может исходить от члена Общественного совета, органа местного самоуправл</w:t>
      </w:r>
      <w:r w:rsidR="00070549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или иного заинтересованного лица.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Решение о досрочном прекращении полномочий члена Общественного совета принимается на заседании Общественного совета.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Полномочия члена Общественного совета приостанавливаются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в случае: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1) предъявления ему в порядке, установленном уголовно-процессуальным законодательством Российской Федерации, обвинения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в совершении преступления;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назначения ему административного наказания в виде административного ареста;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регистрации его в качестве: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– кандидата на должность Президента Российской Федерации; 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в депутаты Государственной Думы Федерального Собрания Российской Федерации;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в де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путаты Законодательного  собрания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в депутаты законодательного (представительного) органа государственной власти иного субъекта Российской Федерации;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на дол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жность Губернатора Кемеровской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на должность высшего должностного лица (руководителя высшего исполнительного органа государственной власти иного субъекта Российской Федерации) иного субъекта Российской Федерации;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кандидата на замещение муниципальной должности;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– доверенного лица или уполномоченного представителя кандидата (избирательного объединения).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Инициатива о приостановлении полномочий члена Общественного совета может исходить от члена Общественного совета, органа местного самоуправл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ения муниципального образования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или иного заинтересованного лица.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Решение о приостановлении полномочий члена Общественного совета принимается на заседании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В случае вынесения судом в отношении члена Общественного совета оправдательного приговора он продолжает реализацию своих полномочий после вступления оправдательного приговора суда в законную силу.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Решение о возобновлении полномочий члена Общественного совета принимается на заседании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вынесения в отношении члена Общественного совета обвинительного приговора суда его полномочия прекращаются в соответствии с </w:t>
      </w:r>
      <w:hyperlink r:id="rId21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подпунктом 9 пункта 1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настоящей статьи.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4304C0" w:rsidP="000A2F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Глава </w:t>
      </w:r>
      <w:r w:rsidR="000A2F3A"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V. ОРГАНИЗАЦИЯ ДЕЯТЕЛЬНОСТИ </w:t>
      </w:r>
      <w:r w:rsidR="000A2F3A"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  <w:t>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14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Первое заседание Об</w:t>
      </w:r>
      <w:r w:rsidR="00615471">
        <w:rPr>
          <w:rFonts w:ascii="Times New Roman" w:eastAsia="Calibri" w:hAnsi="Times New Roman"/>
          <w:b/>
          <w:sz w:val="28"/>
          <w:szCs w:val="28"/>
          <w:lang w:eastAsia="en-US"/>
        </w:rPr>
        <w:t>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Общественный совет нового состава собирается на свое первое заседание не позднее чем через десять календарных дней со дня</w:t>
      </w:r>
      <w:r w:rsidR="00615471">
        <w:rPr>
          <w:rFonts w:ascii="Times New Roman" w:eastAsia="Calibri" w:hAnsi="Times New Roman"/>
          <w:sz w:val="28"/>
          <w:szCs w:val="28"/>
          <w:lang w:eastAsia="en-US"/>
        </w:rPr>
        <w:t xml:space="preserve"> его образования или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истечения срока полномочий членов Общественного совета действующего состава.</w:t>
      </w:r>
    </w:p>
    <w:p w:rsid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совета.</w:t>
      </w:r>
    </w:p>
    <w:p w:rsidR="004E1122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1122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1122" w:rsidRPr="000A2F3A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615471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Статья 1</w:t>
      </w:r>
      <w:r w:rsidR="00D1546D"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Основные формы деятельности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Основными формами деятельности Общественного совета являются заседания Общественного совета, комиссий и рабочих групп Общественного совета, форумы, слушания, «круглые столы» </w:t>
      </w:r>
      <w:r w:rsidRPr="000A2F3A">
        <w:rPr>
          <w:rFonts w:ascii="Times New Roman" w:eastAsia="Calibri" w:hAnsi="Times New Roman" w:cs="Arial"/>
          <w:sz w:val="28"/>
          <w:szCs w:val="28"/>
          <w:lang w:eastAsia="en-US"/>
        </w:rPr>
        <w:t xml:space="preserve">и иные мероприятия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по общественно важным вопросам. 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Arial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16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Органы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Органами Общественного совета являются председ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 xml:space="preserve">атель, заместитель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председателя Обществен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ного совета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Председ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>атель, заместитель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председателя Общественного совета избираются на первом заседании нового состава Общественного совета из числа членов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В случае досрочного прекращения полномочий председателя, заместителя председателя Общественного совета председатель, заместитель председателя Общественного совета избираются на ближайшем заседании Общественного совета после сложения полномочий соответствующего лица.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3. Исключительно на заседании Общественного совета решаются следующие вопросы: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избираются председатель Общественного совета и заместитель председателя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утверждается количество комиссий, их наименования и направления их деятельности, формируются рабочие группы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3) избираются председатели комиссий Общественного совета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и их заместители;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4) утверждается план деятельности Общественного совета и вносятся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в него изменения;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направляются запросы Общественного совета в территориальные органы фе</w:t>
      </w:r>
      <w:r w:rsidR="00B77216">
        <w:rPr>
          <w:rFonts w:ascii="Times New Roman" w:eastAsia="Calibri" w:hAnsi="Times New Roman"/>
          <w:sz w:val="28"/>
          <w:szCs w:val="28"/>
          <w:lang w:eastAsia="en-US"/>
        </w:rPr>
        <w:t xml:space="preserve">деральных органов государственной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власти </w:t>
      </w:r>
      <w:r w:rsidR="00615471">
        <w:rPr>
          <w:rFonts w:ascii="Times New Roman" w:eastAsia="Calibri" w:hAnsi="Times New Roman"/>
          <w:sz w:val="28"/>
          <w:szCs w:val="28"/>
          <w:lang w:eastAsia="en-US"/>
        </w:rPr>
        <w:t xml:space="preserve"> в Кемеровской области-Кузбассе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615471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исполнительные  органы государственной власти Кемеровской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области</w:t>
      </w:r>
      <w:r w:rsidR="00615471">
        <w:rPr>
          <w:rFonts w:ascii="Times New Roman" w:eastAsia="Calibri" w:hAnsi="Times New Roman"/>
          <w:sz w:val="28"/>
          <w:szCs w:val="28"/>
          <w:lang w:eastAsia="en-US"/>
        </w:rPr>
        <w:t>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органы местного самоуправления, государственные и муниципальные организации, иные организации;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6) по предложению комиссий Общественного совета принимаются решения о проведении форумов, слушаний, «круглых столов»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br/>
        <w:t>и иных мероприятий по общественно важным вопросам;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7) рассматривается отчет о деятельности Общественного совета.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Председатель Общественного совета: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организует работу Общественного совета и председательствует на его заседаниях;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определяет обязанности заместителя (заместителей) председателя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формирует при участии членов Общественного совета план деятельности, повестку заседания и состав экспертов и иных лиц, приглашаемых на заседание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4) контролирует своевременное уведомление членов Общественного совета о дате, месте и повестке предстоящего заседания, а также об утвержденном плане деятельности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представляет Общественный совет в отношениях с органами государственной власти, органами местного самоуправления, некоммерческими организациями, гражданами;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6) созывает очередные и внеочередные заседания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7) дает поручения членам Общественного совета по подготовке вопросов, выносимых на заседание Общественного совета, а также материалов по этим вопросам;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8) 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9) контролирует своевременное направление членам Общественного совета протоколов заседаний и иных документов и материалов;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10)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11) подписывает решения, обращения, протоколы заседаний и иные документы, принятые Общественным советом, а также запросы Общественного совета;</w:t>
      </w: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12) осуществляет иные полномочия в соответствии с настоящим Положением.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5. Заместитель председателя Общественного совета: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по поручению председателя Общественного совета председательствует на заседаниях в его отсутствие;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участвует в подготовке планов деятельности Общественного совета, формировании состава экспертов и иных лиц, приглашаемых на заседание общественного совета.</w:t>
      </w:r>
    </w:p>
    <w:p w:rsidR="00615471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6.</w:t>
      </w:r>
      <w:r w:rsidR="00615471">
        <w:rPr>
          <w:rFonts w:ascii="Times New Roman" w:eastAsia="Calibri" w:hAnsi="Times New Roman"/>
          <w:sz w:val="28"/>
          <w:szCs w:val="28"/>
          <w:lang w:eastAsia="en-US"/>
        </w:rPr>
        <w:t xml:space="preserve"> Секретарь Общественного совета:</w:t>
      </w:r>
    </w:p>
    <w:p w:rsidR="00615471" w:rsidRDefault="00615471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организует подготовку  материалов к заседаниям Общественного совета;</w:t>
      </w:r>
    </w:p>
    <w:p w:rsidR="00615471" w:rsidRDefault="00615471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 информирует членов Общественного совета  о месте и времени проведения заседания Общественного совета, повестке дня заседания Общественного совета;</w:t>
      </w:r>
    </w:p>
    <w:p w:rsidR="00615471" w:rsidRDefault="00615471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 ведет протоколы заседаний Общественного совета.</w:t>
      </w:r>
    </w:p>
    <w:p w:rsid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Общественный совет вправе образовывать комиссии и рабочие группы Общественного совета. В состав комиссий и рабочих групп Общественного совета могут входить члены Общественного совета, представители некоммерческих организаций, привлеченных к деятельности Общественного совета, и иные лица.</w:t>
      </w:r>
    </w:p>
    <w:p w:rsidR="004E1122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1122" w:rsidRPr="000A2F3A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Статья 17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Заседания Общественного совета. Решения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Заседания Общественного совета проводятся в соответствии с планом деятельности Общественного совета, но не реже одного раза в квартал.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Заседание Общественного совета созывается по решению председателя Общественного совета или по инициативе не менее одной трети от установленного числа членов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3. Заседание Общественного совета считается правомочным, если на нем присутствует более половины от установленного числа членов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Члены Общественного совета обязаны участвовать в заседаниях Общественного совета лично. Члены общественного совета не вправе делегировать свои полномочия другим лицам, а также передавать право голоса другим членам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Освобождение членов Общественного совета от участия в заседании Общественного совета допускается с разрешения председателя Общественного совета или в случае его отсутствия – с разрешения заместителя председателя Общественного совета. О невозможности участвовать в заседании Общественного совета по уважительной причине члены Общественного совета информируют председателя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Материалы для заседания Общественного совета представляются не позднее чем за семь календарных дней до дня проведения заседания и включают: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проект решения Общественного совета, включающий констатирующую и постановляющую части (краткое изложение существа вопроса, четко сформулированные причины имеющихся недостатков, цели и задачи предлагаемого решения, изложение задач и поручений конкретным исполнителям, указание сроков их исполнения);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информационную справку с изложением существа вопроса и обоснованием предложений, включенных в проект решения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список лиц, выступающих на заседании Общественного совета, список лиц, приглашаемых на заседание Общественного совета;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4) иные информационные и аналитические материалы.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Повестка дня заседания Общественного совета утверждается непосредственно на заседании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Не менее чем за три рабочих дня до дня проведения заседания Общественного совета на официальном сайте администр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ации Беловского муниципального округа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в сети «Интернет» размещается информация о дате, месте и </w:t>
      </w:r>
      <w:r w:rsidR="00773E55">
        <w:rPr>
          <w:rFonts w:ascii="Times New Roman" w:eastAsia="Calibri" w:hAnsi="Times New Roman"/>
          <w:sz w:val="28"/>
          <w:szCs w:val="28"/>
          <w:lang w:eastAsia="en-US"/>
        </w:rPr>
        <w:t>времени проведения заседания О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бщественного совета, повестка дня заседания Общественного совета, проект решения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. Решения Общественного совета принимаются простым большинством голосов от числа членов Общественного совета, присутствующих на заседании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Общественного совета. При равенстве голосов решающим является голос председательствующего на заседании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Член Общественного совета в случае несогласия с принятым решением Общественного совета вправе письменно изложить свое особое мнение, которое подлежит обязательному приобщению к протоколу заседания Общественного совета. Содержание особого мнения может быть оглашено членом Общественного совета в пределах времени, выделенного для обсуждения данного вопроса.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По каждому вопросу повестки дня заседания Общественного совета принимается отдельное решение.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Решения Общественного совета принимаются в форме заключений, рекомендаций, предложений и обращений.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Заключения, рекомендации, предложения и обращения Общественного совета носят рекомендательный характер.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Общественным советом принимаются также решения по организационным и иным вопросам его деятельности. Решения Общественного совета по организационным и иным вопросам его деятельности носят обязательный характер для членов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Ход заседания Общественного совета фиксируется путем ведения протокола заседания Общественного совета, который подписывается председателем Общественного совета.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Исполнение решений Общественного совета может осуществляться посредством разработки проектов муниципальных правовых а</w:t>
      </w:r>
      <w:r w:rsidR="00BA0C2B">
        <w:rPr>
          <w:rFonts w:ascii="Times New Roman" w:eastAsia="Calibri" w:hAnsi="Times New Roman"/>
          <w:sz w:val="28"/>
          <w:szCs w:val="28"/>
          <w:lang w:eastAsia="en-US"/>
        </w:rPr>
        <w:t>ктов муниципального образования Беловский муниципальный округ Кемеровской области-Кузбасса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. Информация о проведенных заседаниях Общественного совета с указанием даты проведения, перечня рассмотренных вопросов и принятых по ним решениях направляется Общественным советом для размещения на официальном сайте администрации </w:t>
      </w:r>
      <w:r w:rsidR="004336B7">
        <w:rPr>
          <w:rFonts w:ascii="Times New Roman" w:eastAsia="Calibri" w:hAnsi="Times New Roman"/>
          <w:sz w:val="28"/>
          <w:szCs w:val="28"/>
          <w:lang w:eastAsia="en-US"/>
        </w:rPr>
        <w:t xml:space="preserve">Беловского муниципального округа 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в сети «Интернет».</w:t>
      </w:r>
    </w:p>
    <w:p w:rsidR="000A2F3A" w:rsidRPr="000A2F3A" w:rsidRDefault="00555BDB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 Общественный совет регулярно рассматривает на своих заседаниях вопросы о ходе исполнения принятых им решений.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BA0C2B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3" w:name="Par218"/>
      <w:bookmarkEnd w:id="3"/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18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Общественная экспертиза</w:t>
      </w:r>
      <w:r w:rsidR="000A2F3A" w:rsidRPr="000A2F3A">
        <w:rPr>
          <w:rFonts w:ascii="Times New Roman" w:eastAsia="Calibri" w:hAnsi="Times New Roman" w:cs="Arial"/>
          <w:b/>
          <w:sz w:val="28"/>
          <w:szCs w:val="28"/>
          <w:lang w:eastAsia="en-US"/>
        </w:rPr>
        <w:t xml:space="preserve">проектов муниципальных правовых актов муниципального образования </w:t>
      </w:r>
      <w:r w:rsidR="00BA0C2B" w:rsidRPr="00BA0C2B">
        <w:rPr>
          <w:rFonts w:ascii="Times New Roman" w:eastAsia="Calibri" w:hAnsi="Times New Roman" w:cs="Arial"/>
          <w:b/>
          <w:sz w:val="28"/>
          <w:szCs w:val="28"/>
          <w:lang w:eastAsia="en-US"/>
        </w:rPr>
        <w:t>Беловский муниципальный округ Кемеровской области -Кузбасса</w:t>
      </w:r>
    </w:p>
    <w:p w:rsidR="000A2F3A" w:rsidRPr="00BA0C2B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A0C2B">
        <w:rPr>
          <w:rFonts w:ascii="Times New Roman" w:eastAsia="Calibri" w:hAnsi="Times New Roman"/>
          <w:sz w:val="28"/>
          <w:szCs w:val="28"/>
          <w:lang w:eastAsia="en-US"/>
        </w:rPr>
        <w:t>1. Общественный совет, комиссии Общественного совета вправе проводить общественную экспертизу</w:t>
      </w:r>
      <w:r w:rsidRPr="00BA0C2B">
        <w:rPr>
          <w:rFonts w:ascii="Times New Roman" w:eastAsia="Calibri" w:hAnsi="Times New Roman" w:cs="Arial"/>
          <w:sz w:val="28"/>
          <w:szCs w:val="28"/>
          <w:lang w:eastAsia="en-US"/>
        </w:rPr>
        <w:t xml:space="preserve"> проектов муниципальных правовых актов муниципального образования </w:t>
      </w:r>
      <w:r w:rsidR="00BA0C2B" w:rsidRPr="00BA0C2B">
        <w:rPr>
          <w:rFonts w:ascii="Times New Roman" w:eastAsia="Calibri" w:hAnsi="Times New Roman" w:cs="Arial"/>
          <w:sz w:val="28"/>
          <w:szCs w:val="28"/>
          <w:lang w:eastAsia="en-US"/>
        </w:rPr>
        <w:t>Беловский муниципальный округ Кемеровской области-Кузбасса</w:t>
      </w:r>
      <w:r w:rsidRPr="00BA0C2B">
        <w:rPr>
          <w:rFonts w:ascii="Times New Roman" w:eastAsia="Calibri" w:hAnsi="Times New Roman"/>
          <w:sz w:val="28"/>
          <w:szCs w:val="28"/>
          <w:lang w:eastAsia="en-US"/>
        </w:rPr>
        <w:t>. Общественн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ая экспертиза проводится по решению Общественного совета либо по предложению главы </w:t>
      </w:r>
      <w:r w:rsidR="00BA0C2B">
        <w:rPr>
          <w:rFonts w:ascii="Times New Roman" w:eastAsia="Calibri" w:hAnsi="Times New Roman"/>
          <w:sz w:val="28"/>
          <w:szCs w:val="28"/>
          <w:lang w:eastAsia="en-US"/>
        </w:rPr>
        <w:t>Беловского муниципального округа, председателя Совета народных депутатов Беловского муниципального округа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 Для проведения общественной экспертизы Общественный совет, комиссии Общественного совета вправе: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создавать рабочую группу;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привлекать экспертов;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3) направлять в установленном порядке в органы государственной власти, органы местного самоуправления соответствующие запросы о представлении документов и материалов, необходимых для проведения общественной экспертизы;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4) направлять членов Общественного совета для участия в заседаниях </w:t>
      </w:r>
      <w:r w:rsidR="00BA0C2B" w:rsidRPr="00F26EC1">
        <w:rPr>
          <w:rFonts w:ascii="Times New Roman" w:eastAsia="Calibri" w:hAnsi="Times New Roman"/>
          <w:sz w:val="28"/>
          <w:szCs w:val="28"/>
          <w:lang w:eastAsia="en-US"/>
        </w:rPr>
        <w:t>Совета народных депутатов Беловского муниципального округа</w:t>
      </w:r>
      <w:r w:rsidRPr="00F26EC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комитетов, комиссий, согласительных и временных комиссий, рабочих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 xml:space="preserve"> групп Совета народных депутатов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рабочих совещаний в администр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ации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в целях обсуждения муниципальных нормативных правовых а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ктов муниципального образования Беловский муниципальный округ</w:t>
      </w:r>
      <w:r w:rsidR="007F5C16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проектов муниципальных нормативных правовых а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ктов муниципального образования Беловский муниципальный округ</w:t>
      </w:r>
      <w:r w:rsidR="007F5C16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3. Заключения Общественного совета по результатам общественной экспертизы проектов муниципальных нормативных правовых актов муниципального образования </w:t>
      </w:r>
      <w:r w:rsidR="00F26EC1" w:rsidRPr="00F26EC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</w:t>
      </w:r>
      <w:r w:rsidR="007F5C16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носят рекомендательный характер и направляются соответственно в 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 xml:space="preserve">  Совет народных депутатов Беловского муниципального округа и главе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Заключения Общественного совета по результатам общественной экспертизы проектов муниципальных нормативных правовых актов муниципального о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бразовани</w:t>
      </w:r>
      <w:r w:rsidR="007F5C16">
        <w:rPr>
          <w:rFonts w:ascii="Times New Roman" w:eastAsia="Calibri" w:hAnsi="Times New Roman"/>
          <w:sz w:val="28"/>
          <w:szCs w:val="28"/>
          <w:lang w:eastAsia="en-US"/>
        </w:rPr>
        <w:t>я Беловский муниципальный округ 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подлежат обязательному рассмотрению </w:t>
      </w:r>
      <w:r w:rsidR="00F26EC1" w:rsidRPr="00F26EC1">
        <w:rPr>
          <w:rFonts w:ascii="Times New Roman" w:eastAsia="Calibri" w:hAnsi="Times New Roman"/>
          <w:sz w:val="28"/>
          <w:szCs w:val="28"/>
          <w:lang w:eastAsia="en-US"/>
        </w:rPr>
        <w:t>Советом народных депутатов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и гл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авой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19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Поддержка Общественным советом гражданских инициатив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Общественный совет осуществляет сбор и обработку информации о гражданских инициативах граждан, некоммерческих организаций по вопросам компетенции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2. Общественный совет организует и проводит форумы, слушания, </w:t>
      </w:r>
      <w:r w:rsidRPr="000A2F3A">
        <w:rPr>
          <w:rFonts w:ascii="Times New Roman" w:eastAsia="Calibri" w:hAnsi="Times New Roman" w:cs="Arial"/>
          <w:sz w:val="28"/>
          <w:szCs w:val="28"/>
          <w:lang w:eastAsia="en-US"/>
        </w:rPr>
        <w:t xml:space="preserve">«круглые столы»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и иные мероприятия по актуальным вопросам общественной жизни.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3. Общественный совет доводит до сведения граждан, некоммерческих организаций информацию о выдвинутых гражданских инициативах.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1122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E1122" w:rsidRDefault="004E1122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Статья 20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Ежегодный отчет Общественного совета о своей деятельности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1. Общественный совет </w:t>
      </w:r>
      <w:r w:rsidR="00773E55">
        <w:rPr>
          <w:rFonts w:ascii="Times New Roman" w:eastAsia="Calibri" w:hAnsi="Times New Roman"/>
          <w:sz w:val="28"/>
          <w:szCs w:val="28"/>
          <w:lang w:eastAsia="en-US"/>
        </w:rPr>
        <w:t xml:space="preserve">в срок до 1 февраля года, следующего за отчетным годом,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готовит ежегодный отчет Общественного совета о деятельности Общественного совета, который рассматривается на заседании Общественного совета.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Отчет ра</w:t>
      </w:r>
      <w:r w:rsidR="004336B7">
        <w:rPr>
          <w:rFonts w:ascii="Times New Roman" w:eastAsia="Calibri" w:hAnsi="Times New Roman"/>
          <w:sz w:val="28"/>
          <w:szCs w:val="28"/>
          <w:lang w:eastAsia="en-US"/>
        </w:rPr>
        <w:t>змещается на официальном сайте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</w:t>
      </w:r>
      <w:r w:rsidR="004336B7">
        <w:rPr>
          <w:rFonts w:ascii="Times New Roman" w:eastAsia="Calibri" w:hAnsi="Times New Roman"/>
          <w:sz w:val="28"/>
          <w:szCs w:val="28"/>
          <w:lang w:eastAsia="en-US"/>
        </w:rPr>
        <w:t>ации Беловского муниципального</w:t>
      </w:r>
      <w:r w:rsidR="00F26EC1" w:rsidRPr="00F26EC1">
        <w:rPr>
          <w:rFonts w:ascii="Times New Roman" w:eastAsia="Calibri" w:hAnsi="Times New Roman"/>
          <w:sz w:val="28"/>
          <w:szCs w:val="28"/>
          <w:lang w:eastAsia="en-US"/>
        </w:rPr>
        <w:t xml:space="preserve"> округ</w:t>
      </w:r>
      <w:r w:rsidR="001F6C11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в сети «Интернет». </w:t>
      </w:r>
    </w:p>
    <w:p w:rsidR="000A2F3A" w:rsidRPr="000A2F3A" w:rsidRDefault="00F26EC1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Отчет направляется главе Беловского муниципального округа</w:t>
      </w:r>
      <w:r w:rsidR="000A2F3A"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Рекомендации, содержащиеся в отчете, учитываются орга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нами муниципального образования Беловский муниципальный округ</w:t>
      </w:r>
      <w:r w:rsidR="009724F4" w:rsidRPr="009724F4">
        <w:rPr>
          <w:rFonts w:ascii="Times New Roman" w:eastAsia="Calibri" w:hAnsi="Times New Roman"/>
          <w:sz w:val="28"/>
          <w:szCs w:val="28"/>
          <w:lang w:eastAsia="en-US"/>
        </w:rPr>
        <w:t>Кемеровской области-Кузбасса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при планировании экономического и  социального развития муниципального образования </w:t>
      </w:r>
      <w:r w:rsidR="00F26EC1" w:rsidRPr="00F26EC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</w:t>
      </w:r>
      <w:r w:rsidR="009724F4">
        <w:rPr>
          <w:rFonts w:ascii="Times New Roman" w:eastAsia="Calibri" w:hAnsi="Times New Roman"/>
          <w:sz w:val="28"/>
          <w:szCs w:val="28"/>
          <w:lang w:eastAsia="en-US"/>
        </w:rPr>
        <w:t xml:space="preserve"> Кемеровской области-Кузбасса</w:t>
      </w:r>
      <w:r w:rsidRPr="00F26EC1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реализации мероприятий по экономическому и социальному развитию муниципального образования </w:t>
      </w:r>
      <w:r w:rsidR="00F26EC1" w:rsidRPr="00F26EC1">
        <w:rPr>
          <w:rFonts w:ascii="Times New Roman" w:eastAsia="Calibri" w:hAnsi="Times New Roman"/>
          <w:sz w:val="28"/>
          <w:szCs w:val="28"/>
          <w:lang w:eastAsia="en-US"/>
        </w:rPr>
        <w:t>Беловский муниципальный округ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21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Обеспечение деятельности Общественного совета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0A2F3A" w:rsidP="000A2F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Общественного совета осуществляется администра</w:t>
      </w:r>
      <w:r w:rsidR="00F26EC1">
        <w:rPr>
          <w:rFonts w:ascii="Times New Roman" w:eastAsia="Calibri" w:hAnsi="Times New Roman"/>
          <w:sz w:val="28"/>
          <w:szCs w:val="28"/>
          <w:lang w:eastAsia="en-US"/>
        </w:rPr>
        <w:t>цией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Расходы, связанные с обеспечением деятельности Общественного совета, осуществляются за счет средств, предусмотренных на содержание администр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ации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4304C0" w:rsidP="000A2F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Глава </w:t>
      </w:r>
      <w:r w:rsidR="000A2F3A"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V</w:t>
      </w: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I</w:t>
      </w:r>
      <w:r w:rsidR="000A2F3A" w:rsidRPr="000A2F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. 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ПОРЯДОК ПРОВЕДЕНИЯ ОБЩЕСТВЕННЫМ СОВЕТОМ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НЕЗАВИСИМОЙ ОЦЕНКИ КАЧЕСТВА ОКАЗАНИЯ УСЛУГ</w:t>
      </w:r>
    </w:p>
    <w:p w:rsidR="0029440A" w:rsidRPr="0029440A" w:rsidRDefault="000A2F3A" w:rsidP="00294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ОРГАНИЗАЦИЯМИ В СФЕРЕ КУЛЬТУРЫ И ОБРАЗОВАНИЯ</w:t>
      </w:r>
    </w:p>
    <w:p w:rsidR="0029440A" w:rsidRDefault="0029440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A2F3A" w:rsidRPr="000A2F3A" w:rsidRDefault="00D1546D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Статья 22</w:t>
      </w:r>
      <w:r w:rsidR="000A2F3A" w:rsidRPr="000A2F3A">
        <w:rPr>
          <w:rFonts w:ascii="Times New Roman" w:eastAsia="Calibri" w:hAnsi="Times New Roman"/>
          <w:b/>
          <w:sz w:val="28"/>
          <w:szCs w:val="28"/>
          <w:lang w:eastAsia="en-US"/>
        </w:rPr>
        <w:t>. Порядок проведения Общественным советом  независимой оценки качества оказания услуг организациями в сфере культуры и образования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1. По распоряжению администра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ции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на Общественный совет возлагаются функции общественных советов по проведению независимой оценки качества оказания услуг организациями культуры, а также независимой оценки качества образовательной деятельности организаций, осуществляющих образовательную деятельность соответственно (далее – независимая оценка).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2. Независимая оценка, организуемая Общественным советом, проводится не чаще чем один раз в год и не реже чем один раз в три года.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 Общественный совет в случае возложения на него полномочий по проведению независимой оценки качества образовательной деятельности организаций, осуществляющих образовательную деятельность (далее – образовательная деятельность организаций):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определяет перечни организаций, осуществляющих образовательную деятельность, в отношении которых проводится независимая оценка качества образовательной деятельности организаций;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формирует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– оператор в сфере образования), принимает участие в рассмотрении проектов документации о закупках работ, услуг, а также проектов муниципальных контрактов, заключаемых с оператором в сфере образования;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3) устанавливает при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необходимости критерии оценки качества образовательной деятельности организаций (дополнительно к общим критериям, установленным </w:t>
      </w:r>
      <w:hyperlink r:id="rId22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95.2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Федерации»);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4) проводит независимую оценку качества образовательной деятельности организаций с учетом информации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, представленной оператором в сфере образования;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представляет в администра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 xml:space="preserve">цию Беловского муниципального округа 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результаты независимой оценки качества образовательной деятельности организаций, а также предложения об улучшении их деятельности.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4. Общественный совет в случае возложения на него полномочий по проведению независимой оценки качества оказания услуг организациями культуры: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1) определяет перечни организаций культуры, в отношении которых проводится независимая оценка;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2) 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организациями культуры (далее - оператор в сфере культуры), принимает участие в рассмотрении проектов документации о закупке работ, услуг, а также проектов контрактов, заключаемых с оператором в сфере культуры;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3) устанавливает </w:t>
      </w: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 необходимости критерии оценки качества оказания услуг организациями культуры (дополнительно к общим критериям, установленным </w:t>
      </w:r>
      <w:hyperlink r:id="rId23" w:history="1">
        <w:r w:rsidRPr="000A2F3A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статьей 36.1</w:t>
        </w:r>
      </w:hyperlink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Основ законодательства Российской Федерации о культуре от 9 октября 1992 года № 3612-1);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4) осуществляет независимую оценку качества оказания услуг организациями культуры с учетом информации,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представленной оператором в сфере культуры;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5) представляет в администра</w:t>
      </w:r>
      <w:r w:rsidR="0029440A">
        <w:rPr>
          <w:rFonts w:ascii="Times New Roman" w:eastAsia="Calibri" w:hAnsi="Times New Roman"/>
          <w:sz w:val="28"/>
          <w:szCs w:val="28"/>
          <w:lang w:eastAsia="en-US"/>
        </w:rPr>
        <w:t>цию Беловского муниципального округа</w:t>
      </w:r>
      <w:r w:rsidRPr="000A2F3A">
        <w:rPr>
          <w:rFonts w:ascii="Times New Roman" w:eastAsia="Calibri" w:hAnsi="Times New Roman"/>
          <w:sz w:val="28"/>
          <w:szCs w:val="28"/>
          <w:lang w:eastAsia="en-US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lastRenderedPageBreak/>
        <w:t>5. Независимая оценка проводится Общественным советом в соответствии с показателями, характеризующими общие критерии оценки качества оказания услуг организациями, установленными уполномоченными федеральными органами исполнительной власти в соответствующей сфере деятельности, и в соответствии с дополнительными критериями оценки качества оказания услуг организациями в случае установления их Общественным советом.</w:t>
      </w:r>
    </w:p>
    <w:p w:rsidR="000A2F3A" w:rsidRPr="000A2F3A" w:rsidRDefault="000A2F3A" w:rsidP="000A2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2F3A">
        <w:rPr>
          <w:rFonts w:ascii="Times New Roman" w:eastAsia="Calibri" w:hAnsi="Times New Roman"/>
          <w:sz w:val="28"/>
          <w:szCs w:val="28"/>
          <w:lang w:eastAsia="en-US"/>
        </w:rPr>
        <w:t>6. Общественный совет при проведении независимой оценки руководствуется также методическими рекомендациями, разработанными уполномоченными федеральными органами исполнительной власти в соответствующей сфере деятельности.</w:t>
      </w:r>
    </w:p>
    <w:p w:rsidR="004471AD" w:rsidRDefault="004471AD" w:rsidP="000A2F3A">
      <w:pPr>
        <w:ind w:firstLine="708"/>
      </w:pPr>
    </w:p>
    <w:p w:rsidR="00347D2C" w:rsidRDefault="00347D2C" w:rsidP="000A2F3A">
      <w:pPr>
        <w:ind w:firstLine="708"/>
      </w:pPr>
    </w:p>
    <w:p w:rsidR="00347D2C" w:rsidRDefault="00347D2C" w:rsidP="000A2F3A">
      <w:pPr>
        <w:ind w:firstLine="708"/>
      </w:pPr>
    </w:p>
    <w:p w:rsidR="00347D2C" w:rsidRDefault="00347D2C" w:rsidP="000A2F3A">
      <w:pPr>
        <w:ind w:firstLine="708"/>
      </w:pPr>
    </w:p>
    <w:p w:rsidR="00347D2C" w:rsidRDefault="00347D2C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4304C0" w:rsidRDefault="004304C0" w:rsidP="000A2F3A">
      <w:pPr>
        <w:ind w:firstLine="708"/>
      </w:pPr>
    </w:p>
    <w:p w:rsidR="00060A97" w:rsidRP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060A97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060A97" w:rsidRDefault="00D170C6" w:rsidP="00060A97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060A97">
        <w:rPr>
          <w:rFonts w:ascii="Times New Roman" w:hAnsi="Times New Roman"/>
          <w:spacing w:val="2"/>
          <w:sz w:val="28"/>
          <w:szCs w:val="28"/>
        </w:rPr>
        <w:t xml:space="preserve">Положению </w:t>
      </w:r>
      <w:r w:rsidR="00060A97" w:rsidRPr="00674745">
        <w:rPr>
          <w:rFonts w:ascii="Times New Roman" w:eastAsia="Calibri" w:hAnsi="Times New Roman"/>
          <w:sz w:val="28"/>
          <w:szCs w:val="28"/>
          <w:lang w:eastAsia="en-US"/>
        </w:rPr>
        <w:t xml:space="preserve">об Общественном совете </w:t>
      </w:r>
    </w:p>
    <w:p w:rsidR="00060A97" w:rsidRDefault="00060A97" w:rsidP="00060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7474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060A97" w:rsidRPr="00674745" w:rsidRDefault="00060A97" w:rsidP="00060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74745">
        <w:rPr>
          <w:rFonts w:ascii="Times New Roman" w:eastAsia="Calibri" w:hAnsi="Times New Roman"/>
          <w:bCs/>
          <w:sz w:val="28"/>
          <w:szCs w:val="28"/>
          <w:lang w:eastAsia="en-US"/>
        </w:rPr>
        <w:t>Беловский муниципальный округ Кемеровской области-Кузбасса</w:t>
      </w:r>
    </w:p>
    <w:p w:rsid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060A9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724F4" w:rsidRDefault="009724F4" w:rsidP="00060A9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060A9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ФОРМА ЗАЯВЛЕНИЯ</w:t>
      </w:r>
    </w:p>
    <w:p w:rsidR="00A200B7" w:rsidRDefault="00A200B7" w:rsidP="00060A97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060A97" w:rsidRDefault="00060A97" w:rsidP="00060A97">
      <w:pPr>
        <w:shd w:val="clear" w:color="auto" w:fill="FFFFFF"/>
        <w:tabs>
          <w:tab w:val="left" w:pos="4485"/>
        </w:tabs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ЗАЯВЛЕНИЕ</w:t>
      </w:r>
    </w:p>
    <w:p w:rsidR="00060A97" w:rsidRDefault="00060A97" w:rsidP="00060A97">
      <w:pPr>
        <w:shd w:val="clear" w:color="auto" w:fill="FFFFFF"/>
        <w:tabs>
          <w:tab w:val="left" w:pos="4485"/>
        </w:tabs>
        <w:spacing w:after="0" w:line="240" w:lineRule="auto"/>
        <w:ind w:firstLine="567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о включении в состав Общественного совета муниципального образования  </w:t>
      </w:r>
      <w:r w:rsidRPr="00674745">
        <w:rPr>
          <w:rFonts w:ascii="Times New Roman" w:eastAsia="Calibri" w:hAnsi="Times New Roman"/>
          <w:bCs/>
          <w:sz w:val="28"/>
          <w:szCs w:val="28"/>
          <w:lang w:eastAsia="en-US"/>
        </w:rPr>
        <w:t>Беловский муниципальный округ Кемеровской области</w:t>
      </w:r>
      <w:r w:rsidR="00A200B7">
        <w:rPr>
          <w:rFonts w:ascii="Times New Roman" w:eastAsia="Calibri" w:hAnsi="Times New Roman"/>
          <w:bCs/>
          <w:sz w:val="28"/>
          <w:szCs w:val="28"/>
          <w:lang w:eastAsia="en-US"/>
        </w:rPr>
        <w:t>-Кузбасса</w:t>
      </w:r>
    </w:p>
    <w:p w:rsid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060A97" w:rsidP="00060A97">
      <w:pPr>
        <w:shd w:val="clear" w:color="auto" w:fill="FFFFFF"/>
        <w:tabs>
          <w:tab w:val="left" w:pos="885"/>
        </w:tabs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 w:rsidR="009C2D73">
        <w:rPr>
          <w:rFonts w:ascii="Times New Roman" w:hAnsi="Times New Roman"/>
          <w:spacing w:val="2"/>
          <w:sz w:val="28"/>
          <w:szCs w:val="28"/>
        </w:rPr>
        <w:t xml:space="preserve"> Я, ___________________________________________________</w:t>
      </w:r>
    </w:p>
    <w:p w:rsidR="009C2D73" w:rsidRPr="009C2D73" w:rsidRDefault="009C2D73" w:rsidP="00060A97">
      <w:pPr>
        <w:shd w:val="clear" w:color="auto" w:fill="FFFFFF"/>
        <w:tabs>
          <w:tab w:val="left" w:pos="885"/>
        </w:tabs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4"/>
          <w:szCs w:val="24"/>
        </w:rPr>
      </w:pPr>
      <w:r w:rsidRPr="009C2D73">
        <w:rPr>
          <w:rFonts w:ascii="Times New Roman" w:hAnsi="Times New Roman"/>
          <w:spacing w:val="2"/>
          <w:sz w:val="24"/>
          <w:szCs w:val="24"/>
        </w:rPr>
        <w:t xml:space="preserve">                              (фамилия, имя, отчество)</w:t>
      </w:r>
    </w:p>
    <w:p w:rsidR="00060A97" w:rsidRDefault="009C2D73" w:rsidP="00060A97">
      <w:pPr>
        <w:shd w:val="clear" w:color="auto" w:fill="FFFFFF"/>
        <w:tabs>
          <w:tab w:val="left" w:pos="885"/>
        </w:tabs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п</w:t>
      </w:r>
      <w:r w:rsidR="00060A97">
        <w:rPr>
          <w:rFonts w:ascii="Times New Roman" w:hAnsi="Times New Roman"/>
          <w:spacing w:val="2"/>
          <w:sz w:val="28"/>
          <w:szCs w:val="28"/>
        </w:rPr>
        <w:t xml:space="preserve">рошу включить меня в состав </w:t>
      </w:r>
      <w:r>
        <w:rPr>
          <w:rFonts w:ascii="Times New Roman" w:hAnsi="Times New Roman"/>
          <w:spacing w:val="2"/>
          <w:sz w:val="28"/>
          <w:szCs w:val="28"/>
        </w:rPr>
        <w:t xml:space="preserve"> Общественного совета муниципального образования Беловский муниципальный округ Кемеровской области-Кузбасса</w:t>
      </w:r>
    </w:p>
    <w:p w:rsidR="009C2D73" w:rsidRDefault="009C2D73" w:rsidP="009C2D73">
      <w:pPr>
        <w:shd w:val="clear" w:color="auto" w:fill="FFFFFF"/>
        <w:tabs>
          <w:tab w:val="left" w:pos="885"/>
        </w:tabs>
        <w:spacing w:after="0" w:line="240" w:lineRule="auto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(далее-Общественный совет).</w:t>
      </w:r>
    </w:p>
    <w:p w:rsidR="00060A97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В случае согласования моей кандидатуры выражаю свое согласие войти в состав Общественного совета.</w:t>
      </w: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К заявлению прилагаю:</w:t>
      </w: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копию паспорта;</w:t>
      </w: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согласие на обработку персональных данных.</w:t>
      </w:r>
    </w:p>
    <w:p w:rsidR="00060A97" w:rsidRDefault="00060A97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060A97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 ___»____________202___г.                        ________/_________________</w:t>
      </w:r>
    </w:p>
    <w:p w:rsidR="009C2D73" w:rsidRP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4"/>
          <w:szCs w:val="24"/>
        </w:rPr>
      </w:pPr>
      <w:r w:rsidRPr="009C2D73">
        <w:rPr>
          <w:rFonts w:ascii="Times New Roman" w:hAnsi="Times New Roman"/>
          <w:spacing w:val="2"/>
          <w:sz w:val="24"/>
          <w:szCs w:val="24"/>
        </w:rPr>
        <w:t xml:space="preserve"> (подпись)</w:t>
      </w:r>
      <w:r>
        <w:rPr>
          <w:rFonts w:ascii="Times New Roman" w:hAnsi="Times New Roman"/>
          <w:spacing w:val="2"/>
          <w:sz w:val="24"/>
          <w:szCs w:val="24"/>
        </w:rPr>
        <w:t xml:space="preserve">   (расшифровка подписи)</w:t>
      </w: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9C2D73" w:rsidRDefault="009C2D73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4304C0" w:rsidRDefault="004304C0" w:rsidP="009C2D73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347D2C" w:rsidRDefault="004E1122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П</w:t>
      </w:r>
      <w:r w:rsidR="00347D2C" w:rsidRPr="00347D2C">
        <w:rPr>
          <w:rFonts w:ascii="Times New Roman" w:hAnsi="Times New Roman"/>
          <w:spacing w:val="2"/>
          <w:sz w:val="28"/>
          <w:szCs w:val="28"/>
        </w:rPr>
        <w:t xml:space="preserve">риложение </w:t>
      </w:r>
      <w:r w:rsidR="00347D2C">
        <w:rPr>
          <w:rFonts w:ascii="Times New Roman" w:hAnsi="Times New Roman"/>
          <w:spacing w:val="2"/>
          <w:sz w:val="28"/>
          <w:szCs w:val="28"/>
        </w:rPr>
        <w:t>2</w:t>
      </w:r>
    </w:p>
    <w:p w:rsidR="00674745" w:rsidRDefault="00674745" w:rsidP="00674745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к Положению </w:t>
      </w:r>
      <w:r w:rsidRPr="00674745">
        <w:rPr>
          <w:rFonts w:ascii="Times New Roman" w:eastAsia="Calibri" w:hAnsi="Times New Roman"/>
          <w:sz w:val="28"/>
          <w:szCs w:val="28"/>
          <w:lang w:eastAsia="en-US"/>
        </w:rPr>
        <w:t xml:space="preserve">об Общественном совете </w:t>
      </w:r>
    </w:p>
    <w:p w:rsidR="00674745" w:rsidRDefault="00674745" w:rsidP="00674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7474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674745" w:rsidRPr="00674745" w:rsidRDefault="00674745" w:rsidP="00674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74745">
        <w:rPr>
          <w:rFonts w:ascii="Times New Roman" w:eastAsia="Calibri" w:hAnsi="Times New Roman"/>
          <w:bCs/>
          <w:sz w:val="28"/>
          <w:szCs w:val="28"/>
          <w:lang w:eastAsia="en-US"/>
        </w:rPr>
        <w:t>Беловский муниципальный округ Кемеровской области-Кузбасса</w:t>
      </w:r>
    </w:p>
    <w:p w:rsidR="00674745" w:rsidRPr="000A2F3A" w:rsidRDefault="00674745" w:rsidP="006747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47D2C" w:rsidRPr="00347D2C" w:rsidRDefault="00347D2C" w:rsidP="00347D2C">
      <w:pPr>
        <w:shd w:val="clear" w:color="auto" w:fill="FFFFFF"/>
        <w:spacing w:after="0" w:line="240" w:lineRule="auto"/>
        <w:ind w:firstLine="567"/>
        <w:jc w:val="right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347D2C" w:rsidRPr="00347D2C" w:rsidRDefault="00347D2C" w:rsidP="00347D2C">
      <w:pPr>
        <w:shd w:val="clear" w:color="auto" w:fill="FFFFFF"/>
        <w:tabs>
          <w:tab w:val="left" w:pos="569"/>
          <w:tab w:val="center" w:pos="4492"/>
        </w:tabs>
        <w:spacing w:after="0" w:line="240" w:lineRule="auto"/>
        <w:ind w:left="113" w:firstLine="567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347D2C" w:rsidRPr="00347D2C" w:rsidRDefault="00347D2C" w:rsidP="00347D2C">
      <w:pPr>
        <w:spacing w:after="0" w:line="240" w:lineRule="auto"/>
        <w:ind w:firstLine="567"/>
        <w:jc w:val="right"/>
        <w:rPr>
          <w:rFonts w:ascii="Times New Roman" w:hAnsi="Times New Roman"/>
          <w:b/>
          <w:sz w:val="14"/>
          <w:szCs w:val="14"/>
        </w:rPr>
      </w:pPr>
    </w:p>
    <w:p w:rsidR="00347D2C" w:rsidRPr="00347D2C" w:rsidRDefault="00347D2C" w:rsidP="00347D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7D2C">
        <w:rPr>
          <w:rFonts w:ascii="Times New Roman" w:hAnsi="Times New Roman"/>
          <w:b/>
          <w:sz w:val="28"/>
          <w:szCs w:val="28"/>
        </w:rPr>
        <w:t>Согласие</w:t>
      </w:r>
    </w:p>
    <w:p w:rsidR="00347D2C" w:rsidRPr="00347D2C" w:rsidRDefault="00347D2C" w:rsidP="00347D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47D2C">
        <w:rPr>
          <w:rFonts w:ascii="Times New Roman" w:hAnsi="Times New Roman"/>
          <w:b/>
          <w:sz w:val="28"/>
          <w:szCs w:val="28"/>
        </w:rPr>
        <w:t xml:space="preserve"> на обработку персональных данных </w:t>
      </w:r>
    </w:p>
    <w:p w:rsidR="00347D2C" w:rsidRPr="00347D2C" w:rsidRDefault="00347D2C" w:rsidP="00347D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2C">
        <w:rPr>
          <w:rFonts w:ascii="Times New Roman" w:hAnsi="Times New Roman"/>
          <w:sz w:val="24"/>
          <w:szCs w:val="24"/>
        </w:rPr>
        <w:t xml:space="preserve">Я, нижеподписавшийся_______________________________________________, </w:t>
      </w:r>
    </w:p>
    <w:p w:rsidR="00347D2C" w:rsidRPr="00347D2C" w:rsidRDefault="00347D2C" w:rsidP="00347D2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347D2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(ФИО субъекта персональных данных)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2C">
        <w:rPr>
          <w:rFonts w:ascii="Times New Roman" w:hAnsi="Times New Roman"/>
          <w:sz w:val="24"/>
          <w:szCs w:val="24"/>
        </w:rPr>
        <w:t>Зарегистрированный(ая) по адресу___________________________________________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2C">
        <w:rPr>
          <w:rFonts w:ascii="Times New Roman" w:hAnsi="Times New Roman"/>
          <w:sz w:val="24"/>
          <w:szCs w:val="24"/>
        </w:rPr>
        <w:t>________________________________________________________________________,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7D2C" w:rsidRPr="00347D2C" w:rsidRDefault="00347D2C" w:rsidP="00347D2C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347D2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Фактически проживающий(ая) по адресу:________________________________________</w:t>
      </w:r>
    </w:p>
    <w:p w:rsidR="00347D2C" w:rsidRPr="00347D2C" w:rsidRDefault="00347D2C" w:rsidP="00347D2C">
      <w:pPr>
        <w:spacing w:after="0" w:line="240" w:lineRule="auto"/>
        <w:ind w:firstLine="567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347D2C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____________________________________________________________________________</w:t>
      </w:r>
    </w:p>
    <w:p w:rsidR="00347D2C" w:rsidRPr="00347D2C" w:rsidRDefault="00347D2C" w:rsidP="00347D2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47D2C">
        <w:rPr>
          <w:rFonts w:ascii="Times New Roman" w:hAnsi="Times New Roman"/>
          <w:sz w:val="24"/>
          <w:szCs w:val="24"/>
          <w:vertAlign w:val="superscript"/>
        </w:rPr>
        <w:t xml:space="preserve"> (адрес регистрации)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47D2C">
        <w:rPr>
          <w:rFonts w:ascii="Times New Roman" w:hAnsi="Times New Roman"/>
          <w:sz w:val="24"/>
          <w:szCs w:val="24"/>
        </w:rPr>
        <w:t>документ,</w:t>
      </w:r>
      <w:r w:rsidRPr="00347D2C">
        <w:rPr>
          <w:rFonts w:ascii="Times New Roman" w:hAnsi="Times New Roman"/>
          <w:iCs/>
          <w:color w:val="000000"/>
          <w:sz w:val="24"/>
          <w:szCs w:val="24"/>
        </w:rPr>
        <w:t xml:space="preserve"> удостоверяющий личность</w:t>
      </w:r>
      <w:r w:rsidRPr="00347D2C">
        <w:rPr>
          <w:rFonts w:ascii="Times New Roman" w:hAnsi="Times New Roman"/>
          <w:sz w:val="24"/>
          <w:szCs w:val="24"/>
        </w:rPr>
        <w:t xml:space="preserve"> ___________________№___________________,</w:t>
      </w:r>
    </w:p>
    <w:p w:rsidR="00347D2C" w:rsidRPr="00347D2C" w:rsidRDefault="00347D2C" w:rsidP="00347D2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47D2C">
        <w:rPr>
          <w:rFonts w:ascii="Times New Roman" w:hAnsi="Times New Roman"/>
          <w:sz w:val="24"/>
          <w:szCs w:val="24"/>
        </w:rPr>
        <w:t xml:space="preserve">выдан_________20___г.,____________________________________________________ </w:t>
      </w:r>
      <w:r w:rsidRPr="00347D2C">
        <w:rPr>
          <w:rFonts w:ascii="Times New Roman" w:hAnsi="Times New Roman"/>
          <w:sz w:val="24"/>
          <w:szCs w:val="24"/>
          <w:vertAlign w:val="superscript"/>
        </w:rPr>
        <w:t>(дата выдачи)                                                                                                  (кем выдан)</w:t>
      </w:r>
    </w:p>
    <w:p w:rsidR="00347D2C" w:rsidRPr="00347D2C" w:rsidRDefault="00347D2C" w:rsidP="00347D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D2C">
        <w:rPr>
          <w:rFonts w:ascii="Times New Roman" w:hAnsi="Times New Roman"/>
          <w:sz w:val="24"/>
          <w:szCs w:val="24"/>
        </w:rPr>
        <w:t xml:space="preserve">настоящим подтверждаю, действуя своей волей и в своих интересах, свое согласие, данное администрации Беловского муниципального округа (далее - Администрация), </w:t>
      </w:r>
      <w:r w:rsidR="00070549">
        <w:rPr>
          <w:rFonts w:ascii="Times New Roman" w:hAnsi="Times New Roman"/>
          <w:sz w:val="24"/>
          <w:szCs w:val="24"/>
        </w:rPr>
        <w:t>находящейся по адресу: 652600</w:t>
      </w:r>
      <w:r w:rsidRPr="00347D2C">
        <w:rPr>
          <w:rFonts w:ascii="Times New Roman" w:hAnsi="Times New Roman"/>
          <w:sz w:val="24"/>
          <w:szCs w:val="24"/>
        </w:rPr>
        <w:t>, Кемеровская область-Кузбасс, г. Белово, ул. Ленина, д.10, на обработку (любое действие (операцию) или совокупность действий (операций), совершаемых с использованием средств 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фамилия, имя, отчество (в том числе прежние фамилии, имена и (или) отчества, в случае их изменения с указанием причины);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число, месяц, год рождения;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место рождения;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информация о гр</w:t>
      </w:r>
      <w:r w:rsidR="00674745">
        <w:rPr>
          <w:rFonts w:ascii="Times New Roman" w:hAnsi="Times New Roman"/>
        </w:rPr>
        <w:t>ажданстве</w:t>
      </w:r>
      <w:r w:rsidRPr="00347D2C">
        <w:rPr>
          <w:rFonts w:ascii="Times New Roman" w:hAnsi="Times New Roman"/>
        </w:rPr>
        <w:t>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адрес места жительства (адрес регистрации, фактического проживания);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номер контактного телефона или сведения о других способах связи;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сведения о трудовой деятельности;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 xml:space="preserve">дополнительные сведения, которые я сообщил(а) Администрации </w:t>
      </w:r>
      <w:r w:rsidRPr="00347D2C">
        <w:rPr>
          <w:rFonts w:ascii="Times New Roman" w:hAnsi="Times New Roman"/>
          <w:b/>
          <w:i/>
          <w:u w:val="single"/>
        </w:rPr>
        <w:t>(ненужное зачеркнуть)</w:t>
      </w:r>
      <w:r w:rsidRPr="00347D2C">
        <w:rPr>
          <w:rFonts w:ascii="Times New Roman" w:hAnsi="Times New Roman"/>
          <w:b/>
          <w:u w:val="single"/>
        </w:rPr>
        <w:t>.</w:t>
      </w:r>
    </w:p>
    <w:p w:rsidR="00347D2C" w:rsidRPr="00347D2C" w:rsidRDefault="00347D2C" w:rsidP="00347D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Согласие дается мною для целей выполнения Администрацией своих обязанностей по обеспечению соблюдения Конституци</w:t>
      </w:r>
      <w:r w:rsidR="00674745">
        <w:rPr>
          <w:rFonts w:ascii="Times New Roman" w:hAnsi="Times New Roman"/>
        </w:rPr>
        <w:t xml:space="preserve">и Российской Федерации, </w:t>
      </w:r>
      <w:r w:rsidRPr="00347D2C">
        <w:rPr>
          <w:rFonts w:ascii="Times New Roman" w:hAnsi="Times New Roman"/>
        </w:rPr>
        <w:t xml:space="preserve">федеральных законов и иных нормативных правовых актов Российской Федерации, нормативных правовых актов Кемеровской области-Кузбасса, администрации Беловского муниципального округа в сфере отношений, связанных с </w:t>
      </w:r>
      <w:r w:rsidR="00674745">
        <w:rPr>
          <w:rFonts w:ascii="Times New Roman" w:hAnsi="Times New Roman"/>
        </w:rPr>
        <w:t xml:space="preserve">формированием Общественного совета  муниципального образования Беловский муниципальный округ Кемеровской области-Кузбасса. 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7D2C">
        <w:rPr>
          <w:rFonts w:ascii="Times New Roman" w:hAnsi="Times New Roman"/>
          <w:sz w:val="20"/>
          <w:szCs w:val="20"/>
        </w:rPr>
        <w:t>Я ознакомлен (а), что: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7D2C">
        <w:rPr>
          <w:rFonts w:ascii="Times New Roman" w:hAnsi="Times New Roman"/>
          <w:sz w:val="20"/>
          <w:szCs w:val="20"/>
        </w:rPr>
        <w:t>1) согласие на обработку персональных данных действует с даты подписания настоящего согла</w:t>
      </w:r>
      <w:r w:rsidR="00773E55">
        <w:rPr>
          <w:rFonts w:ascii="Times New Roman" w:hAnsi="Times New Roman"/>
          <w:sz w:val="20"/>
          <w:szCs w:val="20"/>
        </w:rPr>
        <w:t>сия в течение всего срока осуществления полномочий члена Общественного совета</w:t>
      </w:r>
      <w:r w:rsidRPr="00347D2C">
        <w:rPr>
          <w:rFonts w:ascii="Times New Roman" w:hAnsi="Times New Roman"/>
          <w:sz w:val="20"/>
          <w:szCs w:val="20"/>
        </w:rPr>
        <w:t>;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7D2C">
        <w:rPr>
          <w:rFonts w:ascii="Times New Roman" w:hAnsi="Times New Roman"/>
          <w:sz w:val="20"/>
          <w:szCs w:val="2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7D2C">
        <w:rPr>
          <w:rFonts w:ascii="Times New Roman" w:hAnsi="Times New Roman"/>
          <w:sz w:val="20"/>
          <w:szCs w:val="20"/>
        </w:rPr>
        <w:lastRenderedPageBreak/>
        <w:t>3) в случае отзыва согласия на обработку персональных данных Администрация вправе продолжить обработку персональных данных без согласия в случаях, предусмотренных Федеральным законом от 27 июля 2006 года № 152-ФЗ «О персональных данных»;</w:t>
      </w:r>
    </w:p>
    <w:p w:rsidR="00347D2C" w:rsidRPr="00347D2C" w:rsidRDefault="007F5C16" w:rsidP="00347D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после исключения из состава Общественного совета</w:t>
      </w:r>
      <w:r w:rsidR="00347D2C" w:rsidRPr="00347D2C">
        <w:rPr>
          <w:rFonts w:ascii="Times New Roman" w:hAnsi="Times New Roman"/>
          <w:sz w:val="20"/>
          <w:szCs w:val="20"/>
        </w:rPr>
        <w:t xml:space="preserve"> персональные данные хранятся в Администрации в течение срока хранения документов, предусмотренных действующим законодательством Российской Федер</w:t>
      </w:r>
      <w:r>
        <w:rPr>
          <w:rFonts w:ascii="Times New Roman" w:hAnsi="Times New Roman"/>
          <w:sz w:val="20"/>
          <w:szCs w:val="20"/>
        </w:rPr>
        <w:t>ации.</w:t>
      </w:r>
    </w:p>
    <w:p w:rsidR="00347D2C" w:rsidRPr="00347D2C" w:rsidRDefault="00347D2C" w:rsidP="00347D2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347D2C">
        <w:rPr>
          <w:rFonts w:ascii="Times New Roman" w:hAnsi="Times New Roman"/>
          <w:sz w:val="24"/>
          <w:szCs w:val="24"/>
        </w:rPr>
        <w:t>Данное согласие действует</w:t>
      </w:r>
      <w:r w:rsidRPr="00347D2C">
        <w:rPr>
          <w:rFonts w:ascii="Times New Roman" w:eastAsia="TimesNewRomanPSMT" w:hAnsi="Times New Roman"/>
          <w:sz w:val="24"/>
          <w:szCs w:val="24"/>
        </w:rPr>
        <w:t>с даты подписания до момента отзыва моего согласия на обработку персональных данных. Мне разъяснен порядок отзыва моего согласия на обработку персональных данных.</w:t>
      </w:r>
    </w:p>
    <w:p w:rsidR="00347D2C" w:rsidRPr="00347D2C" w:rsidRDefault="00347D2C" w:rsidP="00347D2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>Подтверждаю, что ознакомлен(а) с Федеральным законом от 27 июля 2006 года  № 152-ФЗ «О персональных данных», права и обязанности в области защиты персональных данных мне разъяснены.</w:t>
      </w:r>
    </w:p>
    <w:p w:rsidR="00347D2C" w:rsidRPr="00347D2C" w:rsidRDefault="00347D2C" w:rsidP="00347D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47D2C" w:rsidRPr="00347D2C" w:rsidRDefault="00347D2C" w:rsidP="00347D2C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</w:rPr>
        <w:t xml:space="preserve">«__»_______________20__г.             </w:t>
      </w:r>
      <w:r w:rsidRPr="00347D2C">
        <w:rPr>
          <w:rFonts w:ascii="Times New Roman" w:hAnsi="Times New Roman"/>
        </w:rPr>
        <w:tab/>
      </w:r>
      <w:r w:rsidRPr="00347D2C">
        <w:rPr>
          <w:rFonts w:ascii="Times New Roman" w:hAnsi="Times New Roman"/>
        </w:rPr>
        <w:tab/>
        <w:t xml:space="preserve">  __________________________________          </w:t>
      </w:r>
    </w:p>
    <w:p w:rsidR="00347D2C" w:rsidRPr="00347D2C" w:rsidRDefault="00347D2C" w:rsidP="00347D2C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</w:r>
      <w:r w:rsidRPr="00347D2C">
        <w:rPr>
          <w:rFonts w:ascii="Times New Roman" w:hAnsi="Times New Roman"/>
          <w:vertAlign w:val="superscript"/>
        </w:rPr>
        <w:tab/>
        <w:t xml:space="preserve">             (подпись)</w:t>
      </w:r>
      <w:r w:rsidRPr="00347D2C">
        <w:rPr>
          <w:rFonts w:ascii="Times New Roman" w:hAnsi="Times New Roman"/>
          <w:vertAlign w:val="superscript"/>
        </w:rPr>
        <w:tab/>
      </w:r>
    </w:p>
    <w:p w:rsidR="00347D2C" w:rsidRPr="00347D2C" w:rsidRDefault="00347D2C" w:rsidP="00347D2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Courier New" w:hAnsi="Courier New" w:cs="Courier New"/>
          <w:sz w:val="18"/>
          <w:szCs w:val="18"/>
        </w:rPr>
      </w:pPr>
    </w:p>
    <w:p w:rsidR="00347D2C" w:rsidRDefault="00347D2C" w:rsidP="000A2F3A">
      <w:pPr>
        <w:ind w:firstLine="708"/>
      </w:pPr>
    </w:p>
    <w:p w:rsidR="00347D2C" w:rsidRPr="000A2F3A" w:rsidRDefault="00347D2C" w:rsidP="000A2F3A">
      <w:pPr>
        <w:ind w:firstLine="708"/>
      </w:pPr>
    </w:p>
    <w:sectPr w:rsidR="00347D2C" w:rsidRPr="000A2F3A" w:rsidSect="009724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E1" w:rsidRDefault="00626BE1" w:rsidP="000A2F3A">
      <w:pPr>
        <w:spacing w:after="0" w:line="240" w:lineRule="auto"/>
      </w:pPr>
      <w:r>
        <w:separator/>
      </w:r>
    </w:p>
  </w:endnote>
  <w:endnote w:type="continuationSeparator" w:id="1">
    <w:p w:rsidR="00626BE1" w:rsidRDefault="00626BE1" w:rsidP="000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E1" w:rsidRDefault="00626BE1" w:rsidP="000A2F3A">
      <w:pPr>
        <w:spacing w:after="0" w:line="240" w:lineRule="auto"/>
      </w:pPr>
      <w:r>
        <w:separator/>
      </w:r>
    </w:p>
  </w:footnote>
  <w:footnote w:type="continuationSeparator" w:id="1">
    <w:p w:rsidR="00626BE1" w:rsidRDefault="00626BE1" w:rsidP="000A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733B"/>
    <w:multiLevelType w:val="hybridMultilevel"/>
    <w:tmpl w:val="41C8F884"/>
    <w:lvl w:ilvl="0" w:tplc="300CB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9D2"/>
    <w:rsid w:val="000203A2"/>
    <w:rsid w:val="00060A97"/>
    <w:rsid w:val="00070549"/>
    <w:rsid w:val="000809A7"/>
    <w:rsid w:val="000A2F3A"/>
    <w:rsid w:val="001069CC"/>
    <w:rsid w:val="00136ECC"/>
    <w:rsid w:val="0015789E"/>
    <w:rsid w:val="00181B6D"/>
    <w:rsid w:val="001975D7"/>
    <w:rsid w:val="001A2065"/>
    <w:rsid w:val="001B262A"/>
    <w:rsid w:val="001C2ACE"/>
    <w:rsid w:val="001E2FD3"/>
    <w:rsid w:val="001F6C11"/>
    <w:rsid w:val="002178D3"/>
    <w:rsid w:val="00292139"/>
    <w:rsid w:val="0029440A"/>
    <w:rsid w:val="002A591F"/>
    <w:rsid w:val="003237D0"/>
    <w:rsid w:val="00340503"/>
    <w:rsid w:val="00347D2C"/>
    <w:rsid w:val="00351E31"/>
    <w:rsid w:val="003543CE"/>
    <w:rsid w:val="003B2BF2"/>
    <w:rsid w:val="003E34D8"/>
    <w:rsid w:val="004304C0"/>
    <w:rsid w:val="004336B7"/>
    <w:rsid w:val="004471AD"/>
    <w:rsid w:val="004D508A"/>
    <w:rsid w:val="004E1122"/>
    <w:rsid w:val="004E78AA"/>
    <w:rsid w:val="00546C3F"/>
    <w:rsid w:val="00552C76"/>
    <w:rsid w:val="00555BDB"/>
    <w:rsid w:val="00556FF1"/>
    <w:rsid w:val="005F30D9"/>
    <w:rsid w:val="00615471"/>
    <w:rsid w:val="00626BE1"/>
    <w:rsid w:val="00662851"/>
    <w:rsid w:val="00674745"/>
    <w:rsid w:val="00730D65"/>
    <w:rsid w:val="007469D2"/>
    <w:rsid w:val="00773E55"/>
    <w:rsid w:val="007C02A4"/>
    <w:rsid w:val="007F5C16"/>
    <w:rsid w:val="00826086"/>
    <w:rsid w:val="008B441E"/>
    <w:rsid w:val="009724F4"/>
    <w:rsid w:val="009C1124"/>
    <w:rsid w:val="009C2D73"/>
    <w:rsid w:val="00A004EC"/>
    <w:rsid w:val="00A200B7"/>
    <w:rsid w:val="00A20335"/>
    <w:rsid w:val="00A37DCE"/>
    <w:rsid w:val="00A4346A"/>
    <w:rsid w:val="00AC2F58"/>
    <w:rsid w:val="00AE5C44"/>
    <w:rsid w:val="00B2456D"/>
    <w:rsid w:val="00B64BCE"/>
    <w:rsid w:val="00B725ED"/>
    <w:rsid w:val="00B77216"/>
    <w:rsid w:val="00BA0C2B"/>
    <w:rsid w:val="00BD482A"/>
    <w:rsid w:val="00BE06A1"/>
    <w:rsid w:val="00C33645"/>
    <w:rsid w:val="00C34B56"/>
    <w:rsid w:val="00C8414D"/>
    <w:rsid w:val="00CB019F"/>
    <w:rsid w:val="00CB2F24"/>
    <w:rsid w:val="00D1546D"/>
    <w:rsid w:val="00D170C6"/>
    <w:rsid w:val="00D974D6"/>
    <w:rsid w:val="00DE2F27"/>
    <w:rsid w:val="00E55A90"/>
    <w:rsid w:val="00E90A21"/>
    <w:rsid w:val="00EA3156"/>
    <w:rsid w:val="00EB3B08"/>
    <w:rsid w:val="00F2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2F3A"/>
  </w:style>
  <w:style w:type="paragraph" w:customStyle="1" w:styleId="ConsPlusNormal">
    <w:name w:val="ConsPlusNormal"/>
    <w:rsid w:val="000A2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rsid w:val="000A2F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A2F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0A2F3A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0A2F3A"/>
    <w:pPr>
      <w:tabs>
        <w:tab w:val="left" w:pos="5387"/>
      </w:tabs>
      <w:spacing w:after="0" w:line="240" w:lineRule="auto"/>
      <w:ind w:right="5386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0A2F3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0A2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0A2F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A2F3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A2F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A2F3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A2F3A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0A2F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2F3A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2F3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2F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2F3A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A2F3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2F3A"/>
    <w:rPr>
      <w:rFonts w:ascii="Tahoma" w:eastAsia="Calibri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0A2F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A2F3A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A2F3A"/>
    <w:rPr>
      <w:vertAlign w:val="superscript"/>
    </w:rPr>
  </w:style>
  <w:style w:type="paragraph" w:customStyle="1" w:styleId="af7">
    <w:name w:val="Заголовок приложения"/>
    <w:basedOn w:val="a"/>
    <w:next w:val="a"/>
    <w:uiPriority w:val="99"/>
    <w:rsid w:val="000A2F3A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styleId="af8">
    <w:name w:val="List Paragraph"/>
    <w:basedOn w:val="a"/>
    <w:uiPriority w:val="34"/>
    <w:qFormat/>
    <w:rsid w:val="000A2F3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2F3A"/>
  </w:style>
  <w:style w:type="paragraph" w:customStyle="1" w:styleId="ConsPlusNormal">
    <w:name w:val="ConsPlusNormal"/>
    <w:rsid w:val="000A2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rsid w:val="000A2F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A2F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0A2F3A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0A2F3A"/>
    <w:pPr>
      <w:tabs>
        <w:tab w:val="left" w:pos="5387"/>
      </w:tabs>
      <w:spacing w:after="0" w:line="240" w:lineRule="auto"/>
      <w:ind w:right="5386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0A2F3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0A2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0A2F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A2F3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A2F3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A2F3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A2F3A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0A2F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A2F3A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2F3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2F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2F3A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A2F3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2F3A"/>
    <w:rPr>
      <w:rFonts w:ascii="Tahoma" w:eastAsia="Calibri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0A2F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A2F3A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A2F3A"/>
    <w:rPr>
      <w:vertAlign w:val="superscript"/>
    </w:rPr>
  </w:style>
  <w:style w:type="paragraph" w:customStyle="1" w:styleId="af7">
    <w:name w:val="Заголовок приложения"/>
    <w:basedOn w:val="a"/>
    <w:next w:val="a"/>
    <w:uiPriority w:val="99"/>
    <w:rsid w:val="000A2F3A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styleId="af8">
    <w:name w:val="List Paragraph"/>
    <w:basedOn w:val="a"/>
    <w:uiPriority w:val="34"/>
    <w:qFormat/>
    <w:rsid w:val="000A2F3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A8ACE6590462875574CAC431C5A07148D0FEBB6E555490AEA27744D58B1197AA6D774917C45AB9324583BaAD6H" TargetMode="External"/><Relationship Id="rId18" Type="http://schemas.openxmlformats.org/officeDocument/2006/relationships/hyperlink" Target="consultantplus://offline/ref=596B7840ACCE5F5670F88BB65EF020261104BA8998CD481E117AE6C719IF52H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78417511F8A08D2D3BD331016CFEEAD25D5326197FF2C3D0253ADB4010308FA3B0D1457168BF5DAEEA73CO4VB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8ACE6590462875574CAC431C5A07148D0FEBB6E555490AEA27744D58B1197AA6D774917C45AB9324583BaAD6H" TargetMode="External"/><Relationship Id="rId17" Type="http://schemas.openxmlformats.org/officeDocument/2006/relationships/hyperlink" Target="consultantplus://offline/ref=B038E4B59459C469D2F6A9BFD3B60E28E13CE268DD918A8753DFB4eCI4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6490FB49C3DD33D0D5CFFA92A780A41EF296D3B22847DDA2126E66E82FFF21E834EFA9VE00H" TargetMode="External"/><Relationship Id="rId20" Type="http://schemas.openxmlformats.org/officeDocument/2006/relationships/hyperlink" Target="consultantplus://offline/ref=2F4E6F0BDD44106EC36252FF0CED7B52402330C0CA9C969D680B52B3CCC20DE31BDC6297D7F1D9DBa4M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6490FB49C3DD33D0D5CFFA92A780A41EF296D3B22847DDA2126E66E82FFF21E834EFA9VE00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6490FB49C3DD33D0D5CFFA92A780A41DFA96D7B12347DDA2126E66E82FFF21E834EFADE5V308H" TargetMode="External"/><Relationship Id="rId23" Type="http://schemas.openxmlformats.org/officeDocument/2006/relationships/hyperlink" Target="consultantplus://offline/ref=EE94D112B45EC38922193F6201A41F6A699229E64D07E3CAD02C86E3D4423908FC22645937qBo6N" TargetMode="External"/><Relationship Id="rId10" Type="http://schemas.openxmlformats.org/officeDocument/2006/relationships/hyperlink" Target="consultantplus://offline/ref=C56490FB49C3DD33D0D5CFFA92A780A41DFA96D7B12347DDA2126E66E82FFF21E834EFADE5V308H" TargetMode="External"/><Relationship Id="rId19" Type="http://schemas.openxmlformats.org/officeDocument/2006/relationships/hyperlink" Target="consultantplus://offline/ref=9A37DE814D0E373DDB8C77FC4AD0E699E4579171423B8CAB07003580C56D1B22365068C7173C205Cm2b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94ABAF9D18BF72601A4E2ADA15DA5BC003BD343496E5C1F4B1B1E98D72CB1536421C6C0B121B25pA35G" TargetMode="External"/><Relationship Id="rId14" Type="http://schemas.openxmlformats.org/officeDocument/2006/relationships/hyperlink" Target="consultantplus://offline/ref=3E94ABAF9D18BF72601A4E2ADA15DA5BC003BD343496E5C1F4B1B1E98D72CB1536421C6C0B121B25pA35G" TargetMode="External"/><Relationship Id="rId22" Type="http://schemas.openxmlformats.org/officeDocument/2006/relationships/hyperlink" Target="consultantplus://offline/ref=EE94D112B45EC38922193F6201A41F6A6A9A29E24E0CE3CAD02C86E3D4423908FC22645Dq3o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3BA0-67C7-482A-8394-FDD93ACF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25</Pages>
  <Words>8162</Words>
  <Characters>46528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47каб</cp:lastModifiedBy>
  <cp:revision>39</cp:revision>
  <cp:lastPrinted>2023-07-19T02:10:00Z</cp:lastPrinted>
  <dcterms:created xsi:type="dcterms:W3CDTF">2023-03-17T08:33:00Z</dcterms:created>
  <dcterms:modified xsi:type="dcterms:W3CDTF">2023-07-19T07:45:00Z</dcterms:modified>
</cp:coreProperties>
</file>