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A6" w:rsidRPr="003F1753" w:rsidRDefault="007E1FA6" w:rsidP="007E1FA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комиссии по профилактике 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правонарушений  на территории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Беловского муниципального округа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Т.В.Конышева</w:t>
      </w:r>
      <w:proofErr w:type="spellEnd"/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7E1FA6" w:rsidRDefault="007E1FA6" w:rsidP="007E1FA6"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21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21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      «_________2024    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7E1FA6" w:rsidRDefault="007E1FA6" w:rsidP="007E1FA6"/>
    <w:p w:rsidR="007E1FA6" w:rsidRPr="003F1753" w:rsidRDefault="007E1FA6" w:rsidP="007E1FA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7E1FA6" w:rsidRPr="003F1753" w:rsidRDefault="007E1FA6" w:rsidP="007E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 комиссии по профилактике  правонарушений</w:t>
      </w:r>
    </w:p>
    <w:p w:rsidR="007E1FA6" w:rsidRDefault="007E1FA6" w:rsidP="007E1FA6">
      <w:pPr>
        <w:tabs>
          <w:tab w:val="left" w:pos="6120"/>
        </w:tabs>
        <w:jc w:val="center"/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муниципального округа на  2024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8045"/>
        <w:gridCol w:w="2419"/>
        <w:gridCol w:w="3402"/>
      </w:tblGrid>
      <w:tr w:rsidR="007E1FA6" w:rsidRPr="003F1753" w:rsidTr="00AA055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7E1FA6" w:rsidRPr="003F1753" w:rsidRDefault="007E1FA6" w:rsidP="00AA055B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исполнители</w:t>
            </w:r>
          </w:p>
        </w:tc>
      </w:tr>
      <w:tr w:rsidR="007E1FA6" w:rsidRPr="003F1753" w:rsidTr="00AA055B">
        <w:trPr>
          <w:trHeight w:val="3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эффективности работы по патриотическому воспитанию, развитию социальной активности подростков и молодежи в 2023 году.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F33F99" w:rsidRDefault="007E1FA6" w:rsidP="00AA05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культуры, физической культуры и молодежной политики  администрации Беловского муниципального округа, Управление образования администрации Беловского муниципального  округа</w:t>
            </w:r>
          </w:p>
        </w:tc>
      </w:tr>
      <w:tr w:rsidR="007E1FA6" w:rsidRPr="003F1753" w:rsidTr="00AA055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3F1753" w:rsidRDefault="007E1FA6" w:rsidP="00AA055B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эффективности реализации  и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</w:t>
            </w: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профилактической направленности.</w:t>
            </w:r>
          </w:p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F33F99" w:rsidRDefault="007E1FA6" w:rsidP="00AA055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экономического анализа и прогнозирования развития территорий администрации Беловского </w:t>
            </w:r>
            <w:r w:rsidRP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</w:tr>
      <w:tr w:rsidR="007E1FA6" w:rsidRPr="003F1753" w:rsidTr="00AA055B">
        <w:trPr>
          <w:trHeight w:val="15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7E1FA6" w:rsidRDefault="007E1FA6" w:rsidP="007E1F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проведении комплексных спортивно-массовых и культурно-досуговых мероприятий, как одной из форм профилактики по предупреждению правонарушений населения  Беловского муниципального округа всех возрастных групп.</w:t>
            </w:r>
          </w:p>
          <w:p w:rsidR="007E1FA6" w:rsidRPr="003F1753" w:rsidRDefault="007E1FA6" w:rsidP="007E1FA6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F33F99" w:rsidRDefault="007E1FA6" w:rsidP="00AA05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6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культуры, физической культуры и молодежной политики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Беловского муниципального округа</w:t>
            </w:r>
            <w:r w:rsidRPr="009416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Управление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Беловского муниципального округа</w:t>
            </w:r>
          </w:p>
        </w:tc>
      </w:tr>
      <w:tr w:rsidR="007E1FA6" w:rsidRPr="003F1753" w:rsidTr="007E1FA6">
        <w:trPr>
          <w:trHeight w:val="12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3F1753" w:rsidRDefault="007E1FA6" w:rsidP="00AA055B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социальной адаптации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освободившихся из мест лишения свободы</w:t>
            </w:r>
          </w:p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7E1FA6" w:rsidRDefault="007E1FA6" w:rsidP="007E1F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FA6">
              <w:rPr>
                <w:rFonts w:ascii="Times New Roman" w:hAnsi="Times New Roman" w:cs="Times New Roman"/>
                <w:sz w:val="24"/>
                <w:szCs w:val="24"/>
              </w:rPr>
              <w:t xml:space="preserve">МКУ « Комплексный центр  социального обслуживания населения Беловского муниципального округа»,  ГКУ Центр занятости населения  г. Белово  </w:t>
            </w:r>
          </w:p>
          <w:p w:rsidR="007E1FA6" w:rsidRPr="00F33F99" w:rsidRDefault="007E1FA6" w:rsidP="007E1FA6">
            <w:pPr>
              <w:pStyle w:val="a3"/>
              <w:rPr>
                <w:lang w:eastAsia="ru-RU"/>
              </w:rPr>
            </w:pPr>
            <w:r w:rsidRPr="007E1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МВД России по Беловскому  муниципальному округу</w:t>
            </w:r>
          </w:p>
        </w:tc>
      </w:tr>
      <w:tr w:rsidR="007E1FA6" w:rsidRPr="003F1753" w:rsidTr="00AA055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3F1753" w:rsidRDefault="007E1FA6" w:rsidP="00AA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комиссии по профилактике  правонарушений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Беловского муниципального округа на 2025 год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3F1753" w:rsidRDefault="007E1FA6" w:rsidP="00AA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по профилактике  правонарушений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Беловского муниципального округа</w:t>
            </w:r>
          </w:p>
          <w:p w:rsidR="007E1FA6" w:rsidRPr="003F1753" w:rsidRDefault="007E1FA6" w:rsidP="00AA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1FA6" w:rsidRDefault="007E1FA6" w:rsidP="007E1FA6">
      <w:pPr>
        <w:tabs>
          <w:tab w:val="left" w:pos="5655"/>
        </w:tabs>
      </w:pPr>
    </w:p>
    <w:p w:rsidR="007E1FA6" w:rsidRPr="008E2952" w:rsidRDefault="007E1FA6" w:rsidP="007E1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необходимости, по решению председателя межведомственной  комиссии, в повестку заседания могут быть включены  вопросы, не предусмотренные планом работы комиссии.</w:t>
      </w:r>
    </w:p>
    <w:p w:rsidR="007E1FA6" w:rsidRPr="008E2952" w:rsidRDefault="007E1FA6" w:rsidP="007E1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2.Дата проведения, повестка дня, место и время проведения заседания сообщаются дополнительно секретарем комиссии.</w:t>
      </w:r>
    </w:p>
    <w:p w:rsidR="007E1FA6" w:rsidRPr="008E2952" w:rsidRDefault="007E1FA6" w:rsidP="007E1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6" w:rsidRPr="008E2952" w:rsidRDefault="007E1FA6" w:rsidP="007E1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                                                                                                </w:t>
      </w:r>
      <w:proofErr w:type="spellStart"/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С.И.Якутина</w:t>
      </w:r>
      <w:proofErr w:type="spellEnd"/>
    </w:p>
    <w:p w:rsidR="007E1FA6" w:rsidRPr="003F1753" w:rsidRDefault="007E1FA6" w:rsidP="007E1FA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комиссии по профилактике 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правонарушений  на территории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Беловского муниципального округа</w:t>
      </w: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О.В.Егорова</w:t>
      </w:r>
      <w:proofErr w:type="spellEnd"/>
    </w:p>
    <w:p w:rsidR="007E1FA6" w:rsidRPr="003F1753" w:rsidRDefault="007E1FA6" w:rsidP="007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7E1FA6" w:rsidRDefault="007E1FA6" w:rsidP="007E1FA6"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«      «_________2023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7E1FA6" w:rsidRDefault="007E1FA6" w:rsidP="007E1FA6"/>
    <w:p w:rsidR="007E1FA6" w:rsidRPr="003F1753" w:rsidRDefault="007E1FA6" w:rsidP="007E1FA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7E1FA6" w:rsidRPr="003F1753" w:rsidRDefault="007E1FA6" w:rsidP="007E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 комиссии по профилактике  правонарушений</w:t>
      </w:r>
    </w:p>
    <w:p w:rsidR="007E1FA6" w:rsidRDefault="007E1FA6" w:rsidP="007E1FA6">
      <w:pPr>
        <w:tabs>
          <w:tab w:val="left" w:pos="6120"/>
        </w:tabs>
        <w:jc w:val="center"/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муниципального округа на  2024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8045"/>
        <w:gridCol w:w="2419"/>
        <w:gridCol w:w="3402"/>
      </w:tblGrid>
      <w:tr w:rsidR="007E1FA6" w:rsidRPr="003F1753" w:rsidTr="00AA055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7E1FA6" w:rsidRPr="003F1753" w:rsidRDefault="007E1FA6" w:rsidP="00AA055B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исполнители</w:t>
            </w:r>
          </w:p>
        </w:tc>
      </w:tr>
      <w:tr w:rsidR="007E1FA6" w:rsidRPr="003F1753" w:rsidTr="00AA055B">
        <w:trPr>
          <w:trHeight w:val="3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эффективности работы по патриотическому воспитанию, развитию социальной активности подростков и молодежи в 2023 году.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F33F99" w:rsidRDefault="007E1FA6" w:rsidP="00AA05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культуры, физической культуры и молодежной политики  администрации Беловского муниципального округа, Управление образования администрации Беловского муниципального  округа</w:t>
            </w:r>
          </w:p>
        </w:tc>
      </w:tr>
      <w:tr w:rsidR="007E1FA6" w:rsidRPr="003F1753" w:rsidTr="00AA055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3F1753" w:rsidRDefault="007E1FA6" w:rsidP="00AA055B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эффективности реализации  и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</w:t>
            </w: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профилактической направленности.</w:t>
            </w:r>
          </w:p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F33F99" w:rsidRDefault="007E1FA6" w:rsidP="00AA055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экономического анализа и прогнозирования развития территорий администрации Беловского </w:t>
            </w:r>
            <w:r w:rsidRP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</w:tr>
      <w:tr w:rsidR="007E1FA6" w:rsidRPr="003F1753" w:rsidTr="00AA055B">
        <w:trPr>
          <w:trHeight w:val="15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7E1FA6" w:rsidRDefault="007E1FA6" w:rsidP="00AA05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проведении комплексных спортивно-массовых и культурно-досуговых мероприятий, как одной из форм профилактики по предупреждению правонарушений населения  Беловского муниципального округа всех возрастных групп.</w:t>
            </w:r>
          </w:p>
          <w:p w:rsidR="007E1FA6" w:rsidRPr="003F1753" w:rsidRDefault="007E1FA6" w:rsidP="00AA055B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F33F99" w:rsidRDefault="007E1FA6" w:rsidP="00AA05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6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культуры, физической культуры и молодежной политики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Беловского муниципального округа</w:t>
            </w:r>
            <w:r w:rsidRPr="009416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Управление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Беловского муниципального округа</w:t>
            </w:r>
          </w:p>
        </w:tc>
      </w:tr>
      <w:tr w:rsidR="007E1FA6" w:rsidRPr="003F1753" w:rsidTr="00AA055B">
        <w:trPr>
          <w:trHeight w:val="12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3F1753" w:rsidRDefault="007E1FA6" w:rsidP="00AA055B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социальной адаптации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освободившихся из мест лишения свободы</w:t>
            </w:r>
          </w:p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7E1FA6" w:rsidRDefault="007E1FA6" w:rsidP="00AA0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1FA6">
              <w:rPr>
                <w:rFonts w:ascii="Times New Roman" w:hAnsi="Times New Roman" w:cs="Times New Roman"/>
                <w:sz w:val="24"/>
                <w:szCs w:val="24"/>
              </w:rPr>
              <w:t xml:space="preserve">МКУ « Комплексный центр  социального обслуживания населения Беловского муниципального округа»,  ГКУ Центр занятости населения  г. Белово  </w:t>
            </w:r>
          </w:p>
          <w:p w:rsidR="007E1FA6" w:rsidRPr="00F33F99" w:rsidRDefault="007E1FA6" w:rsidP="00AA055B">
            <w:pPr>
              <w:pStyle w:val="a3"/>
              <w:rPr>
                <w:lang w:eastAsia="ru-RU"/>
              </w:rPr>
            </w:pPr>
            <w:r w:rsidRPr="007E1F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МВД России по Беловскому  муниципальному округу</w:t>
            </w:r>
          </w:p>
        </w:tc>
      </w:tr>
      <w:tr w:rsidR="007E1FA6" w:rsidRPr="003F1753" w:rsidTr="00AA055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3F1753" w:rsidRDefault="007E1FA6" w:rsidP="00AA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комиссии по профилактике  правонарушений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Беловского муниципального округа на 2025 год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2024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3F1753" w:rsidRDefault="007E1FA6" w:rsidP="00AA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по профилактике  правонарушений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Беловского муниципального округа</w:t>
            </w:r>
          </w:p>
          <w:p w:rsidR="007E1FA6" w:rsidRPr="003F1753" w:rsidRDefault="007E1FA6" w:rsidP="00AA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FA6" w:rsidRPr="003F1753" w:rsidRDefault="007E1FA6" w:rsidP="00AA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1FA6" w:rsidRDefault="007E1FA6" w:rsidP="007E1FA6">
      <w:pPr>
        <w:tabs>
          <w:tab w:val="left" w:pos="5655"/>
        </w:tabs>
      </w:pPr>
    </w:p>
    <w:p w:rsidR="007E1FA6" w:rsidRPr="008E2952" w:rsidRDefault="007E1FA6" w:rsidP="007E1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необходимости, по решению председателя межведомственной  комиссии, в повестку заседания могут быть включены  вопросы, не предусмотренные планом работы комиссии.</w:t>
      </w:r>
    </w:p>
    <w:p w:rsidR="007E1FA6" w:rsidRPr="008E2952" w:rsidRDefault="007E1FA6" w:rsidP="007E1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2.Дата проведения, повестка дня, место и время проведения заседания сообщаются дополнительно секретарем комиссии.</w:t>
      </w:r>
    </w:p>
    <w:p w:rsidR="007E1FA6" w:rsidRPr="008E2952" w:rsidRDefault="007E1FA6" w:rsidP="007E1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6" w:rsidRPr="008E2952" w:rsidRDefault="007E1FA6" w:rsidP="007E1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                                                                                                </w:t>
      </w:r>
      <w:proofErr w:type="spellStart"/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С.И.Якутина</w:t>
      </w:r>
      <w:proofErr w:type="spellEnd"/>
    </w:p>
    <w:p w:rsidR="007E1FA6" w:rsidRPr="008E2952" w:rsidRDefault="007E1FA6" w:rsidP="007E1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6" w:rsidRPr="008E2952" w:rsidRDefault="007E1FA6" w:rsidP="007E1F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A6" w:rsidRPr="008E2952" w:rsidRDefault="007E1FA6" w:rsidP="007E1FA6"/>
    <w:p w:rsidR="007E1FA6" w:rsidRDefault="007E1FA6" w:rsidP="007E1FA6"/>
    <w:p w:rsidR="000C4FE3" w:rsidRDefault="000C4FE3"/>
    <w:sectPr w:rsidR="000C4FE3" w:rsidSect="008E29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E2"/>
    <w:rsid w:val="000C4FE3"/>
    <w:rsid w:val="002155FF"/>
    <w:rsid w:val="004E51A4"/>
    <w:rsid w:val="00607B9E"/>
    <w:rsid w:val="007E1FA6"/>
    <w:rsid w:val="00864254"/>
    <w:rsid w:val="00941698"/>
    <w:rsid w:val="00A15287"/>
    <w:rsid w:val="00AB1562"/>
    <w:rsid w:val="00AC7A72"/>
    <w:rsid w:val="00C23EE2"/>
    <w:rsid w:val="00C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A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A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16</cp:revision>
  <cp:lastPrinted>2024-01-09T01:39:00Z</cp:lastPrinted>
  <dcterms:created xsi:type="dcterms:W3CDTF">2023-11-02T07:39:00Z</dcterms:created>
  <dcterms:modified xsi:type="dcterms:W3CDTF">2024-01-09T01:45:00Z</dcterms:modified>
</cp:coreProperties>
</file>