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B07EB" w:rsidRDefault="002B07EB" w:rsidP="00EA7F55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B07EB" w:rsidRPr="00EA7F55" w:rsidRDefault="002B07EB" w:rsidP="002B07E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A7F5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Перечень статистических показателей и показателей </w:t>
      </w:r>
      <w:proofErr w:type="gramStart"/>
      <w:r w:rsidRPr="00EA7F5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оценки эффективности деятельности органов местного самоуправления</w:t>
      </w:r>
      <w:proofErr w:type="gramEnd"/>
      <w:r w:rsidRPr="00EA7F5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в сфере профилактики правонарушений</w:t>
      </w:r>
    </w:p>
    <w:p w:rsidR="002B07EB" w:rsidRPr="00EA7F55" w:rsidRDefault="002B07EB" w:rsidP="002B07E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668"/>
        <w:gridCol w:w="6378"/>
        <w:gridCol w:w="567"/>
        <w:gridCol w:w="1418"/>
      </w:tblGrid>
      <w:tr w:rsidR="002B07EB" w:rsidRPr="00EA7F55" w:rsidTr="00406915">
        <w:tc>
          <w:tcPr>
            <w:tcW w:w="1668" w:type="dxa"/>
            <w:vAlign w:val="center"/>
          </w:tcPr>
          <w:p w:rsidR="002B07EB" w:rsidRPr="00EA7F55" w:rsidRDefault="002B07EB" w:rsidP="00406915">
            <w:pPr>
              <w:spacing w:after="160" w:line="256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EA7F55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Мероприятия, реализуемые в целях профилактики правонарушений</w:t>
            </w:r>
          </w:p>
        </w:tc>
        <w:tc>
          <w:tcPr>
            <w:tcW w:w="6378" w:type="dxa"/>
            <w:vAlign w:val="center"/>
          </w:tcPr>
          <w:p w:rsidR="002B07EB" w:rsidRPr="00EA7F55" w:rsidRDefault="002B07EB" w:rsidP="00406915">
            <w:pPr>
              <w:spacing w:after="160" w:line="256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EA7F55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Показатели</w:t>
            </w:r>
          </w:p>
        </w:tc>
        <w:tc>
          <w:tcPr>
            <w:tcW w:w="567" w:type="dxa"/>
          </w:tcPr>
          <w:p w:rsidR="002B07EB" w:rsidRPr="00EA7F55" w:rsidRDefault="002B07EB" w:rsidP="00406915">
            <w:pPr>
              <w:spacing w:after="160" w:line="256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EA7F55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№</w:t>
            </w:r>
          </w:p>
          <w:p w:rsidR="002B07EB" w:rsidRPr="00EA7F55" w:rsidRDefault="002B07EB" w:rsidP="00406915">
            <w:pPr>
              <w:spacing w:after="160" w:line="256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proofErr w:type="gramStart"/>
            <w:r w:rsidRPr="00EA7F55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п</w:t>
            </w:r>
            <w:proofErr w:type="gramEnd"/>
            <w:r w:rsidRPr="00EA7F55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/п</w:t>
            </w:r>
          </w:p>
        </w:tc>
        <w:tc>
          <w:tcPr>
            <w:tcW w:w="1418" w:type="dxa"/>
            <w:vAlign w:val="center"/>
          </w:tcPr>
          <w:p w:rsidR="002B07EB" w:rsidRPr="00EA7F55" w:rsidRDefault="002B07EB" w:rsidP="00406915">
            <w:pPr>
              <w:spacing w:after="160" w:line="256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EA7F55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значение показателя</w:t>
            </w:r>
          </w:p>
        </w:tc>
      </w:tr>
      <w:tr w:rsidR="002B07EB" w:rsidRPr="00EA7F55" w:rsidTr="00406915">
        <w:trPr>
          <w:trHeight w:val="408"/>
        </w:trPr>
        <w:tc>
          <w:tcPr>
            <w:tcW w:w="1668" w:type="dxa"/>
            <w:vMerge w:val="restart"/>
          </w:tcPr>
          <w:p w:rsidR="002B07EB" w:rsidRPr="00EA7F55" w:rsidRDefault="002B07EB" w:rsidP="00406915">
            <w:pPr>
              <w:spacing w:after="16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A7F55">
              <w:rPr>
                <w:rFonts w:ascii="Times New Roman" w:eastAsia="Calibri" w:hAnsi="Times New Roman" w:cs="Times New Roman"/>
                <w:sz w:val="28"/>
                <w:szCs w:val="28"/>
              </w:rPr>
              <w:t>Социальная адаптация осужденных</w:t>
            </w:r>
          </w:p>
        </w:tc>
        <w:tc>
          <w:tcPr>
            <w:tcW w:w="6378" w:type="dxa"/>
            <w:vMerge w:val="restart"/>
            <w:vAlign w:val="center"/>
          </w:tcPr>
          <w:p w:rsidR="002B07EB" w:rsidRPr="00EA7F55" w:rsidRDefault="002B07EB" w:rsidP="00406915">
            <w:pPr>
              <w:spacing w:after="16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A7F55">
              <w:rPr>
                <w:rFonts w:ascii="Times New Roman" w:eastAsia="Calibri" w:hAnsi="Times New Roman" w:cs="Times New Roman"/>
                <w:sz w:val="28"/>
                <w:szCs w:val="28"/>
              </w:rPr>
              <w:t>Число осужденных, освободившихся из мест лишения свободы, которым оказана психологическая, правовая или медицинская помощь, к общему числу освободившихся</w:t>
            </w:r>
          </w:p>
        </w:tc>
        <w:tc>
          <w:tcPr>
            <w:tcW w:w="567" w:type="dxa"/>
            <w:vMerge w:val="restart"/>
            <w:vAlign w:val="center"/>
          </w:tcPr>
          <w:p w:rsidR="002B07EB" w:rsidRPr="00EA7F55" w:rsidRDefault="002B07EB" w:rsidP="00406915">
            <w:pPr>
              <w:spacing w:after="16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A7F55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18" w:type="dxa"/>
            <w:vAlign w:val="center"/>
          </w:tcPr>
          <w:p w:rsidR="002B07EB" w:rsidRPr="00EA7F55" w:rsidRDefault="002B07EB" w:rsidP="00406915">
            <w:pPr>
              <w:spacing w:after="16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7</w:t>
            </w:r>
          </w:p>
        </w:tc>
      </w:tr>
      <w:tr w:rsidR="002B07EB" w:rsidRPr="00EA7F55" w:rsidTr="00406915">
        <w:trPr>
          <w:trHeight w:val="576"/>
        </w:trPr>
        <w:tc>
          <w:tcPr>
            <w:tcW w:w="1668" w:type="dxa"/>
            <w:vMerge/>
          </w:tcPr>
          <w:p w:rsidR="002B07EB" w:rsidRPr="00EA7F55" w:rsidRDefault="002B07EB" w:rsidP="00406915">
            <w:pPr>
              <w:spacing w:after="16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378" w:type="dxa"/>
            <w:vMerge/>
            <w:vAlign w:val="center"/>
          </w:tcPr>
          <w:p w:rsidR="002B07EB" w:rsidRPr="00EA7F55" w:rsidRDefault="002B07EB" w:rsidP="00406915">
            <w:pPr>
              <w:spacing w:after="16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vMerge/>
            <w:vAlign w:val="center"/>
          </w:tcPr>
          <w:p w:rsidR="002B07EB" w:rsidRPr="00EA7F55" w:rsidRDefault="002B07EB" w:rsidP="00406915">
            <w:pPr>
              <w:spacing w:after="16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vAlign w:val="center"/>
          </w:tcPr>
          <w:p w:rsidR="002B07EB" w:rsidRPr="00EA7F55" w:rsidRDefault="002B07EB" w:rsidP="00406915">
            <w:pPr>
              <w:spacing w:after="16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   20</w:t>
            </w:r>
          </w:p>
        </w:tc>
      </w:tr>
      <w:tr w:rsidR="002B07EB" w:rsidRPr="00EA7F55" w:rsidTr="00406915">
        <w:trPr>
          <w:trHeight w:val="474"/>
        </w:trPr>
        <w:tc>
          <w:tcPr>
            <w:tcW w:w="1668" w:type="dxa"/>
            <w:vMerge/>
            <w:vAlign w:val="center"/>
          </w:tcPr>
          <w:p w:rsidR="002B07EB" w:rsidRPr="00EA7F55" w:rsidRDefault="002B07EB" w:rsidP="00406915">
            <w:pPr>
              <w:spacing w:after="16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378" w:type="dxa"/>
            <w:vMerge w:val="restart"/>
            <w:vAlign w:val="center"/>
          </w:tcPr>
          <w:p w:rsidR="002B07EB" w:rsidRPr="00EA7F55" w:rsidRDefault="002B07EB" w:rsidP="00406915">
            <w:pPr>
              <w:spacing w:after="16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A7F55">
              <w:rPr>
                <w:rFonts w:ascii="Times New Roman" w:eastAsia="Calibri" w:hAnsi="Times New Roman" w:cs="Times New Roman"/>
                <w:sz w:val="28"/>
                <w:szCs w:val="28"/>
              </w:rPr>
              <w:t>Число трудоустроенных осужденных, освободившихся из мест лишения свободы, и осужденных к наказанию, не связанному с лишением свободы, к общему числу осужденных</w:t>
            </w:r>
          </w:p>
        </w:tc>
        <w:tc>
          <w:tcPr>
            <w:tcW w:w="567" w:type="dxa"/>
            <w:vMerge w:val="restart"/>
            <w:vAlign w:val="center"/>
          </w:tcPr>
          <w:p w:rsidR="002B07EB" w:rsidRPr="00EA7F55" w:rsidRDefault="002B07EB" w:rsidP="00406915">
            <w:pPr>
              <w:spacing w:after="16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A7F55"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418" w:type="dxa"/>
            <w:vAlign w:val="center"/>
          </w:tcPr>
          <w:p w:rsidR="002B07EB" w:rsidRPr="00EA7F55" w:rsidRDefault="002B07EB" w:rsidP="00406915">
            <w:pPr>
              <w:spacing w:after="16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</w:tr>
      <w:tr w:rsidR="002B07EB" w:rsidRPr="00EA7F55" w:rsidTr="00406915">
        <w:trPr>
          <w:trHeight w:val="660"/>
        </w:trPr>
        <w:tc>
          <w:tcPr>
            <w:tcW w:w="1668" w:type="dxa"/>
            <w:vMerge/>
            <w:vAlign w:val="center"/>
          </w:tcPr>
          <w:p w:rsidR="002B07EB" w:rsidRPr="00EA7F55" w:rsidRDefault="002B07EB" w:rsidP="00406915">
            <w:pPr>
              <w:spacing w:after="16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378" w:type="dxa"/>
            <w:vMerge/>
            <w:vAlign w:val="center"/>
          </w:tcPr>
          <w:p w:rsidR="002B07EB" w:rsidRPr="00EA7F55" w:rsidRDefault="002B07EB" w:rsidP="00406915">
            <w:pPr>
              <w:spacing w:after="16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vMerge/>
            <w:vAlign w:val="center"/>
          </w:tcPr>
          <w:p w:rsidR="002B07EB" w:rsidRPr="00EA7F55" w:rsidRDefault="002B07EB" w:rsidP="00406915">
            <w:pPr>
              <w:spacing w:after="16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vAlign w:val="center"/>
          </w:tcPr>
          <w:p w:rsidR="002B07EB" w:rsidRPr="00EA7F55" w:rsidRDefault="002B07EB" w:rsidP="00406915">
            <w:pPr>
              <w:spacing w:after="16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  107</w:t>
            </w:r>
          </w:p>
        </w:tc>
      </w:tr>
      <w:tr w:rsidR="002B07EB" w:rsidRPr="00EA7F55" w:rsidTr="00406915">
        <w:trPr>
          <w:trHeight w:val="624"/>
        </w:trPr>
        <w:tc>
          <w:tcPr>
            <w:tcW w:w="1668" w:type="dxa"/>
            <w:vMerge/>
            <w:vAlign w:val="center"/>
          </w:tcPr>
          <w:p w:rsidR="002B07EB" w:rsidRPr="00EA7F55" w:rsidRDefault="002B07EB" w:rsidP="00406915">
            <w:pPr>
              <w:spacing w:after="16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378" w:type="dxa"/>
            <w:vMerge w:val="restart"/>
            <w:vAlign w:val="center"/>
          </w:tcPr>
          <w:p w:rsidR="002B07EB" w:rsidRPr="00EA7F55" w:rsidRDefault="002B07EB" w:rsidP="00406915">
            <w:pPr>
              <w:spacing w:after="16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A7F55">
              <w:rPr>
                <w:rFonts w:ascii="Times New Roman" w:eastAsia="Calibri" w:hAnsi="Times New Roman" w:cs="Times New Roman"/>
                <w:sz w:val="28"/>
                <w:szCs w:val="28"/>
              </w:rPr>
              <w:t>Число осужденных, освободившихся из учреждений уголовно-исполнительной системы, и осужденных к наказанию, не связанному с лишением свободы, которым предоставлен временный приют в специализированных учреждениях социальной адаптации, к общему числу осужденных</w:t>
            </w:r>
          </w:p>
        </w:tc>
        <w:tc>
          <w:tcPr>
            <w:tcW w:w="567" w:type="dxa"/>
            <w:vMerge w:val="restart"/>
            <w:vAlign w:val="center"/>
          </w:tcPr>
          <w:p w:rsidR="002B07EB" w:rsidRPr="00EA7F55" w:rsidRDefault="002B07EB" w:rsidP="00406915">
            <w:pPr>
              <w:spacing w:after="16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A7F55">
              <w:rPr>
                <w:rFonts w:ascii="Times New Roman" w:eastAsia="Calibri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418" w:type="dxa"/>
            <w:vAlign w:val="center"/>
          </w:tcPr>
          <w:p w:rsidR="002B07EB" w:rsidRPr="00EA7F55" w:rsidRDefault="002B07EB" w:rsidP="00406915">
            <w:pPr>
              <w:spacing w:after="16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A7F55">
              <w:rPr>
                <w:rFonts w:ascii="Times New Roman" w:eastAsia="Calibri" w:hAnsi="Times New Roman" w:cs="Times New Roman"/>
                <w:sz w:val="28"/>
                <w:szCs w:val="28"/>
              </w:rPr>
              <w:t>0</w:t>
            </w:r>
          </w:p>
        </w:tc>
      </w:tr>
      <w:tr w:rsidR="002B07EB" w:rsidRPr="00EA7F55" w:rsidTr="00406915">
        <w:trPr>
          <w:trHeight w:val="744"/>
        </w:trPr>
        <w:tc>
          <w:tcPr>
            <w:tcW w:w="1668" w:type="dxa"/>
            <w:vMerge/>
            <w:vAlign w:val="center"/>
          </w:tcPr>
          <w:p w:rsidR="002B07EB" w:rsidRPr="00EA7F55" w:rsidRDefault="002B07EB" w:rsidP="00406915">
            <w:pPr>
              <w:spacing w:after="16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378" w:type="dxa"/>
            <w:vMerge/>
            <w:vAlign w:val="center"/>
          </w:tcPr>
          <w:p w:rsidR="002B07EB" w:rsidRPr="00EA7F55" w:rsidRDefault="002B07EB" w:rsidP="00406915">
            <w:pPr>
              <w:spacing w:after="16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vMerge/>
            <w:vAlign w:val="center"/>
          </w:tcPr>
          <w:p w:rsidR="002B07EB" w:rsidRPr="00EA7F55" w:rsidRDefault="002B07EB" w:rsidP="00406915">
            <w:pPr>
              <w:spacing w:after="16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vAlign w:val="center"/>
          </w:tcPr>
          <w:p w:rsidR="002B07EB" w:rsidRPr="00EA7F55" w:rsidRDefault="002B07EB" w:rsidP="00406915">
            <w:pPr>
              <w:spacing w:after="16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107</w:t>
            </w:r>
          </w:p>
        </w:tc>
      </w:tr>
      <w:tr w:rsidR="002B07EB" w:rsidRPr="00EA7F55" w:rsidTr="00406915">
        <w:trPr>
          <w:trHeight w:val="648"/>
        </w:trPr>
        <w:tc>
          <w:tcPr>
            <w:tcW w:w="1668" w:type="dxa"/>
            <w:vMerge/>
            <w:vAlign w:val="center"/>
          </w:tcPr>
          <w:p w:rsidR="002B07EB" w:rsidRPr="00EA7F55" w:rsidRDefault="002B07EB" w:rsidP="00406915">
            <w:pPr>
              <w:spacing w:after="16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378" w:type="dxa"/>
            <w:vMerge w:val="restart"/>
            <w:vAlign w:val="center"/>
          </w:tcPr>
          <w:p w:rsidR="002B07EB" w:rsidRPr="00EA7F55" w:rsidRDefault="002B07EB" w:rsidP="00406915">
            <w:pPr>
              <w:spacing w:after="160" w:line="240" w:lineRule="auto"/>
              <w:jc w:val="center"/>
              <w:rPr>
                <w:rFonts w:ascii="Times New Roman" w:eastAsia="Calibri" w:hAnsi="Times New Roman" w:cs="Times New Roman"/>
                <w:color w:val="FF0000"/>
                <w:sz w:val="28"/>
                <w:szCs w:val="28"/>
              </w:rPr>
            </w:pPr>
            <w:r w:rsidRPr="00EA7F55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Число осужденных, освободившихся из учреждений уголовно-исполнительной системы, и осужденных к наказанию, не связанному с лишением свободы, охваченных мерами социальной адаптации и </w:t>
            </w:r>
            <w:proofErr w:type="spellStart"/>
            <w:r w:rsidRPr="00EA7F55">
              <w:rPr>
                <w:rFonts w:ascii="Times New Roman" w:eastAsia="Calibri" w:hAnsi="Times New Roman" w:cs="Times New Roman"/>
                <w:sz w:val="28"/>
                <w:szCs w:val="28"/>
              </w:rPr>
              <w:t>ресоциализации</w:t>
            </w:r>
            <w:proofErr w:type="spellEnd"/>
            <w:r w:rsidRPr="00EA7F55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посредством принятия и реализации индивидуальных программ реабилитации, к общему числу осужденных</w:t>
            </w:r>
          </w:p>
        </w:tc>
        <w:tc>
          <w:tcPr>
            <w:tcW w:w="567" w:type="dxa"/>
            <w:vMerge w:val="restart"/>
            <w:vAlign w:val="center"/>
          </w:tcPr>
          <w:p w:rsidR="002B07EB" w:rsidRPr="00EA7F55" w:rsidRDefault="002B07EB" w:rsidP="00406915">
            <w:pPr>
              <w:spacing w:after="16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A7F55">
              <w:rPr>
                <w:rFonts w:ascii="Times New Roman" w:eastAsia="Calibri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418" w:type="dxa"/>
            <w:vAlign w:val="center"/>
          </w:tcPr>
          <w:p w:rsidR="002B07EB" w:rsidRPr="00EA7F55" w:rsidRDefault="002B07EB" w:rsidP="00406915">
            <w:pPr>
              <w:spacing w:after="16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A7F55">
              <w:rPr>
                <w:rFonts w:ascii="Times New Roman" w:eastAsia="Calibri" w:hAnsi="Times New Roman" w:cs="Times New Roman"/>
                <w:sz w:val="28"/>
                <w:szCs w:val="28"/>
              </w:rPr>
              <w:t>0</w:t>
            </w:r>
          </w:p>
        </w:tc>
      </w:tr>
      <w:tr w:rsidR="002B07EB" w:rsidRPr="00EA7F55" w:rsidTr="00406915">
        <w:trPr>
          <w:trHeight w:val="425"/>
        </w:trPr>
        <w:tc>
          <w:tcPr>
            <w:tcW w:w="1668" w:type="dxa"/>
            <w:vMerge/>
          </w:tcPr>
          <w:p w:rsidR="002B07EB" w:rsidRPr="00EA7F55" w:rsidRDefault="002B07EB" w:rsidP="00406915">
            <w:pPr>
              <w:spacing w:after="16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378" w:type="dxa"/>
            <w:vMerge/>
            <w:vAlign w:val="center"/>
          </w:tcPr>
          <w:p w:rsidR="002B07EB" w:rsidRPr="00EA7F55" w:rsidRDefault="002B07EB" w:rsidP="00406915">
            <w:pPr>
              <w:spacing w:after="160" w:line="240" w:lineRule="auto"/>
              <w:jc w:val="center"/>
              <w:rPr>
                <w:rFonts w:ascii="Times New Roman" w:eastAsia="Calibri" w:hAnsi="Times New Roman" w:cs="Times New Roman"/>
                <w:color w:val="222222"/>
                <w:sz w:val="28"/>
                <w:szCs w:val="28"/>
              </w:rPr>
            </w:pPr>
          </w:p>
        </w:tc>
        <w:tc>
          <w:tcPr>
            <w:tcW w:w="567" w:type="dxa"/>
            <w:vMerge/>
            <w:vAlign w:val="center"/>
          </w:tcPr>
          <w:p w:rsidR="002B07EB" w:rsidRPr="00EA7F55" w:rsidRDefault="002B07EB" w:rsidP="00406915">
            <w:pPr>
              <w:spacing w:after="16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vAlign w:val="center"/>
          </w:tcPr>
          <w:p w:rsidR="002B07EB" w:rsidRPr="00EA7F55" w:rsidRDefault="002B07EB" w:rsidP="00406915">
            <w:pPr>
              <w:spacing w:after="16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   107</w:t>
            </w:r>
          </w:p>
        </w:tc>
      </w:tr>
      <w:tr w:rsidR="002B07EB" w:rsidRPr="00EA7F55" w:rsidTr="00406915">
        <w:trPr>
          <w:trHeight w:val="528"/>
        </w:trPr>
        <w:tc>
          <w:tcPr>
            <w:tcW w:w="1668" w:type="dxa"/>
            <w:vMerge w:val="restart"/>
          </w:tcPr>
          <w:p w:rsidR="002B07EB" w:rsidRPr="00EA7F55" w:rsidRDefault="002B07EB" w:rsidP="004069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A7F55">
              <w:rPr>
                <w:rFonts w:ascii="Times New Roman" w:eastAsia="Times New Roman" w:hAnsi="Times New Roman" w:cs="Times New Roman"/>
                <w:sz w:val="28"/>
                <w:szCs w:val="28"/>
              </w:rPr>
              <w:t>Социальная адаптация больных алкоголизмом</w:t>
            </w:r>
          </w:p>
        </w:tc>
        <w:tc>
          <w:tcPr>
            <w:tcW w:w="6378" w:type="dxa"/>
            <w:vMerge w:val="restart"/>
            <w:vAlign w:val="center"/>
          </w:tcPr>
          <w:p w:rsidR="002B07EB" w:rsidRPr="00EA7F55" w:rsidRDefault="002B07EB" w:rsidP="00406915">
            <w:pPr>
              <w:spacing w:after="16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EA7F55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Число лиц, больных алкоголизмом, охваченных мероприятиями медицинской реабилитации и социальной адаптации в рамках индивидуальных программ </w:t>
            </w:r>
            <w:proofErr w:type="gramStart"/>
            <w:r w:rsidRPr="00EA7F55">
              <w:rPr>
                <w:rFonts w:ascii="Times New Roman" w:eastAsia="Calibri" w:hAnsi="Times New Roman" w:cs="Times New Roman"/>
                <w:sz w:val="28"/>
                <w:szCs w:val="28"/>
              </w:rPr>
              <w:t>медико-социальной</w:t>
            </w:r>
            <w:proofErr w:type="gramEnd"/>
            <w:r w:rsidRPr="00EA7F55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реабилитации, к общему числу лиц, больных алкоголизмом</w:t>
            </w:r>
          </w:p>
        </w:tc>
        <w:tc>
          <w:tcPr>
            <w:tcW w:w="567" w:type="dxa"/>
            <w:vMerge w:val="restart"/>
            <w:vAlign w:val="center"/>
          </w:tcPr>
          <w:p w:rsidR="002B07EB" w:rsidRPr="00EA7F55" w:rsidRDefault="002B07EB" w:rsidP="00406915">
            <w:pPr>
              <w:spacing w:after="16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A7F55">
              <w:rPr>
                <w:rFonts w:ascii="Times New Roman" w:eastAsia="Calibri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418" w:type="dxa"/>
            <w:vAlign w:val="center"/>
          </w:tcPr>
          <w:p w:rsidR="002B07EB" w:rsidRPr="00EA7F55" w:rsidRDefault="002B07EB" w:rsidP="00406915">
            <w:pPr>
              <w:spacing w:after="16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6</w:t>
            </w:r>
          </w:p>
        </w:tc>
      </w:tr>
      <w:tr w:rsidR="002B07EB" w:rsidRPr="00EA7F55" w:rsidTr="00406915">
        <w:trPr>
          <w:trHeight w:val="564"/>
        </w:trPr>
        <w:tc>
          <w:tcPr>
            <w:tcW w:w="1668" w:type="dxa"/>
            <w:vMerge/>
          </w:tcPr>
          <w:p w:rsidR="002B07EB" w:rsidRPr="00EA7F55" w:rsidRDefault="002B07EB" w:rsidP="004069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378" w:type="dxa"/>
            <w:vMerge/>
            <w:vAlign w:val="center"/>
          </w:tcPr>
          <w:p w:rsidR="002B07EB" w:rsidRPr="00EA7F55" w:rsidRDefault="002B07EB" w:rsidP="00406915">
            <w:pPr>
              <w:spacing w:after="16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vMerge/>
            <w:vAlign w:val="center"/>
          </w:tcPr>
          <w:p w:rsidR="002B07EB" w:rsidRPr="00EA7F55" w:rsidRDefault="002B07EB" w:rsidP="00406915">
            <w:pPr>
              <w:spacing w:after="16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vAlign w:val="center"/>
          </w:tcPr>
          <w:p w:rsidR="002B07EB" w:rsidRPr="00EA7F55" w:rsidRDefault="002B07EB" w:rsidP="00406915">
            <w:pPr>
              <w:spacing w:after="16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273</w:t>
            </w:r>
          </w:p>
        </w:tc>
      </w:tr>
      <w:tr w:rsidR="002B07EB" w:rsidRPr="00EA7F55" w:rsidTr="00406915">
        <w:trPr>
          <w:trHeight w:val="1212"/>
        </w:trPr>
        <w:tc>
          <w:tcPr>
            <w:tcW w:w="1668" w:type="dxa"/>
            <w:vMerge w:val="restart"/>
          </w:tcPr>
          <w:p w:rsidR="002B07EB" w:rsidRPr="00EA7F55" w:rsidRDefault="002B07EB" w:rsidP="004069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</w:rPr>
            </w:pPr>
            <w:r w:rsidRPr="00EA7F55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Предупреждение совершения правонарушений лицами, находящимися в состоянии опьянения и в их отношении</w:t>
            </w:r>
          </w:p>
        </w:tc>
        <w:tc>
          <w:tcPr>
            <w:tcW w:w="6378" w:type="dxa"/>
            <w:vMerge w:val="restart"/>
            <w:vAlign w:val="center"/>
          </w:tcPr>
          <w:p w:rsidR="002B07EB" w:rsidRPr="00EA7F55" w:rsidRDefault="002B07EB" w:rsidP="00406915">
            <w:pPr>
              <w:spacing w:after="16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highlight w:val="yellow"/>
              </w:rPr>
            </w:pPr>
            <w:proofErr w:type="gramStart"/>
            <w:r w:rsidRPr="00EA7F55">
              <w:rPr>
                <w:rFonts w:ascii="Times New Roman" w:eastAsia="Calibri" w:hAnsi="Times New Roman" w:cs="Times New Roman"/>
                <w:sz w:val="28"/>
                <w:szCs w:val="28"/>
              </w:rPr>
              <w:t>Число лиц, помещенных в специализированные учреждения по оказанию помощи лицам, находящимся в тяжелой степени опьянения и утратившим способность самостоятельно передвигаться или ориентироваться в окружающей обстановке и не нуждающихся в оказании медицинской помощи, к общему числу лиц, находящимся в тяжелой степени опьянения и утратившим способность самостоятельно передвигаться или ориентироваться в окружающей обстановке и не нуждающихся в оказании медицинской помощи</w:t>
            </w:r>
            <w:proofErr w:type="gramEnd"/>
          </w:p>
        </w:tc>
        <w:tc>
          <w:tcPr>
            <w:tcW w:w="567" w:type="dxa"/>
            <w:vMerge w:val="restart"/>
            <w:vAlign w:val="center"/>
          </w:tcPr>
          <w:p w:rsidR="002B07EB" w:rsidRPr="00EA7F55" w:rsidRDefault="002B07EB" w:rsidP="00406915">
            <w:pPr>
              <w:spacing w:after="16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A7F55">
              <w:rPr>
                <w:rFonts w:ascii="Times New Roman" w:eastAsia="Calibri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418" w:type="dxa"/>
            <w:vAlign w:val="center"/>
          </w:tcPr>
          <w:p w:rsidR="002B07EB" w:rsidRPr="00EA7F55" w:rsidRDefault="002B07EB" w:rsidP="00406915">
            <w:pPr>
              <w:spacing w:after="16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A7F55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      0</w:t>
            </w:r>
          </w:p>
        </w:tc>
      </w:tr>
      <w:tr w:rsidR="002B07EB" w:rsidRPr="00EA7F55" w:rsidTr="00406915">
        <w:trPr>
          <w:trHeight w:val="1178"/>
        </w:trPr>
        <w:tc>
          <w:tcPr>
            <w:tcW w:w="1668" w:type="dxa"/>
            <w:vMerge/>
          </w:tcPr>
          <w:p w:rsidR="002B07EB" w:rsidRPr="00EA7F55" w:rsidRDefault="002B07EB" w:rsidP="004069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378" w:type="dxa"/>
            <w:vMerge/>
            <w:vAlign w:val="center"/>
          </w:tcPr>
          <w:p w:rsidR="002B07EB" w:rsidRPr="00EA7F55" w:rsidRDefault="002B07EB" w:rsidP="00406915">
            <w:pPr>
              <w:spacing w:after="16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vMerge/>
            <w:vAlign w:val="center"/>
          </w:tcPr>
          <w:p w:rsidR="002B07EB" w:rsidRPr="00EA7F55" w:rsidRDefault="002B07EB" w:rsidP="00406915">
            <w:pPr>
              <w:spacing w:after="16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vAlign w:val="center"/>
          </w:tcPr>
          <w:p w:rsidR="002B07EB" w:rsidRPr="00EA7F55" w:rsidRDefault="002B07EB" w:rsidP="00406915">
            <w:pPr>
              <w:spacing w:after="16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A7F55">
              <w:rPr>
                <w:rFonts w:ascii="Times New Roman" w:eastAsia="Calibri" w:hAnsi="Times New Roman" w:cs="Times New Roman"/>
                <w:sz w:val="28"/>
                <w:szCs w:val="28"/>
              </w:rPr>
              <w:t>0</w:t>
            </w:r>
          </w:p>
        </w:tc>
      </w:tr>
      <w:tr w:rsidR="002B07EB" w:rsidRPr="00EA7F55" w:rsidTr="00406915">
        <w:trPr>
          <w:trHeight w:val="542"/>
        </w:trPr>
        <w:tc>
          <w:tcPr>
            <w:tcW w:w="1668" w:type="dxa"/>
            <w:vMerge w:val="restart"/>
          </w:tcPr>
          <w:p w:rsidR="002B07EB" w:rsidRPr="00EA7F55" w:rsidRDefault="002B07EB" w:rsidP="004069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A7F55">
              <w:rPr>
                <w:rFonts w:ascii="Times New Roman" w:eastAsia="Times New Roman" w:hAnsi="Times New Roman" w:cs="Times New Roman"/>
                <w:sz w:val="28"/>
                <w:szCs w:val="28"/>
              </w:rPr>
              <w:t>Социальная адаптация больных наркоманией</w:t>
            </w:r>
          </w:p>
        </w:tc>
        <w:tc>
          <w:tcPr>
            <w:tcW w:w="6378" w:type="dxa"/>
            <w:vMerge w:val="restart"/>
            <w:vAlign w:val="center"/>
          </w:tcPr>
          <w:p w:rsidR="002B07EB" w:rsidRPr="00EA7F55" w:rsidRDefault="002B07EB" w:rsidP="00406915">
            <w:pPr>
              <w:spacing w:after="16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A7F55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Число лиц, больных наркоманией, охваченных мероприятиями медицинской реабилитации и социальной адаптации в рамках индивидуальных программ </w:t>
            </w:r>
            <w:proofErr w:type="gramStart"/>
            <w:r w:rsidRPr="00EA7F55">
              <w:rPr>
                <w:rFonts w:ascii="Times New Roman" w:eastAsia="Calibri" w:hAnsi="Times New Roman" w:cs="Times New Roman"/>
                <w:sz w:val="28"/>
                <w:szCs w:val="28"/>
              </w:rPr>
              <w:t>медико-социальной</w:t>
            </w:r>
            <w:proofErr w:type="gramEnd"/>
            <w:r w:rsidRPr="00EA7F55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реабилитации, к общему числу лиц, больных наркоманией</w:t>
            </w:r>
          </w:p>
        </w:tc>
        <w:tc>
          <w:tcPr>
            <w:tcW w:w="567" w:type="dxa"/>
            <w:vMerge w:val="restart"/>
            <w:vAlign w:val="center"/>
          </w:tcPr>
          <w:p w:rsidR="002B07EB" w:rsidRPr="00EA7F55" w:rsidRDefault="002B07EB" w:rsidP="00406915">
            <w:pPr>
              <w:spacing w:after="16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A7F55">
              <w:rPr>
                <w:rFonts w:ascii="Times New Roman" w:eastAsia="Calibri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418" w:type="dxa"/>
            <w:vAlign w:val="center"/>
          </w:tcPr>
          <w:p w:rsidR="002B07EB" w:rsidRPr="00EA7F55" w:rsidRDefault="002B07EB" w:rsidP="00406915">
            <w:pPr>
              <w:spacing w:after="16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</w:tr>
      <w:tr w:rsidR="002B07EB" w:rsidRPr="00EA7F55" w:rsidTr="00406915">
        <w:trPr>
          <w:trHeight w:val="564"/>
        </w:trPr>
        <w:tc>
          <w:tcPr>
            <w:tcW w:w="1668" w:type="dxa"/>
            <w:vMerge/>
          </w:tcPr>
          <w:p w:rsidR="002B07EB" w:rsidRPr="00EA7F55" w:rsidRDefault="002B07EB" w:rsidP="004069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378" w:type="dxa"/>
            <w:vMerge/>
            <w:vAlign w:val="center"/>
          </w:tcPr>
          <w:p w:rsidR="002B07EB" w:rsidRPr="00EA7F55" w:rsidRDefault="002B07EB" w:rsidP="00406915">
            <w:pPr>
              <w:spacing w:after="16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vMerge/>
            <w:vAlign w:val="center"/>
          </w:tcPr>
          <w:p w:rsidR="002B07EB" w:rsidRPr="00EA7F55" w:rsidRDefault="002B07EB" w:rsidP="00406915">
            <w:pPr>
              <w:spacing w:after="16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vAlign w:val="center"/>
          </w:tcPr>
          <w:p w:rsidR="002B07EB" w:rsidRPr="00EA7F55" w:rsidRDefault="002B07EB" w:rsidP="00406915">
            <w:pPr>
              <w:spacing w:after="16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13</w:t>
            </w:r>
          </w:p>
        </w:tc>
      </w:tr>
      <w:tr w:rsidR="002B07EB" w:rsidRPr="00EA7F55" w:rsidTr="00406915">
        <w:trPr>
          <w:trHeight w:val="636"/>
        </w:trPr>
        <w:tc>
          <w:tcPr>
            <w:tcW w:w="1668" w:type="dxa"/>
            <w:vMerge w:val="restart"/>
          </w:tcPr>
          <w:p w:rsidR="002B07EB" w:rsidRPr="00EA7F55" w:rsidRDefault="002B07EB" w:rsidP="00406915">
            <w:pPr>
              <w:spacing w:after="16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A7F55">
              <w:rPr>
                <w:rFonts w:ascii="Times New Roman" w:eastAsia="Calibri" w:hAnsi="Times New Roman" w:cs="Times New Roman"/>
                <w:sz w:val="28"/>
                <w:szCs w:val="28"/>
              </w:rPr>
              <w:t>Социальная реабилитация несовершеннолетних</w:t>
            </w:r>
          </w:p>
        </w:tc>
        <w:tc>
          <w:tcPr>
            <w:tcW w:w="6378" w:type="dxa"/>
            <w:vMerge w:val="restart"/>
            <w:vAlign w:val="center"/>
          </w:tcPr>
          <w:p w:rsidR="002B07EB" w:rsidRPr="00EA7F55" w:rsidRDefault="002B07EB" w:rsidP="00406915">
            <w:pPr>
              <w:spacing w:after="16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A7F55">
              <w:rPr>
                <w:rFonts w:ascii="Times New Roman" w:eastAsia="Calibri" w:hAnsi="Times New Roman" w:cs="Times New Roman"/>
                <w:sz w:val="28"/>
                <w:szCs w:val="28"/>
              </w:rPr>
              <w:t>Число безнадзорных и беспризорных несовершеннолетних, помещенных в специализированные учреждения для несовершеннолетних, нуждающихся в социальной реабилитации, к общей численности детского населения</w:t>
            </w:r>
          </w:p>
        </w:tc>
        <w:tc>
          <w:tcPr>
            <w:tcW w:w="567" w:type="dxa"/>
            <w:vMerge w:val="restart"/>
            <w:vAlign w:val="center"/>
          </w:tcPr>
          <w:p w:rsidR="002B07EB" w:rsidRPr="00EA7F55" w:rsidRDefault="002B07EB" w:rsidP="00406915">
            <w:pPr>
              <w:spacing w:after="16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A7F55">
              <w:rPr>
                <w:rFonts w:ascii="Times New Roman" w:eastAsia="Calibri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1418" w:type="dxa"/>
            <w:vAlign w:val="center"/>
          </w:tcPr>
          <w:p w:rsidR="002B07EB" w:rsidRPr="00EA7F55" w:rsidRDefault="002B07EB" w:rsidP="00406915">
            <w:pPr>
              <w:spacing w:after="16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A7F55">
              <w:rPr>
                <w:rFonts w:ascii="Times New Roman" w:eastAsia="Calibri" w:hAnsi="Times New Roman" w:cs="Times New Roman"/>
                <w:sz w:val="28"/>
                <w:szCs w:val="28"/>
              </w:rPr>
              <w:t>0</w:t>
            </w:r>
          </w:p>
        </w:tc>
      </w:tr>
      <w:tr w:rsidR="002B07EB" w:rsidRPr="00EA7F55" w:rsidTr="00406915">
        <w:trPr>
          <w:trHeight w:val="472"/>
        </w:trPr>
        <w:tc>
          <w:tcPr>
            <w:tcW w:w="1668" w:type="dxa"/>
            <w:vMerge/>
          </w:tcPr>
          <w:p w:rsidR="002B07EB" w:rsidRPr="00EA7F55" w:rsidRDefault="002B07EB" w:rsidP="00406915">
            <w:pPr>
              <w:spacing w:after="16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378" w:type="dxa"/>
            <w:vMerge/>
            <w:vAlign w:val="center"/>
          </w:tcPr>
          <w:p w:rsidR="002B07EB" w:rsidRPr="00EA7F55" w:rsidRDefault="002B07EB" w:rsidP="00406915">
            <w:pPr>
              <w:spacing w:after="16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vMerge/>
            <w:vAlign w:val="center"/>
          </w:tcPr>
          <w:p w:rsidR="002B07EB" w:rsidRPr="00EA7F55" w:rsidRDefault="002B07EB" w:rsidP="00406915">
            <w:pPr>
              <w:spacing w:after="16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vAlign w:val="center"/>
          </w:tcPr>
          <w:p w:rsidR="002B07EB" w:rsidRPr="00EA7F55" w:rsidRDefault="002B07EB" w:rsidP="00406915">
            <w:pPr>
              <w:spacing w:after="16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6540</w:t>
            </w:r>
          </w:p>
        </w:tc>
      </w:tr>
      <w:tr w:rsidR="002B07EB" w:rsidRPr="00EA7F55" w:rsidTr="00406915">
        <w:trPr>
          <w:trHeight w:val="588"/>
        </w:trPr>
        <w:tc>
          <w:tcPr>
            <w:tcW w:w="1668" w:type="dxa"/>
            <w:vMerge w:val="restart"/>
          </w:tcPr>
          <w:p w:rsidR="002B07EB" w:rsidRPr="00EA7F55" w:rsidRDefault="002B07EB" w:rsidP="00406915">
            <w:pPr>
              <w:spacing w:after="16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highlight w:val="yellow"/>
              </w:rPr>
            </w:pPr>
            <w:r w:rsidRPr="00EA7F55">
              <w:rPr>
                <w:rFonts w:ascii="Times New Roman" w:eastAsia="Calibri" w:hAnsi="Times New Roman" w:cs="Times New Roman"/>
                <w:sz w:val="28"/>
                <w:szCs w:val="28"/>
              </w:rPr>
              <w:t>Организация занятости несовершеннолетних, находящихся в трудной жизненной ситуации</w:t>
            </w:r>
          </w:p>
        </w:tc>
        <w:tc>
          <w:tcPr>
            <w:tcW w:w="6378" w:type="dxa"/>
            <w:vMerge w:val="restart"/>
            <w:vAlign w:val="center"/>
          </w:tcPr>
          <w:p w:rsidR="002B07EB" w:rsidRPr="00EA7F55" w:rsidRDefault="002B07EB" w:rsidP="00406915">
            <w:pPr>
              <w:spacing w:after="16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A7F55">
              <w:rPr>
                <w:rFonts w:ascii="Times New Roman" w:eastAsia="Calibri" w:hAnsi="Times New Roman" w:cs="Times New Roman"/>
                <w:sz w:val="28"/>
                <w:szCs w:val="28"/>
              </w:rPr>
              <w:t>Число</w:t>
            </w:r>
            <w:r w:rsidRPr="00EA7F55">
              <w:rPr>
                <w:rFonts w:ascii="Times New Roman" w:eastAsia="Calibri" w:hAnsi="Times New Roman" w:cs="Times New Roman"/>
                <w:color w:val="222222"/>
                <w:sz w:val="28"/>
                <w:szCs w:val="28"/>
              </w:rPr>
              <w:t xml:space="preserve"> находящихся в трудной жизненной ситуации несовершеннолетних, обеспеченных летним оздоровительным отдыхом, к общему числу находящихся в трудной жизненной ситуации несовершеннолетних</w:t>
            </w:r>
          </w:p>
        </w:tc>
        <w:tc>
          <w:tcPr>
            <w:tcW w:w="567" w:type="dxa"/>
            <w:vMerge w:val="restart"/>
            <w:vAlign w:val="center"/>
          </w:tcPr>
          <w:p w:rsidR="002B07EB" w:rsidRPr="00EA7F55" w:rsidRDefault="002B07EB" w:rsidP="00406915">
            <w:pPr>
              <w:spacing w:after="16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A7F55">
              <w:rPr>
                <w:rFonts w:ascii="Times New Roman" w:eastAsia="Calibri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418" w:type="dxa"/>
            <w:vAlign w:val="center"/>
          </w:tcPr>
          <w:p w:rsidR="002B07EB" w:rsidRPr="00EA7F55" w:rsidRDefault="002B07EB" w:rsidP="00406915">
            <w:pPr>
              <w:spacing w:after="16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414</w:t>
            </w:r>
          </w:p>
        </w:tc>
      </w:tr>
      <w:tr w:rsidR="002B07EB" w:rsidRPr="00EA7F55" w:rsidTr="00406915">
        <w:trPr>
          <w:trHeight w:val="516"/>
        </w:trPr>
        <w:tc>
          <w:tcPr>
            <w:tcW w:w="1668" w:type="dxa"/>
            <w:vMerge/>
          </w:tcPr>
          <w:p w:rsidR="002B07EB" w:rsidRPr="00EA7F55" w:rsidRDefault="002B07EB" w:rsidP="00406915">
            <w:pPr>
              <w:spacing w:after="16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378" w:type="dxa"/>
            <w:vMerge/>
            <w:vAlign w:val="center"/>
          </w:tcPr>
          <w:p w:rsidR="002B07EB" w:rsidRPr="00EA7F55" w:rsidRDefault="002B07EB" w:rsidP="00406915">
            <w:pPr>
              <w:spacing w:after="160" w:line="240" w:lineRule="auto"/>
              <w:jc w:val="center"/>
              <w:rPr>
                <w:rFonts w:ascii="Times New Roman" w:eastAsia="Calibri" w:hAnsi="Times New Roman" w:cs="Times New Roman"/>
                <w:color w:val="222222"/>
                <w:sz w:val="28"/>
                <w:szCs w:val="28"/>
              </w:rPr>
            </w:pPr>
          </w:p>
        </w:tc>
        <w:tc>
          <w:tcPr>
            <w:tcW w:w="567" w:type="dxa"/>
            <w:vMerge/>
            <w:vAlign w:val="center"/>
          </w:tcPr>
          <w:p w:rsidR="002B07EB" w:rsidRPr="00EA7F55" w:rsidRDefault="002B07EB" w:rsidP="00406915">
            <w:pPr>
              <w:spacing w:after="16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vAlign w:val="center"/>
          </w:tcPr>
          <w:p w:rsidR="002B07EB" w:rsidRPr="001B7C5E" w:rsidRDefault="002B07EB" w:rsidP="00406915">
            <w:pPr>
              <w:spacing w:after="16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B7C5E">
              <w:rPr>
                <w:rFonts w:ascii="Times New Roman" w:eastAsia="Calibri" w:hAnsi="Times New Roman" w:cs="Times New Roman"/>
                <w:sz w:val="28"/>
                <w:szCs w:val="28"/>
              </w:rPr>
              <w:t>1248</w:t>
            </w:r>
          </w:p>
        </w:tc>
      </w:tr>
      <w:tr w:rsidR="002B07EB" w:rsidRPr="00EA7F55" w:rsidTr="00406915">
        <w:trPr>
          <w:trHeight w:val="283"/>
        </w:trPr>
        <w:tc>
          <w:tcPr>
            <w:tcW w:w="1668" w:type="dxa"/>
            <w:vMerge w:val="restart"/>
          </w:tcPr>
          <w:p w:rsidR="002B07EB" w:rsidRPr="00EA7F55" w:rsidRDefault="002B07EB" w:rsidP="00406915">
            <w:pPr>
              <w:spacing w:after="16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A7F55">
              <w:rPr>
                <w:rFonts w:ascii="Times New Roman" w:eastAsia="Calibri" w:hAnsi="Times New Roman" w:cs="Times New Roman"/>
                <w:sz w:val="28"/>
                <w:szCs w:val="28"/>
              </w:rPr>
              <w:t>Привлечение граждан к охране общественного порядка</w:t>
            </w:r>
          </w:p>
        </w:tc>
        <w:tc>
          <w:tcPr>
            <w:tcW w:w="6378" w:type="dxa"/>
            <w:vMerge w:val="restart"/>
            <w:vAlign w:val="center"/>
          </w:tcPr>
          <w:p w:rsidR="002B07EB" w:rsidRPr="00EA7F55" w:rsidRDefault="002B07EB" w:rsidP="00406915">
            <w:pPr>
              <w:spacing w:after="16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A7F55">
              <w:rPr>
                <w:rFonts w:ascii="Times New Roman" w:eastAsia="Calibri" w:hAnsi="Times New Roman" w:cs="Times New Roman"/>
                <w:sz w:val="28"/>
                <w:szCs w:val="28"/>
              </w:rPr>
              <w:t>Число членов народных дружин, обеспеченных удостоверениями и отличительной символикой, к общему числу членов народных дружин</w:t>
            </w:r>
          </w:p>
        </w:tc>
        <w:tc>
          <w:tcPr>
            <w:tcW w:w="567" w:type="dxa"/>
            <w:vMerge w:val="restart"/>
            <w:vAlign w:val="center"/>
          </w:tcPr>
          <w:p w:rsidR="002B07EB" w:rsidRPr="00EA7F55" w:rsidRDefault="002B07EB" w:rsidP="00406915">
            <w:pPr>
              <w:spacing w:after="16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A7F55">
              <w:rPr>
                <w:rFonts w:ascii="Times New Roman" w:eastAsia="Calibri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1418" w:type="dxa"/>
            <w:vAlign w:val="center"/>
          </w:tcPr>
          <w:p w:rsidR="002B07EB" w:rsidRPr="00996CC2" w:rsidRDefault="002B07EB" w:rsidP="00406915">
            <w:pPr>
              <w:spacing w:after="16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96CC2">
              <w:rPr>
                <w:rFonts w:ascii="Times New Roman" w:eastAsia="Calibri" w:hAnsi="Times New Roman" w:cs="Times New Roman"/>
                <w:sz w:val="28"/>
                <w:szCs w:val="28"/>
              </w:rPr>
              <w:t>64</w:t>
            </w:r>
          </w:p>
        </w:tc>
      </w:tr>
      <w:tr w:rsidR="002B07EB" w:rsidRPr="00EA7F55" w:rsidTr="00406915">
        <w:trPr>
          <w:trHeight w:val="396"/>
        </w:trPr>
        <w:tc>
          <w:tcPr>
            <w:tcW w:w="1668" w:type="dxa"/>
            <w:vMerge/>
          </w:tcPr>
          <w:p w:rsidR="002B07EB" w:rsidRPr="00EA7F55" w:rsidRDefault="002B07EB" w:rsidP="00406915">
            <w:pPr>
              <w:spacing w:after="16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378" w:type="dxa"/>
            <w:vMerge/>
            <w:vAlign w:val="center"/>
          </w:tcPr>
          <w:p w:rsidR="002B07EB" w:rsidRPr="00EA7F55" w:rsidRDefault="002B07EB" w:rsidP="00406915">
            <w:pPr>
              <w:spacing w:after="16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vMerge/>
            <w:vAlign w:val="center"/>
          </w:tcPr>
          <w:p w:rsidR="002B07EB" w:rsidRPr="00EA7F55" w:rsidRDefault="002B07EB" w:rsidP="00406915">
            <w:pPr>
              <w:spacing w:after="16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vAlign w:val="center"/>
          </w:tcPr>
          <w:p w:rsidR="002B07EB" w:rsidRPr="00996CC2" w:rsidRDefault="002B07EB" w:rsidP="00406915">
            <w:pPr>
              <w:spacing w:after="16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96CC2">
              <w:rPr>
                <w:rFonts w:ascii="Times New Roman" w:eastAsia="Calibri" w:hAnsi="Times New Roman" w:cs="Times New Roman"/>
                <w:sz w:val="28"/>
                <w:szCs w:val="28"/>
              </w:rPr>
              <w:t>64</w:t>
            </w:r>
          </w:p>
        </w:tc>
      </w:tr>
      <w:tr w:rsidR="002B07EB" w:rsidRPr="00EA7F55" w:rsidTr="00406915">
        <w:trPr>
          <w:trHeight w:val="384"/>
        </w:trPr>
        <w:tc>
          <w:tcPr>
            <w:tcW w:w="1668" w:type="dxa"/>
            <w:vMerge/>
            <w:vAlign w:val="center"/>
          </w:tcPr>
          <w:p w:rsidR="002B07EB" w:rsidRPr="00EA7F55" w:rsidRDefault="002B07EB" w:rsidP="00406915">
            <w:pPr>
              <w:spacing w:after="16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378" w:type="dxa"/>
            <w:vMerge w:val="restart"/>
            <w:vAlign w:val="center"/>
          </w:tcPr>
          <w:p w:rsidR="002B07EB" w:rsidRPr="00EA7F55" w:rsidRDefault="002B07EB" w:rsidP="00406915">
            <w:pPr>
              <w:spacing w:after="16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A7F55">
              <w:rPr>
                <w:rFonts w:ascii="Times New Roman" w:eastAsia="Calibri" w:hAnsi="Times New Roman" w:cs="Times New Roman"/>
                <w:sz w:val="28"/>
                <w:szCs w:val="28"/>
              </w:rPr>
              <w:t>Число членов народных дружин, осуществляющих полномочия членов народных дружин не реже одного раза в месяц, к общему числу членов народных дружин</w:t>
            </w:r>
          </w:p>
        </w:tc>
        <w:tc>
          <w:tcPr>
            <w:tcW w:w="567" w:type="dxa"/>
            <w:vMerge w:val="restart"/>
            <w:vAlign w:val="center"/>
          </w:tcPr>
          <w:p w:rsidR="002B07EB" w:rsidRPr="00EA7F55" w:rsidRDefault="002B07EB" w:rsidP="00406915">
            <w:pPr>
              <w:spacing w:after="16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A7F55">
              <w:rPr>
                <w:rFonts w:ascii="Times New Roman" w:eastAsia="Calibri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1418" w:type="dxa"/>
            <w:vAlign w:val="center"/>
          </w:tcPr>
          <w:p w:rsidR="002B07EB" w:rsidRPr="00393260" w:rsidRDefault="002B07EB" w:rsidP="00406915">
            <w:pPr>
              <w:spacing w:after="16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93260">
              <w:rPr>
                <w:rFonts w:ascii="Times New Roman" w:eastAsia="Calibri" w:hAnsi="Times New Roman" w:cs="Times New Roman"/>
                <w:sz w:val="28"/>
                <w:szCs w:val="28"/>
              </w:rPr>
              <w:t>64</w:t>
            </w:r>
          </w:p>
        </w:tc>
      </w:tr>
      <w:tr w:rsidR="002B07EB" w:rsidRPr="00EA7F55" w:rsidTr="00406915">
        <w:trPr>
          <w:trHeight w:val="432"/>
        </w:trPr>
        <w:tc>
          <w:tcPr>
            <w:tcW w:w="1668" w:type="dxa"/>
            <w:vMerge/>
            <w:vAlign w:val="center"/>
          </w:tcPr>
          <w:p w:rsidR="002B07EB" w:rsidRPr="00EA7F55" w:rsidRDefault="002B07EB" w:rsidP="00406915">
            <w:pPr>
              <w:spacing w:after="16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378" w:type="dxa"/>
            <w:vMerge/>
            <w:vAlign w:val="center"/>
          </w:tcPr>
          <w:p w:rsidR="002B07EB" w:rsidRPr="00EA7F55" w:rsidRDefault="002B07EB" w:rsidP="00406915">
            <w:pPr>
              <w:spacing w:after="16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vMerge/>
            <w:vAlign w:val="center"/>
          </w:tcPr>
          <w:p w:rsidR="002B07EB" w:rsidRPr="00EA7F55" w:rsidRDefault="002B07EB" w:rsidP="00406915">
            <w:pPr>
              <w:spacing w:after="16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vAlign w:val="center"/>
          </w:tcPr>
          <w:p w:rsidR="002B07EB" w:rsidRPr="00996CC2" w:rsidRDefault="002B07EB" w:rsidP="00406915">
            <w:pPr>
              <w:spacing w:after="16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96CC2">
              <w:rPr>
                <w:rFonts w:ascii="Times New Roman" w:eastAsia="Calibri" w:hAnsi="Times New Roman" w:cs="Times New Roman"/>
                <w:sz w:val="28"/>
                <w:szCs w:val="28"/>
              </w:rPr>
              <w:t>64</w:t>
            </w:r>
          </w:p>
        </w:tc>
      </w:tr>
      <w:tr w:rsidR="002B07EB" w:rsidRPr="00EA7F55" w:rsidTr="00406915">
        <w:trPr>
          <w:trHeight w:val="348"/>
        </w:trPr>
        <w:tc>
          <w:tcPr>
            <w:tcW w:w="1668" w:type="dxa"/>
            <w:vMerge/>
            <w:vAlign w:val="center"/>
          </w:tcPr>
          <w:p w:rsidR="002B07EB" w:rsidRPr="00EA7F55" w:rsidRDefault="002B07EB" w:rsidP="00406915">
            <w:pPr>
              <w:spacing w:after="16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378" w:type="dxa"/>
            <w:vMerge w:val="restart"/>
            <w:vAlign w:val="center"/>
          </w:tcPr>
          <w:p w:rsidR="002B07EB" w:rsidRPr="00EA7F55" w:rsidRDefault="002B07EB" w:rsidP="00406915">
            <w:pPr>
              <w:spacing w:after="16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A7F55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Число народных дружин, обеспеченных </w:t>
            </w:r>
            <w:r w:rsidRPr="00EA7F55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помещением, к общему числу народных дружин</w:t>
            </w:r>
          </w:p>
        </w:tc>
        <w:tc>
          <w:tcPr>
            <w:tcW w:w="567" w:type="dxa"/>
            <w:vMerge w:val="restart"/>
            <w:vAlign w:val="center"/>
          </w:tcPr>
          <w:p w:rsidR="002B07EB" w:rsidRPr="00EA7F55" w:rsidRDefault="002B07EB" w:rsidP="00406915">
            <w:pPr>
              <w:spacing w:after="16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A7F55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13</w:t>
            </w:r>
          </w:p>
        </w:tc>
        <w:tc>
          <w:tcPr>
            <w:tcW w:w="1418" w:type="dxa"/>
            <w:vAlign w:val="center"/>
          </w:tcPr>
          <w:p w:rsidR="002B07EB" w:rsidRPr="00393260" w:rsidRDefault="002B07EB" w:rsidP="00406915">
            <w:pPr>
              <w:spacing w:after="16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93260">
              <w:rPr>
                <w:rFonts w:ascii="Times New Roman" w:eastAsia="Calibri" w:hAnsi="Times New Roman" w:cs="Times New Roman"/>
                <w:sz w:val="28"/>
                <w:szCs w:val="28"/>
              </w:rPr>
              <w:t>8</w:t>
            </w:r>
          </w:p>
        </w:tc>
      </w:tr>
      <w:tr w:rsidR="002B07EB" w:rsidRPr="00EA7F55" w:rsidTr="00406915">
        <w:trPr>
          <w:trHeight w:val="384"/>
        </w:trPr>
        <w:tc>
          <w:tcPr>
            <w:tcW w:w="1668" w:type="dxa"/>
            <w:vMerge/>
            <w:vAlign w:val="center"/>
          </w:tcPr>
          <w:p w:rsidR="002B07EB" w:rsidRPr="00EA7F55" w:rsidRDefault="002B07EB" w:rsidP="00406915">
            <w:pPr>
              <w:spacing w:after="16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378" w:type="dxa"/>
            <w:vMerge/>
            <w:vAlign w:val="center"/>
          </w:tcPr>
          <w:p w:rsidR="002B07EB" w:rsidRPr="00EA7F55" w:rsidRDefault="002B07EB" w:rsidP="00406915">
            <w:pPr>
              <w:spacing w:after="16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vMerge/>
            <w:vAlign w:val="center"/>
          </w:tcPr>
          <w:p w:rsidR="002B07EB" w:rsidRPr="00EA7F55" w:rsidRDefault="002B07EB" w:rsidP="00406915">
            <w:pPr>
              <w:spacing w:after="16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vAlign w:val="center"/>
          </w:tcPr>
          <w:p w:rsidR="002B07EB" w:rsidRPr="00117ECA" w:rsidRDefault="002B07EB" w:rsidP="00406915">
            <w:pPr>
              <w:spacing w:after="16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17ECA">
              <w:rPr>
                <w:rFonts w:ascii="Times New Roman" w:eastAsia="Calibri" w:hAnsi="Times New Roman" w:cs="Times New Roman"/>
                <w:sz w:val="28"/>
                <w:szCs w:val="28"/>
              </w:rPr>
              <w:t>8</w:t>
            </w:r>
          </w:p>
        </w:tc>
      </w:tr>
      <w:tr w:rsidR="002B07EB" w:rsidRPr="00EA7F55" w:rsidTr="00406915">
        <w:trPr>
          <w:trHeight w:val="708"/>
        </w:trPr>
        <w:tc>
          <w:tcPr>
            <w:tcW w:w="1668" w:type="dxa"/>
            <w:vMerge w:val="restart"/>
          </w:tcPr>
          <w:p w:rsidR="002B07EB" w:rsidRPr="00EA7F55" w:rsidRDefault="002B07EB" w:rsidP="00406915">
            <w:pPr>
              <w:spacing w:after="16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A7F55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Предупреждение правонарушений с использованием правоохранительного сегмента АПК «Безопасный город»</w:t>
            </w:r>
          </w:p>
        </w:tc>
        <w:tc>
          <w:tcPr>
            <w:tcW w:w="6378" w:type="dxa"/>
            <w:vMerge w:val="restart"/>
            <w:vAlign w:val="center"/>
          </w:tcPr>
          <w:p w:rsidR="002B07EB" w:rsidRPr="00EA7F55" w:rsidRDefault="002B07EB" w:rsidP="00406915">
            <w:pPr>
              <w:spacing w:after="16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A7F55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Число мест, в которых установлены видеокамеры правоохранительного сегмента АПК «Безопасный город», к общему числу мест, подлежащих оснащению видеокамерами правоохранительного 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сегмента   </w:t>
            </w:r>
            <w:r w:rsidRPr="00EA7F55">
              <w:rPr>
                <w:rFonts w:ascii="Times New Roman" w:eastAsia="Calibri" w:hAnsi="Times New Roman" w:cs="Times New Roman"/>
                <w:sz w:val="28"/>
                <w:szCs w:val="28"/>
              </w:rPr>
              <w:t>АПК «Безопасный город», по предложениям территориального             органа МВД России</w:t>
            </w:r>
          </w:p>
        </w:tc>
        <w:tc>
          <w:tcPr>
            <w:tcW w:w="567" w:type="dxa"/>
            <w:vMerge w:val="restart"/>
            <w:vAlign w:val="center"/>
          </w:tcPr>
          <w:p w:rsidR="002B07EB" w:rsidRPr="00EA7F55" w:rsidRDefault="002B07EB" w:rsidP="00406915">
            <w:pPr>
              <w:spacing w:after="16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A7F55">
              <w:rPr>
                <w:rFonts w:ascii="Times New Roman" w:eastAsia="Calibri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1418" w:type="dxa"/>
            <w:vAlign w:val="center"/>
          </w:tcPr>
          <w:p w:rsidR="002B07EB" w:rsidRPr="00EA7F55" w:rsidRDefault="002B07EB" w:rsidP="00406915">
            <w:pPr>
              <w:spacing w:after="16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A7F55">
              <w:rPr>
                <w:rFonts w:ascii="Times New Roman" w:eastAsia="Calibri" w:hAnsi="Times New Roman" w:cs="Times New Roman"/>
                <w:sz w:val="28"/>
                <w:szCs w:val="28"/>
              </w:rPr>
              <w:t>0</w:t>
            </w:r>
          </w:p>
        </w:tc>
      </w:tr>
      <w:tr w:rsidR="002B07EB" w:rsidRPr="00EA7F55" w:rsidTr="00406915">
        <w:trPr>
          <w:trHeight w:val="660"/>
        </w:trPr>
        <w:tc>
          <w:tcPr>
            <w:tcW w:w="1668" w:type="dxa"/>
            <w:vMerge/>
          </w:tcPr>
          <w:p w:rsidR="002B07EB" w:rsidRPr="00EA7F55" w:rsidRDefault="002B07EB" w:rsidP="00406915">
            <w:pPr>
              <w:spacing w:after="16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378" w:type="dxa"/>
            <w:vMerge/>
            <w:vAlign w:val="center"/>
          </w:tcPr>
          <w:p w:rsidR="002B07EB" w:rsidRPr="00EA7F55" w:rsidRDefault="002B07EB" w:rsidP="00406915">
            <w:pPr>
              <w:spacing w:after="16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vMerge/>
            <w:vAlign w:val="center"/>
          </w:tcPr>
          <w:p w:rsidR="002B07EB" w:rsidRPr="00EA7F55" w:rsidRDefault="002B07EB" w:rsidP="00406915">
            <w:pPr>
              <w:spacing w:after="16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vAlign w:val="center"/>
          </w:tcPr>
          <w:p w:rsidR="002B07EB" w:rsidRPr="00EA7F55" w:rsidRDefault="002B07EB" w:rsidP="00406915">
            <w:pPr>
              <w:spacing w:after="16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A7F55">
              <w:rPr>
                <w:rFonts w:ascii="Times New Roman" w:eastAsia="Calibri" w:hAnsi="Times New Roman" w:cs="Times New Roman"/>
                <w:sz w:val="28"/>
                <w:szCs w:val="28"/>
              </w:rPr>
              <w:t>0</w:t>
            </w:r>
          </w:p>
        </w:tc>
      </w:tr>
      <w:tr w:rsidR="002B07EB" w:rsidRPr="00EA7F55" w:rsidTr="00406915">
        <w:trPr>
          <w:trHeight w:val="504"/>
        </w:trPr>
        <w:tc>
          <w:tcPr>
            <w:tcW w:w="1668" w:type="dxa"/>
            <w:vMerge/>
            <w:vAlign w:val="center"/>
          </w:tcPr>
          <w:p w:rsidR="002B07EB" w:rsidRPr="00EA7F55" w:rsidRDefault="002B07EB" w:rsidP="00406915">
            <w:pPr>
              <w:spacing w:after="16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378" w:type="dxa"/>
            <w:vMerge w:val="restart"/>
            <w:vAlign w:val="center"/>
          </w:tcPr>
          <w:p w:rsidR="002B07EB" w:rsidRPr="00EA7F55" w:rsidRDefault="002B07EB" w:rsidP="00406915">
            <w:pPr>
              <w:spacing w:after="16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A7F55">
              <w:rPr>
                <w:rFonts w:ascii="Times New Roman" w:eastAsia="Calibri" w:hAnsi="Times New Roman" w:cs="Times New Roman"/>
                <w:sz w:val="28"/>
                <w:szCs w:val="28"/>
              </w:rPr>
              <w:t>Число функционирующих видеокамер правоохранительного сегмента АПК «Безопасный город», к общему числу установленных видеокамер правоохранительного сегмента АПК «Безопасный город»</w:t>
            </w:r>
          </w:p>
        </w:tc>
        <w:tc>
          <w:tcPr>
            <w:tcW w:w="567" w:type="dxa"/>
            <w:vMerge w:val="restart"/>
            <w:vAlign w:val="center"/>
          </w:tcPr>
          <w:p w:rsidR="002B07EB" w:rsidRPr="00EA7F55" w:rsidRDefault="002B07EB" w:rsidP="00406915">
            <w:pPr>
              <w:spacing w:after="16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2B07EB" w:rsidRPr="00EA7F55" w:rsidRDefault="002B07EB" w:rsidP="00406915">
            <w:pPr>
              <w:spacing w:after="16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A7F55">
              <w:rPr>
                <w:rFonts w:ascii="Times New Roman" w:eastAsia="Calibri" w:hAnsi="Times New Roman" w:cs="Times New Roman"/>
                <w:sz w:val="28"/>
                <w:szCs w:val="28"/>
              </w:rPr>
              <w:t>16</w:t>
            </w:r>
          </w:p>
          <w:p w:rsidR="002B07EB" w:rsidRPr="00EA7F55" w:rsidRDefault="002B07EB" w:rsidP="00406915">
            <w:pPr>
              <w:spacing w:after="16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vAlign w:val="center"/>
          </w:tcPr>
          <w:p w:rsidR="002B07EB" w:rsidRPr="00EA7F55" w:rsidRDefault="002B07EB" w:rsidP="00406915">
            <w:pPr>
              <w:spacing w:after="16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A7F55">
              <w:rPr>
                <w:rFonts w:ascii="Times New Roman" w:eastAsia="Calibri" w:hAnsi="Times New Roman" w:cs="Times New Roman"/>
                <w:sz w:val="28"/>
                <w:szCs w:val="28"/>
              </w:rPr>
              <w:t>0</w:t>
            </w:r>
          </w:p>
        </w:tc>
      </w:tr>
      <w:tr w:rsidR="002B07EB" w:rsidRPr="00EA7F55" w:rsidTr="00406915">
        <w:trPr>
          <w:trHeight w:val="504"/>
        </w:trPr>
        <w:tc>
          <w:tcPr>
            <w:tcW w:w="1668" w:type="dxa"/>
            <w:vMerge/>
            <w:vAlign w:val="center"/>
          </w:tcPr>
          <w:p w:rsidR="002B07EB" w:rsidRPr="00EA7F55" w:rsidRDefault="002B07EB" w:rsidP="00406915">
            <w:pPr>
              <w:spacing w:after="16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378" w:type="dxa"/>
            <w:vMerge/>
            <w:vAlign w:val="center"/>
          </w:tcPr>
          <w:p w:rsidR="002B07EB" w:rsidRPr="00EA7F55" w:rsidRDefault="002B07EB" w:rsidP="00406915">
            <w:pPr>
              <w:spacing w:after="16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vMerge/>
            <w:vAlign w:val="center"/>
          </w:tcPr>
          <w:p w:rsidR="002B07EB" w:rsidRPr="00EA7F55" w:rsidRDefault="002B07EB" w:rsidP="00406915">
            <w:pPr>
              <w:spacing w:after="16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vAlign w:val="center"/>
          </w:tcPr>
          <w:p w:rsidR="002B07EB" w:rsidRPr="00EA7F55" w:rsidRDefault="002B07EB" w:rsidP="00406915">
            <w:pPr>
              <w:spacing w:after="16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A7F55">
              <w:rPr>
                <w:rFonts w:ascii="Times New Roman" w:eastAsia="Calibri" w:hAnsi="Times New Roman" w:cs="Times New Roman"/>
                <w:sz w:val="28"/>
                <w:szCs w:val="28"/>
              </w:rPr>
              <w:t>0</w:t>
            </w:r>
          </w:p>
        </w:tc>
      </w:tr>
      <w:tr w:rsidR="002B07EB" w:rsidRPr="00EA7F55" w:rsidTr="00406915">
        <w:trPr>
          <w:trHeight w:val="604"/>
        </w:trPr>
        <w:tc>
          <w:tcPr>
            <w:tcW w:w="1668" w:type="dxa"/>
            <w:vMerge/>
            <w:vAlign w:val="center"/>
          </w:tcPr>
          <w:p w:rsidR="002B07EB" w:rsidRPr="00EA7F55" w:rsidRDefault="002B07EB" w:rsidP="00406915">
            <w:pPr>
              <w:spacing w:after="16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378" w:type="dxa"/>
            <w:vMerge w:val="restart"/>
            <w:vAlign w:val="center"/>
          </w:tcPr>
          <w:p w:rsidR="002B07EB" w:rsidRPr="00EA7F55" w:rsidRDefault="002B07EB" w:rsidP="00406915">
            <w:pPr>
              <w:spacing w:after="16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A7F55">
              <w:rPr>
                <w:rFonts w:ascii="Times New Roman" w:eastAsia="Calibri" w:hAnsi="Times New Roman" w:cs="Times New Roman"/>
                <w:sz w:val="28"/>
                <w:szCs w:val="28"/>
              </w:rPr>
              <w:t>Число мест, в которых установлены терминалы экстренной связи «Гражданин-полиция», к общему числу мест, подлежащих оснащению терминалами экстренной связи «Гражданин-полиция», по предложениям территориального органа МВД России</w:t>
            </w:r>
          </w:p>
        </w:tc>
        <w:tc>
          <w:tcPr>
            <w:tcW w:w="567" w:type="dxa"/>
            <w:vMerge w:val="restart"/>
            <w:vAlign w:val="center"/>
          </w:tcPr>
          <w:p w:rsidR="002B07EB" w:rsidRPr="00EA7F55" w:rsidRDefault="002B07EB" w:rsidP="00406915">
            <w:pPr>
              <w:spacing w:after="16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A7F55">
              <w:rPr>
                <w:rFonts w:ascii="Times New Roman" w:eastAsia="Calibri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1418" w:type="dxa"/>
            <w:vAlign w:val="center"/>
          </w:tcPr>
          <w:p w:rsidR="002B07EB" w:rsidRPr="00EA7F55" w:rsidRDefault="002B07EB" w:rsidP="00406915">
            <w:pPr>
              <w:spacing w:after="16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A7F55">
              <w:rPr>
                <w:rFonts w:ascii="Times New Roman" w:eastAsia="Calibri" w:hAnsi="Times New Roman" w:cs="Times New Roman"/>
                <w:sz w:val="28"/>
                <w:szCs w:val="28"/>
              </w:rPr>
              <w:t>0</w:t>
            </w:r>
          </w:p>
        </w:tc>
      </w:tr>
      <w:tr w:rsidR="002B07EB" w:rsidRPr="00EA7F55" w:rsidTr="00406915">
        <w:trPr>
          <w:trHeight w:val="684"/>
        </w:trPr>
        <w:tc>
          <w:tcPr>
            <w:tcW w:w="1668" w:type="dxa"/>
            <w:vMerge/>
            <w:vAlign w:val="center"/>
          </w:tcPr>
          <w:p w:rsidR="002B07EB" w:rsidRPr="00EA7F55" w:rsidRDefault="002B07EB" w:rsidP="00406915">
            <w:pPr>
              <w:spacing w:after="16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378" w:type="dxa"/>
            <w:vMerge/>
            <w:vAlign w:val="center"/>
          </w:tcPr>
          <w:p w:rsidR="002B07EB" w:rsidRPr="00EA7F55" w:rsidRDefault="002B07EB" w:rsidP="00406915">
            <w:pPr>
              <w:spacing w:after="16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vMerge/>
            <w:vAlign w:val="center"/>
          </w:tcPr>
          <w:p w:rsidR="002B07EB" w:rsidRPr="00EA7F55" w:rsidRDefault="002B07EB" w:rsidP="00406915">
            <w:pPr>
              <w:spacing w:after="16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vAlign w:val="center"/>
          </w:tcPr>
          <w:p w:rsidR="002B07EB" w:rsidRPr="00EA7F55" w:rsidRDefault="002B07EB" w:rsidP="00406915">
            <w:pPr>
              <w:spacing w:after="16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A7F55">
              <w:rPr>
                <w:rFonts w:ascii="Times New Roman" w:eastAsia="Calibri" w:hAnsi="Times New Roman" w:cs="Times New Roman"/>
                <w:sz w:val="28"/>
                <w:szCs w:val="28"/>
              </w:rPr>
              <w:t>0</w:t>
            </w:r>
          </w:p>
        </w:tc>
      </w:tr>
      <w:tr w:rsidR="002B07EB" w:rsidRPr="00EA7F55" w:rsidTr="00406915">
        <w:trPr>
          <w:trHeight w:val="447"/>
        </w:trPr>
        <w:tc>
          <w:tcPr>
            <w:tcW w:w="1668" w:type="dxa"/>
            <w:vMerge/>
            <w:vAlign w:val="center"/>
          </w:tcPr>
          <w:p w:rsidR="002B07EB" w:rsidRPr="00EA7F55" w:rsidRDefault="002B07EB" w:rsidP="00406915">
            <w:pPr>
              <w:spacing w:after="16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378" w:type="dxa"/>
            <w:vMerge w:val="restart"/>
            <w:vAlign w:val="center"/>
          </w:tcPr>
          <w:p w:rsidR="002B07EB" w:rsidRPr="00EA7F55" w:rsidRDefault="002B07EB" w:rsidP="00406915">
            <w:pPr>
              <w:spacing w:after="16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A7F55">
              <w:rPr>
                <w:rFonts w:ascii="Times New Roman" w:eastAsia="Calibri" w:hAnsi="Times New Roman" w:cs="Times New Roman"/>
                <w:sz w:val="28"/>
                <w:szCs w:val="28"/>
              </w:rPr>
              <w:t>Число функционирующих терминалов экстренной связи «Гражданин-полиция», к общему числу установленных терминалов экстренной связи «Гражданин-полиция»</w:t>
            </w:r>
          </w:p>
        </w:tc>
        <w:tc>
          <w:tcPr>
            <w:tcW w:w="567" w:type="dxa"/>
            <w:vMerge w:val="restart"/>
            <w:vAlign w:val="center"/>
          </w:tcPr>
          <w:p w:rsidR="002B07EB" w:rsidRPr="00EA7F55" w:rsidRDefault="002B07EB" w:rsidP="00406915">
            <w:pPr>
              <w:spacing w:after="16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A7F55">
              <w:rPr>
                <w:rFonts w:ascii="Times New Roman" w:eastAsia="Calibri" w:hAnsi="Times New Roman" w:cs="Times New Roman"/>
                <w:sz w:val="28"/>
                <w:szCs w:val="28"/>
              </w:rPr>
              <w:t>18</w:t>
            </w:r>
          </w:p>
          <w:p w:rsidR="002B07EB" w:rsidRPr="00EA7F55" w:rsidRDefault="002B07EB" w:rsidP="00406915">
            <w:pPr>
              <w:spacing w:after="16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vAlign w:val="center"/>
          </w:tcPr>
          <w:p w:rsidR="002B07EB" w:rsidRPr="00EA7F55" w:rsidRDefault="002B07EB" w:rsidP="00406915">
            <w:pPr>
              <w:spacing w:after="16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A7F55">
              <w:rPr>
                <w:rFonts w:ascii="Times New Roman" w:eastAsia="Calibri" w:hAnsi="Times New Roman" w:cs="Times New Roman"/>
                <w:sz w:val="28"/>
                <w:szCs w:val="28"/>
              </w:rPr>
              <w:t>0</w:t>
            </w:r>
          </w:p>
        </w:tc>
      </w:tr>
      <w:tr w:rsidR="002B07EB" w:rsidRPr="00EA7F55" w:rsidTr="00406915">
        <w:trPr>
          <w:trHeight w:val="588"/>
        </w:trPr>
        <w:tc>
          <w:tcPr>
            <w:tcW w:w="1668" w:type="dxa"/>
            <w:vMerge/>
            <w:vAlign w:val="center"/>
          </w:tcPr>
          <w:p w:rsidR="002B07EB" w:rsidRPr="00EA7F55" w:rsidRDefault="002B07EB" w:rsidP="00406915">
            <w:pPr>
              <w:spacing w:after="16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378" w:type="dxa"/>
            <w:vMerge/>
            <w:vAlign w:val="center"/>
          </w:tcPr>
          <w:p w:rsidR="002B07EB" w:rsidRPr="00EA7F55" w:rsidRDefault="002B07EB" w:rsidP="00406915">
            <w:pPr>
              <w:spacing w:after="16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vMerge/>
            <w:vAlign w:val="center"/>
          </w:tcPr>
          <w:p w:rsidR="002B07EB" w:rsidRPr="00EA7F55" w:rsidRDefault="002B07EB" w:rsidP="00406915">
            <w:pPr>
              <w:spacing w:after="16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vAlign w:val="center"/>
          </w:tcPr>
          <w:p w:rsidR="002B07EB" w:rsidRPr="00EA7F55" w:rsidRDefault="002B07EB" w:rsidP="00406915">
            <w:pPr>
              <w:spacing w:after="16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A7F55">
              <w:rPr>
                <w:rFonts w:ascii="Times New Roman" w:eastAsia="Calibri" w:hAnsi="Times New Roman" w:cs="Times New Roman"/>
                <w:sz w:val="28"/>
                <w:szCs w:val="28"/>
              </w:rPr>
              <w:t>0</w:t>
            </w:r>
          </w:p>
        </w:tc>
      </w:tr>
    </w:tbl>
    <w:p w:rsidR="002B07EB" w:rsidRPr="00EA7F55" w:rsidRDefault="002B07EB" w:rsidP="002B07EB">
      <w:pPr>
        <w:tabs>
          <w:tab w:val="left" w:pos="2352"/>
        </w:tabs>
        <w:spacing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7F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                               </w:t>
      </w:r>
    </w:p>
    <w:p w:rsidR="002B07EB" w:rsidRPr="00EA7F55" w:rsidRDefault="002B07EB" w:rsidP="002B07EB">
      <w:pPr>
        <w:tabs>
          <w:tab w:val="left" w:pos="2352"/>
        </w:tabs>
        <w:spacing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B07EB" w:rsidRPr="00EA7F55" w:rsidRDefault="002B07EB" w:rsidP="002B07EB">
      <w:pPr>
        <w:tabs>
          <w:tab w:val="left" w:pos="2352"/>
        </w:tabs>
        <w:spacing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B07EB" w:rsidRDefault="002B07EB" w:rsidP="002B07EB">
      <w:pPr>
        <w:tabs>
          <w:tab w:val="left" w:pos="2352"/>
        </w:tabs>
        <w:spacing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7F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 </w:t>
      </w:r>
    </w:p>
    <w:p w:rsidR="002B07EB" w:rsidRDefault="002B07EB" w:rsidP="002B07EB">
      <w:pPr>
        <w:tabs>
          <w:tab w:val="left" w:pos="2352"/>
        </w:tabs>
        <w:spacing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B07EB" w:rsidRDefault="002B07EB" w:rsidP="002B07EB">
      <w:pPr>
        <w:tabs>
          <w:tab w:val="left" w:pos="2352"/>
        </w:tabs>
        <w:spacing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B07EB" w:rsidRDefault="002B07EB" w:rsidP="002B07EB">
      <w:pPr>
        <w:tabs>
          <w:tab w:val="left" w:pos="2352"/>
        </w:tabs>
        <w:spacing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B07EB" w:rsidRDefault="002B07EB" w:rsidP="002B07EB">
      <w:pPr>
        <w:tabs>
          <w:tab w:val="left" w:pos="2352"/>
        </w:tabs>
        <w:spacing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B07EB" w:rsidRDefault="002B07EB" w:rsidP="002B07EB">
      <w:pPr>
        <w:tabs>
          <w:tab w:val="left" w:pos="2352"/>
        </w:tabs>
        <w:spacing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B07EB" w:rsidRDefault="002B07EB" w:rsidP="002B07EB">
      <w:pPr>
        <w:tabs>
          <w:tab w:val="left" w:pos="2352"/>
        </w:tabs>
        <w:spacing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7F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2B07EB" w:rsidRDefault="002B07EB" w:rsidP="002B07EB">
      <w:pPr>
        <w:tabs>
          <w:tab w:val="left" w:pos="2352"/>
        </w:tabs>
        <w:spacing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12DEF" w:rsidRDefault="00812DEF" w:rsidP="002B07EB">
      <w:pPr>
        <w:tabs>
          <w:tab w:val="left" w:pos="2352"/>
        </w:tabs>
        <w:spacing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B07EB" w:rsidRPr="00EA7F55" w:rsidRDefault="002B07EB" w:rsidP="002B07EB">
      <w:pPr>
        <w:tabs>
          <w:tab w:val="left" w:pos="2352"/>
        </w:tabs>
        <w:spacing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GoBack"/>
      <w:bookmarkEnd w:id="0"/>
      <w:r w:rsidRPr="00EA7F55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СПРАВКА</w:t>
      </w:r>
    </w:p>
    <w:p w:rsidR="002B07EB" w:rsidRPr="00EA7F55" w:rsidRDefault="002B07EB" w:rsidP="002B07E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7F55">
        <w:rPr>
          <w:rFonts w:ascii="Times New Roman" w:eastAsia="Times New Roman" w:hAnsi="Times New Roman" w:cs="Times New Roman"/>
          <w:sz w:val="28"/>
          <w:szCs w:val="28"/>
          <w:lang w:eastAsia="ru-RU"/>
        </w:rPr>
        <w:t>о результатах мониторинга в сфере профилактики правонарушений, анализа и прогнозирования причин и условий, способствующих совершению правонарушений, оценки эффективности деятельности в сфере профилактики правонарушений</w:t>
      </w:r>
    </w:p>
    <w:p w:rsidR="002B07EB" w:rsidRPr="00EA7F55" w:rsidRDefault="002B07EB" w:rsidP="002B07E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B07EB" w:rsidRPr="00EA7F55" w:rsidRDefault="002B07EB" w:rsidP="002B07EB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</w:t>
      </w:r>
      <w:r w:rsidRPr="00EA7F55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Раздел 1.Мероприятия, реализуемые в целях профилактики правонарушений</w:t>
      </w:r>
    </w:p>
    <w:p w:rsidR="002B07EB" w:rsidRPr="00EA7F55" w:rsidRDefault="002B07EB" w:rsidP="002B07E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</w:t>
      </w:r>
      <w:r w:rsidRPr="00EA7F55">
        <w:rPr>
          <w:rFonts w:ascii="Times New Roman" w:eastAsia="Times New Roman" w:hAnsi="Times New Roman" w:cs="Times New Roman"/>
          <w:sz w:val="28"/>
          <w:szCs w:val="28"/>
          <w:lang w:eastAsia="ru-RU"/>
        </w:rPr>
        <w:t>В Беловском муниципальном округе приняты  следующие  муниципальные программы  профилактической  направленности:</w:t>
      </w:r>
    </w:p>
    <w:p w:rsidR="002B07EB" w:rsidRPr="00EA7F55" w:rsidRDefault="002B07EB" w:rsidP="002B07EB">
      <w:pPr>
        <w:spacing w:after="0" w:line="240" w:lineRule="auto"/>
        <w:ind w:left="57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</w:t>
      </w:r>
      <w:r w:rsidRPr="00EA7F55">
        <w:rPr>
          <w:rFonts w:ascii="Times New Roman" w:eastAsia="Times New Roman" w:hAnsi="Times New Roman" w:cs="Times New Roman"/>
          <w:sz w:val="28"/>
          <w:szCs w:val="28"/>
          <w:lang w:eastAsia="ru-RU"/>
        </w:rPr>
        <w:t>1.</w:t>
      </w:r>
      <w:r w:rsidRPr="00EA7F5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Муниципальная программа «Профилактика правонарушений в Беловск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ом муниципальном округе» на 2022-2025</w:t>
      </w:r>
      <w:r w:rsidRPr="00EA7F5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годы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»</w:t>
      </w:r>
      <w:r w:rsidRPr="00EA7F5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утверждена </w:t>
      </w:r>
      <w:r w:rsidRPr="00EA7F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постановлением администрации Беловского муниципального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округа  от 01 февраля 2022г. № 116 </w:t>
      </w:r>
      <w:r w:rsidRPr="00EA7F5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(в редакции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постановлений администрации Беловского муниципального округа </w:t>
      </w:r>
      <w:r w:rsidRPr="00EA7F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10.10.2022 № 865, от 16.01.2023 № 30, от 17.11.2023 № 500)</w:t>
      </w:r>
      <w:r w:rsidRPr="00EA7F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:rsidR="002B07EB" w:rsidRPr="00EA7F55" w:rsidRDefault="002B07EB" w:rsidP="002B07E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noProof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      </w:t>
      </w:r>
      <w:r w:rsidRPr="00EA7F55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Задачами данной программы является:</w:t>
      </w:r>
    </w:p>
    <w:p w:rsidR="002B07EB" w:rsidRPr="00CB4F2F" w:rsidRDefault="002B07EB" w:rsidP="002B07EB">
      <w:pPr>
        <w:widowControl w:val="0"/>
        <w:shd w:val="clear" w:color="auto" w:fill="FFFFFF"/>
        <w:tabs>
          <w:tab w:val="left" w:pos="102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о</w:t>
      </w:r>
      <w:r w:rsidRPr="00CB4F2F">
        <w:rPr>
          <w:rFonts w:ascii="Times New Roman" w:eastAsia="Times New Roman" w:hAnsi="Times New Roman" w:cs="Times New Roman"/>
          <w:sz w:val="28"/>
          <w:szCs w:val="28"/>
          <w:lang w:eastAsia="ru-RU"/>
        </w:rPr>
        <w:t>рганизация системы мероприятий по профилактике распростр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анения наркомании и алкоголизма;</w:t>
      </w:r>
    </w:p>
    <w:p w:rsidR="002B07EB" w:rsidRPr="007F7C4C" w:rsidRDefault="002B07EB" w:rsidP="002B07E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о</w:t>
      </w:r>
      <w:r w:rsidRPr="007F7C4C">
        <w:rPr>
          <w:rFonts w:ascii="Times New Roman" w:eastAsia="Times New Roman" w:hAnsi="Times New Roman" w:cs="Times New Roman"/>
          <w:sz w:val="28"/>
          <w:szCs w:val="28"/>
          <w:lang w:eastAsia="ru-RU"/>
        </w:rPr>
        <w:t>рганизация работы по предупреждению и профилактике правонарушений, создание условий для эффективной деятельности субъектов профилактики правонарушений.</w:t>
      </w:r>
    </w:p>
    <w:p w:rsidR="002B07EB" w:rsidRPr="00EA7F55" w:rsidRDefault="002B07EB" w:rsidP="002B07E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</w:t>
      </w:r>
      <w:r w:rsidRPr="00EA7F55">
        <w:rPr>
          <w:rFonts w:ascii="Times New Roman" w:eastAsia="Times New Roman" w:hAnsi="Times New Roman" w:cs="Times New Roman"/>
          <w:sz w:val="28"/>
          <w:szCs w:val="28"/>
          <w:lang w:eastAsia="ru-RU"/>
        </w:rPr>
        <w:t>В данную муниципальную программу входит 2 подпрограммы:</w:t>
      </w:r>
    </w:p>
    <w:p w:rsidR="002B07EB" w:rsidRPr="00EA7F55" w:rsidRDefault="002B07EB" w:rsidP="002B07E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</w:t>
      </w:r>
      <w:r w:rsidRPr="00EA7F55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Подпрограмма «Комплексные меры по противодействию злоупотреблению алкоголем и наркотиками и их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незаконному обороту</w:t>
      </w:r>
      <w:r w:rsidRPr="00EA7F55">
        <w:rPr>
          <w:rFonts w:ascii="Times New Roman" w:eastAsia="Times New Roman" w:hAnsi="Times New Roman" w:cs="Times New Roman"/>
          <w:sz w:val="28"/>
          <w:szCs w:val="28"/>
          <w:lang w:eastAsia="ru-RU"/>
        </w:rPr>
        <w:t>».</w:t>
      </w:r>
    </w:p>
    <w:p w:rsidR="002B07EB" w:rsidRPr="00EA7F55" w:rsidRDefault="002B07EB" w:rsidP="002B07E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</w:t>
      </w:r>
      <w:r w:rsidRPr="00EA7F55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Подпрограмма «Профилактика безнадзорности и правонарушений несовершеннолетних».</w:t>
      </w:r>
    </w:p>
    <w:p w:rsidR="002B07EB" w:rsidRPr="00EA7F55" w:rsidRDefault="002B07EB" w:rsidP="002B07E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</w:t>
      </w:r>
      <w:r w:rsidRPr="00EA7F55">
        <w:rPr>
          <w:rFonts w:ascii="Times New Roman" w:eastAsia="Times New Roman" w:hAnsi="Times New Roman" w:cs="Times New Roman"/>
          <w:sz w:val="28"/>
          <w:szCs w:val="28"/>
          <w:lang w:eastAsia="ru-RU"/>
        </w:rPr>
        <w:t>2. Муниципальная программа «Повышение безопасности дорожного движения на территории Беловско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го муниципального округа» на 2022 - 2025</w:t>
      </w:r>
      <w:r w:rsidRPr="00EA7F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годы» утверждена постановлением администрации Беловс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кого муниципального округа от 17  января 2022 г. №41 (в редакции постановления</w:t>
      </w:r>
      <w:r w:rsidRPr="00EA7F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администрации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Беловского муниципального  округа</w:t>
      </w:r>
      <w:r w:rsidRPr="00EA7F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от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17.01.2023 № 32</w:t>
      </w:r>
      <w:r w:rsidRPr="00EA7F55">
        <w:rPr>
          <w:rFonts w:ascii="Times New Roman" w:eastAsia="Times New Roman" w:hAnsi="Times New Roman" w:cs="Times New Roman"/>
          <w:sz w:val="28"/>
          <w:szCs w:val="28"/>
          <w:lang w:eastAsia="ru-RU"/>
        </w:rPr>
        <w:t>).</w:t>
      </w:r>
    </w:p>
    <w:p w:rsidR="002B07EB" w:rsidRPr="00EA7F55" w:rsidRDefault="002B07EB" w:rsidP="002B07E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</w:t>
      </w:r>
      <w:r w:rsidRPr="00EA7F55">
        <w:rPr>
          <w:rFonts w:ascii="Times New Roman" w:eastAsia="Times New Roman" w:hAnsi="Times New Roman" w:cs="Times New Roman"/>
          <w:sz w:val="28"/>
          <w:szCs w:val="28"/>
          <w:lang w:eastAsia="ru-RU"/>
        </w:rPr>
        <w:t>Основными целями программы является:</w:t>
      </w:r>
    </w:p>
    <w:p w:rsidR="002B07EB" w:rsidRPr="00EA7F55" w:rsidRDefault="002B07EB" w:rsidP="002B07E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</w:t>
      </w:r>
      <w:r w:rsidRPr="00EA7F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сокращение смертности от </w:t>
      </w:r>
      <w:proofErr w:type="spellStart"/>
      <w:r w:rsidRPr="00EA7F55">
        <w:rPr>
          <w:rFonts w:ascii="Times New Roman" w:eastAsia="Times New Roman" w:hAnsi="Times New Roman" w:cs="Times New Roman"/>
          <w:sz w:val="28"/>
          <w:szCs w:val="28"/>
          <w:lang w:eastAsia="ru-RU"/>
        </w:rPr>
        <w:t>дорожно</w:t>
      </w:r>
      <w:proofErr w:type="spellEnd"/>
      <w:r w:rsidRPr="00EA7F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транспортных происшествий;</w:t>
      </w:r>
    </w:p>
    <w:p w:rsidR="002B07EB" w:rsidRPr="00EA7F55" w:rsidRDefault="002B07EB" w:rsidP="002B07E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</w:t>
      </w:r>
      <w:r w:rsidRPr="00EA7F55">
        <w:rPr>
          <w:rFonts w:ascii="Times New Roman" w:eastAsia="Times New Roman" w:hAnsi="Times New Roman" w:cs="Times New Roman"/>
          <w:sz w:val="28"/>
          <w:szCs w:val="28"/>
          <w:lang w:eastAsia="ru-RU"/>
        </w:rPr>
        <w:t>обеспечение высокого уровня безопасности дорожного движения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2B07EB" w:rsidRDefault="002B07EB" w:rsidP="002B07EB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За 12 месяцев 2023г.  проведено  3</w:t>
      </w:r>
      <w:r w:rsidRPr="004673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конкурса «Безопасное колесо», «Юный пешеход», «Юный велосипедист»(2022</w:t>
      </w:r>
      <w:r w:rsidRPr="00467377">
        <w:rPr>
          <w:rFonts w:ascii="Times New Roman" w:eastAsia="Times New Roman" w:hAnsi="Times New Roman" w:cs="Times New Roman"/>
          <w:sz w:val="28"/>
          <w:szCs w:val="28"/>
          <w:lang w:eastAsia="ru-RU"/>
        </w:rPr>
        <w:t>г.-4)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2B07EB" w:rsidRDefault="002B07EB" w:rsidP="002B07E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опубликовано в СМИ 2</w:t>
      </w:r>
      <w:r w:rsidRPr="004673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статьи о состоянии безопасности дорожного движения и профилактике  ДТП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(2022г.-4);</w:t>
      </w:r>
    </w:p>
    <w:p w:rsidR="002B07EB" w:rsidRDefault="002B07EB" w:rsidP="002B07EB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</w:t>
      </w:r>
      <w:r w:rsidRPr="00467377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проведено конкурсов среди обучающихся образовате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льных организаций -3 (2022г.-4);</w:t>
      </w:r>
    </w:p>
    <w:p w:rsidR="002B07EB" w:rsidRDefault="002B07EB" w:rsidP="002B07E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</w:t>
      </w:r>
      <w:r w:rsidRPr="004673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приобретение </w:t>
      </w:r>
      <w:proofErr w:type="spellStart"/>
      <w:r w:rsidRPr="00467377">
        <w:rPr>
          <w:rFonts w:ascii="Times New Roman" w:eastAsia="Times New Roman" w:hAnsi="Times New Roman" w:cs="Times New Roman"/>
          <w:sz w:val="28"/>
          <w:szCs w:val="28"/>
          <w:lang w:eastAsia="ru-RU"/>
        </w:rPr>
        <w:t>световозвра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щающих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приспособлений-100% (2022</w:t>
      </w:r>
      <w:r w:rsidRPr="004673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г.-100%).  </w:t>
      </w:r>
    </w:p>
    <w:p w:rsidR="002B07EB" w:rsidRPr="00EA7F55" w:rsidRDefault="002B07EB" w:rsidP="002B07EB">
      <w:pPr>
        <w:spacing w:after="16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EA7F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3.Муниципальная программа «Организация летнего отдыха, оздоровления и занятости детей, подростков и молодежи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Беловского муниципального округа» на 2022-2025</w:t>
      </w:r>
      <w:r w:rsidRPr="00EA7F55">
        <w:rPr>
          <w:rFonts w:ascii="Times New Roman" w:eastAsia="Times New Roman" w:hAnsi="Times New Roman" w:cs="Times New Roman"/>
          <w:sz w:val="28"/>
          <w:szCs w:val="28"/>
          <w:lang w:eastAsia="ru-RU"/>
        </w:rPr>
        <w:t>годы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Pr="00EA7F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утверждена  постановлением администраци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 Беловского муниципального округа  от 24 января 2022г. № 68</w:t>
      </w:r>
      <w:r w:rsidRPr="00EA7F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(в редакции постановлений </w:t>
      </w:r>
      <w:r w:rsidRPr="00EA7F55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администрации Беловского муниципального района от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29.04.2022 № 454, от 20.05. 2022 № 509, от 14.07.2022 № 636, от 05.10. 2022 № 842, от 27.01.2023 № 60, от 17.05.2023 № 277, от 20.11.2023 № 507</w:t>
      </w:r>
      <w:r w:rsidRPr="00EA7F55">
        <w:rPr>
          <w:rFonts w:ascii="Times New Roman" w:eastAsia="Times New Roman" w:hAnsi="Times New Roman" w:cs="Times New Roman"/>
          <w:sz w:val="28"/>
          <w:szCs w:val="28"/>
          <w:lang w:eastAsia="ru-RU"/>
        </w:rPr>
        <w:t>).</w:t>
      </w:r>
      <w:proofErr w:type="gramEnd"/>
    </w:p>
    <w:p w:rsidR="002B07EB" w:rsidRPr="00EA7F55" w:rsidRDefault="002B07EB" w:rsidP="002B07EB">
      <w:pPr>
        <w:tabs>
          <w:tab w:val="left" w:pos="6660"/>
          <w:tab w:val="left" w:pos="7020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7F55">
        <w:rPr>
          <w:rFonts w:ascii="Times New Roman" w:eastAsia="Times New Roman" w:hAnsi="Times New Roman" w:cs="Times New Roman"/>
          <w:sz w:val="28"/>
          <w:szCs w:val="28"/>
          <w:lang w:eastAsia="ru-RU"/>
        </w:rPr>
        <w:t>Целями данной программы является:</w:t>
      </w:r>
    </w:p>
    <w:p w:rsidR="002B07EB" w:rsidRPr="00EA7F55" w:rsidRDefault="002B07EB" w:rsidP="002B07EB">
      <w:pPr>
        <w:tabs>
          <w:tab w:val="left" w:pos="6660"/>
          <w:tab w:val="left" w:pos="702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</w:t>
      </w:r>
      <w:r w:rsidRPr="00EA7F55">
        <w:rPr>
          <w:rFonts w:ascii="Times New Roman" w:eastAsia="Times New Roman" w:hAnsi="Times New Roman" w:cs="Times New Roman"/>
          <w:sz w:val="28"/>
          <w:szCs w:val="28"/>
          <w:lang w:eastAsia="ru-RU"/>
        </w:rPr>
        <w:t>дальнейшее формирование и укрепление правовых, экономических и организационных условий для полноценного отдыха, оздоровления и занятости детей,  подростков и молодежи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 в том числе находящихся в трудной жизненной ситуации, в социально опасном положении</w:t>
      </w:r>
      <w:r w:rsidRPr="00EA7F55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2B07EB" w:rsidRPr="00EA7F55" w:rsidRDefault="002B07EB" w:rsidP="002B07EB">
      <w:pPr>
        <w:tabs>
          <w:tab w:val="left" w:pos="567"/>
          <w:tab w:val="left" w:pos="6660"/>
          <w:tab w:val="left" w:pos="702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</w:t>
      </w:r>
      <w:r w:rsidRPr="00EA7F55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профилактика правонарушений и безнадзорности среди несовершеннолетних;</w:t>
      </w:r>
    </w:p>
    <w:p w:rsidR="002B07EB" w:rsidRDefault="002B07EB" w:rsidP="002B07EB">
      <w:pPr>
        <w:tabs>
          <w:tab w:val="left" w:pos="567"/>
          <w:tab w:val="left" w:pos="6660"/>
          <w:tab w:val="left" w:pos="702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создание временных рабочих мест для летней трудовой занятости детей  и молодежи в возрасте 14-18 лет;</w:t>
      </w:r>
    </w:p>
    <w:p w:rsidR="002B07EB" w:rsidRPr="00EA7F55" w:rsidRDefault="002B07EB" w:rsidP="002B07EB">
      <w:pPr>
        <w:tabs>
          <w:tab w:val="left" w:pos="6660"/>
          <w:tab w:val="left" w:pos="702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</w:t>
      </w:r>
      <w:r w:rsidRPr="00EA7F55">
        <w:rPr>
          <w:rFonts w:ascii="Times New Roman" w:eastAsia="Times New Roman" w:hAnsi="Times New Roman" w:cs="Times New Roman"/>
          <w:sz w:val="28"/>
          <w:szCs w:val="28"/>
          <w:lang w:eastAsia="ru-RU"/>
        </w:rPr>
        <w:t>сохранение и укрепление материально-технической базы загородных стаци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онарных учреждений отдыха детей.</w:t>
      </w:r>
      <w:r w:rsidRPr="00EA7F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</w:t>
      </w:r>
    </w:p>
    <w:p w:rsidR="002B07EB" w:rsidRPr="00EA7F55" w:rsidRDefault="002B07EB" w:rsidP="002B07EB">
      <w:pPr>
        <w:tabs>
          <w:tab w:val="left" w:pos="2352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 </w:t>
      </w:r>
      <w:r w:rsidRPr="00EA7F55">
        <w:rPr>
          <w:rFonts w:ascii="Times New Roman" w:eastAsia="Times New Roman" w:hAnsi="Times New Roman" w:cs="Times New Roman"/>
          <w:sz w:val="28"/>
          <w:szCs w:val="28"/>
          <w:lang w:eastAsia="ru-RU"/>
        </w:rPr>
        <w:t>Му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ниципальная программа  «Физическая</w:t>
      </w:r>
      <w:r w:rsidRPr="00EA7F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культу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 и  массовый спорт </w:t>
      </w:r>
      <w:r w:rsidRPr="00EA7F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Беловск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ого муниципального округа» на 2022-2025</w:t>
      </w:r>
      <w:r w:rsidRPr="00EA7F55">
        <w:rPr>
          <w:rFonts w:ascii="Times New Roman" w:eastAsia="Times New Roman" w:hAnsi="Times New Roman" w:cs="Times New Roman"/>
          <w:sz w:val="28"/>
          <w:szCs w:val="28"/>
          <w:lang w:eastAsia="ru-RU"/>
        </w:rPr>
        <w:t>годы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Pr="00EA7F5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утверждена постановлением администрации Беловско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го   муниципального округа от 24 января 2022г. №61</w:t>
      </w:r>
      <w:r w:rsidRPr="00EA7F55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r w:rsidRPr="00EA7F5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 редак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ции постановлений  администрации Беловского муниципального округа от 15.06.2022 № 566</w:t>
      </w:r>
      <w:r w:rsidRPr="00EA7F5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,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от 10.10.2022 № 866, 11.01.2023 № 06, от 02.05.2023 № 257, </w:t>
      </w:r>
      <w:proofErr w:type="gramStart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от</w:t>
      </w:r>
      <w:proofErr w:type="gramEnd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17.11.2023 № 502</w:t>
      </w:r>
      <w:r w:rsidRPr="00EA7F5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).</w:t>
      </w:r>
    </w:p>
    <w:p w:rsidR="002B07EB" w:rsidRPr="00EA7F55" w:rsidRDefault="002B07EB" w:rsidP="002B07EB">
      <w:pPr>
        <w:shd w:val="clear" w:color="auto" w:fill="FFFFFF"/>
        <w:tabs>
          <w:tab w:val="left" w:pos="102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</w:t>
      </w:r>
      <w:r w:rsidRPr="00EA7F55">
        <w:rPr>
          <w:rFonts w:ascii="Times New Roman" w:eastAsia="Times New Roman" w:hAnsi="Times New Roman" w:cs="Times New Roman"/>
          <w:sz w:val="28"/>
          <w:szCs w:val="28"/>
          <w:lang w:eastAsia="ru-RU"/>
        </w:rPr>
        <w:t>Основными задачами программы является:</w:t>
      </w:r>
    </w:p>
    <w:p w:rsidR="002B07EB" w:rsidRPr="007F7C4C" w:rsidRDefault="002B07EB" w:rsidP="002B07EB">
      <w:pPr>
        <w:widowControl w:val="0"/>
        <w:shd w:val="clear" w:color="auto" w:fill="FFFFFF"/>
        <w:tabs>
          <w:tab w:val="left" w:pos="1022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 xml:space="preserve">        </w:t>
      </w:r>
      <w:r w:rsidRPr="007F7C4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создание условий для организации досуга, физкультурно-спортивной деятельности граждан;</w:t>
      </w:r>
    </w:p>
    <w:p w:rsidR="002B07EB" w:rsidRPr="00CB4F2F" w:rsidRDefault="002B07EB" w:rsidP="002B07EB">
      <w:pPr>
        <w:widowControl w:val="0"/>
        <w:shd w:val="clear" w:color="auto" w:fill="FFFFFF"/>
        <w:tabs>
          <w:tab w:val="left" w:pos="1022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  </w:t>
      </w:r>
      <w:r w:rsidRPr="00CB4F2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развитие инфраструктуры физической культуры и спорта;</w:t>
      </w:r>
    </w:p>
    <w:p w:rsidR="002B07EB" w:rsidRPr="00CB4F2F" w:rsidRDefault="002B07EB" w:rsidP="002B07EB">
      <w:pPr>
        <w:widowControl w:val="0"/>
        <w:shd w:val="clear" w:color="auto" w:fill="FFFFFF"/>
        <w:tabs>
          <w:tab w:val="left" w:pos="1022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  </w:t>
      </w:r>
      <w:proofErr w:type="gramStart"/>
      <w:r w:rsidRPr="00CB4F2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вовлечение максимально возможного граждан в систематические занятия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    </w:t>
      </w:r>
      <w:r w:rsidRPr="00CB4F2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физической культурой и спортом;</w:t>
      </w:r>
      <w:proofErr w:type="gramEnd"/>
    </w:p>
    <w:p w:rsidR="002B07EB" w:rsidRPr="007F7C4C" w:rsidRDefault="002B07EB" w:rsidP="002B07EB">
      <w:pPr>
        <w:shd w:val="clear" w:color="auto" w:fill="FFFFFF"/>
        <w:tabs>
          <w:tab w:val="left" w:pos="1022"/>
        </w:tabs>
        <w:spacing w:after="0" w:line="240" w:lineRule="auto"/>
        <w:ind w:right="14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  </w:t>
      </w:r>
      <w:r w:rsidRPr="007F7C4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материально-техническое обеспечение деятельности муниципальных учреждений в сфере физической культуры и спорта.</w:t>
      </w:r>
    </w:p>
    <w:p w:rsidR="002B07EB" w:rsidRPr="00EA7F55" w:rsidRDefault="002B07EB" w:rsidP="002B07EB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</w:t>
      </w:r>
      <w:r w:rsidRPr="00EA7F55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Посредством данной программы предполагается: увеличить количество систематически занимающихся физической культурой и спортом всех категорий населения Беловского муниципального округа, а также массовых спортивных соревнований для всех возрастных групп населения  на территории округа с целью стимулирования людей к ежедневным физкультурно-спортивным занятиям.</w:t>
      </w:r>
    </w:p>
    <w:p w:rsidR="002B07EB" w:rsidRPr="00EA7F55" w:rsidRDefault="002B07EB" w:rsidP="002B07EB">
      <w:pPr>
        <w:tabs>
          <w:tab w:val="left" w:pos="567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 5</w:t>
      </w:r>
      <w:r w:rsidRPr="00EA7F55">
        <w:rPr>
          <w:rFonts w:ascii="Times New Roman" w:eastAsia="Calibri" w:hAnsi="Times New Roman" w:cs="Times New Roman"/>
          <w:sz w:val="28"/>
          <w:szCs w:val="28"/>
          <w:lang w:eastAsia="ru-RU"/>
        </w:rPr>
        <w:t>. Муниципальная программа «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Молодежная политика в Беловском муниципальном округе</w:t>
      </w:r>
      <w:r w:rsidRPr="00EA7F55">
        <w:rPr>
          <w:rFonts w:ascii="Times New Roman" w:eastAsia="Calibri" w:hAnsi="Times New Roman" w:cs="Times New Roman"/>
          <w:sz w:val="28"/>
          <w:szCs w:val="28"/>
          <w:lang w:eastAsia="ru-RU"/>
        </w:rPr>
        <w:t>»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на 2022-2025 годы» утверждена постановлением администрации Беловского муниципального округа от 18 января 2022г. № 44 (в редакции постановлений</w:t>
      </w:r>
      <w:r w:rsidRPr="00EA7F55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администрации 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Беловского муниципального округа от 12.10.2022 № 881, от 11.01.2023 № 07, от 17.11.2023 № 503)</w:t>
      </w:r>
      <w:r w:rsidRPr="00EA7F55">
        <w:rPr>
          <w:rFonts w:ascii="Times New Roman" w:eastAsia="Calibri" w:hAnsi="Times New Roman" w:cs="Times New Roman"/>
          <w:sz w:val="28"/>
          <w:szCs w:val="28"/>
          <w:lang w:eastAsia="ru-RU"/>
        </w:rPr>
        <w:t>.</w:t>
      </w:r>
    </w:p>
    <w:p w:rsidR="002B07EB" w:rsidRPr="00EA7F55" w:rsidRDefault="002B07EB" w:rsidP="002B07EB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EA7F55">
        <w:rPr>
          <w:rFonts w:ascii="Times New Roman" w:eastAsia="Calibri" w:hAnsi="Times New Roman" w:cs="Times New Roman"/>
          <w:sz w:val="28"/>
          <w:szCs w:val="28"/>
          <w:lang w:eastAsia="ru-RU"/>
        </w:rPr>
        <w:t>Основными задачами данной программы является:</w:t>
      </w:r>
    </w:p>
    <w:p w:rsidR="002B07EB" w:rsidRPr="00EA7F55" w:rsidRDefault="002B07EB" w:rsidP="002B07EB">
      <w:pPr>
        <w:shd w:val="clear" w:color="auto" w:fill="FFFFFF"/>
        <w:tabs>
          <w:tab w:val="left" w:pos="102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</w:t>
      </w:r>
      <w:r w:rsidRPr="00EA7F55">
        <w:rPr>
          <w:rFonts w:ascii="Times New Roman" w:eastAsia="Times New Roman" w:hAnsi="Times New Roman" w:cs="Times New Roman"/>
          <w:sz w:val="28"/>
          <w:szCs w:val="28"/>
          <w:lang w:eastAsia="ru-RU"/>
        </w:rPr>
        <w:t>создание условий для духовно – нравственного воспитания, интеллектуального и творческого развития молодежи, реализация ее творческого потенциала;</w:t>
      </w:r>
    </w:p>
    <w:p w:rsidR="002B07EB" w:rsidRPr="00EA7F55" w:rsidRDefault="002B07EB" w:rsidP="002B07EB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</w:t>
      </w:r>
      <w:r w:rsidRPr="00EA7F55">
        <w:rPr>
          <w:rFonts w:ascii="Times New Roman" w:eastAsia="Times New Roman" w:hAnsi="Times New Roman" w:cs="Times New Roman"/>
          <w:sz w:val="28"/>
          <w:szCs w:val="28"/>
          <w:lang w:eastAsia="ru-RU"/>
        </w:rPr>
        <w:t>реализация мероприятий по содействию социальной адаптации и повышению конкурентоспособности молодежи на рынке труда;</w:t>
      </w:r>
    </w:p>
    <w:p w:rsidR="002B07EB" w:rsidRPr="00EA7F55" w:rsidRDefault="002B07EB" w:rsidP="002B07E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       </w:t>
      </w:r>
      <w:r w:rsidRPr="00EA7F55">
        <w:rPr>
          <w:rFonts w:ascii="Times New Roman" w:eastAsia="Times New Roman" w:hAnsi="Times New Roman" w:cs="Times New Roman"/>
          <w:sz w:val="28"/>
          <w:szCs w:val="28"/>
          <w:lang w:eastAsia="ru-RU"/>
        </w:rPr>
        <w:t>создание условий для гражданско-патриотического воспитания молодежи, формирование у молодежи активной жизненной позиции, готовности к участию в общественно-политической жизни.</w:t>
      </w:r>
    </w:p>
    <w:p w:rsidR="002B07EB" w:rsidRDefault="002B07EB" w:rsidP="002B07E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      6.М</w:t>
      </w:r>
      <w:r w:rsidRPr="00EA7F5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униципальная программа «Профилактика терроризма, минимизация и ликвидация по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следствий его проявлений на 2022-2025</w:t>
      </w:r>
      <w:r w:rsidRPr="00EA7F5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годы»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утверждена постановлением администрации Беловского муниципального округа от 01 февраля 2022г. № 114 (в редакции постановлений</w:t>
      </w:r>
      <w:r w:rsidRPr="00EA7F5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администрации Беловского муниципального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округа от 20.05.2022 № 508, от 12.01.2023 № 22, от 22.05.2023 № 282,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от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18.08.2023 № 379, от 17.11.2023 № 497</w:t>
      </w:r>
      <w:r w:rsidRPr="00EA7F5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). </w:t>
      </w:r>
    </w:p>
    <w:p w:rsidR="002B07EB" w:rsidRPr="00EA7F55" w:rsidRDefault="002B07EB" w:rsidP="002B07EB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       </w:t>
      </w:r>
      <w:r w:rsidRPr="00EA7F5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Задачами муниципальной программы  являются профилактика террористических и экстремистских проявлений среди населения, формирование у населения негативного отношения к терроризму и экстремизму, повышение уровня грамотности населения в области терроризма и разъяснение действий при совершении и угрозе совершения террористических актов,</w:t>
      </w:r>
      <w:r w:rsidRPr="00EA7F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повышение уровня антитеррористической защищенности объектов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Беловского муниципального округа</w:t>
      </w:r>
      <w:r w:rsidRPr="00EA7F55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2B07EB" w:rsidRPr="00EA7F55" w:rsidRDefault="002B07EB" w:rsidP="002B07EB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7B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7</w:t>
      </w:r>
      <w:r w:rsidRPr="00EA7F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Муниципальная программа «Социальная поддержка населения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 Беловском муниципальном округе» на 2022-2025</w:t>
      </w:r>
      <w:r w:rsidRPr="00EA7F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годы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Pr="00EA7F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утверждена постановлением администрации Беловс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кого муниципального района от 04 февраля 2022 г. № 149</w:t>
      </w:r>
      <w:r w:rsidRPr="00EA7F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(в редакции постановлений администрации Беловского муниципального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округа  от 29.04.2022 № 461, 20.05.2022 № 515,28.06.2022 № 593, от 10.10.2022 № 861, от 23.01.2023 № 40,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от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04.05.2023 № 259, от 20.11.2023 № 506</w:t>
      </w:r>
      <w:r w:rsidRPr="00EA7F55">
        <w:rPr>
          <w:rFonts w:ascii="Times New Roman" w:eastAsia="Times New Roman" w:hAnsi="Times New Roman" w:cs="Times New Roman"/>
          <w:sz w:val="28"/>
          <w:szCs w:val="28"/>
          <w:lang w:eastAsia="ru-RU"/>
        </w:rPr>
        <w:t>).</w:t>
      </w:r>
    </w:p>
    <w:p w:rsidR="002B07EB" w:rsidRPr="00EA7F55" w:rsidRDefault="002B07EB" w:rsidP="002B07EB">
      <w:pPr>
        <w:tabs>
          <w:tab w:val="left" w:pos="567"/>
          <w:tab w:val="left" w:pos="235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</w:t>
      </w:r>
      <w:r w:rsidRPr="00EA7F55">
        <w:rPr>
          <w:rFonts w:ascii="Times New Roman" w:eastAsia="Times New Roman" w:hAnsi="Times New Roman" w:cs="Times New Roman"/>
          <w:sz w:val="28"/>
          <w:szCs w:val="28"/>
          <w:lang w:eastAsia="ru-RU"/>
        </w:rPr>
        <w:t>Включает 5 подпрограмм, в том числе:</w:t>
      </w:r>
    </w:p>
    <w:p w:rsidR="002B07EB" w:rsidRPr="00EA7F55" w:rsidRDefault="002B07EB" w:rsidP="002B07E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</w:t>
      </w:r>
      <w:r w:rsidRPr="00EA7F55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Подпрограмма  «Социальная защита семьи, материнства и детства»;</w:t>
      </w:r>
    </w:p>
    <w:p w:rsidR="002B07EB" w:rsidRDefault="002B07EB" w:rsidP="002B07E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</w:t>
      </w:r>
      <w:r w:rsidRPr="00EA7F55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Подпрограмма «Совершенствование соци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альной поддержки семьи и детей»;</w:t>
      </w:r>
    </w:p>
    <w:p w:rsidR="002B07EB" w:rsidRPr="00EA7F55" w:rsidRDefault="002B07EB" w:rsidP="002B07E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Подпрограмма «Социальная поддержка малоимущих граждан».</w:t>
      </w:r>
    </w:p>
    <w:p w:rsidR="002B07EB" w:rsidRDefault="002B07EB" w:rsidP="002B07E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</w:t>
      </w:r>
      <w:r w:rsidRPr="00EA7F55">
        <w:rPr>
          <w:rFonts w:ascii="Times New Roman" w:eastAsia="Times New Roman" w:hAnsi="Times New Roman" w:cs="Times New Roman"/>
          <w:sz w:val="28"/>
          <w:szCs w:val="28"/>
          <w:lang w:eastAsia="ru-RU"/>
        </w:rPr>
        <w:t>Задачами данных подпрограмм является улучшение  материального положения отдельных категорий многодетных семей и семей с детьми, оказание социальной поддержки отдельным категориям приемных матерей, совершенствование социальной поддержки детей-сирот и детей, оставшихся без попечения родителей, лиц из их числа.</w:t>
      </w:r>
    </w:p>
    <w:p w:rsidR="002B07EB" w:rsidRDefault="002B07EB" w:rsidP="002B07E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8. Муниципальная программа «Укрепление общественного здоровья населения Беловского муниципального округа» на 2023-2025 годы» утверждена постановлением администрации Беловского муниципального округа от 12 января 2023г. № 51 (в редакции постановления  администрации Беловского муниципального округа от 17.11.2023  № 498).</w:t>
      </w:r>
    </w:p>
    <w:p w:rsidR="002B07EB" w:rsidRPr="004340AF" w:rsidRDefault="002B07EB" w:rsidP="002B07EB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340AF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Программа представляет собой комплекс мероприятий, реализуемых на территории Беловского муниципального округа и направленных на укрепление общественного здоровья, формирование культуры здорового образа жизни, повышение уровня продолжительности жизни.</w:t>
      </w:r>
    </w:p>
    <w:p w:rsidR="002B07EB" w:rsidRDefault="002B07EB" w:rsidP="002B07E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Мероприятиями программы являются:</w:t>
      </w:r>
    </w:p>
    <w:p w:rsidR="002B07EB" w:rsidRPr="004340AF" w:rsidRDefault="002B07EB" w:rsidP="002B07E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о</w:t>
      </w:r>
      <w:r w:rsidRPr="004340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казание помощи населению по отказу от курения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кабинете </w:t>
      </w:r>
      <w:r w:rsidRPr="004340AF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поликлиники ГБУЗ «</w:t>
      </w:r>
      <w:proofErr w:type="spellStart"/>
      <w:r w:rsidRPr="004340AF">
        <w:rPr>
          <w:rFonts w:ascii="Times New Roman" w:eastAsia="Times New Roman" w:hAnsi="Times New Roman" w:cs="Times New Roman"/>
          <w:sz w:val="28"/>
          <w:szCs w:val="28"/>
          <w:lang w:eastAsia="ru-RU"/>
        </w:rPr>
        <w:t>Беловская</w:t>
      </w:r>
      <w:proofErr w:type="spellEnd"/>
      <w:r w:rsidRPr="004340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районная больница»;</w:t>
      </w:r>
    </w:p>
    <w:p w:rsidR="002B07EB" w:rsidRPr="004340AF" w:rsidRDefault="002B07EB" w:rsidP="002B07EB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    и</w:t>
      </w:r>
      <w:r w:rsidRPr="004340AF">
        <w:rPr>
          <w:rFonts w:ascii="Times New Roman" w:eastAsia="Times New Roman" w:hAnsi="Times New Roman" w:cs="Times New Roman"/>
          <w:sz w:val="28"/>
          <w:szCs w:val="28"/>
          <w:lang w:eastAsia="ru-RU"/>
        </w:rPr>
        <w:t>зготовление печатной продукции антиалкогольной и антитабачной направленности (буклеты, брошюры, листовки и пр.) и распространение их в образовательных организациях, организациях культуры и спорта</w:t>
      </w:r>
      <w:r w:rsidRPr="004340AF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</w:p>
    <w:p w:rsidR="002B07EB" w:rsidRPr="004340AF" w:rsidRDefault="002B07EB" w:rsidP="002B07EB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р</w:t>
      </w:r>
      <w:r w:rsidRPr="004340AF">
        <w:rPr>
          <w:rFonts w:ascii="Times New Roman" w:eastAsia="Times New Roman" w:hAnsi="Times New Roman" w:cs="Times New Roman"/>
          <w:sz w:val="28"/>
          <w:szCs w:val="28"/>
          <w:lang w:eastAsia="ru-RU"/>
        </w:rPr>
        <w:t>азмещение на официальных сайтах и страницах в социальных сетях администрации Беловского муниципального округа, муниципальных бюджетных учреждений профилактических материалов антиалкогольной и антитабачной направленности</w:t>
      </w:r>
    </w:p>
    <w:p w:rsidR="002B07EB" w:rsidRPr="004340AF" w:rsidRDefault="002B07EB" w:rsidP="002B07EB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о</w:t>
      </w:r>
      <w:r w:rsidRPr="004340AF">
        <w:rPr>
          <w:rFonts w:ascii="Times New Roman" w:eastAsia="Times New Roman" w:hAnsi="Times New Roman" w:cs="Times New Roman"/>
          <w:sz w:val="28"/>
          <w:szCs w:val="28"/>
          <w:lang w:eastAsia="ru-RU"/>
        </w:rPr>
        <w:t>рганизация размещения в средствах массовой информации сюжетов и роликов социальной рекламы о пагубном влиянии алкоголя и табака на организм человека, печать статей в муниципальных периодических изданиях</w:t>
      </w:r>
    </w:p>
    <w:p w:rsidR="002B07EB" w:rsidRPr="004340AF" w:rsidRDefault="002B07EB" w:rsidP="002B07EB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и</w:t>
      </w:r>
      <w:r w:rsidRPr="004340AF">
        <w:rPr>
          <w:rFonts w:ascii="Times New Roman" w:eastAsia="Times New Roman" w:hAnsi="Times New Roman" w:cs="Times New Roman"/>
          <w:sz w:val="28"/>
          <w:szCs w:val="28"/>
          <w:lang w:eastAsia="ru-RU"/>
        </w:rPr>
        <w:t>зготовление профилактических стендов (плакатов) антиалкогольной и антитабачной направленности и размещение их в образовательных организациях, учреждениях культуры и спорта, в общественных местах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2B07EB" w:rsidRPr="0053530C" w:rsidRDefault="002B07EB" w:rsidP="002B07EB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9</w:t>
      </w:r>
      <w:r w:rsidRPr="0053530C">
        <w:rPr>
          <w:rFonts w:ascii="Times New Roman" w:hAnsi="Times New Roman" w:cs="Times New Roman"/>
          <w:sz w:val="28"/>
          <w:szCs w:val="28"/>
          <w:lang w:eastAsia="ru-RU"/>
        </w:rPr>
        <w:t>.Постановлением администрации Беловс</w:t>
      </w:r>
      <w:r>
        <w:rPr>
          <w:rFonts w:ascii="Times New Roman" w:hAnsi="Times New Roman" w:cs="Times New Roman"/>
          <w:sz w:val="28"/>
          <w:szCs w:val="28"/>
          <w:lang w:eastAsia="ru-RU"/>
        </w:rPr>
        <w:t>кого муниципального округа</w:t>
      </w:r>
      <w:r w:rsidRPr="0053530C">
        <w:rPr>
          <w:rFonts w:ascii="Times New Roman" w:hAnsi="Times New Roman" w:cs="Times New Roman"/>
          <w:sz w:val="28"/>
          <w:szCs w:val="28"/>
          <w:lang w:eastAsia="ru-RU"/>
        </w:rPr>
        <w:t xml:space="preserve"> от 11</w:t>
      </w:r>
      <w:r w:rsidRPr="0053530C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 мая  2022 г. №  472 </w:t>
      </w:r>
      <w:r w:rsidRPr="0053530C">
        <w:rPr>
          <w:rFonts w:ascii="Times New Roman" w:hAnsi="Times New Roman" w:cs="Times New Roman"/>
          <w:sz w:val="28"/>
          <w:szCs w:val="28"/>
          <w:lang w:eastAsia="ru-RU"/>
        </w:rPr>
        <w:t xml:space="preserve">утверждена комплексная программа «Противодействие экстремизму» на 2022 - 2025 годы».  </w:t>
      </w:r>
    </w:p>
    <w:p w:rsidR="002B07EB" w:rsidRPr="0053530C" w:rsidRDefault="002B07EB" w:rsidP="002B07EB">
      <w:pPr>
        <w:pStyle w:val="a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   </w:t>
      </w:r>
      <w:r w:rsidRPr="0053530C">
        <w:rPr>
          <w:rFonts w:ascii="Times New Roman" w:hAnsi="Times New Roman" w:cs="Times New Roman"/>
          <w:sz w:val="28"/>
          <w:szCs w:val="28"/>
          <w:lang w:eastAsia="ru-RU"/>
        </w:rPr>
        <w:t>Основными задачами программы являются:</w:t>
      </w:r>
      <w:r w:rsidRPr="0053530C">
        <w:rPr>
          <w:rFonts w:ascii="Times New Roman" w:hAnsi="Times New Roman" w:cs="Times New Roman"/>
          <w:sz w:val="28"/>
          <w:szCs w:val="28"/>
        </w:rPr>
        <w:t xml:space="preserve"> </w:t>
      </w:r>
      <w:r w:rsidRPr="005353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</w:p>
    <w:p w:rsidR="002B07EB" w:rsidRPr="0053530C" w:rsidRDefault="002B07EB" w:rsidP="002B07EB">
      <w:pPr>
        <w:pStyle w:val="a3"/>
        <w:tabs>
          <w:tab w:val="left" w:pos="567"/>
        </w:tabs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353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353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своевременное предупреждение и выявление экстремистской деятельности;       </w:t>
      </w:r>
    </w:p>
    <w:p w:rsidR="002B07EB" w:rsidRPr="0053530C" w:rsidRDefault="002B07EB" w:rsidP="002B07EB">
      <w:pPr>
        <w:pStyle w:val="a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353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</w:t>
      </w:r>
      <w:r w:rsidRPr="005353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реализация государственной информационной политики </w:t>
      </w:r>
      <w:proofErr w:type="spellStart"/>
      <w:r w:rsidRPr="0053530C">
        <w:rPr>
          <w:rFonts w:ascii="Times New Roman" w:eastAsia="Times New Roman" w:hAnsi="Times New Roman" w:cs="Times New Roman"/>
          <w:sz w:val="28"/>
          <w:szCs w:val="28"/>
          <w:lang w:eastAsia="ru-RU"/>
        </w:rPr>
        <w:t>антиэкстремистской</w:t>
      </w:r>
      <w:proofErr w:type="spellEnd"/>
      <w:r w:rsidRPr="005353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направленности;</w:t>
      </w:r>
    </w:p>
    <w:p w:rsidR="002B07EB" w:rsidRPr="0007370F" w:rsidRDefault="002B07EB" w:rsidP="002B07EB">
      <w:pPr>
        <w:pStyle w:val="a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</w:t>
      </w:r>
      <w:r w:rsidRPr="0007370F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проведение профилактических мероприятий и мероприятий по информационно-пропагандистскому обеспечению, направленных на предупреждение экстремистской деятельности;</w:t>
      </w:r>
    </w:p>
    <w:p w:rsidR="002B07EB" w:rsidRPr="0007370F" w:rsidRDefault="002B07EB" w:rsidP="002B07EB">
      <w:pPr>
        <w:pStyle w:val="a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</w:t>
      </w:r>
      <w:r w:rsidRPr="0007370F">
        <w:rPr>
          <w:rFonts w:ascii="Times New Roman" w:eastAsia="Times New Roman" w:hAnsi="Times New Roman" w:cs="Times New Roman"/>
          <w:sz w:val="28"/>
          <w:szCs w:val="28"/>
          <w:lang w:eastAsia="ru-RU"/>
        </w:rPr>
        <w:t>стабилизация и укрепление межэтнических отношений.</w:t>
      </w:r>
    </w:p>
    <w:p w:rsidR="002B07EB" w:rsidRDefault="002B07EB" w:rsidP="002B07EB">
      <w:pPr>
        <w:pStyle w:val="a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</w:t>
      </w:r>
      <w:r w:rsidRPr="0007370F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Постановлением администрации Беловского муниципального округа от 10 января 2022г. № 04  создана комиссия по профилактике правонарушений в Беловском муниципальном округе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(в редакции постановления администрации Беловского муниципального округа от 07.11.2023 № 465)</w:t>
      </w:r>
      <w:r w:rsidRPr="000737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Заседания комиссии  проходят ежеквартально, согласно плану работы, на которых обсуждаются вопросы по профилактике правонарушений.  </w:t>
      </w:r>
      <w:proofErr w:type="gramStart"/>
      <w:r w:rsidRPr="0007370F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заседаниях принимают участие представители отраслевых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(функциональных)</w:t>
      </w:r>
      <w:r w:rsidRPr="000737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органов администра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ции округа</w:t>
      </w:r>
      <w:r w:rsidRPr="0007370F">
        <w:rPr>
          <w:rFonts w:ascii="Times New Roman" w:eastAsia="Times New Roman" w:hAnsi="Times New Roman" w:cs="Times New Roman"/>
          <w:sz w:val="28"/>
          <w:szCs w:val="28"/>
          <w:lang w:eastAsia="ru-RU"/>
        </w:rPr>
        <w:t>, специалисты админис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трации, начальники территориальных управлений</w:t>
      </w:r>
      <w:r w:rsidRPr="0007370F">
        <w:rPr>
          <w:rFonts w:ascii="Times New Roman" w:eastAsia="Times New Roman" w:hAnsi="Times New Roman" w:cs="Times New Roman"/>
          <w:sz w:val="28"/>
          <w:szCs w:val="28"/>
          <w:lang w:eastAsia="ru-RU"/>
        </w:rPr>
        <w:t>, представители правоохранительных органов,  и др. В 202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Pr="000737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году проведено 4 заседания комиссии, на которых заслушивались отчеты по профилактике правонарушений в целом по Беловскому муниципальному округу, в рамках отдельных организаций и учреждений, по профилактике правонарушений несовершеннолетних и молодежи;</w:t>
      </w:r>
      <w:proofErr w:type="gramEnd"/>
      <w:r w:rsidRPr="000737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профилактике правонарушений среди лиц, освободившихся из мест лишения свободы, а также осужденных без изоляции от общества, о профилактике насилия и жестокого обращения с детьми, координации вопросов по организации реабилитационной работы с несовершеннолетними, пострадавшими от противоправных деяний.              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</w:t>
      </w:r>
    </w:p>
    <w:p w:rsidR="002B07EB" w:rsidRPr="001D53E6" w:rsidRDefault="002B07EB" w:rsidP="002B07EB">
      <w:pPr>
        <w:pStyle w:val="a3"/>
        <w:tabs>
          <w:tab w:val="left" w:pos="567"/>
        </w:tabs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</w:t>
      </w:r>
      <w:r w:rsidRPr="0007370F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Постановлением администрации Беловского муниципального окру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га  от 16 декабря 2021г. № 487 </w:t>
      </w:r>
      <w:r w:rsidRPr="0007370F">
        <w:rPr>
          <w:rFonts w:ascii="Times New Roman" w:eastAsia="Times New Roman" w:hAnsi="Times New Roman" w:cs="Times New Roman"/>
          <w:sz w:val="28"/>
          <w:szCs w:val="28"/>
          <w:lang w:eastAsia="ru-RU"/>
        </w:rPr>
        <w:t>создано постоянно действующее  координационное совещание по обеспечению правопорядка в Беловском муниц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ипальном округе (в редакции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постановления администрации Беловского муниципального округа от 31.01. 2024 № 42).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2023г. </w:t>
      </w:r>
      <w:r w:rsidRPr="000737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было проведено 4  заседания, на которых рассматривались </w:t>
      </w:r>
      <w:r w:rsidRPr="001D53E6">
        <w:rPr>
          <w:rFonts w:ascii="Times New Roman" w:eastAsia="Times New Roman" w:hAnsi="Times New Roman" w:cs="Times New Roman"/>
          <w:sz w:val="28"/>
          <w:szCs w:val="28"/>
          <w:lang w:eastAsia="ru-RU"/>
        </w:rPr>
        <w:t>вопросы о результатах работы  по реализации Закона Кемеровской области-Кузбасса от 05.10.2022 № 103-ОЗ «О наставничестве над несовершеннолетними в Кемеровской области-Кузбассе», проведение комплекса  мероприятий, направленных на недопущение реализации алкогольной и табачной продукции несовершеннолетним, о состоянии безопасности функционирования образовательных организаций, о реализации  в полном объеме комплекса мероприятий, направленных на снижение  аварийности, устранение причин гибели</w:t>
      </w:r>
      <w:proofErr w:type="gramEnd"/>
      <w:r w:rsidRPr="001D53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травматизма граждан в дорожно-транспортных происшествиях, о дополнительных мерах по обеспечению общественной безопасности в местах массового пребывания граждан в период подготовки и проведения единого дня голосования в 2023 году.</w:t>
      </w:r>
    </w:p>
    <w:p w:rsidR="002B07EB" w:rsidRPr="0007370F" w:rsidRDefault="002B07EB" w:rsidP="002B07EB">
      <w:pPr>
        <w:pStyle w:val="a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</w:t>
      </w:r>
      <w:r w:rsidRPr="0007370F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Постановлением администрации Беловского муниципального ок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руга от  11 марта 2022г. № 279 </w:t>
      </w:r>
      <w:r w:rsidRPr="0007370F">
        <w:rPr>
          <w:rFonts w:ascii="Times New Roman" w:eastAsia="Times New Roman" w:hAnsi="Times New Roman" w:cs="Times New Roman"/>
          <w:sz w:val="28"/>
          <w:szCs w:val="28"/>
          <w:lang w:eastAsia="ru-RU"/>
        </w:rPr>
        <w:t>создана антинаркотическая комиссия Беловского муниципальн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ого округа (в редакции постановления администрации Беловского муниципального округа от 07.12.2023 № 538). В 2023</w:t>
      </w:r>
      <w:r w:rsidRPr="000737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г. было проведено 5 заседаний. </w:t>
      </w:r>
      <w:proofErr w:type="gramStart"/>
      <w:r w:rsidRPr="0007370F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заседаниях рассматривались вопросы о состоянии наркологической помощи и мерах по противодействию распространения наркомании и алкоголизма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территории Беловского муниципального округа</w:t>
      </w:r>
      <w:r w:rsidRPr="000737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состояние работы  ОМВД России по Беловскому муниципальному округу с лицами, совершившими административные  правонарушения, на которых возложены обязанности предусмотренные ч.2.1. ст.4.1КоАП  РФ в соответствии с требованиями Федерального закона от 25.11.2013 № 313-ФЗ «О внесении изменений в отдельные законодательные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акты  Российской Федерации» и Постановления Правительства РФ от 28.05.2014 № 484 «Об утверждении Правил контроля за исполнением лицом возложенной на него судом при назначении административного наказания обязанности пройти диагностику, профилактические мероприятия, лечение от наркомании и (или) медицинскую и (или)  социальную реабилитацию в связи  с потреблением  наркотических средств или психотропных  веществ без назначения врача либо новых потенциально опасных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психоактивных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веществ»,  о проведение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профилактических мероприятий в отношении несовершеннолетних лиц, употребляющих наркотики, и об устранении причин и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условий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влияющих на употребление наркотиков несовершеннолетними,  обеспечение  информационного сопровождения деятельности и освещение  профилактических мероприятий и акций посредством размещения материалов в СМИ и на официальных интернет-сайтах, возможности волонтерского движения в вопросе профилактики наркомании и пропаганде здорового образа жизни.</w:t>
      </w:r>
    </w:p>
    <w:p w:rsidR="002B07EB" w:rsidRPr="0007370F" w:rsidRDefault="002B07EB" w:rsidP="002B07EB">
      <w:pPr>
        <w:pStyle w:val="a3"/>
        <w:tabs>
          <w:tab w:val="left" w:pos="567"/>
        </w:tabs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</w:t>
      </w:r>
      <w:r w:rsidRPr="000737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Постановлением администрации Беловского муниципального округа от 23 марта 2022г. № 330 создана  комиссия по обеспечению безопасности дорожного движения в Беловс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ком муниципальном округе (в редакции постановления  администрации Беловского муниципального округа от 25.12.2023 № 562).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2023г. было проведено 7 заседаний</w:t>
      </w:r>
      <w:r w:rsidRPr="000737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комиссии, на которых рассматривались вопросы  зимнего содержания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улично-дорожной сети, состояние железнодорожных переездов, аварийность на   автодорогах Беловского муниципального округа, мест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установки социальной рекламы и баннеров, обеспечение безопасности дорожного движения  в местах проведения праздничных и религиозных  мероприятий, несанкционированные горки, съезды и склоны, используемые несовершеннолетними в зимний период.</w:t>
      </w:r>
      <w:proofErr w:type="gramEnd"/>
    </w:p>
    <w:p w:rsidR="002B07EB" w:rsidRPr="00C63177" w:rsidRDefault="002B07EB" w:rsidP="002B07E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Pr="0007370F">
        <w:rPr>
          <w:rFonts w:ascii="Times New Roman" w:hAnsi="Times New Roman" w:cs="Times New Roman"/>
          <w:sz w:val="28"/>
          <w:szCs w:val="28"/>
        </w:rPr>
        <w:t>Постановлением администрации Беловского муниципального округа от 06 июня 2022г. № 543 создана антитеррористическая комиссия Беловского муниципального округа</w:t>
      </w:r>
      <w:r>
        <w:rPr>
          <w:rFonts w:ascii="Times New Roman" w:hAnsi="Times New Roman" w:cs="Times New Roman"/>
          <w:sz w:val="28"/>
          <w:szCs w:val="28"/>
        </w:rPr>
        <w:t xml:space="preserve"> (в редакции постановления администрации Беловского муниципального округа от 31.01.2024 № 46)</w:t>
      </w:r>
      <w:r w:rsidRPr="0007370F">
        <w:rPr>
          <w:rFonts w:ascii="Times New Roman" w:hAnsi="Times New Roman" w:cs="Times New Roman"/>
          <w:sz w:val="28"/>
          <w:szCs w:val="28"/>
        </w:rPr>
        <w:t>.</w:t>
      </w:r>
      <w:r w:rsidRPr="0007370F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В 2024</w:t>
      </w:r>
      <w:r w:rsidRPr="0007370F">
        <w:rPr>
          <w:rFonts w:ascii="Times New Roman" w:hAnsi="Times New Roman" w:cs="Times New Roman"/>
          <w:sz w:val="28"/>
          <w:szCs w:val="28"/>
        </w:rPr>
        <w:t xml:space="preserve">г. было проведено </w:t>
      </w:r>
      <w:r w:rsidRPr="00C63177">
        <w:rPr>
          <w:rFonts w:ascii="Times New Roman" w:hAnsi="Times New Roman" w:cs="Times New Roman"/>
          <w:sz w:val="28"/>
          <w:szCs w:val="28"/>
        </w:rPr>
        <w:t>6 заседаний комиссии, на которых рассматривались вопросы  о состоянии деятельности администрации Беловского муниципального округа по профилактике терроризма в рамках реализации Комплексного плана и мерах, направленных на его совершенствование, об утверждении  перечня мест массового  пребывания людей расположенных на территории  Беловского  муниципального округа,  о мерах по обеспечению безопасности граждан и правопорядка в период подготовки и проведения мероприятий, посвященных</w:t>
      </w:r>
      <w:proofErr w:type="gramEnd"/>
      <w:r w:rsidRPr="00C63177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C63177">
        <w:rPr>
          <w:rFonts w:ascii="Times New Roman" w:hAnsi="Times New Roman" w:cs="Times New Roman"/>
          <w:sz w:val="28"/>
          <w:szCs w:val="28"/>
        </w:rPr>
        <w:t>Дню весны и труда и Дню победы в Великой отечественной войне 1941-1945 годов на территории Беловского муниципального округа, о принимаемых мерах по недопущению террористических актов в период подготовки и проведения выборов 8,9,10 сентября 2023г., обучение  педагогических  работников и психологов по вопросам профилактики терроризма в сфере</w:t>
      </w:r>
      <w:r>
        <w:rPr>
          <w:rFonts w:ascii="Times New Roman" w:hAnsi="Times New Roman" w:cs="Times New Roman"/>
          <w:sz w:val="28"/>
          <w:szCs w:val="28"/>
        </w:rPr>
        <w:t xml:space="preserve"> образования и молодежной среде, об антитеррористической  безопасности на  социальных объектах.</w:t>
      </w:r>
      <w:proofErr w:type="gramEnd"/>
    </w:p>
    <w:p w:rsidR="002B07EB" w:rsidRDefault="002B07EB" w:rsidP="002B07EB">
      <w:pPr>
        <w:pStyle w:val="a3"/>
        <w:tabs>
          <w:tab w:val="left" w:pos="567"/>
        </w:tabs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</w:t>
      </w:r>
      <w:proofErr w:type="gramStart"/>
      <w:r w:rsidRPr="000737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Администрацией Беловского муниципального округа принято постановление от 26 января 2022г. № 88 «Об утверждении Положения о наблюдательном Совете по оказанию помощи лицам, отбывшим наказание в виде лишения свободы, и содействию их социальной реабилитации на территории Беловского муниципального округа и состава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наблюдательного совета» (в редакции постановления администрации Беловского муниципального округа от  07.11.2023 № 462).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2023</w:t>
      </w:r>
      <w:r w:rsidRPr="000737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г. было проведено 2 заседания Совета, на которых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рассматривались вопросы  постановке на учет лиц, освободившихся из мест лишения свободы, об оказании материальной, социальной и иной помощи лицам, освободившимся из мест лишения свободы, об оказании содействия в трудоустройстве лицам, освободившимся из мест лишения свободы, обратившимся в ГКУ ЦЗН г. Белово, организация оказания медицинской помощи лицам, освободившимся из мест лишения свободы</w:t>
      </w:r>
      <w:proofErr w:type="gramEnd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, </w:t>
      </w:r>
      <w:proofErr w:type="gramStart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обратившимся</w:t>
      </w:r>
      <w:proofErr w:type="gramEnd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в ГБУЗ  «</w:t>
      </w:r>
      <w:proofErr w:type="spellStart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Беловская</w:t>
      </w:r>
      <w:proofErr w:type="spellEnd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районная больница».</w:t>
      </w:r>
    </w:p>
    <w:p w:rsidR="002B07EB" w:rsidRPr="0007370F" w:rsidRDefault="002B07EB" w:rsidP="002B07E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Администрацией Беловского муниципального  округа принято   постановление   </w:t>
      </w:r>
      <w:r w:rsidRPr="00904DC8">
        <w:rPr>
          <w:rFonts w:ascii="Times New Roman" w:hAnsi="Times New Roman" w:cs="Times New Roman"/>
          <w:sz w:val="28"/>
          <w:szCs w:val="28"/>
        </w:rPr>
        <w:t xml:space="preserve">от 25  февраля </w:t>
      </w:r>
      <w:r w:rsidRPr="00904DC8">
        <w:rPr>
          <w:rFonts w:ascii="Times New Roman" w:eastAsia="Calibri" w:hAnsi="Times New Roman" w:cs="Times New Roman"/>
          <w:sz w:val="28"/>
          <w:szCs w:val="28"/>
        </w:rPr>
        <w:t>2022  г.   № 210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04DC8">
        <w:rPr>
          <w:rFonts w:ascii="Times New Roman" w:eastAsia="Calibri" w:hAnsi="Times New Roman" w:cs="Times New Roman"/>
          <w:sz w:val="28"/>
          <w:szCs w:val="28"/>
        </w:rPr>
        <w:t>«О создании  штаба народных дружин в Беловском муниципальном округе»</w:t>
      </w:r>
      <w:r>
        <w:rPr>
          <w:rFonts w:ascii="Times New Roman" w:eastAsia="Calibri" w:hAnsi="Times New Roman" w:cs="Times New Roman"/>
          <w:sz w:val="28"/>
          <w:szCs w:val="28"/>
        </w:rPr>
        <w:t xml:space="preserve"> (в редакции постановления администрации Беловского муниципального округа от  12.01.2023 № 23)</w:t>
      </w:r>
      <w:r w:rsidRPr="00904DC8">
        <w:rPr>
          <w:rFonts w:ascii="Times New Roman" w:eastAsia="Calibri" w:hAnsi="Times New Roman" w:cs="Times New Roman"/>
          <w:sz w:val="28"/>
          <w:szCs w:val="28"/>
        </w:rPr>
        <w:t>.</w:t>
      </w:r>
      <w:r w:rsidRPr="00904DC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Штаб организует взаимодействие</w:t>
      </w:r>
      <w:r w:rsidRPr="00904DC8">
        <w:rPr>
          <w:rFonts w:ascii="Times New Roman" w:hAnsi="Times New Roman" w:cs="Times New Roman"/>
          <w:sz w:val="28"/>
          <w:szCs w:val="28"/>
        </w:rPr>
        <w:t xml:space="preserve"> народных дружин с органами местного самоуправления, органами внутренних дел (полицией) и иными правоохранительными органами по вопрос</w:t>
      </w:r>
      <w:r>
        <w:rPr>
          <w:rFonts w:ascii="Times New Roman" w:hAnsi="Times New Roman" w:cs="Times New Roman"/>
          <w:sz w:val="28"/>
          <w:szCs w:val="28"/>
        </w:rPr>
        <w:t>ам охраны общественного порядка, а</w:t>
      </w:r>
      <w:r w:rsidRPr="00904DC8">
        <w:rPr>
          <w:rFonts w:ascii="Times New Roman" w:hAnsi="Times New Roman" w:cs="Times New Roman"/>
          <w:sz w:val="28"/>
          <w:szCs w:val="28"/>
        </w:rPr>
        <w:t>нализ</w:t>
      </w:r>
      <w:r>
        <w:rPr>
          <w:rFonts w:ascii="Times New Roman" w:hAnsi="Times New Roman" w:cs="Times New Roman"/>
          <w:sz w:val="28"/>
          <w:szCs w:val="28"/>
        </w:rPr>
        <w:t>ирует состояние</w:t>
      </w:r>
      <w:r w:rsidRPr="00904DC8">
        <w:rPr>
          <w:rFonts w:ascii="Times New Roman" w:hAnsi="Times New Roman" w:cs="Times New Roman"/>
          <w:sz w:val="28"/>
          <w:szCs w:val="28"/>
        </w:rPr>
        <w:t xml:space="preserve"> общественного порядка на территории Беловского муниципального округа</w:t>
      </w:r>
      <w:r>
        <w:rPr>
          <w:rFonts w:ascii="Times New Roman" w:hAnsi="Times New Roman" w:cs="Times New Roman"/>
          <w:sz w:val="28"/>
          <w:szCs w:val="28"/>
        </w:rPr>
        <w:t xml:space="preserve"> и подготовку</w:t>
      </w:r>
      <w:r w:rsidRPr="00904DC8">
        <w:rPr>
          <w:rFonts w:ascii="Times New Roman" w:hAnsi="Times New Roman" w:cs="Times New Roman"/>
          <w:sz w:val="28"/>
          <w:szCs w:val="28"/>
        </w:rPr>
        <w:t xml:space="preserve"> предложений по его улучшению.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:rsidR="002B07EB" w:rsidRPr="0007370F" w:rsidRDefault="002B07EB" w:rsidP="002B07EB">
      <w:pPr>
        <w:pStyle w:val="a3"/>
        <w:tabs>
          <w:tab w:val="left" w:pos="567"/>
        </w:tabs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pacing w:val="-10"/>
          <w:sz w:val="28"/>
          <w:szCs w:val="28"/>
          <w:lang w:eastAsia="ru-RU"/>
        </w:rPr>
        <w:lastRenderedPageBreak/>
        <w:t xml:space="preserve">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Постановлением администрации Беловского муниципального округа от 13 апреля 2022г. № 404 утвержден состав комиссии по делам несовершеннолетних и защите их прав Беловского муниципального округа (в редакции постановления администрации Беловского муниципального округа от 01.02.2024 № 54). Основными задачами комиссии является предупреждение безнадзорности, беспризорности, правонарушений и антиобщественных действий несовершеннолетних, выявление и устранение причин и условий, способствующих этому, обеспечение защиты прав и законных интересов несовершеннолетних, социально-педагогическая реабилитация несовершеннолетних, находящихся в социально опасном положении, в том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числе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связанном с немедицинским потреблением наркотических средств и психотропных веществ, выявление и пресечение случаев вовлечения несовершеннолетних в совершение преступлений, других противоправных и (или) антиобщественных действий, а также случаев склонения их  к суицидальным действиям. В 2023 году было проведено 26 заседаний комиссии по делам несовершеннолетних и защите их прав.</w:t>
      </w:r>
    </w:p>
    <w:p w:rsidR="002B07EB" w:rsidRDefault="002B07EB" w:rsidP="002B07EB">
      <w:pPr>
        <w:pStyle w:val="a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pacing w:val="-10"/>
          <w:sz w:val="28"/>
          <w:szCs w:val="28"/>
          <w:lang w:eastAsia="ru-RU"/>
        </w:rPr>
        <w:t xml:space="preserve">        </w:t>
      </w:r>
      <w:r w:rsidRPr="0007370F">
        <w:rPr>
          <w:rFonts w:ascii="Times New Roman" w:eastAsia="Times New Roman" w:hAnsi="Times New Roman" w:cs="Times New Roman"/>
          <w:spacing w:val="-10"/>
          <w:sz w:val="28"/>
          <w:szCs w:val="28"/>
          <w:lang w:eastAsia="ru-RU"/>
        </w:rPr>
        <w:t>Постановлением администрации Беловского муниципального о</w:t>
      </w:r>
      <w:r>
        <w:rPr>
          <w:rFonts w:ascii="Times New Roman" w:eastAsia="Times New Roman" w:hAnsi="Times New Roman" w:cs="Times New Roman"/>
          <w:spacing w:val="-10"/>
          <w:sz w:val="28"/>
          <w:szCs w:val="28"/>
          <w:lang w:eastAsia="ru-RU"/>
        </w:rPr>
        <w:t>круга от 22 апреля 2022г.</w:t>
      </w:r>
      <w:r w:rsidRPr="00117ECA">
        <w:rPr>
          <w:rFonts w:ascii="Times New Roman" w:eastAsia="Times New Roman" w:hAnsi="Times New Roman" w:cs="Times New Roman"/>
          <w:spacing w:val="-1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pacing w:val="-10"/>
          <w:sz w:val="28"/>
          <w:szCs w:val="28"/>
          <w:lang w:eastAsia="ru-RU"/>
        </w:rPr>
        <w:t xml:space="preserve">№431 </w:t>
      </w:r>
      <w:r w:rsidRPr="0007370F">
        <w:rPr>
          <w:rFonts w:ascii="Times New Roman" w:eastAsia="Times New Roman" w:hAnsi="Times New Roman" w:cs="Times New Roman"/>
          <w:spacing w:val="-10"/>
          <w:sz w:val="28"/>
          <w:szCs w:val="28"/>
          <w:lang w:eastAsia="ru-RU"/>
        </w:rPr>
        <w:t>создан консультативный Совет по межнациональным и межконфессиональным отношениям при главе Беловского муниципального округа</w:t>
      </w:r>
      <w:r>
        <w:rPr>
          <w:rFonts w:ascii="Times New Roman" w:eastAsia="Times New Roman" w:hAnsi="Times New Roman" w:cs="Times New Roman"/>
          <w:spacing w:val="-10"/>
          <w:sz w:val="28"/>
          <w:szCs w:val="28"/>
          <w:lang w:eastAsia="ru-RU"/>
        </w:rPr>
        <w:t xml:space="preserve"> (в редакции постановления администрации Беловского муниципального округа  от 09.11.2023 № 469)</w:t>
      </w:r>
      <w:r w:rsidRPr="0007370F">
        <w:rPr>
          <w:rFonts w:ascii="Times New Roman" w:eastAsia="Times New Roman" w:hAnsi="Times New Roman" w:cs="Times New Roman"/>
          <w:spacing w:val="-10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spacing w:val="-10"/>
          <w:sz w:val="28"/>
          <w:szCs w:val="28"/>
          <w:lang w:eastAsia="ru-RU"/>
        </w:rPr>
        <w:t xml:space="preserve"> </w:t>
      </w:r>
      <w:r w:rsidRPr="0007370F">
        <w:rPr>
          <w:rFonts w:ascii="Times New Roman" w:eastAsia="Times New Roman" w:hAnsi="Times New Roman" w:cs="Times New Roman"/>
          <w:sz w:val="28"/>
          <w:szCs w:val="28"/>
          <w:lang w:eastAsia="ru-RU"/>
        </w:rPr>
        <w:t>Основным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задачами Совета являются </w:t>
      </w:r>
      <w:r w:rsidRPr="0007370F">
        <w:rPr>
          <w:rFonts w:ascii="Times New Roman" w:eastAsia="Times New Roman" w:hAnsi="Times New Roman" w:cs="Times New Roman"/>
          <w:sz w:val="28"/>
          <w:szCs w:val="28"/>
          <w:lang w:eastAsia="ru-RU"/>
        </w:rPr>
        <w:t>содействие укреплению общественного согласия, достижению взаимопонимания, терпимости и взаимного уважения в вопросах свободы совести и свободы вероисповедания,      изучение проблем в межконфессиональных отношениях с целью недопущения конфликтов и экстремистских проявлений, поддержания межконфессионального диалога, изучение и оценка деятельности деструктивных религиозных организаций с целью предупреждения религиозного экстремизма.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  2023 году было проведено 4 заседания,  на которых были рассмотрены вопросы  о работе  Государственного Фонда «Защитники  отечества» в Беловском муниципальном округе, выборах Губернатора Кемеровской области-Кузбасса и выборы  депутатов Законодательного собрания Кемеровской области-Кузбасса,  противодействие  идеологии  экстремизма в Российской Федерации: понятие и профилактические меры», о состоянии миграционной ситуации в Беловском муниципальном округе и принимаемых мерах по ее стабилизации, о проведении информационно-профилактической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работы среди трудовых мигрантов и разъяснению миграционного законодательства и ответственности за его нарушение».</w:t>
      </w:r>
    </w:p>
    <w:p w:rsidR="002B07EB" w:rsidRDefault="002B07EB" w:rsidP="002B07EB">
      <w:pPr>
        <w:pStyle w:val="a3"/>
        <w:tabs>
          <w:tab w:val="left" w:pos="567"/>
        </w:tabs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</w:t>
      </w:r>
      <w:r w:rsidRPr="00D138FE">
        <w:rPr>
          <w:rFonts w:ascii="Times New Roman" w:hAnsi="Times New Roman" w:cs="Times New Roman"/>
          <w:spacing w:val="-10"/>
          <w:sz w:val="28"/>
          <w:szCs w:val="28"/>
          <w:lang w:eastAsia="ru-RU"/>
        </w:rPr>
        <w:t xml:space="preserve">Постановлением администрации Беловского муниципального округа от 24 января </w:t>
      </w:r>
      <w:r>
        <w:rPr>
          <w:rFonts w:ascii="Times New Roman" w:hAnsi="Times New Roman" w:cs="Times New Roman"/>
          <w:spacing w:val="-10"/>
          <w:sz w:val="28"/>
          <w:szCs w:val="28"/>
          <w:lang w:eastAsia="ru-RU"/>
        </w:rPr>
        <w:t>2</w:t>
      </w:r>
      <w:r w:rsidRPr="00D138FE">
        <w:rPr>
          <w:rFonts w:ascii="Times New Roman" w:hAnsi="Times New Roman" w:cs="Times New Roman"/>
          <w:spacing w:val="-10"/>
          <w:sz w:val="28"/>
          <w:szCs w:val="28"/>
          <w:lang w:eastAsia="ru-RU"/>
        </w:rPr>
        <w:t>022г. № 74 создан консультативный совет по делам национальностей при главе Беловского муниципального округа</w:t>
      </w:r>
      <w:r>
        <w:rPr>
          <w:rFonts w:ascii="Times New Roman" w:hAnsi="Times New Roman" w:cs="Times New Roman"/>
          <w:spacing w:val="-10"/>
          <w:sz w:val="28"/>
          <w:szCs w:val="28"/>
          <w:lang w:eastAsia="ru-RU"/>
        </w:rPr>
        <w:t xml:space="preserve"> (в редакции постановления администрации Беловского муниципального округа от  15.11.2023 № 489)</w:t>
      </w:r>
      <w:r w:rsidRPr="00D138FE">
        <w:rPr>
          <w:rFonts w:ascii="Times New Roman" w:hAnsi="Times New Roman" w:cs="Times New Roman"/>
          <w:spacing w:val="-10"/>
          <w:sz w:val="28"/>
          <w:szCs w:val="28"/>
          <w:lang w:eastAsia="ru-RU"/>
        </w:rPr>
        <w:t xml:space="preserve">. Основными задачами совета  является </w:t>
      </w:r>
      <w:r w:rsidRPr="00D138FE">
        <w:rPr>
          <w:rFonts w:ascii="Times New Roman" w:hAnsi="Times New Roman" w:cs="Times New Roman"/>
          <w:sz w:val="28"/>
          <w:szCs w:val="28"/>
          <w:lang w:eastAsia="ru-RU"/>
        </w:rPr>
        <w:t>содействие поддержанию на территории Беловского муниципального округа стабильной обстановки в сфере межнациональных отношений, а также установлению и укреплению связей между представителями различных национальностей</w:t>
      </w:r>
      <w:r>
        <w:rPr>
          <w:rFonts w:ascii="Times New Roman" w:hAnsi="Times New Roman" w:cs="Times New Roman"/>
          <w:sz w:val="28"/>
          <w:szCs w:val="28"/>
          <w:lang w:eastAsia="ru-RU"/>
        </w:rPr>
        <w:t>.</w:t>
      </w:r>
      <w:r w:rsidRPr="003A0799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  <w:lang w:eastAsia="ru-RU"/>
        </w:rPr>
        <w:t xml:space="preserve">В 2023 году  на заседаниях  рассматривались вопросы миграционной ситуации в Беловском муниципальном округе, выявление факторов, </w:t>
      </w:r>
      <w:r>
        <w:rPr>
          <w:rFonts w:ascii="Times New Roman" w:hAnsi="Times New Roman" w:cs="Times New Roman"/>
          <w:sz w:val="28"/>
          <w:szCs w:val="28"/>
          <w:lang w:eastAsia="ru-RU"/>
        </w:rPr>
        <w:lastRenderedPageBreak/>
        <w:t>способных оказать негативное влияние на общественно-политическую обстановку, о работе  ГКУ «Центр занятости населения г. Белово» по трудоустройству мигрантов, анализ реализации в Беловском муниципальном округе Государственной программы Кемеровской области-Кузбасса «Оказание содействия добровольному переселению в Кемеровскую область-Кузбасс  соотечественников, проживающих за рубежом» на 2016-2027  годы», о мероприятиях по</w:t>
      </w:r>
      <w:proofErr w:type="gramEnd"/>
      <w:r>
        <w:rPr>
          <w:rFonts w:ascii="Times New Roman" w:hAnsi="Times New Roman" w:cs="Times New Roman"/>
          <w:sz w:val="28"/>
          <w:szCs w:val="28"/>
          <w:lang w:eastAsia="ru-RU"/>
        </w:rPr>
        <w:t xml:space="preserve"> социальной и культурной адаптации в школьной среде и детском сообществе вновь прибывших и проживающих в Беловском муниципальном округе иностранных  граждан». </w:t>
      </w:r>
    </w:p>
    <w:p w:rsidR="002B07EB" w:rsidRDefault="002B07EB" w:rsidP="002B07EB">
      <w:pPr>
        <w:pStyle w:val="a3"/>
        <w:jc w:val="both"/>
        <w:rPr>
          <w:rFonts w:ascii="Times New Roman" w:eastAsia="Times New Roman" w:hAnsi="Times New Roman" w:cs="Times New Roman"/>
          <w:spacing w:val="-10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  </w:t>
      </w:r>
      <w:r>
        <w:rPr>
          <w:rFonts w:ascii="Times New Roman" w:eastAsia="Times New Roman" w:hAnsi="Times New Roman" w:cs="Times New Roman"/>
          <w:spacing w:val="-10"/>
          <w:sz w:val="28"/>
          <w:szCs w:val="28"/>
          <w:lang w:eastAsia="ru-RU"/>
        </w:rPr>
        <w:t xml:space="preserve"> В 2023</w:t>
      </w:r>
      <w:r w:rsidRPr="0007370F">
        <w:rPr>
          <w:rFonts w:ascii="Times New Roman" w:eastAsia="Times New Roman" w:hAnsi="Times New Roman" w:cs="Times New Roman"/>
          <w:spacing w:val="-10"/>
          <w:sz w:val="28"/>
          <w:szCs w:val="28"/>
          <w:lang w:eastAsia="ru-RU"/>
        </w:rPr>
        <w:t>г. в школ</w:t>
      </w:r>
      <w:r>
        <w:rPr>
          <w:rFonts w:ascii="Times New Roman" w:eastAsia="Times New Roman" w:hAnsi="Times New Roman" w:cs="Times New Roman"/>
          <w:spacing w:val="-10"/>
          <w:sz w:val="28"/>
          <w:szCs w:val="28"/>
          <w:lang w:eastAsia="ru-RU"/>
        </w:rPr>
        <w:t>ьных образовательных организациях членами межнационального и межконфессионального Совета при главе Беловского муниципального округа</w:t>
      </w:r>
      <w:r w:rsidRPr="0007370F">
        <w:rPr>
          <w:rFonts w:ascii="Times New Roman" w:eastAsia="Times New Roman" w:hAnsi="Times New Roman" w:cs="Times New Roman"/>
          <w:spacing w:val="-1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pacing w:val="-10"/>
          <w:sz w:val="28"/>
          <w:szCs w:val="28"/>
          <w:lang w:eastAsia="ru-RU"/>
        </w:rPr>
        <w:t xml:space="preserve"> с привлечением социальных педагогов, сотрудников ПДН Отдела МВД России по Беловскому муниципальному округу, родительского комитета  проведены  лекции </w:t>
      </w:r>
      <w:proofErr w:type="gramStart"/>
      <w:r>
        <w:rPr>
          <w:rFonts w:ascii="Times New Roman" w:eastAsia="Times New Roman" w:hAnsi="Times New Roman" w:cs="Times New Roman"/>
          <w:spacing w:val="-10"/>
          <w:sz w:val="28"/>
          <w:szCs w:val="28"/>
          <w:lang w:eastAsia="ru-RU"/>
        </w:rPr>
        <w:t>–р</w:t>
      </w:r>
      <w:proofErr w:type="gramEnd"/>
      <w:r>
        <w:rPr>
          <w:rFonts w:ascii="Times New Roman" w:eastAsia="Times New Roman" w:hAnsi="Times New Roman" w:cs="Times New Roman"/>
          <w:spacing w:val="-10"/>
          <w:sz w:val="28"/>
          <w:szCs w:val="28"/>
          <w:lang w:eastAsia="ru-RU"/>
        </w:rPr>
        <w:t xml:space="preserve">азъяснения по антигосударственной направленности экстремистских организаций, инструктажи по  противодействию терроризму, акция для учащихся 1-11 классов «Телефон доверия-шаг к безопасности ребенка», классные часы и тематические уроки «Основные направления  борьбы с антигосударственным терроризмом в России», «Опасность террористических группировок», «Особенности терроризма  в современных условиях», «Терроризм угроза, которая касается  каждого», урок памяти  «И мы не забудем, и вы не забудьте, что горе </w:t>
      </w:r>
      <w:proofErr w:type="gramStart"/>
      <w:r>
        <w:rPr>
          <w:rFonts w:ascii="Times New Roman" w:eastAsia="Times New Roman" w:hAnsi="Times New Roman" w:cs="Times New Roman"/>
          <w:spacing w:val="-10"/>
          <w:sz w:val="28"/>
          <w:szCs w:val="28"/>
          <w:lang w:eastAsia="ru-RU"/>
        </w:rPr>
        <w:t>–н</w:t>
      </w:r>
      <w:proofErr w:type="gramEnd"/>
      <w:r>
        <w:rPr>
          <w:rFonts w:ascii="Times New Roman" w:eastAsia="Times New Roman" w:hAnsi="Times New Roman" w:cs="Times New Roman"/>
          <w:spacing w:val="-10"/>
          <w:sz w:val="28"/>
          <w:szCs w:val="28"/>
          <w:lang w:eastAsia="ru-RU"/>
        </w:rPr>
        <w:t xml:space="preserve">ародно, здесь, в отчем краю», классные часы  и  тематические беседы, посвященные Дню  народного единства, муниципальный конкурс «Хоровод дружбы», с участием  протоирея местной религиозной организации Храм святого </w:t>
      </w:r>
      <w:proofErr w:type="spellStart"/>
      <w:r>
        <w:rPr>
          <w:rFonts w:ascii="Times New Roman" w:eastAsia="Times New Roman" w:hAnsi="Times New Roman" w:cs="Times New Roman"/>
          <w:spacing w:val="-10"/>
          <w:sz w:val="28"/>
          <w:szCs w:val="28"/>
          <w:lang w:eastAsia="ru-RU"/>
        </w:rPr>
        <w:t>великомученника</w:t>
      </w:r>
      <w:proofErr w:type="spellEnd"/>
      <w:r>
        <w:rPr>
          <w:rFonts w:ascii="Times New Roman" w:eastAsia="Times New Roman" w:hAnsi="Times New Roman" w:cs="Times New Roman"/>
          <w:spacing w:val="-10"/>
          <w:sz w:val="28"/>
          <w:szCs w:val="28"/>
          <w:lang w:eastAsia="ru-RU"/>
        </w:rPr>
        <w:t xml:space="preserve"> целителя Пантелеймона </w:t>
      </w:r>
      <w:proofErr w:type="spellStart"/>
      <w:r>
        <w:rPr>
          <w:rFonts w:ascii="Times New Roman" w:eastAsia="Times New Roman" w:hAnsi="Times New Roman" w:cs="Times New Roman"/>
          <w:spacing w:val="-10"/>
          <w:sz w:val="28"/>
          <w:szCs w:val="28"/>
          <w:lang w:eastAsia="ru-RU"/>
        </w:rPr>
        <w:t>Шумайлова</w:t>
      </w:r>
      <w:proofErr w:type="spellEnd"/>
      <w:r>
        <w:rPr>
          <w:rFonts w:ascii="Times New Roman" w:eastAsia="Times New Roman" w:hAnsi="Times New Roman" w:cs="Times New Roman"/>
          <w:spacing w:val="-10"/>
          <w:sz w:val="28"/>
          <w:szCs w:val="28"/>
          <w:lang w:eastAsia="ru-RU"/>
        </w:rPr>
        <w:t xml:space="preserve"> Константина Александровича, в 7-11 классах проведены урок толерантности, направленные на воспитание толерантного поведения к людям других национальностей и религиозных конфессий, был проведен кинолекторий с показом подросткам фильма «Беслан. Жизнь за Ангелов». Члены Совета приняли участие  во встрече  с Имам-</w:t>
      </w:r>
      <w:proofErr w:type="spellStart"/>
      <w:r>
        <w:rPr>
          <w:rFonts w:ascii="Times New Roman" w:eastAsia="Times New Roman" w:hAnsi="Times New Roman" w:cs="Times New Roman"/>
          <w:spacing w:val="-10"/>
          <w:sz w:val="28"/>
          <w:szCs w:val="28"/>
          <w:lang w:eastAsia="ru-RU"/>
        </w:rPr>
        <w:t>хатыбом</w:t>
      </w:r>
      <w:proofErr w:type="spellEnd"/>
      <w:r>
        <w:rPr>
          <w:rFonts w:ascii="Times New Roman" w:eastAsia="Times New Roman" w:hAnsi="Times New Roman" w:cs="Times New Roman"/>
          <w:spacing w:val="-10"/>
          <w:sz w:val="28"/>
          <w:szCs w:val="28"/>
          <w:lang w:eastAsia="ru-RU"/>
        </w:rPr>
        <w:t xml:space="preserve"> Мусульманской религиозной организацией «МУНИРА» </w:t>
      </w:r>
      <w:proofErr w:type="spellStart"/>
      <w:r>
        <w:rPr>
          <w:rFonts w:ascii="Times New Roman" w:eastAsia="Times New Roman" w:hAnsi="Times New Roman" w:cs="Times New Roman"/>
          <w:spacing w:val="-10"/>
          <w:sz w:val="28"/>
          <w:szCs w:val="28"/>
          <w:lang w:eastAsia="ru-RU"/>
        </w:rPr>
        <w:t>Мунировым</w:t>
      </w:r>
      <w:proofErr w:type="spellEnd"/>
      <w:r>
        <w:rPr>
          <w:rFonts w:ascii="Times New Roman" w:eastAsia="Times New Roman" w:hAnsi="Times New Roman" w:cs="Times New Roman"/>
          <w:spacing w:val="-10"/>
          <w:sz w:val="28"/>
          <w:szCs w:val="28"/>
          <w:lang w:eastAsia="ru-RU"/>
        </w:rPr>
        <w:t xml:space="preserve"> Рубином </w:t>
      </w:r>
      <w:proofErr w:type="spellStart"/>
      <w:r>
        <w:rPr>
          <w:rFonts w:ascii="Times New Roman" w:eastAsia="Times New Roman" w:hAnsi="Times New Roman" w:cs="Times New Roman"/>
          <w:spacing w:val="-10"/>
          <w:sz w:val="28"/>
          <w:szCs w:val="28"/>
          <w:lang w:eastAsia="ru-RU"/>
        </w:rPr>
        <w:t>Раисовичем</w:t>
      </w:r>
      <w:proofErr w:type="spellEnd"/>
      <w:r>
        <w:rPr>
          <w:rFonts w:ascii="Times New Roman" w:eastAsia="Times New Roman" w:hAnsi="Times New Roman" w:cs="Times New Roman"/>
          <w:spacing w:val="-10"/>
          <w:sz w:val="28"/>
          <w:szCs w:val="28"/>
          <w:lang w:eastAsia="ru-RU"/>
        </w:rPr>
        <w:t>, первым заместителем  муфтия ДУМ Кузбасса.</w:t>
      </w:r>
    </w:p>
    <w:p w:rsidR="002B07EB" w:rsidRPr="00DB7177" w:rsidRDefault="002B07EB" w:rsidP="002B07EB">
      <w:pPr>
        <w:pStyle w:val="a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7177">
        <w:rPr>
          <w:rFonts w:ascii="Times New Roman" w:eastAsia="Times New Roman" w:hAnsi="Times New Roman" w:cs="Times New Roman"/>
          <w:spacing w:val="-10"/>
          <w:sz w:val="28"/>
          <w:szCs w:val="28"/>
          <w:lang w:eastAsia="ru-RU"/>
        </w:rPr>
        <w:t xml:space="preserve">        </w:t>
      </w:r>
      <w:proofErr w:type="gramStart"/>
      <w:r w:rsidRPr="00DB7177">
        <w:rPr>
          <w:rFonts w:ascii="Times New Roman" w:eastAsia="Times New Roman" w:hAnsi="Times New Roman" w:cs="Times New Roman"/>
          <w:spacing w:val="-10"/>
          <w:sz w:val="28"/>
          <w:szCs w:val="28"/>
          <w:lang w:eastAsia="ru-RU"/>
        </w:rPr>
        <w:t>01.02.2023, 05.04.2023, 07.06.2023, 06.09.2023, 18.10.2023, 06.12. 2023 в Отделе МВД России по Беловскому  муниципальному округу   сотрудниками ОУУП и ПДН Отдела МВД России по Беловскому муниципальному округу   совместно с членами наблюдательного совета при администрации Беловского муниципального округа проведено профилактическое мероприятие</w:t>
      </w:r>
      <w:r w:rsidRPr="00DB71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B7177">
        <w:rPr>
          <w:rFonts w:ascii="Times New Roman" w:eastAsia="Times New Roman" w:hAnsi="Times New Roman" w:cs="Times New Roman"/>
          <w:spacing w:val="-14"/>
          <w:sz w:val="28"/>
          <w:szCs w:val="28"/>
          <w:lang w:eastAsia="ru-RU"/>
        </w:rPr>
        <w:t>«Единый</w:t>
      </w:r>
      <w:r w:rsidRPr="00DB71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B7177">
        <w:rPr>
          <w:rFonts w:ascii="Times New Roman" w:eastAsia="Times New Roman" w:hAnsi="Times New Roman" w:cs="Times New Roman"/>
          <w:spacing w:val="-10"/>
          <w:sz w:val="28"/>
          <w:szCs w:val="28"/>
          <w:lang w:eastAsia="ru-RU"/>
        </w:rPr>
        <w:t>день информирования», направленное на оказание адресной помощи лицам,</w:t>
      </w:r>
      <w:r w:rsidRPr="00DB71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B7177">
        <w:rPr>
          <w:rFonts w:ascii="Times New Roman" w:eastAsia="Times New Roman" w:hAnsi="Times New Roman" w:cs="Times New Roman"/>
          <w:spacing w:val="-11"/>
          <w:sz w:val="28"/>
          <w:szCs w:val="28"/>
          <w:lang w:eastAsia="ru-RU"/>
        </w:rPr>
        <w:t>освободившимся из мест лишения свободы, находящимся в трудной жизненной</w:t>
      </w:r>
      <w:r w:rsidRPr="00DB71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B7177">
        <w:rPr>
          <w:rFonts w:ascii="Times New Roman" w:eastAsia="Times New Roman" w:hAnsi="Times New Roman" w:cs="Times New Roman"/>
          <w:spacing w:val="-12"/>
          <w:sz w:val="28"/>
          <w:szCs w:val="28"/>
          <w:lang w:eastAsia="ru-RU"/>
        </w:rPr>
        <w:t>ситуации.</w:t>
      </w:r>
      <w:proofErr w:type="gramEnd"/>
    </w:p>
    <w:p w:rsidR="002B07EB" w:rsidRPr="0007370F" w:rsidRDefault="002B07EB" w:rsidP="002B07EB">
      <w:pPr>
        <w:pStyle w:val="a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pacing w:val="-10"/>
          <w:sz w:val="28"/>
          <w:szCs w:val="28"/>
          <w:lang w:eastAsia="ru-RU"/>
        </w:rPr>
        <w:t xml:space="preserve">        </w:t>
      </w:r>
      <w:proofErr w:type="gramStart"/>
      <w:r w:rsidRPr="0007370F">
        <w:rPr>
          <w:rFonts w:ascii="Times New Roman" w:eastAsia="Times New Roman" w:hAnsi="Times New Roman" w:cs="Times New Roman"/>
          <w:spacing w:val="-10"/>
          <w:sz w:val="28"/>
          <w:szCs w:val="28"/>
          <w:lang w:eastAsia="ru-RU"/>
        </w:rPr>
        <w:t>В ходе профилактического мероприятия</w:t>
      </w:r>
      <w:r w:rsidRPr="000737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7370F">
        <w:rPr>
          <w:rFonts w:ascii="Times New Roman" w:eastAsia="Times New Roman" w:hAnsi="Times New Roman" w:cs="Times New Roman"/>
          <w:spacing w:val="-14"/>
          <w:sz w:val="28"/>
          <w:szCs w:val="28"/>
          <w:lang w:eastAsia="ru-RU"/>
        </w:rPr>
        <w:t>«Единый</w:t>
      </w:r>
      <w:r w:rsidRPr="000737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7370F">
        <w:rPr>
          <w:rFonts w:ascii="Times New Roman" w:eastAsia="Times New Roman" w:hAnsi="Times New Roman" w:cs="Times New Roman"/>
          <w:spacing w:val="-10"/>
          <w:sz w:val="28"/>
          <w:szCs w:val="28"/>
          <w:lang w:eastAsia="ru-RU"/>
        </w:rPr>
        <w:t xml:space="preserve">день информирования», </w:t>
      </w:r>
      <w:r w:rsidRPr="0007370F">
        <w:rPr>
          <w:rFonts w:ascii="Times New Roman" w:eastAsia="Times New Roman" w:hAnsi="Times New Roman" w:cs="Times New Roman"/>
          <w:spacing w:val="-12"/>
          <w:sz w:val="28"/>
          <w:szCs w:val="28"/>
          <w:lang w:eastAsia="ru-RU"/>
        </w:rPr>
        <w:t>в</w:t>
      </w:r>
      <w:r w:rsidRPr="0007370F">
        <w:rPr>
          <w:rFonts w:ascii="Times New Roman" w:eastAsia="Times New Roman" w:hAnsi="Times New Roman" w:cs="Times New Roman"/>
          <w:spacing w:val="-11"/>
          <w:sz w:val="28"/>
          <w:szCs w:val="28"/>
          <w:lang w:eastAsia="ru-RU"/>
        </w:rPr>
        <w:t>едущий юрисконсульт муниципального казенного учреждения «</w:t>
      </w:r>
      <w:r>
        <w:rPr>
          <w:rFonts w:ascii="Times New Roman" w:eastAsia="Times New Roman" w:hAnsi="Times New Roman" w:cs="Times New Roman"/>
          <w:spacing w:val="-11"/>
          <w:sz w:val="28"/>
          <w:szCs w:val="28"/>
          <w:lang w:eastAsia="ru-RU"/>
        </w:rPr>
        <w:t>Комплексный ц</w:t>
      </w:r>
      <w:r w:rsidRPr="0007370F">
        <w:rPr>
          <w:rFonts w:ascii="Times New Roman" w:eastAsia="Times New Roman" w:hAnsi="Times New Roman" w:cs="Times New Roman"/>
          <w:spacing w:val="-11"/>
          <w:sz w:val="28"/>
          <w:szCs w:val="28"/>
          <w:lang w:eastAsia="ru-RU"/>
        </w:rPr>
        <w:t xml:space="preserve">ентр социального обслуживания населения </w:t>
      </w:r>
      <w:r>
        <w:rPr>
          <w:rFonts w:ascii="Times New Roman" w:eastAsia="Times New Roman" w:hAnsi="Times New Roman" w:cs="Times New Roman"/>
          <w:spacing w:val="-11"/>
          <w:sz w:val="28"/>
          <w:szCs w:val="28"/>
          <w:lang w:eastAsia="ru-RU"/>
        </w:rPr>
        <w:t>Беловского муниципального округа</w:t>
      </w:r>
      <w:r w:rsidRPr="0007370F">
        <w:rPr>
          <w:rFonts w:ascii="Times New Roman" w:eastAsia="Times New Roman" w:hAnsi="Times New Roman" w:cs="Times New Roman"/>
          <w:spacing w:val="-11"/>
          <w:sz w:val="28"/>
          <w:szCs w:val="28"/>
          <w:lang w:eastAsia="ru-RU"/>
        </w:rPr>
        <w:t>»</w:t>
      </w:r>
      <w:r>
        <w:rPr>
          <w:rFonts w:ascii="Times New Roman" w:eastAsia="Times New Roman" w:hAnsi="Times New Roman" w:cs="Times New Roman"/>
          <w:spacing w:val="-11"/>
          <w:sz w:val="28"/>
          <w:szCs w:val="28"/>
          <w:lang w:eastAsia="ru-RU"/>
        </w:rPr>
        <w:t>,</w:t>
      </w:r>
      <w:r w:rsidRPr="0007370F">
        <w:rPr>
          <w:rFonts w:ascii="Times New Roman" w:eastAsia="Times New Roman" w:hAnsi="Times New Roman" w:cs="Times New Roman"/>
          <w:spacing w:val="-11"/>
          <w:sz w:val="28"/>
          <w:szCs w:val="28"/>
          <w:lang w:eastAsia="ru-RU"/>
        </w:rPr>
        <w:t xml:space="preserve">  заведующая отделением срочного социального обслуживания</w:t>
      </w:r>
      <w:r>
        <w:rPr>
          <w:rFonts w:ascii="Times New Roman" w:eastAsia="Times New Roman" w:hAnsi="Times New Roman" w:cs="Times New Roman"/>
          <w:spacing w:val="-11"/>
          <w:sz w:val="28"/>
          <w:szCs w:val="28"/>
          <w:lang w:eastAsia="ru-RU"/>
        </w:rPr>
        <w:t xml:space="preserve">, </w:t>
      </w:r>
      <w:r w:rsidRPr="0007370F">
        <w:rPr>
          <w:rFonts w:ascii="Times New Roman" w:eastAsia="Times New Roman" w:hAnsi="Times New Roman" w:cs="Times New Roman"/>
          <w:spacing w:val="-11"/>
          <w:sz w:val="28"/>
          <w:szCs w:val="28"/>
          <w:lang w:eastAsia="ru-RU"/>
        </w:rPr>
        <w:t xml:space="preserve"> разъясняли лицам, </w:t>
      </w:r>
      <w:r w:rsidRPr="000737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освободившимся </w:t>
      </w:r>
      <w:r w:rsidRPr="0007370F">
        <w:rPr>
          <w:rFonts w:ascii="Times New Roman" w:eastAsia="Times New Roman" w:hAnsi="Times New Roman" w:cs="Times New Roman"/>
          <w:spacing w:val="-10"/>
          <w:sz w:val="28"/>
          <w:szCs w:val="28"/>
          <w:lang w:eastAsia="ru-RU"/>
        </w:rPr>
        <w:t>из мест лишения свободы, попавшим в</w:t>
      </w:r>
      <w:r w:rsidRPr="000737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7370F">
        <w:rPr>
          <w:rFonts w:ascii="Times New Roman" w:eastAsia="Times New Roman" w:hAnsi="Times New Roman" w:cs="Times New Roman"/>
          <w:spacing w:val="-12"/>
          <w:sz w:val="28"/>
          <w:szCs w:val="28"/>
          <w:lang w:eastAsia="ru-RU"/>
        </w:rPr>
        <w:t xml:space="preserve">трудную жизненную ситуацию о возможности получения социальной помощи, как в </w:t>
      </w:r>
      <w:r w:rsidRPr="000737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денежной, так и в натуральной форме путем передачи необходимых им </w:t>
      </w:r>
      <w:r w:rsidRPr="0007370F">
        <w:rPr>
          <w:rFonts w:ascii="Times New Roman" w:eastAsia="Times New Roman" w:hAnsi="Times New Roman" w:cs="Times New Roman"/>
          <w:spacing w:val="-11"/>
          <w:sz w:val="28"/>
          <w:szCs w:val="28"/>
          <w:lang w:eastAsia="ru-RU"/>
        </w:rPr>
        <w:t>товаров (продуктов питания, средств санитарии и</w:t>
      </w:r>
      <w:proofErr w:type="gramEnd"/>
      <w:r w:rsidRPr="0007370F">
        <w:rPr>
          <w:rFonts w:ascii="Times New Roman" w:eastAsia="Times New Roman" w:hAnsi="Times New Roman" w:cs="Times New Roman"/>
          <w:spacing w:val="-11"/>
          <w:sz w:val="28"/>
          <w:szCs w:val="28"/>
          <w:lang w:eastAsia="ru-RU"/>
        </w:rPr>
        <w:t xml:space="preserve"> гигиены, одежды, обуви и </w:t>
      </w:r>
      <w:r w:rsidRPr="000737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других </w:t>
      </w:r>
      <w:r w:rsidRPr="0007370F">
        <w:rPr>
          <w:rFonts w:ascii="Times New Roman" w:eastAsia="Times New Roman" w:hAnsi="Times New Roman" w:cs="Times New Roman"/>
          <w:spacing w:val="-11"/>
          <w:sz w:val="28"/>
          <w:szCs w:val="28"/>
          <w:lang w:eastAsia="ru-RU"/>
        </w:rPr>
        <w:t xml:space="preserve">предметов первой необходимости, топлива), и вручали  им памятки  о видах социальной помощи. Также сотрудниками ГКУ ЦЗН г. Белово  проводились консультации   о  возможности проведения переобучения и </w:t>
      </w:r>
      <w:proofErr w:type="gramStart"/>
      <w:r w:rsidRPr="0007370F">
        <w:rPr>
          <w:rFonts w:ascii="Times New Roman" w:eastAsia="Times New Roman" w:hAnsi="Times New Roman" w:cs="Times New Roman"/>
          <w:spacing w:val="-11"/>
          <w:sz w:val="28"/>
          <w:szCs w:val="28"/>
          <w:lang w:eastAsia="ru-RU"/>
        </w:rPr>
        <w:t>обучения по</w:t>
      </w:r>
      <w:proofErr w:type="gramEnd"/>
      <w:r w:rsidRPr="0007370F">
        <w:rPr>
          <w:rFonts w:ascii="Times New Roman" w:eastAsia="Times New Roman" w:hAnsi="Times New Roman" w:cs="Times New Roman"/>
          <w:spacing w:val="-11"/>
          <w:sz w:val="28"/>
          <w:szCs w:val="28"/>
          <w:lang w:eastAsia="ru-RU"/>
        </w:rPr>
        <w:t xml:space="preserve"> рабочим специальностям, </w:t>
      </w:r>
      <w:r w:rsidRPr="0007370F">
        <w:rPr>
          <w:rFonts w:ascii="Times New Roman" w:eastAsia="Times New Roman" w:hAnsi="Times New Roman" w:cs="Times New Roman"/>
          <w:spacing w:val="-11"/>
          <w:sz w:val="28"/>
          <w:szCs w:val="28"/>
          <w:lang w:eastAsia="ru-RU"/>
        </w:rPr>
        <w:lastRenderedPageBreak/>
        <w:t>разъяснялись правила  постановки на учет в  ГКУ ЦЗН г. Белово и  доводилась информация о наличии вакансий.</w:t>
      </w:r>
    </w:p>
    <w:p w:rsidR="002B07EB" w:rsidRPr="00DE3BC3" w:rsidRDefault="002B07EB" w:rsidP="002B07EB">
      <w:pPr>
        <w:pStyle w:val="a3"/>
        <w:tabs>
          <w:tab w:val="left" w:pos="567"/>
        </w:tabs>
        <w:jc w:val="both"/>
        <w:rPr>
          <w:rFonts w:ascii="Times New Roman" w:eastAsia="Times New Roman" w:hAnsi="Times New Roman" w:cs="Times New Roman"/>
          <w:spacing w:val="-12"/>
          <w:sz w:val="28"/>
          <w:szCs w:val="28"/>
          <w:lang w:eastAsia="ru-RU"/>
        </w:rPr>
      </w:pPr>
      <w:r w:rsidRPr="00A1296F">
        <w:rPr>
          <w:rFonts w:ascii="Times New Roman" w:eastAsia="Times New Roman" w:hAnsi="Times New Roman" w:cs="Times New Roman"/>
          <w:b/>
          <w:spacing w:val="-11"/>
          <w:sz w:val="28"/>
          <w:szCs w:val="28"/>
          <w:lang w:eastAsia="ru-RU"/>
        </w:rPr>
        <w:t xml:space="preserve">         </w:t>
      </w:r>
      <w:r w:rsidRPr="00DE3BC3">
        <w:rPr>
          <w:rFonts w:ascii="Times New Roman" w:eastAsia="Times New Roman" w:hAnsi="Times New Roman" w:cs="Times New Roman"/>
          <w:spacing w:val="-11"/>
          <w:sz w:val="28"/>
          <w:szCs w:val="28"/>
          <w:lang w:eastAsia="ru-RU"/>
        </w:rPr>
        <w:t xml:space="preserve">Всего за 2023 год в ходе профилактического мероприятия «Единый день </w:t>
      </w:r>
      <w:r w:rsidRPr="00DE3BC3">
        <w:rPr>
          <w:rFonts w:ascii="Times New Roman" w:eastAsia="Times New Roman" w:hAnsi="Times New Roman" w:cs="Times New Roman"/>
          <w:spacing w:val="-12"/>
          <w:sz w:val="28"/>
          <w:szCs w:val="28"/>
          <w:lang w:eastAsia="ru-RU"/>
        </w:rPr>
        <w:t xml:space="preserve">информирования» консультативную помощь  специалистов  получили 81 человек. </w:t>
      </w:r>
    </w:p>
    <w:p w:rsidR="002B07EB" w:rsidRPr="003A51C0" w:rsidRDefault="002B07EB" w:rsidP="002B07EB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 w:bidi="ru-RU"/>
        </w:rPr>
      </w:pPr>
      <w:r w:rsidRPr="003A51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</w:t>
      </w:r>
      <w:r w:rsidRPr="003A51C0">
        <w:rPr>
          <w:rFonts w:ascii="Times New Roman" w:hAnsi="Times New Roman" w:cs="Times New Roman"/>
          <w:bCs/>
          <w:sz w:val="28"/>
          <w:szCs w:val="28"/>
          <w:lang w:eastAsia="ru-RU" w:bidi="ru-RU"/>
        </w:rPr>
        <w:t xml:space="preserve">По итогам проведения мероприятий, в Центр занятости населения г. Белово на учет поставлен 1 человек. В </w:t>
      </w:r>
      <w:r w:rsidRPr="003A51C0">
        <w:rPr>
          <w:rFonts w:ascii="Times New Roman" w:hAnsi="Times New Roman" w:cs="Times New Roman"/>
          <w:sz w:val="28"/>
          <w:szCs w:val="28"/>
          <w:lang w:eastAsia="ru-RU" w:bidi="ru-RU"/>
        </w:rPr>
        <w:t xml:space="preserve">МКУ «КЦСОН Беловского муниципального округа» обратились два лица, состоящие на учете под административным надзором:  которым была оказана адресная социальная помощь на приобретения одежды и обуви, в размере пяти тысяч рублей.  Отделом социально-правой защиты УСЗН администрации Беловского муниципального округа заключено три социальных контракта на реализацию мероприятия по ведению личного подсобного хозяйства с </w:t>
      </w:r>
      <w:proofErr w:type="gramStart"/>
      <w:r w:rsidRPr="003A51C0">
        <w:rPr>
          <w:rFonts w:ascii="Times New Roman" w:hAnsi="Times New Roman" w:cs="Times New Roman"/>
          <w:sz w:val="28"/>
          <w:szCs w:val="28"/>
          <w:lang w:eastAsia="ru-RU" w:bidi="ru-RU"/>
        </w:rPr>
        <w:t>лицами</w:t>
      </w:r>
      <w:proofErr w:type="gramEnd"/>
      <w:r w:rsidRPr="003A51C0">
        <w:rPr>
          <w:rFonts w:ascii="Times New Roman" w:hAnsi="Times New Roman" w:cs="Times New Roman"/>
          <w:sz w:val="28"/>
          <w:szCs w:val="28"/>
          <w:lang w:eastAsia="ru-RU" w:bidi="ru-RU"/>
        </w:rPr>
        <w:t xml:space="preserve"> состоящими на учете под административным надзором.</w:t>
      </w:r>
    </w:p>
    <w:p w:rsidR="002B07EB" w:rsidRPr="003A51C0" w:rsidRDefault="002B07EB" w:rsidP="002B07EB">
      <w:pPr>
        <w:pStyle w:val="a3"/>
        <w:jc w:val="both"/>
        <w:rPr>
          <w:rFonts w:ascii="Times New Roman" w:eastAsia="Calibri" w:hAnsi="Times New Roman" w:cs="Times New Roman"/>
          <w:sz w:val="28"/>
          <w:szCs w:val="28"/>
          <w:lang w:bidi="ru-RU"/>
        </w:rPr>
      </w:pPr>
      <w:r>
        <w:rPr>
          <w:rFonts w:ascii="Times New Roman" w:hAnsi="Times New Roman" w:cs="Times New Roman"/>
          <w:sz w:val="28"/>
          <w:szCs w:val="28"/>
          <w:lang w:eastAsia="ru-RU" w:bidi="ru-RU"/>
        </w:rPr>
        <w:t xml:space="preserve">        </w:t>
      </w:r>
      <w:proofErr w:type="gramStart"/>
      <w:r w:rsidRPr="003A51C0">
        <w:rPr>
          <w:rFonts w:ascii="Times New Roman" w:eastAsia="Times New Roman" w:hAnsi="Times New Roman" w:cs="Times New Roman"/>
          <w:sz w:val="28"/>
          <w:szCs w:val="28"/>
          <w:lang w:eastAsia="ru-RU"/>
        </w:rPr>
        <w:t>До индивидуальных предпринимателей осуществляющих свою деятельность на территории Беловского муниципального округа доведена информация о возможности предоставления субсидии на реализацию мероприятий по содействию</w:t>
      </w:r>
      <w:proofErr w:type="gramEnd"/>
      <w:r w:rsidRPr="003A51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занятости лиц, освобожденных из мест лишения, в порядке, установленном постановлением Правительства Кузбасса от 29.06.2020 № 368. Данная информация была также размещена на официальном сайте администрации Беловского муниципального округа. </w:t>
      </w:r>
      <w:r w:rsidRPr="003A51C0">
        <w:rPr>
          <w:rFonts w:ascii="Times New Roman" w:hAnsi="Times New Roman" w:cs="Times New Roman"/>
          <w:sz w:val="28"/>
          <w:szCs w:val="28"/>
          <w:lang w:eastAsia="ru-RU" w:bidi="ru-RU"/>
        </w:rPr>
        <w:t xml:space="preserve"> В 2023 году </w:t>
      </w:r>
      <w:proofErr w:type="gramStart"/>
      <w:r w:rsidRPr="003A51C0">
        <w:rPr>
          <w:rFonts w:ascii="Times New Roman" w:hAnsi="Times New Roman" w:cs="Times New Roman"/>
          <w:sz w:val="28"/>
          <w:szCs w:val="28"/>
          <w:lang w:eastAsia="ru-RU" w:bidi="ru-RU"/>
        </w:rPr>
        <w:t>заключено 1 соглашений с ИП трудоустроено</w:t>
      </w:r>
      <w:proofErr w:type="gramEnd"/>
      <w:r w:rsidRPr="003A51C0">
        <w:rPr>
          <w:rFonts w:ascii="Times New Roman" w:hAnsi="Times New Roman" w:cs="Times New Roman"/>
          <w:sz w:val="28"/>
          <w:szCs w:val="28"/>
          <w:lang w:eastAsia="ru-RU" w:bidi="ru-RU"/>
        </w:rPr>
        <w:t xml:space="preserve"> 1 лицо, находящееся под административным надзором (2022 г. – 2 лица, 2021 г. – 6).</w:t>
      </w:r>
      <w:r w:rsidRPr="003A51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Pr="003A51C0">
        <w:rPr>
          <w:rFonts w:ascii="Times New Roman" w:hAnsi="Times New Roman" w:cs="Times New Roman"/>
          <w:sz w:val="28"/>
          <w:szCs w:val="28"/>
          <w:lang w:eastAsia="ru-RU" w:bidi="ru-RU"/>
        </w:rPr>
        <w:t xml:space="preserve"> </w:t>
      </w:r>
      <w:r w:rsidRPr="003A51C0">
        <w:rPr>
          <w:rFonts w:ascii="Times New Roman" w:eastAsia="Calibri" w:hAnsi="Times New Roman" w:cs="Times New Roman"/>
          <w:sz w:val="28"/>
          <w:szCs w:val="28"/>
          <w:lang w:bidi="ru-RU"/>
        </w:rPr>
        <w:t xml:space="preserve">Вне соглашений трудоустроено 25 лиц. </w:t>
      </w:r>
      <w:bookmarkStart w:id="1" w:name="_GoBack1"/>
      <w:bookmarkEnd w:id="1"/>
    </w:p>
    <w:p w:rsidR="002B07EB" w:rsidRPr="003A51C0" w:rsidRDefault="002B07EB" w:rsidP="002B07EB">
      <w:pPr>
        <w:pStyle w:val="a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51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Постановлением администрации Беловского муниципального округа от 01 марта 2023г. № 95 утвержден перечень объектов Беловского муниципального округа и виды обязательных работ для отбывания  осужденными  наказания  и перечень мест для отбывания наказания в виде исправительных работ осужденными, не имеющими основного места работы, на территории  Беловского муниципального округа.</w:t>
      </w:r>
    </w:p>
    <w:p w:rsidR="002B07EB" w:rsidRPr="00DB7177" w:rsidRDefault="002B07EB" w:rsidP="002B07EB">
      <w:pPr>
        <w:pStyle w:val="textbody"/>
        <w:shd w:val="clear" w:color="auto" w:fill="FFFFFF"/>
        <w:tabs>
          <w:tab w:val="left" w:pos="709"/>
          <w:tab w:val="left" w:pos="993"/>
        </w:tabs>
        <w:spacing w:before="0" w:beforeAutospacing="0" w:after="0" w:afterAutospacing="0"/>
        <w:jc w:val="both"/>
        <w:textAlignment w:val="baseline"/>
        <w:rPr>
          <w:b/>
          <w:sz w:val="28"/>
          <w:szCs w:val="28"/>
        </w:rPr>
      </w:pPr>
      <w:r>
        <w:rPr>
          <w:sz w:val="28"/>
          <w:szCs w:val="28"/>
        </w:rPr>
        <w:t xml:space="preserve">        </w:t>
      </w:r>
      <w:r w:rsidRPr="0007370F">
        <w:rPr>
          <w:sz w:val="28"/>
          <w:szCs w:val="28"/>
        </w:rPr>
        <w:t xml:space="preserve">Для организации и координации работы по развитию физкультуры и спорта и пропаганде здорового образа жизни в с. </w:t>
      </w:r>
      <w:proofErr w:type="spellStart"/>
      <w:r w:rsidRPr="0007370F">
        <w:rPr>
          <w:sz w:val="28"/>
          <w:szCs w:val="28"/>
        </w:rPr>
        <w:t>Сидоренково</w:t>
      </w:r>
      <w:proofErr w:type="spellEnd"/>
      <w:r w:rsidRPr="0007370F">
        <w:rPr>
          <w:sz w:val="28"/>
          <w:szCs w:val="28"/>
        </w:rPr>
        <w:t xml:space="preserve"> действует муниципальное бюджетное учреждение  дополнительного образования  «Спортивная школа Беловского муниципального округа». Спортивная школа работает по 3-м направлениям: </w:t>
      </w:r>
      <w:proofErr w:type="gramStart"/>
      <w:r w:rsidRPr="0007370F">
        <w:rPr>
          <w:sz w:val="28"/>
          <w:szCs w:val="28"/>
        </w:rPr>
        <w:t>спортивно–оздоровительное</w:t>
      </w:r>
      <w:proofErr w:type="gramEnd"/>
      <w:r w:rsidRPr="0007370F">
        <w:rPr>
          <w:sz w:val="28"/>
          <w:szCs w:val="28"/>
        </w:rPr>
        <w:t>, социально-общественное и военно-патриотическое. В рамках спортивно-оздоровительного направления  функционируют спортивные секции: баскетбол, бокс, волейбол, спортивная борьба, гиревой спорт, настольный теннис, лыжные гонки, осуществляется соревновательная деятельность, проводятся спортивно-массовые мероприятия. Социально-общественное направление включает в себя организацию семейного отдыха, предупреждение безнадзорности и правонарушений среди несовершеннолетних. Военно-патриотическое направление охватывают военно-патриотические  к</w:t>
      </w:r>
      <w:r>
        <w:rPr>
          <w:sz w:val="28"/>
          <w:szCs w:val="28"/>
        </w:rPr>
        <w:t>лубы «Ястреб», «</w:t>
      </w:r>
      <w:proofErr w:type="spellStart"/>
      <w:r>
        <w:rPr>
          <w:sz w:val="28"/>
          <w:szCs w:val="28"/>
        </w:rPr>
        <w:t>Росич</w:t>
      </w:r>
      <w:proofErr w:type="spellEnd"/>
      <w:r>
        <w:rPr>
          <w:sz w:val="28"/>
          <w:szCs w:val="28"/>
        </w:rPr>
        <w:t>»</w:t>
      </w:r>
      <w:r w:rsidRPr="00E05342">
        <w:rPr>
          <w:sz w:val="28"/>
          <w:szCs w:val="28"/>
        </w:rPr>
        <w:t>, «Юный армеец»</w:t>
      </w:r>
      <w:r>
        <w:rPr>
          <w:sz w:val="28"/>
          <w:szCs w:val="28"/>
        </w:rPr>
        <w:t>.  В округе с</w:t>
      </w:r>
      <w:r w:rsidRPr="0007370F">
        <w:rPr>
          <w:sz w:val="28"/>
          <w:szCs w:val="28"/>
        </w:rPr>
        <w:t xml:space="preserve">формирован  календарный план физкультурно-массовых и спортивных мероприятий. Разработано положение  о проведении  Спартакиады Беловского муниципального района, в  которое включено 10 соревнований по 10 видам спорта (участники: команды территориальных управлений, предприятий и учреждений округа), положение о </w:t>
      </w:r>
      <w:r w:rsidRPr="0007370F">
        <w:rPr>
          <w:sz w:val="28"/>
          <w:szCs w:val="28"/>
        </w:rPr>
        <w:lastRenderedPageBreak/>
        <w:t xml:space="preserve">проведении Спартакиады среди школьников Беловского муниципального округа. В зачет Спартакиады среди команд  образовательных учреждений включены соревнования по 10 видам спорта, среди основных-8 видов. По окончании  учебного года подводятся итоги Спартакиады. </w:t>
      </w:r>
      <w:r w:rsidRPr="005F4FF8">
        <w:rPr>
          <w:sz w:val="28"/>
          <w:szCs w:val="28"/>
        </w:rPr>
        <w:t>Тренерами и инструкторами по спорту спортивной школы осуществляется индивидуальная и групповая работа с несовершеннолетними, состоящими на различных видах профилактического учета, с детьми из «группы риска» с привлечением родителей. На тренировочных занятиях особое внимание уделяется пропаганде здорового образа жизни среди подростков</w:t>
      </w:r>
      <w:r w:rsidRPr="00DB7177">
        <w:rPr>
          <w:b/>
          <w:sz w:val="28"/>
          <w:szCs w:val="28"/>
        </w:rPr>
        <w:t xml:space="preserve">. </w:t>
      </w:r>
    </w:p>
    <w:p w:rsidR="002B07EB" w:rsidRPr="0007370F" w:rsidRDefault="002B07EB" w:rsidP="002B07E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Pr="0007370F">
        <w:rPr>
          <w:rFonts w:ascii="Times New Roman" w:hAnsi="Times New Roman" w:cs="Times New Roman"/>
          <w:sz w:val="28"/>
          <w:szCs w:val="28"/>
        </w:rPr>
        <w:t>Основной проблемой спортивной школы является  дефицит квалифицированных молодых специалистов. Также все более очевидной становится проблема сохранения и развития учебно-материальной базы спортивной школы.</w:t>
      </w:r>
    </w:p>
    <w:p w:rsidR="002B07EB" w:rsidRPr="0007370F" w:rsidRDefault="002B07EB" w:rsidP="002B07E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Pr="0007370F">
        <w:rPr>
          <w:rFonts w:ascii="Times New Roman" w:hAnsi="Times New Roman" w:cs="Times New Roman"/>
          <w:sz w:val="28"/>
          <w:szCs w:val="28"/>
        </w:rPr>
        <w:t>В Беловском муниципальном округе ведется активная работа по внедрению и развитию Всероссийского физкультурно-спортивного комплекса «Готов к труду и обороне» (ГТО). Постановлением администрации Беловского муниципального окр</w:t>
      </w:r>
      <w:r>
        <w:rPr>
          <w:rFonts w:ascii="Times New Roman" w:hAnsi="Times New Roman" w:cs="Times New Roman"/>
          <w:sz w:val="28"/>
          <w:szCs w:val="28"/>
        </w:rPr>
        <w:t>уга от 16 февраля 2022г. № 171 создана  межведомственная комиссия</w:t>
      </w:r>
      <w:r w:rsidRPr="0007370F">
        <w:rPr>
          <w:rFonts w:ascii="Times New Roman" w:hAnsi="Times New Roman" w:cs="Times New Roman"/>
          <w:sz w:val="28"/>
          <w:szCs w:val="28"/>
        </w:rPr>
        <w:t xml:space="preserve"> по реализации в Беловском муниципальном округе Всероссийского физкультурно-спортивного комплекса «Готов к труду и обороне» (ГТО). На базе спортивной школы создано структурное подразделение «Центр тестирования по выполнению видов испытаний (тестов), нормативов, требований к оценке уровня знаний и умений в области физической культуры и спорта», специалисты которог</w:t>
      </w:r>
      <w:r>
        <w:rPr>
          <w:rFonts w:ascii="Times New Roman" w:hAnsi="Times New Roman" w:cs="Times New Roman"/>
          <w:sz w:val="28"/>
          <w:szCs w:val="28"/>
        </w:rPr>
        <w:t>о осуществляют внедрение ВФСК «</w:t>
      </w:r>
      <w:r w:rsidRPr="0007370F">
        <w:rPr>
          <w:rFonts w:ascii="Times New Roman" w:hAnsi="Times New Roman" w:cs="Times New Roman"/>
          <w:sz w:val="28"/>
          <w:szCs w:val="28"/>
        </w:rPr>
        <w:t>ГТО» в Беловском муниципальном округе.</w:t>
      </w:r>
    </w:p>
    <w:p w:rsidR="002B07EB" w:rsidRDefault="002B07EB" w:rsidP="002B07EB">
      <w:pPr>
        <w:pStyle w:val="a3"/>
        <w:tabs>
          <w:tab w:val="left" w:pos="567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Pr="0007370F">
        <w:rPr>
          <w:rFonts w:ascii="Times New Roman" w:hAnsi="Times New Roman" w:cs="Times New Roman"/>
          <w:sz w:val="28"/>
          <w:szCs w:val="28"/>
        </w:rPr>
        <w:t>Организация спортивно-массовых мероприятий и координация работы по развитию физкультуры и спорта и пропаганде здорового образа жизни осуществляется в территориальных управлениях: работа ведется с различными категориями населения: дети, молодежь, взрослые, в возрасте преимущественно от 6 до 60 лет. В каждом спортивном клубе по месту жительства ежегодно формируется календарный план спортивно-массовых мероприятий, который утверждается директором и согласовывается с главой сельского поселения. Для жителей населенных пунктов создан удобный график работы различных спортивных секций, в связи с чем, каждый желающий заняться спортом может организовать свой спортивный досуг.</w:t>
      </w:r>
    </w:p>
    <w:p w:rsidR="002B07EB" w:rsidRDefault="002B07EB" w:rsidP="002B07EB">
      <w:pPr>
        <w:pStyle w:val="a3"/>
        <w:tabs>
          <w:tab w:val="left" w:pos="567"/>
        </w:tabs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Ответственный секретарь  комиссии по делам несовершеннолетних и защите их прав Беловского муниципального округа   16 марта 2023г.  участвовала в семинаре «Реализация законодательства в сфере защиты прав и законных интересов  семей и детей, профилактика безнадзорности  и правонарушений несовершеннолетних» который был организован  комиссией по делам несовершеннолетних и защите их прав Кузбасса, 29 марта 2023г. приняла участие в работе круглого стола  «Психологическая  помощь при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кризисных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состояниях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несовершеннолетних в образовательных организациях»  который провел ГОО» Кузбасский региональный центр психолого-педагогической, медицинской и социальной помощи «Здоровье и развитие личности».   </w:t>
      </w:r>
    </w:p>
    <w:p w:rsidR="002B07EB" w:rsidRDefault="002B07EB" w:rsidP="002B07EB">
      <w:pPr>
        <w:pStyle w:val="a3"/>
        <w:tabs>
          <w:tab w:val="left" w:pos="567"/>
        </w:tabs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</w:t>
      </w:r>
    </w:p>
    <w:p w:rsidR="002B07EB" w:rsidRPr="0007370F" w:rsidRDefault="002B07EB" w:rsidP="002B07EB">
      <w:pPr>
        <w:pStyle w:val="a3"/>
        <w:tabs>
          <w:tab w:val="left" w:pos="567"/>
        </w:tabs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</w:t>
      </w:r>
      <w:r w:rsidRPr="000737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Раздел 2. Результаты мероприятий, реализуемых в целях профилактики правонарушений                        </w:t>
      </w:r>
    </w:p>
    <w:p w:rsidR="002B07EB" w:rsidRPr="0007370F" w:rsidRDefault="002B07EB" w:rsidP="002B07EB">
      <w:pPr>
        <w:pStyle w:val="a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7370F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</w:t>
      </w:r>
      <w:r w:rsidRPr="0007370F">
        <w:rPr>
          <w:rFonts w:ascii="Times New Roman" w:eastAsia="Times New Roman" w:hAnsi="Times New Roman" w:cs="Times New Roman"/>
          <w:sz w:val="28"/>
          <w:szCs w:val="28"/>
          <w:lang w:eastAsia="ru-RU"/>
        </w:rPr>
        <w:t>2.1.Основные пока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затели муниципальной программы </w:t>
      </w:r>
      <w:r w:rsidRPr="0007370F">
        <w:rPr>
          <w:rFonts w:ascii="Times New Roman" w:eastAsia="Times New Roman" w:hAnsi="Times New Roman" w:cs="Times New Roman"/>
          <w:sz w:val="28"/>
          <w:szCs w:val="28"/>
          <w:lang w:eastAsia="ru-RU"/>
        </w:rPr>
        <w:t>«Профилактика правонарушений в Беловск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ом муниципальном  округе</w:t>
      </w:r>
      <w:r w:rsidRPr="000737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на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2022-2025 годы» в 2023</w:t>
      </w:r>
      <w:r w:rsidRPr="000737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году:</w:t>
      </w:r>
    </w:p>
    <w:p w:rsidR="002B07EB" w:rsidRPr="0012622E" w:rsidRDefault="002B07EB" w:rsidP="002B07EB">
      <w:pPr>
        <w:pStyle w:val="a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622E">
        <w:rPr>
          <w:rFonts w:ascii="Times New Roman" w:eastAsia="Times New Roman" w:hAnsi="Times New Roman" w:cs="Times New Roman"/>
          <w:sz w:val="28"/>
          <w:szCs w:val="28"/>
          <w:lang w:eastAsia="ru-RU"/>
        </w:rPr>
        <w:t>количество семей, находящихся в социа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льно опасном положении -44 (2022г.-54</w:t>
      </w:r>
      <w:r w:rsidRPr="0012622E">
        <w:rPr>
          <w:rFonts w:ascii="Times New Roman" w:eastAsia="Times New Roman" w:hAnsi="Times New Roman" w:cs="Times New Roman"/>
          <w:sz w:val="28"/>
          <w:szCs w:val="28"/>
          <w:lang w:eastAsia="ru-RU"/>
        </w:rPr>
        <w:t>);</w:t>
      </w:r>
    </w:p>
    <w:p w:rsidR="002B07EB" w:rsidRPr="0012622E" w:rsidRDefault="002B07EB" w:rsidP="002B07EB">
      <w:pPr>
        <w:pStyle w:val="a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622E">
        <w:rPr>
          <w:rFonts w:ascii="Times New Roman" w:eastAsia="Times New Roman" w:hAnsi="Times New Roman" w:cs="Times New Roman"/>
          <w:sz w:val="28"/>
          <w:szCs w:val="28"/>
          <w:lang w:eastAsia="ru-RU"/>
        </w:rPr>
        <w:t>площадь уничтожения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дикорастущей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конопли-23га (2022г.-37</w:t>
      </w:r>
      <w:r w:rsidRPr="0012622E">
        <w:rPr>
          <w:rFonts w:ascii="Times New Roman" w:eastAsia="Times New Roman" w:hAnsi="Times New Roman" w:cs="Times New Roman"/>
          <w:sz w:val="28"/>
          <w:szCs w:val="28"/>
          <w:lang w:eastAsia="ru-RU"/>
        </w:rPr>
        <w:t>га);</w:t>
      </w:r>
    </w:p>
    <w:p w:rsidR="002B07EB" w:rsidRDefault="002B07EB" w:rsidP="002B07EB">
      <w:pPr>
        <w:pStyle w:val="a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622E">
        <w:rPr>
          <w:rFonts w:ascii="Times New Roman" w:eastAsia="Times New Roman" w:hAnsi="Times New Roman" w:cs="Times New Roman"/>
          <w:sz w:val="28"/>
          <w:szCs w:val="28"/>
          <w:lang w:eastAsia="ru-RU"/>
        </w:rPr>
        <w:t>количество организованных рейдов в семьи, находящиеся в социально-опасном положении -12 (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2022г.-12);</w:t>
      </w:r>
    </w:p>
    <w:p w:rsidR="002B07EB" w:rsidRPr="005C6FAD" w:rsidRDefault="002B07EB" w:rsidP="002B07EB">
      <w:pPr>
        <w:pStyle w:val="a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количество организованных рейдов в семьи, находящиеся  в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социально-</w:t>
      </w:r>
      <w:r w:rsidRPr="005C6FAD">
        <w:rPr>
          <w:rFonts w:ascii="Times New Roman" w:eastAsia="Times New Roman" w:hAnsi="Times New Roman" w:cs="Times New Roman"/>
          <w:sz w:val="28"/>
          <w:szCs w:val="28"/>
          <w:lang w:eastAsia="ru-RU"/>
        </w:rPr>
        <w:t>опасном</w:t>
      </w:r>
      <w:proofErr w:type="gramEnd"/>
      <w:r w:rsidRPr="005C6F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положении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-12 (2022г.-12)</w:t>
      </w:r>
    </w:p>
    <w:p w:rsidR="002B07EB" w:rsidRPr="00E83CE1" w:rsidRDefault="002B07EB" w:rsidP="002B07E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C6FA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E83CE1">
        <w:rPr>
          <w:rFonts w:ascii="Times New Roman" w:eastAsia="Times New Roman" w:hAnsi="Times New Roman" w:cs="Times New Roman"/>
          <w:sz w:val="28"/>
          <w:szCs w:val="28"/>
          <w:lang w:eastAsia="ru-RU"/>
        </w:rPr>
        <w:t>ценка эффективности</w:t>
      </w:r>
      <w:r w:rsidRPr="00E83CE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-</w:t>
      </w:r>
      <w:r w:rsidRPr="00E83C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99,9% </w:t>
      </w:r>
    </w:p>
    <w:p w:rsidR="002B07EB" w:rsidRPr="00A07A6F" w:rsidRDefault="002B07EB" w:rsidP="002B07EB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A07A6F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     </w:t>
      </w:r>
      <w:r w:rsidRPr="00A07A6F">
        <w:rPr>
          <w:rFonts w:ascii="Times New Roman" w:hAnsi="Times New Roman" w:cs="Times New Roman"/>
          <w:sz w:val="28"/>
          <w:szCs w:val="28"/>
          <w:lang w:eastAsia="ru-RU"/>
        </w:rPr>
        <w:t xml:space="preserve">В результате  проведенных мероприятий в 2023г. на территории округа отмечается снижение на 18,4% зарегистрированных преступлений (с 337 до 275). На 14,1% снизилось количество  преступлений против собственности (с 163 до 140), на  10,3% преступлений против личности (с 68 </w:t>
      </w:r>
      <w:proofErr w:type="gramStart"/>
      <w:r w:rsidRPr="00A07A6F">
        <w:rPr>
          <w:rFonts w:ascii="Times New Roman" w:hAnsi="Times New Roman" w:cs="Times New Roman"/>
          <w:sz w:val="28"/>
          <w:szCs w:val="28"/>
          <w:lang w:eastAsia="ru-RU"/>
        </w:rPr>
        <w:t>до</w:t>
      </w:r>
      <w:proofErr w:type="gramEnd"/>
      <w:r w:rsidRPr="00A07A6F">
        <w:rPr>
          <w:rFonts w:ascii="Times New Roman" w:hAnsi="Times New Roman" w:cs="Times New Roman"/>
          <w:sz w:val="28"/>
          <w:szCs w:val="28"/>
          <w:lang w:eastAsia="ru-RU"/>
        </w:rPr>
        <w:t xml:space="preserve"> 61). Меньше совершено квартирных краж на 9,1% (с 11 до 10). Меньше на 20% зарегистрировано преступлений  в сфере  незаконного оборота наркотиков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(</w:t>
      </w:r>
      <w:r w:rsidRPr="00A07A6F">
        <w:rPr>
          <w:rFonts w:ascii="Times New Roman" w:hAnsi="Times New Roman" w:cs="Times New Roman"/>
          <w:sz w:val="28"/>
          <w:szCs w:val="28"/>
          <w:lang w:eastAsia="ru-RU"/>
        </w:rPr>
        <w:t>с 20 до 16).</w:t>
      </w:r>
      <w:r w:rsidRPr="00A07A6F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 </w:t>
      </w:r>
      <w:r w:rsidRPr="00A07A6F">
        <w:rPr>
          <w:rFonts w:ascii="Times New Roman" w:hAnsi="Times New Roman" w:cs="Times New Roman"/>
          <w:sz w:val="28"/>
          <w:szCs w:val="28"/>
          <w:lang w:eastAsia="ru-RU"/>
        </w:rPr>
        <w:t xml:space="preserve">В 2023 году снизилось с 8 до 6 (снижение на 25%) преступлений, совершенных несовершеннолетними лицами, в том числе снизилось  количество преступлений, совершенных несовершеннолетними в группе с 4 </w:t>
      </w:r>
      <w:proofErr w:type="gramStart"/>
      <w:r w:rsidRPr="00A07A6F">
        <w:rPr>
          <w:rFonts w:ascii="Times New Roman" w:hAnsi="Times New Roman" w:cs="Times New Roman"/>
          <w:sz w:val="28"/>
          <w:szCs w:val="28"/>
          <w:lang w:eastAsia="ru-RU"/>
        </w:rPr>
        <w:t>до</w:t>
      </w:r>
      <w:proofErr w:type="gramEnd"/>
      <w:r w:rsidRPr="00A07A6F">
        <w:rPr>
          <w:rFonts w:ascii="Times New Roman" w:hAnsi="Times New Roman" w:cs="Times New Roman"/>
          <w:sz w:val="28"/>
          <w:szCs w:val="28"/>
          <w:lang w:eastAsia="ru-RU"/>
        </w:rPr>
        <w:t xml:space="preserve"> 2 (снижение на 50%). Отмечается  в 2023 году  снижение с 2 до 0 несовершеннолетних лиц, ранее совершавших преступления. Снизилось  число несовершеннолетних лиц, совершивших преступления в состоянии алкогольного опьянения, уменьшилось, с 1 до 0. Не допущен рост преступлений совершенных, в отношении несовершеннолетних - 11 (2022 г.-13). </w:t>
      </w:r>
    </w:p>
    <w:p w:rsidR="002B07EB" w:rsidRPr="00A07A6F" w:rsidRDefault="002B07EB" w:rsidP="002B07EB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A07A6F">
        <w:rPr>
          <w:rFonts w:ascii="Times New Roman" w:hAnsi="Times New Roman" w:cs="Times New Roman"/>
          <w:sz w:val="28"/>
          <w:szCs w:val="28"/>
          <w:lang w:eastAsia="ru-RU"/>
        </w:rPr>
        <w:t xml:space="preserve">        </w:t>
      </w:r>
      <w:r w:rsidRPr="00A07A6F">
        <w:rPr>
          <w:rFonts w:ascii="Times New Roman" w:eastAsia="Arial Unicode MS" w:hAnsi="Times New Roman" w:cs="Times New Roman"/>
          <w:color w:val="000000"/>
          <w:sz w:val="28"/>
          <w:szCs w:val="28"/>
          <w:lang w:eastAsia="ru-RU" w:bidi="ru-RU"/>
        </w:rPr>
        <w:t>Во исполнение Федера</w:t>
      </w:r>
      <w:r>
        <w:rPr>
          <w:rFonts w:ascii="Times New Roman" w:eastAsia="Arial Unicode MS" w:hAnsi="Times New Roman" w:cs="Times New Roman"/>
          <w:color w:val="000000"/>
          <w:sz w:val="28"/>
          <w:szCs w:val="28"/>
          <w:lang w:eastAsia="ru-RU" w:bidi="ru-RU"/>
        </w:rPr>
        <w:t xml:space="preserve">льного закона от 02.04.2014 </w:t>
      </w:r>
      <w:r w:rsidRPr="00A07A6F">
        <w:rPr>
          <w:rFonts w:ascii="Times New Roman" w:eastAsia="Arial Unicode MS" w:hAnsi="Times New Roman" w:cs="Times New Roman"/>
          <w:color w:val="000000"/>
          <w:sz w:val="28"/>
          <w:szCs w:val="28"/>
          <w:lang w:eastAsia="ru-RU" w:bidi="ru-RU"/>
        </w:rPr>
        <w:t xml:space="preserve"> № 44-ФЗ «Об участии граждан в охране общественного порядка» всего на территории Беловского муниципального округа осуществляют свою </w:t>
      </w:r>
      <w:r>
        <w:rPr>
          <w:rFonts w:ascii="Times New Roman" w:eastAsia="Arial Unicode MS" w:hAnsi="Times New Roman" w:cs="Times New Roman"/>
          <w:color w:val="000000"/>
          <w:sz w:val="28"/>
          <w:szCs w:val="28"/>
          <w:lang w:eastAsia="ru-RU" w:bidi="ru-RU"/>
        </w:rPr>
        <w:t>деятельность 8</w:t>
      </w:r>
      <w:r w:rsidRPr="00A07A6F">
        <w:rPr>
          <w:rFonts w:ascii="Times New Roman" w:eastAsia="Arial Unicode MS" w:hAnsi="Times New Roman" w:cs="Times New Roman"/>
          <w:color w:val="000000"/>
          <w:sz w:val="28"/>
          <w:szCs w:val="28"/>
          <w:lang w:eastAsia="ru-RU" w:bidi="ru-RU"/>
        </w:rPr>
        <w:t xml:space="preserve"> добровольных народных дружин (</w:t>
      </w:r>
      <w:proofErr w:type="spellStart"/>
      <w:r w:rsidRPr="00A07A6F">
        <w:rPr>
          <w:rFonts w:ascii="Times New Roman" w:eastAsia="Arial Unicode MS" w:hAnsi="Times New Roman" w:cs="Times New Roman"/>
          <w:color w:val="000000"/>
          <w:sz w:val="28"/>
          <w:szCs w:val="28"/>
          <w:lang w:eastAsia="ru-RU" w:bidi="ru-RU"/>
        </w:rPr>
        <w:t>Менчерепская</w:t>
      </w:r>
      <w:proofErr w:type="spellEnd"/>
      <w:r w:rsidRPr="00A07A6F">
        <w:rPr>
          <w:rFonts w:ascii="Times New Roman" w:eastAsia="Arial Unicode MS" w:hAnsi="Times New Roman" w:cs="Times New Roman"/>
          <w:color w:val="000000"/>
          <w:sz w:val="28"/>
          <w:szCs w:val="28"/>
          <w:lang w:eastAsia="ru-RU" w:bidi="ru-RU"/>
        </w:rPr>
        <w:t xml:space="preserve">, </w:t>
      </w:r>
      <w:proofErr w:type="spellStart"/>
      <w:r w:rsidRPr="00A07A6F">
        <w:rPr>
          <w:rFonts w:ascii="Times New Roman" w:eastAsia="Arial Unicode MS" w:hAnsi="Times New Roman" w:cs="Times New Roman"/>
          <w:color w:val="000000"/>
          <w:sz w:val="28"/>
          <w:szCs w:val="28"/>
          <w:lang w:eastAsia="ru-RU" w:bidi="ru-RU"/>
        </w:rPr>
        <w:t>Евтинская</w:t>
      </w:r>
      <w:proofErr w:type="spellEnd"/>
      <w:r w:rsidRPr="00A07A6F">
        <w:rPr>
          <w:rFonts w:ascii="Times New Roman" w:eastAsia="Arial Unicode MS" w:hAnsi="Times New Roman" w:cs="Times New Roman"/>
          <w:color w:val="000000"/>
          <w:sz w:val="28"/>
          <w:szCs w:val="28"/>
          <w:lang w:eastAsia="ru-RU" w:bidi="ru-RU"/>
        </w:rPr>
        <w:t xml:space="preserve">, </w:t>
      </w:r>
      <w:proofErr w:type="spellStart"/>
      <w:r w:rsidRPr="00A07A6F">
        <w:rPr>
          <w:rFonts w:ascii="Times New Roman" w:eastAsia="Arial Unicode MS" w:hAnsi="Times New Roman" w:cs="Times New Roman"/>
          <w:color w:val="000000"/>
          <w:sz w:val="28"/>
          <w:szCs w:val="28"/>
          <w:lang w:eastAsia="ru-RU" w:bidi="ru-RU"/>
        </w:rPr>
        <w:t>Бековская</w:t>
      </w:r>
      <w:proofErr w:type="spellEnd"/>
      <w:r w:rsidRPr="00A07A6F">
        <w:rPr>
          <w:rFonts w:ascii="Times New Roman" w:eastAsia="Arial Unicode MS" w:hAnsi="Times New Roman" w:cs="Times New Roman"/>
          <w:color w:val="000000"/>
          <w:sz w:val="28"/>
          <w:szCs w:val="28"/>
          <w:lang w:eastAsia="ru-RU" w:bidi="ru-RU"/>
        </w:rPr>
        <w:t xml:space="preserve">, </w:t>
      </w:r>
      <w:proofErr w:type="spellStart"/>
      <w:r w:rsidRPr="00A07A6F">
        <w:rPr>
          <w:rFonts w:ascii="Times New Roman" w:eastAsia="Arial Unicode MS" w:hAnsi="Times New Roman" w:cs="Times New Roman"/>
          <w:color w:val="000000"/>
          <w:sz w:val="28"/>
          <w:szCs w:val="28"/>
          <w:lang w:eastAsia="ru-RU" w:bidi="ru-RU"/>
        </w:rPr>
        <w:t>Старопестеревская</w:t>
      </w:r>
      <w:proofErr w:type="spellEnd"/>
      <w:r w:rsidRPr="00A07A6F">
        <w:rPr>
          <w:rFonts w:ascii="Times New Roman" w:eastAsia="Arial Unicode MS" w:hAnsi="Times New Roman" w:cs="Times New Roman"/>
          <w:color w:val="000000"/>
          <w:sz w:val="28"/>
          <w:szCs w:val="28"/>
          <w:lang w:eastAsia="ru-RU" w:bidi="ru-RU"/>
        </w:rPr>
        <w:t xml:space="preserve">, </w:t>
      </w:r>
      <w:proofErr w:type="spellStart"/>
      <w:r w:rsidRPr="00A07A6F">
        <w:rPr>
          <w:rFonts w:ascii="Times New Roman" w:eastAsia="Arial Unicode MS" w:hAnsi="Times New Roman" w:cs="Times New Roman"/>
          <w:color w:val="000000"/>
          <w:sz w:val="28"/>
          <w:szCs w:val="28"/>
          <w:lang w:eastAsia="ru-RU" w:bidi="ru-RU"/>
        </w:rPr>
        <w:t>Новобачатская</w:t>
      </w:r>
      <w:proofErr w:type="spellEnd"/>
      <w:r w:rsidRPr="00A07A6F">
        <w:rPr>
          <w:rFonts w:ascii="Times New Roman" w:eastAsia="Arial Unicode MS" w:hAnsi="Times New Roman" w:cs="Times New Roman"/>
          <w:color w:val="000000"/>
          <w:sz w:val="28"/>
          <w:szCs w:val="28"/>
          <w:lang w:eastAsia="ru-RU" w:bidi="ru-RU"/>
        </w:rPr>
        <w:t xml:space="preserve">, </w:t>
      </w:r>
      <w:proofErr w:type="spellStart"/>
      <w:r w:rsidRPr="00A07A6F">
        <w:rPr>
          <w:rFonts w:ascii="Times New Roman" w:eastAsia="Arial Unicode MS" w:hAnsi="Times New Roman" w:cs="Times New Roman"/>
          <w:color w:val="000000"/>
          <w:sz w:val="28"/>
          <w:szCs w:val="28"/>
          <w:lang w:eastAsia="ru-RU" w:bidi="ru-RU"/>
        </w:rPr>
        <w:t>Пермяковская</w:t>
      </w:r>
      <w:proofErr w:type="spellEnd"/>
      <w:r w:rsidRPr="00A07A6F">
        <w:rPr>
          <w:rFonts w:ascii="Times New Roman" w:eastAsia="Arial Unicode MS" w:hAnsi="Times New Roman" w:cs="Times New Roman"/>
          <w:color w:val="000000"/>
          <w:sz w:val="28"/>
          <w:szCs w:val="28"/>
          <w:lang w:eastAsia="ru-RU" w:bidi="ru-RU"/>
        </w:rPr>
        <w:t xml:space="preserve">, </w:t>
      </w:r>
      <w:proofErr w:type="spellStart"/>
      <w:r w:rsidRPr="00A07A6F">
        <w:rPr>
          <w:rFonts w:ascii="Times New Roman" w:eastAsia="Arial Unicode MS" w:hAnsi="Times New Roman" w:cs="Times New Roman"/>
          <w:color w:val="000000"/>
          <w:sz w:val="28"/>
          <w:szCs w:val="28"/>
          <w:lang w:eastAsia="ru-RU" w:bidi="ru-RU"/>
        </w:rPr>
        <w:t>Старобачатская</w:t>
      </w:r>
      <w:proofErr w:type="spellEnd"/>
      <w:r w:rsidRPr="00A07A6F">
        <w:rPr>
          <w:rFonts w:ascii="Times New Roman" w:eastAsia="Arial Unicode MS" w:hAnsi="Times New Roman" w:cs="Times New Roman"/>
          <w:color w:val="000000"/>
          <w:sz w:val="28"/>
          <w:szCs w:val="28"/>
          <w:lang w:eastAsia="ru-RU" w:bidi="ru-RU"/>
        </w:rPr>
        <w:t xml:space="preserve">, </w:t>
      </w:r>
      <w:proofErr w:type="spellStart"/>
      <w:r w:rsidRPr="00A07A6F">
        <w:rPr>
          <w:rFonts w:ascii="Times New Roman" w:eastAsia="Arial Unicode MS" w:hAnsi="Times New Roman" w:cs="Times New Roman"/>
          <w:color w:val="000000"/>
          <w:sz w:val="28"/>
          <w:szCs w:val="28"/>
          <w:lang w:eastAsia="ru-RU" w:bidi="ru-RU"/>
        </w:rPr>
        <w:t>Моховская</w:t>
      </w:r>
      <w:proofErr w:type="spellEnd"/>
      <w:r w:rsidRPr="00A07A6F">
        <w:rPr>
          <w:rFonts w:ascii="Times New Roman" w:eastAsia="Arial Unicode MS" w:hAnsi="Times New Roman" w:cs="Times New Roman"/>
          <w:color w:val="000000"/>
          <w:sz w:val="28"/>
          <w:szCs w:val="28"/>
          <w:lang w:eastAsia="ru-RU" w:bidi="ru-RU"/>
        </w:rPr>
        <w:t xml:space="preserve">  народные дружины) количество дружинников в которых составляет 64 человек. </w:t>
      </w:r>
    </w:p>
    <w:p w:rsidR="002B07EB" w:rsidRPr="00A07A6F" w:rsidRDefault="002B07EB" w:rsidP="002B07EB">
      <w:pPr>
        <w:pStyle w:val="a3"/>
        <w:jc w:val="both"/>
        <w:rPr>
          <w:rFonts w:ascii="Times New Roman" w:eastAsia="Arial Unicode MS" w:hAnsi="Times New Roman" w:cs="Times New Roman"/>
          <w:color w:val="000000"/>
          <w:sz w:val="28"/>
          <w:szCs w:val="28"/>
          <w:lang w:eastAsia="ru-RU" w:bidi="ru-RU"/>
        </w:rPr>
      </w:pPr>
      <w:r>
        <w:rPr>
          <w:rFonts w:ascii="Times New Roman" w:eastAsia="Arial Unicode MS" w:hAnsi="Times New Roman" w:cs="Times New Roman"/>
          <w:color w:val="000000"/>
          <w:sz w:val="28"/>
          <w:szCs w:val="28"/>
          <w:lang w:eastAsia="ru-RU" w:bidi="ru-RU"/>
        </w:rPr>
        <w:t xml:space="preserve">        </w:t>
      </w:r>
      <w:r w:rsidRPr="00A07A6F">
        <w:rPr>
          <w:rFonts w:ascii="Times New Roman" w:eastAsia="Arial Unicode MS" w:hAnsi="Times New Roman" w:cs="Times New Roman"/>
          <w:color w:val="000000"/>
          <w:sz w:val="28"/>
          <w:szCs w:val="28"/>
          <w:lang w:eastAsia="ru-RU" w:bidi="ru-RU"/>
        </w:rPr>
        <w:t>Также в Отделе МВД России по Беловскому муниципальному округу заключены 3 соглашения о содействии в обеспечении общественного порядка с ООО ЧОО «Каскад Охрана Сервис», ООО ЧОО «</w:t>
      </w:r>
      <w:proofErr w:type="spellStart"/>
      <w:r w:rsidRPr="00A07A6F">
        <w:rPr>
          <w:rFonts w:ascii="Times New Roman" w:eastAsia="Arial Unicode MS" w:hAnsi="Times New Roman" w:cs="Times New Roman"/>
          <w:color w:val="000000"/>
          <w:sz w:val="28"/>
          <w:szCs w:val="28"/>
          <w:lang w:eastAsia="ru-RU" w:bidi="ru-RU"/>
        </w:rPr>
        <w:t>Моховский</w:t>
      </w:r>
      <w:proofErr w:type="spellEnd"/>
      <w:r w:rsidRPr="00A07A6F">
        <w:rPr>
          <w:rFonts w:ascii="Times New Roman" w:eastAsia="Arial Unicode MS" w:hAnsi="Times New Roman" w:cs="Times New Roman"/>
          <w:color w:val="000000"/>
          <w:sz w:val="28"/>
          <w:szCs w:val="28"/>
          <w:lang w:eastAsia="ru-RU" w:bidi="ru-RU"/>
        </w:rPr>
        <w:t>», ООО ЧОО «Скорпион». Народные дружинники, а также сотрудники ЧОО задействуются на охрану общественного порядка и общественной безопасности при проведении массовых мероприятий и оперативно-профилактических мероприятий на территории обслуживания. В 2023 году в 89 массовых мероприятиях приняли участие 79 сотрудников ЧОО и 262 дружинника.</w:t>
      </w:r>
    </w:p>
    <w:p w:rsidR="002B07EB" w:rsidRPr="00A07A6F" w:rsidRDefault="002B07EB" w:rsidP="002B07EB">
      <w:pPr>
        <w:pStyle w:val="a3"/>
        <w:jc w:val="both"/>
        <w:rPr>
          <w:rFonts w:ascii="Times New Roman" w:eastAsia="Arial Unicode MS" w:hAnsi="Times New Roman" w:cs="Times New Roman"/>
          <w:color w:val="000000"/>
          <w:sz w:val="28"/>
          <w:szCs w:val="28"/>
          <w:lang w:eastAsia="ru-RU" w:bidi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       </w:t>
      </w:r>
      <w:r w:rsidRPr="00A07A6F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Благодаря  принимаемым мерам снижено число </w:t>
      </w:r>
      <w:r w:rsidRPr="00A07A6F">
        <w:rPr>
          <w:rFonts w:ascii="Times New Roman" w:eastAsia="Arial Unicode MS" w:hAnsi="Times New Roman" w:cs="Times New Roman"/>
          <w:color w:val="000000"/>
          <w:sz w:val="28"/>
          <w:szCs w:val="28"/>
          <w:lang w:eastAsia="ru-RU" w:bidi="ru-RU"/>
        </w:rPr>
        <w:t xml:space="preserve"> преступлений на улицах и в общественных местах (с </w:t>
      </w:r>
      <w:r w:rsidRPr="00A07A6F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45</w:t>
      </w:r>
      <w:r w:rsidRPr="00A07A6F">
        <w:rPr>
          <w:rFonts w:ascii="Times New Roman" w:eastAsia="Arial Unicode MS" w:hAnsi="Times New Roman" w:cs="Times New Roman"/>
          <w:color w:val="000000"/>
          <w:sz w:val="28"/>
          <w:szCs w:val="28"/>
          <w:lang w:eastAsia="ru-RU" w:bidi="ru-RU"/>
        </w:rPr>
        <w:t xml:space="preserve"> до </w:t>
      </w:r>
      <w:r w:rsidRPr="00A07A6F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34</w:t>
      </w:r>
      <w:r w:rsidRPr="00A07A6F">
        <w:rPr>
          <w:rFonts w:ascii="Times New Roman" w:eastAsia="Arial Unicode MS" w:hAnsi="Times New Roman" w:cs="Times New Roman"/>
          <w:color w:val="000000"/>
          <w:sz w:val="28"/>
          <w:szCs w:val="28"/>
          <w:lang w:eastAsia="ru-RU" w:bidi="ru-RU"/>
        </w:rPr>
        <w:t xml:space="preserve">),   в том числе </w:t>
      </w:r>
      <w:r w:rsidRPr="00A07A6F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снижено </w:t>
      </w:r>
      <w:r w:rsidRPr="00A07A6F">
        <w:rPr>
          <w:rFonts w:ascii="Times New Roman" w:eastAsia="Arial Unicode MS" w:hAnsi="Times New Roman" w:cs="Times New Roman"/>
          <w:color w:val="000000"/>
          <w:sz w:val="28"/>
          <w:szCs w:val="28"/>
          <w:lang w:eastAsia="ru-RU" w:bidi="ru-RU"/>
        </w:rPr>
        <w:t xml:space="preserve"> число совершенных в общественных местах краж (с 17 до 7). </w:t>
      </w:r>
    </w:p>
    <w:p w:rsidR="002B07EB" w:rsidRPr="00996CC2" w:rsidRDefault="002B07EB" w:rsidP="002B07EB">
      <w:pPr>
        <w:widowControl w:val="0"/>
        <w:pBdr>
          <w:top w:val="single" w:sz="4" w:space="0" w:color="FFFFFF"/>
          <w:left w:val="single" w:sz="4" w:space="0" w:color="FFFFFF"/>
          <w:bottom w:val="single" w:sz="4" w:space="29" w:color="FFFFFF"/>
          <w:right w:val="single" w:sz="4" w:space="10" w:color="FFFFFF"/>
        </w:pBdr>
        <w:shd w:val="clear" w:color="auto" w:fill="FFFFFF"/>
        <w:tabs>
          <w:tab w:val="left" w:pos="993"/>
        </w:tabs>
        <w:suppressAutoHyphens/>
        <w:spacing w:after="0" w:line="240" w:lineRule="auto"/>
        <w:ind w:firstLine="709"/>
        <w:contextualSpacing/>
        <w:jc w:val="both"/>
        <w:rPr>
          <w:rFonts w:ascii="Times New Roman" w:eastAsia="Arial Unicode MS" w:hAnsi="Times New Roman" w:cs="Times New Roman"/>
          <w:color w:val="000000"/>
          <w:sz w:val="28"/>
          <w:szCs w:val="28"/>
          <w:lang w:eastAsia="ru-RU" w:bidi="ru-RU"/>
        </w:rPr>
      </w:pPr>
      <w:r w:rsidRPr="00996CC2">
        <w:rPr>
          <w:rFonts w:ascii="Times New Roman" w:eastAsia="Arial Unicode MS" w:hAnsi="Times New Roman" w:cs="Times New Roman"/>
          <w:color w:val="000000"/>
          <w:sz w:val="28"/>
          <w:szCs w:val="28"/>
          <w:lang w:eastAsia="ru-RU" w:bidi="ru-RU"/>
        </w:rPr>
        <w:t xml:space="preserve">С целью профилактики совершения преступлений с использованием информационно-телекоммуникационных технологий сотрудниками Отдела МВД России по Беловскому муниципальному округу широко использовались возможности средств массовой информации и </w:t>
      </w:r>
      <w:proofErr w:type="spellStart"/>
      <w:r w:rsidRPr="00996CC2">
        <w:rPr>
          <w:rFonts w:ascii="Times New Roman" w:eastAsia="Arial Unicode MS" w:hAnsi="Times New Roman" w:cs="Times New Roman"/>
          <w:color w:val="000000"/>
          <w:sz w:val="28"/>
          <w:szCs w:val="28"/>
          <w:lang w:eastAsia="ru-RU" w:bidi="ru-RU"/>
        </w:rPr>
        <w:t>интернет-ресурсов</w:t>
      </w:r>
      <w:proofErr w:type="spellEnd"/>
      <w:r w:rsidRPr="00996CC2">
        <w:rPr>
          <w:rFonts w:ascii="Times New Roman" w:eastAsia="Arial Unicode MS" w:hAnsi="Times New Roman" w:cs="Times New Roman"/>
          <w:color w:val="000000"/>
          <w:sz w:val="28"/>
          <w:szCs w:val="28"/>
          <w:lang w:eastAsia="ru-RU" w:bidi="ru-RU"/>
        </w:rPr>
        <w:t xml:space="preserve">. Всего размещено </w:t>
      </w:r>
      <w:r w:rsidRPr="00996CC2">
        <w:rPr>
          <w:rFonts w:ascii="Times New Roman" w:eastAsia="Arial Unicode MS" w:hAnsi="Times New Roman" w:cs="Times New Roman"/>
          <w:color w:val="000000"/>
          <w:sz w:val="28"/>
          <w:szCs w:val="28"/>
          <w:lang w:eastAsia="ru-RU" w:bidi="ru-RU"/>
        </w:rPr>
        <w:lastRenderedPageBreak/>
        <w:t>35 материалов,</w:t>
      </w:r>
      <w:r w:rsidRPr="00996CC2">
        <w:rPr>
          <w:rFonts w:ascii="Times New Roman" w:eastAsia="Arial Unicode MS" w:hAnsi="Times New Roman" w:cs="Times New Roman"/>
          <w:b/>
          <w:color w:val="000000"/>
          <w:sz w:val="28"/>
          <w:szCs w:val="28"/>
          <w:lang w:eastAsia="ru-RU" w:bidi="ru-RU"/>
        </w:rPr>
        <w:t xml:space="preserve"> </w:t>
      </w:r>
      <w:r w:rsidRPr="00996CC2">
        <w:rPr>
          <w:rFonts w:ascii="Times New Roman" w:eastAsia="Arial Unicode MS" w:hAnsi="Times New Roman" w:cs="Times New Roman"/>
          <w:color w:val="000000"/>
          <w:sz w:val="28"/>
          <w:szCs w:val="28"/>
          <w:lang w:eastAsia="ru-RU" w:bidi="ru-RU"/>
        </w:rPr>
        <w:t>из них: в газете «Сельские зори» - 19, на официальном сайте Администрации Беловского муниципального округа (размещено 2 материала), в социальных сетях «</w:t>
      </w:r>
      <w:proofErr w:type="spellStart"/>
      <w:r w:rsidRPr="00996CC2">
        <w:rPr>
          <w:rFonts w:ascii="Times New Roman" w:eastAsia="Arial Unicode MS" w:hAnsi="Times New Roman" w:cs="Times New Roman"/>
          <w:color w:val="000000"/>
          <w:sz w:val="28"/>
          <w:szCs w:val="28"/>
          <w:lang w:eastAsia="ru-RU" w:bidi="ru-RU"/>
        </w:rPr>
        <w:t>ВКонтакте</w:t>
      </w:r>
      <w:proofErr w:type="spellEnd"/>
      <w:r w:rsidRPr="00996CC2">
        <w:rPr>
          <w:rFonts w:ascii="Times New Roman" w:eastAsia="Arial Unicode MS" w:hAnsi="Times New Roman" w:cs="Times New Roman"/>
          <w:color w:val="000000"/>
          <w:sz w:val="28"/>
          <w:szCs w:val="28"/>
          <w:lang w:eastAsia="ru-RU" w:bidi="ru-RU"/>
        </w:rPr>
        <w:t>», «Одноклассники», (размещено 14 материалов).</w:t>
      </w:r>
    </w:p>
    <w:p w:rsidR="002B07EB" w:rsidRPr="00996CC2" w:rsidRDefault="002B07EB" w:rsidP="002B07EB">
      <w:pPr>
        <w:widowControl w:val="0"/>
        <w:pBdr>
          <w:top w:val="single" w:sz="4" w:space="0" w:color="FFFFFF"/>
          <w:left w:val="single" w:sz="4" w:space="0" w:color="FFFFFF"/>
          <w:bottom w:val="single" w:sz="4" w:space="29" w:color="FFFFFF"/>
          <w:right w:val="single" w:sz="4" w:space="10" w:color="FFFFFF"/>
        </w:pBdr>
        <w:shd w:val="clear" w:color="auto" w:fill="FFFFFF"/>
        <w:tabs>
          <w:tab w:val="left" w:pos="993"/>
        </w:tabs>
        <w:suppressAutoHyphens/>
        <w:spacing w:after="0" w:line="240" w:lineRule="auto"/>
        <w:ind w:firstLine="709"/>
        <w:contextualSpacing/>
        <w:jc w:val="both"/>
        <w:rPr>
          <w:rFonts w:ascii="Times New Roman" w:eastAsia="Arial Unicode MS" w:hAnsi="Times New Roman" w:cs="Times New Roman"/>
          <w:color w:val="000000"/>
          <w:sz w:val="28"/>
          <w:szCs w:val="28"/>
          <w:lang w:eastAsia="ru-RU" w:bidi="ru-RU"/>
        </w:rPr>
      </w:pPr>
      <w:r w:rsidRPr="00996CC2">
        <w:rPr>
          <w:rFonts w:ascii="Times New Roman" w:eastAsia="Arial Unicode MS" w:hAnsi="Times New Roman" w:cs="Times New Roman"/>
          <w:color w:val="000000"/>
          <w:sz w:val="28"/>
          <w:szCs w:val="28"/>
          <w:lang w:eastAsia="ru-RU" w:bidi="ru-RU"/>
        </w:rPr>
        <w:t>В торговых объектах населенных пунктов муниципального округа, на остановках общественного транспорта, в салонах автобусов, размещаются специальные плакаты, направленные на профилактику мошеннических действий, сотрудники полиции распространяют среди населения памятки «Не дай себя обмануть», а также проводят профилактические беседы среди автолюбителей и с пассажирами транспорта</w:t>
      </w:r>
      <w:r w:rsidRPr="00996CC2">
        <w:rPr>
          <w:rFonts w:ascii="Times New Roman" w:eastAsia="Arial Unicode MS" w:hAnsi="Times New Roman" w:cs="Times New Roman"/>
          <w:i/>
          <w:color w:val="000000"/>
          <w:sz w:val="28"/>
          <w:szCs w:val="28"/>
          <w:lang w:eastAsia="ru-RU" w:bidi="ru-RU"/>
        </w:rPr>
        <w:t xml:space="preserve">. </w:t>
      </w:r>
      <w:proofErr w:type="gramStart"/>
      <w:r w:rsidRPr="00996CC2">
        <w:rPr>
          <w:rFonts w:ascii="Times New Roman" w:eastAsia="Arial Unicode MS" w:hAnsi="Times New Roman" w:cs="Times New Roman"/>
          <w:color w:val="000000"/>
          <w:sz w:val="28"/>
          <w:szCs w:val="28"/>
          <w:lang w:eastAsia="ru-RU" w:bidi="ru-RU"/>
        </w:rPr>
        <w:t xml:space="preserve">Всего распространено более 2500 листовок, из них: 250 вручены пожилым людям, 966 направлено при уведомлении заявителей о принятом процессуальном решении, около 1500 выдано при оказании государственных услуг, а также при проведении разъяснительных бесед с рабочими коллективами предприятий. </w:t>
      </w:r>
      <w:proofErr w:type="gramEnd"/>
    </w:p>
    <w:p w:rsidR="002B07EB" w:rsidRDefault="002B07EB" w:rsidP="002B07EB">
      <w:pPr>
        <w:widowControl w:val="0"/>
        <w:pBdr>
          <w:top w:val="single" w:sz="4" w:space="0" w:color="FFFFFF"/>
          <w:left w:val="single" w:sz="4" w:space="0" w:color="FFFFFF"/>
          <w:bottom w:val="single" w:sz="4" w:space="29" w:color="FFFFFF"/>
          <w:right w:val="single" w:sz="4" w:space="10" w:color="FFFFFF"/>
        </w:pBdr>
        <w:shd w:val="clear" w:color="auto" w:fill="FFFFFF"/>
        <w:tabs>
          <w:tab w:val="left" w:pos="993"/>
        </w:tabs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D642E4">
        <w:rPr>
          <w:rFonts w:ascii="Times New Roman" w:hAnsi="Times New Roman" w:cs="Times New Roman"/>
          <w:sz w:val="28"/>
          <w:szCs w:val="28"/>
          <w:lang w:eastAsia="ru-RU"/>
        </w:rPr>
        <w:t>2.2.Основные показатели муниципальной программы «Физическая культура и массовый спорт Беловского мун</w:t>
      </w:r>
      <w:r>
        <w:rPr>
          <w:rFonts w:ascii="Times New Roman" w:hAnsi="Times New Roman" w:cs="Times New Roman"/>
          <w:sz w:val="28"/>
          <w:szCs w:val="28"/>
          <w:lang w:eastAsia="ru-RU"/>
        </w:rPr>
        <w:t>иципального округа» на 2022-2025</w:t>
      </w:r>
      <w:r w:rsidRPr="00D642E4">
        <w:rPr>
          <w:rFonts w:ascii="Times New Roman" w:hAnsi="Times New Roman" w:cs="Times New Roman"/>
          <w:sz w:val="28"/>
          <w:szCs w:val="28"/>
          <w:lang w:eastAsia="ru-RU"/>
        </w:rPr>
        <w:t xml:space="preserve"> годы»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в 2023</w:t>
      </w:r>
      <w:r w:rsidRPr="00D642E4">
        <w:rPr>
          <w:rFonts w:ascii="Times New Roman" w:hAnsi="Times New Roman" w:cs="Times New Roman"/>
          <w:sz w:val="28"/>
          <w:szCs w:val="28"/>
          <w:lang w:eastAsia="ru-RU"/>
        </w:rPr>
        <w:t xml:space="preserve"> году: </w:t>
      </w:r>
    </w:p>
    <w:p w:rsidR="002B07EB" w:rsidRDefault="002B07EB" w:rsidP="002B07EB">
      <w:pPr>
        <w:widowControl w:val="0"/>
        <w:pBdr>
          <w:top w:val="single" w:sz="4" w:space="0" w:color="FFFFFF"/>
          <w:left w:val="single" w:sz="4" w:space="0" w:color="FFFFFF"/>
          <w:bottom w:val="single" w:sz="4" w:space="29" w:color="FFFFFF"/>
          <w:right w:val="single" w:sz="4" w:space="10" w:color="FFFFFF"/>
        </w:pBdr>
        <w:shd w:val="clear" w:color="auto" w:fill="FFFFFF"/>
        <w:tabs>
          <w:tab w:val="left" w:pos="993"/>
        </w:tabs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D642E4">
        <w:rPr>
          <w:rFonts w:ascii="Times New Roman" w:hAnsi="Times New Roman" w:cs="Times New Roman"/>
          <w:sz w:val="28"/>
          <w:szCs w:val="28"/>
          <w:lang w:eastAsia="ru-RU"/>
        </w:rPr>
        <w:t xml:space="preserve">доля населения, систематически </w:t>
      </w:r>
      <w:proofErr w:type="gramStart"/>
      <w:r w:rsidRPr="00D642E4">
        <w:rPr>
          <w:rFonts w:ascii="Times New Roman" w:hAnsi="Times New Roman" w:cs="Times New Roman"/>
          <w:sz w:val="28"/>
          <w:szCs w:val="28"/>
          <w:lang w:eastAsia="ru-RU"/>
        </w:rPr>
        <w:t>занимающихся</w:t>
      </w:r>
      <w:proofErr w:type="gramEnd"/>
      <w:r w:rsidRPr="00D642E4">
        <w:rPr>
          <w:rFonts w:ascii="Times New Roman" w:hAnsi="Times New Roman" w:cs="Times New Roman"/>
          <w:sz w:val="28"/>
          <w:szCs w:val="28"/>
          <w:lang w:eastAsia="ru-RU"/>
        </w:rPr>
        <w:t xml:space="preserve"> фи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зической культурой и спортом, в </w:t>
      </w:r>
      <w:r w:rsidRPr="00D642E4">
        <w:rPr>
          <w:rFonts w:ascii="Times New Roman" w:hAnsi="Times New Roman" w:cs="Times New Roman"/>
          <w:sz w:val="28"/>
          <w:szCs w:val="28"/>
          <w:lang w:eastAsia="ru-RU"/>
        </w:rPr>
        <w:t>общей численности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населения составила- 64,5%(2022г.-64,5</w:t>
      </w:r>
      <w:r w:rsidRPr="00D642E4">
        <w:rPr>
          <w:rFonts w:ascii="Times New Roman" w:hAnsi="Times New Roman" w:cs="Times New Roman"/>
          <w:sz w:val="28"/>
          <w:szCs w:val="28"/>
          <w:lang w:eastAsia="ru-RU"/>
        </w:rPr>
        <w:t>%);</w:t>
      </w:r>
    </w:p>
    <w:p w:rsidR="002B07EB" w:rsidRDefault="002B07EB" w:rsidP="002B07EB">
      <w:pPr>
        <w:widowControl w:val="0"/>
        <w:pBdr>
          <w:top w:val="single" w:sz="4" w:space="0" w:color="FFFFFF"/>
          <w:left w:val="single" w:sz="4" w:space="0" w:color="FFFFFF"/>
          <w:bottom w:val="single" w:sz="4" w:space="29" w:color="FFFFFF"/>
          <w:right w:val="single" w:sz="4" w:space="10" w:color="FFFFFF"/>
        </w:pBdr>
        <w:shd w:val="clear" w:color="auto" w:fill="FFFFFF"/>
        <w:tabs>
          <w:tab w:val="left" w:pos="993"/>
        </w:tabs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D642E4">
        <w:rPr>
          <w:rFonts w:ascii="Times New Roman" w:hAnsi="Times New Roman" w:cs="Times New Roman"/>
          <w:sz w:val="28"/>
          <w:szCs w:val="28"/>
          <w:lang w:eastAsia="ru-RU"/>
        </w:rPr>
        <w:t>доля обучающихся, систематически занимающихся физической культурой и спортом, в общей численности детей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и молодежи-89,2% (2022г.-73,2</w:t>
      </w:r>
      <w:r w:rsidRPr="00D642E4">
        <w:rPr>
          <w:rFonts w:ascii="Times New Roman" w:hAnsi="Times New Roman" w:cs="Times New Roman"/>
          <w:sz w:val="28"/>
          <w:szCs w:val="28"/>
          <w:lang w:eastAsia="ru-RU"/>
        </w:rPr>
        <w:t xml:space="preserve">%); </w:t>
      </w:r>
    </w:p>
    <w:p w:rsidR="002B07EB" w:rsidRDefault="002B07EB" w:rsidP="002B07EB">
      <w:pPr>
        <w:widowControl w:val="0"/>
        <w:pBdr>
          <w:top w:val="single" w:sz="4" w:space="0" w:color="FFFFFF"/>
          <w:left w:val="single" w:sz="4" w:space="0" w:color="FFFFFF"/>
          <w:bottom w:val="single" w:sz="4" w:space="29" w:color="FFFFFF"/>
          <w:right w:val="single" w:sz="4" w:space="10" w:color="FFFFFF"/>
        </w:pBdr>
        <w:shd w:val="clear" w:color="auto" w:fill="FFFFFF"/>
        <w:tabs>
          <w:tab w:val="left" w:pos="993"/>
        </w:tabs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D642E4">
        <w:rPr>
          <w:rFonts w:ascii="Times New Roman" w:hAnsi="Times New Roman" w:cs="Times New Roman"/>
          <w:sz w:val="28"/>
          <w:szCs w:val="28"/>
          <w:lang w:eastAsia="ru-RU"/>
        </w:rPr>
        <w:t>количество  физкультурно-массовых, с</w:t>
      </w:r>
      <w:r>
        <w:rPr>
          <w:rFonts w:ascii="Times New Roman" w:hAnsi="Times New Roman" w:cs="Times New Roman"/>
          <w:sz w:val="28"/>
          <w:szCs w:val="28"/>
          <w:lang w:eastAsia="ru-RU"/>
        </w:rPr>
        <w:t>портивных мероприятий  -32 (2022</w:t>
      </w:r>
      <w:r w:rsidRPr="00D642E4">
        <w:rPr>
          <w:rFonts w:ascii="Times New Roman" w:hAnsi="Times New Roman" w:cs="Times New Roman"/>
          <w:sz w:val="28"/>
          <w:szCs w:val="28"/>
          <w:lang w:eastAsia="ru-RU"/>
        </w:rPr>
        <w:t xml:space="preserve">г.-32). </w:t>
      </w:r>
    </w:p>
    <w:p w:rsidR="002B07EB" w:rsidRPr="00E83CE1" w:rsidRDefault="002B07EB" w:rsidP="002B07EB">
      <w:pPr>
        <w:widowControl w:val="0"/>
        <w:pBdr>
          <w:top w:val="single" w:sz="4" w:space="0" w:color="FFFFFF"/>
          <w:left w:val="single" w:sz="4" w:space="0" w:color="FFFFFF"/>
          <w:bottom w:val="single" w:sz="4" w:space="29" w:color="FFFFFF"/>
          <w:right w:val="single" w:sz="4" w:space="10" w:color="FFFFFF"/>
        </w:pBdr>
        <w:shd w:val="clear" w:color="auto" w:fill="FFFFFF"/>
        <w:tabs>
          <w:tab w:val="left" w:pos="993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83CE1">
        <w:rPr>
          <w:rFonts w:ascii="Times New Roman" w:hAnsi="Times New Roman" w:cs="Times New Roman"/>
          <w:sz w:val="28"/>
          <w:szCs w:val="28"/>
          <w:lang w:eastAsia="ru-RU"/>
        </w:rPr>
        <w:t>Оценка эффективности</w:t>
      </w:r>
      <w:r>
        <w:rPr>
          <w:rFonts w:ascii="Times New Roman" w:hAnsi="Times New Roman" w:cs="Times New Roman"/>
          <w:b/>
          <w:sz w:val="28"/>
          <w:szCs w:val="28"/>
          <w:lang w:eastAsia="ru-RU"/>
        </w:rPr>
        <w:t>-</w:t>
      </w:r>
      <w:r w:rsidRPr="00E83CE1">
        <w:rPr>
          <w:rFonts w:ascii="Times New Roman" w:hAnsi="Times New Roman" w:cs="Times New Roman"/>
          <w:sz w:val="28"/>
          <w:szCs w:val="28"/>
          <w:lang w:eastAsia="ru-RU"/>
        </w:rPr>
        <w:t>99,8%.</w:t>
      </w:r>
      <w:r w:rsidRPr="00E83CE1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  </w:t>
      </w:r>
    </w:p>
    <w:p w:rsidR="002B07EB" w:rsidRDefault="002B07EB" w:rsidP="002B07EB">
      <w:pPr>
        <w:widowControl w:val="0"/>
        <w:pBdr>
          <w:top w:val="single" w:sz="4" w:space="0" w:color="FFFFFF"/>
          <w:left w:val="single" w:sz="4" w:space="0" w:color="FFFFFF"/>
          <w:bottom w:val="single" w:sz="4" w:space="29" w:color="FFFFFF"/>
          <w:right w:val="single" w:sz="4" w:space="10" w:color="FFFFFF"/>
        </w:pBdr>
        <w:shd w:val="clear" w:color="auto" w:fill="FFFFFF"/>
        <w:tabs>
          <w:tab w:val="left" w:pos="993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7370F">
        <w:rPr>
          <w:rFonts w:ascii="Times New Roman" w:eastAsia="Times New Roman" w:hAnsi="Times New Roman" w:cs="Times New Roman"/>
          <w:sz w:val="28"/>
          <w:szCs w:val="28"/>
          <w:lang w:eastAsia="ru-RU"/>
        </w:rPr>
        <w:t>2.3.Основные показатели муниципальной программы «Организация летнего отдыха, оздоровления и занятости детей, подростков и молодежи Беловского муниципального ок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руга» на 2022-2025</w:t>
      </w:r>
      <w:r w:rsidRPr="0007370F">
        <w:rPr>
          <w:rFonts w:ascii="Times New Roman" w:eastAsia="Times New Roman" w:hAnsi="Times New Roman" w:cs="Times New Roman"/>
          <w:sz w:val="28"/>
          <w:szCs w:val="28"/>
          <w:lang w:eastAsia="ru-RU"/>
        </w:rPr>
        <w:t>годы»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2023году</w:t>
      </w:r>
      <w:r w:rsidRPr="0007370F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2B07EB" w:rsidRDefault="002B07EB" w:rsidP="002B07EB">
      <w:pPr>
        <w:widowControl w:val="0"/>
        <w:pBdr>
          <w:top w:val="single" w:sz="4" w:space="0" w:color="FFFFFF"/>
          <w:left w:val="single" w:sz="4" w:space="0" w:color="FFFFFF"/>
          <w:bottom w:val="single" w:sz="4" w:space="29" w:color="FFFFFF"/>
          <w:right w:val="single" w:sz="4" w:space="10" w:color="FFFFFF"/>
        </w:pBdr>
        <w:shd w:val="clear" w:color="auto" w:fill="FFFFFF"/>
        <w:tabs>
          <w:tab w:val="left" w:pos="993"/>
        </w:tabs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</w:t>
      </w:r>
      <w:r w:rsidRPr="00AD40A9">
        <w:rPr>
          <w:rFonts w:ascii="Times New Roman" w:hAnsi="Times New Roman" w:cs="Times New Roman"/>
          <w:sz w:val="28"/>
          <w:szCs w:val="28"/>
          <w:lang w:eastAsia="ru-RU"/>
        </w:rPr>
        <w:t xml:space="preserve">приобретение путевок в детские загородные оздоровительные учреждения для детей, в </w:t>
      </w:r>
      <w:proofErr w:type="spellStart"/>
      <w:r w:rsidRPr="00AD40A9">
        <w:rPr>
          <w:rFonts w:ascii="Times New Roman" w:hAnsi="Times New Roman" w:cs="Times New Roman"/>
          <w:sz w:val="28"/>
          <w:szCs w:val="28"/>
          <w:lang w:eastAsia="ru-RU"/>
        </w:rPr>
        <w:t>т.ч</w:t>
      </w:r>
      <w:proofErr w:type="spellEnd"/>
      <w:r w:rsidRPr="00AD40A9">
        <w:rPr>
          <w:rFonts w:ascii="Times New Roman" w:hAnsi="Times New Roman" w:cs="Times New Roman"/>
          <w:sz w:val="28"/>
          <w:szCs w:val="28"/>
          <w:lang w:eastAsia="ru-RU"/>
        </w:rPr>
        <w:t>. нуждающихся в по</w:t>
      </w:r>
      <w:r>
        <w:rPr>
          <w:rFonts w:ascii="Times New Roman" w:hAnsi="Times New Roman" w:cs="Times New Roman"/>
          <w:sz w:val="28"/>
          <w:szCs w:val="28"/>
          <w:lang w:eastAsia="ru-RU"/>
        </w:rPr>
        <w:t>ддержке государств- 134 че</w:t>
      </w:r>
      <w:proofErr w:type="gramStart"/>
      <w:r>
        <w:rPr>
          <w:rFonts w:ascii="Times New Roman" w:hAnsi="Times New Roman" w:cs="Times New Roman"/>
          <w:sz w:val="28"/>
          <w:szCs w:val="28"/>
          <w:lang w:eastAsia="ru-RU"/>
        </w:rPr>
        <w:t>л(</w:t>
      </w:r>
      <w:proofErr w:type="gramEnd"/>
      <w:r>
        <w:rPr>
          <w:rFonts w:ascii="Times New Roman" w:hAnsi="Times New Roman" w:cs="Times New Roman"/>
          <w:sz w:val="28"/>
          <w:szCs w:val="28"/>
          <w:lang w:eastAsia="ru-RU"/>
        </w:rPr>
        <w:t>план-134</w:t>
      </w:r>
      <w:r w:rsidRPr="00AD40A9">
        <w:rPr>
          <w:rFonts w:ascii="Times New Roman" w:hAnsi="Times New Roman" w:cs="Times New Roman"/>
          <w:sz w:val="28"/>
          <w:szCs w:val="28"/>
          <w:lang w:eastAsia="ru-RU"/>
        </w:rPr>
        <w:t>);</w:t>
      </w:r>
    </w:p>
    <w:p w:rsidR="002B07EB" w:rsidRDefault="002B07EB" w:rsidP="002B07EB">
      <w:pPr>
        <w:widowControl w:val="0"/>
        <w:pBdr>
          <w:top w:val="single" w:sz="4" w:space="0" w:color="FFFFFF"/>
          <w:left w:val="single" w:sz="4" w:space="0" w:color="FFFFFF"/>
          <w:bottom w:val="single" w:sz="4" w:space="29" w:color="FFFFFF"/>
          <w:right w:val="single" w:sz="4" w:space="10" w:color="FFFFFF"/>
        </w:pBdr>
        <w:shd w:val="clear" w:color="auto" w:fill="FFFFFF"/>
        <w:tabs>
          <w:tab w:val="left" w:pos="993"/>
        </w:tabs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   </w:t>
      </w:r>
      <w:r w:rsidRPr="00AD40A9">
        <w:rPr>
          <w:rFonts w:ascii="Times New Roman" w:hAnsi="Times New Roman" w:cs="Times New Roman"/>
          <w:sz w:val="28"/>
          <w:szCs w:val="28"/>
          <w:lang w:eastAsia="ru-RU"/>
        </w:rPr>
        <w:t xml:space="preserve">количество детей, подростков и </w:t>
      </w:r>
      <w:r w:rsidRPr="00AD7B76">
        <w:rPr>
          <w:rFonts w:ascii="Times New Roman" w:hAnsi="Times New Roman" w:cs="Times New Roman"/>
          <w:sz w:val="28"/>
          <w:szCs w:val="28"/>
          <w:lang w:eastAsia="ru-RU"/>
        </w:rPr>
        <w:t>молодежи,</w:t>
      </w:r>
      <w:r w:rsidRPr="00AD40A9">
        <w:rPr>
          <w:rFonts w:ascii="Times New Roman" w:hAnsi="Times New Roman" w:cs="Times New Roman"/>
          <w:sz w:val="28"/>
          <w:szCs w:val="28"/>
          <w:lang w:eastAsia="ru-RU"/>
        </w:rPr>
        <w:t xml:space="preserve"> охваченных  орган</w:t>
      </w:r>
      <w:r>
        <w:rPr>
          <w:rFonts w:ascii="Times New Roman" w:hAnsi="Times New Roman" w:cs="Times New Roman"/>
          <w:sz w:val="28"/>
          <w:szCs w:val="28"/>
          <w:lang w:eastAsia="ru-RU"/>
        </w:rPr>
        <w:t>изованным отдыхом- 1220 чел.(2022г. -806</w:t>
      </w:r>
      <w:r w:rsidRPr="00AD40A9">
        <w:rPr>
          <w:rFonts w:ascii="Times New Roman" w:hAnsi="Times New Roman" w:cs="Times New Roman"/>
          <w:sz w:val="28"/>
          <w:szCs w:val="28"/>
          <w:lang w:eastAsia="ru-RU"/>
        </w:rPr>
        <w:t xml:space="preserve">чел.); </w:t>
      </w:r>
    </w:p>
    <w:p w:rsidR="002B07EB" w:rsidRDefault="002B07EB" w:rsidP="002B07EB">
      <w:pPr>
        <w:widowControl w:val="0"/>
        <w:pBdr>
          <w:top w:val="single" w:sz="4" w:space="0" w:color="FFFFFF"/>
          <w:left w:val="single" w:sz="4" w:space="0" w:color="FFFFFF"/>
          <w:bottom w:val="single" w:sz="4" w:space="29" w:color="FFFFFF"/>
          <w:right w:val="single" w:sz="4" w:space="10" w:color="FFFFFF"/>
        </w:pBdr>
        <w:shd w:val="clear" w:color="auto" w:fill="FFFFFF"/>
        <w:tabs>
          <w:tab w:val="left" w:pos="993"/>
        </w:tabs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   </w:t>
      </w:r>
      <w:r w:rsidRPr="00AD40A9">
        <w:rPr>
          <w:rFonts w:ascii="Times New Roman" w:hAnsi="Times New Roman" w:cs="Times New Roman"/>
          <w:sz w:val="28"/>
          <w:szCs w:val="28"/>
          <w:lang w:eastAsia="ru-RU"/>
        </w:rPr>
        <w:t xml:space="preserve">количество детей, подростков трудоустроенных на </w:t>
      </w:r>
      <w:proofErr w:type="gramStart"/>
      <w:r w:rsidRPr="00AD40A9">
        <w:rPr>
          <w:rFonts w:ascii="Times New Roman" w:hAnsi="Times New Roman" w:cs="Times New Roman"/>
          <w:sz w:val="28"/>
          <w:szCs w:val="28"/>
          <w:lang w:eastAsia="ru-RU"/>
        </w:rPr>
        <w:t>врем</w:t>
      </w:r>
      <w:r>
        <w:rPr>
          <w:rFonts w:ascii="Times New Roman" w:hAnsi="Times New Roman" w:cs="Times New Roman"/>
          <w:sz w:val="28"/>
          <w:szCs w:val="28"/>
          <w:lang w:eastAsia="ru-RU"/>
        </w:rPr>
        <w:t>енные</w:t>
      </w:r>
      <w:proofErr w:type="gramEnd"/>
      <w:r>
        <w:rPr>
          <w:rFonts w:ascii="Times New Roman" w:hAnsi="Times New Roman" w:cs="Times New Roman"/>
          <w:sz w:val="28"/>
          <w:szCs w:val="28"/>
          <w:lang w:eastAsia="ru-RU"/>
        </w:rPr>
        <w:t xml:space="preserve"> работы-323 чел.(2022г.-14</w:t>
      </w:r>
      <w:r w:rsidRPr="00AD40A9">
        <w:rPr>
          <w:rFonts w:ascii="Times New Roman" w:hAnsi="Times New Roman" w:cs="Times New Roman"/>
          <w:sz w:val="28"/>
          <w:szCs w:val="28"/>
          <w:lang w:eastAsia="ru-RU"/>
        </w:rPr>
        <w:t>2чел.)</w:t>
      </w:r>
      <w:r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2B07EB" w:rsidRPr="00691CBC" w:rsidRDefault="002B07EB" w:rsidP="002B07EB">
      <w:pPr>
        <w:widowControl w:val="0"/>
        <w:pBdr>
          <w:top w:val="single" w:sz="4" w:space="0" w:color="FFFFFF"/>
          <w:left w:val="single" w:sz="4" w:space="0" w:color="FFFFFF"/>
          <w:bottom w:val="single" w:sz="4" w:space="29" w:color="FFFFFF"/>
          <w:right w:val="single" w:sz="4" w:space="10" w:color="FFFFFF"/>
        </w:pBdr>
        <w:shd w:val="clear" w:color="auto" w:fill="FFFFFF"/>
        <w:tabs>
          <w:tab w:val="left" w:pos="993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    </w:t>
      </w:r>
      <w:r w:rsidRPr="00934057">
        <w:rPr>
          <w:rFonts w:ascii="Times New Roman" w:eastAsia="Times New Roman" w:hAnsi="Times New Roman" w:cs="Times New Roman"/>
          <w:sz w:val="28"/>
          <w:szCs w:val="28"/>
          <w:lang w:eastAsia="ru-RU"/>
        </w:rPr>
        <w:t>За 2023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г. программа</w:t>
      </w:r>
      <w:r w:rsidRPr="009340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профинансирована на </w:t>
      </w:r>
      <w:r w:rsidRPr="00691C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18605,5 </w:t>
      </w:r>
      <w:proofErr w:type="spellStart"/>
      <w:r w:rsidRPr="00691CBC">
        <w:rPr>
          <w:rFonts w:ascii="Times New Roman" w:eastAsia="Times New Roman" w:hAnsi="Times New Roman" w:cs="Times New Roman"/>
          <w:sz w:val="28"/>
          <w:szCs w:val="28"/>
          <w:lang w:eastAsia="ru-RU"/>
        </w:rPr>
        <w:t>тыс</w:t>
      </w:r>
      <w:proofErr w:type="gramStart"/>
      <w:r w:rsidRPr="00691CBC">
        <w:rPr>
          <w:rFonts w:ascii="Times New Roman" w:eastAsia="Times New Roman" w:hAnsi="Times New Roman" w:cs="Times New Roman"/>
          <w:sz w:val="28"/>
          <w:szCs w:val="28"/>
          <w:lang w:eastAsia="ru-RU"/>
        </w:rPr>
        <w:t>.р</w:t>
      </w:r>
      <w:proofErr w:type="gramEnd"/>
      <w:r w:rsidRPr="00691CBC">
        <w:rPr>
          <w:rFonts w:ascii="Times New Roman" w:eastAsia="Times New Roman" w:hAnsi="Times New Roman" w:cs="Times New Roman"/>
          <w:sz w:val="28"/>
          <w:szCs w:val="28"/>
          <w:lang w:eastAsia="ru-RU"/>
        </w:rPr>
        <w:t>уб</w:t>
      </w:r>
      <w:proofErr w:type="spellEnd"/>
      <w:r w:rsidRPr="00691C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.,(2022г.-33692,50 тыс. руб., ) в том числе из  местного бюджета 16216,9 тыс. руб.  </w:t>
      </w:r>
    </w:p>
    <w:p w:rsidR="002B07EB" w:rsidRPr="00691CBC" w:rsidRDefault="002B07EB" w:rsidP="002B07EB">
      <w:pPr>
        <w:widowControl w:val="0"/>
        <w:pBdr>
          <w:top w:val="single" w:sz="4" w:space="0" w:color="FFFFFF"/>
          <w:left w:val="single" w:sz="4" w:space="0" w:color="FFFFFF"/>
          <w:bottom w:val="single" w:sz="4" w:space="29" w:color="FFFFFF"/>
          <w:right w:val="single" w:sz="4" w:space="10" w:color="FFFFFF"/>
        </w:pBdr>
        <w:shd w:val="clear" w:color="auto" w:fill="FFFFFF"/>
        <w:tabs>
          <w:tab w:val="left" w:pos="993"/>
        </w:tabs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91C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</w:t>
      </w:r>
      <w:r w:rsidRPr="00691CBC">
        <w:rPr>
          <w:rFonts w:ascii="Times New Roman" w:hAnsi="Times New Roman" w:cs="Times New Roman"/>
          <w:sz w:val="28"/>
          <w:szCs w:val="28"/>
          <w:lang w:eastAsia="ru-RU"/>
        </w:rPr>
        <w:t>Оценка эффективности-99%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(2022г. -73%)</w:t>
      </w:r>
      <w:r w:rsidRPr="00691CBC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2B07EB" w:rsidRDefault="002B07EB" w:rsidP="002B07EB">
      <w:pPr>
        <w:widowControl w:val="0"/>
        <w:pBdr>
          <w:top w:val="single" w:sz="4" w:space="0" w:color="FFFFFF"/>
          <w:left w:val="single" w:sz="4" w:space="0" w:color="FFFFFF"/>
          <w:bottom w:val="single" w:sz="4" w:space="29" w:color="FFFFFF"/>
          <w:right w:val="single" w:sz="4" w:space="10" w:color="FFFFFF"/>
        </w:pBdr>
        <w:shd w:val="clear" w:color="auto" w:fill="FFFFFF"/>
        <w:tabs>
          <w:tab w:val="left" w:pos="993"/>
        </w:tabs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       </w:t>
      </w:r>
      <w:r w:rsidRPr="00AD40A9">
        <w:rPr>
          <w:rFonts w:ascii="Times New Roman" w:hAnsi="Times New Roman" w:cs="Times New Roman"/>
          <w:sz w:val="28"/>
          <w:szCs w:val="28"/>
          <w:lang w:eastAsia="ru-RU"/>
        </w:rPr>
        <w:t>2.4.Основные показатели муниципальной программа «Молодежная политика  в Беловском му</w:t>
      </w:r>
      <w:r>
        <w:rPr>
          <w:rFonts w:ascii="Times New Roman" w:hAnsi="Times New Roman" w:cs="Times New Roman"/>
          <w:sz w:val="28"/>
          <w:szCs w:val="28"/>
          <w:lang w:eastAsia="ru-RU"/>
        </w:rPr>
        <w:t>ниципальном округе» на 2022-2025 годы» в 2023 году:</w:t>
      </w:r>
    </w:p>
    <w:p w:rsidR="002B07EB" w:rsidRDefault="002B07EB" w:rsidP="002B07EB">
      <w:pPr>
        <w:widowControl w:val="0"/>
        <w:pBdr>
          <w:top w:val="single" w:sz="4" w:space="0" w:color="FFFFFF"/>
          <w:left w:val="single" w:sz="4" w:space="0" w:color="FFFFFF"/>
          <w:bottom w:val="single" w:sz="4" w:space="29" w:color="FFFFFF"/>
          <w:right w:val="single" w:sz="4" w:space="10" w:color="FFFFFF"/>
        </w:pBdr>
        <w:shd w:val="clear" w:color="auto" w:fill="FFFFFF"/>
        <w:tabs>
          <w:tab w:val="left" w:pos="993"/>
        </w:tabs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     </w:t>
      </w:r>
      <w:r w:rsidRPr="00AD40A9">
        <w:rPr>
          <w:rFonts w:ascii="Times New Roman" w:hAnsi="Times New Roman" w:cs="Times New Roman"/>
          <w:sz w:val="28"/>
          <w:szCs w:val="28"/>
          <w:lang w:eastAsia="ru-RU"/>
        </w:rPr>
        <w:t xml:space="preserve">доля молодежи, участвующей в мероприятиях по реализации приоритетных направлений молодежной политики, в общей численности </w:t>
      </w:r>
      <w:r>
        <w:rPr>
          <w:rFonts w:ascii="Times New Roman" w:hAnsi="Times New Roman" w:cs="Times New Roman"/>
          <w:sz w:val="28"/>
          <w:szCs w:val="28"/>
          <w:lang w:eastAsia="ru-RU"/>
        </w:rPr>
        <w:t>молодежи- 42 (2022г.-39</w:t>
      </w:r>
      <w:r w:rsidRPr="00AD40A9">
        <w:rPr>
          <w:rFonts w:ascii="Times New Roman" w:hAnsi="Times New Roman" w:cs="Times New Roman"/>
          <w:sz w:val="28"/>
          <w:szCs w:val="28"/>
          <w:lang w:eastAsia="ru-RU"/>
        </w:rPr>
        <w:t>);</w:t>
      </w:r>
    </w:p>
    <w:p w:rsidR="002B07EB" w:rsidRDefault="002B07EB" w:rsidP="002B07EB">
      <w:pPr>
        <w:widowControl w:val="0"/>
        <w:pBdr>
          <w:top w:val="single" w:sz="4" w:space="0" w:color="FFFFFF"/>
          <w:left w:val="single" w:sz="4" w:space="0" w:color="FFFFFF"/>
          <w:bottom w:val="single" w:sz="4" w:space="29" w:color="FFFFFF"/>
          <w:right w:val="single" w:sz="4" w:space="10" w:color="FFFFFF"/>
        </w:pBdr>
        <w:shd w:val="clear" w:color="auto" w:fill="FFFFFF"/>
        <w:tabs>
          <w:tab w:val="left" w:pos="993"/>
        </w:tabs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     </w:t>
      </w:r>
      <w:r w:rsidRPr="00AD40A9">
        <w:rPr>
          <w:rFonts w:ascii="Times New Roman" w:hAnsi="Times New Roman" w:cs="Times New Roman"/>
          <w:sz w:val="28"/>
          <w:szCs w:val="28"/>
          <w:lang w:eastAsia="ru-RU"/>
        </w:rPr>
        <w:t xml:space="preserve">количество  временно занятых и трудоустроенных несовершеннолетних в возрасте от 14 до 18 лет </w:t>
      </w:r>
      <w:r>
        <w:rPr>
          <w:rFonts w:ascii="Times New Roman" w:hAnsi="Times New Roman" w:cs="Times New Roman"/>
          <w:sz w:val="28"/>
          <w:szCs w:val="28"/>
          <w:lang w:eastAsia="ru-RU"/>
        </w:rPr>
        <w:t>-11 (2022г.-11</w:t>
      </w:r>
      <w:r w:rsidRPr="00AD40A9">
        <w:rPr>
          <w:rFonts w:ascii="Times New Roman" w:hAnsi="Times New Roman" w:cs="Times New Roman"/>
          <w:sz w:val="28"/>
          <w:szCs w:val="28"/>
          <w:lang w:eastAsia="ru-RU"/>
        </w:rPr>
        <w:t>);</w:t>
      </w:r>
    </w:p>
    <w:p w:rsidR="002B07EB" w:rsidRDefault="002B07EB" w:rsidP="002B07EB">
      <w:pPr>
        <w:widowControl w:val="0"/>
        <w:pBdr>
          <w:top w:val="single" w:sz="4" w:space="0" w:color="FFFFFF"/>
          <w:left w:val="single" w:sz="4" w:space="0" w:color="FFFFFF"/>
          <w:bottom w:val="single" w:sz="4" w:space="29" w:color="FFFFFF"/>
          <w:right w:val="single" w:sz="4" w:space="10" w:color="FFFFFF"/>
        </w:pBdr>
        <w:shd w:val="clear" w:color="auto" w:fill="FFFFFF"/>
        <w:tabs>
          <w:tab w:val="left" w:pos="993"/>
        </w:tabs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     </w:t>
      </w:r>
      <w:r w:rsidRPr="00AD40A9">
        <w:rPr>
          <w:rFonts w:ascii="Times New Roman" w:hAnsi="Times New Roman" w:cs="Times New Roman"/>
          <w:sz w:val="28"/>
          <w:szCs w:val="28"/>
          <w:lang w:eastAsia="ru-RU"/>
        </w:rPr>
        <w:t>количество мероприятий по военно-патриотическому и гражданско-патриотическому  воспитанию   молодежи- 5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(2022</w:t>
      </w:r>
      <w:r w:rsidRPr="00AD40A9">
        <w:rPr>
          <w:rFonts w:ascii="Times New Roman" w:hAnsi="Times New Roman" w:cs="Times New Roman"/>
          <w:sz w:val="28"/>
          <w:szCs w:val="28"/>
          <w:lang w:eastAsia="ru-RU"/>
        </w:rPr>
        <w:t>-5).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</w:p>
    <w:p w:rsidR="002B07EB" w:rsidRDefault="002B07EB" w:rsidP="002B07EB">
      <w:pPr>
        <w:widowControl w:val="0"/>
        <w:pBdr>
          <w:top w:val="single" w:sz="4" w:space="0" w:color="FFFFFF"/>
          <w:left w:val="single" w:sz="4" w:space="0" w:color="FFFFFF"/>
          <w:bottom w:val="single" w:sz="4" w:space="29" w:color="FFFFFF"/>
          <w:right w:val="single" w:sz="4" w:space="10" w:color="FFFFFF"/>
        </w:pBdr>
        <w:shd w:val="clear" w:color="auto" w:fill="FFFFFF"/>
        <w:tabs>
          <w:tab w:val="left" w:pos="993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83C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</w:t>
      </w:r>
      <w:r w:rsidRPr="00E83CE1">
        <w:rPr>
          <w:rFonts w:ascii="Times New Roman" w:hAnsi="Times New Roman" w:cs="Times New Roman"/>
          <w:sz w:val="28"/>
          <w:szCs w:val="28"/>
          <w:lang w:eastAsia="ru-RU"/>
        </w:rPr>
        <w:t>Оценка эффективности-98,9%</w:t>
      </w:r>
      <w:r w:rsidRPr="00E83CE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2B07EB" w:rsidRDefault="002B07EB" w:rsidP="002B07EB">
      <w:pPr>
        <w:widowControl w:val="0"/>
        <w:pBdr>
          <w:top w:val="single" w:sz="4" w:space="0" w:color="FFFFFF"/>
          <w:left w:val="single" w:sz="4" w:space="0" w:color="FFFFFF"/>
          <w:bottom w:val="single" w:sz="4" w:space="29" w:color="FFFFFF"/>
          <w:right w:val="single" w:sz="4" w:space="10" w:color="FFFFFF"/>
        </w:pBdr>
        <w:shd w:val="clear" w:color="auto" w:fill="FFFFFF"/>
        <w:tabs>
          <w:tab w:val="left" w:pos="993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      2.</w:t>
      </w:r>
      <w:r w:rsidRPr="0007370F">
        <w:rPr>
          <w:rFonts w:ascii="Times New Roman" w:eastAsia="Times New Roman" w:hAnsi="Times New Roman" w:cs="Times New Roman"/>
          <w:sz w:val="28"/>
          <w:szCs w:val="28"/>
          <w:lang w:eastAsia="ru-RU"/>
        </w:rPr>
        <w:t>5. Основные показатели  муници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пальной программы «Профилактика </w:t>
      </w:r>
      <w:r w:rsidRPr="0007370F">
        <w:rPr>
          <w:rFonts w:ascii="Times New Roman" w:eastAsia="Times New Roman" w:hAnsi="Times New Roman" w:cs="Times New Roman"/>
          <w:sz w:val="28"/>
          <w:szCs w:val="28"/>
          <w:lang w:eastAsia="ru-RU"/>
        </w:rPr>
        <w:t>терроризма, минимизация и ликвидация последст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вий его проявлений» на 2022-2025</w:t>
      </w:r>
      <w:r w:rsidRPr="000737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годы»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2023 году: </w:t>
      </w:r>
    </w:p>
    <w:p w:rsidR="002B07EB" w:rsidRDefault="002B07EB" w:rsidP="002B07EB">
      <w:pPr>
        <w:widowControl w:val="0"/>
        <w:pBdr>
          <w:top w:val="single" w:sz="4" w:space="0" w:color="FFFFFF"/>
          <w:left w:val="single" w:sz="4" w:space="0" w:color="FFFFFF"/>
          <w:bottom w:val="single" w:sz="4" w:space="29" w:color="FFFFFF"/>
          <w:right w:val="single" w:sz="4" w:space="10" w:color="FFFFFF"/>
        </w:pBdr>
        <w:shd w:val="clear" w:color="auto" w:fill="FFFFFF"/>
        <w:tabs>
          <w:tab w:val="left" w:pos="993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д</w:t>
      </w:r>
      <w:r w:rsidRPr="00080761">
        <w:rPr>
          <w:rFonts w:ascii="Times New Roman" w:eastAsia="Times New Roman" w:hAnsi="Times New Roman" w:cs="Times New Roman"/>
          <w:sz w:val="28"/>
          <w:szCs w:val="28"/>
          <w:lang w:eastAsia="ru-RU"/>
        </w:rPr>
        <w:t>оля организаций имеющих систему видеонаблюдения в образовательных организациях Беловского муниципального округа -100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(2022г.-100);</w:t>
      </w:r>
    </w:p>
    <w:p w:rsidR="002B07EB" w:rsidRDefault="002B07EB" w:rsidP="002B07EB">
      <w:pPr>
        <w:widowControl w:val="0"/>
        <w:pBdr>
          <w:top w:val="single" w:sz="4" w:space="0" w:color="FFFFFF"/>
          <w:left w:val="single" w:sz="4" w:space="0" w:color="FFFFFF"/>
          <w:bottom w:val="single" w:sz="4" w:space="29" w:color="FFFFFF"/>
          <w:right w:val="single" w:sz="4" w:space="10" w:color="FFFFFF"/>
        </w:pBdr>
        <w:shd w:val="clear" w:color="auto" w:fill="FFFFFF"/>
        <w:tabs>
          <w:tab w:val="left" w:pos="993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доля  освоения средств на обеспечение антитеррористической защищенности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муниципальных </w:t>
      </w:r>
      <w:r w:rsidRPr="000807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образовательных организациях-100(2022г.-0).</w:t>
      </w:r>
    </w:p>
    <w:p w:rsidR="002B07EB" w:rsidRPr="00691CBC" w:rsidRDefault="002B07EB" w:rsidP="002B07EB">
      <w:pPr>
        <w:widowControl w:val="0"/>
        <w:pBdr>
          <w:top w:val="single" w:sz="4" w:space="0" w:color="FFFFFF"/>
          <w:left w:val="single" w:sz="4" w:space="0" w:color="FFFFFF"/>
          <w:bottom w:val="single" w:sz="4" w:space="29" w:color="FFFFFF"/>
          <w:right w:val="single" w:sz="4" w:space="10" w:color="FFFFFF"/>
        </w:pBdr>
        <w:shd w:val="clear" w:color="auto" w:fill="FFFFFF"/>
        <w:tabs>
          <w:tab w:val="left" w:pos="993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</w:t>
      </w:r>
      <w:r w:rsidRPr="00691CBC">
        <w:rPr>
          <w:rFonts w:ascii="Times New Roman" w:eastAsia="Times New Roman" w:hAnsi="Times New Roman" w:cs="Times New Roman"/>
          <w:sz w:val="28"/>
          <w:szCs w:val="28"/>
          <w:lang w:eastAsia="ru-RU"/>
        </w:rPr>
        <w:t>Оценка  эффективности-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99,4%</w:t>
      </w:r>
      <w:r w:rsidRPr="00691CB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2B07EB" w:rsidRDefault="002B07EB" w:rsidP="002B07EB">
      <w:pPr>
        <w:pBdr>
          <w:top w:val="single" w:sz="4" w:space="1" w:color="FFFFFF"/>
          <w:left w:val="single" w:sz="4" w:space="0" w:color="FFFFFF"/>
          <w:bottom w:val="single" w:sz="4" w:space="31" w:color="FFFFFF"/>
          <w:right w:val="single" w:sz="4" w:space="6" w:color="FFFFFF"/>
        </w:pBd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7370F">
        <w:rPr>
          <w:rFonts w:ascii="Times New Roman" w:eastAsia="Times New Roman" w:hAnsi="Times New Roman" w:cs="Times New Roman"/>
          <w:sz w:val="28"/>
          <w:szCs w:val="28"/>
          <w:lang w:eastAsia="ru-RU"/>
        </w:rPr>
        <w:t>2.6. Основные показатели муниципальной программы «Повышение безопасности дорожного движения на территории Беловского муниц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ипального округа» на 2022 - 2025</w:t>
      </w:r>
      <w:r w:rsidRPr="000737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годы»:</w:t>
      </w:r>
    </w:p>
    <w:p w:rsidR="002B07EB" w:rsidRDefault="002B07EB" w:rsidP="002B07EB">
      <w:pPr>
        <w:pBdr>
          <w:top w:val="single" w:sz="4" w:space="1" w:color="FFFFFF"/>
          <w:left w:val="single" w:sz="4" w:space="0" w:color="FFFFFF"/>
          <w:bottom w:val="single" w:sz="4" w:space="31" w:color="FFFFFF"/>
          <w:right w:val="single" w:sz="4" w:space="6" w:color="FFFFFF"/>
        </w:pBd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количество  конкурсов-фестивалей «Безопасное колесо», «Юный пешеход», «Юный велосипедист» -3 (план на 2023г.-2);</w:t>
      </w:r>
    </w:p>
    <w:p w:rsidR="002B07EB" w:rsidRDefault="002B07EB" w:rsidP="002B07EB">
      <w:pPr>
        <w:pBdr>
          <w:top w:val="single" w:sz="4" w:space="1" w:color="FFFFFF"/>
          <w:left w:val="single" w:sz="4" w:space="0" w:color="FFFFFF"/>
          <w:bottom w:val="single" w:sz="4" w:space="31" w:color="FFFFFF"/>
          <w:right w:val="single" w:sz="4" w:space="6" w:color="FFFFFF"/>
        </w:pBd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количество статей о состоянии безопасности дорожного движения и профилактике ДТП -2 (план на 2023г.-2);</w:t>
      </w:r>
    </w:p>
    <w:p w:rsidR="002B07EB" w:rsidRDefault="002B07EB" w:rsidP="002B07EB">
      <w:pPr>
        <w:pBdr>
          <w:top w:val="single" w:sz="4" w:space="1" w:color="FFFFFF"/>
          <w:left w:val="single" w:sz="4" w:space="0" w:color="FFFFFF"/>
          <w:bottom w:val="single" w:sz="4" w:space="31" w:color="FFFFFF"/>
          <w:right w:val="single" w:sz="4" w:space="6" w:color="FFFFFF"/>
        </w:pBd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проведение конкурсов среди школьников-3(план на 2023г.-4).</w:t>
      </w:r>
    </w:p>
    <w:p w:rsidR="002B07EB" w:rsidRDefault="002B07EB" w:rsidP="002B07EB">
      <w:pPr>
        <w:pBdr>
          <w:top w:val="single" w:sz="4" w:space="1" w:color="FFFFFF"/>
          <w:left w:val="single" w:sz="4" w:space="0" w:color="FFFFFF"/>
          <w:bottom w:val="single" w:sz="4" w:space="31" w:color="FFFFFF"/>
          <w:right w:val="single" w:sz="4" w:space="6" w:color="FFFFFF"/>
        </w:pBd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Оценка эффективности-84%.</w:t>
      </w:r>
    </w:p>
    <w:p w:rsidR="002B07EB" w:rsidRDefault="002B07EB" w:rsidP="002B07EB">
      <w:pPr>
        <w:pBdr>
          <w:top w:val="single" w:sz="4" w:space="1" w:color="FFFFFF"/>
          <w:left w:val="single" w:sz="4" w:space="0" w:color="FFFFFF"/>
          <w:bottom w:val="single" w:sz="4" w:space="31" w:color="FFFFFF"/>
          <w:right w:val="single" w:sz="4" w:space="6" w:color="FFFFFF"/>
        </w:pBd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2.7.  Основные показатели муниципальной программы «Укрепление  общественного здоровья  населения Беловского муниципального округа» на 2023-2025 годы»:</w:t>
      </w:r>
    </w:p>
    <w:p w:rsidR="002B07EB" w:rsidRDefault="002B07EB" w:rsidP="002B07EB">
      <w:pPr>
        <w:pBdr>
          <w:top w:val="single" w:sz="4" w:space="1" w:color="FFFFFF"/>
          <w:left w:val="single" w:sz="4" w:space="0" w:color="FFFFFF"/>
          <w:bottom w:val="single" w:sz="4" w:space="31" w:color="FFFFFF"/>
          <w:right w:val="single" w:sz="4" w:space="6" w:color="FFFFFF"/>
        </w:pBd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Организация и проведение культурно-досуговых и спортивных мероприятий, направленных на популяризацию здорового образа жизни-25 (план на 2023г.-25)</w:t>
      </w:r>
    </w:p>
    <w:p w:rsidR="002B07EB" w:rsidRDefault="002B07EB" w:rsidP="002B07EB">
      <w:pPr>
        <w:pBdr>
          <w:top w:val="single" w:sz="4" w:space="1" w:color="FFFFFF"/>
          <w:left w:val="single" w:sz="4" w:space="0" w:color="FFFFFF"/>
          <w:bottom w:val="single" w:sz="4" w:space="31" w:color="FFFFFF"/>
          <w:right w:val="single" w:sz="4" w:space="6" w:color="FFFFFF"/>
        </w:pBd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Количество человек, участвующих в мероприятиях по отказу от курения-5 (план на 2023г.-5);</w:t>
      </w:r>
    </w:p>
    <w:p w:rsidR="002B07EB" w:rsidRDefault="002B07EB" w:rsidP="002B07EB">
      <w:pPr>
        <w:pBdr>
          <w:top w:val="single" w:sz="4" w:space="1" w:color="FFFFFF"/>
          <w:left w:val="single" w:sz="4" w:space="0" w:color="FFFFFF"/>
          <w:bottom w:val="single" w:sz="4" w:space="31" w:color="FFFFFF"/>
          <w:right w:val="single" w:sz="4" w:space="6" w:color="FFFFFF"/>
        </w:pBd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Количество изготовленных печатной продукции антиалкогольной и антитабачной направленности (буклеты, брошюры, листовки и пр.) и распространение  их в образовательных организациях, организациях культуры и спорта-20 (план на 2023г. -20).</w:t>
      </w:r>
    </w:p>
    <w:p w:rsidR="002B07EB" w:rsidRDefault="002B07EB" w:rsidP="002B07EB">
      <w:pPr>
        <w:pBdr>
          <w:top w:val="single" w:sz="4" w:space="1" w:color="FFFFFF"/>
          <w:left w:val="single" w:sz="4" w:space="0" w:color="FFFFFF"/>
          <w:bottom w:val="single" w:sz="4" w:space="31" w:color="FFFFFF"/>
          <w:right w:val="single" w:sz="4" w:space="6" w:color="FFFFFF"/>
        </w:pBd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Оценка эффективности-100%.</w:t>
      </w:r>
    </w:p>
    <w:p w:rsidR="002B07EB" w:rsidRDefault="002B07EB" w:rsidP="002B07EB">
      <w:pPr>
        <w:pBdr>
          <w:top w:val="single" w:sz="4" w:space="1" w:color="FFFFFF"/>
          <w:left w:val="single" w:sz="4" w:space="0" w:color="FFFFFF"/>
          <w:bottom w:val="single" w:sz="4" w:space="31" w:color="FFFFFF"/>
          <w:right w:val="single" w:sz="4" w:space="6" w:color="FFFFFF"/>
        </w:pBd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B07EB" w:rsidRDefault="002B07EB" w:rsidP="002B07EB">
      <w:pPr>
        <w:pBdr>
          <w:top w:val="single" w:sz="4" w:space="1" w:color="FFFFFF"/>
          <w:left w:val="single" w:sz="4" w:space="0" w:color="FFFFFF"/>
          <w:bottom w:val="single" w:sz="4" w:space="31" w:color="FFFFFF"/>
          <w:right w:val="single" w:sz="4" w:space="6" w:color="FFFFFF"/>
        </w:pBd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7370F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Раздел 3. Анализ причин и усл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овий, способствующих совершению </w:t>
      </w:r>
      <w:r w:rsidRPr="0007370F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правонарушений</w:t>
      </w:r>
    </w:p>
    <w:p w:rsidR="002B07EB" w:rsidRDefault="002B07EB" w:rsidP="002B07EB">
      <w:pPr>
        <w:pBdr>
          <w:top w:val="single" w:sz="4" w:space="1" w:color="FFFFFF"/>
          <w:left w:val="single" w:sz="4" w:space="0" w:color="FFFFFF"/>
          <w:bottom w:val="single" w:sz="4" w:space="31" w:color="FFFFFF"/>
          <w:right w:val="single" w:sz="4" w:space="6" w:color="FFFFFF"/>
        </w:pBd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7370F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Причиной повторной преступности осужденных является длительное отсутствие рабочих мест, повлекшие негативные изменения в психологии     населения, связанные с утратой чувства социальной защищенности, уверенности в будущем. Важным криминогенным фактором является алкоголизация населения.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Pr="0007370F">
        <w:rPr>
          <w:rFonts w:ascii="Times New Roman" w:eastAsia="Times New Roman" w:hAnsi="Times New Roman" w:cs="Times New Roman"/>
          <w:sz w:val="28"/>
          <w:szCs w:val="28"/>
        </w:rPr>
        <w:t>Основными причинами совершения преступлений несовершеннолетними является: неблагополучная обстановка в  семьях, самоустранение родителей от контроля за поведением своих детей, их местонахождением и времяпрепровождением, безответственность самих несовершеннолетних, и отсутствие должного контроля со стороны родителей (законных представителей)</w:t>
      </w:r>
      <w:r w:rsidRPr="0007370F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2B07EB" w:rsidRDefault="002B07EB" w:rsidP="002B07EB">
      <w:pPr>
        <w:pBdr>
          <w:top w:val="single" w:sz="4" w:space="1" w:color="FFFFFF"/>
          <w:left w:val="single" w:sz="4" w:space="0" w:color="FFFFFF"/>
          <w:bottom w:val="single" w:sz="4" w:space="31" w:color="FFFFFF"/>
          <w:right w:val="single" w:sz="4" w:space="6" w:color="FFFFFF"/>
        </w:pBd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7370F">
        <w:rPr>
          <w:rFonts w:ascii="Times New Roman" w:eastAsia="Times New Roman" w:hAnsi="Times New Roman" w:cs="Times New Roman"/>
          <w:sz w:val="28"/>
          <w:szCs w:val="28"/>
        </w:rPr>
        <w:lastRenderedPageBreak/>
        <w:t>одной из составляющих причин является не организованность подростков в период школьных каникул, отсутствие вовлеченности их в трудовую деятельность, неорганизованность досуговой внеурочной деятельности;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2B07EB" w:rsidRDefault="002B07EB" w:rsidP="002B07EB">
      <w:pPr>
        <w:pBdr>
          <w:top w:val="single" w:sz="4" w:space="1" w:color="FFFFFF"/>
          <w:left w:val="single" w:sz="4" w:space="0" w:color="FFFFFF"/>
          <w:bottom w:val="single" w:sz="4" w:space="31" w:color="FFFFFF"/>
          <w:right w:val="single" w:sz="4" w:space="6" w:color="FFFFFF"/>
        </w:pBd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7370F">
        <w:rPr>
          <w:rFonts w:ascii="Times New Roman" w:eastAsia="Times New Roman" w:hAnsi="Times New Roman" w:cs="Times New Roman"/>
          <w:sz w:val="28"/>
          <w:szCs w:val="28"/>
        </w:rPr>
        <w:t xml:space="preserve">большое влияние на состояние преступности совершенных несовершеннолетними так же является </w:t>
      </w:r>
      <w:r w:rsidRPr="0007370F">
        <w:rPr>
          <w:rFonts w:ascii="Times New Roman" w:eastAsia="Times New Roman" w:hAnsi="Times New Roman" w:cs="Times New Roman"/>
          <w:sz w:val="28"/>
          <w:szCs w:val="28"/>
          <w:lang w:eastAsia="ru-RU"/>
        </w:rPr>
        <w:t>лояльность законодательства в отношении несовершеннолетних, порождающая безнаказанность</w:t>
      </w:r>
      <w:r w:rsidRPr="0007370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, </w:t>
      </w:r>
      <w:r w:rsidRPr="0007370F">
        <w:rPr>
          <w:rFonts w:ascii="Times New Roman" w:eastAsia="Times New Roman" w:hAnsi="Times New Roman" w:cs="Times New Roman"/>
          <w:sz w:val="28"/>
          <w:szCs w:val="28"/>
          <w:lang w:eastAsia="ru-RU"/>
        </w:rPr>
        <w:t>наличие психических отклонений у несовершеннолетних, совершение преступлений лицами, не проживающими на территории Беловского муниципального округа;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2B07EB" w:rsidRDefault="002B07EB" w:rsidP="002B07EB">
      <w:pPr>
        <w:pBdr>
          <w:top w:val="single" w:sz="4" w:space="1" w:color="FFFFFF"/>
          <w:left w:val="single" w:sz="4" w:space="0" w:color="FFFFFF"/>
          <w:bottom w:val="single" w:sz="4" w:space="31" w:color="FFFFFF"/>
          <w:right w:val="single" w:sz="4" w:space="6" w:color="FFFFFF"/>
        </w:pBd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737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отрицательное влияние интернет – пространства, а в некоторых случаях и асоциальный образ жизни родителей;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2B07EB" w:rsidRDefault="002B07EB" w:rsidP="002B07EB">
      <w:pPr>
        <w:pBdr>
          <w:top w:val="single" w:sz="4" w:space="1" w:color="FFFFFF"/>
          <w:left w:val="single" w:sz="4" w:space="0" w:color="FFFFFF"/>
          <w:bottom w:val="single" w:sz="4" w:space="31" w:color="FFFFFF"/>
          <w:right w:val="single" w:sz="4" w:space="6" w:color="FFFFFF"/>
        </w:pBd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737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неэффективное взаимодействие сотрудников (ПДН, УУП, ОУР) по выявлению лиц, склонных к совершению преступлений, а также лиц, вовлекающих несовершеннолетних в совершение преступлений. Работа не содержит значимой информации о связях подростков, их оперативном прикрытии со стороны ОУР.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</w:p>
    <w:p w:rsidR="002B07EB" w:rsidRPr="00A8405A" w:rsidRDefault="002B07EB" w:rsidP="002B07EB">
      <w:pPr>
        <w:pBdr>
          <w:top w:val="single" w:sz="4" w:space="1" w:color="FFFFFF"/>
          <w:left w:val="single" w:sz="4" w:space="0" w:color="FFFFFF"/>
          <w:bottom w:val="single" w:sz="4" w:space="31" w:color="FFFFFF"/>
          <w:right w:val="single" w:sz="4" w:space="6" w:color="FFFFFF"/>
        </w:pBd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A8405A">
        <w:rPr>
          <w:rFonts w:ascii="Times New Roman" w:eastAsia="Times New Roman" w:hAnsi="Times New Roman" w:cs="Times New Roman"/>
          <w:sz w:val="28"/>
          <w:szCs w:val="28"/>
          <w:lang w:eastAsia="ru-RU"/>
        </w:rPr>
        <w:t>На территории Беловского муниципального округа за 12 месяцев 2023 г. несовершеннолетними было совершено - 6 преступлений  6 лицами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(2022г. -8 преступлений, 12 лицами)</w:t>
      </w:r>
      <w:r w:rsidRPr="00A8405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2B07EB" w:rsidRPr="008551B5" w:rsidRDefault="002B07EB" w:rsidP="002B07EB">
      <w:pPr>
        <w:pBdr>
          <w:top w:val="single" w:sz="4" w:space="1" w:color="FFFFFF"/>
          <w:left w:val="single" w:sz="4" w:space="0" w:color="FFFFFF"/>
          <w:bottom w:val="single" w:sz="4" w:space="31" w:color="FFFFFF"/>
          <w:right w:val="single" w:sz="4" w:space="6" w:color="FFFFFF"/>
        </w:pBdr>
        <w:spacing w:after="0" w:line="240" w:lineRule="auto"/>
        <w:ind w:firstLine="68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551B5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Комиссией по делам несовершеннолетних и защите их прав Беловского муниципального округа при рассмотрении материалов в отношении подростков по фактам совершения ими преступлений, общественно опасных и иных противоправных деяний исследуются причины и условия, способствовавшие их совершению. Разрабатывается индивидуальная программа реабилитации продолжительностью в 6 месяцев. При необходимости продолжения профилактической работы с несовершеннолетним программа продлевается еще на 6 месяцев.</w:t>
      </w:r>
    </w:p>
    <w:p w:rsidR="002B07EB" w:rsidRPr="008551B5" w:rsidRDefault="002B07EB" w:rsidP="002B07EB">
      <w:pPr>
        <w:pBdr>
          <w:top w:val="single" w:sz="4" w:space="1" w:color="FFFFFF"/>
          <w:left w:val="single" w:sz="4" w:space="0" w:color="FFFFFF"/>
          <w:bottom w:val="single" w:sz="4" w:space="31" w:color="FFFFFF"/>
          <w:right w:val="single" w:sz="4" w:space="6" w:color="FFFFFF"/>
        </w:pBdr>
        <w:spacing w:after="0" w:line="240" w:lineRule="auto"/>
        <w:ind w:firstLine="68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551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Ежемесячно органы и учреждения системы профилактики безнадзорности и правонарушений Беловского муниципального округа направляют отчеты о проделанной работе в отношении семей и несовершеннолетних, признанных находящимися в социально опасном положении. </w:t>
      </w:r>
    </w:p>
    <w:p w:rsidR="002B07EB" w:rsidRPr="008551B5" w:rsidRDefault="002B07EB" w:rsidP="002B07EB">
      <w:pPr>
        <w:pBdr>
          <w:top w:val="single" w:sz="4" w:space="1" w:color="FFFFFF"/>
          <w:left w:val="single" w:sz="4" w:space="0" w:color="FFFFFF"/>
          <w:bottom w:val="single" w:sz="4" w:space="31" w:color="FFFFFF"/>
          <w:right w:val="single" w:sz="4" w:space="6" w:color="FFFFFF"/>
        </w:pBdr>
        <w:spacing w:after="0" w:line="240" w:lineRule="auto"/>
        <w:ind w:firstLine="680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8551B5">
        <w:rPr>
          <w:rFonts w:ascii="Times New Roman" w:eastAsia="Times New Roman" w:hAnsi="Times New Roman" w:cs="Times New Roman"/>
          <w:sz w:val="28"/>
          <w:szCs w:val="28"/>
        </w:rPr>
        <w:t>Представители системы профилактики безнадзорности и правонарушений несовершеннолетних совместно со специалистами территориальных управлений, инспекторами ОПДН Отдела МВД России по Беловскому муниципальному округу,  проводят профилактические рейды по проверке неблагополучных семей, опекаемых и приемных семей,  в которых проживают несовершеннолетние дети, склонные к совершению правонарушений, а также места досуга и концентраций несовершеннолетних, с целью выявления несовершеннолетних, находящихся в местах концентрации, употребляющих спиртные напитки.</w:t>
      </w:r>
      <w:proofErr w:type="gramEnd"/>
    </w:p>
    <w:p w:rsidR="002B07EB" w:rsidRPr="008551B5" w:rsidRDefault="002B07EB" w:rsidP="002B07EB">
      <w:pPr>
        <w:pBdr>
          <w:top w:val="single" w:sz="4" w:space="1" w:color="FFFFFF"/>
          <w:left w:val="single" w:sz="4" w:space="0" w:color="FFFFFF"/>
          <w:bottom w:val="single" w:sz="4" w:space="31" w:color="FFFFFF"/>
          <w:right w:val="single" w:sz="4" w:space="6" w:color="FFFFFF"/>
        </w:pBdr>
        <w:spacing w:after="0" w:line="240" w:lineRule="auto"/>
        <w:ind w:firstLine="68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551B5">
        <w:rPr>
          <w:rFonts w:ascii="Times New Roman" w:eastAsia="Times New Roman" w:hAnsi="Times New Roman" w:cs="Times New Roman"/>
          <w:sz w:val="28"/>
          <w:szCs w:val="28"/>
        </w:rPr>
        <w:t xml:space="preserve">Проводятся беседы </w:t>
      </w:r>
      <w:r w:rsidRPr="008551B5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ru-RU"/>
        </w:rPr>
        <w:t xml:space="preserve">с семьями </w:t>
      </w:r>
      <w:r w:rsidRPr="008551B5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по вопросам воспитания детей, </w:t>
      </w:r>
      <w:r w:rsidRPr="008551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об ответственности за жестокое обращение с детьми, о профилактике самовольных уходов детей из семьи. </w:t>
      </w:r>
    </w:p>
    <w:p w:rsidR="002B07EB" w:rsidRPr="008551B5" w:rsidRDefault="002B07EB" w:rsidP="002B07EB">
      <w:pPr>
        <w:pBdr>
          <w:top w:val="single" w:sz="4" w:space="1" w:color="FFFFFF"/>
          <w:left w:val="single" w:sz="4" w:space="0" w:color="FFFFFF"/>
          <w:bottom w:val="single" w:sz="4" w:space="31" w:color="FFFFFF"/>
          <w:right w:val="single" w:sz="4" w:space="6" w:color="FFFFFF"/>
        </w:pBdr>
        <w:spacing w:after="0" w:line="240" w:lineRule="auto"/>
        <w:ind w:firstLine="68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551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Органы и учреждения системы профилактики </w:t>
      </w:r>
      <w:r w:rsidRPr="008551B5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ru-RU"/>
        </w:rPr>
        <w:t xml:space="preserve">распространяют информационные листовки, ориентированные на ведение здорового образа жизни, на профилактику жестокого обращения с детьми, профилактику наркомании среди </w:t>
      </w:r>
      <w:r w:rsidRPr="008551B5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ru-RU"/>
        </w:rPr>
        <w:lastRenderedPageBreak/>
        <w:t xml:space="preserve">несовершеннолетних, </w:t>
      </w:r>
      <w:r w:rsidRPr="008551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 несовершеннолетними проводятся беседы о правилах поведения в быту, распространяются памятки. </w:t>
      </w:r>
    </w:p>
    <w:p w:rsidR="002B07EB" w:rsidRPr="008551B5" w:rsidRDefault="002B07EB" w:rsidP="002B07EB">
      <w:pPr>
        <w:pBdr>
          <w:top w:val="single" w:sz="4" w:space="1" w:color="FFFFFF"/>
          <w:left w:val="single" w:sz="4" w:space="0" w:color="FFFFFF"/>
          <w:bottom w:val="single" w:sz="4" w:space="31" w:color="FFFFFF"/>
          <w:right w:val="single" w:sz="4" w:space="6" w:color="FFFFFF"/>
        </w:pBdr>
        <w:spacing w:after="0" w:line="240" w:lineRule="auto"/>
        <w:ind w:firstLine="68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551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Несовершеннолетние, признанные находящимися в социально опасном положении,  привлекаются к  занятиям в кружках, спортивных секциях, являются читателями библиотек, а также привлекаются к подготовке и проведению акций и мероприятий. Тренерами и инструкторами по спорту на тренировочных занятиях проводятся беседы по противоправным действиям, особое внимание уделяется антинаркотической пропаганде среди подростков. </w:t>
      </w:r>
    </w:p>
    <w:p w:rsidR="002B07EB" w:rsidRPr="008551B5" w:rsidRDefault="002B07EB" w:rsidP="002B07EB">
      <w:pPr>
        <w:pBdr>
          <w:top w:val="single" w:sz="4" w:space="1" w:color="FFFFFF"/>
          <w:left w:val="single" w:sz="4" w:space="0" w:color="FFFFFF"/>
          <w:bottom w:val="single" w:sz="4" w:space="31" w:color="FFFFFF"/>
          <w:right w:val="single" w:sz="4" w:space="6" w:color="FFFFFF"/>
        </w:pBdr>
        <w:spacing w:after="0" w:line="240" w:lineRule="auto"/>
        <w:ind w:firstLine="68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551B5">
        <w:rPr>
          <w:rFonts w:ascii="Times New Roman" w:eastAsia="Times New Roman" w:hAnsi="Times New Roman" w:cs="Times New Roman"/>
          <w:sz w:val="28"/>
          <w:szCs w:val="28"/>
          <w:lang w:eastAsia="ru-RU"/>
        </w:rPr>
        <w:t>Клубными учреждениями и библиотеками проводятся мероприятия различной направленности для детей и подростков, посвященные пропаганде здорового образа жизни, мероприятия по правовому информированию несовершеннолетних, по патриотическому воспитанию подрастающего поколения.</w:t>
      </w:r>
    </w:p>
    <w:p w:rsidR="002B07EB" w:rsidRPr="008551B5" w:rsidRDefault="002B07EB" w:rsidP="002B07EB">
      <w:pPr>
        <w:pBdr>
          <w:top w:val="single" w:sz="4" w:space="1" w:color="FFFFFF"/>
          <w:left w:val="single" w:sz="4" w:space="0" w:color="FFFFFF"/>
          <w:bottom w:val="single" w:sz="4" w:space="31" w:color="FFFFFF"/>
          <w:right w:val="single" w:sz="4" w:space="6" w:color="FFFFFF"/>
        </w:pBdr>
        <w:spacing w:after="0" w:line="240" w:lineRule="auto"/>
        <w:ind w:firstLine="68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551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клубных учреждениях проходят разъяснительные беседы с детьми и подростками на тему «Безопасность в сети интернет», где сотрудники объясняют и рассказывают молодому поколению о нежелательных </w:t>
      </w:r>
      <w:proofErr w:type="spellStart"/>
      <w:r w:rsidRPr="008551B5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контентах</w:t>
      </w:r>
      <w:proofErr w:type="spellEnd"/>
      <w:r w:rsidRPr="008551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группах в социальных сетях, которые пагубно влияют на подростков. </w:t>
      </w:r>
    </w:p>
    <w:p w:rsidR="002B07EB" w:rsidRPr="008551B5" w:rsidRDefault="002B07EB" w:rsidP="002B07EB">
      <w:pPr>
        <w:pBdr>
          <w:top w:val="single" w:sz="4" w:space="1" w:color="FFFFFF"/>
          <w:left w:val="single" w:sz="4" w:space="0" w:color="FFFFFF"/>
          <w:bottom w:val="single" w:sz="4" w:space="31" w:color="FFFFFF"/>
          <w:right w:val="single" w:sz="4" w:space="6" w:color="FFFFFF"/>
        </w:pBdr>
        <w:spacing w:after="0" w:line="240" w:lineRule="auto"/>
        <w:ind w:firstLine="68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551B5">
        <w:rPr>
          <w:rFonts w:ascii="Times New Roman" w:eastAsia="Times New Roman" w:hAnsi="Times New Roman" w:cs="Times New Roman"/>
          <w:sz w:val="28"/>
          <w:szCs w:val="28"/>
          <w:lang w:eastAsia="ru-RU"/>
        </w:rPr>
        <w:t>На территории Беловского муниципального округа реализуется форма  наставничества. За каждым несовершеннолетним, состоящим на учете в ОПДН Отдела МВД России по Беловскому муниципальному округу, решением комиссии закрепляется наставник из числа авторитетных и пользующихся уважением людей. Наставники находятся в тесном взаимодействии с подростками, отслеживают успеваемость и посещаемость учебных занятий, участвуют в организации внеурочной деятельности, оказывают помощь в профессиональном самоопределении наставляемых несовершеннолетних.</w:t>
      </w:r>
    </w:p>
    <w:p w:rsidR="002B07EB" w:rsidRPr="008551B5" w:rsidRDefault="002B07EB" w:rsidP="002B07EB">
      <w:pPr>
        <w:pBdr>
          <w:top w:val="single" w:sz="4" w:space="1" w:color="FFFFFF"/>
          <w:left w:val="single" w:sz="4" w:space="0" w:color="FFFFFF"/>
          <w:bottom w:val="single" w:sz="4" w:space="31" w:color="FFFFFF"/>
          <w:right w:val="single" w:sz="4" w:space="6" w:color="FFFFFF"/>
        </w:pBdr>
        <w:spacing w:after="0" w:line="240" w:lineRule="auto"/>
        <w:ind w:firstLine="68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551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Важное место в профилактической работе с </w:t>
      </w:r>
      <w:proofErr w:type="gramStart"/>
      <w:r w:rsidRPr="008551B5">
        <w:rPr>
          <w:rFonts w:ascii="Times New Roman" w:eastAsia="Times New Roman" w:hAnsi="Times New Roman" w:cs="Times New Roman"/>
          <w:sz w:val="28"/>
          <w:szCs w:val="28"/>
          <w:lang w:eastAsia="ru-RU"/>
        </w:rPr>
        <w:t>обучающимися</w:t>
      </w:r>
      <w:proofErr w:type="gramEnd"/>
      <w:r w:rsidRPr="008551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занимает организация их  свободного от учебных занятий времени. Это, в первую очередь, обеспечение общедоступных спортивных секций, кружков, клубов, привлечение   к общественным, общешкольным и классным мероприятиям. </w:t>
      </w:r>
    </w:p>
    <w:p w:rsidR="002B07EB" w:rsidRPr="008551B5" w:rsidRDefault="002B07EB" w:rsidP="002B07EB">
      <w:pPr>
        <w:pBdr>
          <w:top w:val="single" w:sz="4" w:space="1" w:color="FFFFFF"/>
          <w:left w:val="single" w:sz="4" w:space="0" w:color="FFFFFF"/>
          <w:bottom w:val="single" w:sz="4" w:space="31" w:color="FFFFFF"/>
          <w:right w:val="single" w:sz="4" w:space="6" w:color="FFFFFF"/>
        </w:pBdr>
        <w:spacing w:after="0" w:line="240" w:lineRule="auto"/>
        <w:ind w:firstLine="68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551B5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В отчетном периоде 2023 года сотрудниками ОВД в образовательных учреждениях Беловского муниципального округа было проведено – 499 лекций и бесед по правовой пропаганде — из них:  антитеррористической направленности - 113, по противодействию экстремизму -128, по профилактике хищения сотовых телефонов -123, по профилактике наркомании и алкоголизма -135.</w:t>
      </w:r>
    </w:p>
    <w:p w:rsidR="002B07EB" w:rsidRPr="008551B5" w:rsidRDefault="002B07EB" w:rsidP="002B07EB">
      <w:pPr>
        <w:pBdr>
          <w:top w:val="single" w:sz="4" w:space="1" w:color="FFFFFF"/>
          <w:left w:val="single" w:sz="4" w:space="0" w:color="FFFFFF"/>
          <w:bottom w:val="single" w:sz="4" w:space="31" w:color="FFFFFF"/>
          <w:right w:val="single" w:sz="4" w:space="6" w:color="FFFFFF"/>
        </w:pBdr>
        <w:spacing w:after="0" w:line="240" w:lineRule="auto"/>
        <w:ind w:firstLine="68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551B5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За истекший период 2023 года проведено 215 рейдовых мероприятий, в том числе 56 рейдов были проведены совместно с сотрудниками ГИБДД по линии безопасности дорожного движения, привлечено 66 законных представителя за вождение подростками АТМС.</w:t>
      </w:r>
    </w:p>
    <w:p w:rsidR="002B07EB" w:rsidRPr="008551B5" w:rsidRDefault="002B07EB" w:rsidP="002B07EB">
      <w:pPr>
        <w:pBdr>
          <w:top w:val="single" w:sz="4" w:space="1" w:color="FFFFFF"/>
          <w:left w:val="single" w:sz="4" w:space="0" w:color="FFFFFF"/>
          <w:bottom w:val="single" w:sz="4" w:space="31" w:color="FFFFFF"/>
          <w:right w:val="single" w:sz="4" w:space="6" w:color="FFFFFF"/>
        </w:pBdr>
        <w:spacing w:after="0" w:line="240" w:lineRule="auto"/>
        <w:ind w:firstLine="68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551B5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81 профилактический рейд был проведен совместно с представителями общественности, 44 рейдовых мероприятия было проведено по проверке торговых объектов, расположенных на территории Беловского муниципального округа, осуществляющих продажу алкогольной продукции, с целью выявления незаконной реализации данной продукции несовершеннолетним. В ходе проведения проверок было выявлено 3 административных правонарушения согласно ч. 2.1 ст. 14.16 КРФ </w:t>
      </w:r>
      <w:r w:rsidRPr="008551B5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об АП (2022г.-2), в отношении продавцов торговых объектов были составлены протоколы  об административном правонарушении и направлены  в суд. </w:t>
      </w:r>
    </w:p>
    <w:p w:rsidR="002B07EB" w:rsidRPr="008551B5" w:rsidRDefault="002B07EB" w:rsidP="002B07EB">
      <w:pPr>
        <w:pBdr>
          <w:top w:val="single" w:sz="4" w:space="1" w:color="FFFFFF"/>
          <w:left w:val="single" w:sz="4" w:space="0" w:color="FFFFFF"/>
          <w:bottom w:val="single" w:sz="4" w:space="31" w:color="FFFFFF"/>
          <w:right w:val="single" w:sz="4" w:space="6" w:color="FFFFFF"/>
        </w:pBdr>
        <w:tabs>
          <w:tab w:val="left" w:pos="993"/>
          <w:tab w:val="left" w:pos="1134"/>
        </w:tabs>
        <w:spacing w:after="0" w:line="240" w:lineRule="auto"/>
        <w:ind w:firstLine="680"/>
        <w:jc w:val="both"/>
        <w:rPr>
          <w:rFonts w:ascii="Calibri" w:eastAsia="Times New Roman" w:hAnsi="Calibri" w:cs="Times New Roman"/>
          <w:sz w:val="28"/>
          <w:szCs w:val="28"/>
          <w:lang w:eastAsia="ru-RU"/>
        </w:rPr>
      </w:pPr>
      <w:r w:rsidRPr="008551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Основными причинами совершения преступлений является неблагополучная обстановка в семьях, самоустранение родителей от контроля за поведением своих детей, их местонахождением, времяпровождением. А также отрицательное влияние интернет пространства. Исходя из анализа оперативной обстановки повышенного профилактического внимания как и обычно требуют территории: </w:t>
      </w:r>
      <w:proofErr w:type="spellStart"/>
      <w:r w:rsidRPr="008551B5">
        <w:rPr>
          <w:rFonts w:ascii="Times New Roman" w:eastAsia="Times New Roman" w:hAnsi="Times New Roman" w:cs="Times New Roman"/>
          <w:sz w:val="28"/>
          <w:szCs w:val="28"/>
          <w:lang w:eastAsia="ru-RU"/>
        </w:rPr>
        <w:t>Евтинского</w:t>
      </w:r>
      <w:proofErr w:type="spellEnd"/>
      <w:r w:rsidRPr="008551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территориального управления, </w:t>
      </w:r>
      <w:proofErr w:type="spellStart"/>
      <w:r w:rsidRPr="008551B5">
        <w:rPr>
          <w:rFonts w:ascii="Times New Roman" w:eastAsia="Times New Roman" w:hAnsi="Times New Roman" w:cs="Times New Roman"/>
          <w:sz w:val="28"/>
          <w:szCs w:val="28"/>
          <w:lang w:eastAsia="ru-RU"/>
        </w:rPr>
        <w:t>Старобачатского</w:t>
      </w:r>
      <w:proofErr w:type="spellEnd"/>
      <w:r w:rsidRPr="008551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территориального управления Беловского муниципального округа.</w:t>
      </w:r>
      <w:r w:rsidRPr="008551B5">
        <w:rPr>
          <w:rFonts w:ascii="TimesDL" w:eastAsia="Times New Roman" w:hAnsi="TimesDL" w:cs="Times New Roman"/>
          <w:sz w:val="28"/>
          <w:szCs w:val="28"/>
          <w:lang w:eastAsia="ru-RU"/>
        </w:rPr>
        <w:t xml:space="preserve"> </w:t>
      </w:r>
    </w:p>
    <w:p w:rsidR="002B07EB" w:rsidRPr="008551B5" w:rsidRDefault="002B07EB" w:rsidP="002B07EB">
      <w:pPr>
        <w:pBdr>
          <w:top w:val="single" w:sz="4" w:space="1" w:color="FFFFFF"/>
          <w:left w:val="single" w:sz="4" w:space="0" w:color="FFFFFF"/>
          <w:bottom w:val="single" w:sz="4" w:space="31" w:color="FFFFFF"/>
          <w:right w:val="single" w:sz="4" w:space="6" w:color="FFFFFF"/>
        </w:pBdr>
        <w:tabs>
          <w:tab w:val="left" w:pos="993"/>
          <w:tab w:val="left" w:pos="1134"/>
        </w:tabs>
        <w:spacing w:after="0" w:line="240" w:lineRule="auto"/>
        <w:ind w:firstLine="680"/>
        <w:jc w:val="both"/>
        <w:rPr>
          <w:rFonts w:ascii="Calibri" w:eastAsia="Times New Roman" w:hAnsi="Calibri" w:cs="Times New Roman"/>
          <w:sz w:val="28"/>
          <w:szCs w:val="28"/>
          <w:lang w:eastAsia="ru-RU"/>
        </w:rPr>
      </w:pPr>
      <w:r w:rsidRPr="008551B5">
        <w:rPr>
          <w:rFonts w:ascii="TimesDL" w:eastAsia="Times New Roman" w:hAnsi="TimesDL" w:cs="Times New Roman"/>
          <w:sz w:val="28"/>
          <w:szCs w:val="28"/>
          <w:lang w:eastAsia="ru-RU"/>
        </w:rPr>
        <w:t>С 3 июля по 28 августа 2023 г. на территории Беловского муниципального округа было трудоустроено 323 подростка, из них: 51 – из многодетной семьи, 93 – из малообеспеченной семьи, 10 – опекаемые, 29 – из неполной семьи, 5 – находящи</w:t>
      </w:r>
      <w:r w:rsidRPr="008551B5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8551B5">
        <w:rPr>
          <w:rFonts w:ascii="TimesDL" w:eastAsia="Times New Roman" w:hAnsi="TimesDL" w:cs="Times New Roman"/>
          <w:sz w:val="28"/>
          <w:szCs w:val="28"/>
          <w:lang w:eastAsia="ru-RU"/>
        </w:rPr>
        <w:t xml:space="preserve">ся в социально опасном положении, 2 – состоящих на профилактическом учете в ОПДН, 6 – </w:t>
      </w:r>
      <w:proofErr w:type="gramStart"/>
      <w:r w:rsidRPr="008551B5">
        <w:rPr>
          <w:rFonts w:ascii="TimesDL" w:eastAsia="Times New Roman" w:hAnsi="TimesDL" w:cs="Times New Roman"/>
          <w:sz w:val="28"/>
          <w:szCs w:val="28"/>
          <w:lang w:eastAsia="ru-RU"/>
        </w:rPr>
        <w:t>из</w:t>
      </w:r>
      <w:proofErr w:type="gramEnd"/>
      <w:r w:rsidRPr="008551B5">
        <w:rPr>
          <w:rFonts w:ascii="TimesDL" w:eastAsia="Times New Roman" w:hAnsi="TimesDL" w:cs="Times New Roman"/>
          <w:sz w:val="28"/>
          <w:szCs w:val="28"/>
          <w:lang w:eastAsia="ru-RU"/>
        </w:rPr>
        <w:t xml:space="preserve"> семьей СВО.</w:t>
      </w:r>
    </w:p>
    <w:p w:rsidR="002B07EB" w:rsidRPr="008551B5" w:rsidRDefault="002B07EB" w:rsidP="002B07EB">
      <w:pPr>
        <w:pBdr>
          <w:top w:val="single" w:sz="4" w:space="1" w:color="FFFFFF"/>
          <w:left w:val="single" w:sz="4" w:space="0" w:color="FFFFFF"/>
          <w:bottom w:val="single" w:sz="4" w:space="31" w:color="FFFFFF"/>
          <w:right w:val="single" w:sz="4" w:space="6" w:color="FFFFFF"/>
        </w:pBdr>
        <w:tabs>
          <w:tab w:val="left" w:pos="993"/>
          <w:tab w:val="left" w:pos="1134"/>
        </w:tabs>
        <w:spacing w:after="0" w:line="240" w:lineRule="auto"/>
        <w:ind w:firstLine="680"/>
        <w:jc w:val="both"/>
        <w:rPr>
          <w:rFonts w:ascii="Calibri" w:eastAsia="Times New Roman" w:hAnsi="Calibri" w:cs="Times New Roman"/>
          <w:sz w:val="28"/>
          <w:szCs w:val="28"/>
          <w:lang w:eastAsia="ru-RU"/>
        </w:rPr>
      </w:pPr>
      <w:proofErr w:type="gramStart"/>
      <w:r w:rsidRPr="008551B5">
        <w:rPr>
          <w:rFonts w:ascii="TimesDL" w:eastAsia="Times New Roman" w:hAnsi="TimesDL" w:cs="Times New Roman"/>
          <w:sz w:val="28"/>
          <w:szCs w:val="28"/>
          <w:lang w:eastAsia="ru-RU"/>
        </w:rPr>
        <w:t xml:space="preserve">Общий объем финансовых средств, затраченных на выплату заработной платы и страховых взносов несовершеннолетних граждан составил 2282,6 тысяч рублей из них: 150,0 тыс. руб. областной бюджет, 2043,0 тыс. руб. - бюджет Беловского муниципального округа, 89,6 тыс. руб. - целевое пожертвование некоммерческой организацией «Фонд социально-экономической поддержки регионов «СУЭК-РЕГИОНАМ», на средства индивидуальной защиты было затрачено 102,5 тыс. </w:t>
      </w:r>
      <w:proofErr w:type="spellStart"/>
      <w:r w:rsidRPr="008551B5">
        <w:rPr>
          <w:rFonts w:ascii="TimesDL" w:eastAsia="Times New Roman" w:hAnsi="TimesDL" w:cs="Times New Roman"/>
          <w:sz w:val="28"/>
          <w:szCs w:val="28"/>
          <w:lang w:eastAsia="ru-RU"/>
        </w:rPr>
        <w:t>руб</w:t>
      </w:r>
      <w:proofErr w:type="spellEnd"/>
      <w:r w:rsidRPr="008551B5">
        <w:rPr>
          <w:rFonts w:ascii="TimesDL" w:eastAsia="Times New Roman" w:hAnsi="TimesDL" w:cs="Times New Roman"/>
          <w:sz w:val="28"/>
          <w:szCs w:val="28"/>
          <w:lang w:eastAsia="ru-RU"/>
        </w:rPr>
        <w:t>, на проведение специальной оценки условий труда – 46,4</w:t>
      </w:r>
      <w:proofErr w:type="gramEnd"/>
      <w:r w:rsidRPr="008551B5">
        <w:rPr>
          <w:rFonts w:ascii="TimesDL" w:eastAsia="Times New Roman" w:hAnsi="TimesDL" w:cs="Times New Roman"/>
          <w:sz w:val="28"/>
          <w:szCs w:val="28"/>
          <w:lang w:eastAsia="ru-RU"/>
        </w:rPr>
        <w:t xml:space="preserve"> тыс. руб.</w:t>
      </w:r>
    </w:p>
    <w:p w:rsidR="002B07EB" w:rsidRPr="008551B5" w:rsidRDefault="002B07EB" w:rsidP="002B07EB">
      <w:pPr>
        <w:pBdr>
          <w:top w:val="single" w:sz="4" w:space="1" w:color="FFFFFF"/>
          <w:left w:val="single" w:sz="4" w:space="0" w:color="FFFFFF"/>
          <w:bottom w:val="single" w:sz="4" w:space="31" w:color="FFFFFF"/>
          <w:right w:val="single" w:sz="4" w:space="6" w:color="FFFFFF"/>
        </w:pBdr>
        <w:tabs>
          <w:tab w:val="left" w:pos="993"/>
          <w:tab w:val="left" w:pos="1134"/>
        </w:tabs>
        <w:spacing w:after="0" w:line="240" w:lineRule="auto"/>
        <w:ind w:firstLine="680"/>
        <w:jc w:val="both"/>
        <w:rPr>
          <w:rFonts w:ascii="Calibri" w:eastAsia="Times New Roman" w:hAnsi="Calibri" w:cs="Times New Roman"/>
          <w:sz w:val="28"/>
          <w:szCs w:val="28"/>
          <w:lang w:eastAsia="ru-RU"/>
        </w:rPr>
      </w:pPr>
      <w:proofErr w:type="gramStart"/>
      <w:r w:rsidRPr="008551B5">
        <w:rPr>
          <w:rFonts w:ascii="TimesDL" w:eastAsia="Times New Roman" w:hAnsi="TimesDL" w:cs="Times New Roman"/>
          <w:sz w:val="28"/>
          <w:szCs w:val="28"/>
          <w:lang w:eastAsia="ru-RU"/>
        </w:rPr>
        <w:t>Ребята занимались благоустройством и уборкой территорий населенных пунктов: трудились над чистотой парков и водоемов, работали на спортивных и детских площадках, облагораживали территории памятников погибшим воинам, занимались прополкой травы на социально-значимых объектах, собирали мусор, принимали участие в акциях «Чистый берег», «Чистый двор», помогали труженикам тыла и одиноко проживающим пенсионерам в благоустройстве придомовых территорий.</w:t>
      </w:r>
      <w:proofErr w:type="gramEnd"/>
    </w:p>
    <w:p w:rsidR="002B07EB" w:rsidRPr="008551B5" w:rsidRDefault="002B07EB" w:rsidP="002B07EB">
      <w:pPr>
        <w:pBdr>
          <w:top w:val="single" w:sz="4" w:space="1" w:color="FFFFFF"/>
          <w:left w:val="single" w:sz="4" w:space="0" w:color="FFFFFF"/>
          <w:bottom w:val="single" w:sz="4" w:space="31" w:color="FFFFFF"/>
          <w:right w:val="single" w:sz="4" w:space="6" w:color="FFFFFF"/>
        </w:pBdr>
        <w:spacing w:after="0" w:line="240" w:lineRule="auto"/>
        <w:ind w:firstLine="68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551B5">
        <w:rPr>
          <w:rFonts w:ascii="Times New Roman" w:eastAsia="Calibri" w:hAnsi="Times New Roman" w:cs="Times New Roman"/>
          <w:sz w:val="28"/>
          <w:szCs w:val="28"/>
        </w:rPr>
        <w:t>При трудоустройстве несовершеннолетних граждан были соблюдены требования трудового законодательства, каждый участник трудовых бригад перед трудоустройством в обязательном порядке прошел медицинский осмотр, который осуществлялся на бесплатной основе.</w:t>
      </w:r>
    </w:p>
    <w:p w:rsidR="002B07EB" w:rsidRPr="008551B5" w:rsidRDefault="002B07EB" w:rsidP="002B07EB">
      <w:pPr>
        <w:pBdr>
          <w:top w:val="single" w:sz="4" w:space="1" w:color="FFFFFF"/>
          <w:left w:val="single" w:sz="4" w:space="0" w:color="FFFFFF"/>
          <w:bottom w:val="single" w:sz="4" w:space="31" w:color="FFFFFF"/>
          <w:right w:val="single" w:sz="4" w:space="6" w:color="FFFFFF"/>
        </w:pBdr>
        <w:tabs>
          <w:tab w:val="left" w:pos="993"/>
          <w:tab w:val="left" w:pos="1134"/>
        </w:tabs>
        <w:spacing w:after="0" w:line="240" w:lineRule="auto"/>
        <w:ind w:firstLine="68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551B5">
        <w:rPr>
          <w:rFonts w:ascii="TimesDL" w:eastAsia="Times New Roman" w:hAnsi="TimesDL" w:cs="Times New Roman"/>
          <w:sz w:val="28"/>
          <w:szCs w:val="28"/>
          <w:lang w:eastAsia="ru-RU"/>
        </w:rPr>
        <w:t xml:space="preserve"> 18 июля на базе МАУ ДСОЦ «Радуга» прошла профильная смена длительностью 14 дней - «Лагерь труда и отдыха». Участие в смене приняли 4 человека</w:t>
      </w:r>
      <w:r w:rsidRPr="008551B5">
        <w:rPr>
          <w:rFonts w:ascii="Calibri" w:eastAsia="Times New Roman" w:hAnsi="Calibri" w:cs="Times New Roman"/>
          <w:sz w:val="28"/>
          <w:szCs w:val="28"/>
          <w:lang w:eastAsia="ru-RU"/>
        </w:rPr>
        <w:t>,</w:t>
      </w:r>
      <w:r w:rsidRPr="008551B5">
        <w:rPr>
          <w:rFonts w:ascii="TimesDL" w:eastAsia="Times New Roman" w:hAnsi="TimesDL" w:cs="Times New Roman"/>
          <w:sz w:val="28"/>
          <w:szCs w:val="28"/>
          <w:lang w:eastAsia="ru-RU"/>
        </w:rPr>
        <w:t xml:space="preserve"> </w:t>
      </w:r>
      <w:proofErr w:type="gramStart"/>
      <w:r w:rsidRPr="008551B5">
        <w:rPr>
          <w:rFonts w:ascii="TimesDL" w:eastAsia="Times New Roman" w:hAnsi="TimesDL" w:cs="Times New Roman"/>
          <w:sz w:val="28"/>
          <w:szCs w:val="28"/>
          <w:lang w:eastAsia="ru-RU"/>
        </w:rPr>
        <w:t>состоя</w:t>
      </w:r>
      <w:r w:rsidRPr="008551B5">
        <w:rPr>
          <w:rFonts w:ascii="Times New Roman" w:eastAsia="Times New Roman" w:hAnsi="Times New Roman" w:cs="Times New Roman"/>
          <w:sz w:val="28"/>
          <w:szCs w:val="28"/>
          <w:lang w:eastAsia="ru-RU"/>
        </w:rPr>
        <w:t>щ</w:t>
      </w:r>
      <w:r w:rsidRPr="008551B5">
        <w:rPr>
          <w:rFonts w:ascii="TimesDL" w:eastAsia="Times New Roman" w:hAnsi="TimesDL" w:cs="Times New Roman"/>
          <w:sz w:val="28"/>
          <w:szCs w:val="28"/>
          <w:lang w:eastAsia="ru-RU"/>
        </w:rPr>
        <w:t>их</w:t>
      </w:r>
      <w:proofErr w:type="gramEnd"/>
      <w:r w:rsidRPr="008551B5">
        <w:rPr>
          <w:rFonts w:ascii="TimesDL" w:eastAsia="Times New Roman" w:hAnsi="TimesDL" w:cs="Times New Roman"/>
          <w:sz w:val="28"/>
          <w:szCs w:val="28"/>
          <w:lang w:eastAsia="ru-RU"/>
        </w:rPr>
        <w:t xml:space="preserve"> на </w:t>
      </w:r>
      <w:r w:rsidRPr="008551B5">
        <w:rPr>
          <w:rFonts w:ascii="Times New Roman" w:eastAsia="Times New Roman" w:hAnsi="Times New Roman" w:cs="Times New Roman"/>
          <w:sz w:val="28"/>
          <w:szCs w:val="28"/>
          <w:lang w:eastAsia="ru-RU"/>
        </w:rPr>
        <w:t>учете в ОПДН. Основной целью данной смены является оздоровление и социальная реабилитация детей. Для ребят были организованы спортивные соревнования, творческие конкурсы и профилактические мероприятия.</w:t>
      </w:r>
    </w:p>
    <w:p w:rsidR="002B07EB" w:rsidRPr="008551B5" w:rsidRDefault="002B07EB" w:rsidP="002B07EB">
      <w:pPr>
        <w:pBdr>
          <w:top w:val="single" w:sz="4" w:space="1" w:color="FFFFFF"/>
          <w:left w:val="single" w:sz="4" w:space="0" w:color="FFFFFF"/>
          <w:bottom w:val="single" w:sz="4" w:space="31" w:color="FFFFFF"/>
          <w:right w:val="single" w:sz="4" w:space="6" w:color="FFFFFF"/>
        </w:pBdr>
        <w:tabs>
          <w:tab w:val="left" w:pos="993"/>
          <w:tab w:val="left" w:pos="1134"/>
        </w:tabs>
        <w:spacing w:after="0" w:line="240" w:lineRule="auto"/>
        <w:ind w:firstLine="68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551B5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трудоустройстве несовершеннолетних граждан были соблюдены требования трудового законодательства, каждый участник трудовых бригад перед трудоустройством в обязательном порядке прошел медицинский осмотр, который осуществлялся на бесплатной основе.</w:t>
      </w:r>
    </w:p>
    <w:p w:rsidR="002B07EB" w:rsidRPr="008551B5" w:rsidRDefault="002B07EB" w:rsidP="002B07EB">
      <w:pPr>
        <w:pBdr>
          <w:top w:val="single" w:sz="4" w:space="1" w:color="FFFFFF"/>
          <w:left w:val="single" w:sz="4" w:space="0" w:color="FFFFFF"/>
          <w:bottom w:val="single" w:sz="4" w:space="31" w:color="FFFFFF"/>
          <w:right w:val="single" w:sz="4" w:space="6" w:color="FFFFFF"/>
        </w:pBdr>
        <w:tabs>
          <w:tab w:val="left" w:pos="993"/>
          <w:tab w:val="left" w:pos="1134"/>
        </w:tabs>
        <w:spacing w:after="0" w:line="240" w:lineRule="auto"/>
        <w:ind w:firstLine="68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551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Одной из наиболее доступных форм организации летнего отдыха детей является лагерь с дневным пребыванием на базе общеобразовательных организаций. На территории Беловского муниципального округа  такие лагеря были организованы </w:t>
      </w:r>
      <w:r w:rsidRPr="008551B5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в  15 общеобразовательных организациях. В летний период 2023 года в таких лагерях отдохнули 555 несовершеннолетних. Из них 4 несовершеннолетних, состоящих на различных видах учета, 23 из семей, признанных находящимися в социально-опасном положении.  </w:t>
      </w:r>
    </w:p>
    <w:p w:rsidR="002B07EB" w:rsidRPr="008551B5" w:rsidRDefault="002B07EB" w:rsidP="002B07EB">
      <w:pPr>
        <w:pBdr>
          <w:top w:val="single" w:sz="4" w:space="1" w:color="FFFFFF"/>
          <w:left w:val="single" w:sz="4" w:space="0" w:color="FFFFFF"/>
          <w:bottom w:val="single" w:sz="4" w:space="31" w:color="FFFFFF"/>
          <w:right w:val="single" w:sz="4" w:space="6" w:color="FFFFFF"/>
        </w:pBdr>
        <w:tabs>
          <w:tab w:val="left" w:pos="993"/>
          <w:tab w:val="left" w:pos="1134"/>
        </w:tabs>
        <w:spacing w:after="0" w:line="240" w:lineRule="auto"/>
        <w:ind w:firstLine="68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551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Также на территории Беловского муниципального округа функционирует загородный лагерь МАУ </w:t>
      </w:r>
      <w:proofErr w:type="gramStart"/>
      <w:r w:rsidRPr="008551B5">
        <w:rPr>
          <w:rFonts w:ascii="Times New Roman" w:eastAsia="Times New Roman" w:hAnsi="Times New Roman" w:cs="Times New Roman"/>
          <w:sz w:val="28"/>
          <w:szCs w:val="28"/>
          <w:lang w:eastAsia="ru-RU"/>
        </w:rPr>
        <w:t>ДОЦ</w:t>
      </w:r>
      <w:proofErr w:type="gramEnd"/>
      <w:r w:rsidRPr="008551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«Радуга», в котором летом 2023 года отдохнули 134 человека. Из них 1, </w:t>
      </w:r>
      <w:proofErr w:type="gramStart"/>
      <w:r w:rsidRPr="008551B5">
        <w:rPr>
          <w:rFonts w:ascii="Times New Roman" w:eastAsia="Times New Roman" w:hAnsi="Times New Roman" w:cs="Times New Roman"/>
          <w:sz w:val="28"/>
          <w:szCs w:val="28"/>
          <w:lang w:eastAsia="ru-RU"/>
        </w:rPr>
        <w:t>состоящий</w:t>
      </w:r>
      <w:proofErr w:type="gramEnd"/>
      <w:r w:rsidRPr="008551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учете в ОПДН.</w:t>
      </w:r>
    </w:p>
    <w:p w:rsidR="002B07EB" w:rsidRPr="008551B5" w:rsidRDefault="002B07EB" w:rsidP="002B07EB">
      <w:pPr>
        <w:pBdr>
          <w:top w:val="single" w:sz="4" w:space="1" w:color="FFFFFF"/>
          <w:left w:val="single" w:sz="4" w:space="0" w:color="FFFFFF"/>
          <w:bottom w:val="single" w:sz="4" w:space="31" w:color="FFFFFF"/>
          <w:right w:val="single" w:sz="4" w:space="6" w:color="FFFFFF"/>
        </w:pBdr>
        <w:tabs>
          <w:tab w:val="left" w:pos="993"/>
          <w:tab w:val="left" w:pos="1134"/>
        </w:tabs>
        <w:spacing w:after="0" w:line="240" w:lineRule="auto"/>
        <w:ind w:firstLine="68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551B5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базе военно-патриотического центра «Авангард» (</w:t>
      </w:r>
      <w:proofErr w:type="spellStart"/>
      <w:r w:rsidRPr="008551B5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proofErr w:type="gramStart"/>
      <w:r w:rsidRPr="008551B5">
        <w:rPr>
          <w:rFonts w:ascii="Times New Roman" w:eastAsia="Times New Roman" w:hAnsi="Times New Roman" w:cs="Times New Roman"/>
          <w:sz w:val="28"/>
          <w:szCs w:val="28"/>
          <w:lang w:eastAsia="ru-RU"/>
        </w:rPr>
        <w:t>.П</w:t>
      </w:r>
      <w:proofErr w:type="gramEnd"/>
      <w:r w:rsidRPr="008551B5">
        <w:rPr>
          <w:rFonts w:ascii="Times New Roman" w:eastAsia="Times New Roman" w:hAnsi="Times New Roman" w:cs="Times New Roman"/>
          <w:sz w:val="28"/>
          <w:szCs w:val="28"/>
          <w:lang w:eastAsia="ru-RU"/>
        </w:rPr>
        <w:t>лотниково</w:t>
      </w:r>
      <w:proofErr w:type="spellEnd"/>
      <w:r w:rsidRPr="008551B5">
        <w:rPr>
          <w:rFonts w:ascii="Times New Roman" w:eastAsia="Times New Roman" w:hAnsi="Times New Roman" w:cs="Times New Roman"/>
          <w:sz w:val="28"/>
          <w:szCs w:val="28"/>
          <w:lang w:eastAsia="ru-RU"/>
        </w:rPr>
        <w:t>) прошли профильные смены для 26 человек, из них 2 – ОПДН, 2 – из семей СОП, 3 – ВШУ.</w:t>
      </w:r>
    </w:p>
    <w:p w:rsidR="002B07EB" w:rsidRPr="008551B5" w:rsidRDefault="002B07EB" w:rsidP="002B07EB">
      <w:pPr>
        <w:pBdr>
          <w:top w:val="single" w:sz="4" w:space="1" w:color="FFFFFF"/>
          <w:left w:val="single" w:sz="4" w:space="0" w:color="FFFFFF"/>
          <w:bottom w:val="single" w:sz="4" w:space="31" w:color="FFFFFF"/>
          <w:right w:val="single" w:sz="4" w:space="6" w:color="FFFFFF"/>
        </w:pBdr>
        <w:tabs>
          <w:tab w:val="left" w:pos="993"/>
          <w:tab w:val="left" w:pos="1134"/>
        </w:tabs>
        <w:spacing w:after="0" w:line="240" w:lineRule="auto"/>
        <w:ind w:firstLine="68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551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течение июля-августа специалистами местного отделения «Движения первых» проводились досуговые мероприятия в рамках проекта «Лето с РДДМ». Всего мероприятиями охвачено 270 человек. </w:t>
      </w:r>
    </w:p>
    <w:p w:rsidR="002B07EB" w:rsidRPr="008551B5" w:rsidRDefault="002B07EB" w:rsidP="002B07EB">
      <w:pPr>
        <w:pBdr>
          <w:top w:val="single" w:sz="4" w:space="1" w:color="FFFFFF"/>
          <w:left w:val="single" w:sz="4" w:space="0" w:color="FFFFFF"/>
          <w:bottom w:val="single" w:sz="4" w:space="31" w:color="FFFFFF"/>
          <w:right w:val="single" w:sz="4" w:space="6" w:color="FFFFFF"/>
        </w:pBdr>
        <w:tabs>
          <w:tab w:val="left" w:pos="993"/>
          <w:tab w:val="left" w:pos="1134"/>
        </w:tabs>
        <w:spacing w:after="0" w:line="240" w:lineRule="auto"/>
        <w:ind w:firstLine="68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551B5">
        <w:rPr>
          <w:rFonts w:ascii="Times New Roman" w:eastAsia="Times New Roman" w:hAnsi="Times New Roman" w:cs="Times New Roman"/>
          <w:sz w:val="28"/>
          <w:szCs w:val="28"/>
          <w:lang w:eastAsia="ru-RU"/>
        </w:rPr>
        <w:t>В муниципальном бюджетном учреждении дополнительного образования «Детская школа искусств № 30» обучается 119 детей по предпрофессиональным и общеразвивающим программам.</w:t>
      </w:r>
    </w:p>
    <w:p w:rsidR="002B07EB" w:rsidRPr="008551B5" w:rsidRDefault="002B07EB" w:rsidP="002B07EB">
      <w:pPr>
        <w:pBdr>
          <w:top w:val="single" w:sz="4" w:space="1" w:color="FFFFFF"/>
          <w:left w:val="single" w:sz="4" w:space="0" w:color="FFFFFF"/>
          <w:bottom w:val="single" w:sz="4" w:space="31" w:color="FFFFFF"/>
          <w:right w:val="single" w:sz="4" w:space="6" w:color="FFFFFF"/>
        </w:pBdr>
        <w:tabs>
          <w:tab w:val="left" w:pos="993"/>
          <w:tab w:val="left" w:pos="1134"/>
        </w:tabs>
        <w:spacing w:after="0" w:line="240" w:lineRule="auto"/>
        <w:ind w:firstLine="68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551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клубных учреждениях Беловского муниципального округа функционирует 411 клубных формирований. Для детей функционирует всего 217 клубных формирований самодеятельного народного творчества и 194 досуговых объединений. </w:t>
      </w:r>
      <w:proofErr w:type="gramStart"/>
      <w:r w:rsidRPr="008551B5">
        <w:rPr>
          <w:rFonts w:ascii="Times New Roman" w:eastAsia="Times New Roman" w:hAnsi="Times New Roman" w:cs="Times New Roman"/>
          <w:sz w:val="28"/>
          <w:szCs w:val="28"/>
          <w:lang w:eastAsia="ru-RU"/>
        </w:rPr>
        <w:t>Из них 73 вокальных объединений, в которых занимаются 736 человек. 48 хореографических объединений, которые посещают 794 человека. 2 инструментальных, где занимаются 19 человек. 29 театральных коллективов, в которых занимаются 402 человека. 13 фольклорных формирований – 132 человека, ИЗО – 6 формирований, где занимается 1-4 человека, ДПИ - 16 формирований, занимаются 252 человека.</w:t>
      </w:r>
      <w:proofErr w:type="gramEnd"/>
    </w:p>
    <w:p w:rsidR="002B07EB" w:rsidRPr="008551B5" w:rsidRDefault="002B07EB" w:rsidP="002B07EB">
      <w:pPr>
        <w:pBdr>
          <w:top w:val="single" w:sz="4" w:space="1" w:color="FFFFFF"/>
          <w:left w:val="single" w:sz="4" w:space="0" w:color="FFFFFF"/>
          <w:bottom w:val="single" w:sz="4" w:space="31" w:color="FFFFFF"/>
          <w:right w:val="single" w:sz="4" w:space="6" w:color="FFFFFF"/>
        </w:pBdr>
        <w:tabs>
          <w:tab w:val="left" w:pos="993"/>
          <w:tab w:val="left" w:pos="1134"/>
        </w:tabs>
        <w:spacing w:after="0" w:line="240" w:lineRule="auto"/>
        <w:ind w:firstLine="68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551B5">
        <w:rPr>
          <w:rFonts w:ascii="Times New Roman" w:eastAsia="Times New Roman" w:hAnsi="Times New Roman" w:cs="Times New Roman"/>
          <w:sz w:val="28"/>
          <w:szCs w:val="28"/>
          <w:lang w:eastAsia="ru-RU"/>
        </w:rPr>
        <w:t>Клубные формирования, посещают, в том числе несовершеннолетние, состоящие на различных видах профилактических учетов.</w:t>
      </w:r>
    </w:p>
    <w:p w:rsidR="002B07EB" w:rsidRPr="008551B5" w:rsidRDefault="002B07EB" w:rsidP="002B07EB">
      <w:pPr>
        <w:pBdr>
          <w:top w:val="single" w:sz="4" w:space="1" w:color="FFFFFF"/>
          <w:left w:val="single" w:sz="4" w:space="0" w:color="FFFFFF"/>
          <w:bottom w:val="single" w:sz="4" w:space="31" w:color="FFFFFF"/>
          <w:right w:val="single" w:sz="4" w:space="6" w:color="FFFFFF"/>
        </w:pBdr>
        <w:tabs>
          <w:tab w:val="left" w:pos="993"/>
          <w:tab w:val="left" w:pos="1134"/>
        </w:tabs>
        <w:spacing w:after="0" w:line="240" w:lineRule="auto"/>
        <w:ind w:firstLine="68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551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библиотеках округа для детей работают 18 кружков и клубов, которые посещают 782 несовершеннолетних. </w:t>
      </w:r>
      <w:proofErr w:type="gramStart"/>
      <w:r w:rsidRPr="008551B5">
        <w:rPr>
          <w:rFonts w:ascii="Times New Roman" w:eastAsia="Times New Roman" w:hAnsi="Times New Roman" w:cs="Times New Roman"/>
          <w:sz w:val="28"/>
          <w:szCs w:val="28"/>
          <w:lang w:eastAsia="ru-RU"/>
        </w:rPr>
        <w:t>Познавательно-развлекательные</w:t>
      </w:r>
      <w:proofErr w:type="gramEnd"/>
      <w:r w:rsidRPr="008551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4, художественное слово - 2, духовно-нравственные - 4, декоративно-прикладное искусство - 4, экологические - 2, </w:t>
      </w:r>
      <w:proofErr w:type="spellStart"/>
      <w:r w:rsidRPr="008551B5">
        <w:rPr>
          <w:rFonts w:ascii="Times New Roman" w:eastAsia="Times New Roman" w:hAnsi="Times New Roman" w:cs="Times New Roman"/>
          <w:sz w:val="28"/>
          <w:szCs w:val="28"/>
          <w:lang w:eastAsia="ru-RU"/>
        </w:rPr>
        <w:t>волонтерство</w:t>
      </w:r>
      <w:proofErr w:type="spellEnd"/>
      <w:r w:rsidRPr="008551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- 1.</w:t>
      </w:r>
    </w:p>
    <w:p w:rsidR="002B07EB" w:rsidRDefault="002B07EB" w:rsidP="002B07EB">
      <w:pPr>
        <w:pBdr>
          <w:top w:val="single" w:sz="4" w:space="1" w:color="FFFFFF"/>
          <w:left w:val="single" w:sz="4" w:space="0" w:color="FFFFFF"/>
          <w:bottom w:val="single" w:sz="4" w:space="31" w:color="FFFFFF"/>
          <w:right w:val="single" w:sz="4" w:space="6" w:color="FFFFFF"/>
        </w:pBdr>
        <w:tabs>
          <w:tab w:val="left" w:pos="993"/>
          <w:tab w:val="left" w:pos="1134"/>
        </w:tabs>
        <w:spacing w:after="0" w:line="240" w:lineRule="auto"/>
        <w:ind w:firstLine="68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551B5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спортивной школе работают спортивные секции по 8 видам спорта: бокс, волейбол, вольная борьба, гиревой спорт, легкая атлетика, лыжные гонки, настольный теннис и футбол, в которых занимаются 627 человек.</w:t>
      </w:r>
    </w:p>
    <w:p w:rsidR="002B07EB" w:rsidRDefault="002B07EB" w:rsidP="002B07EB">
      <w:pPr>
        <w:pBdr>
          <w:top w:val="single" w:sz="4" w:space="1" w:color="FFFFFF"/>
          <w:left w:val="single" w:sz="4" w:space="0" w:color="FFFFFF"/>
          <w:bottom w:val="single" w:sz="4" w:space="31" w:color="FFFFFF"/>
          <w:right w:val="single" w:sz="4" w:space="6" w:color="FFFFFF"/>
        </w:pBdr>
        <w:tabs>
          <w:tab w:val="left" w:pos="993"/>
          <w:tab w:val="left" w:pos="1134"/>
        </w:tabs>
        <w:spacing w:after="0" w:line="240" w:lineRule="auto"/>
        <w:ind w:firstLine="680"/>
        <w:jc w:val="both"/>
        <w:rPr>
          <w:rFonts w:ascii="Times New Roman" w:hAnsi="Times New Roman" w:cs="Times New Roman"/>
          <w:sz w:val="28"/>
          <w:szCs w:val="28"/>
        </w:rPr>
      </w:pPr>
      <w:r w:rsidRPr="0025177E">
        <w:rPr>
          <w:rFonts w:ascii="Times New Roman" w:eastAsia="Calibri" w:hAnsi="Times New Roman" w:cs="Times New Roman"/>
          <w:sz w:val="28"/>
          <w:szCs w:val="28"/>
        </w:rPr>
        <w:t>В Беловском муниципальном округе совершенствуется организация гражданско-патриотического воспитания молодежи. Возросли уровень и эффективность проведения мероприятий патриотической направленности. Возобновилось проведение военно-спортивных игр и других мероприятий, направленных на военно-патриотическое воспитание молодежи. Возрождаются традиционные, хорошо зарекомендовавшие себя в прошлом формы воспитательной работы, внедряются инновации в воспитательной работе. Молодые люди активно работают в общественных объединениях, деятельность которых направлена на патриотическое воспитание граждан.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25177E">
        <w:rPr>
          <w:rFonts w:ascii="Times New Roman" w:eastAsia="Calibri" w:hAnsi="Times New Roman" w:cs="Times New Roman"/>
          <w:sz w:val="28"/>
          <w:szCs w:val="28"/>
        </w:rPr>
        <w:t>В результате проводимой работы уровень патриотического сознания граждан Беловского муниципального округа повышается.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gramStart"/>
      <w:r w:rsidRPr="0025177E">
        <w:rPr>
          <w:rFonts w:ascii="Times New Roman" w:eastAsia="Calibri" w:hAnsi="Times New Roman" w:cs="Times New Roman"/>
          <w:sz w:val="28"/>
          <w:szCs w:val="28"/>
        </w:rPr>
        <w:t xml:space="preserve">Для дальнейшего развития системы патриотического воспитания необходимы </w:t>
      </w:r>
      <w:r w:rsidRPr="0025177E">
        <w:rPr>
          <w:rFonts w:ascii="Times New Roman" w:eastAsia="Calibri" w:hAnsi="Times New Roman" w:cs="Times New Roman"/>
          <w:sz w:val="28"/>
          <w:szCs w:val="28"/>
        </w:rPr>
        <w:lastRenderedPageBreak/>
        <w:t>модернизация материально-технической базы патриотического воспитания, повышение уровня его организационно-методического обеспечения, повышение уровня профессиональной подготовки организаторов и специалистов патриотического воспитания, развитие системы патриотического воспитания в трудовых коллективах, более активное и широкое привлечение к этой работе средств массовой информации, культуры и более широкое использование возможностей сети «Интернет» для решения задач патриотического воспитания.</w:t>
      </w:r>
      <w:proofErr w:type="gramEnd"/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25177E">
        <w:rPr>
          <w:rFonts w:ascii="Times New Roman" w:eastAsia="Calibri" w:hAnsi="Times New Roman" w:cs="Times New Roman"/>
          <w:sz w:val="28"/>
          <w:szCs w:val="28"/>
        </w:rPr>
        <w:t>В Беловском муниципальном округе активно развивается волонтерское движение. С 2009 года на территории округа действует волонтерский штаб «Агентство добрых дел», в который входят более 200 добровольцев со всех сельских поселений. Целью волонтерского движения является развитие у подростков и молодежи высоких нравственных качеств путем пропаганды идей добровольческого труда на благо общества и привлечения их к решению социально значимых проблем (через участие</w:t>
      </w:r>
      <w:r>
        <w:rPr>
          <w:rFonts w:ascii="Times New Roman" w:eastAsia="Calibri" w:hAnsi="Times New Roman" w:cs="Times New Roman"/>
          <w:sz w:val="28"/>
          <w:szCs w:val="28"/>
        </w:rPr>
        <w:t xml:space="preserve"> в </w:t>
      </w:r>
      <w:r w:rsidRPr="0025177E">
        <w:rPr>
          <w:rFonts w:ascii="Times New Roman" w:eastAsia="Calibri" w:hAnsi="Times New Roman" w:cs="Times New Roman"/>
          <w:sz w:val="28"/>
          <w:szCs w:val="28"/>
        </w:rPr>
        <w:t>социальных, экологических, культурно-образовательных, просветительских и др. акциях и программах).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</w:p>
    <w:p w:rsidR="002B07EB" w:rsidRDefault="002B07EB" w:rsidP="002B07EB">
      <w:pPr>
        <w:pBdr>
          <w:top w:val="single" w:sz="4" w:space="1" w:color="FFFFFF"/>
          <w:left w:val="single" w:sz="4" w:space="0" w:color="FFFFFF"/>
          <w:bottom w:val="single" w:sz="4" w:space="31" w:color="FFFFFF"/>
          <w:right w:val="single" w:sz="4" w:space="6" w:color="FFFFFF"/>
        </w:pBdr>
        <w:tabs>
          <w:tab w:val="left" w:pos="993"/>
          <w:tab w:val="left" w:pos="1134"/>
        </w:tabs>
        <w:spacing w:after="0" w:line="240" w:lineRule="auto"/>
        <w:ind w:firstLine="680"/>
        <w:jc w:val="both"/>
        <w:rPr>
          <w:rFonts w:ascii="Times New Roman" w:hAnsi="Times New Roman" w:cs="Times New Roman"/>
          <w:sz w:val="28"/>
          <w:szCs w:val="28"/>
        </w:rPr>
      </w:pPr>
      <w:r w:rsidRPr="003D5D80">
        <w:rPr>
          <w:rFonts w:ascii="Times New Roman" w:hAnsi="Times New Roman" w:cs="Times New Roman"/>
          <w:sz w:val="28"/>
          <w:szCs w:val="28"/>
        </w:rPr>
        <w:t>Традиционным стало участие волонтёров в добровольческих акциях, таких как:</w:t>
      </w:r>
    </w:p>
    <w:p w:rsidR="002B07EB" w:rsidRDefault="002B07EB" w:rsidP="002B07EB">
      <w:pPr>
        <w:pBdr>
          <w:top w:val="single" w:sz="4" w:space="1" w:color="FFFFFF"/>
          <w:left w:val="single" w:sz="4" w:space="0" w:color="FFFFFF"/>
          <w:bottom w:val="single" w:sz="4" w:space="31" w:color="FFFFFF"/>
          <w:right w:val="single" w:sz="4" w:space="6" w:color="FFFFFF"/>
        </w:pBdr>
        <w:tabs>
          <w:tab w:val="left" w:pos="993"/>
          <w:tab w:val="left" w:pos="1134"/>
        </w:tabs>
        <w:spacing w:after="0" w:line="240" w:lineRule="auto"/>
        <w:ind w:firstLine="68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D5D80">
        <w:rPr>
          <w:rFonts w:ascii="Times New Roman" w:hAnsi="Times New Roman" w:cs="Times New Roman"/>
          <w:sz w:val="28"/>
          <w:szCs w:val="28"/>
        </w:rPr>
        <w:t>Всекузбасская</w:t>
      </w:r>
      <w:proofErr w:type="spellEnd"/>
      <w:r w:rsidRPr="003D5D80">
        <w:rPr>
          <w:rFonts w:ascii="Times New Roman" w:hAnsi="Times New Roman" w:cs="Times New Roman"/>
          <w:sz w:val="28"/>
          <w:szCs w:val="28"/>
        </w:rPr>
        <w:t xml:space="preserve"> молодежная акция-марафон «1418 Добрых дел», включает в себя четыре основных направления:</w:t>
      </w:r>
    </w:p>
    <w:p w:rsidR="002B07EB" w:rsidRDefault="002B07EB" w:rsidP="002B07EB">
      <w:pPr>
        <w:pBdr>
          <w:top w:val="single" w:sz="4" w:space="1" w:color="FFFFFF"/>
          <w:left w:val="single" w:sz="4" w:space="0" w:color="FFFFFF"/>
          <w:bottom w:val="single" w:sz="4" w:space="31" w:color="FFFFFF"/>
          <w:right w:val="single" w:sz="4" w:space="6" w:color="FFFFFF"/>
        </w:pBdr>
        <w:tabs>
          <w:tab w:val="left" w:pos="993"/>
          <w:tab w:val="left" w:pos="1134"/>
        </w:tabs>
        <w:spacing w:after="0" w:line="240" w:lineRule="auto"/>
        <w:ind w:firstLine="680"/>
        <w:jc w:val="both"/>
        <w:rPr>
          <w:rFonts w:ascii="Times New Roman" w:hAnsi="Times New Roman" w:cs="Times New Roman"/>
          <w:sz w:val="28"/>
          <w:szCs w:val="28"/>
        </w:rPr>
      </w:pPr>
      <w:r w:rsidRPr="003D5D80">
        <w:rPr>
          <w:rFonts w:ascii="Times New Roman" w:hAnsi="Times New Roman" w:cs="Times New Roman"/>
          <w:sz w:val="28"/>
          <w:szCs w:val="28"/>
        </w:rPr>
        <w:t>«Ветеран живет рядом» – оказание адресной помощи престарелым, одиноким людям, ветеранам Великой Отечественной войны, труженикам тыла;</w:t>
      </w:r>
    </w:p>
    <w:p w:rsidR="002B07EB" w:rsidRDefault="002B07EB" w:rsidP="002B07EB">
      <w:pPr>
        <w:pBdr>
          <w:top w:val="single" w:sz="4" w:space="1" w:color="FFFFFF"/>
          <w:left w:val="single" w:sz="4" w:space="0" w:color="FFFFFF"/>
          <w:bottom w:val="single" w:sz="4" w:space="31" w:color="FFFFFF"/>
          <w:right w:val="single" w:sz="4" w:space="6" w:color="FFFFFF"/>
        </w:pBdr>
        <w:tabs>
          <w:tab w:val="left" w:pos="993"/>
          <w:tab w:val="left" w:pos="1134"/>
        </w:tabs>
        <w:spacing w:after="0" w:line="240" w:lineRule="auto"/>
        <w:ind w:firstLine="68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5177E">
        <w:rPr>
          <w:rFonts w:ascii="Times New Roman" w:eastAsia="Calibri" w:hAnsi="Times New Roman" w:cs="Times New Roman"/>
          <w:sz w:val="28"/>
          <w:szCs w:val="28"/>
        </w:rPr>
        <w:t>«Дорога к мемориалу» – обустройство памятных мест, обелисков и мест захоронения в городах и районах области;</w:t>
      </w:r>
    </w:p>
    <w:p w:rsidR="002B07EB" w:rsidRDefault="002B07EB" w:rsidP="002B07EB">
      <w:pPr>
        <w:pBdr>
          <w:top w:val="single" w:sz="4" w:space="1" w:color="FFFFFF"/>
          <w:left w:val="single" w:sz="4" w:space="0" w:color="FFFFFF"/>
          <w:bottom w:val="single" w:sz="4" w:space="31" w:color="FFFFFF"/>
          <w:right w:val="single" w:sz="4" w:space="6" w:color="FFFFFF"/>
        </w:pBdr>
        <w:tabs>
          <w:tab w:val="left" w:pos="993"/>
          <w:tab w:val="left" w:pos="1134"/>
        </w:tabs>
        <w:spacing w:after="0" w:line="240" w:lineRule="auto"/>
        <w:ind w:firstLine="68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5177E">
        <w:rPr>
          <w:rFonts w:ascii="Times New Roman" w:eastAsia="Calibri" w:hAnsi="Times New Roman" w:cs="Times New Roman"/>
          <w:sz w:val="28"/>
          <w:szCs w:val="28"/>
        </w:rPr>
        <w:t>«Свеча памяти» – участники акции зажигают свечи в память о погибших на фронте солдатах;</w:t>
      </w:r>
    </w:p>
    <w:p w:rsidR="002B07EB" w:rsidRDefault="002B07EB" w:rsidP="002B07EB">
      <w:pPr>
        <w:pBdr>
          <w:top w:val="single" w:sz="4" w:space="1" w:color="FFFFFF"/>
          <w:left w:val="single" w:sz="4" w:space="0" w:color="FFFFFF"/>
          <w:bottom w:val="single" w:sz="4" w:space="31" w:color="FFFFFF"/>
          <w:right w:val="single" w:sz="4" w:space="6" w:color="FFFFFF"/>
        </w:pBdr>
        <w:tabs>
          <w:tab w:val="left" w:pos="993"/>
          <w:tab w:val="left" w:pos="1134"/>
        </w:tabs>
        <w:spacing w:after="0" w:line="240" w:lineRule="auto"/>
        <w:ind w:firstLine="68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5177E">
        <w:rPr>
          <w:rFonts w:ascii="Times New Roman" w:eastAsia="Calibri" w:hAnsi="Times New Roman" w:cs="Times New Roman"/>
          <w:sz w:val="28"/>
          <w:szCs w:val="28"/>
        </w:rPr>
        <w:t>ежегодная молодежная патриотическая акция «Георгиевская ленточка»;</w:t>
      </w:r>
    </w:p>
    <w:p w:rsidR="002B07EB" w:rsidRDefault="002B07EB" w:rsidP="002B07EB">
      <w:pPr>
        <w:pBdr>
          <w:top w:val="single" w:sz="4" w:space="1" w:color="FFFFFF"/>
          <w:left w:val="single" w:sz="4" w:space="0" w:color="FFFFFF"/>
          <w:bottom w:val="single" w:sz="4" w:space="31" w:color="FFFFFF"/>
          <w:right w:val="single" w:sz="4" w:space="6" w:color="FFFFFF"/>
        </w:pBdr>
        <w:tabs>
          <w:tab w:val="left" w:pos="993"/>
          <w:tab w:val="left" w:pos="1134"/>
        </w:tabs>
        <w:spacing w:after="0" w:line="240" w:lineRule="auto"/>
        <w:ind w:firstLine="680"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gramStart"/>
      <w:r w:rsidRPr="0025177E">
        <w:rPr>
          <w:rFonts w:ascii="Times New Roman" w:eastAsia="Calibri" w:hAnsi="Times New Roman" w:cs="Times New Roman"/>
          <w:sz w:val="28"/>
          <w:szCs w:val="28"/>
        </w:rPr>
        <w:t>«Яркий след» - акция, посвященная Дню народного единства (изготовление и размещение плакатов, рисунков, символизирующих мир, дружбу народов в общественных местах, таких как остановки, магазины, ДК и т.д.);</w:t>
      </w:r>
      <w:proofErr w:type="gramEnd"/>
    </w:p>
    <w:p w:rsidR="002B07EB" w:rsidRDefault="002B07EB" w:rsidP="002B07EB">
      <w:pPr>
        <w:pBdr>
          <w:top w:val="single" w:sz="4" w:space="1" w:color="FFFFFF"/>
          <w:left w:val="single" w:sz="4" w:space="0" w:color="FFFFFF"/>
          <w:bottom w:val="single" w:sz="4" w:space="31" w:color="FFFFFF"/>
          <w:right w:val="single" w:sz="4" w:space="6" w:color="FFFFFF"/>
        </w:pBdr>
        <w:tabs>
          <w:tab w:val="left" w:pos="993"/>
          <w:tab w:val="left" w:pos="1134"/>
        </w:tabs>
        <w:spacing w:after="0" w:line="240" w:lineRule="auto"/>
        <w:ind w:firstLine="68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5177E">
        <w:rPr>
          <w:rFonts w:ascii="Times New Roman" w:eastAsia="Calibri" w:hAnsi="Times New Roman" w:cs="Times New Roman"/>
          <w:sz w:val="28"/>
          <w:szCs w:val="28"/>
        </w:rPr>
        <w:t>«Рука помощи» - оказание помощи ветеранам, пенсионерам по доставке овощных наборов;</w:t>
      </w:r>
    </w:p>
    <w:p w:rsidR="002B07EB" w:rsidRDefault="002B07EB" w:rsidP="002B07EB">
      <w:pPr>
        <w:pBdr>
          <w:top w:val="single" w:sz="4" w:space="1" w:color="FFFFFF"/>
          <w:left w:val="single" w:sz="4" w:space="0" w:color="FFFFFF"/>
          <w:bottom w:val="single" w:sz="4" w:space="31" w:color="FFFFFF"/>
          <w:right w:val="single" w:sz="4" w:space="6" w:color="FFFFFF"/>
        </w:pBdr>
        <w:tabs>
          <w:tab w:val="left" w:pos="993"/>
          <w:tab w:val="left" w:pos="1134"/>
        </w:tabs>
        <w:spacing w:after="0" w:line="240" w:lineRule="auto"/>
        <w:ind w:firstLine="68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5177E">
        <w:rPr>
          <w:rFonts w:ascii="Times New Roman" w:eastAsia="Calibri" w:hAnsi="Times New Roman" w:cs="Times New Roman"/>
          <w:sz w:val="28"/>
          <w:szCs w:val="28"/>
        </w:rPr>
        <w:t>Общероссийская добровольческая акция «Весенняя неделя добра», «Чистый берег», «Земля наш общий дом», «По следам памяти», «Бессмертный полк», «Памятник», «Вьюга», «Веселые каникулы детям», «Всемирный день борьбы со СПИДом», «Всемирный день борьбы с раковыми заболеваниями» и другие.</w:t>
      </w:r>
    </w:p>
    <w:p w:rsidR="002B07EB" w:rsidRDefault="002B07EB" w:rsidP="002B07EB">
      <w:pPr>
        <w:pBdr>
          <w:top w:val="single" w:sz="4" w:space="1" w:color="FFFFFF"/>
          <w:left w:val="single" w:sz="4" w:space="0" w:color="FFFFFF"/>
          <w:bottom w:val="single" w:sz="4" w:space="31" w:color="FFFFFF"/>
          <w:right w:val="single" w:sz="4" w:space="6" w:color="FFFFFF"/>
        </w:pBdr>
        <w:tabs>
          <w:tab w:val="left" w:pos="993"/>
          <w:tab w:val="left" w:pos="1134"/>
        </w:tabs>
        <w:spacing w:after="0" w:line="240" w:lineRule="auto"/>
        <w:ind w:firstLine="68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5177E">
        <w:rPr>
          <w:rFonts w:ascii="Times New Roman" w:eastAsia="Calibri" w:hAnsi="Times New Roman" w:cs="Times New Roman"/>
          <w:sz w:val="28"/>
          <w:szCs w:val="28"/>
        </w:rPr>
        <w:t>За время существования волонтерского штаба проведена огромная работа. Волонтеры стали хорошими помощниками ветеранам и учреждениям социальной сферы. Волонтеры помогают в уборке снега, заготовке угля, оказывают помощь в хозяйственных делах.</w:t>
      </w:r>
    </w:p>
    <w:p w:rsidR="002B07EB" w:rsidRDefault="002B07EB" w:rsidP="002B07EB">
      <w:pPr>
        <w:pBdr>
          <w:top w:val="single" w:sz="4" w:space="1" w:color="FFFFFF"/>
          <w:left w:val="single" w:sz="4" w:space="0" w:color="FFFFFF"/>
          <w:bottom w:val="single" w:sz="4" w:space="31" w:color="FFFFFF"/>
          <w:right w:val="single" w:sz="4" w:space="6" w:color="FFFFFF"/>
        </w:pBdr>
        <w:tabs>
          <w:tab w:val="left" w:pos="993"/>
          <w:tab w:val="left" w:pos="1134"/>
        </w:tabs>
        <w:spacing w:after="0" w:line="240" w:lineRule="auto"/>
        <w:ind w:firstLine="68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5177E">
        <w:rPr>
          <w:rFonts w:ascii="Times New Roman" w:eastAsia="Calibri" w:hAnsi="Times New Roman" w:cs="Times New Roman"/>
          <w:sz w:val="28"/>
          <w:szCs w:val="28"/>
        </w:rPr>
        <w:t>Одним из эффективных способов привлечения подростков к осуществлению полезной социально значимой деятельности, формирования добросовестного отношения к труду среди подростков является организация их временной занятости.</w:t>
      </w:r>
    </w:p>
    <w:p w:rsidR="002B07EB" w:rsidRPr="0025177E" w:rsidRDefault="002B07EB" w:rsidP="002B07EB">
      <w:pPr>
        <w:pBdr>
          <w:top w:val="single" w:sz="4" w:space="1" w:color="FFFFFF"/>
          <w:left w:val="single" w:sz="4" w:space="0" w:color="FFFFFF"/>
          <w:bottom w:val="single" w:sz="4" w:space="31" w:color="FFFFFF"/>
          <w:right w:val="single" w:sz="4" w:space="6" w:color="FFFFFF"/>
        </w:pBdr>
        <w:tabs>
          <w:tab w:val="left" w:pos="993"/>
          <w:tab w:val="left" w:pos="1134"/>
        </w:tabs>
        <w:spacing w:after="0" w:line="240" w:lineRule="auto"/>
        <w:ind w:firstLine="68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5177E">
        <w:rPr>
          <w:rFonts w:ascii="Times New Roman" w:eastAsia="Calibri" w:hAnsi="Times New Roman" w:cs="Times New Roman"/>
          <w:sz w:val="28"/>
          <w:szCs w:val="28"/>
        </w:rPr>
        <w:t xml:space="preserve">Для организации занятости и трудоустройства несовершеннолетних граждан принята муниципальная программа «Организация летнего отдыха, оздоровления и </w:t>
      </w:r>
      <w:r w:rsidRPr="0025177E"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занятости детей, подростков и молодежи Беловского муниципального округа». В рамках программы в летний период получают возможность трудоустроиться подростки в возрасте от 14 до 17 лет. Ребята выполняли работы по благоустройству населенных пунктов, ремонту спортивных площадок, ремонту школ, помогали в ремонте церквей, благоустраивали родники, убирали бытовой мусор на берегах рек, белили бордюры, высаживали цветы, убирали сорную траву, убирали остановочные павильоны, оказывали помощь ветеранам, инвалидам и одиноким людям.  На территории Беловского муниципального округа успешно осуществляет свою деятельность местное отделение ВОО «Молодая Гвардия Единой России», Молодежный парламент, Всероссийское детско-юношеское военно-патриотическое общественное движения «ЮНАРМИЯ». В состав организаций входят ребята и молодежь со всех территорий Беловского муниципального округа.  </w:t>
      </w:r>
    </w:p>
    <w:p w:rsidR="002B07EB" w:rsidRDefault="002B07EB" w:rsidP="002B07EB">
      <w:pPr>
        <w:pBdr>
          <w:top w:val="single" w:sz="4" w:space="1" w:color="FFFFFF"/>
          <w:left w:val="single" w:sz="4" w:space="0" w:color="FFFFFF"/>
          <w:bottom w:val="single" w:sz="4" w:space="31" w:color="FFFFFF"/>
          <w:right w:val="single" w:sz="4" w:space="6" w:color="FFFFFF"/>
        </w:pBd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B07EB" w:rsidRDefault="002B07EB" w:rsidP="002B07EB">
      <w:pPr>
        <w:pBdr>
          <w:top w:val="single" w:sz="4" w:space="1" w:color="FFFFFF"/>
          <w:left w:val="single" w:sz="4" w:space="0" w:color="FFFFFF"/>
          <w:bottom w:val="single" w:sz="4" w:space="31" w:color="FFFFFF"/>
          <w:right w:val="single" w:sz="4" w:space="6" w:color="FFFFFF"/>
        </w:pBd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11B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Раздел 4. Прогноз развития ситуации в сфере профилактики правонарушений </w:t>
      </w:r>
    </w:p>
    <w:p w:rsidR="002B07EB" w:rsidRDefault="002B07EB" w:rsidP="002B07EB">
      <w:pPr>
        <w:pBdr>
          <w:top w:val="single" w:sz="4" w:space="1" w:color="FFFFFF"/>
          <w:left w:val="single" w:sz="4" w:space="0" w:color="FFFFFF"/>
          <w:bottom w:val="single" w:sz="4" w:space="31" w:color="FFFFFF"/>
          <w:right w:val="single" w:sz="4" w:space="6" w:color="FFFFFF"/>
        </w:pBd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Муниципальная программа «Профилактика правонарушений в Беловском муниципальном округе» на 2022-2026 годы».</w:t>
      </w:r>
    </w:p>
    <w:tbl>
      <w:tblPr>
        <w:tblW w:w="9708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402"/>
        <w:gridCol w:w="1715"/>
        <w:gridCol w:w="2346"/>
        <w:gridCol w:w="1275"/>
        <w:gridCol w:w="851"/>
        <w:gridCol w:w="850"/>
        <w:gridCol w:w="851"/>
        <w:gridCol w:w="709"/>
        <w:gridCol w:w="709"/>
      </w:tblGrid>
      <w:tr w:rsidR="002B07EB" w:rsidRPr="00D62E27" w:rsidTr="00406915">
        <w:trPr>
          <w:cantSplit/>
          <w:trHeight w:val="20"/>
          <w:tblHeader/>
          <w:jc w:val="center"/>
        </w:trPr>
        <w:tc>
          <w:tcPr>
            <w:tcW w:w="402" w:type="dxa"/>
            <w:vMerge w:val="restart"/>
          </w:tcPr>
          <w:p w:rsidR="002B07EB" w:rsidRPr="00D62E27" w:rsidRDefault="002B07EB" w:rsidP="0040691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62E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№</w:t>
            </w:r>
          </w:p>
          <w:p w:rsidR="002B07EB" w:rsidRPr="00D62E27" w:rsidRDefault="002B07EB" w:rsidP="0040691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D62E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</w:t>
            </w:r>
            <w:proofErr w:type="gramEnd"/>
            <w:r w:rsidRPr="00D62E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/п</w:t>
            </w:r>
          </w:p>
        </w:tc>
        <w:tc>
          <w:tcPr>
            <w:tcW w:w="1715" w:type="dxa"/>
            <w:vMerge w:val="restart"/>
          </w:tcPr>
          <w:p w:rsidR="002B07EB" w:rsidRPr="00D62E27" w:rsidRDefault="002B07EB" w:rsidP="0040691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62E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Наименование муниципальной программы, подпрограммы, основного мероприятия, мероприятия</w:t>
            </w:r>
          </w:p>
        </w:tc>
        <w:tc>
          <w:tcPr>
            <w:tcW w:w="2346" w:type="dxa"/>
            <w:vMerge w:val="restart"/>
          </w:tcPr>
          <w:p w:rsidR="002B07EB" w:rsidRPr="00D62E27" w:rsidRDefault="002B07EB" w:rsidP="0040691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62E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Наименование целевого показателя (индикатора)</w:t>
            </w:r>
          </w:p>
        </w:tc>
        <w:tc>
          <w:tcPr>
            <w:tcW w:w="1275" w:type="dxa"/>
            <w:vMerge w:val="restart"/>
          </w:tcPr>
          <w:p w:rsidR="002B07EB" w:rsidRPr="00D62E27" w:rsidRDefault="002B07EB" w:rsidP="0040691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62E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Единица измерения</w:t>
            </w:r>
          </w:p>
        </w:tc>
        <w:tc>
          <w:tcPr>
            <w:tcW w:w="3970" w:type="dxa"/>
            <w:gridSpan w:val="5"/>
            <w:tcBorders>
              <w:right w:val="single" w:sz="4" w:space="0" w:color="auto"/>
            </w:tcBorders>
          </w:tcPr>
          <w:p w:rsidR="002B07EB" w:rsidRPr="00D62E27" w:rsidRDefault="002B07EB" w:rsidP="0040691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62E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Плановое значение целевого показателя (индикатора)</w:t>
            </w:r>
          </w:p>
        </w:tc>
      </w:tr>
      <w:tr w:rsidR="002B07EB" w:rsidRPr="00D62E27" w:rsidTr="00406915">
        <w:trPr>
          <w:cantSplit/>
          <w:trHeight w:val="20"/>
          <w:tblHeader/>
          <w:jc w:val="center"/>
        </w:trPr>
        <w:tc>
          <w:tcPr>
            <w:tcW w:w="402" w:type="dxa"/>
            <w:vMerge/>
          </w:tcPr>
          <w:p w:rsidR="002B07EB" w:rsidRPr="00D62E27" w:rsidRDefault="002B07EB" w:rsidP="0040691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15" w:type="dxa"/>
            <w:vMerge/>
          </w:tcPr>
          <w:p w:rsidR="002B07EB" w:rsidRPr="00D62E27" w:rsidRDefault="002B07EB" w:rsidP="0040691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346" w:type="dxa"/>
            <w:vMerge/>
          </w:tcPr>
          <w:p w:rsidR="002B07EB" w:rsidRPr="00D62E27" w:rsidRDefault="002B07EB" w:rsidP="0040691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75" w:type="dxa"/>
            <w:vMerge/>
          </w:tcPr>
          <w:p w:rsidR="002B07EB" w:rsidRPr="00D62E27" w:rsidRDefault="002B07EB" w:rsidP="0040691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51" w:type="dxa"/>
          </w:tcPr>
          <w:p w:rsidR="002B07EB" w:rsidRPr="00D62E27" w:rsidRDefault="002B07EB" w:rsidP="0040691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62E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2022 год</w:t>
            </w:r>
          </w:p>
        </w:tc>
        <w:tc>
          <w:tcPr>
            <w:tcW w:w="850" w:type="dxa"/>
          </w:tcPr>
          <w:p w:rsidR="002B07EB" w:rsidRPr="00D62E27" w:rsidRDefault="002B07EB" w:rsidP="0040691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62E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2023 год</w:t>
            </w:r>
          </w:p>
        </w:tc>
        <w:tc>
          <w:tcPr>
            <w:tcW w:w="851" w:type="dxa"/>
          </w:tcPr>
          <w:p w:rsidR="002B07EB" w:rsidRPr="00D62E27" w:rsidRDefault="002B07EB" w:rsidP="0040691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62E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2024 год</w:t>
            </w:r>
          </w:p>
        </w:tc>
        <w:tc>
          <w:tcPr>
            <w:tcW w:w="709" w:type="dxa"/>
          </w:tcPr>
          <w:p w:rsidR="002B07EB" w:rsidRPr="00D62E27" w:rsidRDefault="002B07EB" w:rsidP="0040691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62E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2025 год</w:t>
            </w:r>
          </w:p>
        </w:tc>
        <w:tc>
          <w:tcPr>
            <w:tcW w:w="709" w:type="dxa"/>
          </w:tcPr>
          <w:p w:rsidR="002B07EB" w:rsidRPr="00D62E27" w:rsidRDefault="002B07EB" w:rsidP="0040691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62E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2026 год</w:t>
            </w:r>
          </w:p>
        </w:tc>
      </w:tr>
      <w:tr w:rsidR="002B07EB" w:rsidRPr="00D62E27" w:rsidTr="00406915">
        <w:trPr>
          <w:cantSplit/>
          <w:trHeight w:val="20"/>
          <w:tblHeader/>
          <w:jc w:val="center"/>
        </w:trPr>
        <w:tc>
          <w:tcPr>
            <w:tcW w:w="402" w:type="dxa"/>
          </w:tcPr>
          <w:p w:rsidR="002B07EB" w:rsidRPr="00D62E27" w:rsidRDefault="002B07EB" w:rsidP="0040691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62E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715" w:type="dxa"/>
          </w:tcPr>
          <w:p w:rsidR="002B07EB" w:rsidRPr="00D62E27" w:rsidRDefault="002B07EB" w:rsidP="0040691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62E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2346" w:type="dxa"/>
          </w:tcPr>
          <w:p w:rsidR="002B07EB" w:rsidRPr="00D62E27" w:rsidRDefault="002B07EB" w:rsidP="0040691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62E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275" w:type="dxa"/>
          </w:tcPr>
          <w:p w:rsidR="002B07EB" w:rsidRPr="00D62E27" w:rsidRDefault="002B07EB" w:rsidP="0040691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62E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851" w:type="dxa"/>
          </w:tcPr>
          <w:p w:rsidR="002B07EB" w:rsidRPr="00D62E27" w:rsidRDefault="002B07EB" w:rsidP="0040691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62E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850" w:type="dxa"/>
          </w:tcPr>
          <w:p w:rsidR="002B07EB" w:rsidRPr="00D62E27" w:rsidRDefault="002B07EB" w:rsidP="0040691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62E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851" w:type="dxa"/>
          </w:tcPr>
          <w:p w:rsidR="002B07EB" w:rsidRPr="00D62E27" w:rsidRDefault="002B07EB" w:rsidP="0040691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62E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709" w:type="dxa"/>
          </w:tcPr>
          <w:p w:rsidR="002B07EB" w:rsidRPr="00D62E27" w:rsidRDefault="002B07EB" w:rsidP="0040691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62E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709" w:type="dxa"/>
          </w:tcPr>
          <w:p w:rsidR="002B07EB" w:rsidRPr="00D62E27" w:rsidRDefault="002B07EB" w:rsidP="0040691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62E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</w:t>
            </w:r>
          </w:p>
        </w:tc>
      </w:tr>
      <w:tr w:rsidR="002B07EB" w:rsidRPr="00D62E27" w:rsidTr="00406915">
        <w:trPr>
          <w:cantSplit/>
          <w:trHeight w:val="20"/>
          <w:jc w:val="center"/>
        </w:trPr>
        <w:tc>
          <w:tcPr>
            <w:tcW w:w="402" w:type="dxa"/>
          </w:tcPr>
          <w:p w:rsidR="002B07EB" w:rsidRPr="00D62E27" w:rsidRDefault="002B07EB" w:rsidP="0040691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</w:p>
        </w:tc>
        <w:tc>
          <w:tcPr>
            <w:tcW w:w="1715" w:type="dxa"/>
          </w:tcPr>
          <w:p w:rsidR="002B07EB" w:rsidRPr="00D62E27" w:rsidRDefault="002B07EB" w:rsidP="0040691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62E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Муниципальная программа «Профилактика правонарушений в Беловском муниципальном округе» на 2022-2026 годы»</w:t>
            </w:r>
          </w:p>
        </w:tc>
        <w:tc>
          <w:tcPr>
            <w:tcW w:w="2346" w:type="dxa"/>
          </w:tcPr>
          <w:p w:rsidR="002B07EB" w:rsidRPr="00D62E27" w:rsidRDefault="002B07EB" w:rsidP="0040691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75" w:type="dxa"/>
            <w:vAlign w:val="center"/>
          </w:tcPr>
          <w:p w:rsidR="002B07EB" w:rsidRPr="00D62E27" w:rsidRDefault="002B07EB" w:rsidP="0040691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51" w:type="dxa"/>
            <w:vAlign w:val="center"/>
          </w:tcPr>
          <w:p w:rsidR="002B07EB" w:rsidRPr="00D62E27" w:rsidRDefault="002B07EB" w:rsidP="0040691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50" w:type="dxa"/>
            <w:vAlign w:val="center"/>
          </w:tcPr>
          <w:p w:rsidR="002B07EB" w:rsidRPr="00D62E27" w:rsidRDefault="002B07EB" w:rsidP="0040691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51" w:type="dxa"/>
            <w:vAlign w:val="center"/>
          </w:tcPr>
          <w:p w:rsidR="002B07EB" w:rsidRPr="00D62E27" w:rsidRDefault="002B07EB" w:rsidP="0040691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09" w:type="dxa"/>
          </w:tcPr>
          <w:p w:rsidR="002B07EB" w:rsidRPr="00D62E27" w:rsidRDefault="002B07EB" w:rsidP="0040691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09" w:type="dxa"/>
          </w:tcPr>
          <w:p w:rsidR="002B07EB" w:rsidRPr="00D62E27" w:rsidRDefault="002B07EB" w:rsidP="0040691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2B07EB" w:rsidRPr="00D62E27" w:rsidTr="00406915">
        <w:trPr>
          <w:cantSplit/>
          <w:trHeight w:val="567"/>
          <w:jc w:val="center"/>
        </w:trPr>
        <w:tc>
          <w:tcPr>
            <w:tcW w:w="402" w:type="dxa"/>
            <w:vMerge w:val="restart"/>
          </w:tcPr>
          <w:p w:rsidR="002B07EB" w:rsidRPr="00D62E27" w:rsidRDefault="002B07EB" w:rsidP="0040691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62E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715" w:type="dxa"/>
            <w:vMerge w:val="restart"/>
          </w:tcPr>
          <w:p w:rsidR="002B07EB" w:rsidRPr="00D62E27" w:rsidRDefault="002B07EB" w:rsidP="0040691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62E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Подпрограмма 1. «Комплексн</w:t>
            </w:r>
            <w:r w:rsidRPr="00D62E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ые меры </w:t>
            </w:r>
          </w:p>
          <w:p w:rsidR="002B07EB" w:rsidRPr="00D62E27" w:rsidRDefault="002B07EB" w:rsidP="0040691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62E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 противодействию злоупотреблению алкоголем и наркотиками и их незаконному обороту»</w:t>
            </w:r>
          </w:p>
        </w:tc>
        <w:tc>
          <w:tcPr>
            <w:tcW w:w="2346" w:type="dxa"/>
          </w:tcPr>
          <w:p w:rsidR="002B07EB" w:rsidRPr="00D62E27" w:rsidRDefault="002B07EB" w:rsidP="0040691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62E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Количество проведенных мероприятий</w:t>
            </w:r>
          </w:p>
        </w:tc>
        <w:tc>
          <w:tcPr>
            <w:tcW w:w="1275" w:type="dxa"/>
            <w:vAlign w:val="center"/>
          </w:tcPr>
          <w:p w:rsidR="002B07EB" w:rsidRPr="00D62E27" w:rsidRDefault="002B07EB" w:rsidP="0040691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62E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единиц</w:t>
            </w:r>
          </w:p>
        </w:tc>
        <w:tc>
          <w:tcPr>
            <w:tcW w:w="851" w:type="dxa"/>
            <w:vAlign w:val="center"/>
          </w:tcPr>
          <w:p w:rsidR="002B07EB" w:rsidRPr="00D62E27" w:rsidRDefault="002B07EB" w:rsidP="0040691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62E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850" w:type="dxa"/>
            <w:vAlign w:val="center"/>
          </w:tcPr>
          <w:p w:rsidR="002B07EB" w:rsidRPr="00D62E27" w:rsidRDefault="002B07EB" w:rsidP="0040691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62E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851" w:type="dxa"/>
            <w:vAlign w:val="center"/>
          </w:tcPr>
          <w:p w:rsidR="002B07EB" w:rsidRPr="00D62E27" w:rsidRDefault="002B07EB" w:rsidP="0040691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62E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709" w:type="dxa"/>
            <w:vAlign w:val="center"/>
          </w:tcPr>
          <w:p w:rsidR="002B07EB" w:rsidRPr="00D62E27" w:rsidRDefault="002B07EB" w:rsidP="0040691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62E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709" w:type="dxa"/>
            <w:vAlign w:val="center"/>
          </w:tcPr>
          <w:p w:rsidR="002B07EB" w:rsidRPr="00D62E27" w:rsidRDefault="002B07EB" w:rsidP="0040691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62E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</w:tr>
      <w:tr w:rsidR="002B07EB" w:rsidRPr="00D62E27" w:rsidTr="00406915">
        <w:trPr>
          <w:cantSplit/>
          <w:trHeight w:val="20"/>
          <w:jc w:val="center"/>
        </w:trPr>
        <w:tc>
          <w:tcPr>
            <w:tcW w:w="402" w:type="dxa"/>
            <w:vMerge/>
          </w:tcPr>
          <w:p w:rsidR="002B07EB" w:rsidRPr="00D62E27" w:rsidRDefault="002B07EB" w:rsidP="0040691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15" w:type="dxa"/>
            <w:vMerge/>
          </w:tcPr>
          <w:p w:rsidR="002B07EB" w:rsidRPr="00D62E27" w:rsidRDefault="002B07EB" w:rsidP="0040691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346" w:type="dxa"/>
          </w:tcPr>
          <w:p w:rsidR="002B07EB" w:rsidRPr="00D62E27" w:rsidRDefault="002B07EB" w:rsidP="0040691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62E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Количество приобретенных изданий для муниципальных библиотек</w:t>
            </w:r>
          </w:p>
        </w:tc>
        <w:tc>
          <w:tcPr>
            <w:tcW w:w="1275" w:type="dxa"/>
            <w:vAlign w:val="center"/>
          </w:tcPr>
          <w:p w:rsidR="002B07EB" w:rsidRPr="00D62E27" w:rsidRDefault="002B07EB" w:rsidP="0040691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62E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единиц</w:t>
            </w:r>
          </w:p>
        </w:tc>
        <w:tc>
          <w:tcPr>
            <w:tcW w:w="851" w:type="dxa"/>
            <w:vAlign w:val="center"/>
          </w:tcPr>
          <w:p w:rsidR="002B07EB" w:rsidRPr="00D62E27" w:rsidRDefault="002B07EB" w:rsidP="0040691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62E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850" w:type="dxa"/>
            <w:vAlign w:val="center"/>
          </w:tcPr>
          <w:p w:rsidR="002B07EB" w:rsidRPr="00D62E27" w:rsidRDefault="002B07EB" w:rsidP="0040691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62E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851" w:type="dxa"/>
            <w:vAlign w:val="center"/>
          </w:tcPr>
          <w:p w:rsidR="002B07EB" w:rsidRPr="00D62E27" w:rsidRDefault="002B07EB" w:rsidP="0040691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62E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709" w:type="dxa"/>
            <w:vAlign w:val="center"/>
          </w:tcPr>
          <w:p w:rsidR="002B07EB" w:rsidRPr="00D62E27" w:rsidRDefault="002B07EB" w:rsidP="0040691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62E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709" w:type="dxa"/>
            <w:vAlign w:val="center"/>
          </w:tcPr>
          <w:p w:rsidR="002B07EB" w:rsidRPr="00D62E27" w:rsidRDefault="002B07EB" w:rsidP="0040691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62E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</w:t>
            </w:r>
          </w:p>
        </w:tc>
      </w:tr>
      <w:tr w:rsidR="002B07EB" w:rsidRPr="00D62E27" w:rsidTr="00406915">
        <w:trPr>
          <w:cantSplit/>
          <w:trHeight w:val="20"/>
          <w:jc w:val="center"/>
        </w:trPr>
        <w:tc>
          <w:tcPr>
            <w:tcW w:w="402" w:type="dxa"/>
            <w:vMerge/>
          </w:tcPr>
          <w:p w:rsidR="002B07EB" w:rsidRPr="00D62E27" w:rsidRDefault="002B07EB" w:rsidP="0040691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15" w:type="dxa"/>
            <w:vMerge/>
          </w:tcPr>
          <w:p w:rsidR="002B07EB" w:rsidRPr="00D62E27" w:rsidRDefault="002B07EB" w:rsidP="0040691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346" w:type="dxa"/>
          </w:tcPr>
          <w:p w:rsidR="002B07EB" w:rsidRPr="00D62E27" w:rsidRDefault="002B07EB" w:rsidP="0040691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62E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Количество изготовленных и распространенных средств наглядной агитации и печатной продукции</w:t>
            </w:r>
          </w:p>
        </w:tc>
        <w:tc>
          <w:tcPr>
            <w:tcW w:w="1275" w:type="dxa"/>
            <w:vAlign w:val="center"/>
          </w:tcPr>
          <w:p w:rsidR="002B07EB" w:rsidRPr="00D62E27" w:rsidRDefault="002B07EB" w:rsidP="0040691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62E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единиц</w:t>
            </w:r>
          </w:p>
        </w:tc>
        <w:tc>
          <w:tcPr>
            <w:tcW w:w="851" w:type="dxa"/>
            <w:vAlign w:val="center"/>
          </w:tcPr>
          <w:p w:rsidR="002B07EB" w:rsidRPr="00D62E27" w:rsidRDefault="002B07EB" w:rsidP="0040691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62E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40</w:t>
            </w:r>
          </w:p>
        </w:tc>
        <w:tc>
          <w:tcPr>
            <w:tcW w:w="850" w:type="dxa"/>
            <w:vAlign w:val="center"/>
          </w:tcPr>
          <w:p w:rsidR="002B07EB" w:rsidRPr="00D62E27" w:rsidRDefault="002B07EB" w:rsidP="0040691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62E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25</w:t>
            </w:r>
          </w:p>
        </w:tc>
        <w:tc>
          <w:tcPr>
            <w:tcW w:w="851" w:type="dxa"/>
            <w:vAlign w:val="center"/>
          </w:tcPr>
          <w:p w:rsidR="002B07EB" w:rsidRPr="00D62E27" w:rsidRDefault="002B07EB" w:rsidP="0040691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62E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25</w:t>
            </w:r>
          </w:p>
        </w:tc>
        <w:tc>
          <w:tcPr>
            <w:tcW w:w="709" w:type="dxa"/>
            <w:vAlign w:val="center"/>
          </w:tcPr>
          <w:p w:rsidR="002B07EB" w:rsidRPr="00D62E27" w:rsidRDefault="002B07EB" w:rsidP="0040691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62E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25</w:t>
            </w:r>
          </w:p>
        </w:tc>
        <w:tc>
          <w:tcPr>
            <w:tcW w:w="709" w:type="dxa"/>
            <w:vAlign w:val="center"/>
          </w:tcPr>
          <w:p w:rsidR="002B07EB" w:rsidRPr="00D62E27" w:rsidRDefault="002B07EB" w:rsidP="0040691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62E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25</w:t>
            </w:r>
          </w:p>
        </w:tc>
      </w:tr>
      <w:tr w:rsidR="002B07EB" w:rsidRPr="00D62E27" w:rsidTr="00406915">
        <w:trPr>
          <w:cantSplit/>
          <w:trHeight w:val="20"/>
          <w:jc w:val="center"/>
        </w:trPr>
        <w:tc>
          <w:tcPr>
            <w:tcW w:w="402" w:type="dxa"/>
            <w:vMerge/>
          </w:tcPr>
          <w:p w:rsidR="002B07EB" w:rsidRPr="00D62E27" w:rsidRDefault="002B07EB" w:rsidP="0040691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15" w:type="dxa"/>
            <w:vMerge/>
          </w:tcPr>
          <w:p w:rsidR="002B07EB" w:rsidRPr="00D62E27" w:rsidRDefault="002B07EB" w:rsidP="0040691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346" w:type="dxa"/>
          </w:tcPr>
          <w:p w:rsidR="002B07EB" w:rsidRPr="00D62E27" w:rsidRDefault="002B07EB" w:rsidP="0040691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62E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Площадь уничтожения дикорастущей конопли</w:t>
            </w:r>
          </w:p>
        </w:tc>
        <w:tc>
          <w:tcPr>
            <w:tcW w:w="1275" w:type="dxa"/>
            <w:vAlign w:val="center"/>
          </w:tcPr>
          <w:p w:rsidR="002B07EB" w:rsidRPr="00D62E27" w:rsidRDefault="002B07EB" w:rsidP="0040691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62E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га</w:t>
            </w:r>
          </w:p>
        </w:tc>
        <w:tc>
          <w:tcPr>
            <w:tcW w:w="851" w:type="dxa"/>
            <w:vAlign w:val="center"/>
          </w:tcPr>
          <w:p w:rsidR="002B07EB" w:rsidRPr="00D62E27" w:rsidRDefault="002B07EB" w:rsidP="0040691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62E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37</w:t>
            </w:r>
          </w:p>
        </w:tc>
        <w:tc>
          <w:tcPr>
            <w:tcW w:w="850" w:type="dxa"/>
            <w:vAlign w:val="center"/>
          </w:tcPr>
          <w:p w:rsidR="002B07EB" w:rsidRPr="00D62E27" w:rsidRDefault="002B07EB" w:rsidP="0040691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62E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23</w:t>
            </w:r>
          </w:p>
        </w:tc>
        <w:tc>
          <w:tcPr>
            <w:tcW w:w="851" w:type="dxa"/>
            <w:vAlign w:val="center"/>
          </w:tcPr>
          <w:p w:rsidR="002B07EB" w:rsidRPr="00D62E27" w:rsidRDefault="002B07EB" w:rsidP="0040691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62E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23</w:t>
            </w:r>
          </w:p>
        </w:tc>
        <w:tc>
          <w:tcPr>
            <w:tcW w:w="709" w:type="dxa"/>
            <w:vAlign w:val="center"/>
          </w:tcPr>
          <w:p w:rsidR="002B07EB" w:rsidRPr="00D62E27" w:rsidRDefault="002B07EB" w:rsidP="0040691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62E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23</w:t>
            </w:r>
          </w:p>
        </w:tc>
        <w:tc>
          <w:tcPr>
            <w:tcW w:w="709" w:type="dxa"/>
            <w:vAlign w:val="center"/>
          </w:tcPr>
          <w:p w:rsidR="002B07EB" w:rsidRPr="00D62E27" w:rsidRDefault="002B07EB" w:rsidP="0040691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62E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23</w:t>
            </w:r>
          </w:p>
        </w:tc>
      </w:tr>
      <w:tr w:rsidR="002B07EB" w:rsidRPr="00D62E27" w:rsidTr="00406915">
        <w:trPr>
          <w:cantSplit/>
          <w:trHeight w:val="2267"/>
          <w:jc w:val="center"/>
        </w:trPr>
        <w:tc>
          <w:tcPr>
            <w:tcW w:w="402" w:type="dxa"/>
            <w:vMerge w:val="restart"/>
          </w:tcPr>
          <w:p w:rsidR="002B07EB" w:rsidRPr="00D62E27" w:rsidRDefault="002B07EB" w:rsidP="0040691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62E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715" w:type="dxa"/>
            <w:vMerge w:val="restart"/>
          </w:tcPr>
          <w:p w:rsidR="002B07EB" w:rsidRPr="00D62E27" w:rsidRDefault="002B07EB" w:rsidP="0040691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62E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Подпрограмма 2. «Профилактика безнадзорности и правонарушений несовершеннолетних»</w:t>
            </w:r>
          </w:p>
        </w:tc>
        <w:tc>
          <w:tcPr>
            <w:tcW w:w="2346" w:type="dxa"/>
          </w:tcPr>
          <w:p w:rsidR="002B07EB" w:rsidRPr="00D62E27" w:rsidRDefault="002B07EB" w:rsidP="0040691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62E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Количество семей, находящихся в социально опасном положении</w:t>
            </w:r>
          </w:p>
        </w:tc>
        <w:tc>
          <w:tcPr>
            <w:tcW w:w="1275" w:type="dxa"/>
            <w:vAlign w:val="center"/>
          </w:tcPr>
          <w:p w:rsidR="002B07EB" w:rsidRPr="00D62E27" w:rsidRDefault="002B07EB" w:rsidP="0040691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62E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единиц</w:t>
            </w:r>
          </w:p>
        </w:tc>
        <w:tc>
          <w:tcPr>
            <w:tcW w:w="851" w:type="dxa"/>
            <w:vAlign w:val="center"/>
          </w:tcPr>
          <w:p w:rsidR="002B07EB" w:rsidRPr="00D62E27" w:rsidRDefault="002B07EB" w:rsidP="0040691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62E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54</w:t>
            </w:r>
          </w:p>
        </w:tc>
        <w:tc>
          <w:tcPr>
            <w:tcW w:w="850" w:type="dxa"/>
            <w:vAlign w:val="center"/>
          </w:tcPr>
          <w:p w:rsidR="002B07EB" w:rsidRPr="00D62E27" w:rsidRDefault="002B07EB" w:rsidP="0040691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62E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44</w:t>
            </w:r>
          </w:p>
        </w:tc>
        <w:tc>
          <w:tcPr>
            <w:tcW w:w="851" w:type="dxa"/>
            <w:vAlign w:val="center"/>
          </w:tcPr>
          <w:p w:rsidR="002B07EB" w:rsidRPr="00D62E27" w:rsidRDefault="002B07EB" w:rsidP="0040691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62E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47</w:t>
            </w:r>
          </w:p>
        </w:tc>
        <w:tc>
          <w:tcPr>
            <w:tcW w:w="709" w:type="dxa"/>
            <w:vAlign w:val="center"/>
          </w:tcPr>
          <w:p w:rsidR="002B07EB" w:rsidRPr="00D62E27" w:rsidRDefault="002B07EB" w:rsidP="0040691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62E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47</w:t>
            </w:r>
          </w:p>
        </w:tc>
        <w:tc>
          <w:tcPr>
            <w:tcW w:w="709" w:type="dxa"/>
            <w:vAlign w:val="center"/>
          </w:tcPr>
          <w:p w:rsidR="002B07EB" w:rsidRPr="00D62E27" w:rsidRDefault="002B07EB" w:rsidP="0040691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62E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47</w:t>
            </w:r>
          </w:p>
        </w:tc>
      </w:tr>
      <w:tr w:rsidR="002B07EB" w:rsidRPr="00D62E27" w:rsidTr="00406915">
        <w:trPr>
          <w:cantSplit/>
          <w:trHeight w:val="20"/>
          <w:jc w:val="center"/>
        </w:trPr>
        <w:tc>
          <w:tcPr>
            <w:tcW w:w="402" w:type="dxa"/>
            <w:vMerge/>
          </w:tcPr>
          <w:p w:rsidR="002B07EB" w:rsidRPr="00D62E27" w:rsidRDefault="002B07EB" w:rsidP="0040691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15" w:type="dxa"/>
            <w:vMerge/>
          </w:tcPr>
          <w:p w:rsidR="002B07EB" w:rsidRPr="00D62E27" w:rsidRDefault="002B07EB" w:rsidP="0040691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346" w:type="dxa"/>
          </w:tcPr>
          <w:p w:rsidR="002B07EB" w:rsidRPr="00D62E27" w:rsidRDefault="002B07EB" w:rsidP="0040691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62E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Количество несовершеннолетних, получивших путевки в «Лагерь труда и отдыха»</w:t>
            </w:r>
          </w:p>
        </w:tc>
        <w:tc>
          <w:tcPr>
            <w:tcW w:w="1275" w:type="dxa"/>
            <w:vAlign w:val="center"/>
          </w:tcPr>
          <w:p w:rsidR="002B07EB" w:rsidRPr="00D62E27" w:rsidRDefault="002B07EB" w:rsidP="0040691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62E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человек</w:t>
            </w:r>
          </w:p>
        </w:tc>
        <w:tc>
          <w:tcPr>
            <w:tcW w:w="851" w:type="dxa"/>
            <w:vAlign w:val="center"/>
          </w:tcPr>
          <w:p w:rsidR="002B07EB" w:rsidRPr="00D62E27" w:rsidRDefault="002B07EB" w:rsidP="0040691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62E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850" w:type="dxa"/>
            <w:vAlign w:val="center"/>
          </w:tcPr>
          <w:p w:rsidR="002B07EB" w:rsidRPr="00D62E27" w:rsidRDefault="002B07EB" w:rsidP="0040691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62E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851" w:type="dxa"/>
            <w:vAlign w:val="center"/>
          </w:tcPr>
          <w:p w:rsidR="002B07EB" w:rsidRPr="00D62E27" w:rsidRDefault="002B07EB" w:rsidP="0040691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62E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709" w:type="dxa"/>
            <w:vAlign w:val="center"/>
          </w:tcPr>
          <w:p w:rsidR="002B07EB" w:rsidRPr="00D62E27" w:rsidRDefault="002B07EB" w:rsidP="0040691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62E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709" w:type="dxa"/>
            <w:vAlign w:val="center"/>
          </w:tcPr>
          <w:p w:rsidR="002B07EB" w:rsidRPr="00D62E27" w:rsidRDefault="002B07EB" w:rsidP="0040691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62E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</w:tr>
      <w:tr w:rsidR="002B07EB" w:rsidRPr="00D62E27" w:rsidTr="00406915">
        <w:trPr>
          <w:cantSplit/>
          <w:trHeight w:val="20"/>
          <w:jc w:val="center"/>
        </w:trPr>
        <w:tc>
          <w:tcPr>
            <w:tcW w:w="402" w:type="dxa"/>
            <w:vMerge/>
          </w:tcPr>
          <w:p w:rsidR="002B07EB" w:rsidRPr="00D62E27" w:rsidRDefault="002B07EB" w:rsidP="0040691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15" w:type="dxa"/>
            <w:vMerge/>
          </w:tcPr>
          <w:p w:rsidR="002B07EB" w:rsidRPr="00D62E27" w:rsidRDefault="002B07EB" w:rsidP="0040691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346" w:type="dxa"/>
          </w:tcPr>
          <w:p w:rsidR="002B07EB" w:rsidRPr="00D62E27" w:rsidRDefault="002B07EB" w:rsidP="0040691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62E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Количество организованных рейдов в семьи, находящиеся в социально опасном положении</w:t>
            </w:r>
          </w:p>
        </w:tc>
        <w:tc>
          <w:tcPr>
            <w:tcW w:w="1275" w:type="dxa"/>
            <w:vAlign w:val="center"/>
          </w:tcPr>
          <w:p w:rsidR="002B07EB" w:rsidRPr="00D62E27" w:rsidRDefault="002B07EB" w:rsidP="0040691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62E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единиц</w:t>
            </w:r>
          </w:p>
        </w:tc>
        <w:tc>
          <w:tcPr>
            <w:tcW w:w="851" w:type="dxa"/>
            <w:vAlign w:val="center"/>
          </w:tcPr>
          <w:p w:rsidR="002B07EB" w:rsidRPr="00D62E27" w:rsidRDefault="002B07EB" w:rsidP="0040691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62E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850" w:type="dxa"/>
            <w:vAlign w:val="center"/>
          </w:tcPr>
          <w:p w:rsidR="002B07EB" w:rsidRPr="00D62E27" w:rsidRDefault="002B07EB" w:rsidP="0040691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62E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851" w:type="dxa"/>
            <w:vAlign w:val="center"/>
          </w:tcPr>
          <w:p w:rsidR="002B07EB" w:rsidRPr="00D62E27" w:rsidRDefault="002B07EB" w:rsidP="0040691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62E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709" w:type="dxa"/>
            <w:vAlign w:val="center"/>
          </w:tcPr>
          <w:p w:rsidR="002B07EB" w:rsidRPr="00D62E27" w:rsidRDefault="002B07EB" w:rsidP="0040691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62E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709" w:type="dxa"/>
            <w:vAlign w:val="center"/>
          </w:tcPr>
          <w:p w:rsidR="002B07EB" w:rsidRPr="00D62E27" w:rsidRDefault="002B07EB" w:rsidP="0040691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62E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</w:t>
            </w:r>
          </w:p>
        </w:tc>
      </w:tr>
      <w:tr w:rsidR="002B07EB" w:rsidRPr="00D62E27" w:rsidTr="00406915">
        <w:trPr>
          <w:cantSplit/>
          <w:trHeight w:val="1104"/>
          <w:jc w:val="center"/>
        </w:trPr>
        <w:tc>
          <w:tcPr>
            <w:tcW w:w="402" w:type="dxa"/>
            <w:vMerge/>
          </w:tcPr>
          <w:p w:rsidR="002B07EB" w:rsidRPr="00D62E27" w:rsidRDefault="002B07EB" w:rsidP="0040691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15" w:type="dxa"/>
            <w:vMerge/>
          </w:tcPr>
          <w:p w:rsidR="002B07EB" w:rsidRPr="00D62E27" w:rsidRDefault="002B07EB" w:rsidP="0040691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346" w:type="dxa"/>
          </w:tcPr>
          <w:p w:rsidR="002B07EB" w:rsidRPr="00D62E27" w:rsidRDefault="002B07EB" w:rsidP="0040691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62E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Количество проведенных заседаний комиссии по делам несовершеннолетних и защите их прав</w:t>
            </w:r>
          </w:p>
        </w:tc>
        <w:tc>
          <w:tcPr>
            <w:tcW w:w="1275" w:type="dxa"/>
            <w:vAlign w:val="center"/>
          </w:tcPr>
          <w:p w:rsidR="002B07EB" w:rsidRPr="00D62E27" w:rsidRDefault="002B07EB" w:rsidP="0040691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62E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единиц</w:t>
            </w:r>
          </w:p>
        </w:tc>
        <w:tc>
          <w:tcPr>
            <w:tcW w:w="851" w:type="dxa"/>
            <w:vAlign w:val="center"/>
          </w:tcPr>
          <w:p w:rsidR="002B07EB" w:rsidRPr="00D62E27" w:rsidRDefault="002B07EB" w:rsidP="0040691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62E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24</w:t>
            </w:r>
          </w:p>
        </w:tc>
        <w:tc>
          <w:tcPr>
            <w:tcW w:w="850" w:type="dxa"/>
            <w:vAlign w:val="center"/>
          </w:tcPr>
          <w:p w:rsidR="002B07EB" w:rsidRPr="00D62E27" w:rsidRDefault="002B07EB" w:rsidP="0040691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62E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24</w:t>
            </w:r>
          </w:p>
        </w:tc>
        <w:tc>
          <w:tcPr>
            <w:tcW w:w="851" w:type="dxa"/>
            <w:vAlign w:val="center"/>
          </w:tcPr>
          <w:p w:rsidR="002B07EB" w:rsidRPr="00D62E27" w:rsidRDefault="002B07EB" w:rsidP="0040691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62E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24</w:t>
            </w:r>
          </w:p>
        </w:tc>
        <w:tc>
          <w:tcPr>
            <w:tcW w:w="709" w:type="dxa"/>
            <w:vAlign w:val="center"/>
          </w:tcPr>
          <w:p w:rsidR="002B07EB" w:rsidRPr="00D62E27" w:rsidRDefault="002B07EB" w:rsidP="0040691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62E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24</w:t>
            </w:r>
          </w:p>
        </w:tc>
        <w:tc>
          <w:tcPr>
            <w:tcW w:w="709" w:type="dxa"/>
            <w:vAlign w:val="center"/>
          </w:tcPr>
          <w:p w:rsidR="002B07EB" w:rsidRPr="00D62E27" w:rsidRDefault="002B07EB" w:rsidP="0040691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62E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25</w:t>
            </w:r>
          </w:p>
        </w:tc>
      </w:tr>
    </w:tbl>
    <w:p w:rsidR="002B07EB" w:rsidRDefault="002B07EB" w:rsidP="002B07E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B07EB" w:rsidRDefault="002B07EB" w:rsidP="002B07E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Муниципальная программа «Повышение  безопасности дорожного движения на территории Беловского муниципального округа» на 2022-2026 годы»</w:t>
      </w:r>
    </w:p>
    <w:p w:rsidR="002B07EB" w:rsidRDefault="002B07EB" w:rsidP="002B07E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5000" w:type="pct"/>
        <w:jc w:val="center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58"/>
        <w:gridCol w:w="2770"/>
        <w:gridCol w:w="1583"/>
        <w:gridCol w:w="528"/>
        <w:gridCol w:w="897"/>
        <w:gridCol w:w="898"/>
        <w:gridCol w:w="1049"/>
        <w:gridCol w:w="1048"/>
        <w:gridCol w:w="898"/>
      </w:tblGrid>
      <w:tr w:rsidR="002B07EB" w:rsidRPr="00D62E27" w:rsidTr="00406915">
        <w:trPr>
          <w:trHeight w:val="277"/>
          <w:jc w:val="center"/>
        </w:trPr>
        <w:tc>
          <w:tcPr>
            <w:tcW w:w="6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7EB" w:rsidRPr="00D62E27" w:rsidRDefault="002B07EB" w:rsidP="00406915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2B07EB" w:rsidRPr="00D62E27" w:rsidRDefault="002B07EB" w:rsidP="00406915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62E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№ </w:t>
            </w:r>
            <w:proofErr w:type="gramStart"/>
            <w:r w:rsidRPr="00D62E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</w:t>
            </w:r>
            <w:proofErr w:type="gramEnd"/>
            <w:r w:rsidRPr="00D62E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/п</w:t>
            </w:r>
          </w:p>
          <w:p w:rsidR="002B07EB" w:rsidRPr="00D62E27" w:rsidRDefault="002B07EB" w:rsidP="00406915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6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7EB" w:rsidRPr="00D62E27" w:rsidRDefault="002B07EB" w:rsidP="00406915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left="-3606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D62E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Наи</w:t>
            </w:r>
            <w:proofErr w:type="spellEnd"/>
          </w:p>
          <w:p w:rsidR="002B07EB" w:rsidRPr="00D62E27" w:rsidRDefault="002B07EB" w:rsidP="0040691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62E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Наименование муниципальной программы, подпрограммы, основного мероприятия, мероприятия</w:t>
            </w:r>
          </w:p>
        </w:tc>
        <w:tc>
          <w:tcPr>
            <w:tcW w:w="14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7EB" w:rsidRPr="00D62E27" w:rsidRDefault="002B07EB" w:rsidP="00406915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2B07EB" w:rsidRPr="00D62E27" w:rsidRDefault="002B07EB" w:rsidP="00406915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62E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Наименование </w:t>
            </w:r>
          </w:p>
          <w:p w:rsidR="002B07EB" w:rsidRPr="00D62E27" w:rsidRDefault="002B07EB" w:rsidP="00406915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62E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целевого показателя</w:t>
            </w:r>
          </w:p>
          <w:p w:rsidR="002B07EB" w:rsidRPr="00D62E27" w:rsidRDefault="002B07EB" w:rsidP="00406915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62E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(индикатора)</w:t>
            </w:r>
          </w:p>
        </w:tc>
        <w:tc>
          <w:tcPr>
            <w:tcW w:w="5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07EB" w:rsidRPr="00D62E27" w:rsidRDefault="002B07EB" w:rsidP="00406915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62E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Единица измерения</w:t>
            </w:r>
          </w:p>
        </w:tc>
        <w:tc>
          <w:tcPr>
            <w:tcW w:w="4534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07EB" w:rsidRPr="00D62E27" w:rsidRDefault="002B07EB" w:rsidP="0040691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62E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Плановое значение целевого показателя (индикатора)</w:t>
            </w:r>
          </w:p>
        </w:tc>
      </w:tr>
      <w:tr w:rsidR="002B07EB" w:rsidRPr="00D62E27" w:rsidTr="00406915">
        <w:trPr>
          <w:trHeight w:val="561"/>
          <w:jc w:val="center"/>
        </w:trPr>
        <w:tc>
          <w:tcPr>
            <w:tcW w:w="6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7EB" w:rsidRPr="00D62E27" w:rsidRDefault="002B07EB" w:rsidP="00406915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6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7EB" w:rsidRPr="00D62E27" w:rsidRDefault="002B07EB" w:rsidP="00406915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firstLine="54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7EB" w:rsidRPr="00D62E27" w:rsidRDefault="002B07EB" w:rsidP="00406915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firstLine="54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7EB" w:rsidRPr="00D62E27" w:rsidRDefault="002B07EB" w:rsidP="00406915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firstLine="54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07EB" w:rsidRPr="00D62E27" w:rsidRDefault="002B07EB" w:rsidP="00406915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62E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2022 год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07EB" w:rsidRPr="00D62E27" w:rsidRDefault="002B07EB" w:rsidP="00406915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62E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2023 год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07EB" w:rsidRPr="00D62E27" w:rsidRDefault="002B07EB" w:rsidP="00406915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62E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2024 год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07EB" w:rsidRPr="00D62E27" w:rsidRDefault="002B07EB" w:rsidP="00406915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62E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2025 год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07EB" w:rsidRPr="00D62E27" w:rsidRDefault="002B07EB" w:rsidP="00406915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62E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2026 год</w:t>
            </w:r>
          </w:p>
        </w:tc>
      </w:tr>
      <w:tr w:rsidR="002B07EB" w:rsidRPr="00D62E27" w:rsidTr="00406915">
        <w:trPr>
          <w:trHeight w:val="147"/>
          <w:jc w:val="center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07EB" w:rsidRPr="00D62E27" w:rsidRDefault="002B07EB" w:rsidP="00406915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62E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7EB" w:rsidRPr="00D62E27" w:rsidRDefault="002B07EB" w:rsidP="00406915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62E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7EB" w:rsidRPr="00D62E27" w:rsidRDefault="002B07EB" w:rsidP="00406915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62E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7EB" w:rsidRPr="00D62E27" w:rsidRDefault="002B07EB" w:rsidP="00406915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62E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7EB" w:rsidRPr="00D62E27" w:rsidRDefault="002B07EB" w:rsidP="00406915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62E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7EB" w:rsidRPr="00D62E27" w:rsidRDefault="002B07EB" w:rsidP="00406915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62E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7EB" w:rsidRPr="00D62E27" w:rsidRDefault="002B07EB" w:rsidP="00406915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62E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7EB" w:rsidRPr="00D62E27" w:rsidRDefault="002B07EB" w:rsidP="00406915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62E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7EB" w:rsidRPr="00D62E27" w:rsidRDefault="002B07EB" w:rsidP="00406915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62E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</w:t>
            </w:r>
          </w:p>
        </w:tc>
      </w:tr>
      <w:tr w:rsidR="002B07EB" w:rsidRPr="00D62E27" w:rsidTr="00406915">
        <w:trPr>
          <w:trHeight w:val="147"/>
          <w:jc w:val="center"/>
        </w:trPr>
        <w:tc>
          <w:tcPr>
            <w:tcW w:w="978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07EB" w:rsidRPr="00D62E27" w:rsidRDefault="002B07EB" w:rsidP="00406915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62E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«Повышение безопасности дорожного движения на территории Беловского </w:t>
            </w:r>
          </w:p>
          <w:p w:rsidR="002B07EB" w:rsidRPr="00D62E27" w:rsidRDefault="002B07EB" w:rsidP="00406915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62E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муниципального округа» на 2022-2026 годы»</w:t>
            </w:r>
          </w:p>
        </w:tc>
      </w:tr>
      <w:tr w:rsidR="002B07EB" w:rsidRPr="00D62E27" w:rsidTr="00406915">
        <w:trPr>
          <w:trHeight w:val="144"/>
          <w:jc w:val="center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7EB" w:rsidRPr="00D62E27" w:rsidRDefault="002B07EB" w:rsidP="00406915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2B07EB" w:rsidRPr="00D62E27" w:rsidRDefault="002B07EB" w:rsidP="0040691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2B07EB" w:rsidRPr="00D62E27" w:rsidRDefault="002B07EB" w:rsidP="0040691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62E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2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7EB" w:rsidRPr="00D62E27" w:rsidRDefault="002B07EB" w:rsidP="00406915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  <w:lang w:eastAsia="ru-RU"/>
              </w:rPr>
            </w:pPr>
            <w:r w:rsidRPr="00D62E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Участие активистов отрядов юных инспекторов движения  во Всероссийских и </w:t>
            </w:r>
            <w:proofErr w:type="spellStart"/>
            <w:r w:rsidRPr="00D62E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Всекузбасских</w:t>
            </w:r>
            <w:proofErr w:type="spellEnd"/>
            <w:r w:rsidRPr="00D62E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конкурсах – фестивалях «Безопасное колесо», «Внимание </w:t>
            </w:r>
            <w:proofErr w:type="gramStart"/>
            <w:r w:rsidRPr="00D62E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–д</w:t>
            </w:r>
            <w:proofErr w:type="gramEnd"/>
            <w:r w:rsidRPr="00D62E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ети!», «Юный инспектор», «Юный велосипедист» и т.д. (Управление образования администрации Беловского муниципального округа)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7EB" w:rsidRPr="00D62E27" w:rsidRDefault="002B07EB" w:rsidP="00406915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62E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Количество конкурсов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7EB" w:rsidRPr="00D62E27" w:rsidRDefault="002B07EB" w:rsidP="00406915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62E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Шт.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7EB" w:rsidRPr="00D62E27" w:rsidRDefault="002B07EB" w:rsidP="00406915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62E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7EB" w:rsidRPr="00D62E27" w:rsidRDefault="002B07EB" w:rsidP="00406915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62E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7EB" w:rsidRPr="00D62E27" w:rsidRDefault="002B07EB" w:rsidP="00406915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62E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7EB" w:rsidRPr="00D62E27" w:rsidRDefault="002B07EB" w:rsidP="00406915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62E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7EB" w:rsidRPr="00D62E27" w:rsidRDefault="002B07EB" w:rsidP="00406915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62E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</w:tr>
      <w:tr w:rsidR="002B07EB" w:rsidRPr="00D62E27" w:rsidTr="00406915">
        <w:trPr>
          <w:trHeight w:val="144"/>
          <w:jc w:val="center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7EB" w:rsidRPr="00D62E27" w:rsidRDefault="002B07EB" w:rsidP="00406915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62E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22</w:t>
            </w:r>
          </w:p>
        </w:tc>
        <w:tc>
          <w:tcPr>
            <w:tcW w:w="2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7EB" w:rsidRPr="00D62E27" w:rsidRDefault="002B07EB" w:rsidP="00406915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62E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Информирование населения и образовательных организаций о состоянии безопасности дорожного движения и</w:t>
            </w:r>
          </w:p>
          <w:p w:rsidR="002B07EB" w:rsidRPr="00D62E27" w:rsidRDefault="002B07EB" w:rsidP="00406915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  <w:lang w:eastAsia="ru-RU"/>
              </w:rPr>
            </w:pPr>
            <w:r w:rsidRPr="00D62E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профилактике ДТП через средства массовой информации  (ОГИБДД Отдела МВД России по Беловскому муниципальному округу)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7EB" w:rsidRPr="00D62E27" w:rsidRDefault="002B07EB" w:rsidP="00406915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62E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Количество статей о состоянии безопасности дорожного движения и профилактике ДТП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7EB" w:rsidRPr="00D62E27" w:rsidRDefault="002B07EB" w:rsidP="00406915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62E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шт.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7EB" w:rsidRPr="00D62E27" w:rsidRDefault="002B07EB" w:rsidP="00406915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62E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7EB" w:rsidRPr="00D62E27" w:rsidRDefault="002B07EB" w:rsidP="00406915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62E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7EB" w:rsidRPr="00D62E27" w:rsidRDefault="002B07EB" w:rsidP="00406915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62E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7EB" w:rsidRPr="00D62E27" w:rsidRDefault="002B07EB" w:rsidP="00406915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62E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7EB" w:rsidRPr="00D62E27" w:rsidRDefault="002B07EB" w:rsidP="00406915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62E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</w:tr>
      <w:tr w:rsidR="002B07EB" w:rsidRPr="00D62E27" w:rsidTr="00406915">
        <w:trPr>
          <w:trHeight w:val="144"/>
          <w:jc w:val="center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B07EB" w:rsidRPr="00D62E27" w:rsidRDefault="002B07EB" w:rsidP="00406915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62E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23</w:t>
            </w:r>
          </w:p>
        </w:tc>
        <w:tc>
          <w:tcPr>
            <w:tcW w:w="2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7EB" w:rsidRPr="00D62E27" w:rsidRDefault="002B07EB" w:rsidP="00406915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62E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Проведение мероприятий по профилактике</w:t>
            </w:r>
          </w:p>
          <w:p w:rsidR="002B07EB" w:rsidRPr="00D62E27" w:rsidRDefault="002B07EB" w:rsidP="00406915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  <w:lang w:eastAsia="ru-RU"/>
              </w:rPr>
            </w:pPr>
            <w:proofErr w:type="gramStart"/>
            <w:r w:rsidRPr="00D62E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нарушений ПДД и предупреждению ДТП в </w:t>
            </w:r>
            <w:r w:rsidRPr="00D62E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образовательных организациях (семинары, лекции, беседы, изготовление методических материалов, программ, печатных учебных пособий (Управление образования администрации Беловского муниципального округа)</w:t>
            </w:r>
            <w:proofErr w:type="gramEnd"/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7EB" w:rsidRPr="00D62E27" w:rsidRDefault="002B07EB" w:rsidP="00406915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62E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Проведение конкурсов среди школьников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7EB" w:rsidRPr="00D62E27" w:rsidRDefault="002B07EB" w:rsidP="00406915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62E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шт.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7EB" w:rsidRPr="00D62E27" w:rsidRDefault="002B07EB" w:rsidP="00406915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62E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7EB" w:rsidRPr="00D62E27" w:rsidRDefault="002B07EB" w:rsidP="00406915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62E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7EB" w:rsidRPr="00D62E27" w:rsidRDefault="002B07EB" w:rsidP="00406915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62E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7EB" w:rsidRPr="00D62E27" w:rsidRDefault="002B07EB" w:rsidP="00406915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62E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7EB" w:rsidRPr="00D62E27" w:rsidRDefault="002B07EB" w:rsidP="00406915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62E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</w:tr>
      <w:tr w:rsidR="002B07EB" w:rsidRPr="00D62E27" w:rsidTr="00406915">
        <w:trPr>
          <w:trHeight w:val="1655"/>
          <w:jc w:val="center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7EB" w:rsidRPr="00D62E27" w:rsidRDefault="002B07EB" w:rsidP="00406915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62E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44</w:t>
            </w:r>
          </w:p>
        </w:tc>
        <w:tc>
          <w:tcPr>
            <w:tcW w:w="2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7EB" w:rsidRPr="00D62E27" w:rsidRDefault="002B07EB" w:rsidP="00406915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  <w:lang w:eastAsia="ru-RU"/>
              </w:rPr>
            </w:pPr>
            <w:r w:rsidRPr="00D62E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Приобретение и распространение </w:t>
            </w:r>
            <w:proofErr w:type="spellStart"/>
            <w:r w:rsidRPr="00D62E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световозвращающих</w:t>
            </w:r>
            <w:proofErr w:type="spellEnd"/>
            <w:r w:rsidRPr="00D62E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приспособлений  среди младших школьников и дошкольников (Управление образования администрации Беловского муниципального округа)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7EB" w:rsidRPr="00D62E27" w:rsidRDefault="002B07EB" w:rsidP="00406915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62E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Приобретение </w:t>
            </w:r>
            <w:proofErr w:type="spellStart"/>
            <w:r w:rsidRPr="00D62E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световозвращающих</w:t>
            </w:r>
            <w:proofErr w:type="spellEnd"/>
            <w:r w:rsidRPr="00D62E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приспособлений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7EB" w:rsidRPr="00D62E27" w:rsidRDefault="002B07EB" w:rsidP="00406915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62E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процент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7EB" w:rsidRPr="00D62E27" w:rsidRDefault="002B07EB" w:rsidP="00406915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62E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7EB" w:rsidRPr="00D62E27" w:rsidRDefault="002B07EB" w:rsidP="00406915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62E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7EB" w:rsidRPr="00D62E27" w:rsidRDefault="002B07EB" w:rsidP="00406915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62E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7EB" w:rsidRPr="00D62E27" w:rsidRDefault="002B07EB" w:rsidP="00406915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62E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7EB" w:rsidRPr="00D62E27" w:rsidRDefault="002B07EB" w:rsidP="00406915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62E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100</w:t>
            </w:r>
          </w:p>
        </w:tc>
      </w:tr>
    </w:tbl>
    <w:p w:rsidR="002B07EB" w:rsidRPr="00EA7F55" w:rsidRDefault="002B07EB" w:rsidP="002B07E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7F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</w:t>
      </w:r>
    </w:p>
    <w:p w:rsidR="002B07EB" w:rsidRDefault="002B07EB" w:rsidP="002B07EB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B07EB" w:rsidRDefault="002B07EB" w:rsidP="002B07E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Муниципальная программа «Организация летнего отдыха, оздоровления и занятости детей, подростков и молодежи Беловского муниципального округа» на 2022-2026 годы»</w:t>
      </w:r>
    </w:p>
    <w:p w:rsidR="002B07EB" w:rsidRDefault="002B07EB" w:rsidP="002B07E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8"/>
        <w:gridCol w:w="2211"/>
        <w:gridCol w:w="1982"/>
        <w:gridCol w:w="1170"/>
        <w:gridCol w:w="877"/>
        <w:gridCol w:w="841"/>
        <w:gridCol w:w="878"/>
        <w:gridCol w:w="877"/>
        <w:gridCol w:w="877"/>
      </w:tblGrid>
      <w:tr w:rsidR="002B07EB" w:rsidRPr="00D62E27" w:rsidTr="00406915">
        <w:trPr>
          <w:jc w:val="center"/>
        </w:trPr>
        <w:tc>
          <w:tcPr>
            <w:tcW w:w="6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07EB" w:rsidRPr="00D62E27" w:rsidRDefault="002B07EB" w:rsidP="00406915">
            <w:pPr>
              <w:widowControl w:val="0"/>
              <w:suppressAutoHyphens/>
              <w:spacing w:after="0" w:line="240" w:lineRule="auto"/>
              <w:ind w:left="1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62E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№ </w:t>
            </w:r>
            <w:proofErr w:type="gramStart"/>
            <w:r w:rsidRPr="00D62E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</w:t>
            </w:r>
            <w:proofErr w:type="gramEnd"/>
            <w:r w:rsidRPr="00D62E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/п </w:t>
            </w:r>
          </w:p>
        </w:tc>
        <w:tc>
          <w:tcPr>
            <w:tcW w:w="21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07EB" w:rsidRPr="00D62E27" w:rsidRDefault="002B07EB" w:rsidP="00406915">
            <w:pPr>
              <w:widowControl w:val="0"/>
              <w:suppressAutoHyphens/>
              <w:spacing w:after="0" w:line="240" w:lineRule="auto"/>
              <w:ind w:left="28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62E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Наименование муниципальной программы, подпрограммы, основного мероприятия, мероприятия</w:t>
            </w:r>
          </w:p>
        </w:tc>
        <w:tc>
          <w:tcPr>
            <w:tcW w:w="19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07EB" w:rsidRPr="00D62E27" w:rsidRDefault="002B07EB" w:rsidP="00406915">
            <w:pPr>
              <w:widowControl w:val="0"/>
              <w:suppressAutoHyphens/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62E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Наименование   целевого показателя  </w:t>
            </w:r>
          </w:p>
          <w:p w:rsidR="002B07EB" w:rsidRPr="00D62E27" w:rsidRDefault="002B07EB" w:rsidP="00406915">
            <w:pPr>
              <w:widowControl w:val="0"/>
              <w:suppressAutoHyphens/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62E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(индикатора)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07EB" w:rsidRPr="00D62E27" w:rsidRDefault="002B07EB" w:rsidP="00406915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62E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Единица</w:t>
            </w:r>
          </w:p>
          <w:p w:rsidR="002B07EB" w:rsidRPr="00D62E27" w:rsidRDefault="002B07EB" w:rsidP="00406915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62E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измерения</w:t>
            </w:r>
          </w:p>
        </w:tc>
        <w:tc>
          <w:tcPr>
            <w:tcW w:w="421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07EB" w:rsidRPr="00D62E27" w:rsidRDefault="002B07EB" w:rsidP="00406915">
            <w:pPr>
              <w:widowControl w:val="0"/>
              <w:suppressAutoHyphens/>
              <w:spacing w:after="0" w:line="240" w:lineRule="auto"/>
              <w:ind w:left="28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62E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Плановое значение целевого показателя (индикатора)</w:t>
            </w:r>
          </w:p>
        </w:tc>
      </w:tr>
      <w:tr w:rsidR="002B07EB" w:rsidRPr="00D62E27" w:rsidTr="00406915">
        <w:trPr>
          <w:jc w:val="center"/>
        </w:trPr>
        <w:tc>
          <w:tcPr>
            <w:tcW w:w="6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07EB" w:rsidRPr="00D62E27" w:rsidRDefault="002B07EB" w:rsidP="0040691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1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07EB" w:rsidRPr="00D62E27" w:rsidRDefault="002B07EB" w:rsidP="0040691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07EB" w:rsidRPr="00D62E27" w:rsidRDefault="002B07EB" w:rsidP="0040691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07EB" w:rsidRPr="00D62E27" w:rsidRDefault="002B07EB" w:rsidP="0040691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07EB" w:rsidRPr="00D62E27" w:rsidRDefault="002B07EB" w:rsidP="0040691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62E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2022 год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07EB" w:rsidRPr="00D62E27" w:rsidRDefault="002B07EB" w:rsidP="0040691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62E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2023 год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07EB" w:rsidRPr="00D62E27" w:rsidRDefault="002B07EB" w:rsidP="0040691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62E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2024 год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7EB" w:rsidRPr="00D62E27" w:rsidRDefault="002B07EB" w:rsidP="0040691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2B07EB" w:rsidRPr="00D62E27" w:rsidRDefault="002B07EB" w:rsidP="0040691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2B07EB" w:rsidRPr="00D62E27" w:rsidRDefault="002B07EB" w:rsidP="0040691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62E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2025 год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7EB" w:rsidRPr="00D62E27" w:rsidRDefault="002B07EB" w:rsidP="0040691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2B07EB" w:rsidRPr="00D62E27" w:rsidRDefault="002B07EB" w:rsidP="0040691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2B07EB" w:rsidRPr="00D62E27" w:rsidRDefault="002B07EB" w:rsidP="0040691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62E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2026 год</w:t>
            </w:r>
          </w:p>
        </w:tc>
      </w:tr>
      <w:tr w:rsidR="002B07EB" w:rsidRPr="00D62E27" w:rsidTr="00406915">
        <w:trPr>
          <w:trHeight w:val="393"/>
          <w:jc w:val="center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07EB" w:rsidRPr="00D62E27" w:rsidRDefault="002B07EB" w:rsidP="00406915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62E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07EB" w:rsidRPr="00D62E27" w:rsidRDefault="002B07EB" w:rsidP="00406915">
            <w:pPr>
              <w:widowControl w:val="0"/>
              <w:suppressAutoHyphens/>
              <w:spacing w:after="0" w:line="240" w:lineRule="auto"/>
              <w:ind w:left="28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62E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07EB" w:rsidRPr="00D62E27" w:rsidRDefault="002B07EB" w:rsidP="00406915">
            <w:pPr>
              <w:widowControl w:val="0"/>
              <w:suppressAutoHyphens/>
              <w:spacing w:after="0" w:line="240" w:lineRule="auto"/>
              <w:ind w:left="28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62E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07EB" w:rsidRPr="00D62E27" w:rsidRDefault="002B07EB" w:rsidP="00406915">
            <w:pPr>
              <w:widowControl w:val="0"/>
              <w:suppressAutoHyphens/>
              <w:spacing w:after="0" w:line="240" w:lineRule="auto"/>
              <w:ind w:left="28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62E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07EB" w:rsidRPr="00D62E27" w:rsidRDefault="002B07EB" w:rsidP="00406915">
            <w:pPr>
              <w:widowControl w:val="0"/>
              <w:suppressAutoHyphens/>
              <w:spacing w:after="0" w:line="240" w:lineRule="auto"/>
              <w:ind w:left="28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62E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07EB" w:rsidRPr="00D62E27" w:rsidRDefault="002B07EB" w:rsidP="00406915">
            <w:pPr>
              <w:widowControl w:val="0"/>
              <w:suppressAutoHyphens/>
              <w:spacing w:after="0" w:line="240" w:lineRule="auto"/>
              <w:ind w:left="28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62E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07EB" w:rsidRPr="00D62E27" w:rsidRDefault="002B07EB" w:rsidP="00406915">
            <w:pPr>
              <w:widowControl w:val="0"/>
              <w:suppressAutoHyphens/>
              <w:spacing w:after="0" w:line="240" w:lineRule="auto"/>
              <w:ind w:left="28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62E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07EB" w:rsidRPr="00D62E27" w:rsidRDefault="002B07EB" w:rsidP="00406915">
            <w:pPr>
              <w:widowControl w:val="0"/>
              <w:suppressAutoHyphens/>
              <w:spacing w:after="0" w:line="240" w:lineRule="auto"/>
              <w:ind w:left="28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62E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07EB" w:rsidRPr="00D62E27" w:rsidRDefault="002B07EB" w:rsidP="00406915">
            <w:pPr>
              <w:widowControl w:val="0"/>
              <w:suppressAutoHyphens/>
              <w:spacing w:after="0" w:line="240" w:lineRule="auto"/>
              <w:ind w:left="28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62E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</w:t>
            </w:r>
          </w:p>
        </w:tc>
      </w:tr>
      <w:tr w:rsidR="002B07EB" w:rsidRPr="00D62E27" w:rsidTr="00406915">
        <w:trPr>
          <w:trHeight w:val="987"/>
          <w:jc w:val="center"/>
        </w:trPr>
        <w:tc>
          <w:tcPr>
            <w:tcW w:w="1010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07EB" w:rsidRPr="00D62E27" w:rsidRDefault="002B07EB" w:rsidP="00406915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62E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«Организация летнего отдыха, оздоровления и занятости детей, подростков и молодежи Беловского муниципального округа» на 2022– 2026 годы»</w:t>
            </w:r>
          </w:p>
        </w:tc>
      </w:tr>
      <w:tr w:rsidR="002B07EB" w:rsidRPr="00D62E27" w:rsidTr="00406915">
        <w:trPr>
          <w:trHeight w:val="2469"/>
          <w:jc w:val="center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B07EB" w:rsidRPr="00D62E27" w:rsidRDefault="002B07EB" w:rsidP="00406915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62E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21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B07EB" w:rsidRPr="00D62E27" w:rsidRDefault="002B07EB" w:rsidP="00406915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62E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«Обеспечение деятельности загородных лагерей»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B07EB" w:rsidRPr="00D62E27" w:rsidRDefault="002B07EB" w:rsidP="004069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trike/>
                <w:sz w:val="28"/>
                <w:szCs w:val="28"/>
                <w:lang w:eastAsia="ru-RU"/>
              </w:rPr>
            </w:pPr>
            <w:r w:rsidRPr="00D62E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Приобретение путевок в детские загородные оздоровительные учреждения для детей, в том числе нуждающихся в поддержке государства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B07EB" w:rsidRPr="00D62E27" w:rsidRDefault="002B07EB" w:rsidP="004069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trike/>
                <w:sz w:val="28"/>
                <w:szCs w:val="28"/>
                <w:lang w:eastAsia="ru-RU"/>
              </w:rPr>
            </w:pPr>
            <w:r w:rsidRPr="00D62E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человек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B07EB" w:rsidRPr="00D62E27" w:rsidRDefault="002B07EB" w:rsidP="004069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trike/>
                <w:sz w:val="28"/>
                <w:szCs w:val="28"/>
                <w:lang w:eastAsia="ru-RU"/>
              </w:rPr>
            </w:pPr>
            <w:r w:rsidRPr="00D62E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250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B07EB" w:rsidRPr="00D62E27" w:rsidRDefault="002B07EB" w:rsidP="00406915">
            <w:pPr>
              <w:tabs>
                <w:tab w:val="center" w:pos="31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62E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ab/>
              <w:t>134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B07EB" w:rsidRPr="00D62E27" w:rsidRDefault="002B07EB" w:rsidP="004069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62E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250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B07EB" w:rsidRPr="00D62E27" w:rsidRDefault="002B07EB" w:rsidP="004069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trike/>
                <w:sz w:val="28"/>
                <w:szCs w:val="28"/>
                <w:lang w:eastAsia="ru-RU"/>
              </w:rPr>
            </w:pPr>
            <w:r w:rsidRPr="00D62E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250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B07EB" w:rsidRPr="00D62E27" w:rsidRDefault="002B07EB" w:rsidP="004069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62E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250</w:t>
            </w:r>
          </w:p>
        </w:tc>
      </w:tr>
      <w:tr w:rsidR="002B07EB" w:rsidRPr="00D62E27" w:rsidTr="00406915">
        <w:trPr>
          <w:trHeight w:val="1969"/>
          <w:jc w:val="center"/>
        </w:trPr>
        <w:tc>
          <w:tcPr>
            <w:tcW w:w="6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B07EB" w:rsidRPr="00D62E27" w:rsidRDefault="002B07EB" w:rsidP="00406915">
            <w:pPr>
              <w:widowControl w:val="0"/>
              <w:suppressAutoHyphens/>
              <w:spacing w:after="0" w:line="240" w:lineRule="auto"/>
              <w:ind w:left="-1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62E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</w:t>
            </w:r>
          </w:p>
        </w:tc>
        <w:tc>
          <w:tcPr>
            <w:tcW w:w="21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B07EB" w:rsidRPr="00D62E27" w:rsidRDefault="002B07EB" w:rsidP="00406915">
            <w:pPr>
              <w:tabs>
                <w:tab w:val="left" w:pos="-62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62E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«Организация летнего отдыха»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B07EB" w:rsidRPr="00D62E27" w:rsidRDefault="002B07EB" w:rsidP="004069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62E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Количество детей, подростков и молодежи, охваченных организованным отдыхом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B07EB" w:rsidRPr="00D62E27" w:rsidRDefault="002B07EB" w:rsidP="004069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62E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человек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B07EB" w:rsidRPr="00D62E27" w:rsidRDefault="002B07EB" w:rsidP="004069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62E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1500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B07EB" w:rsidRPr="00D62E27" w:rsidRDefault="002B07EB" w:rsidP="00406915">
            <w:pPr>
              <w:tabs>
                <w:tab w:val="center" w:pos="31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62E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ab/>
              <w:t>1220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B07EB" w:rsidRPr="00D62E27" w:rsidRDefault="002B07EB" w:rsidP="004069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62E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B07EB" w:rsidRPr="00D62E27" w:rsidRDefault="002B07EB" w:rsidP="004069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  <w:r w:rsidRPr="00D62E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B07EB" w:rsidRPr="00D62E27" w:rsidRDefault="002B07EB" w:rsidP="004069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62E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1500</w:t>
            </w:r>
          </w:p>
        </w:tc>
      </w:tr>
      <w:tr w:rsidR="002B07EB" w:rsidRPr="00D62E27" w:rsidTr="00406915">
        <w:trPr>
          <w:trHeight w:val="1119"/>
          <w:jc w:val="center"/>
        </w:trPr>
        <w:tc>
          <w:tcPr>
            <w:tcW w:w="68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B07EB" w:rsidRPr="00D62E27" w:rsidRDefault="002B07EB" w:rsidP="00406915">
            <w:pPr>
              <w:widowControl w:val="0"/>
              <w:suppressAutoHyphens/>
              <w:spacing w:after="0" w:line="240" w:lineRule="auto"/>
              <w:ind w:left="-1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143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2B07EB" w:rsidRPr="00D62E27" w:rsidRDefault="002B07EB" w:rsidP="00406915">
            <w:pPr>
              <w:tabs>
                <w:tab w:val="left" w:pos="-62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07EB" w:rsidRPr="00D62E27" w:rsidRDefault="002B07EB" w:rsidP="004069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62E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Охват детей оздоровлением в лагерях с дневным пребыванием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07EB" w:rsidRPr="00D62E27" w:rsidRDefault="002B07EB" w:rsidP="004069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62E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процент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07EB" w:rsidRPr="00D62E27" w:rsidRDefault="002B07EB" w:rsidP="004069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62E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07EB" w:rsidRPr="00D62E27" w:rsidRDefault="002B07EB" w:rsidP="004069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62E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7EB" w:rsidRPr="00D62E27" w:rsidRDefault="002B07EB" w:rsidP="004069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62E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07EB" w:rsidRPr="00D62E27" w:rsidRDefault="002B07EB" w:rsidP="004069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  <w:r w:rsidRPr="00D62E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7EB" w:rsidRPr="00D62E27" w:rsidRDefault="002B07EB" w:rsidP="004069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62E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</w:t>
            </w:r>
          </w:p>
        </w:tc>
      </w:tr>
      <w:tr w:rsidR="002B07EB" w:rsidRPr="00D62E27" w:rsidTr="00406915">
        <w:trPr>
          <w:trHeight w:val="1119"/>
          <w:jc w:val="center"/>
        </w:trPr>
        <w:tc>
          <w:tcPr>
            <w:tcW w:w="6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07EB" w:rsidRPr="00D62E27" w:rsidRDefault="002B07EB" w:rsidP="00406915">
            <w:pPr>
              <w:widowControl w:val="0"/>
              <w:suppressAutoHyphens/>
              <w:spacing w:after="0" w:line="240" w:lineRule="auto"/>
              <w:ind w:left="-1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1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7EB" w:rsidRPr="00D62E27" w:rsidRDefault="002B07EB" w:rsidP="00406915">
            <w:pPr>
              <w:tabs>
                <w:tab w:val="left" w:pos="-62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7EB" w:rsidRPr="00D62E27" w:rsidRDefault="002B07EB" w:rsidP="004069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62E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Охват детей оздоровлением в палаточном лагере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7EB" w:rsidRPr="00D62E27" w:rsidRDefault="002B07EB" w:rsidP="004069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62E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процент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7EB" w:rsidRPr="00D62E27" w:rsidRDefault="002B07EB" w:rsidP="004069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62E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7EB" w:rsidRPr="00D62E27" w:rsidRDefault="002B07EB" w:rsidP="004069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62E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7EB" w:rsidRPr="00D62E27" w:rsidRDefault="002B07EB" w:rsidP="004069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62E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7EB" w:rsidRPr="00D62E27" w:rsidRDefault="002B07EB" w:rsidP="004069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62E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7EB" w:rsidRPr="00D62E27" w:rsidRDefault="002B07EB" w:rsidP="004069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62E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</w:tr>
    </w:tbl>
    <w:p w:rsidR="002B07EB" w:rsidRDefault="002B07EB" w:rsidP="002B07E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B07EB" w:rsidRDefault="002B07EB" w:rsidP="002B07E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Муниципальная программа «Профилактика терроризма, минимизация и ликвидация последствий его проявлений» на 2022-2026 годы»</w:t>
      </w:r>
    </w:p>
    <w:p w:rsidR="002B07EB" w:rsidRDefault="002B07EB" w:rsidP="002B07E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58"/>
        <w:gridCol w:w="2219"/>
        <w:gridCol w:w="1112"/>
        <w:gridCol w:w="1112"/>
        <w:gridCol w:w="1250"/>
        <w:gridCol w:w="1112"/>
        <w:gridCol w:w="1112"/>
        <w:gridCol w:w="973"/>
        <w:gridCol w:w="973"/>
      </w:tblGrid>
      <w:tr w:rsidR="002B07EB" w:rsidRPr="00D62E27" w:rsidTr="00406915">
        <w:trPr>
          <w:cantSplit/>
          <w:trHeight w:val="430"/>
          <w:tblHeader/>
          <w:jc w:val="center"/>
        </w:trPr>
        <w:tc>
          <w:tcPr>
            <w:tcW w:w="567" w:type="dxa"/>
            <w:vMerge w:val="restart"/>
          </w:tcPr>
          <w:p w:rsidR="002B07EB" w:rsidRPr="00D62E27" w:rsidRDefault="002B07EB" w:rsidP="00406915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62E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№ </w:t>
            </w:r>
            <w:proofErr w:type="gramStart"/>
            <w:r w:rsidRPr="00D62E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п</w:t>
            </w:r>
            <w:proofErr w:type="gramEnd"/>
            <w:r w:rsidRPr="00D62E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/п</w:t>
            </w:r>
          </w:p>
        </w:tc>
        <w:tc>
          <w:tcPr>
            <w:tcW w:w="2269" w:type="dxa"/>
            <w:vMerge w:val="restart"/>
          </w:tcPr>
          <w:p w:rsidR="002B07EB" w:rsidRPr="00D62E27" w:rsidRDefault="002B07EB" w:rsidP="00406915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62E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Наименование </w:t>
            </w:r>
            <w:r w:rsidRPr="00D62E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муниципальной программы, подпрограммы, основного мероприятия, мероприятия</w:t>
            </w:r>
          </w:p>
        </w:tc>
        <w:tc>
          <w:tcPr>
            <w:tcW w:w="1134" w:type="dxa"/>
            <w:vMerge w:val="restart"/>
          </w:tcPr>
          <w:p w:rsidR="002B07EB" w:rsidRPr="00D62E27" w:rsidRDefault="002B07EB" w:rsidP="00406915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62E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Наиме</w:t>
            </w:r>
            <w:r w:rsidRPr="00D62E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нование целевого показателя (индикатора)</w:t>
            </w:r>
          </w:p>
        </w:tc>
        <w:tc>
          <w:tcPr>
            <w:tcW w:w="1134" w:type="dxa"/>
            <w:vMerge w:val="restart"/>
          </w:tcPr>
          <w:p w:rsidR="002B07EB" w:rsidRPr="00D62E27" w:rsidRDefault="002B07EB" w:rsidP="00406915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62E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Едини</w:t>
            </w:r>
            <w:r w:rsidRPr="00D62E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ца измерения</w:t>
            </w:r>
          </w:p>
        </w:tc>
        <w:tc>
          <w:tcPr>
            <w:tcW w:w="1276" w:type="dxa"/>
            <w:tcBorders>
              <w:bottom w:val="nil"/>
            </w:tcBorders>
            <w:shd w:val="clear" w:color="auto" w:fill="auto"/>
          </w:tcPr>
          <w:p w:rsidR="002B07EB" w:rsidRPr="00D62E27" w:rsidRDefault="002B07EB" w:rsidP="0040691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  <w:tcBorders>
              <w:bottom w:val="nil"/>
            </w:tcBorders>
            <w:shd w:val="clear" w:color="auto" w:fill="auto"/>
          </w:tcPr>
          <w:p w:rsidR="002B07EB" w:rsidRPr="00D62E27" w:rsidRDefault="002B07EB" w:rsidP="00406915">
            <w:pPr>
              <w:spacing w:after="0" w:line="240" w:lineRule="auto"/>
              <w:ind w:left="-87" w:firstLine="87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  <w:tcBorders>
              <w:bottom w:val="nil"/>
            </w:tcBorders>
            <w:shd w:val="clear" w:color="auto" w:fill="auto"/>
          </w:tcPr>
          <w:p w:rsidR="002B07EB" w:rsidRPr="00D62E27" w:rsidRDefault="002B07EB" w:rsidP="0040691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92" w:type="dxa"/>
            <w:tcBorders>
              <w:bottom w:val="nil"/>
            </w:tcBorders>
          </w:tcPr>
          <w:p w:rsidR="002B07EB" w:rsidRPr="00D62E27" w:rsidRDefault="002B07EB" w:rsidP="0040691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92" w:type="dxa"/>
            <w:tcBorders>
              <w:bottom w:val="nil"/>
            </w:tcBorders>
          </w:tcPr>
          <w:p w:rsidR="002B07EB" w:rsidRPr="00D62E27" w:rsidRDefault="002B07EB" w:rsidP="0040691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2B07EB" w:rsidRPr="00D62E27" w:rsidTr="00406915">
        <w:trPr>
          <w:cantSplit/>
          <w:tblHeader/>
          <w:jc w:val="center"/>
        </w:trPr>
        <w:tc>
          <w:tcPr>
            <w:tcW w:w="567" w:type="dxa"/>
            <w:vMerge/>
          </w:tcPr>
          <w:p w:rsidR="002B07EB" w:rsidRPr="00D62E27" w:rsidRDefault="002B07EB" w:rsidP="00406915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69" w:type="dxa"/>
            <w:vMerge/>
          </w:tcPr>
          <w:p w:rsidR="002B07EB" w:rsidRPr="00D62E27" w:rsidRDefault="002B07EB" w:rsidP="00406915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  <w:vMerge/>
          </w:tcPr>
          <w:p w:rsidR="002B07EB" w:rsidRPr="00D62E27" w:rsidRDefault="002B07EB" w:rsidP="00406915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  <w:vMerge/>
          </w:tcPr>
          <w:p w:rsidR="002B07EB" w:rsidRPr="00D62E27" w:rsidRDefault="002B07EB" w:rsidP="00406915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76" w:type="dxa"/>
            <w:tcBorders>
              <w:top w:val="nil"/>
            </w:tcBorders>
          </w:tcPr>
          <w:p w:rsidR="002B07EB" w:rsidRPr="00D62E27" w:rsidRDefault="002B07EB" w:rsidP="00406915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62E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2022</w:t>
            </w:r>
          </w:p>
          <w:p w:rsidR="002B07EB" w:rsidRPr="00D62E27" w:rsidRDefault="002B07EB" w:rsidP="00406915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62E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год</w:t>
            </w:r>
          </w:p>
        </w:tc>
        <w:tc>
          <w:tcPr>
            <w:tcW w:w="1134" w:type="dxa"/>
            <w:tcBorders>
              <w:top w:val="nil"/>
            </w:tcBorders>
          </w:tcPr>
          <w:p w:rsidR="002B07EB" w:rsidRPr="00D62E27" w:rsidRDefault="002B07EB" w:rsidP="00406915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62E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2023</w:t>
            </w:r>
          </w:p>
          <w:p w:rsidR="002B07EB" w:rsidRPr="00D62E27" w:rsidRDefault="002B07EB" w:rsidP="00406915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62E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год</w:t>
            </w:r>
          </w:p>
        </w:tc>
        <w:tc>
          <w:tcPr>
            <w:tcW w:w="1134" w:type="dxa"/>
            <w:tcBorders>
              <w:top w:val="nil"/>
            </w:tcBorders>
          </w:tcPr>
          <w:p w:rsidR="002B07EB" w:rsidRPr="00D62E27" w:rsidRDefault="002B07EB" w:rsidP="00406915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spacing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62E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2024</w:t>
            </w:r>
          </w:p>
          <w:p w:rsidR="002B07EB" w:rsidRPr="00D62E27" w:rsidRDefault="002B07EB" w:rsidP="00406915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spacing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62E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год</w:t>
            </w:r>
          </w:p>
        </w:tc>
        <w:tc>
          <w:tcPr>
            <w:tcW w:w="992" w:type="dxa"/>
            <w:tcBorders>
              <w:top w:val="nil"/>
            </w:tcBorders>
          </w:tcPr>
          <w:p w:rsidR="002B07EB" w:rsidRPr="00D62E27" w:rsidRDefault="002B07EB" w:rsidP="00406915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spacing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62E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2025</w:t>
            </w:r>
          </w:p>
          <w:p w:rsidR="002B07EB" w:rsidRPr="00D62E27" w:rsidRDefault="002B07EB" w:rsidP="00406915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spacing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62E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год</w:t>
            </w:r>
          </w:p>
        </w:tc>
        <w:tc>
          <w:tcPr>
            <w:tcW w:w="992" w:type="dxa"/>
            <w:tcBorders>
              <w:top w:val="nil"/>
            </w:tcBorders>
          </w:tcPr>
          <w:p w:rsidR="002B07EB" w:rsidRPr="00D62E27" w:rsidRDefault="002B07EB" w:rsidP="00406915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spacing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62E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2026</w:t>
            </w:r>
          </w:p>
          <w:p w:rsidR="002B07EB" w:rsidRPr="00D62E27" w:rsidRDefault="002B07EB" w:rsidP="00406915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spacing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62E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год</w:t>
            </w:r>
          </w:p>
        </w:tc>
      </w:tr>
      <w:tr w:rsidR="002B07EB" w:rsidRPr="00D62E27" w:rsidTr="00406915">
        <w:trPr>
          <w:cantSplit/>
          <w:tblHeader/>
          <w:jc w:val="center"/>
        </w:trPr>
        <w:tc>
          <w:tcPr>
            <w:tcW w:w="567" w:type="dxa"/>
          </w:tcPr>
          <w:p w:rsidR="002B07EB" w:rsidRPr="00D62E27" w:rsidRDefault="002B07EB" w:rsidP="00406915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62E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1</w:t>
            </w:r>
          </w:p>
        </w:tc>
        <w:tc>
          <w:tcPr>
            <w:tcW w:w="2269" w:type="dxa"/>
          </w:tcPr>
          <w:p w:rsidR="002B07EB" w:rsidRPr="00D62E27" w:rsidRDefault="002B07EB" w:rsidP="00406915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62E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134" w:type="dxa"/>
          </w:tcPr>
          <w:p w:rsidR="002B07EB" w:rsidRPr="00D62E27" w:rsidRDefault="002B07EB" w:rsidP="00406915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62E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134" w:type="dxa"/>
          </w:tcPr>
          <w:p w:rsidR="002B07EB" w:rsidRPr="00D62E27" w:rsidRDefault="002B07EB" w:rsidP="00406915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62E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1276" w:type="dxa"/>
          </w:tcPr>
          <w:p w:rsidR="002B07EB" w:rsidRPr="00D62E27" w:rsidRDefault="002B07EB" w:rsidP="00406915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62E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1134" w:type="dxa"/>
          </w:tcPr>
          <w:p w:rsidR="002B07EB" w:rsidRPr="00D62E27" w:rsidRDefault="002B07EB" w:rsidP="00406915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62E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1134" w:type="dxa"/>
          </w:tcPr>
          <w:p w:rsidR="002B07EB" w:rsidRPr="00D62E27" w:rsidRDefault="002B07EB" w:rsidP="00406915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62E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992" w:type="dxa"/>
          </w:tcPr>
          <w:p w:rsidR="002B07EB" w:rsidRPr="00D62E27" w:rsidRDefault="002B07EB" w:rsidP="00406915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62E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992" w:type="dxa"/>
          </w:tcPr>
          <w:p w:rsidR="002B07EB" w:rsidRPr="00D62E27" w:rsidRDefault="002B07EB" w:rsidP="00406915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62E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</w:t>
            </w:r>
          </w:p>
        </w:tc>
      </w:tr>
      <w:tr w:rsidR="002B07EB" w:rsidRPr="00D62E27" w:rsidTr="00406915">
        <w:trPr>
          <w:cantSplit/>
          <w:jc w:val="center"/>
        </w:trPr>
        <w:tc>
          <w:tcPr>
            <w:tcW w:w="567" w:type="dxa"/>
          </w:tcPr>
          <w:p w:rsidR="002B07EB" w:rsidRPr="00D62E27" w:rsidRDefault="002B07EB" w:rsidP="00406915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69" w:type="dxa"/>
          </w:tcPr>
          <w:p w:rsidR="002B07EB" w:rsidRPr="00D62E27" w:rsidRDefault="002B07EB" w:rsidP="00406915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D62E27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Муниципальная программа «Профилактика терроризма, минимизация и ликвидация последствий его проявлений» на 2022-2026 годы»</w:t>
            </w:r>
          </w:p>
        </w:tc>
        <w:tc>
          <w:tcPr>
            <w:tcW w:w="1134" w:type="dxa"/>
          </w:tcPr>
          <w:p w:rsidR="002B07EB" w:rsidRPr="00D62E27" w:rsidRDefault="002B07EB" w:rsidP="00406915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</w:tcPr>
          <w:p w:rsidR="002B07EB" w:rsidRPr="00D62E27" w:rsidRDefault="002B07EB" w:rsidP="00406915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76" w:type="dxa"/>
          </w:tcPr>
          <w:p w:rsidR="002B07EB" w:rsidRPr="00D62E27" w:rsidRDefault="002B07EB" w:rsidP="00406915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</w:tcPr>
          <w:p w:rsidR="002B07EB" w:rsidRPr="00D62E27" w:rsidRDefault="002B07EB" w:rsidP="00406915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</w:tcPr>
          <w:p w:rsidR="002B07EB" w:rsidRPr="00D62E27" w:rsidRDefault="002B07EB" w:rsidP="00406915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92" w:type="dxa"/>
          </w:tcPr>
          <w:p w:rsidR="002B07EB" w:rsidRPr="00D62E27" w:rsidRDefault="002B07EB" w:rsidP="00406915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92" w:type="dxa"/>
          </w:tcPr>
          <w:p w:rsidR="002B07EB" w:rsidRPr="00D62E27" w:rsidRDefault="002B07EB" w:rsidP="00406915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2B07EB" w:rsidRPr="00D62E27" w:rsidTr="00406915">
        <w:trPr>
          <w:cantSplit/>
          <w:jc w:val="center"/>
        </w:trPr>
        <w:tc>
          <w:tcPr>
            <w:tcW w:w="567" w:type="dxa"/>
          </w:tcPr>
          <w:p w:rsidR="002B07EB" w:rsidRPr="00D62E27" w:rsidRDefault="002B07EB" w:rsidP="00406915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62E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2269" w:type="dxa"/>
          </w:tcPr>
          <w:p w:rsidR="002B07EB" w:rsidRPr="00D62E27" w:rsidRDefault="002B07EB" w:rsidP="00406915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D62E27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Подпрограмма 1 «Профилактика терроризма»</w:t>
            </w:r>
          </w:p>
        </w:tc>
        <w:tc>
          <w:tcPr>
            <w:tcW w:w="1134" w:type="dxa"/>
          </w:tcPr>
          <w:p w:rsidR="002B07EB" w:rsidRPr="00D62E27" w:rsidRDefault="002B07EB" w:rsidP="00406915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</w:tcPr>
          <w:p w:rsidR="002B07EB" w:rsidRPr="00D62E27" w:rsidRDefault="002B07EB" w:rsidP="00406915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76" w:type="dxa"/>
          </w:tcPr>
          <w:p w:rsidR="002B07EB" w:rsidRPr="00D62E27" w:rsidRDefault="002B07EB" w:rsidP="00406915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</w:tcPr>
          <w:p w:rsidR="002B07EB" w:rsidRPr="00D62E27" w:rsidRDefault="002B07EB" w:rsidP="00406915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</w:tcPr>
          <w:p w:rsidR="002B07EB" w:rsidRPr="00D62E27" w:rsidRDefault="002B07EB" w:rsidP="00406915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92" w:type="dxa"/>
          </w:tcPr>
          <w:p w:rsidR="002B07EB" w:rsidRPr="00D62E27" w:rsidRDefault="002B07EB" w:rsidP="00406915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92" w:type="dxa"/>
          </w:tcPr>
          <w:p w:rsidR="002B07EB" w:rsidRPr="00D62E27" w:rsidRDefault="002B07EB" w:rsidP="00406915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2B07EB" w:rsidRPr="00D62E27" w:rsidTr="00406915">
        <w:trPr>
          <w:cantSplit/>
          <w:jc w:val="center"/>
        </w:trPr>
        <w:tc>
          <w:tcPr>
            <w:tcW w:w="567" w:type="dxa"/>
          </w:tcPr>
          <w:p w:rsidR="002B07EB" w:rsidRPr="00D62E27" w:rsidRDefault="002B07EB" w:rsidP="00406915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62E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1.1.</w:t>
            </w:r>
          </w:p>
        </w:tc>
        <w:tc>
          <w:tcPr>
            <w:tcW w:w="2269" w:type="dxa"/>
          </w:tcPr>
          <w:p w:rsidR="002B07EB" w:rsidRPr="00D62E27" w:rsidRDefault="002B07EB" w:rsidP="00406915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D62E27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Мероприятие «Приобретение средств наглядной агитации и печатной продукции для проведения профилактической и разъяснительной работы среди населения и повышения уровня знаний в области терроризма и экстремизма, правилах действий при совершении и угрозе совершения террористических актов»</w:t>
            </w:r>
          </w:p>
        </w:tc>
        <w:tc>
          <w:tcPr>
            <w:tcW w:w="1134" w:type="dxa"/>
          </w:tcPr>
          <w:p w:rsidR="002B07EB" w:rsidRPr="00D62E27" w:rsidRDefault="002B07EB" w:rsidP="00406915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62E27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Приобретение средств  наглядной агитации и печатной продукции для проведения профилактической и разъяснительной работы среди населения и повышения уровня знаний в области терроризму и экстремизму, правилах действий при совершении и угрозе совершения террористических актов</w:t>
            </w:r>
          </w:p>
        </w:tc>
        <w:tc>
          <w:tcPr>
            <w:tcW w:w="1134" w:type="dxa"/>
          </w:tcPr>
          <w:p w:rsidR="002B07EB" w:rsidRPr="00D62E27" w:rsidRDefault="002B07EB" w:rsidP="00406915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62E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тысяч рублей</w:t>
            </w:r>
          </w:p>
        </w:tc>
        <w:tc>
          <w:tcPr>
            <w:tcW w:w="1276" w:type="dxa"/>
          </w:tcPr>
          <w:p w:rsidR="002B07EB" w:rsidRPr="00D62E27" w:rsidRDefault="002B07EB" w:rsidP="00406915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62E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30</w:t>
            </w:r>
          </w:p>
        </w:tc>
        <w:tc>
          <w:tcPr>
            <w:tcW w:w="1134" w:type="dxa"/>
          </w:tcPr>
          <w:p w:rsidR="002B07EB" w:rsidRPr="00D62E27" w:rsidRDefault="002B07EB" w:rsidP="00406915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62E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1134" w:type="dxa"/>
          </w:tcPr>
          <w:p w:rsidR="002B07EB" w:rsidRPr="00D62E27" w:rsidRDefault="002B07EB" w:rsidP="00406915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62E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992" w:type="dxa"/>
          </w:tcPr>
          <w:p w:rsidR="002B07EB" w:rsidRPr="00D62E27" w:rsidRDefault="002B07EB" w:rsidP="00406915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62E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992" w:type="dxa"/>
          </w:tcPr>
          <w:p w:rsidR="002B07EB" w:rsidRPr="00D62E27" w:rsidRDefault="002B07EB" w:rsidP="00406915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62E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</w:t>
            </w:r>
          </w:p>
        </w:tc>
      </w:tr>
      <w:tr w:rsidR="002B07EB" w:rsidRPr="00D62E27" w:rsidTr="00406915">
        <w:trPr>
          <w:cantSplit/>
          <w:jc w:val="center"/>
        </w:trPr>
        <w:tc>
          <w:tcPr>
            <w:tcW w:w="567" w:type="dxa"/>
          </w:tcPr>
          <w:p w:rsidR="002B07EB" w:rsidRPr="00D62E27" w:rsidRDefault="002B07EB" w:rsidP="00406915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62E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2.</w:t>
            </w:r>
          </w:p>
        </w:tc>
        <w:tc>
          <w:tcPr>
            <w:tcW w:w="2269" w:type="dxa"/>
          </w:tcPr>
          <w:p w:rsidR="002B07EB" w:rsidRPr="00D62E27" w:rsidRDefault="002B07EB" w:rsidP="00406915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D62E27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Подпрограмма 2 «Повышение антитеррористической защищенности объектов Беловского муниципального округа»</w:t>
            </w:r>
          </w:p>
        </w:tc>
        <w:tc>
          <w:tcPr>
            <w:tcW w:w="1134" w:type="dxa"/>
          </w:tcPr>
          <w:p w:rsidR="002B07EB" w:rsidRPr="00D62E27" w:rsidRDefault="002B07EB" w:rsidP="00406915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</w:tcPr>
          <w:p w:rsidR="002B07EB" w:rsidRPr="00D62E27" w:rsidRDefault="002B07EB" w:rsidP="00406915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76" w:type="dxa"/>
          </w:tcPr>
          <w:p w:rsidR="002B07EB" w:rsidRPr="00D62E27" w:rsidRDefault="002B07EB" w:rsidP="00406915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</w:tcPr>
          <w:p w:rsidR="002B07EB" w:rsidRPr="00D62E27" w:rsidRDefault="002B07EB" w:rsidP="00406915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</w:tcPr>
          <w:p w:rsidR="002B07EB" w:rsidRPr="00D62E27" w:rsidRDefault="002B07EB" w:rsidP="00406915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92" w:type="dxa"/>
          </w:tcPr>
          <w:p w:rsidR="002B07EB" w:rsidRPr="00D62E27" w:rsidRDefault="002B07EB" w:rsidP="00406915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92" w:type="dxa"/>
          </w:tcPr>
          <w:p w:rsidR="002B07EB" w:rsidRPr="00D62E27" w:rsidRDefault="002B07EB" w:rsidP="00406915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2B07EB" w:rsidRPr="00D62E27" w:rsidTr="00406915">
        <w:trPr>
          <w:cantSplit/>
          <w:jc w:val="center"/>
        </w:trPr>
        <w:tc>
          <w:tcPr>
            <w:tcW w:w="567" w:type="dxa"/>
          </w:tcPr>
          <w:p w:rsidR="002B07EB" w:rsidRPr="00D62E27" w:rsidRDefault="002B07EB" w:rsidP="00406915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62E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2.1.</w:t>
            </w:r>
          </w:p>
        </w:tc>
        <w:tc>
          <w:tcPr>
            <w:tcW w:w="2269" w:type="dxa"/>
          </w:tcPr>
          <w:p w:rsidR="002B07EB" w:rsidRPr="00D62E27" w:rsidRDefault="002B07EB" w:rsidP="00406915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D62E27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Обслуживание  систем видеонаблюдения в образовательных организациях Беловского муниципального округа»</w:t>
            </w:r>
          </w:p>
        </w:tc>
        <w:tc>
          <w:tcPr>
            <w:tcW w:w="1134" w:type="dxa"/>
          </w:tcPr>
          <w:p w:rsidR="002B07EB" w:rsidRPr="00D62E27" w:rsidRDefault="002B07EB" w:rsidP="00406915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62E27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Доля организаций имеющих систему видеонаблюдения в образовательных организациях Беловского муниципального округа</w:t>
            </w:r>
          </w:p>
        </w:tc>
        <w:tc>
          <w:tcPr>
            <w:tcW w:w="1134" w:type="dxa"/>
          </w:tcPr>
          <w:p w:rsidR="002B07EB" w:rsidRPr="00D62E27" w:rsidRDefault="002B07EB" w:rsidP="00406915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62E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объектов</w:t>
            </w:r>
          </w:p>
        </w:tc>
        <w:tc>
          <w:tcPr>
            <w:tcW w:w="1276" w:type="dxa"/>
          </w:tcPr>
          <w:p w:rsidR="002B07EB" w:rsidRPr="00D62E27" w:rsidRDefault="002B07EB" w:rsidP="00406915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62E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100%</w:t>
            </w:r>
          </w:p>
        </w:tc>
        <w:tc>
          <w:tcPr>
            <w:tcW w:w="1134" w:type="dxa"/>
          </w:tcPr>
          <w:p w:rsidR="002B07EB" w:rsidRPr="00D62E27" w:rsidRDefault="002B07EB" w:rsidP="00406915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62E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100%</w:t>
            </w:r>
          </w:p>
        </w:tc>
        <w:tc>
          <w:tcPr>
            <w:tcW w:w="1134" w:type="dxa"/>
          </w:tcPr>
          <w:p w:rsidR="002B07EB" w:rsidRPr="00D62E27" w:rsidRDefault="002B07EB" w:rsidP="00406915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62E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100%</w:t>
            </w:r>
          </w:p>
        </w:tc>
        <w:tc>
          <w:tcPr>
            <w:tcW w:w="992" w:type="dxa"/>
          </w:tcPr>
          <w:p w:rsidR="002B07EB" w:rsidRPr="00D62E27" w:rsidRDefault="002B07EB" w:rsidP="00406915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62E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100%</w:t>
            </w:r>
          </w:p>
        </w:tc>
        <w:tc>
          <w:tcPr>
            <w:tcW w:w="992" w:type="dxa"/>
          </w:tcPr>
          <w:p w:rsidR="002B07EB" w:rsidRPr="00D62E27" w:rsidRDefault="002B07EB" w:rsidP="00406915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62E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100%</w:t>
            </w:r>
          </w:p>
        </w:tc>
      </w:tr>
      <w:tr w:rsidR="002B07EB" w:rsidRPr="00D62E27" w:rsidTr="00406915">
        <w:trPr>
          <w:cantSplit/>
          <w:trHeight w:val="377"/>
          <w:jc w:val="center"/>
        </w:trPr>
        <w:tc>
          <w:tcPr>
            <w:tcW w:w="567" w:type="dxa"/>
          </w:tcPr>
          <w:p w:rsidR="002B07EB" w:rsidRPr="00D62E27" w:rsidRDefault="002B07EB" w:rsidP="00406915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62E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2.2.</w:t>
            </w:r>
          </w:p>
        </w:tc>
        <w:tc>
          <w:tcPr>
            <w:tcW w:w="2269" w:type="dxa"/>
          </w:tcPr>
          <w:p w:rsidR="002B07EB" w:rsidRPr="00D62E27" w:rsidRDefault="002B07EB" w:rsidP="00406915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D62E27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Обеспечение охраны объектов (территорий) образования Беловского муниципального округа сотрудниками частных охранных организаций, подразделениями вневедомственной охраны войск национальной гвардии Российской Федерации»</w:t>
            </w:r>
          </w:p>
        </w:tc>
        <w:tc>
          <w:tcPr>
            <w:tcW w:w="1134" w:type="dxa"/>
          </w:tcPr>
          <w:p w:rsidR="002B07EB" w:rsidRPr="00D62E27" w:rsidRDefault="002B07EB" w:rsidP="00406915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62E27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Доля образовательных организаций обеспеченных частной охраной в  Беловском муниципальном округе</w:t>
            </w:r>
          </w:p>
        </w:tc>
        <w:tc>
          <w:tcPr>
            <w:tcW w:w="1134" w:type="dxa"/>
          </w:tcPr>
          <w:p w:rsidR="002B07EB" w:rsidRPr="00D62E27" w:rsidRDefault="002B07EB" w:rsidP="00406915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62E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объектов</w:t>
            </w:r>
          </w:p>
        </w:tc>
        <w:tc>
          <w:tcPr>
            <w:tcW w:w="1276" w:type="dxa"/>
          </w:tcPr>
          <w:p w:rsidR="002B07EB" w:rsidRPr="00D62E27" w:rsidRDefault="002B07EB" w:rsidP="00406915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62E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100%</w:t>
            </w:r>
          </w:p>
        </w:tc>
        <w:tc>
          <w:tcPr>
            <w:tcW w:w="1134" w:type="dxa"/>
          </w:tcPr>
          <w:p w:rsidR="002B07EB" w:rsidRPr="00D62E27" w:rsidRDefault="002B07EB" w:rsidP="00406915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62E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100%</w:t>
            </w:r>
          </w:p>
        </w:tc>
        <w:tc>
          <w:tcPr>
            <w:tcW w:w="1134" w:type="dxa"/>
          </w:tcPr>
          <w:p w:rsidR="002B07EB" w:rsidRPr="00D62E27" w:rsidRDefault="002B07EB" w:rsidP="00406915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62E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100%</w:t>
            </w:r>
          </w:p>
        </w:tc>
        <w:tc>
          <w:tcPr>
            <w:tcW w:w="992" w:type="dxa"/>
          </w:tcPr>
          <w:p w:rsidR="002B07EB" w:rsidRPr="00D62E27" w:rsidRDefault="002B07EB" w:rsidP="00406915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62E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100%</w:t>
            </w:r>
          </w:p>
        </w:tc>
        <w:tc>
          <w:tcPr>
            <w:tcW w:w="992" w:type="dxa"/>
          </w:tcPr>
          <w:p w:rsidR="002B07EB" w:rsidRPr="00D62E27" w:rsidRDefault="002B07EB" w:rsidP="00406915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62E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100%</w:t>
            </w:r>
          </w:p>
        </w:tc>
      </w:tr>
      <w:tr w:rsidR="002B07EB" w:rsidRPr="00D62E27" w:rsidTr="00406915">
        <w:trPr>
          <w:cantSplit/>
          <w:trHeight w:val="377"/>
          <w:jc w:val="center"/>
        </w:trPr>
        <w:tc>
          <w:tcPr>
            <w:tcW w:w="567" w:type="dxa"/>
          </w:tcPr>
          <w:p w:rsidR="002B07EB" w:rsidRPr="00D62E27" w:rsidRDefault="002B07EB" w:rsidP="00406915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62E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2.3</w:t>
            </w:r>
          </w:p>
        </w:tc>
        <w:tc>
          <w:tcPr>
            <w:tcW w:w="2269" w:type="dxa"/>
          </w:tcPr>
          <w:p w:rsidR="002B07EB" w:rsidRPr="00D62E27" w:rsidRDefault="002B07EB" w:rsidP="00406915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D62E27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Реализация мероприятий по обеспечению пожарной безопасности в муниципальных образовательных организациях</w:t>
            </w:r>
          </w:p>
        </w:tc>
        <w:tc>
          <w:tcPr>
            <w:tcW w:w="1134" w:type="dxa"/>
          </w:tcPr>
          <w:p w:rsidR="002B07EB" w:rsidRPr="00D62E27" w:rsidRDefault="002B07EB" w:rsidP="00406915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62E27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Доля образовательных организаций обеспеченных пожарной сигнализацией в  Беловском муниципальном округе</w:t>
            </w:r>
          </w:p>
        </w:tc>
        <w:tc>
          <w:tcPr>
            <w:tcW w:w="1134" w:type="dxa"/>
          </w:tcPr>
          <w:p w:rsidR="002B07EB" w:rsidRPr="00D62E27" w:rsidRDefault="002B07EB" w:rsidP="00406915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62E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%</w:t>
            </w:r>
          </w:p>
        </w:tc>
        <w:tc>
          <w:tcPr>
            <w:tcW w:w="1276" w:type="dxa"/>
          </w:tcPr>
          <w:p w:rsidR="002B07EB" w:rsidRPr="00D62E27" w:rsidRDefault="002B07EB" w:rsidP="00406915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62E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134" w:type="dxa"/>
          </w:tcPr>
          <w:p w:rsidR="002B07EB" w:rsidRPr="00D62E27" w:rsidRDefault="002B07EB" w:rsidP="00406915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62E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100</w:t>
            </w:r>
          </w:p>
        </w:tc>
        <w:tc>
          <w:tcPr>
            <w:tcW w:w="1134" w:type="dxa"/>
          </w:tcPr>
          <w:p w:rsidR="002B07EB" w:rsidRPr="00D62E27" w:rsidRDefault="002B07EB" w:rsidP="00406915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62E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100</w:t>
            </w:r>
          </w:p>
        </w:tc>
        <w:tc>
          <w:tcPr>
            <w:tcW w:w="992" w:type="dxa"/>
          </w:tcPr>
          <w:p w:rsidR="002B07EB" w:rsidRPr="00D62E27" w:rsidRDefault="002B07EB" w:rsidP="00406915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62E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100</w:t>
            </w:r>
          </w:p>
        </w:tc>
        <w:tc>
          <w:tcPr>
            <w:tcW w:w="992" w:type="dxa"/>
          </w:tcPr>
          <w:p w:rsidR="002B07EB" w:rsidRPr="00D62E27" w:rsidRDefault="002B07EB" w:rsidP="00406915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62E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100</w:t>
            </w:r>
          </w:p>
        </w:tc>
      </w:tr>
      <w:tr w:rsidR="002B07EB" w:rsidRPr="00D62E27" w:rsidTr="00406915">
        <w:trPr>
          <w:cantSplit/>
          <w:trHeight w:val="377"/>
          <w:jc w:val="center"/>
        </w:trPr>
        <w:tc>
          <w:tcPr>
            <w:tcW w:w="567" w:type="dxa"/>
            <w:tcBorders>
              <w:bottom w:val="single" w:sz="4" w:space="0" w:color="auto"/>
            </w:tcBorders>
          </w:tcPr>
          <w:p w:rsidR="002B07EB" w:rsidRPr="00D62E27" w:rsidRDefault="002B07EB" w:rsidP="00406915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62E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2.4</w:t>
            </w:r>
          </w:p>
        </w:tc>
        <w:tc>
          <w:tcPr>
            <w:tcW w:w="2269" w:type="dxa"/>
            <w:tcBorders>
              <w:bottom w:val="single" w:sz="4" w:space="0" w:color="auto"/>
            </w:tcBorders>
          </w:tcPr>
          <w:p w:rsidR="002B07EB" w:rsidRPr="00D62E27" w:rsidRDefault="002B07EB" w:rsidP="00406915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D62E27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Реализация мероприятий по обеспечению антитеррористической защищенности в муниципальных образовательных организациях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2B07EB" w:rsidRPr="00D62E27" w:rsidRDefault="002B07EB" w:rsidP="00406915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62E27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Доля освоения средств на обеспечение антитеррористической защищенности в муниципальных образовательных организациях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2B07EB" w:rsidRPr="00D62E27" w:rsidRDefault="002B07EB" w:rsidP="00406915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62E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%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2B07EB" w:rsidRPr="00D62E27" w:rsidRDefault="002B07EB" w:rsidP="00406915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62E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2B07EB" w:rsidRPr="00D62E27" w:rsidRDefault="002B07EB" w:rsidP="00406915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62E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100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2B07EB" w:rsidRPr="00D62E27" w:rsidRDefault="002B07EB" w:rsidP="00406915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62E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100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2B07EB" w:rsidRPr="00D62E27" w:rsidRDefault="002B07EB" w:rsidP="00406915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62E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100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2B07EB" w:rsidRPr="00D62E27" w:rsidRDefault="002B07EB" w:rsidP="00406915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62E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100</w:t>
            </w:r>
          </w:p>
        </w:tc>
      </w:tr>
    </w:tbl>
    <w:p w:rsidR="002B07EB" w:rsidRDefault="002B07EB" w:rsidP="002B07E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B07EB" w:rsidRDefault="002B07EB" w:rsidP="002B07EB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Муниципальная программа «Молодежная политика в Беловском муниципальном округе» на 2022-2026 годы»</w:t>
      </w:r>
    </w:p>
    <w:p w:rsidR="002B07EB" w:rsidRDefault="002B07EB" w:rsidP="002B07EB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5000" w:type="pct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412"/>
        <w:gridCol w:w="1409"/>
        <w:gridCol w:w="2766"/>
        <w:gridCol w:w="1165"/>
        <w:gridCol w:w="1020"/>
        <w:gridCol w:w="873"/>
        <w:gridCol w:w="874"/>
        <w:gridCol w:w="873"/>
        <w:gridCol w:w="873"/>
      </w:tblGrid>
      <w:tr w:rsidR="002B07EB" w:rsidRPr="00D62E27" w:rsidTr="00406915">
        <w:trPr>
          <w:cantSplit/>
          <w:trHeight w:val="2517"/>
          <w:tblHeader/>
          <w:jc w:val="center"/>
        </w:trPr>
        <w:tc>
          <w:tcPr>
            <w:tcW w:w="402" w:type="dxa"/>
            <w:vMerge w:val="restart"/>
          </w:tcPr>
          <w:p w:rsidR="002B07EB" w:rsidRPr="00D62E27" w:rsidRDefault="002B07EB" w:rsidP="0040691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62E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№</w:t>
            </w:r>
          </w:p>
          <w:p w:rsidR="002B07EB" w:rsidRPr="00D62E27" w:rsidRDefault="002B07EB" w:rsidP="0040691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D62E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</w:t>
            </w:r>
            <w:proofErr w:type="gramEnd"/>
            <w:r w:rsidRPr="00D62E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/п</w:t>
            </w:r>
          </w:p>
        </w:tc>
        <w:tc>
          <w:tcPr>
            <w:tcW w:w="1372" w:type="dxa"/>
            <w:vMerge w:val="restart"/>
          </w:tcPr>
          <w:p w:rsidR="002B07EB" w:rsidRPr="00D62E27" w:rsidRDefault="002B07EB" w:rsidP="0040691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62E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Наименование муниципальной программы, подпрогра</w:t>
            </w:r>
            <w:r w:rsidRPr="00D62E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ммы, основного мероприятия, мероприятия</w:t>
            </w:r>
          </w:p>
        </w:tc>
        <w:tc>
          <w:tcPr>
            <w:tcW w:w="2693" w:type="dxa"/>
            <w:vMerge w:val="restart"/>
          </w:tcPr>
          <w:p w:rsidR="002B07EB" w:rsidRPr="00D62E27" w:rsidRDefault="002B07EB" w:rsidP="0040691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62E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Наименование целевого показателя (индикатора)</w:t>
            </w:r>
          </w:p>
        </w:tc>
        <w:tc>
          <w:tcPr>
            <w:tcW w:w="1134" w:type="dxa"/>
            <w:vMerge w:val="restart"/>
          </w:tcPr>
          <w:p w:rsidR="002B07EB" w:rsidRPr="00D62E27" w:rsidRDefault="002B07EB" w:rsidP="0040691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62E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Единица измерения</w:t>
            </w:r>
          </w:p>
        </w:tc>
        <w:tc>
          <w:tcPr>
            <w:tcW w:w="4394" w:type="dxa"/>
            <w:gridSpan w:val="5"/>
            <w:tcBorders>
              <w:right w:val="single" w:sz="4" w:space="0" w:color="auto"/>
            </w:tcBorders>
          </w:tcPr>
          <w:p w:rsidR="002B07EB" w:rsidRPr="00D62E27" w:rsidRDefault="002B07EB" w:rsidP="0040691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62E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Плановое значение целевого показателя (индикатора)</w:t>
            </w:r>
          </w:p>
        </w:tc>
      </w:tr>
      <w:tr w:rsidR="002B07EB" w:rsidRPr="00D62E27" w:rsidTr="00406915">
        <w:trPr>
          <w:cantSplit/>
          <w:trHeight w:val="20"/>
          <w:tblHeader/>
          <w:jc w:val="center"/>
        </w:trPr>
        <w:tc>
          <w:tcPr>
            <w:tcW w:w="402" w:type="dxa"/>
            <w:vMerge/>
          </w:tcPr>
          <w:p w:rsidR="002B07EB" w:rsidRPr="00D62E27" w:rsidRDefault="002B07EB" w:rsidP="0040691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372" w:type="dxa"/>
            <w:vMerge/>
          </w:tcPr>
          <w:p w:rsidR="002B07EB" w:rsidRPr="00D62E27" w:rsidRDefault="002B07EB" w:rsidP="0040691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693" w:type="dxa"/>
            <w:vMerge/>
          </w:tcPr>
          <w:p w:rsidR="002B07EB" w:rsidRPr="00D62E27" w:rsidRDefault="002B07EB" w:rsidP="0040691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  <w:vMerge/>
          </w:tcPr>
          <w:p w:rsidR="002B07EB" w:rsidRPr="00D62E27" w:rsidRDefault="002B07EB" w:rsidP="0040691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93" w:type="dxa"/>
          </w:tcPr>
          <w:p w:rsidR="002B07EB" w:rsidRPr="00D62E27" w:rsidRDefault="002B07EB" w:rsidP="0040691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62E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2022</w:t>
            </w:r>
          </w:p>
        </w:tc>
        <w:tc>
          <w:tcPr>
            <w:tcW w:w="850" w:type="dxa"/>
          </w:tcPr>
          <w:p w:rsidR="002B07EB" w:rsidRPr="00D62E27" w:rsidRDefault="002B07EB" w:rsidP="0040691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62E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2023</w:t>
            </w:r>
          </w:p>
        </w:tc>
        <w:tc>
          <w:tcPr>
            <w:tcW w:w="851" w:type="dxa"/>
          </w:tcPr>
          <w:p w:rsidR="002B07EB" w:rsidRPr="00D62E27" w:rsidRDefault="002B07EB" w:rsidP="0040691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62E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2024</w:t>
            </w:r>
          </w:p>
        </w:tc>
        <w:tc>
          <w:tcPr>
            <w:tcW w:w="850" w:type="dxa"/>
          </w:tcPr>
          <w:p w:rsidR="002B07EB" w:rsidRPr="00D62E27" w:rsidRDefault="002B07EB" w:rsidP="0040691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62E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2025</w:t>
            </w:r>
          </w:p>
        </w:tc>
        <w:tc>
          <w:tcPr>
            <w:tcW w:w="850" w:type="dxa"/>
          </w:tcPr>
          <w:p w:rsidR="002B07EB" w:rsidRPr="00D62E27" w:rsidRDefault="002B07EB" w:rsidP="0040691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62E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2026</w:t>
            </w:r>
          </w:p>
        </w:tc>
      </w:tr>
      <w:tr w:rsidR="002B07EB" w:rsidRPr="00D62E27" w:rsidTr="00406915">
        <w:trPr>
          <w:cantSplit/>
          <w:trHeight w:val="20"/>
          <w:tblHeader/>
          <w:jc w:val="center"/>
        </w:trPr>
        <w:tc>
          <w:tcPr>
            <w:tcW w:w="402" w:type="dxa"/>
          </w:tcPr>
          <w:p w:rsidR="002B07EB" w:rsidRPr="00D62E27" w:rsidRDefault="002B07EB" w:rsidP="0040691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62E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1</w:t>
            </w:r>
          </w:p>
        </w:tc>
        <w:tc>
          <w:tcPr>
            <w:tcW w:w="1372" w:type="dxa"/>
          </w:tcPr>
          <w:p w:rsidR="002B07EB" w:rsidRPr="00D62E27" w:rsidRDefault="002B07EB" w:rsidP="0040691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62E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2693" w:type="dxa"/>
          </w:tcPr>
          <w:p w:rsidR="002B07EB" w:rsidRPr="00D62E27" w:rsidRDefault="002B07EB" w:rsidP="0040691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62E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134" w:type="dxa"/>
          </w:tcPr>
          <w:p w:rsidR="002B07EB" w:rsidRPr="00D62E27" w:rsidRDefault="002B07EB" w:rsidP="0040691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62E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993" w:type="dxa"/>
          </w:tcPr>
          <w:p w:rsidR="002B07EB" w:rsidRPr="00D62E27" w:rsidRDefault="002B07EB" w:rsidP="0040691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62E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850" w:type="dxa"/>
          </w:tcPr>
          <w:p w:rsidR="002B07EB" w:rsidRPr="00D62E27" w:rsidRDefault="002B07EB" w:rsidP="0040691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62E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851" w:type="dxa"/>
          </w:tcPr>
          <w:p w:rsidR="002B07EB" w:rsidRPr="00D62E27" w:rsidRDefault="002B07EB" w:rsidP="0040691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62E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850" w:type="dxa"/>
          </w:tcPr>
          <w:p w:rsidR="002B07EB" w:rsidRPr="00D62E27" w:rsidRDefault="002B07EB" w:rsidP="0040691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62E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850" w:type="dxa"/>
          </w:tcPr>
          <w:p w:rsidR="002B07EB" w:rsidRPr="00D62E27" w:rsidRDefault="002B07EB" w:rsidP="0040691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62E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</w:t>
            </w:r>
          </w:p>
        </w:tc>
      </w:tr>
      <w:tr w:rsidR="002B07EB" w:rsidRPr="00D62E27" w:rsidTr="00406915">
        <w:trPr>
          <w:cantSplit/>
          <w:trHeight w:val="20"/>
          <w:jc w:val="center"/>
        </w:trPr>
        <w:tc>
          <w:tcPr>
            <w:tcW w:w="9995" w:type="dxa"/>
            <w:gridSpan w:val="9"/>
          </w:tcPr>
          <w:p w:rsidR="002B07EB" w:rsidRPr="00D62E27" w:rsidRDefault="002B07EB" w:rsidP="0040691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62E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«Молодежная политика в Беловском муниципальном округе» на 2022-2026 годы»</w:t>
            </w:r>
          </w:p>
        </w:tc>
      </w:tr>
      <w:tr w:rsidR="002B07EB" w:rsidRPr="00D62E27" w:rsidTr="00406915">
        <w:trPr>
          <w:cantSplit/>
          <w:trHeight w:val="1656"/>
          <w:jc w:val="center"/>
        </w:trPr>
        <w:tc>
          <w:tcPr>
            <w:tcW w:w="402" w:type="dxa"/>
            <w:tcBorders>
              <w:top w:val="single" w:sz="4" w:space="0" w:color="auto"/>
              <w:bottom w:val="single" w:sz="4" w:space="0" w:color="auto"/>
            </w:tcBorders>
          </w:tcPr>
          <w:p w:rsidR="002B07EB" w:rsidRPr="00D62E27" w:rsidRDefault="002B07EB" w:rsidP="0040691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62E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372" w:type="dxa"/>
            <w:tcBorders>
              <w:top w:val="single" w:sz="4" w:space="0" w:color="auto"/>
              <w:bottom w:val="single" w:sz="4" w:space="0" w:color="auto"/>
            </w:tcBorders>
          </w:tcPr>
          <w:p w:rsidR="002B07EB" w:rsidRPr="00D62E27" w:rsidRDefault="002B07EB" w:rsidP="0040691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62E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Организация и проведение мероприятий для молодежи</w:t>
            </w:r>
          </w:p>
        </w:tc>
        <w:tc>
          <w:tcPr>
            <w:tcW w:w="2693" w:type="dxa"/>
          </w:tcPr>
          <w:p w:rsidR="002B07EB" w:rsidRPr="00D62E27" w:rsidRDefault="002B07EB" w:rsidP="0040691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62E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Доля молодежи, участвующей в мероприятиях по реализации приоритетных направлений молодежной политики, в общей численности молодежи</w:t>
            </w:r>
          </w:p>
        </w:tc>
        <w:tc>
          <w:tcPr>
            <w:tcW w:w="1134" w:type="dxa"/>
            <w:vAlign w:val="center"/>
          </w:tcPr>
          <w:p w:rsidR="002B07EB" w:rsidRPr="00D62E27" w:rsidRDefault="002B07EB" w:rsidP="0040691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62E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процент</w:t>
            </w:r>
          </w:p>
        </w:tc>
        <w:tc>
          <w:tcPr>
            <w:tcW w:w="993" w:type="dxa"/>
            <w:vAlign w:val="center"/>
          </w:tcPr>
          <w:p w:rsidR="002B07EB" w:rsidRPr="00D62E27" w:rsidRDefault="002B07EB" w:rsidP="0040691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62E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39</w:t>
            </w:r>
          </w:p>
        </w:tc>
        <w:tc>
          <w:tcPr>
            <w:tcW w:w="850" w:type="dxa"/>
            <w:vAlign w:val="center"/>
          </w:tcPr>
          <w:p w:rsidR="002B07EB" w:rsidRPr="00D62E27" w:rsidRDefault="002B07EB" w:rsidP="0040691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62E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42</w:t>
            </w:r>
          </w:p>
        </w:tc>
        <w:tc>
          <w:tcPr>
            <w:tcW w:w="851" w:type="dxa"/>
            <w:vAlign w:val="center"/>
          </w:tcPr>
          <w:p w:rsidR="002B07EB" w:rsidRPr="00D62E27" w:rsidRDefault="002B07EB" w:rsidP="0040691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62E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42</w:t>
            </w:r>
          </w:p>
        </w:tc>
        <w:tc>
          <w:tcPr>
            <w:tcW w:w="850" w:type="dxa"/>
            <w:vAlign w:val="center"/>
          </w:tcPr>
          <w:p w:rsidR="002B07EB" w:rsidRPr="00D62E27" w:rsidRDefault="002B07EB" w:rsidP="0040691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62E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42</w:t>
            </w:r>
          </w:p>
        </w:tc>
        <w:tc>
          <w:tcPr>
            <w:tcW w:w="850" w:type="dxa"/>
            <w:vAlign w:val="center"/>
          </w:tcPr>
          <w:p w:rsidR="002B07EB" w:rsidRPr="00D62E27" w:rsidRDefault="002B07EB" w:rsidP="0040691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62E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42</w:t>
            </w:r>
          </w:p>
        </w:tc>
      </w:tr>
      <w:tr w:rsidR="002B07EB" w:rsidRPr="00D62E27" w:rsidTr="00406915">
        <w:trPr>
          <w:cantSplit/>
          <w:trHeight w:val="20"/>
          <w:jc w:val="center"/>
        </w:trPr>
        <w:tc>
          <w:tcPr>
            <w:tcW w:w="402" w:type="dxa"/>
            <w:tcBorders>
              <w:top w:val="single" w:sz="4" w:space="0" w:color="auto"/>
              <w:bottom w:val="single" w:sz="4" w:space="0" w:color="auto"/>
            </w:tcBorders>
          </w:tcPr>
          <w:p w:rsidR="002B07EB" w:rsidRPr="00D62E27" w:rsidRDefault="002B07EB" w:rsidP="0040691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62E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372" w:type="dxa"/>
            <w:tcBorders>
              <w:top w:val="single" w:sz="4" w:space="0" w:color="auto"/>
              <w:bottom w:val="single" w:sz="4" w:space="0" w:color="auto"/>
            </w:tcBorders>
          </w:tcPr>
          <w:p w:rsidR="002B07EB" w:rsidRPr="00D62E27" w:rsidRDefault="002B07EB" w:rsidP="0040691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62E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Профориентация и содействие занятости молодежи</w:t>
            </w:r>
          </w:p>
        </w:tc>
        <w:tc>
          <w:tcPr>
            <w:tcW w:w="2693" w:type="dxa"/>
          </w:tcPr>
          <w:p w:rsidR="002B07EB" w:rsidRPr="00D62E27" w:rsidRDefault="002B07EB" w:rsidP="0040691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62E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Количество временно занятых и трудоустроенных несовершеннолетних в возрасте от 14 до 18 лет</w:t>
            </w:r>
          </w:p>
        </w:tc>
        <w:tc>
          <w:tcPr>
            <w:tcW w:w="1134" w:type="dxa"/>
            <w:vAlign w:val="center"/>
          </w:tcPr>
          <w:p w:rsidR="002B07EB" w:rsidRPr="00D62E27" w:rsidRDefault="002B07EB" w:rsidP="0040691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62E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человек</w:t>
            </w:r>
          </w:p>
        </w:tc>
        <w:tc>
          <w:tcPr>
            <w:tcW w:w="993" w:type="dxa"/>
            <w:vAlign w:val="center"/>
          </w:tcPr>
          <w:p w:rsidR="002B07EB" w:rsidRPr="00D62E27" w:rsidRDefault="002B07EB" w:rsidP="0040691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62E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850" w:type="dxa"/>
            <w:vAlign w:val="center"/>
          </w:tcPr>
          <w:p w:rsidR="002B07EB" w:rsidRPr="00D62E27" w:rsidRDefault="002B07EB" w:rsidP="0040691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62E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851" w:type="dxa"/>
            <w:vAlign w:val="center"/>
          </w:tcPr>
          <w:p w:rsidR="002B07EB" w:rsidRPr="00D62E27" w:rsidRDefault="002B07EB" w:rsidP="0040691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62E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850" w:type="dxa"/>
            <w:vAlign w:val="center"/>
          </w:tcPr>
          <w:p w:rsidR="002B07EB" w:rsidRPr="00D62E27" w:rsidRDefault="002B07EB" w:rsidP="0040691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62E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850" w:type="dxa"/>
            <w:vAlign w:val="center"/>
          </w:tcPr>
          <w:p w:rsidR="002B07EB" w:rsidRPr="00D62E27" w:rsidRDefault="002B07EB" w:rsidP="0040691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62E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11</w:t>
            </w:r>
          </w:p>
        </w:tc>
      </w:tr>
      <w:tr w:rsidR="002B07EB" w:rsidRPr="00D62E27" w:rsidTr="00406915">
        <w:trPr>
          <w:cantSplit/>
          <w:trHeight w:val="1380"/>
          <w:jc w:val="center"/>
        </w:trPr>
        <w:tc>
          <w:tcPr>
            <w:tcW w:w="402" w:type="dxa"/>
            <w:tcBorders>
              <w:top w:val="single" w:sz="4" w:space="0" w:color="auto"/>
            </w:tcBorders>
          </w:tcPr>
          <w:p w:rsidR="002B07EB" w:rsidRPr="00D62E27" w:rsidRDefault="002B07EB" w:rsidP="0040691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62E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372" w:type="dxa"/>
            <w:tcBorders>
              <w:top w:val="single" w:sz="4" w:space="0" w:color="auto"/>
            </w:tcBorders>
          </w:tcPr>
          <w:p w:rsidR="002B07EB" w:rsidRPr="00D62E27" w:rsidRDefault="002B07EB" w:rsidP="0040691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62E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Организация системы патриотического воспитания, проведение гражданско-патриотических мероприятий</w:t>
            </w:r>
          </w:p>
        </w:tc>
        <w:tc>
          <w:tcPr>
            <w:tcW w:w="2693" w:type="dxa"/>
          </w:tcPr>
          <w:p w:rsidR="002B07EB" w:rsidRPr="00D62E27" w:rsidRDefault="002B07EB" w:rsidP="0040691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62E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Количество мероприятий по военно-патриотическому и гражданско-патриотическому воспитанию молодежи</w:t>
            </w:r>
          </w:p>
        </w:tc>
        <w:tc>
          <w:tcPr>
            <w:tcW w:w="1134" w:type="dxa"/>
            <w:vAlign w:val="center"/>
          </w:tcPr>
          <w:p w:rsidR="002B07EB" w:rsidRPr="00D62E27" w:rsidRDefault="002B07EB" w:rsidP="0040691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62E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единиц</w:t>
            </w:r>
          </w:p>
        </w:tc>
        <w:tc>
          <w:tcPr>
            <w:tcW w:w="993" w:type="dxa"/>
            <w:vAlign w:val="center"/>
          </w:tcPr>
          <w:p w:rsidR="002B07EB" w:rsidRPr="00D62E27" w:rsidRDefault="002B07EB" w:rsidP="0040691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62E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850" w:type="dxa"/>
            <w:vAlign w:val="center"/>
          </w:tcPr>
          <w:p w:rsidR="002B07EB" w:rsidRPr="00D62E27" w:rsidRDefault="002B07EB" w:rsidP="0040691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62E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851" w:type="dxa"/>
            <w:vAlign w:val="center"/>
          </w:tcPr>
          <w:p w:rsidR="002B07EB" w:rsidRPr="00D62E27" w:rsidRDefault="002B07EB" w:rsidP="0040691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62E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850" w:type="dxa"/>
            <w:vAlign w:val="center"/>
          </w:tcPr>
          <w:p w:rsidR="002B07EB" w:rsidRPr="00D62E27" w:rsidRDefault="002B07EB" w:rsidP="0040691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62E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850" w:type="dxa"/>
            <w:vAlign w:val="center"/>
          </w:tcPr>
          <w:p w:rsidR="002B07EB" w:rsidRPr="00D62E27" w:rsidRDefault="002B07EB" w:rsidP="0040691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62E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</w:tr>
    </w:tbl>
    <w:p w:rsidR="002B07EB" w:rsidRDefault="002B07EB" w:rsidP="002B07EB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B07EB" w:rsidRDefault="002B07EB" w:rsidP="002B07E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B07EB" w:rsidRPr="00EA7F55" w:rsidRDefault="002B07EB" w:rsidP="002B07EB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7F55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Раздел 5.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A7F55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Предложения по совершенствованию работы в сфере профилактики правонарушений</w:t>
      </w:r>
    </w:p>
    <w:p w:rsidR="002B07EB" w:rsidRPr="0059091C" w:rsidRDefault="002B07EB" w:rsidP="002B07EB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</w:pPr>
      <w:r w:rsidRPr="003F029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</w:t>
      </w:r>
      <w:r w:rsidRPr="005909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Постановлением администрации Беловского муниципального округа  от  01 </w:t>
      </w:r>
      <w:r w:rsidRPr="0059091C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января 2024г. №50 утверждена муниципальная программа </w:t>
      </w:r>
      <w:bookmarkStart w:id="2" w:name="_Hlk61449035"/>
      <w:r w:rsidRPr="0059091C">
        <w:rPr>
          <w:rFonts w:ascii="Times New Roman" w:eastAsia="Times New Roman" w:hAnsi="Times New Roman" w:cs="Times New Roman"/>
          <w:sz w:val="28"/>
          <w:szCs w:val="28"/>
          <w:lang w:eastAsia="ru-RU"/>
        </w:rPr>
        <w:t>«Профилактика правонарушений  в Беловском муниципальном округе» на 2022–2026 годы</w:t>
      </w:r>
      <w:bookmarkEnd w:id="2"/>
      <w:r w:rsidRPr="005909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». </w:t>
      </w:r>
      <w:r w:rsidRPr="0059091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 xml:space="preserve"> В </w:t>
      </w:r>
      <w:r w:rsidRPr="0059091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рамках данной программы планируется проведение  следующих мероприятий:</w:t>
      </w:r>
    </w:p>
    <w:p w:rsidR="002B07EB" w:rsidRPr="0059091C" w:rsidRDefault="002B07EB" w:rsidP="002B07EB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 xml:space="preserve">        </w:t>
      </w:r>
      <w:r w:rsidRPr="0059091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проведение мероприятий, направленных на профилактику злоупотреблением алкоголем и наркотиками;</w:t>
      </w:r>
    </w:p>
    <w:p w:rsidR="002B07EB" w:rsidRPr="0059091C" w:rsidRDefault="002B07EB" w:rsidP="002B07EB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 xml:space="preserve">        </w:t>
      </w:r>
      <w:r w:rsidRPr="0059091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издание и распространение не менее 40 экз. печатных изданий (буклетов, информационных листков) в год с целью профилактики злоупотребления алкоголя и наркотиков;</w:t>
      </w:r>
    </w:p>
    <w:p w:rsidR="002B07EB" w:rsidRPr="0059091C" w:rsidRDefault="002B07EB" w:rsidP="002B07EB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 xml:space="preserve">        </w:t>
      </w:r>
      <w:r w:rsidRPr="0059091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 xml:space="preserve">проведение на постоянной основе мероприятий по выявлению и уничтожению имеющихся на территории Беловского муниципального округа очагов дикорастущих </w:t>
      </w:r>
      <w:proofErr w:type="spellStart"/>
      <w:r w:rsidRPr="0059091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наркосодержащих</w:t>
      </w:r>
      <w:proofErr w:type="spellEnd"/>
      <w:r w:rsidRPr="0059091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 xml:space="preserve"> растений (конопли);</w:t>
      </w:r>
    </w:p>
    <w:p w:rsidR="002B07EB" w:rsidRPr="0059091C" w:rsidRDefault="002B07EB" w:rsidP="002B07EB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 xml:space="preserve">        </w:t>
      </w:r>
      <w:r w:rsidRPr="0059091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предоставление ежегодно путевок в «Лагерь труда и отдыха» не менее 5 несовершеннолетним, находящимся в социально опасном положении;</w:t>
      </w:r>
    </w:p>
    <w:p w:rsidR="002B07EB" w:rsidRPr="0059091C" w:rsidRDefault="002B07EB" w:rsidP="002B07EB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 xml:space="preserve">        </w:t>
      </w:r>
      <w:r w:rsidRPr="0059091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организация и проведение на постоянной основе рейдов в семьи, находящиеся в социально опасном положении.</w:t>
      </w:r>
    </w:p>
    <w:p w:rsidR="002B07EB" w:rsidRPr="0059091C" w:rsidRDefault="002B07EB" w:rsidP="002B07EB">
      <w:pPr>
        <w:widowControl w:val="0"/>
        <w:tabs>
          <w:tab w:val="left" w:pos="5387"/>
        </w:tabs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59091C">
        <w:rPr>
          <w:rFonts w:ascii="Times New Roman" w:eastAsia="Times New Roman" w:hAnsi="Times New Roman" w:cs="Times New Roman"/>
          <w:sz w:val="28"/>
          <w:szCs w:val="28"/>
          <w:lang w:eastAsia="ru-RU"/>
        </w:rPr>
        <w:t>Данная программа ориентирована на комплексный подход к решению проблем профилактики правонарушений в Беловском муниципальном округе</w:t>
      </w:r>
      <w:r w:rsidRPr="0059091C">
        <w:rPr>
          <w:rFonts w:ascii="Arial" w:eastAsia="Times New Roman" w:hAnsi="Arial" w:cs="Arial"/>
          <w:sz w:val="24"/>
          <w:szCs w:val="24"/>
          <w:lang w:eastAsia="ru-RU"/>
        </w:rPr>
        <w:t>.</w:t>
      </w:r>
    </w:p>
    <w:p w:rsidR="002B07EB" w:rsidRPr="0059091C" w:rsidRDefault="002B07EB" w:rsidP="002B07EB">
      <w:pPr>
        <w:spacing w:after="0" w:line="240" w:lineRule="auto"/>
        <w:ind w:right="-5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9091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    Постановлением администрации Беловского муниципального округа от 5  февраля 2024 г. №56  утверждена муниципальная программа </w:t>
      </w:r>
      <w:r w:rsidRPr="0059091C">
        <w:rPr>
          <w:rFonts w:ascii="Times New Roman" w:eastAsia="Times New Roman" w:hAnsi="Times New Roman" w:cs="Times New Roman"/>
          <w:sz w:val="28"/>
          <w:szCs w:val="28"/>
        </w:rPr>
        <w:t xml:space="preserve"> «Повышение безопасности дорожного движения на территории Беловского муниципального округа» на 2022-2026 годы». В рамках данной программы запланированы  следующие мероприятия:</w:t>
      </w:r>
    </w:p>
    <w:p w:rsidR="002B07EB" w:rsidRPr="0059091C" w:rsidRDefault="002B07EB" w:rsidP="002B07E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</w:t>
      </w:r>
      <w:r w:rsidRPr="005909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участие активистов отрядов юных инспекторов движения во Всероссийских и </w:t>
      </w:r>
      <w:proofErr w:type="spellStart"/>
      <w:r w:rsidRPr="0059091C">
        <w:rPr>
          <w:rFonts w:ascii="Times New Roman" w:eastAsia="Times New Roman" w:hAnsi="Times New Roman" w:cs="Times New Roman"/>
          <w:sz w:val="28"/>
          <w:szCs w:val="28"/>
          <w:lang w:eastAsia="ru-RU"/>
        </w:rPr>
        <w:t>Всекузбасских</w:t>
      </w:r>
      <w:proofErr w:type="spellEnd"/>
      <w:r w:rsidRPr="005909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конкурсах-фестивалях «Безопасное колесо», «Внимание </w:t>
      </w:r>
      <w:proofErr w:type="gramStart"/>
      <w:r w:rsidRPr="0059091C">
        <w:rPr>
          <w:rFonts w:ascii="Times New Roman" w:eastAsia="Times New Roman" w:hAnsi="Times New Roman" w:cs="Times New Roman"/>
          <w:sz w:val="28"/>
          <w:szCs w:val="28"/>
          <w:lang w:eastAsia="ru-RU"/>
        </w:rPr>
        <w:t>–д</w:t>
      </w:r>
      <w:proofErr w:type="gramEnd"/>
      <w:r w:rsidRPr="0059091C">
        <w:rPr>
          <w:rFonts w:ascii="Times New Roman" w:eastAsia="Times New Roman" w:hAnsi="Times New Roman" w:cs="Times New Roman"/>
          <w:sz w:val="28"/>
          <w:szCs w:val="28"/>
          <w:lang w:eastAsia="ru-RU"/>
        </w:rPr>
        <w:t>ети!», «Юный пешеход», «Юный ве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лосипедист» и т.д. (план на 2024</w:t>
      </w:r>
      <w:r w:rsidRPr="0059091C">
        <w:rPr>
          <w:rFonts w:ascii="Times New Roman" w:eastAsia="Times New Roman" w:hAnsi="Times New Roman" w:cs="Times New Roman"/>
          <w:sz w:val="28"/>
          <w:szCs w:val="28"/>
          <w:lang w:eastAsia="ru-RU"/>
        </w:rPr>
        <w:t>г.-2),</w:t>
      </w:r>
    </w:p>
    <w:p w:rsidR="002B07EB" w:rsidRPr="0059091C" w:rsidRDefault="002B07EB" w:rsidP="002B07E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</w:t>
      </w:r>
      <w:r w:rsidRPr="005909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информирование населения и образовательные организации о состоянии безопасности дорожного движения и профилактике ДТП через средства м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ассовой информации (план на 2024</w:t>
      </w:r>
      <w:r w:rsidRPr="0059091C">
        <w:rPr>
          <w:rFonts w:ascii="Times New Roman" w:eastAsia="Times New Roman" w:hAnsi="Times New Roman" w:cs="Times New Roman"/>
          <w:sz w:val="28"/>
          <w:szCs w:val="28"/>
          <w:lang w:eastAsia="ru-RU"/>
        </w:rPr>
        <w:t>г.-2);</w:t>
      </w:r>
    </w:p>
    <w:p w:rsidR="002B07EB" w:rsidRPr="0059091C" w:rsidRDefault="002B07EB" w:rsidP="002B07E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</w:t>
      </w:r>
      <w:proofErr w:type="gramStart"/>
      <w:r w:rsidRPr="0059091C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проведение мероприятий по профилактике нарушений ПДД и предупреждению ДТП в образовательных организациях (семинары, лекции, беседы, изготовление методических материалов, программ, печатн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ых учебных пособий (план на 2024</w:t>
      </w:r>
      <w:r w:rsidRPr="005909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г.-4); </w:t>
      </w:r>
      <w:proofErr w:type="gramEnd"/>
    </w:p>
    <w:p w:rsidR="002B07EB" w:rsidRPr="0059091C" w:rsidRDefault="002B07EB" w:rsidP="002B07E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909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приобретение и распространение </w:t>
      </w:r>
      <w:proofErr w:type="spellStart"/>
      <w:r w:rsidRPr="0059091C">
        <w:rPr>
          <w:rFonts w:ascii="Times New Roman" w:eastAsia="Times New Roman" w:hAnsi="Times New Roman" w:cs="Times New Roman"/>
          <w:sz w:val="28"/>
          <w:szCs w:val="28"/>
          <w:lang w:eastAsia="ru-RU"/>
        </w:rPr>
        <w:t>световозвращающих</w:t>
      </w:r>
      <w:proofErr w:type="spellEnd"/>
      <w:r w:rsidRPr="005909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приспособлений  среди младших школьни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ков и дошкольников (план на 2024</w:t>
      </w:r>
      <w:r w:rsidRPr="0059091C">
        <w:rPr>
          <w:rFonts w:ascii="Times New Roman" w:eastAsia="Times New Roman" w:hAnsi="Times New Roman" w:cs="Times New Roman"/>
          <w:sz w:val="28"/>
          <w:szCs w:val="28"/>
          <w:lang w:eastAsia="ru-RU"/>
        </w:rPr>
        <w:t>г.-100).</w:t>
      </w:r>
    </w:p>
    <w:p w:rsidR="002B07EB" w:rsidRDefault="002B07EB" w:rsidP="002B07EB">
      <w:pPr>
        <w:suppressLineNumbers/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 целью снижения количества ДТП на территории Беловского муниципального округа  планируется размещение средств  социальной рекламы (баннеров) направленных на профилактику ДТП по вине лиц, находящихся в состоянии  алкогольного опьянения, на административных зданиях, приближенных к магазинам, (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.Н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овый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Каракан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с. Беково, п.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Старобачаты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), на автомобильной дороге «Белово-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Коновалово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-Прокопьевск», вблизи расположения туристических баз, мест отдыха; на профилактику ДТП по причине выезда на полосу встречного движения-на автомобильной дороге «Белово-Гурьевск-Салаир»(5-8 км). Данные  баннеры должны не только напоминать об ответственности за совершение правонарушения, но и формировать негативный образ водителя, находящегося в состоянии  опьянения. </w:t>
      </w:r>
    </w:p>
    <w:p w:rsidR="002B07EB" w:rsidRPr="0059091C" w:rsidRDefault="002B07EB" w:rsidP="002B07EB">
      <w:pPr>
        <w:suppressLineNumbers/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9091C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Постановлением администрации Беловског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 муниципального округа  от   30</w:t>
      </w:r>
      <w:r w:rsidRPr="005909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января 2024г.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№32</w:t>
      </w:r>
      <w:r w:rsidRPr="0059091C">
        <w:rPr>
          <w:rFonts w:ascii="Times New Roman" w:eastAsia="Times New Roman" w:hAnsi="Times New Roman" w:cs="Times New Roman"/>
          <w:bCs/>
          <w:spacing w:val="9"/>
          <w:sz w:val="28"/>
          <w:szCs w:val="28"/>
          <w:lang w:val="x-none" w:eastAsia="x-none"/>
        </w:rPr>
        <w:t xml:space="preserve">«Об утверждении </w:t>
      </w:r>
      <w:r w:rsidRPr="0059091C">
        <w:rPr>
          <w:rFonts w:ascii="Times New Roman" w:eastAsia="Times New Roman" w:hAnsi="Times New Roman" w:cs="Times New Roman"/>
          <w:spacing w:val="9"/>
          <w:sz w:val="28"/>
          <w:szCs w:val="28"/>
          <w:lang w:val="x-none" w:eastAsia="x-none"/>
        </w:rPr>
        <w:t>муниципальной программы «Профилактика</w:t>
      </w:r>
      <w:r w:rsidRPr="0059091C">
        <w:rPr>
          <w:rFonts w:ascii="Times New Roman" w:eastAsia="Times New Roman" w:hAnsi="Times New Roman" w:cs="Times New Roman"/>
          <w:spacing w:val="9"/>
          <w:sz w:val="28"/>
          <w:szCs w:val="28"/>
          <w:lang w:eastAsia="x-none"/>
        </w:rPr>
        <w:t xml:space="preserve"> </w:t>
      </w:r>
      <w:r w:rsidRPr="0059091C">
        <w:rPr>
          <w:rFonts w:ascii="Times New Roman" w:eastAsia="Times New Roman" w:hAnsi="Times New Roman" w:cs="Times New Roman"/>
          <w:spacing w:val="9"/>
          <w:sz w:val="28"/>
          <w:szCs w:val="28"/>
          <w:lang w:val="x-none" w:eastAsia="x-none"/>
        </w:rPr>
        <w:t>терроризма, минимизация и ликвидация</w:t>
      </w:r>
      <w:r w:rsidRPr="0059091C">
        <w:rPr>
          <w:rFonts w:ascii="Times New Roman" w:eastAsia="Times New Roman" w:hAnsi="Times New Roman" w:cs="Times New Roman"/>
          <w:spacing w:val="9"/>
          <w:sz w:val="28"/>
          <w:szCs w:val="28"/>
          <w:lang w:eastAsia="x-none"/>
        </w:rPr>
        <w:t xml:space="preserve"> </w:t>
      </w:r>
      <w:r w:rsidRPr="0059091C">
        <w:rPr>
          <w:rFonts w:ascii="Times New Roman" w:eastAsia="Times New Roman" w:hAnsi="Times New Roman" w:cs="Times New Roman"/>
          <w:spacing w:val="9"/>
          <w:sz w:val="28"/>
          <w:szCs w:val="28"/>
          <w:lang w:val="x-none" w:eastAsia="x-none"/>
        </w:rPr>
        <w:t>последствий его проявлений» на 20</w:t>
      </w:r>
      <w:r w:rsidRPr="0059091C">
        <w:rPr>
          <w:rFonts w:ascii="Times New Roman" w:eastAsia="Times New Roman" w:hAnsi="Times New Roman" w:cs="Times New Roman"/>
          <w:spacing w:val="9"/>
          <w:sz w:val="28"/>
          <w:szCs w:val="28"/>
          <w:lang w:eastAsia="x-none"/>
        </w:rPr>
        <w:t>22</w:t>
      </w:r>
      <w:r w:rsidRPr="0059091C">
        <w:rPr>
          <w:rFonts w:ascii="Times New Roman" w:eastAsia="Times New Roman" w:hAnsi="Times New Roman" w:cs="Times New Roman"/>
          <w:spacing w:val="9"/>
          <w:sz w:val="28"/>
          <w:szCs w:val="28"/>
          <w:lang w:val="x-none" w:eastAsia="x-none"/>
        </w:rPr>
        <w:t>- 202</w:t>
      </w:r>
      <w:r>
        <w:rPr>
          <w:rFonts w:ascii="Times New Roman" w:eastAsia="Times New Roman" w:hAnsi="Times New Roman" w:cs="Times New Roman"/>
          <w:spacing w:val="9"/>
          <w:sz w:val="28"/>
          <w:szCs w:val="28"/>
          <w:lang w:eastAsia="x-none"/>
        </w:rPr>
        <w:t>6</w:t>
      </w:r>
      <w:r w:rsidRPr="0059091C">
        <w:rPr>
          <w:rFonts w:ascii="Times New Roman" w:eastAsia="Times New Roman" w:hAnsi="Times New Roman" w:cs="Times New Roman"/>
          <w:spacing w:val="9"/>
          <w:sz w:val="28"/>
          <w:szCs w:val="28"/>
          <w:lang w:eastAsia="x-none"/>
        </w:rPr>
        <w:t xml:space="preserve"> </w:t>
      </w:r>
      <w:r w:rsidRPr="0059091C">
        <w:rPr>
          <w:rFonts w:ascii="Times New Roman" w:eastAsia="Times New Roman" w:hAnsi="Times New Roman" w:cs="Times New Roman"/>
          <w:spacing w:val="9"/>
          <w:sz w:val="28"/>
          <w:szCs w:val="28"/>
          <w:lang w:val="x-none" w:eastAsia="x-none"/>
        </w:rPr>
        <w:t>годы»</w:t>
      </w:r>
      <w:r w:rsidRPr="0059091C">
        <w:rPr>
          <w:rFonts w:ascii="Times New Roman" w:eastAsia="Times New Roman" w:hAnsi="Times New Roman" w:cs="Times New Roman"/>
          <w:spacing w:val="9"/>
          <w:sz w:val="28"/>
          <w:szCs w:val="28"/>
          <w:lang w:eastAsia="x-none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9091C">
        <w:rPr>
          <w:rFonts w:ascii="Times New Roman" w:eastAsia="Times New Roman" w:hAnsi="Times New Roman" w:cs="Times New Roman"/>
          <w:sz w:val="28"/>
          <w:szCs w:val="28"/>
        </w:rPr>
        <w:t xml:space="preserve">В рамках данной программы запланированы  следующие мероприятия: </w:t>
      </w:r>
    </w:p>
    <w:p w:rsidR="002B07EB" w:rsidRPr="0059091C" w:rsidRDefault="002B07EB" w:rsidP="002B07EB">
      <w:pPr>
        <w:suppressLineNumbers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</w:t>
      </w:r>
      <w:r w:rsidRPr="0059091C">
        <w:rPr>
          <w:rFonts w:ascii="Times New Roman" w:eastAsia="Times New Roman" w:hAnsi="Times New Roman" w:cs="Times New Roman"/>
          <w:sz w:val="28"/>
          <w:szCs w:val="28"/>
        </w:rPr>
        <w:t>п</w:t>
      </w:r>
      <w:r w:rsidRPr="005909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риобретение средств наглядной агитации и печатной продукции для проведения профилактической и разъяснительной работы среди населения и повышения уровня знаний в области терроризму и экстремизму, правилах действий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Pr="0059091C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совершении и угрозе совершения террористических акто</w:t>
      </w:r>
      <w:proofErr w:type="gramStart"/>
      <w:r w:rsidRPr="0059091C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план на 2024г.-10тыс. рублей)</w:t>
      </w:r>
      <w:r w:rsidRPr="0059091C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2B07EB" w:rsidRPr="0059091C" w:rsidRDefault="002B07EB" w:rsidP="002B07EB">
      <w:pPr>
        <w:suppressLineNumbers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</w:t>
      </w:r>
      <w:r w:rsidRPr="0059091C">
        <w:rPr>
          <w:rFonts w:ascii="Times New Roman" w:eastAsia="Times New Roman" w:hAnsi="Times New Roman" w:cs="Times New Roman"/>
          <w:sz w:val="28"/>
          <w:szCs w:val="28"/>
        </w:rPr>
        <w:t>о</w:t>
      </w:r>
      <w:r w:rsidRPr="0059091C">
        <w:rPr>
          <w:rFonts w:ascii="Times New Roman" w:eastAsia="Calibri" w:hAnsi="Times New Roman" w:cs="Times New Roman"/>
          <w:sz w:val="28"/>
          <w:szCs w:val="28"/>
          <w:lang w:eastAsia="ru-RU"/>
        </w:rPr>
        <w:t>бслуживание  систем видеонаблюдения в образовательных организациях Беловского муниципального округа»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(план на 2024г.-100%)</w:t>
      </w:r>
      <w:r w:rsidRPr="0059091C">
        <w:rPr>
          <w:rFonts w:ascii="Times New Roman" w:eastAsia="Calibri" w:hAnsi="Times New Roman" w:cs="Times New Roman"/>
          <w:sz w:val="28"/>
          <w:szCs w:val="28"/>
          <w:lang w:eastAsia="ru-RU"/>
        </w:rPr>
        <w:t>;</w:t>
      </w:r>
    </w:p>
    <w:p w:rsidR="002B07EB" w:rsidRPr="0059091C" w:rsidRDefault="002B07EB" w:rsidP="002B07EB">
      <w:pPr>
        <w:widowControl w:val="0"/>
        <w:tabs>
          <w:tab w:val="left" w:pos="2986"/>
          <w:tab w:val="left" w:pos="3528"/>
        </w:tabs>
        <w:suppressAutoHyphens/>
        <w:spacing w:after="0" w:line="317" w:lineRule="exact"/>
        <w:jc w:val="both"/>
        <w:rPr>
          <w:rFonts w:ascii="Times New Roman" w:eastAsia="Times New Roman" w:hAnsi="Times New Roman" w:cs="Times New Roman"/>
          <w:spacing w:val="9"/>
          <w:sz w:val="28"/>
          <w:szCs w:val="28"/>
          <w:lang w:eastAsia="x-none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        </w:t>
      </w:r>
      <w:r w:rsidRPr="0059091C">
        <w:rPr>
          <w:rFonts w:ascii="Times New Roman" w:eastAsia="Calibri" w:hAnsi="Times New Roman" w:cs="Times New Roman"/>
          <w:sz w:val="28"/>
          <w:szCs w:val="28"/>
          <w:lang w:eastAsia="ru-RU"/>
        </w:rPr>
        <w:t>обеспечение охраны объектов (территорий) образования Беловского муниципального округа сотрудниками частных охранных организаций, подразделениями вневедомственной охраны войск национальной гвардии Российской Федерации»</w:t>
      </w:r>
      <w:r w:rsidRPr="00325D6D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(план на 2024г.-100%)</w:t>
      </w:r>
      <w:r w:rsidRPr="0059091C">
        <w:rPr>
          <w:rFonts w:ascii="Times New Roman" w:eastAsia="Calibri" w:hAnsi="Times New Roman" w:cs="Times New Roman"/>
          <w:sz w:val="28"/>
          <w:szCs w:val="28"/>
          <w:lang w:eastAsia="ru-RU"/>
        </w:rPr>
        <w:t>.</w:t>
      </w:r>
    </w:p>
    <w:p w:rsidR="002B07EB" w:rsidRPr="0059091C" w:rsidRDefault="002B07EB" w:rsidP="002B07EB">
      <w:pPr>
        <w:spacing w:after="0" w:line="240" w:lineRule="auto"/>
        <w:ind w:right="-5" w:hanging="426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9091C">
        <w:rPr>
          <w:rFonts w:ascii="Times New Roman" w:eastAsia="Times New Roman" w:hAnsi="Times New Roman" w:cs="Times New Roman"/>
          <w:sz w:val="28"/>
          <w:szCs w:val="28"/>
        </w:rPr>
        <w:t xml:space="preserve">              </w:t>
      </w:r>
    </w:p>
    <w:p w:rsidR="002B07EB" w:rsidRPr="001571F6" w:rsidRDefault="002B07EB" w:rsidP="002B07EB"/>
    <w:p w:rsidR="00EA7F55" w:rsidRPr="002B07EB" w:rsidRDefault="00EA7F55" w:rsidP="002B07EB">
      <w:pPr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sectPr w:rsidR="00EA7F55" w:rsidRPr="002B07EB" w:rsidSect="005A5338">
      <w:headerReference w:type="default" r:id="rId9"/>
      <w:pgSz w:w="11906" w:h="16838"/>
      <w:pgMar w:top="1134" w:right="567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24354" w:rsidRDefault="00924354" w:rsidP="00537ED4">
      <w:pPr>
        <w:spacing w:after="0" w:line="240" w:lineRule="auto"/>
      </w:pPr>
      <w:r>
        <w:separator/>
      </w:r>
    </w:p>
  </w:endnote>
  <w:endnote w:type="continuationSeparator" w:id="0">
    <w:p w:rsidR="00924354" w:rsidRDefault="00924354" w:rsidP="00537ED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DL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24354" w:rsidRDefault="00924354" w:rsidP="00537ED4">
      <w:pPr>
        <w:spacing w:after="0" w:line="240" w:lineRule="auto"/>
      </w:pPr>
      <w:r>
        <w:separator/>
      </w:r>
    </w:p>
  </w:footnote>
  <w:footnote w:type="continuationSeparator" w:id="0">
    <w:p w:rsidR="00924354" w:rsidRDefault="00924354" w:rsidP="00537ED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449380598"/>
      <w:docPartObj>
        <w:docPartGallery w:val="Page Numbers (Top of Page)"/>
        <w:docPartUnique/>
      </w:docPartObj>
    </w:sdtPr>
    <w:sdtEndPr/>
    <w:sdtContent>
      <w:p w:rsidR="00267B48" w:rsidRDefault="005D0544">
        <w:pPr>
          <w:pStyle w:val="a8"/>
          <w:jc w:val="center"/>
        </w:pPr>
        <w:r>
          <w:fldChar w:fldCharType="begin"/>
        </w:r>
        <w:r w:rsidR="00267B48">
          <w:instrText>PAGE   \* MERGEFORMAT</w:instrText>
        </w:r>
        <w:r>
          <w:fldChar w:fldCharType="separate"/>
        </w:r>
        <w:r w:rsidR="00812DEF">
          <w:rPr>
            <w:noProof/>
          </w:rPr>
          <w:t>28</w:t>
        </w:r>
        <w:r>
          <w:fldChar w:fldCharType="end"/>
        </w:r>
      </w:p>
    </w:sdtContent>
  </w:sdt>
  <w:p w:rsidR="00267B48" w:rsidRDefault="00267B48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1BC23D2"/>
    <w:multiLevelType w:val="hybridMultilevel"/>
    <w:tmpl w:val="1F08D47A"/>
    <w:lvl w:ilvl="0" w:tplc="11E6F0C4">
      <w:start w:val="1"/>
      <w:numFmt w:val="decimal"/>
      <w:lvlText w:val="%1."/>
      <w:lvlJc w:val="left"/>
      <w:pPr>
        <w:ind w:left="1998" w:hanging="12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487E52E3"/>
    <w:multiLevelType w:val="hybridMultilevel"/>
    <w:tmpl w:val="1F08D47A"/>
    <w:lvl w:ilvl="0" w:tplc="11E6F0C4">
      <w:start w:val="1"/>
      <w:numFmt w:val="decimal"/>
      <w:lvlText w:val="%1."/>
      <w:lvlJc w:val="left"/>
      <w:pPr>
        <w:ind w:left="1998" w:hanging="12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5E930A95"/>
    <w:multiLevelType w:val="hybridMultilevel"/>
    <w:tmpl w:val="1F08D47A"/>
    <w:lvl w:ilvl="0" w:tplc="11E6F0C4">
      <w:start w:val="1"/>
      <w:numFmt w:val="decimal"/>
      <w:lvlText w:val="%1."/>
      <w:lvlJc w:val="left"/>
      <w:pPr>
        <w:ind w:left="1998" w:hanging="12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7C940CE5"/>
    <w:multiLevelType w:val="hybridMultilevel"/>
    <w:tmpl w:val="9E9A125A"/>
    <w:lvl w:ilvl="0" w:tplc="8E9EAAD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567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B4B25"/>
    <w:rsid w:val="00007110"/>
    <w:rsid w:val="00020E6F"/>
    <w:rsid w:val="00030FE1"/>
    <w:rsid w:val="00060016"/>
    <w:rsid w:val="00072887"/>
    <w:rsid w:val="0007370F"/>
    <w:rsid w:val="00080761"/>
    <w:rsid w:val="00086883"/>
    <w:rsid w:val="00087789"/>
    <w:rsid w:val="00093C61"/>
    <w:rsid w:val="000C15A4"/>
    <w:rsid w:val="000C2C1F"/>
    <w:rsid w:val="000D2ACF"/>
    <w:rsid w:val="000D73C6"/>
    <w:rsid w:val="000E7FC0"/>
    <w:rsid w:val="000F15FB"/>
    <w:rsid w:val="000F31A4"/>
    <w:rsid w:val="00111B6E"/>
    <w:rsid w:val="0012587F"/>
    <w:rsid w:val="0012622E"/>
    <w:rsid w:val="00126F2C"/>
    <w:rsid w:val="0014135E"/>
    <w:rsid w:val="0015269E"/>
    <w:rsid w:val="0015324D"/>
    <w:rsid w:val="001575D0"/>
    <w:rsid w:val="0016212A"/>
    <w:rsid w:val="00181A8A"/>
    <w:rsid w:val="00191D3C"/>
    <w:rsid w:val="00196300"/>
    <w:rsid w:val="001B1162"/>
    <w:rsid w:val="00207698"/>
    <w:rsid w:val="00223BD7"/>
    <w:rsid w:val="0022561D"/>
    <w:rsid w:val="00235250"/>
    <w:rsid w:val="00243726"/>
    <w:rsid w:val="00245848"/>
    <w:rsid w:val="00250A21"/>
    <w:rsid w:val="0025315A"/>
    <w:rsid w:val="00267B48"/>
    <w:rsid w:val="0027515F"/>
    <w:rsid w:val="002755FD"/>
    <w:rsid w:val="00287649"/>
    <w:rsid w:val="002B07EB"/>
    <w:rsid w:val="002C602E"/>
    <w:rsid w:val="002D10BF"/>
    <w:rsid w:val="002D53F0"/>
    <w:rsid w:val="002E0EB1"/>
    <w:rsid w:val="002F0138"/>
    <w:rsid w:val="002F4151"/>
    <w:rsid w:val="002F4C1D"/>
    <w:rsid w:val="00302A48"/>
    <w:rsid w:val="003107F5"/>
    <w:rsid w:val="00335BFB"/>
    <w:rsid w:val="0034495D"/>
    <w:rsid w:val="0035226D"/>
    <w:rsid w:val="0039455A"/>
    <w:rsid w:val="00397177"/>
    <w:rsid w:val="003975B3"/>
    <w:rsid w:val="003A4175"/>
    <w:rsid w:val="003B13BC"/>
    <w:rsid w:val="003B18AD"/>
    <w:rsid w:val="003C6559"/>
    <w:rsid w:val="003D2D3E"/>
    <w:rsid w:val="003D4629"/>
    <w:rsid w:val="003E5142"/>
    <w:rsid w:val="003F1E6F"/>
    <w:rsid w:val="003F46F7"/>
    <w:rsid w:val="003F5783"/>
    <w:rsid w:val="0042442A"/>
    <w:rsid w:val="00426F72"/>
    <w:rsid w:val="00467377"/>
    <w:rsid w:val="00485C2D"/>
    <w:rsid w:val="00494B2D"/>
    <w:rsid w:val="004A775A"/>
    <w:rsid w:val="004C60A1"/>
    <w:rsid w:val="004F63B8"/>
    <w:rsid w:val="004F6CA4"/>
    <w:rsid w:val="00510AFB"/>
    <w:rsid w:val="00525A12"/>
    <w:rsid w:val="00532B4F"/>
    <w:rsid w:val="0053530C"/>
    <w:rsid w:val="00537ED4"/>
    <w:rsid w:val="00553887"/>
    <w:rsid w:val="00555D96"/>
    <w:rsid w:val="00562777"/>
    <w:rsid w:val="005A00DD"/>
    <w:rsid w:val="005A15CE"/>
    <w:rsid w:val="005A5338"/>
    <w:rsid w:val="005C1265"/>
    <w:rsid w:val="005C4977"/>
    <w:rsid w:val="005D0544"/>
    <w:rsid w:val="005E3CAB"/>
    <w:rsid w:val="005F4FF8"/>
    <w:rsid w:val="006173F2"/>
    <w:rsid w:val="00617C10"/>
    <w:rsid w:val="00652909"/>
    <w:rsid w:val="00655F12"/>
    <w:rsid w:val="00665CAB"/>
    <w:rsid w:val="006B2FE1"/>
    <w:rsid w:val="006B6009"/>
    <w:rsid w:val="006C65C6"/>
    <w:rsid w:val="007032B7"/>
    <w:rsid w:val="007726E0"/>
    <w:rsid w:val="007E4C19"/>
    <w:rsid w:val="007F7C4C"/>
    <w:rsid w:val="00812DEF"/>
    <w:rsid w:val="00843637"/>
    <w:rsid w:val="0085107B"/>
    <w:rsid w:val="00857DC2"/>
    <w:rsid w:val="00865167"/>
    <w:rsid w:val="00896587"/>
    <w:rsid w:val="008B61C9"/>
    <w:rsid w:val="008E58EE"/>
    <w:rsid w:val="009005FA"/>
    <w:rsid w:val="00904DC8"/>
    <w:rsid w:val="00907BFC"/>
    <w:rsid w:val="00914F3E"/>
    <w:rsid w:val="00924354"/>
    <w:rsid w:val="00933D2E"/>
    <w:rsid w:val="00957D3E"/>
    <w:rsid w:val="009759C0"/>
    <w:rsid w:val="00992782"/>
    <w:rsid w:val="009D1401"/>
    <w:rsid w:val="009D38E0"/>
    <w:rsid w:val="009F1621"/>
    <w:rsid w:val="009F18E4"/>
    <w:rsid w:val="00A13ED9"/>
    <w:rsid w:val="00A23C6D"/>
    <w:rsid w:val="00A55709"/>
    <w:rsid w:val="00A639C1"/>
    <w:rsid w:val="00A665D5"/>
    <w:rsid w:val="00AD40A9"/>
    <w:rsid w:val="00AD7C7D"/>
    <w:rsid w:val="00B064CB"/>
    <w:rsid w:val="00B11632"/>
    <w:rsid w:val="00B326E9"/>
    <w:rsid w:val="00B351C3"/>
    <w:rsid w:val="00B4089D"/>
    <w:rsid w:val="00B6473D"/>
    <w:rsid w:val="00B677D4"/>
    <w:rsid w:val="00B67AF7"/>
    <w:rsid w:val="00B73B69"/>
    <w:rsid w:val="00B747B6"/>
    <w:rsid w:val="00B836F8"/>
    <w:rsid w:val="00B92F10"/>
    <w:rsid w:val="00B97F8B"/>
    <w:rsid w:val="00BA05EE"/>
    <w:rsid w:val="00BB0327"/>
    <w:rsid w:val="00BD2E50"/>
    <w:rsid w:val="00BF6B96"/>
    <w:rsid w:val="00C044C0"/>
    <w:rsid w:val="00C07D51"/>
    <w:rsid w:val="00C45ADB"/>
    <w:rsid w:val="00C47932"/>
    <w:rsid w:val="00C94F6F"/>
    <w:rsid w:val="00CA166B"/>
    <w:rsid w:val="00CA1BAD"/>
    <w:rsid w:val="00CB4929"/>
    <w:rsid w:val="00CB4F2F"/>
    <w:rsid w:val="00CC1453"/>
    <w:rsid w:val="00CD3AD8"/>
    <w:rsid w:val="00CE61F6"/>
    <w:rsid w:val="00CF317E"/>
    <w:rsid w:val="00D138FE"/>
    <w:rsid w:val="00D17114"/>
    <w:rsid w:val="00D54E46"/>
    <w:rsid w:val="00D642E4"/>
    <w:rsid w:val="00D66763"/>
    <w:rsid w:val="00DA6398"/>
    <w:rsid w:val="00DB4B25"/>
    <w:rsid w:val="00DC05AC"/>
    <w:rsid w:val="00DC05FB"/>
    <w:rsid w:val="00DD6A81"/>
    <w:rsid w:val="00DF0214"/>
    <w:rsid w:val="00DF3251"/>
    <w:rsid w:val="00E05342"/>
    <w:rsid w:val="00E12C86"/>
    <w:rsid w:val="00E14E48"/>
    <w:rsid w:val="00E2080A"/>
    <w:rsid w:val="00E21F40"/>
    <w:rsid w:val="00E235EC"/>
    <w:rsid w:val="00E40C2A"/>
    <w:rsid w:val="00E4275D"/>
    <w:rsid w:val="00E54AB8"/>
    <w:rsid w:val="00E56324"/>
    <w:rsid w:val="00E74B40"/>
    <w:rsid w:val="00EA7F55"/>
    <w:rsid w:val="00EB48B7"/>
    <w:rsid w:val="00ED3304"/>
    <w:rsid w:val="00ED72E0"/>
    <w:rsid w:val="00EF1478"/>
    <w:rsid w:val="00F132CC"/>
    <w:rsid w:val="00F27080"/>
    <w:rsid w:val="00F9160F"/>
    <w:rsid w:val="00FB20BA"/>
    <w:rsid w:val="00FD19D3"/>
    <w:rsid w:val="00FE103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07E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A7F55"/>
    <w:pPr>
      <w:spacing w:after="0" w:line="240" w:lineRule="auto"/>
    </w:pPr>
  </w:style>
  <w:style w:type="table" w:styleId="a4">
    <w:name w:val="Table Grid"/>
    <w:basedOn w:val="a1"/>
    <w:uiPriority w:val="59"/>
    <w:rsid w:val="00E0534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Normal (Web)"/>
    <w:basedOn w:val="a"/>
    <w:uiPriority w:val="99"/>
    <w:unhideWhenUsed/>
    <w:rsid w:val="00F132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904DC8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BD2E5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BD2E50"/>
    <w:rPr>
      <w:rFonts w:ascii="Tahoma" w:hAnsi="Tahoma" w:cs="Tahoma"/>
      <w:sz w:val="16"/>
      <w:szCs w:val="16"/>
    </w:rPr>
  </w:style>
  <w:style w:type="paragraph" w:styleId="a8">
    <w:name w:val="header"/>
    <w:basedOn w:val="a"/>
    <w:link w:val="a9"/>
    <w:uiPriority w:val="99"/>
    <w:unhideWhenUsed/>
    <w:rsid w:val="00537ED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537ED4"/>
  </w:style>
  <w:style w:type="paragraph" w:styleId="aa">
    <w:name w:val="footer"/>
    <w:basedOn w:val="a"/>
    <w:link w:val="ab"/>
    <w:uiPriority w:val="99"/>
    <w:unhideWhenUsed/>
    <w:rsid w:val="00537ED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537ED4"/>
  </w:style>
  <w:style w:type="paragraph" w:customStyle="1" w:styleId="textbody">
    <w:name w:val="textbody"/>
    <w:basedOn w:val="a"/>
    <w:rsid w:val="005F4F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A7F55"/>
    <w:pPr>
      <w:spacing w:after="0" w:line="240" w:lineRule="auto"/>
    </w:pPr>
  </w:style>
  <w:style w:type="table" w:styleId="a4">
    <w:name w:val="Table Grid"/>
    <w:basedOn w:val="a1"/>
    <w:uiPriority w:val="59"/>
    <w:rsid w:val="00E0534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Normal (Web)"/>
    <w:basedOn w:val="a"/>
    <w:uiPriority w:val="99"/>
    <w:unhideWhenUsed/>
    <w:rsid w:val="00F132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904DC8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BD2E5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BD2E50"/>
    <w:rPr>
      <w:rFonts w:ascii="Tahoma" w:hAnsi="Tahoma" w:cs="Tahoma"/>
      <w:sz w:val="16"/>
      <w:szCs w:val="16"/>
    </w:rPr>
  </w:style>
  <w:style w:type="paragraph" w:styleId="a8">
    <w:name w:val="header"/>
    <w:basedOn w:val="a"/>
    <w:link w:val="a9"/>
    <w:uiPriority w:val="99"/>
    <w:unhideWhenUsed/>
    <w:rsid w:val="00537ED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537ED4"/>
  </w:style>
  <w:style w:type="paragraph" w:styleId="aa">
    <w:name w:val="footer"/>
    <w:basedOn w:val="a"/>
    <w:link w:val="ab"/>
    <w:uiPriority w:val="99"/>
    <w:unhideWhenUsed/>
    <w:rsid w:val="00537ED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537ED4"/>
  </w:style>
  <w:style w:type="paragraph" w:customStyle="1" w:styleId="textbody">
    <w:name w:val="textbody"/>
    <w:basedOn w:val="a"/>
    <w:rsid w:val="005F4F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8069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7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25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3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EF7C947-B6D9-4020-B307-B810D0BA73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1539</TotalTime>
  <Pages>1</Pages>
  <Words>10348</Words>
  <Characters>58989</Characters>
  <Application>Microsoft Office Word</Application>
  <DocSecurity>0</DocSecurity>
  <Lines>491</Lines>
  <Paragraphs>138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69199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</dc:creator>
  <cp:keywords/>
  <dc:description/>
  <cp:lastModifiedBy>Светлана</cp:lastModifiedBy>
  <cp:revision>121</cp:revision>
  <cp:lastPrinted>2023-02-06T06:36:00Z</cp:lastPrinted>
  <dcterms:created xsi:type="dcterms:W3CDTF">2023-02-02T03:10:00Z</dcterms:created>
  <dcterms:modified xsi:type="dcterms:W3CDTF">2024-02-21T02:00:00Z</dcterms:modified>
</cp:coreProperties>
</file>