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5B" w:rsidRDefault="002B015B" w:rsidP="00CC704B">
      <w:pPr>
        <w:tabs>
          <w:tab w:val="left" w:pos="8139"/>
        </w:tabs>
        <w:jc w:val="right"/>
      </w:pPr>
      <w:r>
        <w:t>ПРОЕКТ</w:t>
      </w:r>
      <w:bookmarkStart w:id="0" w:name="_GoBack"/>
      <w:bookmarkEnd w:id="0"/>
    </w:p>
    <w:p w:rsidR="00CC704B" w:rsidRPr="00CC704B" w:rsidRDefault="00CC704B" w:rsidP="00CC704B">
      <w:pPr>
        <w:tabs>
          <w:tab w:val="left" w:pos="8139"/>
        </w:tabs>
        <w:jc w:val="right"/>
      </w:pPr>
      <w:r w:rsidRPr="00CC704B">
        <w:t>Приложение</w:t>
      </w:r>
    </w:p>
    <w:p w:rsidR="00D32FD2" w:rsidRDefault="00D32FD2" w:rsidP="00CC704B">
      <w:pPr>
        <w:tabs>
          <w:tab w:val="left" w:pos="8139"/>
        </w:tabs>
        <w:jc w:val="right"/>
      </w:pPr>
      <w:r>
        <w:t>к приказу начальника МКУ</w:t>
      </w:r>
    </w:p>
    <w:p w:rsidR="00D32FD2" w:rsidRDefault="00D32FD2" w:rsidP="00D32FD2">
      <w:pPr>
        <w:tabs>
          <w:tab w:val="left" w:pos="8139"/>
        </w:tabs>
        <w:jc w:val="right"/>
      </w:pPr>
      <w:r>
        <w:t xml:space="preserve"> «Управление жизнеобеспечения населенных </w:t>
      </w:r>
    </w:p>
    <w:p w:rsidR="002D5802" w:rsidRDefault="00D32FD2" w:rsidP="00D32FD2">
      <w:pPr>
        <w:tabs>
          <w:tab w:val="left" w:pos="8139"/>
        </w:tabs>
        <w:jc w:val="right"/>
      </w:pPr>
      <w:r>
        <w:t xml:space="preserve">пунктов </w:t>
      </w:r>
      <w:r w:rsidR="002D5802">
        <w:t xml:space="preserve">администрации </w:t>
      </w:r>
      <w:r>
        <w:t xml:space="preserve">Беловского </w:t>
      </w:r>
    </w:p>
    <w:p w:rsidR="00351790" w:rsidRPr="00CC704B" w:rsidRDefault="00D32FD2" w:rsidP="00D32FD2">
      <w:pPr>
        <w:tabs>
          <w:tab w:val="left" w:pos="8139"/>
        </w:tabs>
        <w:jc w:val="right"/>
      </w:pPr>
      <w:r>
        <w:t>муниципального округа»</w:t>
      </w:r>
    </w:p>
    <w:p w:rsidR="00CC704B" w:rsidRPr="00CC704B" w:rsidRDefault="00CC704B" w:rsidP="00CC704B">
      <w:pPr>
        <w:tabs>
          <w:tab w:val="left" w:pos="8139"/>
        </w:tabs>
        <w:jc w:val="right"/>
      </w:pPr>
      <w:r w:rsidRPr="00CC704B">
        <w:t xml:space="preserve">от </w:t>
      </w:r>
      <w:r w:rsidR="00280558">
        <w:t>_________2021г.</w:t>
      </w:r>
      <w:r w:rsidRPr="00CC704B">
        <w:t xml:space="preserve"> №</w:t>
      </w:r>
      <w:r w:rsidR="00280558">
        <w:t>____</w:t>
      </w:r>
    </w:p>
    <w:p w:rsidR="00280558" w:rsidRDefault="00280558" w:rsidP="00280558">
      <w:pPr>
        <w:tabs>
          <w:tab w:val="left" w:pos="3030"/>
        </w:tabs>
        <w:rPr>
          <w:b/>
          <w:sz w:val="28"/>
          <w:szCs w:val="28"/>
        </w:rPr>
      </w:pPr>
    </w:p>
    <w:p w:rsidR="00A97C16" w:rsidRPr="004E2F2B" w:rsidRDefault="00351790" w:rsidP="009B78D6">
      <w:pPr>
        <w:tabs>
          <w:tab w:val="left" w:pos="3030"/>
        </w:tabs>
        <w:jc w:val="center"/>
        <w:rPr>
          <w:b/>
          <w:sz w:val="28"/>
          <w:szCs w:val="28"/>
        </w:rPr>
      </w:pPr>
      <w:r w:rsidRPr="004E2F2B">
        <w:rPr>
          <w:b/>
          <w:sz w:val="28"/>
          <w:szCs w:val="28"/>
        </w:rPr>
        <w:t>ПРОГРАММА</w:t>
      </w:r>
    </w:p>
    <w:p w:rsidR="00351790" w:rsidRPr="004E2F2B" w:rsidRDefault="002D1968" w:rsidP="009B78D6">
      <w:pPr>
        <w:tabs>
          <w:tab w:val="left" w:pos="3030"/>
        </w:tabs>
        <w:jc w:val="center"/>
        <w:rPr>
          <w:b/>
          <w:sz w:val="28"/>
          <w:szCs w:val="28"/>
          <w:shd w:val="clear" w:color="auto" w:fill="FFFFFF"/>
        </w:rPr>
      </w:pPr>
      <w:r w:rsidRPr="004E2F2B">
        <w:rPr>
          <w:b/>
          <w:sz w:val="28"/>
          <w:szCs w:val="28"/>
          <w:shd w:val="clear" w:color="auto" w:fill="FFFFFF"/>
        </w:rPr>
        <w:t xml:space="preserve">Профилактики </w:t>
      </w:r>
      <w:r w:rsidR="009D5C9E" w:rsidRPr="004E2F2B">
        <w:rPr>
          <w:b/>
          <w:sz w:val="28"/>
          <w:szCs w:val="28"/>
          <w:shd w:val="clear" w:color="auto" w:fill="FFFFFF"/>
        </w:rPr>
        <w:t>рисков причинения вреда (ущерба) охраняемым законом ценностям при осуществлении муниципального жилищного контроля</w:t>
      </w:r>
      <w:r w:rsidRPr="004E2F2B">
        <w:rPr>
          <w:b/>
          <w:sz w:val="28"/>
          <w:szCs w:val="28"/>
          <w:shd w:val="clear" w:color="auto" w:fill="FFFFFF"/>
        </w:rPr>
        <w:t xml:space="preserve"> на территории</w:t>
      </w:r>
      <w:r w:rsidR="00351790" w:rsidRPr="004E2F2B">
        <w:rPr>
          <w:b/>
          <w:sz w:val="28"/>
          <w:szCs w:val="28"/>
          <w:shd w:val="clear" w:color="auto" w:fill="FFFFFF"/>
        </w:rPr>
        <w:t xml:space="preserve"> Беловского муниципального округа на 2022 год.</w:t>
      </w:r>
    </w:p>
    <w:p w:rsidR="008E7D22" w:rsidRPr="004E2F2B" w:rsidRDefault="008E7D22" w:rsidP="00B81A46">
      <w:pPr>
        <w:jc w:val="both"/>
        <w:rPr>
          <w:b/>
          <w:sz w:val="28"/>
          <w:szCs w:val="28"/>
        </w:rPr>
      </w:pPr>
    </w:p>
    <w:p w:rsidR="008E7D22" w:rsidRPr="004E2F2B" w:rsidRDefault="00B81A46" w:rsidP="002D5802">
      <w:pPr>
        <w:ind w:firstLine="708"/>
        <w:jc w:val="both"/>
        <w:rPr>
          <w:sz w:val="28"/>
          <w:szCs w:val="28"/>
        </w:rPr>
      </w:pPr>
      <w:r w:rsidRPr="004E2F2B">
        <w:rPr>
          <w:sz w:val="28"/>
          <w:szCs w:val="28"/>
        </w:rPr>
        <w:t>Настоящая Программа разработана</w:t>
      </w:r>
      <w:r w:rsidR="00756530">
        <w:rPr>
          <w:sz w:val="28"/>
          <w:szCs w:val="28"/>
        </w:rPr>
        <w:t xml:space="preserve"> </w:t>
      </w:r>
      <w:r w:rsidRPr="004E2F2B">
        <w:rPr>
          <w:sz w:val="28"/>
          <w:szCs w:val="28"/>
        </w:rPr>
        <w:t xml:space="preserve"> в</w:t>
      </w:r>
      <w:r w:rsidR="00756530">
        <w:rPr>
          <w:sz w:val="28"/>
          <w:szCs w:val="28"/>
        </w:rPr>
        <w:t xml:space="preserve"> соответствии с</w:t>
      </w:r>
      <w:r w:rsidR="00732CCD">
        <w:rPr>
          <w:sz w:val="28"/>
          <w:szCs w:val="28"/>
        </w:rPr>
        <w:t xml:space="preserve"> </w:t>
      </w:r>
      <w:r w:rsidR="00732CCD" w:rsidRPr="00732CCD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732CCD">
        <w:rPr>
          <w:sz w:val="28"/>
          <w:szCs w:val="28"/>
        </w:rPr>
        <w:t xml:space="preserve">, </w:t>
      </w:r>
      <w:r w:rsidR="00756530" w:rsidRPr="00756530">
        <w:rPr>
          <w:rFonts w:eastAsiaTheme="minorHAnsi"/>
          <w:sz w:val="28"/>
          <w:szCs w:val="28"/>
          <w:lang w:eastAsia="en-US"/>
        </w:rPr>
        <w:t>Федеральным законом от 31 июля 2020 го</w:t>
      </w:r>
      <w:r w:rsidR="00756530">
        <w:rPr>
          <w:rFonts w:eastAsiaTheme="minorHAnsi"/>
          <w:sz w:val="28"/>
          <w:szCs w:val="28"/>
          <w:lang w:eastAsia="en-US"/>
        </w:rPr>
        <w:t xml:space="preserve">да № 248-ФЗ </w:t>
      </w:r>
      <w:r w:rsidR="00756530" w:rsidRPr="00756530">
        <w:rPr>
          <w:rFonts w:eastAsiaTheme="minorHAnsi"/>
          <w:sz w:val="28"/>
          <w:szCs w:val="28"/>
          <w:lang w:eastAsia="en-US"/>
        </w:rPr>
        <w:t>«О государственном контроле (надзоре) и муниципальном контроле в Российской Федерации»</w:t>
      </w:r>
      <w:r w:rsidR="00756530">
        <w:rPr>
          <w:rFonts w:eastAsiaTheme="minorHAnsi"/>
          <w:sz w:val="28"/>
          <w:szCs w:val="28"/>
          <w:lang w:eastAsia="en-US"/>
        </w:rPr>
        <w:t xml:space="preserve">, </w:t>
      </w:r>
      <w:r w:rsidR="00756530" w:rsidRPr="00756530">
        <w:rPr>
          <w:sz w:val="28"/>
          <w:szCs w:val="28"/>
          <w:shd w:val="clear" w:color="auto" w:fill="FFFFFF"/>
        </w:rPr>
        <w:t>Постановление</w:t>
      </w:r>
      <w:r w:rsidR="00756530">
        <w:rPr>
          <w:sz w:val="28"/>
          <w:szCs w:val="28"/>
          <w:shd w:val="clear" w:color="auto" w:fill="FFFFFF"/>
        </w:rPr>
        <w:t>м</w:t>
      </w:r>
      <w:r w:rsidR="00756530" w:rsidRPr="00756530">
        <w:rPr>
          <w:sz w:val="28"/>
          <w:szCs w:val="28"/>
          <w:shd w:val="clear" w:color="auto" w:fill="FFFFFF"/>
        </w:rPr>
        <w:t xml:space="preserve"> Прав</w:t>
      </w:r>
      <w:r w:rsidR="00732CCD">
        <w:rPr>
          <w:sz w:val="28"/>
          <w:szCs w:val="28"/>
          <w:shd w:val="clear" w:color="auto" w:fill="FFFFFF"/>
        </w:rPr>
        <w:t>ительства РФ от 25 июня 2021 г. №</w:t>
      </w:r>
      <w:r w:rsidR="00756530" w:rsidRPr="00756530">
        <w:rPr>
          <w:sz w:val="28"/>
          <w:szCs w:val="28"/>
          <w:shd w:val="clear" w:color="auto" w:fill="FFFFFF"/>
        </w:rPr>
        <w:t> 990</w:t>
      </w:r>
      <w:r w:rsidR="00732CCD">
        <w:rPr>
          <w:sz w:val="28"/>
          <w:szCs w:val="28"/>
          <w:shd w:val="clear" w:color="auto" w:fill="FFFFFF"/>
        </w:rPr>
        <w:t xml:space="preserve"> </w:t>
      </w:r>
      <w:r w:rsidR="008F0A79">
        <w:rPr>
          <w:sz w:val="28"/>
          <w:szCs w:val="28"/>
          <w:shd w:val="clear" w:color="auto" w:fill="FFFFFF"/>
        </w:rPr>
        <w:t>«</w:t>
      </w:r>
      <w:r w:rsidR="00756530" w:rsidRPr="00756530">
        <w:rPr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8F0A79">
        <w:rPr>
          <w:sz w:val="28"/>
          <w:szCs w:val="28"/>
          <w:shd w:val="clear" w:color="auto" w:fill="FFFFFF"/>
        </w:rPr>
        <w:t>»</w:t>
      </w:r>
      <w:r w:rsidR="008F0A79" w:rsidRPr="00756530">
        <w:rPr>
          <w:sz w:val="28"/>
          <w:szCs w:val="28"/>
        </w:rPr>
        <w:t>,</w:t>
      </w:r>
      <w:r w:rsidR="00756530">
        <w:rPr>
          <w:sz w:val="28"/>
          <w:szCs w:val="28"/>
        </w:rPr>
        <w:t xml:space="preserve"> в </w:t>
      </w:r>
      <w:r w:rsidRPr="00756530">
        <w:rPr>
          <w:sz w:val="28"/>
          <w:szCs w:val="28"/>
        </w:rPr>
        <w:t xml:space="preserve">целях организации проведения профилактики рисков причинения вреда (ущерба) охраняемым законом </w:t>
      </w:r>
      <w:r w:rsidRPr="004E2F2B">
        <w:rPr>
          <w:sz w:val="28"/>
          <w:szCs w:val="28"/>
        </w:rPr>
        <w:t>ценностям,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требований, в рамках жилищного законодательства и снижения рисков причинения</w:t>
      </w:r>
      <w:r w:rsidR="00E031E7" w:rsidRPr="004E2F2B">
        <w:rPr>
          <w:sz w:val="28"/>
          <w:szCs w:val="28"/>
        </w:rPr>
        <w:t xml:space="preserve"> вреда</w:t>
      </w:r>
      <w:r w:rsidRPr="004E2F2B">
        <w:rPr>
          <w:sz w:val="28"/>
          <w:szCs w:val="28"/>
        </w:rPr>
        <w:t xml:space="preserve"> муниципальному жилищному фонду.</w:t>
      </w:r>
    </w:p>
    <w:p w:rsidR="00B81A46" w:rsidRPr="004E2F2B" w:rsidRDefault="007E70C1" w:rsidP="009C4013">
      <w:pPr>
        <w:ind w:firstLine="708"/>
        <w:jc w:val="both"/>
        <w:rPr>
          <w:sz w:val="28"/>
          <w:szCs w:val="28"/>
        </w:rPr>
      </w:pPr>
      <w:r w:rsidRPr="004E2F2B">
        <w:rPr>
          <w:sz w:val="28"/>
          <w:szCs w:val="28"/>
        </w:rPr>
        <w:t>Срок реализации Программы -</w:t>
      </w:r>
      <w:r w:rsidR="003C11E4" w:rsidRPr="004E2F2B">
        <w:rPr>
          <w:sz w:val="28"/>
          <w:szCs w:val="28"/>
        </w:rPr>
        <w:t xml:space="preserve"> </w:t>
      </w:r>
      <w:r w:rsidRPr="004E2F2B">
        <w:rPr>
          <w:sz w:val="28"/>
          <w:szCs w:val="28"/>
        </w:rPr>
        <w:t>2022 год.</w:t>
      </w:r>
    </w:p>
    <w:p w:rsidR="00C513CD" w:rsidRPr="004E2F2B" w:rsidRDefault="00C513CD" w:rsidP="00A63F26">
      <w:pPr>
        <w:jc w:val="both"/>
        <w:rPr>
          <w:sz w:val="28"/>
          <w:szCs w:val="28"/>
        </w:rPr>
      </w:pPr>
      <w:r w:rsidRPr="004E2F2B">
        <w:rPr>
          <w:sz w:val="28"/>
          <w:szCs w:val="28"/>
        </w:rPr>
        <w:t xml:space="preserve"> </w:t>
      </w:r>
    </w:p>
    <w:p w:rsidR="00A816DA" w:rsidRPr="004E2F2B" w:rsidRDefault="008B164E" w:rsidP="00C513CD">
      <w:pPr>
        <w:jc w:val="center"/>
        <w:rPr>
          <w:b/>
          <w:sz w:val="28"/>
          <w:szCs w:val="28"/>
        </w:rPr>
      </w:pPr>
      <w:r w:rsidRPr="004E2F2B">
        <w:rPr>
          <w:b/>
          <w:sz w:val="28"/>
          <w:szCs w:val="28"/>
        </w:rPr>
        <w:t>1.</w:t>
      </w:r>
      <w:r w:rsidR="00C513CD" w:rsidRPr="004E2F2B">
        <w:rPr>
          <w:b/>
          <w:sz w:val="28"/>
          <w:szCs w:val="28"/>
        </w:rPr>
        <w:t>Анализ текущего состояния осуществления муниципального</w:t>
      </w:r>
    </w:p>
    <w:p w:rsidR="000343A6" w:rsidRPr="004E2F2B" w:rsidRDefault="00C513CD" w:rsidP="00D34019">
      <w:pPr>
        <w:jc w:val="center"/>
        <w:rPr>
          <w:b/>
          <w:sz w:val="28"/>
          <w:szCs w:val="28"/>
        </w:rPr>
      </w:pPr>
      <w:r w:rsidRPr="004E2F2B">
        <w:rPr>
          <w:b/>
          <w:sz w:val="28"/>
          <w:szCs w:val="28"/>
        </w:rPr>
        <w:t xml:space="preserve"> жилищного контроля.</w:t>
      </w:r>
    </w:p>
    <w:p w:rsidR="00B81A46" w:rsidRPr="004E2F2B" w:rsidRDefault="00B81A46" w:rsidP="00C513CD">
      <w:pPr>
        <w:rPr>
          <w:b/>
          <w:sz w:val="28"/>
          <w:szCs w:val="28"/>
          <w:highlight w:val="yellow"/>
        </w:rPr>
      </w:pPr>
    </w:p>
    <w:p w:rsidR="00A816DA" w:rsidRPr="004E2F2B" w:rsidRDefault="00A816DA" w:rsidP="00A81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F2B">
        <w:rPr>
          <w:rFonts w:ascii="Times New Roman" w:hAnsi="Times New Roman" w:cs="Times New Roman"/>
          <w:sz w:val="28"/>
          <w:szCs w:val="28"/>
        </w:rPr>
        <w:t>Субъектом проверок муниципального жилищного контроля на территории Беловского муниципального округа является ООО «Энергоресурс», который обслуживает все многоквартирные дома, в том числе и как управляющая к</w:t>
      </w:r>
      <w:r w:rsidR="008731A5">
        <w:rPr>
          <w:rFonts w:ascii="Times New Roman" w:hAnsi="Times New Roman" w:cs="Times New Roman"/>
          <w:sz w:val="28"/>
          <w:szCs w:val="28"/>
        </w:rPr>
        <w:t>о</w:t>
      </w:r>
      <w:r w:rsidRPr="004E2F2B">
        <w:rPr>
          <w:rFonts w:ascii="Times New Roman" w:hAnsi="Times New Roman" w:cs="Times New Roman"/>
          <w:sz w:val="28"/>
          <w:szCs w:val="28"/>
        </w:rPr>
        <w:t xml:space="preserve">мпания. </w:t>
      </w:r>
    </w:p>
    <w:p w:rsidR="0094135F" w:rsidRPr="00BB251F" w:rsidRDefault="0094135F" w:rsidP="0094135F">
      <w:pPr>
        <w:ind w:firstLine="709"/>
        <w:jc w:val="both"/>
        <w:rPr>
          <w:sz w:val="28"/>
          <w:szCs w:val="28"/>
        </w:rPr>
      </w:pPr>
      <w:r w:rsidRPr="00BB251F">
        <w:rPr>
          <w:sz w:val="28"/>
          <w:szCs w:val="28"/>
        </w:rPr>
        <w:t xml:space="preserve">За период </w:t>
      </w:r>
      <w:r w:rsidRPr="00315927">
        <w:rPr>
          <w:sz w:val="28"/>
          <w:szCs w:val="28"/>
        </w:rPr>
        <w:t xml:space="preserve">январь-декабрь </w:t>
      </w:r>
      <w:r>
        <w:rPr>
          <w:sz w:val="28"/>
          <w:szCs w:val="28"/>
        </w:rPr>
        <w:t>2021</w:t>
      </w:r>
      <w:r w:rsidRPr="00315927">
        <w:rPr>
          <w:sz w:val="28"/>
          <w:szCs w:val="28"/>
        </w:rPr>
        <w:t xml:space="preserve"> года проверки юридических лиц и индивидуальных предпринимателей не проводились.</w:t>
      </w:r>
      <w:r w:rsidRPr="00BB251F">
        <w:rPr>
          <w:sz w:val="28"/>
          <w:szCs w:val="28"/>
        </w:rPr>
        <w:t xml:space="preserve"> Плановых проверок запланировано не было. Внепл</w:t>
      </w:r>
      <w:r w:rsidR="00E15305">
        <w:rPr>
          <w:sz w:val="28"/>
          <w:szCs w:val="28"/>
        </w:rPr>
        <w:t xml:space="preserve">ановые проверки не проводились, обращения </w:t>
      </w:r>
      <w:r>
        <w:rPr>
          <w:sz w:val="28"/>
          <w:szCs w:val="28"/>
        </w:rPr>
        <w:t>граждан</w:t>
      </w:r>
      <w:r w:rsidR="00E15305">
        <w:rPr>
          <w:sz w:val="28"/>
          <w:szCs w:val="28"/>
        </w:rPr>
        <w:t xml:space="preserve"> не поступали</w:t>
      </w:r>
      <w:r>
        <w:rPr>
          <w:sz w:val="28"/>
          <w:szCs w:val="28"/>
        </w:rPr>
        <w:t>.</w:t>
      </w:r>
    </w:p>
    <w:p w:rsidR="00D04BD5" w:rsidRPr="004E2F2B" w:rsidRDefault="00D04BD5" w:rsidP="00D04BD5">
      <w:pPr>
        <w:ind w:firstLine="708"/>
        <w:rPr>
          <w:sz w:val="28"/>
          <w:szCs w:val="28"/>
        </w:rPr>
      </w:pPr>
    </w:p>
    <w:p w:rsidR="00D34019" w:rsidRPr="004E2F2B" w:rsidRDefault="008B164E" w:rsidP="00D34019">
      <w:pPr>
        <w:ind w:firstLine="708"/>
        <w:jc w:val="center"/>
        <w:rPr>
          <w:b/>
          <w:sz w:val="28"/>
          <w:szCs w:val="28"/>
          <w:shd w:val="clear" w:color="auto" w:fill="FFFFFF"/>
        </w:rPr>
      </w:pPr>
      <w:r w:rsidRPr="004E2F2B">
        <w:rPr>
          <w:b/>
          <w:sz w:val="28"/>
          <w:szCs w:val="28"/>
          <w:shd w:val="clear" w:color="auto" w:fill="FFFFFF"/>
        </w:rPr>
        <w:t>1.1.</w:t>
      </w:r>
      <w:r w:rsidR="00D34019" w:rsidRPr="004E2F2B">
        <w:rPr>
          <w:b/>
          <w:sz w:val="28"/>
          <w:szCs w:val="28"/>
          <w:shd w:val="clear" w:color="auto" w:fill="FFFFFF"/>
        </w:rPr>
        <w:t xml:space="preserve">Описание текущего уровня развития профилактической </w:t>
      </w:r>
      <w:r w:rsidRPr="004E2F2B">
        <w:rPr>
          <w:b/>
          <w:sz w:val="28"/>
          <w:szCs w:val="28"/>
          <w:shd w:val="clear" w:color="auto" w:fill="FFFFFF"/>
        </w:rPr>
        <w:t xml:space="preserve">деятельности контрольного </w:t>
      </w:r>
      <w:r w:rsidR="00D34019" w:rsidRPr="004E2F2B">
        <w:rPr>
          <w:b/>
          <w:sz w:val="28"/>
          <w:szCs w:val="28"/>
          <w:shd w:val="clear" w:color="auto" w:fill="FFFFFF"/>
        </w:rPr>
        <w:t>органа.</w:t>
      </w:r>
    </w:p>
    <w:p w:rsidR="00D34019" w:rsidRPr="004E2F2B" w:rsidRDefault="00D34019" w:rsidP="00D34019">
      <w:pPr>
        <w:ind w:firstLine="708"/>
        <w:jc w:val="both"/>
        <w:rPr>
          <w:b/>
          <w:sz w:val="28"/>
          <w:szCs w:val="28"/>
          <w:shd w:val="clear" w:color="auto" w:fill="FFFFFF"/>
        </w:rPr>
      </w:pPr>
    </w:p>
    <w:p w:rsidR="000343A6" w:rsidRPr="004E2F2B" w:rsidRDefault="00D34019" w:rsidP="008B164E">
      <w:pPr>
        <w:ind w:firstLine="708"/>
        <w:jc w:val="both"/>
        <w:rPr>
          <w:sz w:val="28"/>
          <w:szCs w:val="28"/>
        </w:rPr>
      </w:pPr>
      <w:r w:rsidRPr="004E2F2B">
        <w:rPr>
          <w:sz w:val="28"/>
          <w:szCs w:val="28"/>
        </w:rPr>
        <w:lastRenderedPageBreak/>
        <w:t>В связи с отсутствием ставки специалиста</w:t>
      </w:r>
      <w:r w:rsidR="0071055F">
        <w:rPr>
          <w:sz w:val="28"/>
          <w:szCs w:val="28"/>
        </w:rPr>
        <w:t xml:space="preserve"> муниципального жилищного контроля</w:t>
      </w:r>
      <w:r w:rsidRPr="004E2F2B">
        <w:rPr>
          <w:sz w:val="28"/>
          <w:szCs w:val="28"/>
        </w:rPr>
        <w:t>, муниципальный жилищный контроль ране</w:t>
      </w:r>
      <w:r w:rsidR="008B164E" w:rsidRPr="004E2F2B">
        <w:rPr>
          <w:sz w:val="28"/>
          <w:szCs w:val="28"/>
        </w:rPr>
        <w:t>е не осуществлялся, мероприятия по осуществлению профилактической деятельности контрольного органа не проводились.</w:t>
      </w:r>
    </w:p>
    <w:p w:rsidR="008B164E" w:rsidRPr="004E2F2B" w:rsidRDefault="008B164E" w:rsidP="008B164E">
      <w:pPr>
        <w:ind w:firstLine="708"/>
        <w:jc w:val="both"/>
        <w:rPr>
          <w:sz w:val="28"/>
          <w:szCs w:val="28"/>
        </w:rPr>
      </w:pPr>
    </w:p>
    <w:p w:rsidR="00EB03D8" w:rsidRPr="004E2F2B" w:rsidRDefault="00EB03D8" w:rsidP="00E15305">
      <w:pPr>
        <w:rPr>
          <w:b/>
          <w:sz w:val="28"/>
          <w:szCs w:val="28"/>
          <w:shd w:val="clear" w:color="auto" w:fill="FFFFFF"/>
        </w:rPr>
      </w:pPr>
    </w:p>
    <w:p w:rsidR="00EB03D8" w:rsidRPr="004E2F2B" w:rsidRDefault="00EB03D8" w:rsidP="008B164E">
      <w:pPr>
        <w:ind w:firstLine="708"/>
        <w:jc w:val="center"/>
        <w:rPr>
          <w:b/>
          <w:sz w:val="28"/>
          <w:szCs w:val="28"/>
          <w:shd w:val="clear" w:color="auto" w:fill="FFFFFF"/>
        </w:rPr>
      </w:pPr>
      <w:r w:rsidRPr="004E2F2B">
        <w:rPr>
          <w:b/>
          <w:sz w:val="28"/>
          <w:szCs w:val="28"/>
          <w:shd w:val="clear" w:color="auto" w:fill="FFFFFF"/>
        </w:rPr>
        <w:t>2.</w:t>
      </w:r>
      <w:r w:rsidR="008B164E" w:rsidRPr="004E2F2B">
        <w:rPr>
          <w:b/>
          <w:sz w:val="28"/>
          <w:szCs w:val="28"/>
          <w:shd w:val="clear" w:color="auto" w:fill="FFFFFF"/>
        </w:rPr>
        <w:t xml:space="preserve">Цели и задачи </w:t>
      </w:r>
      <w:proofErr w:type="gramStart"/>
      <w:r w:rsidR="008B164E" w:rsidRPr="004E2F2B">
        <w:rPr>
          <w:b/>
          <w:sz w:val="28"/>
          <w:szCs w:val="28"/>
          <w:shd w:val="clear" w:color="auto" w:fill="FFFFFF"/>
        </w:rPr>
        <w:t>реализации программы профилактики рисков причинения вреда</w:t>
      </w:r>
      <w:proofErr w:type="gramEnd"/>
      <w:r w:rsidR="008B164E" w:rsidRPr="004E2F2B">
        <w:rPr>
          <w:b/>
          <w:sz w:val="28"/>
          <w:szCs w:val="28"/>
          <w:shd w:val="clear" w:color="auto" w:fill="FFFFFF"/>
        </w:rPr>
        <w:t>.</w:t>
      </w:r>
    </w:p>
    <w:p w:rsidR="00EB03D8" w:rsidRPr="004E2F2B" w:rsidRDefault="00EB03D8" w:rsidP="00EB03D8">
      <w:pPr>
        <w:spacing w:line="276" w:lineRule="auto"/>
        <w:jc w:val="both"/>
        <w:rPr>
          <w:sz w:val="28"/>
          <w:szCs w:val="28"/>
        </w:rPr>
      </w:pPr>
    </w:p>
    <w:p w:rsidR="00EB03D8" w:rsidRPr="004E2F2B" w:rsidRDefault="00EB03D8" w:rsidP="004D70E6">
      <w:pPr>
        <w:spacing w:line="276" w:lineRule="auto"/>
        <w:ind w:firstLine="1274"/>
        <w:jc w:val="both"/>
        <w:rPr>
          <w:sz w:val="28"/>
          <w:szCs w:val="28"/>
        </w:rPr>
      </w:pPr>
      <w:bookmarkStart w:id="1" w:name="sub_1005"/>
      <w:r w:rsidRPr="004E2F2B">
        <w:rPr>
          <w:sz w:val="28"/>
          <w:szCs w:val="28"/>
        </w:rPr>
        <w:t>Целями реализаци</w:t>
      </w:r>
      <w:r w:rsidR="004D70E6">
        <w:rPr>
          <w:sz w:val="28"/>
          <w:szCs w:val="28"/>
        </w:rPr>
        <w:t xml:space="preserve">и программы профилактики рисков </w:t>
      </w:r>
      <w:r w:rsidRPr="004E2F2B">
        <w:rPr>
          <w:sz w:val="28"/>
          <w:szCs w:val="28"/>
        </w:rPr>
        <w:t>причинения вреда являются:</w:t>
      </w:r>
    </w:p>
    <w:p w:rsidR="004C5496" w:rsidRPr="004E2F2B" w:rsidRDefault="004C5496" w:rsidP="004C5496">
      <w:pPr>
        <w:shd w:val="clear" w:color="auto" w:fill="FFFFFF"/>
        <w:ind w:firstLine="696"/>
        <w:jc w:val="both"/>
        <w:rPr>
          <w:sz w:val="28"/>
          <w:szCs w:val="28"/>
        </w:rPr>
      </w:pPr>
      <w:r w:rsidRPr="004E2F2B">
        <w:rPr>
          <w:sz w:val="28"/>
          <w:szCs w:val="28"/>
        </w:rPr>
        <w:t>1) стимулирование добросовестного соблюдения</w:t>
      </w:r>
      <w:r w:rsidR="0071055F" w:rsidRPr="0071055F">
        <w:rPr>
          <w:sz w:val="28"/>
          <w:szCs w:val="28"/>
        </w:rPr>
        <w:t xml:space="preserve"> </w:t>
      </w:r>
      <w:r w:rsidR="0071055F" w:rsidRPr="004E2F2B">
        <w:rPr>
          <w:sz w:val="28"/>
          <w:szCs w:val="28"/>
        </w:rPr>
        <w:t>всеми контролируемыми лицами</w:t>
      </w:r>
      <w:r w:rsidRPr="004E2F2B">
        <w:rPr>
          <w:sz w:val="28"/>
          <w:szCs w:val="28"/>
        </w:rPr>
        <w:t xml:space="preserve"> обязательных требований </w:t>
      </w:r>
      <w:r w:rsidR="0071055F">
        <w:rPr>
          <w:sz w:val="28"/>
          <w:szCs w:val="28"/>
        </w:rPr>
        <w:t>в соответствии с законодательством РФ</w:t>
      </w:r>
      <w:r w:rsidRPr="004E2F2B">
        <w:rPr>
          <w:sz w:val="28"/>
          <w:szCs w:val="28"/>
        </w:rPr>
        <w:t>;</w:t>
      </w:r>
    </w:p>
    <w:p w:rsidR="004C5496" w:rsidRPr="004E2F2B" w:rsidRDefault="004C5496" w:rsidP="004C5496">
      <w:pPr>
        <w:shd w:val="clear" w:color="auto" w:fill="FFFFFF"/>
        <w:ind w:firstLine="696"/>
        <w:jc w:val="both"/>
        <w:rPr>
          <w:sz w:val="28"/>
          <w:szCs w:val="28"/>
        </w:rPr>
      </w:pPr>
      <w:r w:rsidRPr="004E2F2B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B03D8" w:rsidRPr="004E2F2B" w:rsidRDefault="004C5496" w:rsidP="004C5496">
      <w:pPr>
        <w:shd w:val="clear" w:color="auto" w:fill="FFFFFF"/>
        <w:spacing w:after="100" w:afterAutospacing="1"/>
        <w:ind w:firstLine="360"/>
        <w:jc w:val="both"/>
        <w:rPr>
          <w:sz w:val="28"/>
          <w:szCs w:val="28"/>
        </w:rPr>
      </w:pPr>
      <w:r w:rsidRPr="004E2F2B">
        <w:rPr>
          <w:sz w:val="28"/>
          <w:szCs w:val="28"/>
        </w:rPr>
        <w:t xml:space="preserve">    </w:t>
      </w:r>
      <w:r w:rsidR="00A5514A" w:rsidRPr="004E2F2B">
        <w:rPr>
          <w:sz w:val="28"/>
          <w:szCs w:val="28"/>
        </w:rPr>
        <w:t xml:space="preserve"> </w:t>
      </w:r>
      <w:r w:rsidRPr="004E2F2B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  <w:bookmarkStart w:id="2" w:name="sub_1300"/>
      <w:bookmarkEnd w:id="1"/>
    </w:p>
    <w:bookmarkEnd w:id="2"/>
    <w:p w:rsidR="00EB03D8" w:rsidRPr="004E2F2B" w:rsidRDefault="00EB03D8" w:rsidP="00D935F4">
      <w:pPr>
        <w:spacing w:line="276" w:lineRule="auto"/>
        <w:ind w:left="696" w:firstLine="720"/>
        <w:jc w:val="both"/>
        <w:rPr>
          <w:sz w:val="28"/>
          <w:szCs w:val="28"/>
        </w:rPr>
      </w:pPr>
      <w:r w:rsidRPr="004E2F2B">
        <w:rPr>
          <w:sz w:val="28"/>
          <w:szCs w:val="28"/>
        </w:rPr>
        <w:t>Задачами программы являются:</w:t>
      </w:r>
    </w:p>
    <w:p w:rsidR="00EB03D8" w:rsidRPr="004E2F2B" w:rsidRDefault="00A5514A" w:rsidP="00A5514A">
      <w:pPr>
        <w:spacing w:line="276" w:lineRule="auto"/>
        <w:ind w:firstLine="360"/>
        <w:jc w:val="both"/>
        <w:rPr>
          <w:sz w:val="28"/>
          <w:szCs w:val="28"/>
        </w:rPr>
      </w:pPr>
      <w:r w:rsidRPr="004E2F2B">
        <w:rPr>
          <w:sz w:val="28"/>
          <w:szCs w:val="28"/>
        </w:rPr>
        <w:t xml:space="preserve">   1)</w:t>
      </w:r>
      <w:r w:rsidR="00761C47" w:rsidRPr="004E2F2B">
        <w:rPr>
          <w:sz w:val="28"/>
          <w:szCs w:val="28"/>
        </w:rPr>
        <w:t xml:space="preserve"> </w:t>
      </w:r>
      <w:r w:rsidR="00EB03D8" w:rsidRPr="004E2F2B">
        <w:rPr>
          <w:sz w:val="28"/>
          <w:szCs w:val="28"/>
        </w:rPr>
        <w:t>укрепление системы профилактики нарушений обязательных требований, путем активизации профилактической деятельности;</w:t>
      </w:r>
    </w:p>
    <w:p w:rsidR="00EB03D8" w:rsidRPr="004E2F2B" w:rsidRDefault="00A5514A" w:rsidP="00A5514A">
      <w:pPr>
        <w:spacing w:line="276" w:lineRule="auto"/>
        <w:ind w:firstLine="360"/>
        <w:jc w:val="both"/>
        <w:rPr>
          <w:sz w:val="28"/>
          <w:szCs w:val="28"/>
        </w:rPr>
      </w:pPr>
      <w:r w:rsidRPr="004E2F2B">
        <w:rPr>
          <w:sz w:val="28"/>
          <w:szCs w:val="28"/>
        </w:rPr>
        <w:t xml:space="preserve">   2)</w:t>
      </w:r>
      <w:r w:rsidR="00761C47" w:rsidRPr="004E2F2B">
        <w:rPr>
          <w:sz w:val="28"/>
          <w:szCs w:val="28"/>
        </w:rPr>
        <w:t xml:space="preserve"> </w:t>
      </w:r>
      <w:r w:rsidR="00EB03D8" w:rsidRPr="004E2F2B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923242" w:rsidRDefault="00A5514A" w:rsidP="00E15305">
      <w:pPr>
        <w:spacing w:line="276" w:lineRule="auto"/>
        <w:ind w:firstLine="360"/>
        <w:jc w:val="both"/>
        <w:rPr>
          <w:sz w:val="28"/>
          <w:szCs w:val="28"/>
        </w:rPr>
      </w:pPr>
      <w:r w:rsidRPr="004E2F2B">
        <w:rPr>
          <w:sz w:val="28"/>
          <w:szCs w:val="28"/>
        </w:rPr>
        <w:t xml:space="preserve">   3)</w:t>
      </w:r>
      <w:r w:rsidR="00761C47" w:rsidRPr="004E2F2B">
        <w:rPr>
          <w:sz w:val="28"/>
          <w:szCs w:val="28"/>
        </w:rPr>
        <w:t xml:space="preserve"> </w:t>
      </w:r>
      <w:r w:rsidR="00EB03D8" w:rsidRPr="004E2F2B">
        <w:rPr>
          <w:sz w:val="28"/>
          <w:szCs w:val="28"/>
        </w:rPr>
        <w:t>повышение правосознания и правовой культуры подконтрольных субъектов.</w:t>
      </w:r>
    </w:p>
    <w:p w:rsidR="008B164E" w:rsidRDefault="00923242" w:rsidP="00923242">
      <w:pPr>
        <w:ind w:firstLine="708"/>
        <w:jc w:val="center"/>
        <w:rPr>
          <w:b/>
          <w:sz w:val="28"/>
          <w:szCs w:val="28"/>
          <w:shd w:val="clear" w:color="auto" w:fill="FFFFFF"/>
        </w:rPr>
      </w:pPr>
      <w:r w:rsidRPr="004E2F2B">
        <w:rPr>
          <w:b/>
          <w:sz w:val="28"/>
          <w:szCs w:val="28"/>
          <w:shd w:val="clear" w:color="auto" w:fill="FFFFFF"/>
        </w:rPr>
        <w:t>3.Перечень профилактических мероприятий, сроки (периодичность) их проведения.</w:t>
      </w:r>
    </w:p>
    <w:p w:rsidR="000C1095" w:rsidRPr="004E2F2B" w:rsidRDefault="000C1095" w:rsidP="00923242">
      <w:pPr>
        <w:ind w:firstLine="708"/>
        <w:jc w:val="center"/>
        <w:rPr>
          <w:b/>
          <w:sz w:val="28"/>
          <w:szCs w:val="28"/>
          <w:shd w:val="clear" w:color="auto" w:fill="FFFFFF"/>
        </w:rPr>
      </w:pPr>
    </w:p>
    <w:p w:rsidR="00923242" w:rsidRPr="0021209C" w:rsidRDefault="000C1095" w:rsidP="0021209C">
      <w:pPr>
        <w:pStyle w:val="a3"/>
        <w:suppressAutoHyphens/>
        <w:autoSpaceDN w:val="0"/>
        <w:ind w:left="0" w:firstLine="709"/>
        <w:jc w:val="both"/>
        <w:textAlignment w:val="baseline"/>
        <w:rPr>
          <w:sz w:val="28"/>
          <w:szCs w:val="28"/>
        </w:rPr>
      </w:pPr>
      <w:r w:rsidRPr="009B0461">
        <w:rPr>
          <w:sz w:val="28"/>
          <w:szCs w:val="28"/>
        </w:rPr>
        <w:t xml:space="preserve">Мероприятия программы представляют собой комплекс мер, направленных </w:t>
      </w:r>
      <w:r>
        <w:rPr>
          <w:sz w:val="28"/>
          <w:szCs w:val="28"/>
        </w:rPr>
        <w:t xml:space="preserve">на профилактику рисков причинения вреда (ущерба) </w:t>
      </w:r>
      <w:r w:rsidR="00E15305">
        <w:rPr>
          <w:sz w:val="28"/>
          <w:szCs w:val="28"/>
        </w:rPr>
        <w:t xml:space="preserve">охраняемым законом ценностям, </w:t>
      </w:r>
      <w:r w:rsidRPr="000C1095">
        <w:rPr>
          <w:sz w:val="28"/>
          <w:szCs w:val="28"/>
        </w:rPr>
        <w:t xml:space="preserve">решение основных задач Настоящей </w:t>
      </w:r>
      <w:r w:rsidRPr="0021209C">
        <w:rPr>
          <w:sz w:val="28"/>
          <w:szCs w:val="28"/>
        </w:rPr>
        <w:t>Программы.</w:t>
      </w:r>
    </w:p>
    <w:p w:rsidR="00923242" w:rsidRPr="0021209C" w:rsidRDefault="00923242" w:rsidP="00CF5D34">
      <w:pPr>
        <w:widowControl w:val="0"/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sz w:val="28"/>
          <w:szCs w:val="28"/>
        </w:rPr>
      </w:pPr>
      <w:r w:rsidRPr="0021209C">
        <w:rPr>
          <w:sz w:val="28"/>
          <w:szCs w:val="28"/>
        </w:rPr>
        <w:t>В целях</w:t>
      </w:r>
      <w:r w:rsidRPr="0021209C">
        <w:rPr>
          <w:b/>
          <w:sz w:val="28"/>
          <w:szCs w:val="28"/>
          <w:shd w:val="clear" w:color="auto" w:fill="FFFFFF"/>
        </w:rPr>
        <w:t xml:space="preserve"> </w:t>
      </w:r>
      <w:r w:rsidRPr="0021209C">
        <w:rPr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при осуществлении муниципального жилищного контроля</w:t>
      </w:r>
      <w:r w:rsidRPr="0021209C">
        <w:rPr>
          <w:sz w:val="28"/>
          <w:szCs w:val="28"/>
        </w:rPr>
        <w:t xml:space="preserve"> применяются следующие виды и формы профилактических мероприятий:</w:t>
      </w:r>
    </w:p>
    <w:p w:rsidR="00971503" w:rsidRPr="0021209C" w:rsidRDefault="00971503" w:rsidP="00CF5D34">
      <w:pPr>
        <w:pStyle w:val="a3"/>
        <w:numPr>
          <w:ilvl w:val="0"/>
          <w:numId w:val="15"/>
        </w:numPr>
        <w:shd w:val="clear" w:color="auto" w:fill="FFFFFF"/>
        <w:jc w:val="both"/>
        <w:rPr>
          <w:b/>
          <w:sz w:val="28"/>
          <w:szCs w:val="28"/>
        </w:rPr>
      </w:pPr>
      <w:r w:rsidRPr="0021209C">
        <w:rPr>
          <w:b/>
          <w:bCs/>
          <w:sz w:val="28"/>
          <w:szCs w:val="28"/>
        </w:rPr>
        <w:t>Информирование.</w:t>
      </w:r>
    </w:p>
    <w:p w:rsidR="00971503" w:rsidRPr="0021209C" w:rsidRDefault="00971503" w:rsidP="00CF5D34">
      <w:pPr>
        <w:shd w:val="clear" w:color="auto" w:fill="FFFFFF"/>
        <w:ind w:firstLine="708"/>
        <w:jc w:val="both"/>
        <w:rPr>
          <w:sz w:val="28"/>
          <w:szCs w:val="28"/>
        </w:rPr>
      </w:pPr>
      <w:r w:rsidRPr="0021209C">
        <w:rPr>
          <w:sz w:val="28"/>
          <w:szCs w:val="28"/>
        </w:rPr>
        <w:lastRenderedPageBreak/>
        <w:t>Контрольные органы</w:t>
      </w:r>
      <w:r w:rsidR="00720692" w:rsidRPr="0021209C">
        <w:rPr>
          <w:sz w:val="28"/>
          <w:szCs w:val="28"/>
        </w:rPr>
        <w:t xml:space="preserve"> </w:t>
      </w:r>
      <w:r w:rsidRPr="0021209C">
        <w:rPr>
          <w:sz w:val="28"/>
          <w:szCs w:val="28"/>
        </w:rPr>
        <w:t xml:space="preserve"> осуществляют информирование контролируемых лиц и иных заинтересованных лиц по вопросам соблюдения обязательных требований. </w:t>
      </w:r>
    </w:p>
    <w:p w:rsidR="00971503" w:rsidRPr="0021209C" w:rsidRDefault="00971503" w:rsidP="00CF5D34">
      <w:pPr>
        <w:shd w:val="clear" w:color="auto" w:fill="FFFFFF"/>
        <w:ind w:firstLine="708"/>
        <w:jc w:val="both"/>
        <w:rPr>
          <w:sz w:val="28"/>
          <w:szCs w:val="28"/>
        </w:rPr>
      </w:pPr>
      <w:r w:rsidRPr="0021209C">
        <w:rPr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 администрации Беловского муниципального округа</w:t>
      </w:r>
      <w:r w:rsidR="009A1105">
        <w:rPr>
          <w:sz w:val="28"/>
          <w:szCs w:val="28"/>
        </w:rPr>
        <w:t xml:space="preserve"> в информационно-телекоммуникационной</w:t>
      </w:r>
      <w:r w:rsidRPr="0021209C">
        <w:rPr>
          <w:sz w:val="28"/>
          <w:szCs w:val="28"/>
        </w:rPr>
        <w:t xml:space="preserve">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720692" w:rsidRPr="0021209C" w:rsidRDefault="00720692" w:rsidP="00CF5D34">
      <w:pPr>
        <w:shd w:val="clear" w:color="auto" w:fill="FFFFFF"/>
        <w:ind w:firstLine="708"/>
        <w:jc w:val="both"/>
        <w:rPr>
          <w:sz w:val="28"/>
          <w:szCs w:val="28"/>
        </w:rPr>
      </w:pPr>
      <w:r w:rsidRPr="0021209C">
        <w:rPr>
          <w:sz w:val="28"/>
          <w:szCs w:val="28"/>
        </w:rPr>
        <w:t>Информирование осуществляется</w:t>
      </w:r>
      <w:r w:rsidR="0022412F">
        <w:rPr>
          <w:sz w:val="28"/>
          <w:szCs w:val="28"/>
        </w:rPr>
        <w:t xml:space="preserve"> по мере необходим</w:t>
      </w:r>
      <w:r w:rsidR="009A1105">
        <w:rPr>
          <w:sz w:val="28"/>
          <w:szCs w:val="28"/>
        </w:rPr>
        <w:t>о</w:t>
      </w:r>
      <w:r w:rsidR="0022412F">
        <w:rPr>
          <w:sz w:val="28"/>
          <w:szCs w:val="28"/>
        </w:rPr>
        <w:t>сти</w:t>
      </w:r>
      <w:r w:rsidRPr="0021209C">
        <w:rPr>
          <w:sz w:val="28"/>
          <w:szCs w:val="28"/>
        </w:rPr>
        <w:t xml:space="preserve"> </w:t>
      </w:r>
      <w:r w:rsidR="0071025B" w:rsidRPr="0021209C">
        <w:rPr>
          <w:sz w:val="28"/>
          <w:szCs w:val="28"/>
        </w:rPr>
        <w:t>в течение года.</w:t>
      </w:r>
    </w:p>
    <w:p w:rsidR="00971503" w:rsidRPr="0021209C" w:rsidRDefault="00971503" w:rsidP="00CF5D34">
      <w:pPr>
        <w:pStyle w:val="a3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21209C">
        <w:rPr>
          <w:b/>
          <w:bCs/>
          <w:sz w:val="28"/>
          <w:szCs w:val="28"/>
        </w:rPr>
        <w:t>Консультирование.</w:t>
      </w:r>
    </w:p>
    <w:p w:rsidR="00971503" w:rsidRPr="0021209C" w:rsidRDefault="00971503" w:rsidP="00CF5D34">
      <w:pPr>
        <w:shd w:val="clear" w:color="auto" w:fill="FFFFFF"/>
        <w:ind w:firstLine="708"/>
        <w:jc w:val="both"/>
        <w:rPr>
          <w:sz w:val="28"/>
          <w:szCs w:val="28"/>
        </w:rPr>
      </w:pPr>
      <w:r w:rsidRPr="0021209C">
        <w:rPr>
          <w:sz w:val="28"/>
          <w:szCs w:val="28"/>
        </w:rPr>
        <w:t>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</w:t>
      </w:r>
    </w:p>
    <w:p w:rsidR="00971503" w:rsidRPr="0021209C" w:rsidRDefault="00971503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sz w:val="28"/>
          <w:szCs w:val="28"/>
        </w:rPr>
        <w:t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  <w:r w:rsidRPr="0021209C">
        <w:rPr>
          <w:rFonts w:eastAsiaTheme="minorHAnsi"/>
          <w:sz w:val="28"/>
          <w:szCs w:val="28"/>
          <w:lang w:eastAsia="en-US"/>
        </w:rPr>
        <w:t xml:space="preserve"> </w:t>
      </w:r>
    </w:p>
    <w:p w:rsidR="00971503" w:rsidRPr="0021209C" w:rsidRDefault="00971503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rFonts w:eastAsiaTheme="minorHAnsi"/>
          <w:sz w:val="28"/>
          <w:szCs w:val="28"/>
          <w:lang w:eastAsia="en-US"/>
        </w:rPr>
        <w:t>Консультирование в устной и письменной формах осуществляется по следующим вопросам:</w:t>
      </w:r>
    </w:p>
    <w:p w:rsidR="00971503" w:rsidRPr="0021209C" w:rsidRDefault="00971503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rFonts w:eastAsiaTheme="minorHAnsi"/>
          <w:sz w:val="28"/>
          <w:szCs w:val="28"/>
          <w:lang w:eastAsia="en-US"/>
        </w:rPr>
        <w:t>- компетенция уполномоченного органа;</w:t>
      </w:r>
    </w:p>
    <w:p w:rsidR="00971503" w:rsidRPr="0021209C" w:rsidRDefault="00971503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rFonts w:eastAsiaTheme="minorHAnsi"/>
          <w:sz w:val="28"/>
          <w:szCs w:val="28"/>
          <w:lang w:eastAsia="en-US"/>
        </w:rPr>
        <w:t>- соблюдение обязательных требований;</w:t>
      </w:r>
    </w:p>
    <w:p w:rsidR="00971503" w:rsidRPr="0021209C" w:rsidRDefault="00971503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rFonts w:eastAsiaTheme="minorHAnsi"/>
          <w:sz w:val="28"/>
          <w:szCs w:val="28"/>
          <w:lang w:eastAsia="en-US"/>
        </w:rPr>
        <w:t>- проведение контрольных  мероприятий;</w:t>
      </w:r>
    </w:p>
    <w:p w:rsidR="00971503" w:rsidRPr="0021209C" w:rsidRDefault="00971503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rFonts w:eastAsiaTheme="minorHAnsi"/>
          <w:sz w:val="28"/>
          <w:szCs w:val="28"/>
          <w:lang w:eastAsia="en-US"/>
        </w:rPr>
        <w:t>- применение мер ответственности.</w:t>
      </w:r>
    </w:p>
    <w:p w:rsidR="00971503" w:rsidRPr="0021209C" w:rsidRDefault="00971503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 </w:t>
      </w:r>
      <w:hyperlink r:id="rId8" w:anchor="/document/12146661/entry/12" w:history="1">
        <w:r w:rsidRPr="0021209C">
          <w:rPr>
            <w:sz w:val="28"/>
            <w:szCs w:val="28"/>
          </w:rPr>
          <w:t>Федеральным законом</w:t>
        </w:r>
      </w:hyperlink>
      <w:r w:rsidRPr="0021209C">
        <w:rPr>
          <w:sz w:val="28"/>
          <w:szCs w:val="28"/>
        </w:rPr>
        <w:t> от 2 мая 2006 года N 59-ФЗ «О порядке рассмотрения обращений граждан Российской Федерации».</w:t>
      </w:r>
    </w:p>
    <w:p w:rsidR="00971503" w:rsidRPr="0021209C" w:rsidRDefault="00971503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sz w:val="28"/>
          <w:szCs w:val="28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971503" w:rsidRPr="0021209C" w:rsidRDefault="00971503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rFonts w:eastAsiaTheme="minorHAnsi"/>
          <w:sz w:val="28"/>
          <w:szCs w:val="28"/>
          <w:lang w:eastAsia="en-US"/>
        </w:rPr>
        <w:t>В ходе консультирования информация, содержащая оценку конкретного контрольного мероприятия, решений и (или) действий должностных лиц уполномоченного органа, иных участников контрольного мероприятия, а также результаты проведенных         в рамках контрольного мероприят</w:t>
      </w:r>
      <w:r w:rsidR="004D70E6">
        <w:rPr>
          <w:rFonts w:eastAsiaTheme="minorHAnsi"/>
          <w:sz w:val="28"/>
          <w:szCs w:val="28"/>
          <w:lang w:eastAsia="en-US"/>
        </w:rPr>
        <w:t xml:space="preserve">ия экспертизы, испытаний, </w:t>
      </w:r>
      <w:r w:rsidRPr="0021209C">
        <w:rPr>
          <w:rFonts w:eastAsiaTheme="minorHAnsi"/>
          <w:sz w:val="28"/>
          <w:szCs w:val="28"/>
          <w:lang w:eastAsia="en-US"/>
        </w:rPr>
        <w:t>не предоставляется.</w:t>
      </w:r>
    </w:p>
    <w:p w:rsidR="00971503" w:rsidRPr="0021209C" w:rsidRDefault="00971503" w:rsidP="00CF5D34">
      <w:pPr>
        <w:ind w:right="-1" w:firstLine="708"/>
        <w:jc w:val="both"/>
        <w:rPr>
          <w:sz w:val="28"/>
          <w:szCs w:val="28"/>
        </w:rPr>
      </w:pPr>
      <w:r w:rsidRPr="0021209C">
        <w:rPr>
          <w:sz w:val="28"/>
          <w:szCs w:val="28"/>
        </w:rPr>
        <w:lastRenderedPageBreak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971503" w:rsidRPr="0021209C" w:rsidRDefault="00971503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sz w:val="28"/>
          <w:szCs w:val="28"/>
        </w:rPr>
        <w:t>Контрольные органы осуществляют учет консультирований.</w:t>
      </w:r>
    </w:p>
    <w:p w:rsidR="00971503" w:rsidRPr="0021209C" w:rsidRDefault="00971503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rFonts w:eastAsiaTheme="minorHAnsi"/>
          <w:sz w:val="28"/>
          <w:szCs w:val="28"/>
          <w:lang w:eastAsia="en-US"/>
        </w:rPr>
        <w:t>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Беловского муниципального округа в сети «Интернет» письменного разъяснения, подписанного уполномоченным должностным лицом уполномоченного органа.</w:t>
      </w:r>
    </w:p>
    <w:p w:rsidR="00971503" w:rsidRPr="0021209C" w:rsidRDefault="0071025B" w:rsidP="00CF5D34">
      <w:pPr>
        <w:ind w:right="-1" w:firstLine="709"/>
        <w:jc w:val="both"/>
        <w:rPr>
          <w:rFonts w:eastAsiaTheme="minorHAnsi"/>
          <w:sz w:val="28"/>
          <w:szCs w:val="28"/>
          <w:lang w:eastAsia="en-US"/>
        </w:rPr>
      </w:pPr>
      <w:r w:rsidRPr="0021209C">
        <w:rPr>
          <w:rFonts w:eastAsiaTheme="minorHAnsi"/>
          <w:sz w:val="28"/>
          <w:szCs w:val="28"/>
          <w:lang w:eastAsia="en-US"/>
        </w:rPr>
        <w:t xml:space="preserve">Консультирование осуществляется </w:t>
      </w:r>
      <w:r w:rsidR="00655AE3">
        <w:rPr>
          <w:rFonts w:eastAsiaTheme="minorHAnsi"/>
          <w:sz w:val="28"/>
          <w:szCs w:val="28"/>
          <w:lang w:eastAsia="en-US"/>
        </w:rPr>
        <w:t>при поступлении обращений</w:t>
      </w:r>
      <w:r w:rsidRPr="0021209C">
        <w:rPr>
          <w:rFonts w:eastAsiaTheme="minorHAnsi"/>
          <w:sz w:val="28"/>
          <w:szCs w:val="28"/>
          <w:lang w:eastAsia="en-US"/>
        </w:rPr>
        <w:t xml:space="preserve"> в теч</w:t>
      </w:r>
      <w:r w:rsidR="00655AE3">
        <w:rPr>
          <w:rFonts w:eastAsiaTheme="minorHAnsi"/>
          <w:sz w:val="28"/>
          <w:szCs w:val="28"/>
          <w:lang w:eastAsia="en-US"/>
        </w:rPr>
        <w:t>ение</w:t>
      </w:r>
      <w:r w:rsidRPr="0021209C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655AE3" w:rsidRDefault="00655AE3" w:rsidP="00923242">
      <w:pPr>
        <w:ind w:firstLine="708"/>
        <w:jc w:val="center"/>
        <w:rPr>
          <w:b/>
          <w:sz w:val="28"/>
          <w:szCs w:val="28"/>
          <w:shd w:val="clear" w:color="auto" w:fill="FFFFFF"/>
        </w:rPr>
      </w:pPr>
    </w:p>
    <w:p w:rsidR="00923242" w:rsidRPr="0021209C" w:rsidRDefault="00094690" w:rsidP="00923242">
      <w:pPr>
        <w:ind w:firstLine="708"/>
        <w:jc w:val="center"/>
        <w:rPr>
          <w:b/>
          <w:sz w:val="28"/>
          <w:szCs w:val="28"/>
          <w:shd w:val="clear" w:color="auto" w:fill="FFFFFF"/>
        </w:rPr>
      </w:pPr>
      <w:r w:rsidRPr="0021209C">
        <w:rPr>
          <w:b/>
          <w:sz w:val="28"/>
          <w:szCs w:val="28"/>
          <w:shd w:val="clear" w:color="auto" w:fill="FFFFFF"/>
        </w:rPr>
        <w:t>4.</w:t>
      </w:r>
      <w:r w:rsidR="00971503" w:rsidRPr="0021209C">
        <w:rPr>
          <w:b/>
          <w:sz w:val="28"/>
          <w:szCs w:val="28"/>
          <w:shd w:val="clear" w:color="auto" w:fill="FFFFFF"/>
        </w:rPr>
        <w:t>Показатели результативности и эффективности программы профилактики рисков причинения вреда.</w:t>
      </w:r>
    </w:p>
    <w:p w:rsidR="0042483B" w:rsidRPr="0021209C" w:rsidRDefault="0042483B" w:rsidP="0042483B">
      <w:pPr>
        <w:ind w:firstLine="708"/>
        <w:rPr>
          <w:b/>
          <w:sz w:val="28"/>
          <w:szCs w:val="28"/>
          <w:shd w:val="clear" w:color="auto" w:fill="FFFFFF"/>
        </w:rPr>
      </w:pPr>
    </w:p>
    <w:p w:rsidR="000C1095" w:rsidRDefault="0042483B" w:rsidP="00CF5D34">
      <w:pPr>
        <w:ind w:firstLine="708"/>
        <w:jc w:val="both"/>
        <w:rPr>
          <w:sz w:val="28"/>
          <w:szCs w:val="28"/>
          <w:shd w:val="clear" w:color="auto" w:fill="FFFFFF"/>
        </w:rPr>
      </w:pPr>
      <w:r w:rsidRPr="0021209C">
        <w:rPr>
          <w:sz w:val="28"/>
          <w:szCs w:val="28"/>
          <w:shd w:val="clear" w:color="auto" w:fill="FFFFFF"/>
        </w:rPr>
        <w:t xml:space="preserve">В связи с отсутствием ставки специалиста муниципального жилищного контроля </w:t>
      </w:r>
      <w:r w:rsidR="009D64E9" w:rsidRPr="0021209C">
        <w:rPr>
          <w:sz w:val="28"/>
          <w:szCs w:val="28"/>
          <w:shd w:val="clear" w:color="auto" w:fill="FFFFFF"/>
        </w:rPr>
        <w:t>осуществление</w:t>
      </w:r>
      <w:r w:rsidRPr="0021209C">
        <w:rPr>
          <w:sz w:val="28"/>
          <w:szCs w:val="28"/>
          <w:shd w:val="clear" w:color="auto" w:fill="FFFFFF"/>
        </w:rPr>
        <w:t xml:space="preserve"> как жилищного контроля так и программы профилактики ранее не представлялось возможным.</w:t>
      </w:r>
    </w:p>
    <w:p w:rsidR="0022412F" w:rsidRDefault="0022412F" w:rsidP="00CF5D34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Показатели результативности и эффективности программы профилактики рисков – 0.</w:t>
      </w:r>
    </w:p>
    <w:p w:rsidR="00C3514A" w:rsidRPr="00C3514A" w:rsidRDefault="00C3514A" w:rsidP="00C3514A">
      <w:pPr>
        <w:rPr>
          <w:sz w:val="28"/>
          <w:szCs w:val="28"/>
        </w:rPr>
      </w:pPr>
    </w:p>
    <w:p w:rsidR="00C3514A" w:rsidRPr="00C3514A" w:rsidRDefault="00C3514A" w:rsidP="00C3514A">
      <w:pPr>
        <w:rPr>
          <w:sz w:val="28"/>
          <w:szCs w:val="28"/>
        </w:rPr>
      </w:pPr>
    </w:p>
    <w:p w:rsidR="00C3514A" w:rsidRPr="00C3514A" w:rsidRDefault="00C3514A" w:rsidP="00C3514A">
      <w:pPr>
        <w:rPr>
          <w:sz w:val="28"/>
          <w:szCs w:val="28"/>
        </w:rPr>
      </w:pPr>
    </w:p>
    <w:p w:rsidR="00C3514A" w:rsidRPr="00C3514A" w:rsidRDefault="00C3514A" w:rsidP="00C3514A">
      <w:pPr>
        <w:rPr>
          <w:sz w:val="28"/>
          <w:szCs w:val="28"/>
        </w:rPr>
      </w:pPr>
    </w:p>
    <w:p w:rsidR="00C3514A" w:rsidRPr="00C3514A" w:rsidRDefault="00C3514A" w:rsidP="00C3514A">
      <w:pPr>
        <w:rPr>
          <w:sz w:val="28"/>
          <w:szCs w:val="28"/>
        </w:rPr>
      </w:pPr>
    </w:p>
    <w:p w:rsidR="00C3514A" w:rsidRPr="00C3514A" w:rsidRDefault="00C3514A" w:rsidP="00C3514A">
      <w:pPr>
        <w:rPr>
          <w:sz w:val="28"/>
          <w:szCs w:val="28"/>
        </w:rPr>
      </w:pPr>
    </w:p>
    <w:p w:rsidR="00C3514A" w:rsidRPr="00C3514A" w:rsidRDefault="00C3514A" w:rsidP="00C3514A">
      <w:pPr>
        <w:rPr>
          <w:sz w:val="28"/>
          <w:szCs w:val="28"/>
        </w:rPr>
      </w:pPr>
    </w:p>
    <w:p w:rsidR="00C3514A" w:rsidRPr="00C3514A" w:rsidRDefault="00C3514A" w:rsidP="00C3514A">
      <w:pPr>
        <w:rPr>
          <w:sz w:val="28"/>
          <w:szCs w:val="28"/>
        </w:rPr>
      </w:pPr>
    </w:p>
    <w:sectPr w:rsidR="00C3514A" w:rsidRPr="00C3514A" w:rsidSect="0021209C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0AA" w:rsidRDefault="006330AA" w:rsidP="002E327F">
      <w:r>
        <w:separator/>
      </w:r>
    </w:p>
  </w:endnote>
  <w:endnote w:type="continuationSeparator" w:id="0">
    <w:p w:rsidR="006330AA" w:rsidRDefault="006330AA" w:rsidP="002E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0AA" w:rsidRDefault="006330AA" w:rsidP="002E327F">
      <w:r>
        <w:separator/>
      </w:r>
    </w:p>
  </w:footnote>
  <w:footnote w:type="continuationSeparator" w:id="0">
    <w:p w:rsidR="006330AA" w:rsidRDefault="006330AA" w:rsidP="002E3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883620"/>
      <w:docPartObj>
        <w:docPartGallery w:val="Page Numbers (Top of Page)"/>
        <w:docPartUnique/>
      </w:docPartObj>
    </w:sdtPr>
    <w:sdtEndPr/>
    <w:sdtContent>
      <w:p w:rsidR="002E327F" w:rsidRDefault="002E3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15B">
          <w:rPr>
            <w:noProof/>
          </w:rPr>
          <w:t>4</w:t>
        </w:r>
        <w:r>
          <w:fldChar w:fldCharType="end"/>
        </w:r>
      </w:p>
    </w:sdtContent>
  </w:sdt>
  <w:p w:rsidR="002E327F" w:rsidRDefault="002E3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AC0"/>
    <w:multiLevelType w:val="hybridMultilevel"/>
    <w:tmpl w:val="B6AA3CBC"/>
    <w:lvl w:ilvl="0" w:tplc="DB8C2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A005AA"/>
    <w:multiLevelType w:val="hybridMultilevel"/>
    <w:tmpl w:val="D11234EA"/>
    <w:lvl w:ilvl="0" w:tplc="DB8C2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6042FE"/>
    <w:multiLevelType w:val="hybridMultilevel"/>
    <w:tmpl w:val="A2C4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10858"/>
    <w:multiLevelType w:val="hybridMultilevel"/>
    <w:tmpl w:val="B1BE70E6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C25D7"/>
    <w:multiLevelType w:val="multilevel"/>
    <w:tmpl w:val="89005B9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5">
    <w:nsid w:val="2C9F7C46"/>
    <w:multiLevelType w:val="hybridMultilevel"/>
    <w:tmpl w:val="B776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550A8"/>
    <w:multiLevelType w:val="hybridMultilevel"/>
    <w:tmpl w:val="1F36CE1E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22858"/>
    <w:multiLevelType w:val="hybridMultilevel"/>
    <w:tmpl w:val="EE8047D8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BC6E57"/>
    <w:multiLevelType w:val="hybridMultilevel"/>
    <w:tmpl w:val="AE208F12"/>
    <w:lvl w:ilvl="0" w:tplc="DB8C2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4D029A"/>
    <w:multiLevelType w:val="hybridMultilevel"/>
    <w:tmpl w:val="D8E6AB38"/>
    <w:lvl w:ilvl="0" w:tplc="DB8C25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D8B0897"/>
    <w:multiLevelType w:val="hybridMultilevel"/>
    <w:tmpl w:val="86828E58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F0788"/>
    <w:multiLevelType w:val="hybridMultilevel"/>
    <w:tmpl w:val="4AF63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0C02B1"/>
    <w:multiLevelType w:val="hybridMultilevel"/>
    <w:tmpl w:val="C1AC5E84"/>
    <w:lvl w:ilvl="0" w:tplc="DB8C2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C637915"/>
    <w:multiLevelType w:val="hybridMultilevel"/>
    <w:tmpl w:val="E04AF652"/>
    <w:lvl w:ilvl="0" w:tplc="DB8C25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79C079C"/>
    <w:multiLevelType w:val="hybridMultilevel"/>
    <w:tmpl w:val="36524738"/>
    <w:lvl w:ilvl="0" w:tplc="DB8C2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90830B5"/>
    <w:multiLevelType w:val="hybridMultilevel"/>
    <w:tmpl w:val="AAB21AE4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10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4"/>
  </w:num>
  <w:num w:numId="15">
    <w:abstractNumId w:val="13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90"/>
    <w:rsid w:val="00021CEC"/>
    <w:rsid w:val="000343A6"/>
    <w:rsid w:val="00053CB4"/>
    <w:rsid w:val="000607E8"/>
    <w:rsid w:val="000703B7"/>
    <w:rsid w:val="00093600"/>
    <w:rsid w:val="00094690"/>
    <w:rsid w:val="000956E8"/>
    <w:rsid w:val="00095DB3"/>
    <w:rsid w:val="000C1095"/>
    <w:rsid w:val="000C7145"/>
    <w:rsid w:val="000E6A28"/>
    <w:rsid w:val="00130BA4"/>
    <w:rsid w:val="00155885"/>
    <w:rsid w:val="001649D1"/>
    <w:rsid w:val="00172913"/>
    <w:rsid w:val="001E5329"/>
    <w:rsid w:val="00202254"/>
    <w:rsid w:val="0021209C"/>
    <w:rsid w:val="0022412F"/>
    <w:rsid w:val="00280558"/>
    <w:rsid w:val="00280A39"/>
    <w:rsid w:val="002819DB"/>
    <w:rsid w:val="002831FC"/>
    <w:rsid w:val="002B015B"/>
    <w:rsid w:val="002B07E5"/>
    <w:rsid w:val="002D1968"/>
    <w:rsid w:val="002D5802"/>
    <w:rsid w:val="002D5AD4"/>
    <w:rsid w:val="002E327F"/>
    <w:rsid w:val="00347807"/>
    <w:rsid w:val="00351790"/>
    <w:rsid w:val="003919F9"/>
    <w:rsid w:val="00392F83"/>
    <w:rsid w:val="003C11E4"/>
    <w:rsid w:val="003F1C41"/>
    <w:rsid w:val="0042483B"/>
    <w:rsid w:val="004302AB"/>
    <w:rsid w:val="00452A94"/>
    <w:rsid w:val="004A144A"/>
    <w:rsid w:val="004A28AA"/>
    <w:rsid w:val="004A4A4D"/>
    <w:rsid w:val="004B6DE8"/>
    <w:rsid w:val="004C5496"/>
    <w:rsid w:val="004D70E6"/>
    <w:rsid w:val="004E2F2B"/>
    <w:rsid w:val="00593DEB"/>
    <w:rsid w:val="005E0748"/>
    <w:rsid w:val="00625143"/>
    <w:rsid w:val="006330AA"/>
    <w:rsid w:val="0064353B"/>
    <w:rsid w:val="00655AE3"/>
    <w:rsid w:val="00697AC3"/>
    <w:rsid w:val="006B4CF5"/>
    <w:rsid w:val="006C3E90"/>
    <w:rsid w:val="007044FC"/>
    <w:rsid w:val="0071025B"/>
    <w:rsid w:val="0071055F"/>
    <w:rsid w:val="00714764"/>
    <w:rsid w:val="00720692"/>
    <w:rsid w:val="007263A3"/>
    <w:rsid w:val="00732CCD"/>
    <w:rsid w:val="00756530"/>
    <w:rsid w:val="00761C47"/>
    <w:rsid w:val="00785E9C"/>
    <w:rsid w:val="007C0C32"/>
    <w:rsid w:val="007D437B"/>
    <w:rsid w:val="007E70C1"/>
    <w:rsid w:val="00824CA8"/>
    <w:rsid w:val="008731A5"/>
    <w:rsid w:val="00886EB7"/>
    <w:rsid w:val="008876B9"/>
    <w:rsid w:val="008B164E"/>
    <w:rsid w:val="008C4E2B"/>
    <w:rsid w:val="008E6F9A"/>
    <w:rsid w:val="008E7D22"/>
    <w:rsid w:val="008F0A79"/>
    <w:rsid w:val="00923242"/>
    <w:rsid w:val="00925B7F"/>
    <w:rsid w:val="00927480"/>
    <w:rsid w:val="00933592"/>
    <w:rsid w:val="009344E3"/>
    <w:rsid w:val="0094135F"/>
    <w:rsid w:val="00955784"/>
    <w:rsid w:val="00971503"/>
    <w:rsid w:val="00974AAA"/>
    <w:rsid w:val="009A1105"/>
    <w:rsid w:val="009B78D6"/>
    <w:rsid w:val="009C4013"/>
    <w:rsid w:val="009D5C9E"/>
    <w:rsid w:val="009D64E9"/>
    <w:rsid w:val="009E1099"/>
    <w:rsid w:val="00A31638"/>
    <w:rsid w:val="00A3421C"/>
    <w:rsid w:val="00A5514A"/>
    <w:rsid w:val="00A63F26"/>
    <w:rsid w:val="00A816DA"/>
    <w:rsid w:val="00A97C16"/>
    <w:rsid w:val="00AE7CC4"/>
    <w:rsid w:val="00B31903"/>
    <w:rsid w:val="00B64F86"/>
    <w:rsid w:val="00B73110"/>
    <w:rsid w:val="00B81A46"/>
    <w:rsid w:val="00B85D98"/>
    <w:rsid w:val="00BC7B3B"/>
    <w:rsid w:val="00BD5C80"/>
    <w:rsid w:val="00C3514A"/>
    <w:rsid w:val="00C35A66"/>
    <w:rsid w:val="00C513CD"/>
    <w:rsid w:val="00C6710E"/>
    <w:rsid w:val="00C67ACB"/>
    <w:rsid w:val="00CC704B"/>
    <w:rsid w:val="00CF5D34"/>
    <w:rsid w:val="00D04BD5"/>
    <w:rsid w:val="00D059F6"/>
    <w:rsid w:val="00D119C1"/>
    <w:rsid w:val="00D32FD2"/>
    <w:rsid w:val="00D34019"/>
    <w:rsid w:val="00D41259"/>
    <w:rsid w:val="00D44B61"/>
    <w:rsid w:val="00D935F4"/>
    <w:rsid w:val="00DC3578"/>
    <w:rsid w:val="00E031E7"/>
    <w:rsid w:val="00E04D0F"/>
    <w:rsid w:val="00E15305"/>
    <w:rsid w:val="00E43F4B"/>
    <w:rsid w:val="00E6318A"/>
    <w:rsid w:val="00E90BB9"/>
    <w:rsid w:val="00E92DC0"/>
    <w:rsid w:val="00EB03D8"/>
    <w:rsid w:val="00ED541F"/>
    <w:rsid w:val="00EF4263"/>
    <w:rsid w:val="00F3556D"/>
    <w:rsid w:val="00F4209C"/>
    <w:rsid w:val="00F6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3D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1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51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179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1968"/>
    <w:rPr>
      <w:color w:val="0000FF" w:themeColor="hyperlink"/>
      <w:u w:val="single"/>
    </w:rPr>
  </w:style>
  <w:style w:type="paragraph" w:customStyle="1" w:styleId="s1">
    <w:name w:val="s_1"/>
    <w:basedOn w:val="a"/>
    <w:rsid w:val="00D04BD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816D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B03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3">
    <w:name w:val="s_3"/>
    <w:basedOn w:val="a"/>
    <w:rsid w:val="0097150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E3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3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3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3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0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A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03D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1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517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179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1968"/>
    <w:rPr>
      <w:color w:val="0000FF" w:themeColor="hyperlink"/>
      <w:u w:val="single"/>
    </w:rPr>
  </w:style>
  <w:style w:type="paragraph" w:customStyle="1" w:styleId="s1">
    <w:name w:val="s_1"/>
    <w:basedOn w:val="a"/>
    <w:rsid w:val="00D04BD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816D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EB03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3">
    <w:name w:val="s_3"/>
    <w:basedOn w:val="a"/>
    <w:rsid w:val="0097150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E32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3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32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3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0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A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2021-08-10T01:18:00Z</cp:lastPrinted>
  <dcterms:created xsi:type="dcterms:W3CDTF">2021-07-19T08:55:00Z</dcterms:created>
  <dcterms:modified xsi:type="dcterms:W3CDTF">2021-09-24T04:00:00Z</dcterms:modified>
</cp:coreProperties>
</file>