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A80" w:rsidRDefault="00814A80">
      <w:pPr>
        <w:pStyle w:val="ConsPlusNormal0"/>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814A80">
        <w:tc>
          <w:tcPr>
            <w:tcW w:w="5103" w:type="dxa"/>
            <w:tcBorders>
              <w:top w:val="nil"/>
              <w:left w:val="nil"/>
              <w:bottom w:val="nil"/>
              <w:right w:val="nil"/>
            </w:tcBorders>
          </w:tcPr>
          <w:p w:rsidR="00814A80" w:rsidRDefault="008E3EC5">
            <w:pPr>
              <w:pStyle w:val="ConsPlusNormal0"/>
            </w:pPr>
            <w:r>
              <w:t>11 июня 2021 года</w:t>
            </w:r>
          </w:p>
        </w:tc>
        <w:tc>
          <w:tcPr>
            <w:tcW w:w="5103" w:type="dxa"/>
            <w:tcBorders>
              <w:top w:val="nil"/>
              <w:left w:val="nil"/>
              <w:bottom w:val="nil"/>
              <w:right w:val="nil"/>
            </w:tcBorders>
          </w:tcPr>
          <w:p w:rsidR="00814A80" w:rsidRDefault="008E3EC5">
            <w:pPr>
              <w:pStyle w:val="ConsPlusNormal0"/>
              <w:jc w:val="right"/>
            </w:pPr>
            <w:r>
              <w:t>N 170-ФЗ</w:t>
            </w:r>
          </w:p>
        </w:tc>
      </w:tr>
    </w:tbl>
    <w:p w:rsidR="00814A80" w:rsidRDefault="00814A80">
      <w:pPr>
        <w:pStyle w:val="ConsPlusNormal0"/>
        <w:pBdr>
          <w:bottom w:val="single" w:sz="6" w:space="0" w:color="auto"/>
        </w:pBdr>
        <w:spacing w:before="100" w:after="100"/>
        <w:jc w:val="both"/>
        <w:rPr>
          <w:sz w:val="2"/>
          <w:szCs w:val="2"/>
        </w:rPr>
      </w:pPr>
    </w:p>
    <w:p w:rsidR="00814A80" w:rsidRDefault="00814A80">
      <w:pPr>
        <w:pStyle w:val="ConsPlusNormal0"/>
        <w:jc w:val="both"/>
      </w:pPr>
    </w:p>
    <w:p w:rsidR="00814A80" w:rsidRDefault="008E3EC5">
      <w:pPr>
        <w:pStyle w:val="ConsPlusTitle0"/>
        <w:jc w:val="center"/>
      </w:pPr>
      <w:r>
        <w:t>Р</w:t>
      </w:r>
      <w:r>
        <w:t>ОССИЙСКАЯ ФЕДЕРАЦИЯ</w:t>
      </w:r>
    </w:p>
    <w:p w:rsidR="00814A80" w:rsidRDefault="00814A80">
      <w:pPr>
        <w:pStyle w:val="ConsPlusTitle0"/>
        <w:jc w:val="center"/>
      </w:pPr>
    </w:p>
    <w:p w:rsidR="00814A80" w:rsidRDefault="008E3EC5">
      <w:pPr>
        <w:pStyle w:val="ConsPlusTitle0"/>
        <w:jc w:val="center"/>
      </w:pPr>
      <w:r>
        <w:t>ФЕДЕРАЛЬНЫЙ ЗАКОН</w:t>
      </w:r>
    </w:p>
    <w:p w:rsidR="00814A80" w:rsidRDefault="00814A80">
      <w:pPr>
        <w:pStyle w:val="ConsPlusTitle0"/>
        <w:jc w:val="center"/>
      </w:pPr>
    </w:p>
    <w:p w:rsidR="00814A80" w:rsidRDefault="008E3EC5">
      <w:pPr>
        <w:pStyle w:val="ConsPlusTitle0"/>
        <w:jc w:val="center"/>
      </w:pPr>
      <w:r>
        <w:t>О ВНЕСЕНИИ ИЗМЕНЕНИЙ</w:t>
      </w:r>
    </w:p>
    <w:p w:rsidR="00814A80" w:rsidRDefault="008E3EC5">
      <w:pPr>
        <w:pStyle w:val="ConsPlusTitle0"/>
        <w:jc w:val="center"/>
      </w:pPr>
      <w:r>
        <w:t>В ОТДЕЛЬНЫЕ ЗАКОНОДАТЕЛЬНЫЕ АКТЫ РОССИЙСКОЙ ФЕДЕРАЦИИ</w:t>
      </w:r>
    </w:p>
    <w:p w:rsidR="00814A80" w:rsidRDefault="008E3EC5">
      <w:pPr>
        <w:pStyle w:val="ConsPlusTitle0"/>
        <w:jc w:val="center"/>
      </w:pPr>
      <w:r>
        <w:t>В СВЯЗИ С ПРИНЯТИЕМ ФЕДЕРАЛЬНОГО ЗАКОНА "О ГОСУДАРСТВЕННОМ</w:t>
      </w:r>
    </w:p>
    <w:p w:rsidR="00814A80" w:rsidRDefault="008E3EC5">
      <w:pPr>
        <w:pStyle w:val="ConsPlusTitle0"/>
        <w:jc w:val="center"/>
      </w:pPr>
      <w:r>
        <w:t>КОНТРОЛЕ (НАДЗОРЕ) И МУНИЦИПАЛЬНОМ КОНТРОЛЕ</w:t>
      </w:r>
    </w:p>
    <w:p w:rsidR="00814A80" w:rsidRDefault="008E3EC5">
      <w:pPr>
        <w:pStyle w:val="ConsPlusTitle0"/>
        <w:jc w:val="center"/>
      </w:pPr>
      <w:r>
        <w:t>В РОССИЙСКОЙ ФЕДЕРАЦИИ"</w:t>
      </w:r>
    </w:p>
    <w:p w:rsidR="00814A80" w:rsidRDefault="00814A80">
      <w:pPr>
        <w:pStyle w:val="ConsPlusNormal0"/>
        <w:jc w:val="center"/>
      </w:pPr>
    </w:p>
    <w:p w:rsidR="00814A80" w:rsidRDefault="008E3EC5">
      <w:pPr>
        <w:pStyle w:val="ConsPlusNormal0"/>
        <w:jc w:val="right"/>
      </w:pPr>
      <w:r>
        <w:t>Принят</w:t>
      </w:r>
    </w:p>
    <w:p w:rsidR="00814A80" w:rsidRDefault="008E3EC5">
      <w:pPr>
        <w:pStyle w:val="ConsPlusNormal0"/>
        <w:jc w:val="right"/>
      </w:pPr>
      <w:r>
        <w:t>Государственной Думой</w:t>
      </w:r>
    </w:p>
    <w:p w:rsidR="00814A80" w:rsidRDefault="008E3EC5">
      <w:pPr>
        <w:pStyle w:val="ConsPlusNormal0"/>
        <w:jc w:val="right"/>
      </w:pPr>
      <w:r>
        <w:t>26 мая 2021 года</w:t>
      </w:r>
    </w:p>
    <w:p w:rsidR="00814A80" w:rsidRDefault="00814A80">
      <w:pPr>
        <w:pStyle w:val="ConsPlusNormal0"/>
        <w:jc w:val="right"/>
      </w:pPr>
    </w:p>
    <w:p w:rsidR="00814A80" w:rsidRDefault="008E3EC5">
      <w:pPr>
        <w:pStyle w:val="ConsPlusNormal0"/>
        <w:jc w:val="right"/>
      </w:pPr>
      <w:r>
        <w:t>Одобрен</w:t>
      </w:r>
    </w:p>
    <w:p w:rsidR="00814A80" w:rsidRDefault="008E3EC5">
      <w:pPr>
        <w:pStyle w:val="ConsPlusNormal0"/>
        <w:jc w:val="right"/>
      </w:pPr>
      <w:r>
        <w:t>Советом Федерации</w:t>
      </w:r>
    </w:p>
    <w:p w:rsidR="00814A80" w:rsidRDefault="008E3EC5">
      <w:pPr>
        <w:pStyle w:val="ConsPlusNormal0"/>
        <w:jc w:val="right"/>
      </w:pPr>
      <w:r>
        <w:t>2 июня 2021 года</w:t>
      </w:r>
    </w:p>
    <w:p w:rsidR="00814A80" w:rsidRDefault="00814A80">
      <w:pPr>
        <w:pStyle w:val="ConsPlusNormal0"/>
        <w:ind w:firstLine="540"/>
        <w:jc w:val="both"/>
      </w:pPr>
    </w:p>
    <w:p w:rsidR="00814A80" w:rsidRDefault="008E3EC5">
      <w:pPr>
        <w:pStyle w:val="ConsPlusTitle0"/>
        <w:ind w:firstLine="540"/>
        <w:jc w:val="both"/>
        <w:outlineLvl w:val="0"/>
      </w:pPr>
      <w:r>
        <w:t>Статья 1</w:t>
      </w:r>
    </w:p>
    <w:p w:rsidR="00814A80" w:rsidRDefault="00814A80">
      <w:pPr>
        <w:pStyle w:val="ConsPlusNormal0"/>
        <w:ind w:firstLine="540"/>
        <w:jc w:val="both"/>
      </w:pPr>
    </w:p>
    <w:p w:rsidR="00814A80" w:rsidRDefault="008E3EC5">
      <w:pPr>
        <w:pStyle w:val="ConsPlusNormal0"/>
        <w:ind w:firstLine="540"/>
        <w:jc w:val="both"/>
      </w:pPr>
      <w:r>
        <w:t xml:space="preserve">Внести в </w:t>
      </w:r>
      <w:hyperlink r:id="rId7" w:tooltip="Закон РФ от 19.04.1991 N 1032-1 (ред. от 30.04.2021) &quot;О занятости населения в Российской Федерации&quot; ------------ Недействующая редакция {КонсультантПлюс}">
        <w:r>
          <w:rPr>
            <w:color w:val="0000FF"/>
          </w:rPr>
          <w:t>Закон</w:t>
        </w:r>
      </w:hyperlink>
      <w:r>
        <w:t xml:space="preserve"> Российской Федерации о</w:t>
      </w:r>
      <w:r>
        <w:t>т 19 апреля 1991 года N 1032-1 "О занятости населения в Российской Федерации" (в редакции Федерального закона от 20 апреля 1996 года N 36-ФЗ) (Ведомости Съезда народных депутатов РСФСР и Верховного Совета РСФСР, 1991, N 18, ст. 565; Собрание законодательст</w:t>
      </w:r>
      <w:r>
        <w:t>ва Российской Федерации, 1996, N 17, ст. 1915; 2011, N 49, ст. 7039; 2013, N 27, ст. 3454, 3477; 2014, N 19, ст. 2321; N 30, ст. 4217; N 52, ст. 7536; 2017, N 1, ст. 36; N 31, ст. 4784; 2018, N 1, ст. 60; N 28, ст. 4154; 2019, N 29, ст. 3850; 2020, N 15, с</w:t>
      </w:r>
      <w:r>
        <w:t>т. 2231) следующие изменения:</w:t>
      </w:r>
    </w:p>
    <w:p w:rsidR="00814A80" w:rsidRDefault="008E3EC5">
      <w:pPr>
        <w:pStyle w:val="ConsPlusNormal0"/>
        <w:spacing w:before="200"/>
        <w:ind w:firstLine="540"/>
        <w:jc w:val="both"/>
      </w:pPr>
      <w:r>
        <w:t xml:space="preserve">1) в </w:t>
      </w:r>
      <w:hyperlink r:id="rId8" w:tooltip="Закон РФ от 19.04.1991 N 1032-1 (ред. от 30.04.2021) &quot;О занятости населения в Российской Федерации&quot; ------------ Недействующая редакция {КонсультантПлюс}">
        <w:r>
          <w:rPr>
            <w:color w:val="0000FF"/>
          </w:rPr>
          <w:t>статье 7.1-1</w:t>
        </w:r>
      </w:hyperlink>
      <w:r>
        <w:t>:</w:t>
      </w:r>
    </w:p>
    <w:p w:rsidR="00814A80" w:rsidRDefault="008E3EC5">
      <w:pPr>
        <w:pStyle w:val="ConsPlusNormal0"/>
        <w:spacing w:before="200"/>
        <w:ind w:firstLine="540"/>
        <w:jc w:val="both"/>
      </w:pPr>
      <w:r>
        <w:t xml:space="preserve">а) в </w:t>
      </w:r>
      <w:hyperlink r:id="rId9" w:tooltip="Закон РФ от 19.04.1991 N 1032-1 (ред. от 30.04.2021) &quot;О занятости населения в Российской Федерации&quot; ------------ Недействующая редакция {КонсультантПлюс}">
        <w:r>
          <w:rPr>
            <w:color w:val="0000FF"/>
          </w:rPr>
          <w:t>пункте 1</w:t>
        </w:r>
      </w:hyperlink>
      <w:r>
        <w:t>:</w:t>
      </w:r>
    </w:p>
    <w:p w:rsidR="00814A80" w:rsidRDefault="008E3EC5">
      <w:pPr>
        <w:pStyle w:val="ConsPlusNormal0"/>
        <w:spacing w:before="200"/>
        <w:ind w:firstLine="540"/>
        <w:jc w:val="both"/>
      </w:pPr>
      <w:hyperlink r:id="rId10" w:tooltip="Закон РФ от 19.04.1991 N 1032-1 (ред. от 30.04.2021) &quot;О занятости населения в Российской Федерации&quot; ------------ Недействующая редакция {КонсультантПлюс}">
        <w:r>
          <w:rPr>
            <w:color w:val="0000FF"/>
          </w:rPr>
          <w:t>подпункт 6</w:t>
        </w:r>
      </w:hyperlink>
      <w:r>
        <w:t xml:space="preserve"> изложить в следующей ре</w:t>
      </w:r>
      <w:r>
        <w:t>дакции:</w:t>
      </w:r>
    </w:p>
    <w:p w:rsidR="00814A80" w:rsidRDefault="008E3EC5">
      <w:pPr>
        <w:pStyle w:val="ConsPlusNormal0"/>
        <w:spacing w:before="200"/>
        <w:ind w:firstLine="540"/>
        <w:jc w:val="both"/>
      </w:pPr>
      <w:r>
        <w:t>"6) осуществление в соответствии с положением, утверждаемым высшим исполнительным органом государственной власти субъекта Российской Федерации, регионального государственного контроля (надзора) за приемом на работу инвалидов в пределах установленно</w:t>
      </w:r>
      <w:r>
        <w:t>й квоты;";</w:t>
      </w:r>
    </w:p>
    <w:p w:rsidR="00814A80" w:rsidRDefault="008E3EC5">
      <w:pPr>
        <w:pStyle w:val="ConsPlusNormal0"/>
        <w:spacing w:before="200"/>
        <w:ind w:firstLine="540"/>
        <w:jc w:val="both"/>
      </w:pPr>
      <w:hyperlink r:id="rId11" w:tooltip="Закон РФ от 19.04.1991 N 1032-1 (ред. от 30.04.2021) &quot;О занятости населения в Российской Федерации&quot; ------------ Недействующая редакция {КонсультантПлюс}">
        <w:r>
          <w:rPr>
            <w:color w:val="0000FF"/>
          </w:rPr>
          <w:t>дополнить</w:t>
        </w:r>
      </w:hyperlink>
      <w:r>
        <w:t xml:space="preserve"> подпунктом 6.1 следующего содержания:</w:t>
      </w:r>
    </w:p>
    <w:p w:rsidR="00814A80" w:rsidRDefault="008E3EC5">
      <w:pPr>
        <w:pStyle w:val="ConsPlusNormal0"/>
        <w:spacing w:before="200"/>
        <w:ind w:firstLine="540"/>
        <w:jc w:val="both"/>
      </w:pPr>
      <w:r>
        <w:t>"6.1) осуществление в отношении государственных учреждений службы занятости населения контроля за регистрацией инвалидов в качестве безработных и</w:t>
      </w:r>
      <w:r>
        <w:t xml:space="preserve"> обеспечением государственных гарантий в области содействия занятости населения, за исключением полномочий, предусмотренных подпунктом 11 пункта 3 статьи 7 настоящего Закона;";</w:t>
      </w:r>
    </w:p>
    <w:p w:rsidR="00814A80" w:rsidRDefault="008E3EC5">
      <w:pPr>
        <w:pStyle w:val="ConsPlusNormal0"/>
        <w:spacing w:before="200"/>
        <w:ind w:firstLine="540"/>
        <w:jc w:val="both"/>
      </w:pPr>
      <w:r>
        <w:t xml:space="preserve">б) </w:t>
      </w:r>
      <w:hyperlink r:id="rId12" w:tooltip="Закон РФ от 19.04.1991 N 1032-1 (ред. от 30.04.2021) &quot;О занятости населения в Российской Федерации&quot; ------------ Недействующая редакция {КонсультантПлюс}">
        <w:r>
          <w:rPr>
            <w:color w:val="0000FF"/>
          </w:rPr>
          <w:t>дополнить</w:t>
        </w:r>
      </w:hyperlink>
      <w:r>
        <w:t xml:space="preserve"> п</w:t>
      </w:r>
      <w:r>
        <w:t>унктами 6 и 7 следующего содержания:</w:t>
      </w:r>
    </w:p>
    <w:p w:rsidR="00814A80" w:rsidRDefault="008E3EC5">
      <w:pPr>
        <w:pStyle w:val="ConsPlusNormal0"/>
        <w:spacing w:before="200"/>
        <w:ind w:firstLine="540"/>
        <w:jc w:val="both"/>
      </w:pPr>
      <w:r>
        <w:t>"6. Предметом регионального государственного контроля (надзора) за приемом на работу инвалидов в пределах установленной квоты является соблюдение работодателями обязательных требований в области квотирования рабочих мес</w:t>
      </w:r>
      <w:r>
        <w:t>т, установленных нормативными правовыми актами Российской Федерации и нормативными правовыми актами субъектов Российской Федерации.</w:t>
      </w:r>
    </w:p>
    <w:p w:rsidR="00814A80" w:rsidRDefault="008E3EC5">
      <w:pPr>
        <w:pStyle w:val="ConsPlusNormal0"/>
        <w:spacing w:before="200"/>
        <w:ind w:firstLine="540"/>
        <w:jc w:val="both"/>
      </w:pPr>
      <w:r>
        <w:t>7. Организация и осуществление регионального государственного контроля (надзора) за приемом на работу инвалидов в пределах у</w:t>
      </w:r>
      <w:r>
        <w:t xml:space="preserve">становленной квоты регулируются Федеральным </w:t>
      </w:r>
      <w:hyperlink r:id="rId13"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w:t>
      </w:r>
      <w:r>
        <w:t>сийской Федерации".";</w:t>
      </w:r>
    </w:p>
    <w:p w:rsidR="00814A80" w:rsidRDefault="008E3EC5">
      <w:pPr>
        <w:pStyle w:val="ConsPlusNormal0"/>
        <w:spacing w:before="200"/>
        <w:ind w:firstLine="540"/>
        <w:jc w:val="both"/>
      </w:pPr>
      <w:r>
        <w:t xml:space="preserve">2) </w:t>
      </w:r>
      <w:hyperlink r:id="rId14" w:tooltip="Закон РФ от 19.04.1991 N 1032-1 (ред. от 30.04.2021) &quot;О занятости населения в Российской Федерации&quot; ------------ Недействующая редакция {КонсультантПлюс}">
        <w:r>
          <w:rPr>
            <w:color w:val="0000FF"/>
          </w:rPr>
          <w:t>пункт 7 статьи 18.1</w:t>
        </w:r>
      </w:hyperlink>
      <w:r>
        <w:t xml:space="preserve"> изложить в следующей редакции:</w:t>
      </w:r>
    </w:p>
    <w:p w:rsidR="00814A80" w:rsidRDefault="008E3EC5">
      <w:pPr>
        <w:pStyle w:val="ConsPlusNormal0"/>
        <w:spacing w:before="200"/>
        <w:ind w:firstLine="540"/>
        <w:jc w:val="both"/>
      </w:pPr>
      <w:r>
        <w:lastRenderedPageBreak/>
        <w:t>"7. Федеральный государственный контроль (надзор) за выполнением частным агентством занятости требований аккредитац</w:t>
      </w:r>
      <w:r>
        <w:t xml:space="preserve">ии на право осуществления деятельности по предоставлению труда работников (персонала) осуществляется федеральным органом исполнительной власти, на который возложены функции по контролю и надзору в сфере труда, занятости, альтернативной гражданской службы. </w:t>
      </w:r>
      <w:r>
        <w:t>Предметом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является соблюдение частным агентством занятос</w:t>
      </w:r>
      <w:r>
        <w:t xml:space="preserve">ти обязательных требований, установленных пунктами 6 и 8 настоящей статьи. Организация и осуществление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w:t>
      </w:r>
      <w:r>
        <w:t xml:space="preserve">по предоставлению труда работников (персонала) регулируются Федеральным </w:t>
      </w:r>
      <w:hyperlink r:id="rId15"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w:t>
      </w:r>
      <w:r>
        <w:t>муниципальном контроле в Российской Федерации". Положение о федеральном государственном контроле (надзоре)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w:t>
      </w:r>
      <w:r>
        <w:t>) утверждается Правительством Российской Федерации. Оценка выполнения частным агентством занятости обязанностей по трудовым договорам, заключенным с работниками в целях направления их по договору о предоставлении труда работников (персонала), осуществляетс</w:t>
      </w:r>
      <w:r>
        <w:t>я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814A80" w:rsidRDefault="00814A80">
      <w:pPr>
        <w:pStyle w:val="ConsPlusNormal0"/>
        <w:ind w:firstLine="540"/>
        <w:jc w:val="both"/>
      </w:pPr>
    </w:p>
    <w:p w:rsidR="00814A80" w:rsidRDefault="008E3EC5">
      <w:pPr>
        <w:pStyle w:val="ConsPlusTitle0"/>
        <w:ind w:firstLine="540"/>
        <w:jc w:val="both"/>
        <w:outlineLvl w:val="0"/>
      </w:pPr>
      <w:r>
        <w:t>Статья 2</w:t>
      </w:r>
    </w:p>
    <w:p w:rsidR="00814A80" w:rsidRDefault="00814A80">
      <w:pPr>
        <w:pStyle w:val="ConsPlusNormal0"/>
        <w:ind w:firstLine="540"/>
        <w:jc w:val="both"/>
      </w:pPr>
    </w:p>
    <w:p w:rsidR="00814A80" w:rsidRDefault="008E3EC5">
      <w:pPr>
        <w:pStyle w:val="ConsPlusNormal0"/>
        <w:ind w:firstLine="540"/>
        <w:jc w:val="both"/>
      </w:pPr>
      <w:r>
        <w:t xml:space="preserve">Внести в </w:t>
      </w:r>
      <w:hyperlink r:id="rId16" w:tooltip="Закон РФ от 27.12.1991 N 2124-1 (ред. от 30.12.2020) &quot;О средствах массовой информации&quot; (с изм. и доп., вступ. в силу с 01.01.2021) ------------ Недействующая редакция {КонсультантПлюс}">
        <w:r>
          <w:rPr>
            <w:color w:val="0000FF"/>
          </w:rPr>
          <w:t>Закон</w:t>
        </w:r>
      </w:hyperlink>
      <w:r>
        <w:t xml:space="preserve"> Российской Федерации от 27 декабря 1991 года N 2124-1 "О средствах массовой информации" (Ведомости Съезда народных депутатов Российской Федерации и Верховного Совета Российской Федерации, 1992, N 7, ст. 300; Собрание законодательства</w:t>
      </w:r>
      <w:r>
        <w:t xml:space="preserve"> Российской Федерации, 1995, N 24, ст. 2256; 2004, N 27, ст. 2711; N 35, ст. 3607; 2011, N 25, ст. 3535; 2012, N 31, ст. 4322; 2015, N 29, ст. 4383; 2016, N 27, ст. 4213, 4214; 2017, N 31, ст. 4788; 2018, N 45, ст. 6835; 2019, N 23, ст. 2914; N 49, ст. 698</w:t>
      </w:r>
      <w:r>
        <w:t>5; N 52, ст. 7796) следующие изменения:</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П. 1 - 2 ст. 2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1" w:name="P42"/>
      <w:bookmarkEnd w:id="1"/>
      <w:r>
        <w:t xml:space="preserve">1) в </w:t>
      </w:r>
      <w:hyperlink r:id="rId17" w:tooltip="Закон РФ от 27.12.1991 N 2124-1 (ред. от 01.07.2021) &quot;О средствах массовой информации&quot; (с изм. и доп., вступ. в силу с 01.08.2021) ------------ Недействующая редакция {КонсультантПлюс}">
        <w:r>
          <w:rPr>
            <w:color w:val="0000FF"/>
          </w:rPr>
          <w:t>статье 31</w:t>
        </w:r>
      </w:hyperlink>
      <w:r>
        <w:t>:</w:t>
      </w:r>
    </w:p>
    <w:p w:rsidR="00814A80" w:rsidRDefault="008E3EC5">
      <w:pPr>
        <w:pStyle w:val="ConsPlusNormal0"/>
        <w:spacing w:before="200"/>
        <w:ind w:firstLine="540"/>
        <w:jc w:val="both"/>
      </w:pPr>
      <w:r>
        <w:t xml:space="preserve">а) </w:t>
      </w:r>
      <w:hyperlink r:id="rId18" w:tooltip="Закон РФ от 27.12.1991 N 2124-1 (ред. от 01.07.2021) &quot;О средствах массовой информации&quot; (с изм. и доп., вступ. в силу с 01.08.2021) ------------ Недействующая редакция {КонсультантПлюс}">
        <w:r>
          <w:rPr>
            <w:color w:val="0000FF"/>
          </w:rPr>
          <w:t>часть восьмую</w:t>
        </w:r>
      </w:hyperlink>
      <w:r>
        <w:t xml:space="preserve"> признать утратившей силу;</w:t>
      </w:r>
    </w:p>
    <w:p w:rsidR="00814A80" w:rsidRDefault="008E3EC5">
      <w:pPr>
        <w:pStyle w:val="ConsPlusNormal0"/>
        <w:spacing w:before="200"/>
        <w:ind w:firstLine="540"/>
        <w:jc w:val="both"/>
      </w:pPr>
      <w:r>
        <w:t xml:space="preserve">б) в </w:t>
      </w:r>
      <w:hyperlink r:id="rId19" w:tooltip="Закон РФ от 27.12.1991 N 2124-1 (ред. от 01.07.2021) &quot;О средствах массовой информации&quot; (с изм. и доп., вступ. в силу с 01.08.2021) ------------ Недействующая редакция {КонсультантПлюс}">
        <w:r>
          <w:rPr>
            <w:color w:val="0000FF"/>
          </w:rPr>
          <w:t>части десятой</w:t>
        </w:r>
      </w:hyperlink>
      <w:r>
        <w:t xml:space="preserve"> слова "соответствующим переоформлением лицензии" заменить словами "внесением соответствующих изменений в реестр лицензий на телевизионное вещание, </w:t>
      </w:r>
      <w:r>
        <w:t>радиовещание на основании заявления о внесении изменений в реестр лицензий на телевизионное вещание, радиовещание";</w:t>
      </w:r>
    </w:p>
    <w:p w:rsidR="00814A80" w:rsidRDefault="008E3EC5">
      <w:pPr>
        <w:pStyle w:val="ConsPlusNormal0"/>
        <w:spacing w:before="200"/>
        <w:ind w:firstLine="540"/>
        <w:jc w:val="both"/>
      </w:pPr>
      <w:r>
        <w:t xml:space="preserve">2) в </w:t>
      </w:r>
      <w:hyperlink r:id="rId20" w:tooltip="Закон РФ от 27.12.1991 N 2124-1 (ред. от 01.07.2021) &quot;О средствах массовой информации&quot; (с изм. и доп., вступ. в силу с 01.08.2021) ------------ Недействующая редакция {КонсультантПлюс}">
        <w:r>
          <w:rPr>
            <w:color w:val="0000FF"/>
          </w:rPr>
          <w:t>статье 31.3</w:t>
        </w:r>
      </w:hyperlink>
      <w:r>
        <w:t>:</w:t>
      </w:r>
    </w:p>
    <w:p w:rsidR="00814A80" w:rsidRDefault="008E3EC5">
      <w:pPr>
        <w:pStyle w:val="ConsPlusNormal0"/>
        <w:spacing w:before="200"/>
        <w:ind w:firstLine="540"/>
        <w:jc w:val="both"/>
      </w:pPr>
      <w:r>
        <w:t xml:space="preserve">а) </w:t>
      </w:r>
      <w:hyperlink r:id="rId21" w:tooltip="Закон РФ от 27.12.1991 N 2124-1 (ред. от 01.07.2021) &quot;О средствах массовой информации&quot; (с изм. и доп., вступ. в силу с 01.08.2021) ------------ Недействующая редакция {КонсультантПлюс}">
        <w:r>
          <w:rPr>
            <w:color w:val="0000FF"/>
          </w:rPr>
          <w:t>наименование</w:t>
        </w:r>
      </w:hyperlink>
      <w:r>
        <w:t xml:space="preserve"> изложить в следующей редакции:</w:t>
      </w:r>
    </w:p>
    <w:p w:rsidR="00814A80" w:rsidRDefault="008E3EC5">
      <w:pPr>
        <w:pStyle w:val="ConsPlusNormal0"/>
        <w:spacing w:before="200"/>
        <w:ind w:firstLine="540"/>
        <w:jc w:val="both"/>
      </w:pPr>
      <w:r>
        <w:t>"Статья 31.3. Внесение изменений в реестр лицензий на телевизионное вещание, радиовещание";</w:t>
      </w:r>
    </w:p>
    <w:p w:rsidR="00814A80" w:rsidRDefault="008E3EC5">
      <w:pPr>
        <w:pStyle w:val="ConsPlusNormal0"/>
        <w:spacing w:before="200"/>
        <w:ind w:firstLine="540"/>
        <w:jc w:val="both"/>
      </w:pPr>
      <w:r>
        <w:t xml:space="preserve">б) в </w:t>
      </w:r>
      <w:hyperlink r:id="rId22" w:tooltip="Закон РФ от 27.12.1991 N 2124-1 (ред. от 01.07.2021) &quot;О средствах массовой информации&quot; (с изм. и доп., вступ. в силу с 01.08.2021) ------------ Недействующая редакция {КонсультантПлюс}">
        <w:r>
          <w:rPr>
            <w:color w:val="0000FF"/>
          </w:rPr>
          <w:t>части первой</w:t>
        </w:r>
      </w:hyperlink>
      <w:r>
        <w:t xml:space="preserve"> слова "Переоформление лицензии" заменить словами "Внесение изменений в реестр лицензий";</w:t>
      </w:r>
    </w:p>
    <w:p w:rsidR="00814A80" w:rsidRDefault="008E3EC5">
      <w:pPr>
        <w:pStyle w:val="ConsPlusNormal0"/>
        <w:spacing w:before="200"/>
        <w:ind w:firstLine="540"/>
        <w:jc w:val="both"/>
      </w:pPr>
      <w:r>
        <w:t xml:space="preserve">в) в </w:t>
      </w:r>
      <w:hyperlink r:id="rId23" w:tooltip="Закон РФ от 27.12.1991 N 2124-1 (ред. от 01.07.2021) &quot;О средствах массовой информации&quot; (с изм. и доп., вступ. в силу с 01.08.2021) ------------ Недействующая редакция {КонсультантПлюс}">
        <w:r>
          <w:rPr>
            <w:color w:val="0000FF"/>
          </w:rPr>
          <w:t>части второй</w:t>
        </w:r>
      </w:hyperlink>
      <w:r>
        <w:t xml:space="preserve"> слова "о переоформлении лицензии" заменить словами "о внесении изменений в реестр лицензий на телевизионное вещание, радиовещание";</w:t>
      </w:r>
    </w:p>
    <w:p w:rsidR="00814A80" w:rsidRDefault="008E3EC5">
      <w:pPr>
        <w:pStyle w:val="ConsPlusNormal0"/>
        <w:spacing w:before="200"/>
        <w:ind w:firstLine="540"/>
        <w:jc w:val="both"/>
      </w:pPr>
      <w:r>
        <w:t xml:space="preserve">г) в </w:t>
      </w:r>
      <w:hyperlink r:id="rId24" w:tooltip="Закон РФ от 27.12.1991 N 2124-1 (ред. от 01.07.2021) &quot;О средствах массовой информации&quot; (с изм. и доп., вступ. в силу с 01.08.2021) ------------ Недействующая редакция {КонсультантПлюс}">
        <w:r>
          <w:rPr>
            <w:color w:val="0000FF"/>
          </w:rPr>
          <w:t>части третьей</w:t>
        </w:r>
      </w:hyperlink>
      <w:r>
        <w:t xml:space="preserve"> первое предложение изложить в следующей редакции: "Внесение сведений о радиочастотах и (или) позиции телеканала или радиоканала в мультиплексе, а также иных параметров наземного эфирного вещания либо спутниковог</w:t>
      </w:r>
      <w:r>
        <w:t>о вещания в реестр лицензий на телевизионное вещание, радиовещание в случаях, предусмотренных частями пятой - седьмой статьи 31 настоящего Закона, осуществляется на основании заявления лицензиата о внесении изменений в реестр лицензий на телевизионное веща</w:t>
      </w:r>
      <w:r>
        <w:t>ние, радиовещание.";</w:t>
      </w:r>
    </w:p>
    <w:p w:rsidR="00814A80" w:rsidRDefault="008E3EC5">
      <w:pPr>
        <w:pStyle w:val="ConsPlusNormal0"/>
        <w:spacing w:before="200"/>
        <w:ind w:firstLine="540"/>
        <w:jc w:val="both"/>
      </w:pPr>
      <w:r>
        <w:lastRenderedPageBreak/>
        <w:t xml:space="preserve">д) </w:t>
      </w:r>
      <w:hyperlink r:id="rId25" w:tooltip="Закон РФ от 27.12.1991 N 2124-1 (ред. от 01.07.2021) &quot;О средствах массовой информации&quot; (с изм. и доп., вступ. в силу с 01.08.2021) ------------ Недействующая редакция {КонсультантПлюс}">
        <w:r>
          <w:rPr>
            <w:color w:val="0000FF"/>
          </w:rPr>
          <w:t>дополнить</w:t>
        </w:r>
      </w:hyperlink>
      <w:r>
        <w:t xml:space="preserve"> частью четвертой следующего содержания:</w:t>
      </w:r>
    </w:p>
    <w:p w:rsidR="00814A80" w:rsidRDefault="008E3EC5">
      <w:pPr>
        <w:pStyle w:val="ConsPlusNormal0"/>
        <w:spacing w:before="200"/>
        <w:ind w:firstLine="540"/>
        <w:jc w:val="both"/>
      </w:pPr>
      <w:r>
        <w:t>"</w:t>
      </w:r>
      <w:r>
        <w:t>В случае реорганизации лицензиата в форме присоединения к другому юридическому лицу внесение сведений в реестр лицензий на телевизионное вещание, радиовещание осуществляется после оценки соблюдения правопреемником лицензиата ограничений, установленных стат</w:t>
      </w:r>
      <w:r>
        <w:t>ьей 19.1 настоящего Закона. Оценка соответствия правопреемника лицензиата иным лицензионным требованиям не осуществляется. До внесения изменений в реестр лицензий на телевизионное вещание, радиовещание в случае реорганизации лицензиата в форме присоединени</w:t>
      </w:r>
      <w:r>
        <w:t>я к другому юридическому лицу правопреемник лицензиата не вправе осуществлять деятельность по телевизионному вещанию, радиовещанию, предусмотренную лицензией лицензиата.";</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П. 3 ст. 2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r>
        <w:t xml:space="preserve">3) в </w:t>
      </w:r>
      <w:hyperlink r:id="rId26" w:tooltip="Закон РФ от 27.12.1991 N 2124-1 (ред. от 01.07.2021) &quot;О средствах массовой информации&quot; (с изм. и доп., вступ. в силу с 01.08.2021) ------------ Недействующая редакция {КонсультантПлюс}">
        <w:r>
          <w:rPr>
            <w:color w:val="0000FF"/>
          </w:rPr>
          <w:t>статье 31.4</w:t>
        </w:r>
      </w:hyperlink>
      <w:r>
        <w:t>:</w:t>
      </w:r>
    </w:p>
    <w:p w:rsidR="00814A80" w:rsidRDefault="008E3EC5">
      <w:pPr>
        <w:pStyle w:val="ConsPlusNormal0"/>
        <w:spacing w:before="200"/>
        <w:ind w:firstLine="540"/>
        <w:jc w:val="both"/>
      </w:pPr>
      <w:r>
        <w:t xml:space="preserve">а) </w:t>
      </w:r>
      <w:hyperlink r:id="rId27" w:tooltip="Закон РФ от 27.12.1991 N 2124-1 (ред. от 01.07.2021) &quot;О средствах массовой информации&quot; (с изм. и доп., вступ. в силу с 01.08.2021) ------------ Недействующая редакция {КонсультантПлюс}">
        <w:r>
          <w:rPr>
            <w:color w:val="0000FF"/>
          </w:rPr>
          <w:t>часть пятую</w:t>
        </w:r>
      </w:hyperlink>
      <w:r>
        <w:t xml:space="preserve"> изложить в следующей редакции:</w:t>
      </w:r>
    </w:p>
    <w:p w:rsidR="00814A80" w:rsidRDefault="008E3EC5">
      <w:pPr>
        <w:pStyle w:val="ConsPlusNormal0"/>
        <w:spacing w:before="200"/>
        <w:ind w:firstLine="540"/>
        <w:jc w:val="both"/>
      </w:pPr>
      <w:r>
        <w:t>"В случ</w:t>
      </w:r>
      <w:r>
        <w:t>ае принятия лицензирующим органом решения о продлении срока действия лицензии на телевизионное вещание, радиовещание соответствующие изменения должны быть внесены в реестр лицензий на телевизионное вещание, радиовещание. Внесение изменений в реестр лицензи</w:t>
      </w:r>
      <w:r>
        <w:t>й на телевизионное вещание, радиовещание для целей продления срока действия лицензии на телевизионное вещание, радиовещание осуществляется в течение тридцати дней со дня получения заявления лицензиата о продлении срока действия лицензии.";</w:t>
      </w:r>
    </w:p>
    <w:p w:rsidR="00814A80" w:rsidRDefault="008E3EC5">
      <w:pPr>
        <w:pStyle w:val="ConsPlusNormal0"/>
        <w:spacing w:before="200"/>
        <w:ind w:firstLine="540"/>
        <w:jc w:val="both"/>
      </w:pPr>
      <w:r>
        <w:t xml:space="preserve">б) </w:t>
      </w:r>
      <w:hyperlink r:id="rId28" w:tooltip="Закон РФ от 27.12.1991 N 2124-1 (ред. от 01.07.2021) &quot;О средствах массовой информации&quot; (с изм. и доп., вступ. в силу с 01.08.2021) ------------ Недействующая редакция {КонсультантПлюс}">
        <w:r>
          <w:rPr>
            <w:color w:val="0000FF"/>
          </w:rPr>
          <w:t>пункт 1 части седьмой</w:t>
        </w:r>
      </w:hyperlink>
      <w:r>
        <w:t xml:space="preserve"> изложить в следующей редакции:</w:t>
      </w:r>
    </w:p>
    <w:p w:rsidR="00814A80" w:rsidRDefault="008E3EC5">
      <w:pPr>
        <w:pStyle w:val="ConsPlusNormal0"/>
        <w:spacing w:before="200"/>
        <w:ind w:firstLine="540"/>
        <w:jc w:val="both"/>
      </w:pPr>
      <w:r>
        <w:t>"1) основания для отказа в предоставлении лицензии или во внесении изменений в реестр лицензий на телевизионное вещание,</w:t>
      </w:r>
      <w:r>
        <w:t xml:space="preserve"> радиовещание, предусмотренные статьей 31.5 настоящего Закона;";</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П. 4 ст. 2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2" w:name="P62"/>
      <w:bookmarkEnd w:id="2"/>
      <w:r>
        <w:t xml:space="preserve">4) </w:t>
      </w:r>
      <w:hyperlink r:id="rId29" w:tooltip="Закон РФ от 27.12.1991 N 2124-1 (ред. от 01.07.2021) &quot;О средствах массовой информации&quot; (с изм. и доп., вступ. в силу с 01.08.2021) ------------ Недействующая редакция {КонсультантПлюс}">
        <w:r>
          <w:rPr>
            <w:color w:val="0000FF"/>
          </w:rPr>
          <w:t>статью 31.5</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31.5. Отказ в предоставлении лицензии или во внесении изменений в реестр лицензий на телевизионное вещание, ра</w:t>
      </w:r>
      <w:r>
        <w:t>диовещание</w:t>
      </w:r>
    </w:p>
    <w:p w:rsidR="00814A80" w:rsidRDefault="00814A80">
      <w:pPr>
        <w:pStyle w:val="ConsPlusNormal0"/>
        <w:ind w:firstLine="540"/>
        <w:jc w:val="both"/>
      </w:pPr>
    </w:p>
    <w:p w:rsidR="00814A80" w:rsidRDefault="008E3EC5">
      <w:pPr>
        <w:pStyle w:val="ConsPlusNormal0"/>
        <w:ind w:firstLine="540"/>
        <w:jc w:val="both"/>
      </w:pPr>
      <w:r>
        <w:t>Основаниями для отказа в предоставлении лицензии или во внесении изменений в реестр лицензий на телевизионное вещание, радиовещание являются:</w:t>
      </w:r>
    </w:p>
    <w:p w:rsidR="00814A80" w:rsidRDefault="008E3EC5">
      <w:pPr>
        <w:pStyle w:val="ConsPlusNormal0"/>
        <w:spacing w:before="200"/>
        <w:ind w:firstLine="540"/>
        <w:jc w:val="both"/>
      </w:pPr>
      <w:r>
        <w:t xml:space="preserve">1) основания, предусмотренные </w:t>
      </w:r>
      <w:hyperlink r:id="rId30" w:tooltip="Федеральный закон от 04.05.2011 N 99-ФЗ (ред. от 30.12.2021) &quot;О лицензировании отдельных видов деятельности&quot; {КонсультантПлюс}">
        <w:r>
          <w:rPr>
            <w:color w:val="0000FF"/>
          </w:rPr>
          <w:t>пунктами 1</w:t>
        </w:r>
      </w:hyperlink>
      <w:r>
        <w:t xml:space="preserve"> и </w:t>
      </w:r>
      <w:hyperlink r:id="rId31" w:tooltip="Федеральный закон от 04.05.2011 N 99-ФЗ (ред. от 30.12.2021) &quot;О лицензировании отдельных видов деятельности&quot; {КонсультантПлюс}">
        <w:r>
          <w:rPr>
            <w:color w:val="0000FF"/>
          </w:rPr>
          <w:t>2 части 7 статьи 14</w:t>
        </w:r>
      </w:hyperlink>
      <w:r>
        <w:t xml:space="preserve"> Федерального закона от 4 мая 2011 года N 99-ФЗ "О лицензировании отдельных видов деятельности";</w:t>
      </w:r>
    </w:p>
    <w:p w:rsidR="00814A80" w:rsidRDefault="008E3EC5">
      <w:pPr>
        <w:pStyle w:val="ConsPlusNormal0"/>
        <w:spacing w:before="200"/>
        <w:ind w:firstLine="540"/>
        <w:jc w:val="both"/>
      </w:pPr>
      <w:r>
        <w:t>2) несоответствие заявителя требованиям, установленным статьей 19.1 настоящего Закона.</w:t>
      </w:r>
    </w:p>
    <w:p w:rsidR="00814A80" w:rsidRDefault="008E3EC5">
      <w:pPr>
        <w:pStyle w:val="ConsPlusNormal0"/>
        <w:spacing w:before="200"/>
        <w:ind w:firstLine="540"/>
        <w:jc w:val="both"/>
      </w:pPr>
      <w:r>
        <w:t>Во внесении</w:t>
      </w:r>
      <w:r>
        <w:t xml:space="preserve"> изменений в реестр лицензий на телевизионное вещание, радиовещание может быть отказано по решению лицензирующего органа также в случае непризнания заявителя победителем торгов (конкурса, аукциона), если изменения в реестр лицензий на телевизионное вещание</w:t>
      </w:r>
      <w:r>
        <w:t>, радиовещание вносятся по результатам торгов (конкурса, аукциона).";</w:t>
      </w:r>
    </w:p>
    <w:p w:rsidR="00814A80" w:rsidRDefault="00814A80">
      <w:pPr>
        <w:pStyle w:val="ConsPlusNormal0"/>
        <w:ind w:firstLine="540"/>
        <w:jc w:val="both"/>
      </w:pPr>
    </w:p>
    <w:p w:rsidR="00814A80" w:rsidRDefault="008E3EC5">
      <w:pPr>
        <w:pStyle w:val="ConsPlusNormal0"/>
        <w:ind w:firstLine="540"/>
        <w:jc w:val="both"/>
      </w:pPr>
      <w:r>
        <w:t xml:space="preserve">5) </w:t>
      </w:r>
      <w:hyperlink r:id="rId32" w:tooltip="Закон РФ от 27.12.1991 N 2124-1 (ред. от 30.12.2020) &quot;О средствах массовой информации&quot; (с изм. и доп., вступ. в силу с 01.01.2021) ------------ Недействующая редакция {КонсультантПлюс}">
        <w:r>
          <w:rPr>
            <w:color w:val="0000FF"/>
          </w:rPr>
          <w:t>статью 31.6</w:t>
        </w:r>
      </w:hyperlink>
      <w:r>
        <w:t xml:space="preserve"> признать утратившей силу;</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П. 6 ст. 2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3" w:name="P74"/>
      <w:bookmarkEnd w:id="3"/>
      <w:r>
        <w:t xml:space="preserve">6) в </w:t>
      </w:r>
      <w:hyperlink r:id="rId33" w:tooltip="Закон РФ от 27.12.1991 N 2124-1 (ред. от 01.07.2021) &quot;О средствах массовой информации&quot; (с изм. и доп., вступ. в силу с 01.08.2021) ------------ Недействующая редакция {КонсультантПлюс}">
        <w:r>
          <w:rPr>
            <w:color w:val="0000FF"/>
          </w:rPr>
          <w:t>статье 31.8</w:t>
        </w:r>
      </w:hyperlink>
      <w:r>
        <w:t>:</w:t>
      </w:r>
    </w:p>
    <w:p w:rsidR="00814A80" w:rsidRDefault="008E3EC5">
      <w:pPr>
        <w:pStyle w:val="ConsPlusNormal0"/>
        <w:spacing w:before="200"/>
        <w:ind w:firstLine="540"/>
        <w:jc w:val="both"/>
      </w:pPr>
      <w:r>
        <w:lastRenderedPageBreak/>
        <w:t xml:space="preserve">а) в </w:t>
      </w:r>
      <w:hyperlink r:id="rId34" w:tooltip="Закон РФ от 27.12.1991 N 2124-1 (ред. от 01.07.2021) &quot;О средствах массовой информации&quot; (с изм. и доп., вступ. в силу с 01.08.2021) ------------ Недействующая редакция {КонсультантПлюс}">
        <w:r>
          <w:rPr>
            <w:color w:val="0000FF"/>
          </w:rPr>
          <w:t>части второй</w:t>
        </w:r>
      </w:hyperlink>
      <w:r>
        <w:t>:</w:t>
      </w:r>
    </w:p>
    <w:p w:rsidR="00814A80" w:rsidRDefault="008E3EC5">
      <w:pPr>
        <w:pStyle w:val="ConsPlusNormal0"/>
        <w:spacing w:before="200"/>
        <w:ind w:firstLine="540"/>
        <w:jc w:val="both"/>
      </w:pPr>
      <w:hyperlink r:id="rId35" w:tooltip="Закон РФ от 27.12.1991 N 2124-1 (ред. от 01.07.2021) &quot;О средствах массовой информации&quot; (с изм. и доп., вступ. в силу с 01.08.2021) ------------ Недействующая редакция {КонсультантПлюс}">
        <w:r>
          <w:rPr>
            <w:color w:val="0000FF"/>
          </w:rPr>
          <w:t>пункт 4</w:t>
        </w:r>
      </w:hyperlink>
      <w:r>
        <w:t xml:space="preserve"> изложить в следующей редакции:</w:t>
      </w:r>
    </w:p>
    <w:p w:rsidR="00814A80" w:rsidRDefault="008E3EC5">
      <w:pPr>
        <w:pStyle w:val="ConsPlusNormal0"/>
        <w:spacing w:before="200"/>
        <w:ind w:firstLine="540"/>
        <w:jc w:val="both"/>
      </w:pPr>
      <w:r>
        <w:t>"4) программная направленность телеканала, радиоканала (основные тематические направления вещания - информационный, музыкальный, спортивный и подобн</w:t>
      </w:r>
      <w:r>
        <w:t>ые направления);";</w:t>
      </w:r>
    </w:p>
    <w:p w:rsidR="00814A80" w:rsidRDefault="008E3EC5">
      <w:pPr>
        <w:pStyle w:val="ConsPlusNormal0"/>
        <w:spacing w:before="200"/>
        <w:ind w:firstLine="540"/>
        <w:jc w:val="both"/>
      </w:pPr>
      <w:hyperlink r:id="rId36" w:tooltip="Закон РФ от 27.12.1991 N 2124-1 (ред. от 01.07.2021) &quot;О средствах массовой информации&quot; (с изм. и доп., вступ. в силу с 01.08.2021) ------------ Недействующая редакция {КонсультантПлюс}">
        <w:r>
          <w:rPr>
            <w:color w:val="0000FF"/>
          </w:rPr>
          <w:t>дополнить</w:t>
        </w:r>
      </w:hyperlink>
      <w:r>
        <w:t xml:space="preserve"> пунктами 6.1 и 6.2 следующего содержания:</w:t>
      </w:r>
    </w:p>
    <w:p w:rsidR="00814A80" w:rsidRDefault="008E3EC5">
      <w:pPr>
        <w:pStyle w:val="ConsPlusNormal0"/>
        <w:spacing w:before="200"/>
        <w:ind w:firstLine="540"/>
        <w:jc w:val="both"/>
      </w:pPr>
      <w:r>
        <w:t>"6.1) дата начала вещания;</w:t>
      </w:r>
    </w:p>
    <w:p w:rsidR="00814A80" w:rsidRDefault="008E3EC5">
      <w:pPr>
        <w:pStyle w:val="ConsPlusNormal0"/>
        <w:spacing w:before="200"/>
        <w:ind w:firstLine="540"/>
        <w:jc w:val="both"/>
      </w:pPr>
      <w:r>
        <w:t>6.2) срок действия лицензии на телевизионное вещание, радиовещ</w:t>
      </w:r>
      <w:r>
        <w:t>ание, отметка о продлении срока ее действия в случае, предусмотренном статьей 31.4 настоящего Закона;";</w:t>
      </w:r>
    </w:p>
    <w:p w:rsidR="00814A80" w:rsidRDefault="008E3EC5">
      <w:pPr>
        <w:pStyle w:val="ConsPlusNormal0"/>
        <w:spacing w:before="200"/>
        <w:ind w:firstLine="540"/>
        <w:jc w:val="both"/>
      </w:pPr>
      <w:r>
        <w:t xml:space="preserve">б) </w:t>
      </w:r>
      <w:hyperlink r:id="rId37" w:tooltip="Закон РФ от 27.12.1991 N 2124-1 (ред. от 01.07.2021) &quot;О средствах массовой информации&quot; (с изм. и доп., вступ. в силу с 01.08.2021) ------------ Недействующая редакция {КонсультантПлюс}">
        <w:r>
          <w:rPr>
            <w:color w:val="0000FF"/>
          </w:rPr>
          <w:t>дополнить</w:t>
        </w:r>
      </w:hyperlink>
      <w:r>
        <w:t xml:space="preserve"> частью третьей следующего содержания:</w:t>
      </w:r>
    </w:p>
    <w:p w:rsidR="00814A80" w:rsidRDefault="008E3EC5">
      <w:pPr>
        <w:pStyle w:val="ConsPlusNormal0"/>
        <w:spacing w:before="200"/>
        <w:ind w:firstLine="540"/>
        <w:jc w:val="both"/>
      </w:pPr>
      <w:r>
        <w:t>"Инфо</w:t>
      </w:r>
      <w:r>
        <w:t>рмация из реестра лицензий на телевизионное вещание, радиовещание должна размещаться на сайте лицензирующего органа в информационно-телекоммуникационной сети "Интернет" в течение одного рабочего дня после дня внесения такой информации в указанный реестр.";</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П. 7 ст. 2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4" w:name="P85"/>
      <w:bookmarkEnd w:id="4"/>
      <w:r>
        <w:t xml:space="preserve">7) в </w:t>
      </w:r>
      <w:hyperlink r:id="rId38" w:tooltip="Закон РФ от 27.12.1991 N 2124-1 (ред. от 01.07.2021) &quot;О средствах массовой информации&quot; (с изм. и доп., вступ. в силу с 01.08.2021) ------------ Недействующая редакция {КонсультантПлюс}">
        <w:r>
          <w:rPr>
            <w:color w:val="0000FF"/>
          </w:rPr>
          <w:t>части третьей статьи 32.1</w:t>
        </w:r>
      </w:hyperlink>
      <w:r>
        <w:t xml:space="preserve"> слово "выдается" заменить словом "предоставляется";</w:t>
      </w:r>
    </w:p>
    <w:p w:rsidR="00814A80" w:rsidRDefault="008E3EC5">
      <w:pPr>
        <w:pStyle w:val="ConsPlusNormal0"/>
        <w:spacing w:before="200"/>
        <w:ind w:firstLine="540"/>
        <w:jc w:val="both"/>
      </w:pPr>
      <w:r>
        <w:t xml:space="preserve">8) в </w:t>
      </w:r>
      <w:hyperlink r:id="rId39" w:tooltip="Закон РФ от 27.12.1991 N 2124-1 (ред. от 30.12.2020) &quot;О средствах массовой информации&quot; (с изм. и доп., вступ. в силу с 01.01.2021) ------------ Недействующая редакция {КонсультантПлюс}">
        <w:r>
          <w:rPr>
            <w:color w:val="0000FF"/>
          </w:rPr>
          <w:t>части пятой статьи 54</w:t>
        </w:r>
      </w:hyperlink>
      <w:r>
        <w:t xml:space="preserve"> слова "в результате мероприятий по контролю (надзору) за соблюдением законодательства Российской Федерации о средствах массовой информации, проводимых должностными лицами уполномоченного Правительством Российской Феде</w:t>
      </w:r>
      <w:r>
        <w:t>рации федерального органа исполнительной власти, в том числе без взаимодействия с распространителем продукции зарубежного периодического печатного издания" заменить словами "при проведении контрольных (надзорных) мероприятий в рамках осуществления федераль</w:t>
      </w:r>
      <w:r>
        <w:t>ного государственного контроля (надзора) за соблюдением законодательства Российской Федерации о средствах массовой информации, в том числе без взаимодействия с контролируемым лицом";</w:t>
      </w:r>
    </w:p>
    <w:p w:rsidR="00814A80" w:rsidRDefault="008E3EC5">
      <w:pPr>
        <w:pStyle w:val="ConsPlusNormal0"/>
        <w:spacing w:before="200"/>
        <w:ind w:firstLine="540"/>
        <w:jc w:val="both"/>
      </w:pPr>
      <w:r>
        <w:t xml:space="preserve">9) в </w:t>
      </w:r>
      <w:hyperlink r:id="rId40" w:tooltip="Закон РФ от 27.12.1991 N 2124-1 (ред. от 30.12.2020) &quot;О средствах массовой информации&quot; (с изм. и доп., вступ. в силу с 01.01.2021) ------------ Недействующая редакция {КонсультантПлюс}">
        <w:r>
          <w:rPr>
            <w:color w:val="0000FF"/>
          </w:rPr>
          <w:t>главе VII</w:t>
        </w:r>
      </w:hyperlink>
      <w:r>
        <w:t>:</w:t>
      </w:r>
    </w:p>
    <w:p w:rsidR="00814A80" w:rsidRDefault="008E3EC5">
      <w:pPr>
        <w:pStyle w:val="ConsPlusNormal0"/>
        <w:spacing w:before="200"/>
        <w:ind w:firstLine="540"/>
        <w:jc w:val="both"/>
      </w:pPr>
      <w:r>
        <w:t xml:space="preserve">а) </w:t>
      </w:r>
      <w:hyperlink r:id="rId41" w:tooltip="Закон РФ от 27.12.1991 N 2124-1 (ред. от 30.12.2020) &quot;О средствах массовой информации&quot; (с изм. и доп., вступ. в силу с 01.01.2021) ------------ Недействующая редакция {КонсультантПлюс}">
        <w:r>
          <w:rPr>
            <w:color w:val="0000FF"/>
          </w:rPr>
          <w:t>наименование</w:t>
        </w:r>
      </w:hyperlink>
      <w:r>
        <w:t xml:space="preserve"> изложить в следующей редакц</w:t>
      </w:r>
      <w:r>
        <w:t>ии:</w:t>
      </w:r>
    </w:p>
    <w:p w:rsidR="00814A80" w:rsidRDefault="00814A80">
      <w:pPr>
        <w:pStyle w:val="ConsPlusNormal0"/>
        <w:ind w:firstLine="540"/>
        <w:jc w:val="both"/>
      </w:pPr>
    </w:p>
    <w:p w:rsidR="00814A80" w:rsidRDefault="008E3EC5">
      <w:pPr>
        <w:pStyle w:val="ConsPlusNormal0"/>
        <w:jc w:val="center"/>
      </w:pPr>
      <w:r>
        <w:t>"Глава VII. ФЕДЕРАЛЬНЫЙ ГОСУДАРСТВЕННЫЙ КОНТРОЛЬ</w:t>
      </w:r>
    </w:p>
    <w:p w:rsidR="00814A80" w:rsidRDefault="008E3EC5">
      <w:pPr>
        <w:pStyle w:val="ConsPlusNormal0"/>
        <w:jc w:val="center"/>
      </w:pPr>
      <w:r>
        <w:t>(НАДЗОР) ЗА СОБЛЮДЕНИЕМ ЗАКОНОДАТЕЛЬСТВА РОССИЙСКОЙ</w:t>
      </w:r>
    </w:p>
    <w:p w:rsidR="00814A80" w:rsidRDefault="008E3EC5">
      <w:pPr>
        <w:pStyle w:val="ConsPlusNormal0"/>
        <w:jc w:val="center"/>
      </w:pPr>
      <w:r>
        <w:t>ФЕДЕРАЦИИ О СРЕДСТВАХ МАССОВОЙ ИНФОРМАЦИИ. ОТВЕТСТВЕННОСТЬ</w:t>
      </w:r>
    </w:p>
    <w:p w:rsidR="00814A80" w:rsidRDefault="008E3EC5">
      <w:pPr>
        <w:pStyle w:val="ConsPlusNormal0"/>
        <w:jc w:val="center"/>
      </w:pPr>
      <w:r>
        <w:t>ЗА НАРУШЕНИЕ ЗАКОНОДАТЕЛЬСТВА О СРЕДСТВАХ</w:t>
      </w:r>
    </w:p>
    <w:p w:rsidR="00814A80" w:rsidRDefault="008E3EC5">
      <w:pPr>
        <w:pStyle w:val="ConsPlusNormal0"/>
        <w:jc w:val="center"/>
      </w:pPr>
      <w:r>
        <w:t>МАССОВОЙ ИНФОРМАЦИИ";</w:t>
      </w:r>
    </w:p>
    <w:p w:rsidR="00814A80" w:rsidRDefault="00814A80">
      <w:pPr>
        <w:pStyle w:val="ConsPlusNormal0"/>
        <w:ind w:firstLine="540"/>
        <w:jc w:val="both"/>
      </w:pPr>
    </w:p>
    <w:p w:rsidR="00814A80" w:rsidRDefault="008E3EC5">
      <w:pPr>
        <w:pStyle w:val="ConsPlusNormal0"/>
        <w:ind w:firstLine="540"/>
        <w:jc w:val="both"/>
      </w:pPr>
      <w:r>
        <w:t xml:space="preserve">б) </w:t>
      </w:r>
      <w:hyperlink r:id="rId42" w:tooltip="Закон РФ от 27.12.1991 N 2124-1 (ред. от 30.12.2020) &quot;О средствах массовой информации&quot; (с изм. и доп., вступ. в силу с 01.01.2021) ------------ Недействующая редакция {КонсультантПлюс}">
        <w:r>
          <w:rPr>
            <w:color w:val="0000FF"/>
          </w:rPr>
          <w:t>дополнить</w:t>
        </w:r>
      </w:hyperlink>
      <w:r>
        <w:t xml:space="preserve"> статьей 56.1 следующего содержания:</w:t>
      </w:r>
    </w:p>
    <w:p w:rsidR="00814A80" w:rsidRDefault="00814A80">
      <w:pPr>
        <w:pStyle w:val="ConsPlusNormal0"/>
        <w:ind w:firstLine="540"/>
        <w:jc w:val="both"/>
      </w:pPr>
    </w:p>
    <w:p w:rsidR="00814A80" w:rsidRDefault="008E3EC5">
      <w:pPr>
        <w:pStyle w:val="ConsPlusNormal0"/>
        <w:ind w:firstLine="540"/>
        <w:jc w:val="both"/>
      </w:pPr>
      <w:r>
        <w:t>"Статья 56.1. Федеральный государственный контроль (надзор) за соблюдением законодательства Российской Федера</w:t>
      </w:r>
      <w:r>
        <w:t>ции о средствах массовой информации</w:t>
      </w:r>
    </w:p>
    <w:p w:rsidR="00814A80" w:rsidRDefault="00814A80">
      <w:pPr>
        <w:pStyle w:val="ConsPlusNormal0"/>
        <w:ind w:firstLine="540"/>
        <w:jc w:val="both"/>
      </w:pPr>
    </w:p>
    <w:p w:rsidR="00814A80" w:rsidRDefault="008E3EC5">
      <w:pPr>
        <w:pStyle w:val="ConsPlusNormal0"/>
        <w:ind w:firstLine="540"/>
        <w:jc w:val="both"/>
      </w:pPr>
      <w:r>
        <w:t>Федеральный государственный контроль (надзор) за соблюдением законодательства Российской Федерации о средствах массовой информации осуществляется федеральным органом исполнительной власти, осуществляющим функции по конт</w:t>
      </w:r>
      <w:r>
        <w:t>ролю и надзору в сфере средств массовой информации, массовых коммуникаций, информационных технологий и связи.</w:t>
      </w:r>
    </w:p>
    <w:p w:rsidR="00814A80" w:rsidRDefault="008E3EC5">
      <w:pPr>
        <w:pStyle w:val="ConsPlusNormal0"/>
        <w:spacing w:before="200"/>
        <w:ind w:firstLine="540"/>
        <w:jc w:val="both"/>
      </w:pPr>
      <w:r>
        <w:t>Предметом федерального государственного контроля (надзора) за соблюдением законодательства Российской Федерации о средствах массовой информации яв</w:t>
      </w:r>
      <w:r>
        <w:t>ляется соблюдение учредителями и редакциями средств массовой информации, юридическими лицами, осуществляющими формирование телеканала или радиоканала и его распространение в установленном порядке на основании лицензии на телевизионное вещание, радиовещание</w:t>
      </w:r>
      <w:r>
        <w:t xml:space="preserve"> на территории Российской Федерации (далее - контролируемые лица), обязательных и лицензионных требований в сфере средств массовой информации и массовых коммуникаций, телевизионного вещания и радиовещания, а также требований в области предоставления </w:t>
      </w:r>
      <w:r>
        <w:lastRenderedPageBreak/>
        <w:t>обязат</w:t>
      </w:r>
      <w:r>
        <w:t>ельного экземпляра документов.</w:t>
      </w:r>
    </w:p>
    <w:p w:rsidR="00814A80" w:rsidRDefault="008E3EC5">
      <w:pPr>
        <w:pStyle w:val="ConsPlusNormal0"/>
        <w:spacing w:before="200"/>
        <w:ind w:firstLine="540"/>
        <w:jc w:val="both"/>
      </w:pPr>
      <w:r>
        <w:t xml:space="preserve">Организация и осуществление федерального государственного контроля (надзора) за соблюдением законодательства Российской Федерации о средствах массовой информации в отношении контролируемых лиц регулируются Федеральным </w:t>
      </w:r>
      <w:hyperlink r:id="rId43"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w:t>
      </w:r>
      <w:r>
        <w:t xml:space="preserve"> контроля за соблюдением законодательства Российской Федерации о средствах массовой информации, осуществляемого без взаимодействия с контролируемым лицом).</w:t>
      </w:r>
    </w:p>
    <w:p w:rsidR="00814A80" w:rsidRDefault="008E3EC5">
      <w:pPr>
        <w:pStyle w:val="ConsPlusNormal0"/>
        <w:spacing w:before="200"/>
        <w:ind w:firstLine="540"/>
        <w:jc w:val="both"/>
      </w:pPr>
      <w:r>
        <w:t>Положение о федеральном государственном контроле (надзоре) за соблюдением законодательства Российско</w:t>
      </w:r>
      <w:r>
        <w:t>й Федерации о средствах массовой информации утверждается Правительством Российской Федерации.".</w:t>
      </w:r>
    </w:p>
    <w:p w:rsidR="00814A80" w:rsidRDefault="00814A80">
      <w:pPr>
        <w:pStyle w:val="ConsPlusNormal0"/>
        <w:ind w:firstLine="540"/>
        <w:jc w:val="both"/>
      </w:pPr>
    </w:p>
    <w:p w:rsidR="00814A80" w:rsidRDefault="008E3EC5">
      <w:pPr>
        <w:pStyle w:val="ConsPlusTitle0"/>
        <w:ind w:firstLine="540"/>
        <w:jc w:val="both"/>
        <w:outlineLvl w:val="0"/>
      </w:pPr>
      <w:r>
        <w:t>Статья 3</w:t>
      </w:r>
    </w:p>
    <w:p w:rsidR="00814A80" w:rsidRDefault="00814A80">
      <w:pPr>
        <w:pStyle w:val="ConsPlusNormal0"/>
        <w:ind w:firstLine="540"/>
        <w:jc w:val="both"/>
      </w:pPr>
    </w:p>
    <w:p w:rsidR="00814A80" w:rsidRDefault="008E3EC5">
      <w:pPr>
        <w:pStyle w:val="ConsPlusNormal0"/>
        <w:ind w:firstLine="540"/>
        <w:jc w:val="both"/>
      </w:pPr>
      <w:r>
        <w:t xml:space="preserve">Внести в </w:t>
      </w:r>
      <w:hyperlink r:id="rId44" w:tooltip="Федеральный закон от 17.01.1992 N 2202-1 (ред. от 30.12.2020) &quot;О прокуратуре Российской Федерации&quot; ------------ Недействующая редакция {КонсультантПлюс}">
        <w:r>
          <w:rPr>
            <w:color w:val="0000FF"/>
          </w:rPr>
          <w:t>статью 22</w:t>
        </w:r>
      </w:hyperlink>
      <w:r>
        <w:t xml:space="preserve"> Федерального закона "О прокуратуре Российской Федерации" (в </w:t>
      </w:r>
      <w:r>
        <w:t>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1999</w:t>
      </w:r>
      <w:r>
        <w:t>, N 7, ст. 878; 2007, N 24, ст. 2830; 2017, N 11, ст. 1536) следующие изменения:</w:t>
      </w:r>
    </w:p>
    <w:p w:rsidR="00814A80" w:rsidRDefault="008E3EC5">
      <w:pPr>
        <w:pStyle w:val="ConsPlusNormal0"/>
        <w:spacing w:before="200"/>
        <w:ind w:firstLine="540"/>
        <w:jc w:val="both"/>
      </w:pPr>
      <w:r>
        <w:t xml:space="preserve">1) </w:t>
      </w:r>
      <w:hyperlink r:id="rId45" w:tooltip="Федеральный закон от 17.01.1992 N 2202-1 (ред. от 30.12.2020) &quot;О прокуратуре Российской Федерации&quot; ------------ Недействующая редакция {КонсультантПлюс}">
        <w:r>
          <w:rPr>
            <w:color w:val="0000FF"/>
          </w:rPr>
          <w:t>абзац третий пункта 1</w:t>
        </w:r>
      </w:hyperlink>
      <w:r>
        <w:t xml:space="preserve"> после слов "проведения проверок" дополнить словами ", контрольных (надзорных) мероприя</w:t>
      </w:r>
      <w:r>
        <w:t>тий";</w:t>
      </w:r>
    </w:p>
    <w:p w:rsidR="00814A80" w:rsidRDefault="008E3EC5">
      <w:pPr>
        <w:pStyle w:val="ConsPlusNormal0"/>
        <w:spacing w:before="200"/>
        <w:ind w:firstLine="540"/>
        <w:jc w:val="both"/>
      </w:pPr>
      <w:r>
        <w:t xml:space="preserve">2) </w:t>
      </w:r>
      <w:hyperlink r:id="rId46" w:tooltip="Федеральный закон от 17.01.1992 N 2202-1 (ред. от 30.12.2020) &quot;О прокуратуре Российской Федерации&quot; ------------ Недействующая редакция {КонсультантПлюс}">
        <w:r>
          <w:rPr>
            <w:color w:val="0000FF"/>
          </w:rPr>
          <w:t>дополнить</w:t>
        </w:r>
      </w:hyperlink>
      <w:r>
        <w:t xml:space="preserve"> пунктом 1.1 следующего содержания:</w:t>
      </w:r>
    </w:p>
    <w:p w:rsidR="00814A80" w:rsidRDefault="008E3EC5">
      <w:pPr>
        <w:pStyle w:val="ConsPlusNormal0"/>
        <w:spacing w:before="200"/>
        <w:ind w:firstLine="540"/>
        <w:jc w:val="both"/>
      </w:pPr>
      <w:r>
        <w:t xml:space="preserve">"1.1. Требование о проведении контрольного (надзорного) мероприятия направляется в уполномоченные контрольные (надзорные) органы на </w:t>
      </w:r>
      <w:r>
        <w:t>основании поступивших в органы прокуратуры материалов и обращений, свидетельствующих о причинении вреда (ущерба) или об угрозе причинения вреда (ущерба) охраняемым законом ценностям.</w:t>
      </w:r>
    </w:p>
    <w:p w:rsidR="00814A80" w:rsidRDefault="008E3EC5">
      <w:pPr>
        <w:pStyle w:val="ConsPlusNormal0"/>
        <w:spacing w:before="200"/>
        <w:ind w:firstLine="540"/>
        <w:jc w:val="both"/>
      </w:pPr>
      <w:r>
        <w:t>Направление требования о проведении контрольного (надзорного) мероприятия</w:t>
      </w:r>
      <w:r>
        <w:t xml:space="preserve"> в отношении одного и того же лица по одним и тем же основаниям не допускается.</w:t>
      </w:r>
    </w:p>
    <w:p w:rsidR="00814A80" w:rsidRDefault="008E3EC5">
      <w:pPr>
        <w:pStyle w:val="ConsPlusNormal0"/>
        <w:spacing w:before="200"/>
        <w:ind w:firstLine="540"/>
        <w:jc w:val="both"/>
      </w:pPr>
      <w:r>
        <w:t>Типовая форма требования прокурора о проведении контрольного (надзорного) мероприятия и порядок его направления устанавливаются приказом Генерального прокурора Российской Федер</w:t>
      </w:r>
      <w:r>
        <w:t>ации.";</w:t>
      </w:r>
    </w:p>
    <w:p w:rsidR="00814A80" w:rsidRDefault="008E3EC5">
      <w:pPr>
        <w:pStyle w:val="ConsPlusNormal0"/>
        <w:spacing w:before="200"/>
        <w:ind w:firstLine="540"/>
        <w:jc w:val="both"/>
      </w:pPr>
      <w:r>
        <w:t xml:space="preserve">3) </w:t>
      </w:r>
      <w:hyperlink r:id="rId47" w:tooltip="Федеральный закон от 17.01.1992 N 2202-1 (ред. от 30.12.2020) &quot;О прокуратуре Российской Федерации&quot; ------------ Недействующая редакция {КонсультантПлюс}">
        <w:r>
          <w:rPr>
            <w:color w:val="0000FF"/>
          </w:rPr>
          <w:t>пункт 4</w:t>
        </w:r>
      </w:hyperlink>
      <w:r>
        <w:t xml:space="preserve"> после слов "проведении проверок" дополнить словами ", контрольных (надзорных) мероприятий".</w:t>
      </w:r>
    </w:p>
    <w:p w:rsidR="00814A80" w:rsidRDefault="00814A80">
      <w:pPr>
        <w:pStyle w:val="ConsPlusNormal0"/>
        <w:ind w:firstLine="540"/>
        <w:jc w:val="both"/>
      </w:pPr>
    </w:p>
    <w:p w:rsidR="00814A80" w:rsidRDefault="008E3EC5">
      <w:pPr>
        <w:pStyle w:val="ConsPlusTitle0"/>
        <w:ind w:firstLine="540"/>
        <w:jc w:val="both"/>
        <w:outlineLvl w:val="0"/>
      </w:pPr>
      <w:r>
        <w:t>Статья 4</w:t>
      </w:r>
    </w:p>
    <w:p w:rsidR="00814A80" w:rsidRDefault="00814A80">
      <w:pPr>
        <w:pStyle w:val="ConsPlusNormal0"/>
        <w:ind w:firstLine="540"/>
        <w:jc w:val="both"/>
      </w:pPr>
    </w:p>
    <w:p w:rsidR="00814A80" w:rsidRDefault="008E3EC5">
      <w:pPr>
        <w:pStyle w:val="ConsPlusNormal0"/>
        <w:ind w:firstLine="540"/>
        <w:jc w:val="both"/>
      </w:pPr>
      <w:r>
        <w:t xml:space="preserve">Внести в </w:t>
      </w:r>
      <w:hyperlink r:id="rId48" w:tooltip="Закон РФ от 07.02.1992 N 2300-1 (ред. от 22.12.2020) &quot;О защите прав потребителей&quot; ------------ Недействующая редакция {КонсультантПлюс}">
        <w:r>
          <w:rPr>
            <w:color w:val="0000FF"/>
          </w:rPr>
          <w:t>Закон</w:t>
        </w:r>
      </w:hyperlink>
      <w:r>
        <w:t xml:space="preserve"> Российской Федерац</w:t>
      </w:r>
      <w:r>
        <w:t xml:space="preserve">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w:t>
      </w:r>
      <w:r>
        <w:t>законодательства Российской Федерации, 1996, N 3, ст. 140; 2004, N 52, ст. 5275; 2011, N 30, ст. 4590; 2012, N 26, ст. 3446; 2013, N 27, ст. 3477; N 51, ст. 6683; 2018, N 17, ст. 2430; N 31, ст. 4839; 2019, N 12, ст. 1228; N 29, ст. 3858) следующие изменен</w:t>
      </w:r>
      <w:r>
        <w:t>ия:</w:t>
      </w:r>
    </w:p>
    <w:p w:rsidR="00814A80" w:rsidRDefault="008E3EC5">
      <w:pPr>
        <w:pStyle w:val="ConsPlusNormal0"/>
        <w:spacing w:before="200"/>
        <w:ind w:firstLine="540"/>
        <w:jc w:val="both"/>
      </w:pPr>
      <w:r>
        <w:t xml:space="preserve">1) в </w:t>
      </w:r>
      <w:hyperlink r:id="rId49" w:tooltip="Закон РФ от 07.02.1992 N 2300-1 (ред. от 22.12.2020) &quot;О защите прав потребителей&quot; ------------ Недействующая редакция {КонсультантПлюс}">
        <w:r>
          <w:rPr>
            <w:color w:val="0000FF"/>
          </w:rPr>
          <w:t>статье 3</w:t>
        </w:r>
      </w:hyperlink>
      <w:r>
        <w:t>:</w:t>
      </w:r>
    </w:p>
    <w:p w:rsidR="00814A80" w:rsidRDefault="008E3EC5">
      <w:pPr>
        <w:pStyle w:val="ConsPlusNormal0"/>
        <w:spacing w:before="200"/>
        <w:ind w:firstLine="540"/>
        <w:jc w:val="both"/>
      </w:pPr>
      <w:r>
        <w:t xml:space="preserve">а) </w:t>
      </w:r>
      <w:hyperlink r:id="rId50" w:tooltip="Закон РФ от 07.02.1992 N 2300-1 (ред. от 22.12.2020) &quot;О защите прав потребителей&quot; ------------ Недействующая редакция {КонсультантПлюс}">
        <w:r>
          <w:rPr>
            <w:color w:val="0000FF"/>
          </w:rPr>
          <w:t>слово</w:t>
        </w:r>
      </w:hyperlink>
      <w:r>
        <w:t xml:space="preserve"> "Право" заменить словами "1. Право";</w:t>
      </w:r>
    </w:p>
    <w:p w:rsidR="00814A80" w:rsidRDefault="008E3EC5">
      <w:pPr>
        <w:pStyle w:val="ConsPlusNormal0"/>
        <w:spacing w:before="200"/>
        <w:ind w:firstLine="540"/>
        <w:jc w:val="both"/>
      </w:pPr>
      <w:r>
        <w:t xml:space="preserve">б) </w:t>
      </w:r>
      <w:hyperlink r:id="rId51" w:tooltip="Закон РФ от 07.02.1992 N 2300-1 (ред. от 22.12.2020) &quot;О защите прав потребителей&quot; ------------ Недействующая редакция {КонсультантПлюс}">
        <w:r>
          <w:rPr>
            <w:color w:val="0000FF"/>
          </w:rPr>
          <w:t>дополнить</w:t>
        </w:r>
      </w:hyperlink>
      <w:r>
        <w:t xml:space="preserve"> пунктом 2 следующего содержания:</w:t>
      </w:r>
    </w:p>
    <w:p w:rsidR="00814A80" w:rsidRDefault="008E3EC5">
      <w:pPr>
        <w:pStyle w:val="ConsPlusNormal0"/>
        <w:spacing w:before="200"/>
        <w:ind w:firstLine="540"/>
        <w:jc w:val="both"/>
      </w:pPr>
      <w:r>
        <w:t>"2. В целях реализации права потребителей на просвещение в области защи</w:t>
      </w:r>
      <w:r>
        <w:t>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w:t>
      </w:r>
      <w:r>
        <w:t>вленном Правительством Российской Федерации.";</w:t>
      </w:r>
    </w:p>
    <w:p w:rsidR="00814A80" w:rsidRDefault="008E3EC5">
      <w:pPr>
        <w:pStyle w:val="ConsPlusNormal0"/>
        <w:spacing w:before="200"/>
        <w:ind w:firstLine="540"/>
        <w:jc w:val="both"/>
      </w:pPr>
      <w:r>
        <w:t xml:space="preserve">2) </w:t>
      </w:r>
      <w:hyperlink r:id="rId52" w:tooltip="Закон РФ от 07.02.1992 N 2300-1 (ред. от 22.12.2020) &quot;О защите прав потребителей&quot; ------------ Недействующая редакция {КонсультантПлюс}">
        <w:r>
          <w:rPr>
            <w:color w:val="0000FF"/>
          </w:rPr>
          <w:t>статью 40</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lastRenderedPageBreak/>
        <w:t>"Статья 40. Федеральный государственный контроль (надзор) в области защиты прав потребителей</w:t>
      </w:r>
    </w:p>
    <w:p w:rsidR="00814A80" w:rsidRDefault="00814A80">
      <w:pPr>
        <w:pStyle w:val="ConsPlusNormal0"/>
        <w:ind w:firstLine="540"/>
        <w:jc w:val="both"/>
      </w:pPr>
    </w:p>
    <w:p w:rsidR="00814A80" w:rsidRDefault="008E3EC5">
      <w:pPr>
        <w:pStyle w:val="ConsPlusNormal0"/>
        <w:ind w:firstLine="540"/>
        <w:jc w:val="both"/>
      </w:pPr>
      <w:r>
        <w:t>1. Федеральный государств</w:t>
      </w:r>
      <w:r>
        <w:t>енный контроль (надзор) в области защиты прав потребителей осуществляется федеральным органом исполнительной власти, уполномоченным Правительством Российской Федерации (далее - орган государственного надзора).</w:t>
      </w:r>
    </w:p>
    <w:p w:rsidR="00814A80" w:rsidRDefault="008E3EC5">
      <w:pPr>
        <w:pStyle w:val="ConsPlusNormal0"/>
        <w:spacing w:before="200"/>
        <w:ind w:firstLine="540"/>
        <w:jc w:val="both"/>
      </w:pPr>
      <w:r>
        <w:t>2. Предметом федерального государственного кон</w:t>
      </w:r>
      <w:r>
        <w:t>троля (надзора) в области защиты прав потребителей являются:</w:t>
      </w:r>
    </w:p>
    <w:p w:rsidR="00814A80" w:rsidRDefault="008E3EC5">
      <w:pPr>
        <w:pStyle w:val="ConsPlusNormal0"/>
        <w:spacing w:before="200"/>
        <w:ind w:firstLine="540"/>
        <w:jc w:val="both"/>
      </w:pPr>
      <w:r>
        <w:t xml:space="preserve">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w:t>
      </w:r>
      <w:proofErr w:type="spellStart"/>
      <w:r>
        <w:t>агрегаторов</w:t>
      </w:r>
      <w:proofErr w:type="spellEnd"/>
      <w:r>
        <w:t xml:space="preserve"> обязательных тре</w:t>
      </w:r>
      <w:r>
        <w:t>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w:t>
      </w:r>
      <w:r>
        <w:t>телей;</w:t>
      </w:r>
    </w:p>
    <w:p w:rsidR="00814A80" w:rsidRDefault="008E3EC5">
      <w:pPr>
        <w:pStyle w:val="ConsPlusNormal0"/>
        <w:spacing w:before="20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w:t>
      </w:r>
      <w:r>
        <w:t xml:space="preserve">регламентов в соответствии с Федеральным </w:t>
      </w:r>
      <w:hyperlink r:id="rId53" w:tooltip="Федеральный закон от 27.12.2002 N 184-ФЗ (ред. от 02.07.2021) &quot;О техническом регулировании&quot; (с изм. и доп., вступ. в силу с 23.12.2021) {КонсультантПлюс}">
        <w:r>
          <w:rPr>
            <w:color w:val="0000FF"/>
          </w:rPr>
          <w:t>законом</w:t>
        </w:r>
      </w:hyperlink>
      <w:r>
        <w:t xml:space="preserve"> от 27 декабря 2002 года N 184-ФЗ "О техническом регулировании".</w:t>
      </w:r>
    </w:p>
    <w:p w:rsidR="00814A80" w:rsidRDefault="008E3EC5">
      <w:pPr>
        <w:pStyle w:val="ConsPlusNormal0"/>
        <w:spacing w:before="200"/>
        <w:ind w:firstLine="540"/>
        <w:jc w:val="both"/>
      </w:pPr>
      <w:r>
        <w:t>3. Организация и осуществление федерального государственного контроля (надзора) в области защи</w:t>
      </w:r>
      <w:r>
        <w:t xml:space="preserve">ты прав потребителей регулируются Федеральным </w:t>
      </w:r>
      <w:hyperlink r:id="rId54"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w:t>
      </w:r>
      <w:r>
        <w:t>оссийской Федерации".</w:t>
      </w:r>
    </w:p>
    <w:p w:rsidR="00814A80" w:rsidRDefault="008E3EC5">
      <w:pPr>
        <w:pStyle w:val="ConsPlusNormal0"/>
        <w:spacing w:before="200"/>
        <w:ind w:firstLine="540"/>
        <w:jc w:val="both"/>
      </w:pPr>
      <w:r>
        <w:t>4. Положение о федеральном государственном контроле (надзоре) в области защиты прав потребителей утверждается Правительством Российской Федерации.</w:t>
      </w:r>
    </w:p>
    <w:p w:rsidR="00814A80" w:rsidRDefault="008E3EC5">
      <w:pPr>
        <w:pStyle w:val="ConsPlusNormal0"/>
        <w:spacing w:before="200"/>
        <w:ind w:firstLine="540"/>
        <w:jc w:val="both"/>
      </w:pPr>
      <w:r>
        <w:t>5. В положении о федеральном государственном контроле (надзоре) в области защиты прав п</w:t>
      </w:r>
      <w:r>
        <w:t xml:space="preserve">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55" w:tooltip="Федеральный закон от 27.12.2002 N 184-ФЗ (ред. от 02.07.2021) &quot;О техническом регулировании&quot; (с изм. и доп., вступ. в силу с 23.12.2021) {КонсультантПлюс}">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w:t>
      </w:r>
      <w:r>
        <w:t>ктами федерального государственного контроля (надзора) в области защиты прав потребителей.</w:t>
      </w:r>
    </w:p>
    <w:p w:rsidR="00814A80" w:rsidRDefault="008E3EC5">
      <w:pPr>
        <w:pStyle w:val="ConsPlusNormal0"/>
        <w:spacing w:before="200"/>
        <w:ind w:firstLine="540"/>
        <w:jc w:val="both"/>
      </w:pPr>
      <w:r>
        <w:t>6. Орган государственного надзора ежегодно готовит государственный доклад о защите прав потребителей в Российской Федерации в порядке, установленном Правительством Р</w:t>
      </w:r>
      <w:r>
        <w:t>оссийской Федерации.</w:t>
      </w:r>
    </w:p>
    <w:p w:rsidR="00814A80" w:rsidRDefault="008E3EC5">
      <w:pPr>
        <w:pStyle w:val="ConsPlusNormal0"/>
        <w:spacing w:before="200"/>
        <w:ind w:firstLine="540"/>
        <w:jc w:val="both"/>
      </w:pPr>
      <w:r>
        <w:t>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w:t>
      </w:r>
      <w:r>
        <w:t xml:space="preserve">и изготовителя (исполнителя, продавца, уполномоченной организации, импортера, владельца </w:t>
      </w:r>
      <w:proofErr w:type="spellStart"/>
      <w:r>
        <w:t>агрегатора</w:t>
      </w:r>
      <w:proofErr w:type="spellEnd"/>
      <w:r>
        <w:t>)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w:t>
      </w:r>
      <w:r>
        <w:t>аболевания, отравления людей) нарушение прав потребителей.</w:t>
      </w:r>
    </w:p>
    <w:p w:rsidR="00814A80" w:rsidRDefault="008E3EC5">
      <w:pPr>
        <w:pStyle w:val="ConsPlusNormal0"/>
        <w:spacing w:before="200"/>
        <w:ind w:firstLine="540"/>
        <w:jc w:val="both"/>
      </w:pPr>
      <w:r>
        <w:t>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w:t>
      </w:r>
      <w:r>
        <w:t>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rsidR="00814A80" w:rsidRDefault="008E3EC5">
      <w:pPr>
        <w:pStyle w:val="ConsPlusNormal0"/>
        <w:spacing w:before="200"/>
        <w:ind w:firstLine="540"/>
        <w:jc w:val="both"/>
      </w:pPr>
      <w:r>
        <w:t>9. Орган государственного надзора вправе давать разъяснения по вопросам применения законов и</w:t>
      </w:r>
      <w:r>
        <w:t xml:space="preserve"> иных нормативных правовых актов Российской Федерации, регулирующих отношения в области защиты прав потребителей.</w:t>
      </w:r>
    </w:p>
    <w:p w:rsidR="00814A80" w:rsidRDefault="008E3EC5">
      <w:pPr>
        <w:pStyle w:val="ConsPlusNormal0"/>
        <w:spacing w:before="200"/>
        <w:ind w:firstLine="540"/>
        <w:jc w:val="both"/>
      </w:pPr>
      <w:r>
        <w:t>10. Консультирование, профилактический визит, наблюдение за соблюдением обязательных требований, выездное обследование могут проводиться федер</w:t>
      </w:r>
      <w:r>
        <w:t>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rsidR="00814A80" w:rsidRDefault="00814A80">
      <w:pPr>
        <w:pStyle w:val="ConsPlusNormal0"/>
        <w:ind w:firstLine="540"/>
        <w:jc w:val="both"/>
      </w:pPr>
    </w:p>
    <w:p w:rsidR="00814A80" w:rsidRDefault="008E3EC5">
      <w:pPr>
        <w:pStyle w:val="ConsPlusNormal0"/>
        <w:ind w:firstLine="540"/>
        <w:jc w:val="both"/>
      </w:pPr>
      <w:r>
        <w:t xml:space="preserve">3) </w:t>
      </w:r>
      <w:hyperlink r:id="rId56" w:tooltip="Закон РФ от 07.02.1992 N 2300-1 (ред. от 22.12.2020) &quot;О защите прав потребителей&quot; ------------ Недействующая редакция {КонсультантПлюс}">
        <w:r>
          <w:rPr>
            <w:color w:val="0000FF"/>
          </w:rPr>
          <w:t>статью 42.1</w:t>
        </w:r>
      </w:hyperlink>
      <w:r>
        <w:t xml:space="preserve"> дополнить пунктом 3 следующего содержания:</w:t>
      </w:r>
    </w:p>
    <w:p w:rsidR="00814A80" w:rsidRDefault="008E3EC5">
      <w:pPr>
        <w:pStyle w:val="ConsPlusNormal0"/>
        <w:spacing w:before="200"/>
        <w:ind w:firstLine="540"/>
        <w:jc w:val="both"/>
      </w:pPr>
      <w:r>
        <w:t xml:space="preserve">"3. Орган государственного надзора утверждает методические рекомендации по разработке и </w:t>
      </w:r>
      <w:r>
        <w:lastRenderedPageBreak/>
        <w:t>реализации региональных и муниципальных программ по защите прав потребителей.".</w:t>
      </w:r>
    </w:p>
    <w:p w:rsidR="00814A80" w:rsidRDefault="00814A80">
      <w:pPr>
        <w:pStyle w:val="ConsPlusNormal0"/>
        <w:ind w:firstLine="540"/>
        <w:jc w:val="both"/>
      </w:pPr>
    </w:p>
    <w:p w:rsidR="00814A80" w:rsidRDefault="008E3EC5">
      <w:pPr>
        <w:pStyle w:val="ConsPlusTitle0"/>
        <w:ind w:firstLine="540"/>
        <w:jc w:val="both"/>
        <w:outlineLvl w:val="0"/>
      </w:pPr>
      <w:r>
        <w:t>Статья 5</w:t>
      </w:r>
    </w:p>
    <w:p w:rsidR="00814A80" w:rsidRDefault="00814A80">
      <w:pPr>
        <w:pStyle w:val="ConsPlusNormal0"/>
        <w:ind w:firstLine="540"/>
        <w:jc w:val="both"/>
      </w:pPr>
    </w:p>
    <w:p w:rsidR="00814A80" w:rsidRDefault="008E3EC5">
      <w:pPr>
        <w:pStyle w:val="ConsPlusNormal0"/>
        <w:ind w:firstLine="540"/>
        <w:jc w:val="both"/>
      </w:pPr>
      <w:r>
        <w:t xml:space="preserve">Внести в </w:t>
      </w:r>
      <w:hyperlink r:id="rId57" w:tooltip="Закон РФ от 21.02.1992 N 2395-1 (ред. от 08.12.2020) &quot;О недрах&quot; ------------ Недействующая редакция {КонсультантПлюс}">
        <w:r>
          <w:rPr>
            <w:color w:val="0000FF"/>
          </w:rPr>
          <w:t>Закон</w:t>
        </w:r>
      </w:hyperlink>
      <w:r>
        <w:t xml:space="preserve">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w:t>
      </w:r>
      <w:r>
        <w:t xml:space="preserve"> 1992, N 16, ст. 834; Собрание законодательства Российской Федерации, 1995, N 10, ст. 823; 1999, N 7, ст. 879; 2000, N 2, ст. 141; 2001, N 33, ст. 3429; 2004, N 35, ст. 3607; 2006, N 17, ст. 1778; 2007, N 27, ст. 3213; 2008, N 18, ст. 1941; 2009, N 1, ст. </w:t>
      </w:r>
      <w:r>
        <w:t xml:space="preserve">17; 2010, N 21, ст. 2527; 2011, N 30, ст. 4570, 4590; N 49, ст. 7042; 2013, N 19, ст. 2312; N 30, ст. 4060, 4061; N 52, ст. 6973; 2014, N 30, ст. 4262; 2015, N 27, ст. 3996; 2016, N 15, ст. 2066; N 27, ст. 4212; 2019, N 31, ст. 4431; N 49, ст. 6955; N 52, </w:t>
      </w:r>
      <w:r>
        <w:t>ст. 7823; 2020, N 24, ст. 3753; 2021, N 18, ст. 3067) следующие изменения:</w:t>
      </w:r>
    </w:p>
    <w:p w:rsidR="00814A80" w:rsidRDefault="008E3EC5">
      <w:pPr>
        <w:pStyle w:val="ConsPlusNormal0"/>
        <w:spacing w:before="200"/>
        <w:ind w:firstLine="540"/>
        <w:jc w:val="both"/>
      </w:pPr>
      <w:r>
        <w:t xml:space="preserve">1) в </w:t>
      </w:r>
      <w:hyperlink r:id="rId58" w:tooltip="Закон РФ от 21.02.1992 N 2395-1 (ред. от 08.12.2020) &quot;О недрах&quot; ------------ Недействующая редакция {КонсультантПлюс}">
        <w:r>
          <w:rPr>
            <w:color w:val="0000FF"/>
          </w:rPr>
          <w:t>части первой статьи 3</w:t>
        </w:r>
      </w:hyperlink>
      <w:r>
        <w:t>:</w:t>
      </w:r>
    </w:p>
    <w:p w:rsidR="00814A80" w:rsidRDefault="008E3EC5">
      <w:pPr>
        <w:pStyle w:val="ConsPlusNormal0"/>
        <w:spacing w:before="200"/>
        <w:ind w:firstLine="540"/>
        <w:jc w:val="both"/>
      </w:pPr>
      <w:r>
        <w:t xml:space="preserve">а) </w:t>
      </w:r>
      <w:hyperlink r:id="rId59" w:tooltip="Закон РФ от 21.02.1992 N 2395-1 (ред. от 08.12.2020) &quot;О недрах&quot; ------------ Недействующая редакция {КонсультантПлюс}">
        <w:r>
          <w:rPr>
            <w:color w:val="0000FF"/>
          </w:rPr>
          <w:t>пункт 16</w:t>
        </w:r>
      </w:hyperlink>
      <w:r>
        <w:t xml:space="preserve"> изложить в следующей редакции:</w:t>
      </w:r>
    </w:p>
    <w:p w:rsidR="00814A80" w:rsidRDefault="008E3EC5">
      <w:pPr>
        <w:pStyle w:val="ConsPlusNormal0"/>
        <w:spacing w:before="200"/>
        <w:ind w:firstLine="540"/>
        <w:jc w:val="both"/>
      </w:pPr>
      <w:r>
        <w:t>"16) утверждение положения о федеральном государственном геологическом контроле (надзоре) и осуществление федерального государственного геологического контроля (надзора);";</w:t>
      </w:r>
    </w:p>
    <w:p w:rsidR="00814A80" w:rsidRDefault="008E3EC5">
      <w:pPr>
        <w:pStyle w:val="ConsPlusNormal0"/>
        <w:spacing w:before="200"/>
        <w:ind w:firstLine="540"/>
        <w:jc w:val="both"/>
      </w:pPr>
      <w:r>
        <w:t xml:space="preserve">б) </w:t>
      </w:r>
      <w:hyperlink r:id="rId60" w:tooltip="Закон РФ от 21.02.1992 N 2395-1 (ред. от 08.12.2020) &quot;О недрах&quot; ------------ Недействующая редакция {КонсультантПлюс}">
        <w:r>
          <w:rPr>
            <w:color w:val="0000FF"/>
          </w:rPr>
          <w:t>пункт 18</w:t>
        </w:r>
      </w:hyperlink>
      <w:r>
        <w:t xml:space="preserve"> изложить в следующей редакции:</w:t>
      </w:r>
    </w:p>
    <w:p w:rsidR="00814A80" w:rsidRDefault="008E3EC5">
      <w:pPr>
        <w:pStyle w:val="ConsPlusNormal0"/>
        <w:spacing w:before="200"/>
        <w:ind w:firstLine="540"/>
        <w:jc w:val="both"/>
      </w:pPr>
      <w:r>
        <w:t>"18) утверждение положения о федеральном государственном горном надзоре и осуществление федерального государственного горного надзора;";</w:t>
      </w:r>
    </w:p>
    <w:p w:rsidR="00814A80" w:rsidRDefault="008E3EC5">
      <w:pPr>
        <w:pStyle w:val="ConsPlusNormal0"/>
        <w:spacing w:before="200"/>
        <w:ind w:firstLine="540"/>
        <w:jc w:val="both"/>
      </w:pPr>
      <w:r>
        <w:t xml:space="preserve">2) </w:t>
      </w:r>
      <w:hyperlink r:id="rId61" w:tooltip="Закон РФ от 21.02.1992 N 2395-1 (ред. от 08.12.2020) &quot;О недрах&quot; ------------ Недействующая редакция {КонсультантПлюс}">
        <w:r>
          <w:rPr>
            <w:color w:val="0000FF"/>
          </w:rPr>
          <w:t>пункт 14 статьи 4</w:t>
        </w:r>
      </w:hyperlink>
      <w:r>
        <w:t xml:space="preserve"> изложить в следующе</w:t>
      </w:r>
      <w:r>
        <w:t>й редакции:</w:t>
      </w:r>
    </w:p>
    <w:p w:rsidR="00814A80" w:rsidRDefault="008E3EC5">
      <w:pPr>
        <w:pStyle w:val="ConsPlusNormal0"/>
        <w:spacing w:before="200"/>
        <w:ind w:firstLine="540"/>
        <w:jc w:val="both"/>
      </w:pPr>
      <w:r>
        <w:t>"14) утверждение положения о региональном государственном геологическом контроле (надзоре) и осуществление регионального государственного геологического контроля (надзора);";</w:t>
      </w:r>
    </w:p>
    <w:p w:rsidR="00814A80" w:rsidRDefault="008E3EC5">
      <w:pPr>
        <w:pStyle w:val="ConsPlusNormal0"/>
        <w:spacing w:before="200"/>
        <w:ind w:firstLine="540"/>
        <w:jc w:val="both"/>
      </w:pPr>
      <w:r>
        <w:t xml:space="preserve">3) </w:t>
      </w:r>
      <w:hyperlink r:id="rId62" w:tooltip="Закон РФ от 21.02.1992 N 2395-1 (ред. от 08.12.2020) &quot;О недрах&quot; ------------ Недействующая редакция {КонсультантПлюс}">
        <w:r>
          <w:rPr>
            <w:color w:val="0000FF"/>
          </w:rPr>
          <w:t>пункт 5 статьи 5</w:t>
        </w:r>
      </w:hyperlink>
      <w:r>
        <w:t xml:space="preserve"> признать утрат</w:t>
      </w:r>
      <w:r>
        <w:t>ившим силу;</w:t>
      </w:r>
    </w:p>
    <w:p w:rsidR="00814A80" w:rsidRDefault="008E3EC5">
      <w:pPr>
        <w:pStyle w:val="ConsPlusNormal0"/>
        <w:spacing w:before="200"/>
        <w:ind w:firstLine="540"/>
        <w:jc w:val="both"/>
      </w:pPr>
      <w:r>
        <w:t xml:space="preserve">4) в </w:t>
      </w:r>
      <w:hyperlink r:id="rId63" w:tooltip="Закон РФ от 21.02.1992 N 2395-1 (ред. от 08.12.2020) &quot;О недрах&quot; ------------ Недействующая редакция {КонсультантПлюс}">
        <w:r>
          <w:rPr>
            <w:color w:val="0000FF"/>
          </w:rPr>
          <w:t>части третьей статьи 7</w:t>
        </w:r>
      </w:hyperlink>
      <w:r>
        <w:t xml:space="preserve"> слова "орган государственного горного надзора" заменить словами "орган федерального государственного горного надзора";</w:t>
      </w:r>
    </w:p>
    <w:p w:rsidR="00814A80" w:rsidRDefault="008E3EC5">
      <w:pPr>
        <w:pStyle w:val="ConsPlusNormal0"/>
        <w:spacing w:before="200"/>
        <w:ind w:firstLine="540"/>
        <w:jc w:val="both"/>
      </w:pPr>
      <w:r>
        <w:t xml:space="preserve">5) в </w:t>
      </w:r>
      <w:hyperlink r:id="rId64" w:tooltip="Закон РФ от 21.02.1992 N 2395-1 (ред. от 08.12.2020) &quot;О недрах&quot; ------------ Недействующая редакция {КонсультантПлюс}">
        <w:r>
          <w:rPr>
            <w:color w:val="0000FF"/>
          </w:rPr>
          <w:t>статье 24</w:t>
        </w:r>
      </w:hyperlink>
      <w:r>
        <w:t>:</w:t>
      </w:r>
    </w:p>
    <w:p w:rsidR="00814A80" w:rsidRDefault="008E3EC5">
      <w:pPr>
        <w:pStyle w:val="ConsPlusNormal0"/>
        <w:spacing w:before="200"/>
        <w:ind w:firstLine="540"/>
        <w:jc w:val="both"/>
      </w:pPr>
      <w:r>
        <w:t xml:space="preserve">а) </w:t>
      </w:r>
      <w:hyperlink r:id="rId65" w:tooltip="Закон РФ от 21.02.1992 N 2395-1 (ред. от 08.12.2020) &quot;О недрах&quot; ------------ Недействующая редакция {КонсультантПлюс}">
        <w:r>
          <w:rPr>
            <w:color w:val="0000FF"/>
          </w:rPr>
          <w:t>часть третью</w:t>
        </w:r>
      </w:hyperlink>
      <w:r>
        <w:t xml:space="preserve"> изложить в следующей редакции:</w:t>
      </w:r>
    </w:p>
    <w:p w:rsidR="00814A80" w:rsidRDefault="008E3EC5">
      <w:pPr>
        <w:pStyle w:val="ConsPlusNormal0"/>
        <w:spacing w:before="200"/>
        <w:ind w:firstLine="540"/>
        <w:jc w:val="both"/>
      </w:pPr>
      <w:r>
        <w:t xml:space="preserve">"Орган федерального государственного горного надзора в пределах своей компетенции обеспечивает государственное нормативное регулирование вопросов безопасности работ, связанных с пользованием </w:t>
      </w:r>
      <w:r>
        <w:t>недрами, а также выполняет контрольные (надзорные) функции.";</w:t>
      </w:r>
    </w:p>
    <w:p w:rsidR="00814A80" w:rsidRDefault="008E3EC5">
      <w:pPr>
        <w:pStyle w:val="ConsPlusNormal0"/>
        <w:spacing w:before="200"/>
        <w:ind w:firstLine="540"/>
        <w:jc w:val="both"/>
      </w:pPr>
      <w:r>
        <w:t xml:space="preserve">б) в </w:t>
      </w:r>
      <w:hyperlink r:id="rId66" w:tooltip="Закон РФ от 21.02.1992 N 2395-1 (ред. от 08.12.2020) &quot;О недрах&quot; ------------ Недействующая редакция {КонсультантПлюс}">
        <w:r>
          <w:rPr>
            <w:color w:val="0000FF"/>
          </w:rPr>
          <w:t>части шестой</w:t>
        </w:r>
      </w:hyperlink>
      <w:r>
        <w:t xml:space="preserve"> слова "органом государственного горного надзора" заменить словами "органом федерального государственного горного надзора";</w:t>
      </w:r>
    </w:p>
    <w:p w:rsidR="00814A80" w:rsidRDefault="008E3EC5">
      <w:pPr>
        <w:pStyle w:val="ConsPlusNormal0"/>
        <w:spacing w:before="200"/>
        <w:ind w:firstLine="540"/>
        <w:jc w:val="both"/>
      </w:pPr>
      <w:r>
        <w:t xml:space="preserve">6) в </w:t>
      </w:r>
      <w:hyperlink r:id="rId67" w:tooltip="Закон РФ от 21.02.1992 N 2395-1 (ред. от 08.12.2020) &quot;О недрах&quot; ------------ Недействующая редакция {КонсультантПлюс}">
        <w:r>
          <w:rPr>
            <w:color w:val="0000FF"/>
          </w:rPr>
          <w:t>части пятой статьи 26</w:t>
        </w:r>
      </w:hyperlink>
      <w:r>
        <w:t xml:space="preserve"> слова "органом государственного горного надзора" заменить словами "органом федерального государственного горного надзора";</w:t>
      </w:r>
    </w:p>
    <w:p w:rsidR="00814A80" w:rsidRDefault="008E3EC5">
      <w:pPr>
        <w:pStyle w:val="ConsPlusNormal0"/>
        <w:spacing w:before="200"/>
        <w:ind w:firstLine="540"/>
        <w:jc w:val="both"/>
      </w:pPr>
      <w:r>
        <w:t xml:space="preserve">7) в </w:t>
      </w:r>
      <w:hyperlink r:id="rId68" w:tooltip="Закон РФ от 21.02.1992 N 2395-1 (ред. от 08.12.2020) &quot;О недрах&quot; ------------ Недействующая редакция {КонсультантПлюс}">
        <w:r>
          <w:rPr>
            <w:color w:val="0000FF"/>
          </w:rPr>
          <w:t>части второй статьи 31</w:t>
        </w:r>
      </w:hyperlink>
      <w:r>
        <w:t xml:space="preserve"> слова "по согласованию с органам</w:t>
      </w:r>
      <w:r>
        <w:t>и государственного горного надзора" исключить;</w:t>
      </w:r>
    </w:p>
    <w:p w:rsidR="00814A80" w:rsidRDefault="008E3EC5">
      <w:pPr>
        <w:pStyle w:val="ConsPlusNormal0"/>
        <w:spacing w:before="200"/>
        <w:ind w:firstLine="540"/>
        <w:jc w:val="both"/>
      </w:pPr>
      <w:r>
        <w:t xml:space="preserve">8) в </w:t>
      </w:r>
      <w:hyperlink r:id="rId69" w:tooltip="Закон РФ от 21.02.1992 N 2395-1 (ред. от 08.12.2020) &quot;О недрах&quot; ------------ Недействующая редакция {КонсультантПлюс}">
        <w:r>
          <w:rPr>
            <w:color w:val="0000FF"/>
          </w:rPr>
          <w:t>части второй статьи 35</w:t>
        </w:r>
      </w:hyperlink>
      <w:r>
        <w:t xml:space="preserve"> слова "государственного надзора" заменить словами "государственного контроля (надзора)";</w:t>
      </w:r>
    </w:p>
    <w:p w:rsidR="00814A80" w:rsidRDefault="008E3EC5">
      <w:pPr>
        <w:pStyle w:val="ConsPlusNormal0"/>
        <w:spacing w:before="200"/>
        <w:ind w:firstLine="540"/>
        <w:jc w:val="both"/>
      </w:pPr>
      <w:r>
        <w:t xml:space="preserve">9) в </w:t>
      </w:r>
      <w:hyperlink r:id="rId70" w:tooltip="Закон РФ от 21.02.1992 N 2395-1 (ред. от 08.12.2020) &quot;О недрах&quot; ------------ Недействующая редакция {КонсультантПлюс}">
        <w:r>
          <w:rPr>
            <w:color w:val="0000FF"/>
          </w:rPr>
          <w:t>части первой статьи 36</w:t>
        </w:r>
      </w:hyperlink>
      <w:r>
        <w:t xml:space="preserve"> сл</w:t>
      </w:r>
      <w:r>
        <w:t>ова "органами государственного горного надзора" заменить словами "органом федерального государственного горного надзора";</w:t>
      </w:r>
    </w:p>
    <w:p w:rsidR="00814A80" w:rsidRDefault="008E3EC5">
      <w:pPr>
        <w:pStyle w:val="ConsPlusNormal0"/>
        <w:spacing w:before="200"/>
        <w:ind w:firstLine="540"/>
        <w:jc w:val="both"/>
      </w:pPr>
      <w:r>
        <w:t xml:space="preserve">10) </w:t>
      </w:r>
      <w:hyperlink r:id="rId71" w:tooltip="Закон РФ от 21.02.1992 N 2395-1 (ред. от 08.12.2020) &quot;О недрах&quot; ------------ Недействующая редакция {КонсультантПлюс}">
        <w:r>
          <w:rPr>
            <w:color w:val="0000FF"/>
          </w:rPr>
          <w:t>статью 37</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37. Государственный геологический контроль (надзор)</w:t>
      </w:r>
    </w:p>
    <w:p w:rsidR="00814A80" w:rsidRDefault="00814A80">
      <w:pPr>
        <w:pStyle w:val="ConsPlusNormal0"/>
        <w:ind w:firstLine="540"/>
        <w:jc w:val="both"/>
      </w:pPr>
    </w:p>
    <w:p w:rsidR="00814A80" w:rsidRDefault="008E3EC5">
      <w:pPr>
        <w:pStyle w:val="ConsPlusNormal0"/>
        <w:ind w:firstLine="540"/>
        <w:jc w:val="both"/>
      </w:pPr>
      <w:r>
        <w:t>Государственный геологический контроль (надзор) осуществляется посредством:</w:t>
      </w:r>
    </w:p>
    <w:p w:rsidR="00814A80" w:rsidRDefault="008E3EC5">
      <w:pPr>
        <w:pStyle w:val="ConsPlusNormal0"/>
        <w:spacing w:before="200"/>
        <w:ind w:firstLine="540"/>
        <w:jc w:val="both"/>
      </w:pPr>
      <w:r>
        <w:lastRenderedPageBreak/>
        <w:t>1) федерального государственного геологического конт</w:t>
      </w:r>
      <w:r>
        <w:t>роля (надзора), осуществляемого:</w:t>
      </w:r>
    </w:p>
    <w:p w:rsidR="00814A80" w:rsidRDefault="008E3EC5">
      <w:pPr>
        <w:pStyle w:val="ConsPlusNormal0"/>
        <w:spacing w:before="200"/>
        <w:ind w:firstLine="540"/>
        <w:jc w:val="both"/>
      </w:pPr>
      <w:r>
        <w:t>федеральным органом исполнительной власти, уполномоченным Правительством Российской Федерации (за исключением федерального государственного геологического контроля (надзора), осуществляемого на объектах, подведомственных фе</w:t>
      </w:r>
      <w:r>
        <w:t>деральному органу исполнительной власти в области обеспечения безопасности), в соответствии с положением, утверждаемым Правительством Российской Федерации;</w:t>
      </w:r>
    </w:p>
    <w:p w:rsidR="00814A80" w:rsidRDefault="008E3EC5">
      <w:pPr>
        <w:pStyle w:val="ConsPlusNormal0"/>
        <w:spacing w:before="200"/>
        <w:ind w:firstLine="540"/>
        <w:jc w:val="both"/>
      </w:pPr>
      <w:r>
        <w:t>на объектах, подведомственных федеральному органу исполнительной власти в области обеспечения безопа</w:t>
      </w:r>
      <w:r>
        <w:t>сности, - подразделением указанного федерального органа исполнительной власти;</w:t>
      </w:r>
    </w:p>
    <w:p w:rsidR="00814A80" w:rsidRDefault="008E3EC5">
      <w:pPr>
        <w:pStyle w:val="ConsPlusNormal0"/>
        <w:spacing w:before="200"/>
        <w:ind w:firstLine="540"/>
        <w:jc w:val="both"/>
      </w:pPr>
      <w:r>
        <w:t>2) регионального государственного геологического контроля (надзора), осуществляемого уполномоченными органами исполнительной власти субъектов Российской Федерации в соответствии</w:t>
      </w:r>
      <w:r>
        <w:t xml:space="preserve"> с положениями, утверждаемыми высшими исполнительными органами государственной власти субъектов Российской Федерации.</w:t>
      </w:r>
    </w:p>
    <w:p w:rsidR="00814A80" w:rsidRDefault="008E3EC5">
      <w:pPr>
        <w:pStyle w:val="ConsPlusNormal0"/>
        <w:spacing w:before="200"/>
        <w:ind w:firstLine="540"/>
        <w:jc w:val="both"/>
      </w:pPr>
      <w:r>
        <w:t>Предметом государственного геологического контроля (надзора) являются:</w:t>
      </w:r>
    </w:p>
    <w:p w:rsidR="00814A80" w:rsidRDefault="008E3EC5">
      <w:pPr>
        <w:pStyle w:val="ConsPlusNormal0"/>
        <w:spacing w:before="200"/>
        <w:ind w:firstLine="540"/>
        <w:jc w:val="both"/>
      </w:pPr>
      <w:r>
        <w:t>1) для федерального государственного геологического контроля (надзора) в отношении участков недр, за исключением участков недр местного значения, - соблюдение организациями и гражданами обязательных требований в области использования и охраны недр, установ</w:t>
      </w:r>
      <w:r>
        <w:t xml:space="preserve">ленных настоящим Законом, Водным </w:t>
      </w:r>
      <w:hyperlink r:id="rId72" w:tooltip="&quot;Водный кодекс Российской Федерации&quot; от 03.06.2006 N 74-ФЗ (ред. от 01.05.2022) {КонсультантПлюс}">
        <w:r>
          <w:rPr>
            <w:color w:val="0000FF"/>
          </w:rPr>
          <w:t>кодексом</w:t>
        </w:r>
      </w:hyperlink>
      <w:r>
        <w:t xml:space="preserve"> Российской Федерации (в части требований к охране подземных водных объектов), Налоговым </w:t>
      </w:r>
      <w:hyperlink r:id="rId73" w:tooltip="&quot;Налоговый кодекс Российской Федерации (часть первая)&quot; от 31.07.1998 N 146-ФЗ (ред. от 28.06.2022) (с изм. и доп., вступ. в силу с 23.09.2022) {КонсультантПлюс}">
        <w:r>
          <w:rPr>
            <w:color w:val="0000FF"/>
          </w:rPr>
          <w:t>кодексом</w:t>
        </w:r>
      </w:hyperlink>
      <w:r>
        <w:t xml:space="preserve"> Российской Федерации (в части нормативов потерь при добыче полезных </w:t>
      </w:r>
      <w:r>
        <w:t>ископаемых и подземных водных объектов) и принимаемыми в соответствии с ними иными нормативными правовыми актами Российской Федерации, а также требований, содержащихся в лицензиях на пользование недрами и иных разрешительных документах, предусмотренных ука</w:t>
      </w:r>
      <w:r>
        <w:t>занными нормативными правовыми актами;</w:t>
      </w:r>
    </w:p>
    <w:p w:rsidR="00814A80" w:rsidRDefault="008E3EC5">
      <w:pPr>
        <w:pStyle w:val="ConsPlusNormal0"/>
        <w:spacing w:before="200"/>
        <w:ind w:firstLine="540"/>
        <w:jc w:val="both"/>
      </w:pPr>
      <w:r>
        <w:t>2) для регионального государственного геологического контроля (надзора) в отношении участков недр местного значения - соблюдение организациями и гражданами обязательных требований в области использования и охраны недр</w:t>
      </w:r>
      <w:r>
        <w:t xml:space="preserve">, установленных настоящим Законом, Водным </w:t>
      </w:r>
      <w:hyperlink r:id="rId74" w:tooltip="&quot;Водный кодекс Российской Федерации&quot; от 03.06.2006 N 74-ФЗ (ред. от 01.05.2022) {КонсультантПлюс}">
        <w:r>
          <w:rPr>
            <w:color w:val="0000FF"/>
          </w:rPr>
          <w:t>кодексом</w:t>
        </w:r>
      </w:hyperlink>
      <w:r>
        <w:t xml:space="preserve"> Российской Федерации (в части требований к охране подземных водных объектов), Налоговым </w:t>
      </w:r>
      <w:hyperlink r:id="rId75" w:tooltip="&quot;Налоговый кодекс Российской Федерации (часть первая)&quot; от 31.07.1998 N 146-ФЗ (ред. от 28.06.2022) (с изм. и доп., вступ. в силу с 23.09.2022) {КонсультантПлюс}">
        <w:r>
          <w:rPr>
            <w:color w:val="0000FF"/>
          </w:rPr>
          <w:t>кодексом</w:t>
        </w:r>
      </w:hyperlink>
      <w:r>
        <w:t xml:space="preserve"> Российской Федерации (в части нормативов потерь при добыче </w:t>
      </w:r>
      <w:r>
        <w:t>полезных ископаемых и подземных водных объектов)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принятыми ими в пределах полномоч</w:t>
      </w:r>
      <w:r>
        <w:t>ий по регулированию отношений в области использования и охраны недр на своих территориях, а также требований, содержащихся в лицензиях на пользование недрами и иных разрешительных документах, предусмотренных указанными нормативными правовыми актами.</w:t>
      </w:r>
    </w:p>
    <w:p w:rsidR="00814A80" w:rsidRDefault="008E3EC5">
      <w:pPr>
        <w:pStyle w:val="ConsPlusNormal0"/>
        <w:spacing w:before="200"/>
        <w:ind w:firstLine="540"/>
        <w:jc w:val="both"/>
      </w:pPr>
      <w:r>
        <w:t>Перече</w:t>
      </w:r>
      <w:r>
        <w:t>нь разрешительных документов, содержащих обязательные требования, оценка соблюдения которых проводится в рамках государственного геологического контроля (надзора), указывается в положении о федеральном государственном геологическом контроле (надзоре) и пол</w:t>
      </w:r>
      <w:r>
        <w:t>ожении о региональном государственном геологическом контроле (надзоре).</w:t>
      </w:r>
    </w:p>
    <w:p w:rsidR="00814A80" w:rsidRDefault="008E3EC5">
      <w:pPr>
        <w:pStyle w:val="ConsPlusNormal0"/>
        <w:spacing w:before="200"/>
        <w:ind w:firstLine="540"/>
        <w:jc w:val="both"/>
      </w:pPr>
      <w:r>
        <w:t xml:space="preserve">Организация и осуществление государственного геологического контроля (надзора) регулируются Федеральным </w:t>
      </w:r>
      <w:hyperlink r:id="rId76"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абзаце третьем пункта 1 части первой настоящей статьи, - нормативным правовым а</w:t>
      </w:r>
      <w:r>
        <w:t>ктом соответствующего федерального органа исполнительной власти, принимаемым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изучения, ис</w:t>
      </w:r>
      <w:r>
        <w:t>пользования, воспроизводства и охраны природных ресурсов.";</w:t>
      </w:r>
    </w:p>
    <w:p w:rsidR="00814A80" w:rsidRDefault="00814A80">
      <w:pPr>
        <w:pStyle w:val="ConsPlusNormal0"/>
        <w:ind w:firstLine="540"/>
        <w:jc w:val="both"/>
      </w:pPr>
    </w:p>
    <w:p w:rsidR="00814A80" w:rsidRDefault="008E3EC5">
      <w:pPr>
        <w:pStyle w:val="ConsPlusNormal0"/>
        <w:ind w:firstLine="540"/>
        <w:jc w:val="both"/>
      </w:pPr>
      <w:r>
        <w:t xml:space="preserve">11) </w:t>
      </w:r>
      <w:hyperlink r:id="rId77" w:tooltip="Закон РФ от 21.02.1992 N 2395-1 (ред. от 08.12.2020) &quot;О недрах&quot; ------------ Недействующая редакция {КонсультантПлюс}">
        <w:r>
          <w:rPr>
            <w:color w:val="0000FF"/>
          </w:rPr>
          <w:t>статью 38</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38. Федеральный государственный горный надзор</w:t>
      </w:r>
    </w:p>
    <w:p w:rsidR="00814A80" w:rsidRDefault="00814A80">
      <w:pPr>
        <w:pStyle w:val="ConsPlusNormal0"/>
        <w:ind w:firstLine="540"/>
        <w:jc w:val="both"/>
      </w:pPr>
    </w:p>
    <w:p w:rsidR="00814A80" w:rsidRDefault="008E3EC5">
      <w:pPr>
        <w:pStyle w:val="ConsPlusNormal0"/>
        <w:ind w:firstLine="540"/>
        <w:jc w:val="both"/>
      </w:pPr>
      <w:r>
        <w:t>Федеральный государственный горный надзор осуществляется фе</w:t>
      </w:r>
      <w:r>
        <w:t>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814A80" w:rsidRDefault="008E3EC5">
      <w:pPr>
        <w:pStyle w:val="ConsPlusNormal0"/>
        <w:spacing w:before="200"/>
        <w:ind w:firstLine="540"/>
        <w:jc w:val="both"/>
      </w:pPr>
      <w:r>
        <w:t>Предметом федерального государственного горного надзора являются:</w:t>
      </w:r>
    </w:p>
    <w:p w:rsidR="00814A80" w:rsidRDefault="008E3EC5">
      <w:pPr>
        <w:pStyle w:val="ConsPlusNormal0"/>
        <w:spacing w:before="200"/>
        <w:ind w:firstLine="540"/>
        <w:jc w:val="both"/>
      </w:pPr>
      <w:r>
        <w:lastRenderedPageBreak/>
        <w:t>1) соблюдение поль</w:t>
      </w:r>
      <w:r>
        <w:t>зователями недр или лицами, осуществляющими работы на участках недр, предоставленных в пользование пользователям недр, обязательных требований, предусмотренных настоящим Законом и принимаемыми в соответствии с ним иными нормативными правовыми актами Россий</w:t>
      </w:r>
      <w:r>
        <w:t xml:space="preserve">ской Федерации, по безопасному ведению работ, связанных с пользованием недрами, на объектах, не отнесенных к опасным производственным объектам в соответствии с Федеральным </w:t>
      </w:r>
      <w:hyperlink r:id="rId78" w:tooltip="Федеральный закон от 21.07.1997 N 116-ФЗ (ред. от 11.06.2021) &quot;О промышленной безопасности опасных производственных объектов&quot; {КонсультантПлюс}">
        <w:r>
          <w:rPr>
            <w:color w:val="0000FF"/>
          </w:rPr>
          <w:t>законом</w:t>
        </w:r>
      </w:hyperlink>
      <w:r>
        <w:t xml:space="preserve"> от 21 июля 1997 года N 116-ФЗ "О пром</w:t>
      </w:r>
      <w:r>
        <w:t>ышленной безопасности опасных производственных объектов";</w:t>
      </w:r>
    </w:p>
    <w:p w:rsidR="00814A80" w:rsidRDefault="008E3EC5">
      <w:pPr>
        <w:pStyle w:val="ConsPlusNormal0"/>
        <w:spacing w:before="200"/>
        <w:ind w:firstLine="540"/>
        <w:jc w:val="both"/>
      </w:pPr>
      <w:r>
        <w:t>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w:t>
      </w:r>
      <w:r>
        <w:t xml:space="preserve">их применению до дня вступления в силу технических регламентов в соответствии с Федеральным </w:t>
      </w:r>
      <w:hyperlink r:id="rId79" w:tooltip="Федеральный закон от 27.12.2002 N 184-ФЗ (ред. от 02.07.2021) &quot;О техническом регулировании&quot; (с изм. и доп., вступ. в силу с 23.12.2021) {КонсультантПлюс}">
        <w:r>
          <w:rPr>
            <w:color w:val="0000FF"/>
          </w:rPr>
          <w:t>законом</w:t>
        </w:r>
      </w:hyperlink>
      <w:r>
        <w:t xml:space="preserve"> от 27 декабря 2002 года N 184-ФЗ "О техническом регулировании".</w:t>
      </w:r>
    </w:p>
    <w:p w:rsidR="00814A80" w:rsidRDefault="008E3EC5">
      <w:pPr>
        <w:pStyle w:val="ConsPlusNormal0"/>
        <w:spacing w:before="200"/>
        <w:ind w:firstLine="540"/>
        <w:jc w:val="both"/>
      </w:pPr>
      <w:r>
        <w:t>В положении о федеральном государственном г</w:t>
      </w:r>
      <w:r>
        <w:t xml:space="preserve">орном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80" w:tooltip="Федеральный закон от 27.12.2002 N 184-ФЗ (ред. от 02.07.2021) &quot;О техническом регулировании&quot; (с изм. и доп., вступ. в силу с 23.12.2021) {КонсультантПлюс}">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горного надзора, а также виды продукции, являющиеся объектами федерального государственного </w:t>
      </w:r>
      <w:r>
        <w:t>горного надзора.</w:t>
      </w:r>
    </w:p>
    <w:p w:rsidR="00814A80" w:rsidRDefault="008E3EC5">
      <w:pPr>
        <w:pStyle w:val="ConsPlusNormal0"/>
        <w:spacing w:before="200"/>
        <w:ind w:firstLine="540"/>
        <w:jc w:val="both"/>
      </w:pPr>
      <w:r>
        <w:t xml:space="preserve">Организация и осуществление федерального государственного горного надзора регулируются Федеральным </w:t>
      </w:r>
      <w:hyperlink r:id="rId81"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w:t>
      </w:r>
      <w:r>
        <w:t>-ФЗ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При осуществлении федерального государственного горного надзора проводятся следующие контрольные (надзорные) мероприятия:</w:t>
      </w:r>
    </w:p>
    <w:p w:rsidR="00814A80" w:rsidRDefault="008E3EC5">
      <w:pPr>
        <w:pStyle w:val="ConsPlusNormal0"/>
        <w:spacing w:before="200"/>
        <w:ind w:firstLine="540"/>
        <w:jc w:val="both"/>
      </w:pPr>
      <w:r>
        <w:t>1) выездные проверки;</w:t>
      </w:r>
    </w:p>
    <w:p w:rsidR="00814A80" w:rsidRDefault="008E3EC5">
      <w:pPr>
        <w:pStyle w:val="ConsPlusNormal0"/>
        <w:spacing w:before="200"/>
        <w:ind w:firstLine="540"/>
        <w:jc w:val="both"/>
      </w:pPr>
      <w:r>
        <w:t>2) документарные проверки.</w:t>
      </w:r>
    </w:p>
    <w:p w:rsidR="00814A80" w:rsidRDefault="008E3EC5">
      <w:pPr>
        <w:pStyle w:val="ConsPlusNormal0"/>
        <w:spacing w:before="200"/>
        <w:ind w:firstLine="540"/>
        <w:jc w:val="both"/>
      </w:pPr>
      <w:r>
        <w:t>При осуществлении федерального государственного горного надзора плановые контрольные (надзорные) мероприятия не проводятся.</w:t>
      </w:r>
    </w:p>
    <w:p w:rsidR="00814A80" w:rsidRDefault="008E3EC5">
      <w:pPr>
        <w:pStyle w:val="ConsPlusNormal0"/>
        <w:spacing w:before="200"/>
        <w:ind w:firstLine="540"/>
        <w:jc w:val="both"/>
      </w:pPr>
      <w:r>
        <w:t xml:space="preserve">Оценка соблюдения обязательных требований, установленных настоящим Законом и принимаемыми в соответствии </w:t>
      </w:r>
      <w:r>
        <w:t>с ним иными нормативными правовыми актами Российской Федерации, по безопасному ведению работ, связанных с пользованием недрами на опасных производственных объектах, осуществляется в рамках федерального государственного надзора в области промышленной безопа</w:t>
      </w:r>
      <w:r>
        <w:t>сности.".</w:t>
      </w:r>
    </w:p>
    <w:p w:rsidR="00814A80" w:rsidRDefault="00814A8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Ст. 6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Title0"/>
        <w:spacing w:before="260"/>
        <w:ind w:firstLine="540"/>
        <w:jc w:val="both"/>
        <w:outlineLvl w:val="0"/>
      </w:pPr>
      <w:bookmarkStart w:id="5" w:name="P195"/>
      <w:bookmarkEnd w:id="5"/>
      <w:r>
        <w:t>Статья 6</w:t>
      </w:r>
    </w:p>
    <w:p w:rsidR="00814A80" w:rsidRDefault="00814A80">
      <w:pPr>
        <w:pStyle w:val="ConsPlusNormal0"/>
        <w:ind w:firstLine="540"/>
        <w:jc w:val="both"/>
      </w:pPr>
    </w:p>
    <w:p w:rsidR="00814A80" w:rsidRDefault="008E3EC5">
      <w:pPr>
        <w:pStyle w:val="ConsPlusNormal0"/>
        <w:ind w:firstLine="540"/>
        <w:jc w:val="both"/>
      </w:pPr>
      <w:r>
        <w:t xml:space="preserve">Внести в </w:t>
      </w:r>
      <w:hyperlink r:id="rId82" w:tooltip="Закон РФ от 11.03.1992 N 2487-1 (ред. от 27.12.2019) &quot;О частной детективной и охранной деятельности в Российской Федерации&quot; ------------ Недействующая редакция {КонсультантПлюс}">
        <w:r>
          <w:rPr>
            <w:color w:val="0000FF"/>
          </w:rPr>
          <w:t>Закон</w:t>
        </w:r>
      </w:hyperlink>
      <w:r>
        <w:t xml:space="preserve"> Российской Федерации от 11 марта 1992 года N 2487-1 "О частной детективной и охран</w:t>
      </w:r>
      <w:r>
        <w:t>ной деятельности в Российской Федерации" (Ведомости Съезда народных депутатов Российской Федерации и Верховного Совета Российской Федерации, 1992, N 17, ст. 888; Собрание законодательства Российской Федерации, 2008, N 52, ст. 6227; 2011, N 27, ст. 3880; 20</w:t>
      </w:r>
      <w:r>
        <w:t>13, N 27, ст. 3477; 2015, N 1, ст. 87; 2016, N 27, ст. 4160; 2017, N 50, ст. 7562; 2019, N 31, ст. 4469; N 52, ст. 7796) следующие изменения:</w:t>
      </w:r>
    </w:p>
    <w:p w:rsidR="00814A80" w:rsidRDefault="008E3EC5">
      <w:pPr>
        <w:pStyle w:val="ConsPlusNormal0"/>
        <w:spacing w:before="200"/>
        <w:ind w:firstLine="540"/>
        <w:jc w:val="both"/>
      </w:pPr>
      <w:r>
        <w:t xml:space="preserve">1) в </w:t>
      </w:r>
      <w:hyperlink r:id="rId83" w:tooltip="Закон РФ от 11.03.1992 N 2487-1 (ред. от 27.12.2019) &quot;О частной детективной и охранной деятельности в Российской Федерации&quot; ------------ Недействующая редакция {КонсультантПлюс}">
        <w:r>
          <w:rPr>
            <w:color w:val="0000FF"/>
          </w:rPr>
          <w:t>статье 6</w:t>
        </w:r>
      </w:hyperlink>
      <w:r>
        <w:t>:</w:t>
      </w:r>
    </w:p>
    <w:p w:rsidR="00814A80" w:rsidRDefault="008E3EC5">
      <w:pPr>
        <w:pStyle w:val="ConsPlusNormal0"/>
        <w:spacing w:before="200"/>
        <w:ind w:firstLine="540"/>
        <w:jc w:val="both"/>
      </w:pPr>
      <w:r>
        <w:t xml:space="preserve">а) </w:t>
      </w:r>
      <w:hyperlink r:id="rId84" w:tooltip="Закон РФ от 11.03.1992 N 2487-1 (ред. от 27.12.2019) &quot;О частной детективной и охранной деятельности в Российской Федерации&quot; ------------ Недействующая редакция {КонсультантПлюс}">
        <w:r>
          <w:rPr>
            <w:color w:val="0000FF"/>
          </w:rPr>
          <w:t>абзац первый части второй</w:t>
        </w:r>
      </w:hyperlink>
      <w:r>
        <w:t xml:space="preserve"> после слов "и (в случае, если имеется) отчество," дополнить словами "номер телефона и адрес электронной почты,";</w:t>
      </w:r>
    </w:p>
    <w:p w:rsidR="00814A80" w:rsidRDefault="008E3EC5">
      <w:pPr>
        <w:pStyle w:val="ConsPlusNormal0"/>
        <w:spacing w:before="200"/>
        <w:ind w:firstLine="540"/>
        <w:jc w:val="both"/>
      </w:pPr>
      <w:r>
        <w:t xml:space="preserve">б) в </w:t>
      </w:r>
      <w:hyperlink r:id="rId85" w:tooltip="Закон РФ от 11.03.1992 N 2487-1 (ред. от 27.12.2019) &quot;О частной детективной и охранной деятельности в Российской Федерации&quot; ------------ Недействующая редакция {КонсультантПлюс}">
        <w:r>
          <w:rPr>
            <w:color w:val="0000FF"/>
          </w:rPr>
          <w:t>части шестой</w:t>
        </w:r>
      </w:hyperlink>
      <w:r>
        <w:t xml:space="preserve"> слова "получившему лицензию" заменить словами "которому предоставлена лицензия";</w:t>
      </w:r>
    </w:p>
    <w:p w:rsidR="00814A80" w:rsidRDefault="008E3EC5">
      <w:pPr>
        <w:pStyle w:val="ConsPlusNormal0"/>
        <w:spacing w:before="200"/>
        <w:ind w:firstLine="540"/>
        <w:jc w:val="both"/>
      </w:pPr>
      <w:r>
        <w:t xml:space="preserve">в) в </w:t>
      </w:r>
      <w:hyperlink r:id="rId86" w:tooltip="Закон РФ от 11.03.1992 N 2487-1 (ред. от 27.12.2019) &quot;О частной детективной и охранной деятельности в Российской Федерации&quot; ------------ Недействующая редакция {КонсультантПлюс}">
        <w:r>
          <w:rPr>
            <w:color w:val="0000FF"/>
          </w:rPr>
          <w:t>част</w:t>
        </w:r>
        <w:r>
          <w:rPr>
            <w:color w:val="0000FF"/>
          </w:rPr>
          <w:t>и седьмой</w:t>
        </w:r>
      </w:hyperlink>
      <w:r>
        <w:t>:</w:t>
      </w:r>
    </w:p>
    <w:p w:rsidR="00814A80" w:rsidRDefault="008E3EC5">
      <w:pPr>
        <w:pStyle w:val="ConsPlusNormal0"/>
        <w:spacing w:before="200"/>
        <w:ind w:firstLine="540"/>
        <w:jc w:val="both"/>
      </w:pPr>
      <w:hyperlink r:id="rId87" w:tooltip="Закон РФ от 11.03.1992 N 2487-1 (ред. от 27.12.2019) &quot;О частной детективной и охранной деятельности в Российской Федерации&quot; ------------ Недействующая редакция {КонсультантПлюс}">
        <w:r>
          <w:rPr>
            <w:color w:val="0000FF"/>
          </w:rPr>
          <w:t>пункт 2</w:t>
        </w:r>
      </w:hyperlink>
      <w:r>
        <w:t xml:space="preserve"> признать утратившим силу;</w:t>
      </w:r>
    </w:p>
    <w:p w:rsidR="00814A80" w:rsidRDefault="008E3EC5">
      <w:pPr>
        <w:pStyle w:val="ConsPlusNormal0"/>
        <w:spacing w:before="200"/>
        <w:ind w:firstLine="540"/>
        <w:jc w:val="both"/>
      </w:pPr>
      <w:hyperlink r:id="rId88" w:tooltip="Закон РФ от 11.03.1992 N 2487-1 (ред. от 27.12.2019) &quot;О частной детективной и охранной деятельности в Российской Федерации&quot; ------------ Недействующая редакция {КонсультантПлюс}">
        <w:r>
          <w:rPr>
            <w:color w:val="0000FF"/>
          </w:rPr>
          <w:t>пункт 4</w:t>
        </w:r>
      </w:hyperlink>
      <w:r>
        <w:t xml:space="preserve"> после слов "ведение реест</w:t>
      </w:r>
      <w:r>
        <w:t>ров лицензий" дополнить словами ", в том числе внесение изменений в реестры лицензий,";</w:t>
      </w:r>
    </w:p>
    <w:p w:rsidR="00814A80" w:rsidRDefault="008E3EC5">
      <w:pPr>
        <w:pStyle w:val="ConsPlusNormal0"/>
        <w:spacing w:before="200"/>
        <w:ind w:firstLine="540"/>
        <w:jc w:val="both"/>
      </w:pPr>
      <w:r>
        <w:t xml:space="preserve">г) в </w:t>
      </w:r>
      <w:hyperlink r:id="rId89" w:tooltip="Закон РФ от 11.03.1992 N 2487-1 (ред. от 27.12.2019) &quot;О частной детективной и охранной деятельности в Российской Федерации&quot; ------------ Недействующая редакция {КонсультантПлюс}">
        <w:r>
          <w:rPr>
            <w:color w:val="0000FF"/>
          </w:rPr>
          <w:t>части восьмой</w:t>
        </w:r>
      </w:hyperlink>
      <w:r>
        <w:t xml:space="preserve"> слово "переоформления" заменить словами "внесения изменений </w:t>
      </w:r>
      <w:r>
        <w:t>в реестры";</w:t>
      </w:r>
    </w:p>
    <w:p w:rsidR="00814A80" w:rsidRDefault="008E3EC5">
      <w:pPr>
        <w:pStyle w:val="ConsPlusNormal0"/>
        <w:spacing w:before="200"/>
        <w:ind w:firstLine="540"/>
        <w:jc w:val="both"/>
      </w:pPr>
      <w:r>
        <w:t xml:space="preserve">2) в </w:t>
      </w:r>
      <w:hyperlink r:id="rId90" w:tooltip="Закон РФ от 11.03.1992 N 2487-1 (ред. от 27.12.2019) &quot;О частной детективной и охранной деятельности в Российской Федерации&quot; ------------ Недействующая редакция {КонсультантПлюс}">
        <w:r>
          <w:rPr>
            <w:color w:val="0000FF"/>
          </w:rPr>
          <w:t>части третьей статьи 11.2</w:t>
        </w:r>
      </w:hyperlink>
      <w:r>
        <w:t>:</w:t>
      </w:r>
    </w:p>
    <w:p w:rsidR="00814A80" w:rsidRDefault="008E3EC5">
      <w:pPr>
        <w:pStyle w:val="ConsPlusNormal0"/>
        <w:spacing w:before="200"/>
        <w:ind w:firstLine="540"/>
        <w:jc w:val="both"/>
      </w:pPr>
      <w:r>
        <w:t xml:space="preserve">а) </w:t>
      </w:r>
      <w:hyperlink r:id="rId91" w:tooltip="Закон РФ от 11.03.1992 N 2487-1 (ред. от 27.12.2019) &quot;О частной детективной и охранной деятельности в Российской Федерации&quot; ------------ Недействующая редакция {КонсультантПлюс}">
        <w:r>
          <w:rPr>
            <w:color w:val="0000FF"/>
          </w:rPr>
          <w:t>пункт 2</w:t>
        </w:r>
      </w:hyperlink>
      <w:r>
        <w:t xml:space="preserve"> признать утративш</w:t>
      </w:r>
      <w:r>
        <w:t>им силу;</w:t>
      </w:r>
    </w:p>
    <w:p w:rsidR="00814A80" w:rsidRDefault="008E3EC5">
      <w:pPr>
        <w:pStyle w:val="ConsPlusNormal0"/>
        <w:spacing w:before="200"/>
        <w:ind w:firstLine="540"/>
        <w:jc w:val="both"/>
      </w:pPr>
      <w:r>
        <w:t xml:space="preserve">б) </w:t>
      </w:r>
      <w:hyperlink r:id="rId92" w:tooltip="Закон РФ от 11.03.1992 N 2487-1 (ред. от 27.12.2019) &quot;О частной детективной и охранной деятельности в Российской Федерации&quot; ------------ Недействующая редакция {КонсультантПлюс}">
        <w:r>
          <w:rPr>
            <w:color w:val="0000FF"/>
          </w:rPr>
          <w:t>пункт 4</w:t>
        </w:r>
      </w:hyperlink>
      <w:r>
        <w:t xml:space="preserve"> после слов "ведение реестров лицензий" дополнить словами ", в том числе внесение изменений в реестры лицензий,";</w:t>
      </w:r>
    </w:p>
    <w:p w:rsidR="00814A80" w:rsidRDefault="008E3EC5">
      <w:pPr>
        <w:pStyle w:val="ConsPlusNormal0"/>
        <w:spacing w:before="200"/>
        <w:ind w:firstLine="540"/>
        <w:jc w:val="both"/>
      </w:pPr>
      <w:r>
        <w:t xml:space="preserve">3) в </w:t>
      </w:r>
      <w:hyperlink r:id="rId93" w:tooltip="Закон РФ от 11.03.1992 N 2487-1 (ред. от 27.12.2019) &quot;О частной детективной и охранной деятельности в Российской Федерации&quot; ------------ Недействующая редакция {КонсультантПлюс}">
        <w:r>
          <w:rPr>
            <w:color w:val="0000FF"/>
          </w:rPr>
          <w:t>части первой статьи 11.3</w:t>
        </w:r>
      </w:hyperlink>
      <w:r>
        <w:t>:</w:t>
      </w:r>
    </w:p>
    <w:p w:rsidR="00814A80" w:rsidRDefault="008E3EC5">
      <w:pPr>
        <w:pStyle w:val="ConsPlusNormal0"/>
        <w:spacing w:before="200"/>
        <w:ind w:firstLine="540"/>
        <w:jc w:val="both"/>
      </w:pPr>
      <w:r>
        <w:t xml:space="preserve">а) </w:t>
      </w:r>
      <w:hyperlink r:id="rId94" w:tooltip="Закон РФ от 11.03.1992 N 2487-1 (ред. от 27.12.2019) &quot;О частной детективной и охранной деятельности в Российской Федерации&quot; ------------ Недействующая редакция {КонсультантПлюс}">
        <w:r>
          <w:rPr>
            <w:color w:val="0000FF"/>
          </w:rPr>
          <w:t>пункт 1</w:t>
        </w:r>
      </w:hyperlink>
      <w:r>
        <w:t xml:space="preserve"> после слов "место его нахождения," дополнить словами "номер телефона и адрес элект</w:t>
      </w:r>
      <w:r>
        <w:t>ронной почты юридического лица,";</w:t>
      </w:r>
    </w:p>
    <w:p w:rsidR="00814A80" w:rsidRDefault="008E3EC5">
      <w:pPr>
        <w:pStyle w:val="ConsPlusNormal0"/>
        <w:spacing w:before="200"/>
        <w:ind w:firstLine="540"/>
        <w:jc w:val="both"/>
      </w:pPr>
      <w:r>
        <w:t xml:space="preserve">б) </w:t>
      </w:r>
      <w:hyperlink r:id="rId95" w:tooltip="Закон РФ от 11.03.1992 N 2487-1 (ред. от 27.12.2019) &quot;О частной детективной и охранной деятельности в Российской Федерации&quot; ------------ Недействующая редакция {КонсультантПлюс}">
        <w:r>
          <w:rPr>
            <w:color w:val="0000FF"/>
          </w:rPr>
          <w:t>пункт 3</w:t>
        </w:r>
      </w:hyperlink>
      <w:r>
        <w:t xml:space="preserve"> признать утратившим силу;</w:t>
      </w:r>
    </w:p>
    <w:p w:rsidR="00814A80" w:rsidRDefault="008E3EC5">
      <w:pPr>
        <w:pStyle w:val="ConsPlusNormal0"/>
        <w:spacing w:before="200"/>
        <w:ind w:firstLine="540"/>
        <w:jc w:val="both"/>
      </w:pPr>
      <w:r>
        <w:t xml:space="preserve">4) в </w:t>
      </w:r>
      <w:hyperlink r:id="rId96" w:tooltip="Закон РФ от 11.03.1992 N 2487-1 (ред. от 27.12.2019) &quot;О частной детективной и охранной деятельности в Российской Федерации&quot; ------------ Недействующая редакция {КонсультантПлюс}">
        <w:r>
          <w:rPr>
            <w:color w:val="0000FF"/>
          </w:rPr>
          <w:t>стат</w:t>
        </w:r>
        <w:r>
          <w:rPr>
            <w:color w:val="0000FF"/>
          </w:rPr>
          <w:t>ье 11.4</w:t>
        </w:r>
      </w:hyperlink>
      <w:r>
        <w:t>:</w:t>
      </w:r>
    </w:p>
    <w:p w:rsidR="00814A80" w:rsidRDefault="008E3EC5">
      <w:pPr>
        <w:pStyle w:val="ConsPlusNormal0"/>
        <w:spacing w:before="200"/>
        <w:ind w:firstLine="540"/>
        <w:jc w:val="both"/>
      </w:pPr>
      <w:r>
        <w:t xml:space="preserve">а) </w:t>
      </w:r>
      <w:hyperlink r:id="rId97" w:tooltip="Закон РФ от 11.03.1992 N 2487-1 (ред. от 27.12.2019) &quot;О частной детективной и охранной деятельности в Российской Федерации&quot; ------------ Недействующая редакция {КонсультантПлюс}">
        <w:r>
          <w:rPr>
            <w:color w:val="0000FF"/>
          </w:rPr>
          <w:t>наименование</w:t>
        </w:r>
      </w:hyperlink>
      <w:r>
        <w:t xml:space="preserve"> изложить в следующей редакции:</w:t>
      </w:r>
    </w:p>
    <w:p w:rsidR="00814A80" w:rsidRDefault="008E3EC5">
      <w:pPr>
        <w:pStyle w:val="ConsPlusNormal0"/>
        <w:spacing w:before="200"/>
        <w:ind w:firstLine="540"/>
        <w:jc w:val="both"/>
      </w:pPr>
      <w:r>
        <w:t xml:space="preserve">"Статья 11.4. Внесение изменений в реестр лицензий на осуществление частной охранной деятельности на основании </w:t>
      </w:r>
      <w:r>
        <w:t>заявления лицензиата о внесении изменений в реестр лицензий";</w:t>
      </w:r>
    </w:p>
    <w:p w:rsidR="00814A80" w:rsidRDefault="008E3EC5">
      <w:pPr>
        <w:pStyle w:val="ConsPlusNormal0"/>
        <w:spacing w:before="200"/>
        <w:ind w:firstLine="540"/>
        <w:jc w:val="both"/>
      </w:pPr>
      <w:r>
        <w:t xml:space="preserve">б) </w:t>
      </w:r>
      <w:hyperlink r:id="rId98" w:tooltip="Закон РФ от 11.03.1992 N 2487-1 (ред. от 27.12.2019) &quot;О частной детективной и охранной деятельности в Российской Федерации&quot; ------------ Недействующая редакция {КонсультантПлюс}">
        <w:r>
          <w:rPr>
            <w:color w:val="0000FF"/>
          </w:rPr>
          <w:t>абзац первый части первой</w:t>
        </w:r>
      </w:hyperlink>
      <w:r>
        <w:t xml:space="preserve"> изложить в следующей редакции:</w:t>
      </w:r>
    </w:p>
    <w:p w:rsidR="00814A80" w:rsidRDefault="008E3EC5">
      <w:pPr>
        <w:pStyle w:val="ConsPlusNormal0"/>
        <w:spacing w:before="200"/>
        <w:ind w:firstLine="540"/>
        <w:jc w:val="both"/>
      </w:pPr>
      <w:r>
        <w:t>"Внесение изменений в реестр лицензий на осущ</w:t>
      </w:r>
      <w:r>
        <w:t>ествление частной охранной деятельности на основании заявления лицензиата о внесении изменений в реестр лицензий осуществляется в случае:";</w:t>
      </w:r>
    </w:p>
    <w:p w:rsidR="00814A80" w:rsidRDefault="008E3EC5">
      <w:pPr>
        <w:pStyle w:val="ConsPlusNormal0"/>
        <w:spacing w:before="200"/>
        <w:ind w:firstLine="540"/>
        <w:jc w:val="both"/>
      </w:pPr>
      <w:r>
        <w:t xml:space="preserve">в) </w:t>
      </w:r>
      <w:hyperlink r:id="rId99" w:tooltip="Закон РФ от 11.03.1992 N 2487-1 (ред. от 27.12.2019) &quot;О частной детективной и охранной деятельности в Российской Федерации&quot; ------------ Недействующая редакция {КонсультантПлюс}">
        <w:r>
          <w:rPr>
            <w:color w:val="0000FF"/>
          </w:rPr>
          <w:t>часть четвертую</w:t>
        </w:r>
      </w:hyperlink>
      <w:r>
        <w:t xml:space="preserve"> изложить</w:t>
      </w:r>
      <w:r>
        <w:t xml:space="preserve"> в следующей редакции:</w:t>
      </w:r>
    </w:p>
    <w:p w:rsidR="00814A80" w:rsidRDefault="008E3EC5">
      <w:pPr>
        <w:pStyle w:val="ConsPlusNormal0"/>
        <w:spacing w:before="200"/>
        <w:ind w:firstLine="540"/>
        <w:jc w:val="both"/>
      </w:pPr>
      <w:r>
        <w:t>"Внесение изменений в реестр лицензий на осуществление частной охранной деятельности производится в порядке, предусмотренном для предоставления лицензии, в срок не более тридцати дней.";</w:t>
      </w:r>
    </w:p>
    <w:p w:rsidR="00814A80" w:rsidRDefault="008E3EC5">
      <w:pPr>
        <w:pStyle w:val="ConsPlusNormal0"/>
        <w:spacing w:before="200"/>
        <w:ind w:firstLine="540"/>
        <w:jc w:val="both"/>
      </w:pPr>
      <w:r>
        <w:t xml:space="preserve">5) </w:t>
      </w:r>
      <w:hyperlink r:id="rId100" w:tooltip="Закон РФ от 11.03.1992 N 2487-1 (ред. от 27.12.2019) &quot;О частной детективной и охранной деятельности в Российской Федерации&quot; ------------ Недействующая редакция {КонсультантПлюс}">
        <w:r>
          <w:rPr>
            <w:color w:val="0000FF"/>
          </w:rPr>
          <w:t>часть восьмую статьи 20</w:t>
        </w:r>
      </w:hyperlink>
      <w:r>
        <w:t xml:space="preserve"> дополнить пунктом 4 следующего содержания:</w:t>
      </w:r>
    </w:p>
    <w:p w:rsidR="00814A80" w:rsidRDefault="008E3EC5">
      <w:pPr>
        <w:pStyle w:val="ConsPlusNormal0"/>
        <w:spacing w:before="200"/>
        <w:ind w:firstLine="540"/>
        <w:jc w:val="both"/>
      </w:pPr>
      <w:r>
        <w:t>"4) если в федеральный орган исполнительной власти, уполномоченный в сфере частной охранной деятельности, или его территориальный орган поступи</w:t>
      </w:r>
      <w:r>
        <w:t>ло заявление о продлении срока действия лицензии на осуществление частной детективной деятельности, лицензии на осуществление частной охранной деятельности или о внесении изменений в реестр лицензий.".</w:t>
      </w:r>
    </w:p>
    <w:p w:rsidR="00814A80" w:rsidRDefault="00814A80">
      <w:pPr>
        <w:pStyle w:val="ConsPlusNormal0"/>
        <w:ind w:firstLine="540"/>
        <w:jc w:val="both"/>
      </w:pPr>
    </w:p>
    <w:p w:rsidR="00814A80" w:rsidRDefault="008E3EC5">
      <w:pPr>
        <w:pStyle w:val="ConsPlusTitle0"/>
        <w:ind w:firstLine="540"/>
        <w:jc w:val="both"/>
        <w:outlineLvl w:val="0"/>
      </w:pPr>
      <w:r>
        <w:t>Статья 7</w:t>
      </w:r>
    </w:p>
    <w:p w:rsidR="00814A80" w:rsidRDefault="00814A80">
      <w:pPr>
        <w:pStyle w:val="ConsPlusNormal0"/>
        <w:ind w:firstLine="540"/>
        <w:jc w:val="both"/>
      </w:pPr>
    </w:p>
    <w:p w:rsidR="00814A80" w:rsidRDefault="008E3EC5">
      <w:pPr>
        <w:pStyle w:val="ConsPlusNormal0"/>
        <w:ind w:firstLine="540"/>
        <w:jc w:val="both"/>
      </w:pPr>
      <w:hyperlink r:id="rId101" w:tooltip="Закон РФ от 15.04.1993 N 4802-1 (ред. от 25.05.2020) &quot;О статусе столицы Российской Федерации&quot; ------------ Недействующая редакция {КонсультантПлюс}">
        <w:r>
          <w:rPr>
            <w:color w:val="0000FF"/>
          </w:rPr>
          <w:t>Закон</w:t>
        </w:r>
      </w:hyperlink>
      <w:r>
        <w:t xml:space="preserve"> Российской Федерации от 15 апреля 1993 года N 4802-1 "О статусе столицы Российской Федерации" (Ведомости Съезда народных депутатов Российской Федерации и Верховного Совета Российской Федерации, 1993, N 19, ст. 683) дополнить статьей 14 следующего сод</w:t>
      </w:r>
      <w:r>
        <w:t>ержания:</w:t>
      </w:r>
    </w:p>
    <w:p w:rsidR="00814A80" w:rsidRDefault="00814A80">
      <w:pPr>
        <w:pStyle w:val="ConsPlusNormal0"/>
        <w:ind w:firstLine="540"/>
        <w:jc w:val="both"/>
      </w:pPr>
    </w:p>
    <w:p w:rsidR="00814A80" w:rsidRDefault="008E3EC5">
      <w:pPr>
        <w:pStyle w:val="ConsPlusNormal0"/>
        <w:ind w:firstLine="540"/>
        <w:jc w:val="both"/>
      </w:pPr>
      <w:r>
        <w:t>"Статья 14. Особенности осуществления отдельных видов регионального государственного контроля (надзора) в городе Москве</w:t>
      </w:r>
    </w:p>
    <w:p w:rsidR="00814A80" w:rsidRDefault="00814A80">
      <w:pPr>
        <w:pStyle w:val="ConsPlusNormal0"/>
        <w:ind w:firstLine="540"/>
        <w:jc w:val="both"/>
      </w:pPr>
    </w:p>
    <w:p w:rsidR="00814A80" w:rsidRDefault="008E3EC5">
      <w:pPr>
        <w:pStyle w:val="ConsPlusNormal0"/>
        <w:ind w:firstLine="540"/>
        <w:jc w:val="both"/>
      </w:pPr>
      <w:r>
        <w:t>Органы исполнительной власти города Москвы наряду с предусмотренными иными федеральными законами видами регионального государственного контроля (надзора) и отдельными видами федерального государственного контроля (надзора), полномочия по осуществлению кото</w:t>
      </w:r>
      <w:r>
        <w:t>рых переданы органам исполнительной власти субъектов Российской Федерации, осуществляют:</w:t>
      </w:r>
    </w:p>
    <w:p w:rsidR="00814A80" w:rsidRDefault="008E3EC5">
      <w:pPr>
        <w:pStyle w:val="ConsPlusNormal0"/>
        <w:spacing w:before="200"/>
        <w:ind w:firstLine="540"/>
        <w:jc w:val="both"/>
      </w:pPr>
      <w:r>
        <w:t>региональный государственный контроль (надзор) за соблюдением требований к содержанию особых объектов нежилого фонда;</w:t>
      </w:r>
    </w:p>
    <w:p w:rsidR="00814A80" w:rsidRDefault="008E3EC5">
      <w:pPr>
        <w:pStyle w:val="ConsPlusNormal0"/>
        <w:spacing w:before="200"/>
        <w:ind w:firstLine="540"/>
        <w:jc w:val="both"/>
      </w:pPr>
      <w:r>
        <w:t xml:space="preserve">региональный государственный контроль (надзор) в </w:t>
      </w:r>
      <w:r>
        <w:t>области охраны и рационального использования городских почв;</w:t>
      </w:r>
    </w:p>
    <w:p w:rsidR="00814A80" w:rsidRDefault="008E3EC5">
      <w:pPr>
        <w:pStyle w:val="ConsPlusNormal0"/>
        <w:spacing w:before="200"/>
        <w:ind w:firstLine="540"/>
        <w:jc w:val="both"/>
      </w:pPr>
      <w:r>
        <w:lastRenderedPageBreak/>
        <w:t>региональный государственный контроль (надзор) за выполнением требований к защите зеленых насаждений.</w:t>
      </w:r>
    </w:p>
    <w:p w:rsidR="00814A80" w:rsidRDefault="008E3EC5">
      <w:pPr>
        <w:pStyle w:val="ConsPlusNormal0"/>
        <w:spacing w:before="200"/>
        <w:ind w:firstLine="540"/>
        <w:jc w:val="both"/>
      </w:pPr>
      <w:r>
        <w:t>Предметом регионального государственного контроля (надзора) за соблюдением требований к содер</w:t>
      </w:r>
      <w:r>
        <w:t>жанию особых объектов нежилого фонда является соблюдение собственниками, иными законными владельцами зданий, эксплуатирующими организациями требований к надежности и безопасности содержания особых объектов. Под особыми объектами нежилого фонда понимаются н</w:t>
      </w:r>
      <w:r>
        <w:t>ежилые здания гражданского назначения и их части с большепролетными конструкциями покрытий (с пролетом 18 и более метров), нежилые высотные здания и их части (высотой 75 и более метров), в том числе предназначенные для массового пребывания граждан.</w:t>
      </w:r>
    </w:p>
    <w:p w:rsidR="00814A80" w:rsidRDefault="008E3EC5">
      <w:pPr>
        <w:pStyle w:val="ConsPlusNormal0"/>
        <w:spacing w:before="200"/>
        <w:ind w:firstLine="540"/>
        <w:jc w:val="both"/>
      </w:pPr>
      <w:r>
        <w:t>Предмет</w:t>
      </w:r>
      <w:r>
        <w:t>ом регионального государственного контроля (надзора) в области охраны и рационального использования городских почв является соблюдение обязательных требований, установленных федеральным законодательством и нормативными правовыми актами города Москвы, в отн</w:t>
      </w:r>
      <w:r>
        <w:t>ошении городских почв в границах земельных участков любой формы собственности, а также земельных участков, государственная собственность на которые не разграничена.</w:t>
      </w:r>
    </w:p>
    <w:p w:rsidR="00814A80" w:rsidRDefault="008E3EC5">
      <w:pPr>
        <w:pStyle w:val="ConsPlusNormal0"/>
        <w:spacing w:before="200"/>
        <w:ind w:firstLine="540"/>
        <w:jc w:val="both"/>
      </w:pPr>
      <w:r>
        <w:t>Предметом регионального государственного контроля (надзора) за выполнением требований к защ</w:t>
      </w:r>
      <w:r>
        <w:t>ите зеленых насаждений является соблюдение норм, правил и требований, установленных нормативными правовыми актами города Москвы, в отношении зеленых насаждений в границах земельных участков любой формы собственности, а также земельных участков, государстве</w:t>
      </w:r>
      <w:r>
        <w:t>нная собственность на которые не разграничена.</w:t>
      </w:r>
    </w:p>
    <w:p w:rsidR="00814A80" w:rsidRDefault="008E3EC5">
      <w:pPr>
        <w:pStyle w:val="ConsPlusNormal0"/>
        <w:spacing w:before="200"/>
        <w:ind w:firstLine="540"/>
        <w:jc w:val="both"/>
      </w:pPr>
      <w:r>
        <w:t>Виды регионального государственного контроля (надзора), указанные в настоящей статье, осуществляются уполномоченными органами исполнительной власти города Москвы в соответствии с утверждаемыми высшим исполнительным органом государственной власти города Мос</w:t>
      </w:r>
      <w:r>
        <w:t>квы положениями о соответствующих видах регионального государственного контроля (надзора).</w:t>
      </w:r>
    </w:p>
    <w:p w:rsidR="00814A80" w:rsidRDefault="008E3EC5">
      <w:pPr>
        <w:pStyle w:val="ConsPlusNormal0"/>
        <w:spacing w:before="200"/>
        <w:ind w:firstLine="540"/>
        <w:jc w:val="both"/>
      </w:pPr>
      <w:r>
        <w:t xml:space="preserve">Организация и осуществление видов регионального государственного контроля (надзора), указанных в настоящей статье, регулируются Федеральным </w:t>
      </w:r>
      <w:hyperlink r:id="rId102"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14A80">
      <w:pPr>
        <w:pStyle w:val="ConsPlusNormal0"/>
        <w:ind w:firstLine="540"/>
        <w:jc w:val="both"/>
      </w:pPr>
    </w:p>
    <w:p w:rsidR="00814A80" w:rsidRDefault="008E3EC5">
      <w:pPr>
        <w:pStyle w:val="ConsPlusTitle0"/>
        <w:ind w:firstLine="540"/>
        <w:jc w:val="both"/>
        <w:outlineLvl w:val="0"/>
      </w:pPr>
      <w:r>
        <w:t>Статья 8</w:t>
      </w:r>
    </w:p>
    <w:p w:rsidR="00814A80" w:rsidRDefault="00814A80">
      <w:pPr>
        <w:pStyle w:val="ConsPlusNormal0"/>
        <w:ind w:firstLine="540"/>
        <w:jc w:val="both"/>
      </w:pPr>
    </w:p>
    <w:p w:rsidR="00814A80" w:rsidRDefault="008E3EC5">
      <w:pPr>
        <w:pStyle w:val="ConsPlusNormal0"/>
        <w:ind w:firstLine="540"/>
        <w:jc w:val="both"/>
      </w:pPr>
      <w:r>
        <w:t xml:space="preserve">Внести в статью 22 </w:t>
      </w:r>
      <w:hyperlink r:id="rId103" w:tooltip="Закон РФ от 14.05.1993 N 4973-1 (ред. от 18.07.2011) &quot;О зерне&quot; ------------ Недействующая редакция {КонсультантПлюс}">
        <w:r>
          <w:rPr>
            <w:color w:val="0000FF"/>
          </w:rPr>
          <w:t>Закон</w:t>
        </w:r>
        <w:r>
          <w:rPr>
            <w:color w:val="0000FF"/>
          </w:rPr>
          <w:t>а</w:t>
        </w:r>
      </w:hyperlink>
      <w:r>
        <w:t xml:space="preserve"> Российской Федерации от 14 мая 1993 года N 4973-1 "О зерне" (Ведомости Съезда народных депутатов Российской Федерации и Верховного Совета Российской Федерации, 1993, N 22, ст. 799; Собрание законодательства Российской Федерации, 2021, N 1, ст. 59) следую</w:t>
      </w:r>
      <w:r>
        <w:t>щие изменения:</w:t>
      </w:r>
    </w:p>
    <w:p w:rsidR="00814A80" w:rsidRDefault="008E3EC5">
      <w:pPr>
        <w:pStyle w:val="ConsPlusNormal0"/>
        <w:spacing w:before="200"/>
        <w:ind w:firstLine="540"/>
        <w:jc w:val="both"/>
      </w:pPr>
      <w:r>
        <w:t xml:space="preserve">1) </w:t>
      </w:r>
      <w:hyperlink r:id="rId104" w:tooltip="Закон РФ от 14.05.1993 N 4973-1 (ред. от 18.07.2011) &quot;О зерне&quot; ------------ Недействующая редакция {КонсультантПлюс}">
        <w:r>
          <w:rPr>
            <w:color w:val="0000FF"/>
          </w:rPr>
          <w:t>часть вторую</w:t>
        </w:r>
      </w:hyperlink>
      <w:r>
        <w:t xml:space="preserve"> изложить в следующей редакции:</w:t>
      </w:r>
    </w:p>
    <w:p w:rsidR="00814A80" w:rsidRDefault="008E3EC5">
      <w:pPr>
        <w:pStyle w:val="ConsPlusNormal0"/>
        <w:spacing w:before="200"/>
        <w:ind w:firstLine="540"/>
        <w:jc w:val="both"/>
      </w:pPr>
      <w:r>
        <w:t>"Предметом федерального государственного контроля (надзора) в области обеспечения качества и безопасности зерна и продуктов переработки зерна является соблюдение товаропроизводителям</w:t>
      </w:r>
      <w:r>
        <w:t>и требований к обеспечению качества и безопасности зерна и продуктов переработки зерна и связанных с ними требований к процессам производства, хранения, перевозки, реализации и утилизации, предусмотренных законодательством Российской Федерации, при закупка</w:t>
      </w:r>
      <w:r>
        <w:t>х зерна для государственных нужд, при закладке и хранении зерна в составе государственного резерва, при транспортировке, при ввозе зерна и продуктов переработки зерна в Российскую Федерацию, а также при вывозе зерна и продуктов переработки зерна из Российс</w:t>
      </w:r>
      <w:r>
        <w:t>кой Федерации (в части соблюдения обязательных требований, предъявляемых к зерну и продуктам переработки зерна при осуществлении экспортных операций), а также соблюдение требований, установленных техническими регламентами, или обязательных требований, подл</w:t>
      </w:r>
      <w:r>
        <w:t xml:space="preserve">ежащих применению до дня вступления в силу технических регламентов в соответствии с Федеральным </w:t>
      </w:r>
      <w:hyperlink r:id="rId105" w:tooltip="Федеральный закон от 27.12.2002 N 184-ФЗ (ред. от 02.07.2021) &quot;О техническом регулировании&quot; (с изм. и доп., вступ. в силу с 23.12.2021) {КонсультантПлюс}">
        <w:r>
          <w:rPr>
            <w:color w:val="0000FF"/>
          </w:rPr>
          <w:t>законом</w:t>
        </w:r>
      </w:hyperlink>
      <w:r>
        <w:t xml:space="preserve"> от 27 декабря 2002 года N 184-ФЗ "О техническом регулировании". Перечень продуктов переработки зерна, в</w:t>
      </w:r>
      <w:r>
        <w:t xml:space="preserve"> отношении которых осуществляется федеральный государственный контроль (надзор) в области обеспечения качества и безопасности зерна и продуктов переработки зерна, определяется положением о федеральном государственном контроле (надзоре) в области обеспечени</w:t>
      </w:r>
      <w:r>
        <w:t>я качества и безопасности зерна и продуктов переработки зерна, утверждаемым Правительством Российской Федерации.";</w:t>
      </w:r>
    </w:p>
    <w:p w:rsidR="00814A80" w:rsidRDefault="008E3EC5">
      <w:pPr>
        <w:pStyle w:val="ConsPlusNormal0"/>
        <w:spacing w:before="200"/>
        <w:ind w:firstLine="540"/>
        <w:jc w:val="both"/>
      </w:pPr>
      <w:r>
        <w:t xml:space="preserve">2) </w:t>
      </w:r>
      <w:hyperlink r:id="rId106" w:tooltip="Закон РФ от 14.05.1993 N 4973-1 (ред. от 18.07.2011) &quot;О зерне&quot; ------------ Недействующая редакция {КонсультантПлюс}">
        <w:r>
          <w:rPr>
            <w:color w:val="0000FF"/>
          </w:rPr>
          <w:t>дополнить</w:t>
        </w:r>
      </w:hyperlink>
      <w:r>
        <w:t xml:space="preserve"> новой частью третьей следующего содержания:</w:t>
      </w:r>
    </w:p>
    <w:p w:rsidR="00814A80" w:rsidRDefault="008E3EC5">
      <w:pPr>
        <w:pStyle w:val="ConsPlusNormal0"/>
        <w:spacing w:before="200"/>
        <w:ind w:firstLine="540"/>
        <w:jc w:val="both"/>
      </w:pPr>
      <w:r>
        <w:t xml:space="preserve">"В положении о федеральном государственном контроле (надзоре) в области </w:t>
      </w:r>
      <w:r>
        <w:t xml:space="preserve">обеспечения качества и </w:t>
      </w:r>
      <w:r>
        <w:lastRenderedPageBreak/>
        <w:t>безопасности зерна и продуктов переработки зерна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w:t>
      </w:r>
      <w:r>
        <w:t xml:space="preserve">тствии с Федеральным </w:t>
      </w:r>
      <w:hyperlink r:id="rId107" w:tooltip="Федеральный закон от 27.12.2002 N 184-ФЗ (ред. от 02.07.2021) &quot;О техническом регулировании&quot; (с изм. и доп., вступ. в силу с 23.12.2021) {КонсультантПлюс}">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обесп</w:t>
      </w:r>
      <w:r>
        <w:t>ечения качества и безопасности зерна и продуктов переработки зерна, а также виды продукции, являющиеся объектами федерального государственного контроля (надзора) в области обеспечения качества и безопасности зерна и продуктов переработки зерна.";</w:t>
      </w:r>
    </w:p>
    <w:p w:rsidR="00814A80" w:rsidRDefault="008E3EC5">
      <w:pPr>
        <w:pStyle w:val="ConsPlusNormal0"/>
        <w:spacing w:before="200"/>
        <w:ind w:firstLine="540"/>
        <w:jc w:val="both"/>
      </w:pPr>
      <w:r>
        <w:t xml:space="preserve">3) </w:t>
      </w:r>
      <w:hyperlink r:id="rId108" w:tooltip="Закон РФ от 14.05.1993 N 4973-1 (ред. от 18.07.2011) &quot;О зерне&quot; ------------ Недействующая редакция {КонсультантПлюс}">
        <w:r>
          <w:rPr>
            <w:color w:val="0000FF"/>
          </w:rPr>
          <w:t>части третью</w:t>
        </w:r>
      </w:hyperlink>
      <w:r>
        <w:t xml:space="preserve"> и </w:t>
      </w:r>
      <w:hyperlink r:id="rId109" w:tooltip="Закон РФ от 14.05.1993 N 4973-1 (ред. от 18.07.2011) &quot;О зерне&quot; ------------ Недействующая редакция {КонсультантПлюс}">
        <w:r>
          <w:rPr>
            <w:color w:val="0000FF"/>
          </w:rPr>
          <w:t>четвертую</w:t>
        </w:r>
      </w:hyperlink>
      <w:r>
        <w:t xml:space="preserve"> считать соответственно частями четвертой и пятой.</w:t>
      </w:r>
    </w:p>
    <w:p w:rsidR="00814A80" w:rsidRDefault="00814A80">
      <w:pPr>
        <w:pStyle w:val="ConsPlusNormal0"/>
        <w:ind w:firstLine="540"/>
        <w:jc w:val="both"/>
      </w:pPr>
    </w:p>
    <w:p w:rsidR="00814A80" w:rsidRDefault="008E3EC5">
      <w:pPr>
        <w:pStyle w:val="ConsPlusTitle0"/>
        <w:ind w:firstLine="540"/>
        <w:jc w:val="both"/>
        <w:outlineLvl w:val="0"/>
      </w:pPr>
      <w:r>
        <w:t>Статья 9</w:t>
      </w:r>
    </w:p>
    <w:p w:rsidR="00814A80" w:rsidRDefault="00814A80">
      <w:pPr>
        <w:pStyle w:val="ConsPlusNormal0"/>
        <w:ind w:firstLine="540"/>
        <w:jc w:val="both"/>
      </w:pPr>
    </w:p>
    <w:p w:rsidR="00814A80" w:rsidRDefault="008E3EC5">
      <w:pPr>
        <w:pStyle w:val="ConsPlusNormal0"/>
        <w:ind w:firstLine="540"/>
        <w:jc w:val="both"/>
      </w:pPr>
      <w:r>
        <w:t xml:space="preserve">Внести в </w:t>
      </w:r>
      <w:hyperlink r:id="rId110" w:tooltip="Закон РФ от 14.05.1993 N 4979-1 (ред. от 08.12.2020) &quot;О ветеринарии&quot; ------------ Недействующая редакция {КонсультантПлюс}">
        <w:r>
          <w:rPr>
            <w:color w:val="0000FF"/>
          </w:rPr>
          <w:t>Закон</w:t>
        </w:r>
      </w:hyperlink>
      <w:r>
        <w:t xml:space="preserve"> Российской Федерации от 14 мая 1993 года N 4979-1 "О ветеринарии" (Ведомости Съезда народных депутатов Российской Федер</w:t>
      </w:r>
      <w:r>
        <w:t>ации и Верховного Совета Российской Федерации, 1993, N 24, ст. 857; Собрание законодательства Российской Федерации, 2004, N 35, ст. 3607; 2005, N 19, ст. 1752; 2006, N 52, ст. 5498; 2007, N 30, ст. 3805; 2009, N 1, ст. 17, 21; 2010, N 50, ст. 6614; 2011, N</w:t>
      </w:r>
      <w:r>
        <w:t xml:space="preserve"> 1, ст. 6; N 30, ст. 4590; 2014, N 23, ст. 2930; 2015, N 29, ст. 4339, 4359, 4369; 2016, N 27, ст. 4160; 2018, N 18, ст. 2571; N 53, ст. 8450; 2019, N 52, ст. 7765; 2020, N 17, ст. 2725; N 29, ст. 4504) следующие изменения:</w:t>
      </w:r>
    </w:p>
    <w:p w:rsidR="00814A80" w:rsidRDefault="008E3EC5">
      <w:pPr>
        <w:pStyle w:val="ConsPlusNormal0"/>
        <w:spacing w:before="200"/>
        <w:ind w:firstLine="540"/>
        <w:jc w:val="both"/>
      </w:pPr>
      <w:r>
        <w:t xml:space="preserve">1) в </w:t>
      </w:r>
      <w:hyperlink r:id="rId111" w:tooltip="Закон РФ от 14.05.1993 N 4979-1 (ред. от 08.12.2020) &quot;О ветеринарии&quot; ------------ Недействующая редакция {КонсультантПлюс}">
        <w:r>
          <w:rPr>
            <w:color w:val="0000FF"/>
          </w:rPr>
          <w:t>абзаце шестом части второй статьи 1</w:t>
        </w:r>
      </w:hyperlink>
      <w:r>
        <w:t xml:space="preserve"> слово "надзора" заменить словами "контроля (надзора)";</w:t>
      </w:r>
    </w:p>
    <w:p w:rsidR="00814A80" w:rsidRDefault="008E3EC5">
      <w:pPr>
        <w:pStyle w:val="ConsPlusNormal0"/>
        <w:spacing w:before="200"/>
        <w:ind w:firstLine="540"/>
        <w:jc w:val="both"/>
      </w:pPr>
      <w:r>
        <w:t xml:space="preserve">2) </w:t>
      </w:r>
      <w:hyperlink r:id="rId112" w:tooltip="Закон РФ от 14.05.1993 N 4979-1 (ред. от 08.12.2020) &quot;О ветеринарии&quot; ------------ Недействующая редакция {КонсультантПлюс}">
        <w:r>
          <w:rPr>
            <w:color w:val="0000FF"/>
          </w:rPr>
          <w:t>статью 2.1</w:t>
        </w:r>
      </w:hyperlink>
      <w:r>
        <w:t xml:space="preserve"> дополнить пунктом 3.1 следующего содержания:</w:t>
      </w:r>
    </w:p>
    <w:p w:rsidR="00814A80" w:rsidRDefault="008E3EC5">
      <w:pPr>
        <w:pStyle w:val="ConsPlusNormal0"/>
        <w:spacing w:before="200"/>
        <w:ind w:firstLine="540"/>
        <w:jc w:val="both"/>
      </w:pPr>
      <w:r>
        <w:t>"</w:t>
      </w:r>
      <w:r>
        <w:t xml:space="preserve">3.1. Установление и оценка применения содержащихся в ветеринарных правилах обязательных требований осуществляются в соответствии с Федеральным </w:t>
      </w:r>
      <w:hyperlink r:id="rId113" w:tooltip="Федеральный закон от 31.07.2020 N 247-ФЗ (ред. от 24.09.2022) &quot;Об обязательных требованиях в Российской Федерации&quot; {КонсультантПлюс}">
        <w:r>
          <w:rPr>
            <w:color w:val="0000FF"/>
          </w:rPr>
          <w:t>законом</w:t>
        </w:r>
      </w:hyperlink>
      <w:r>
        <w:t xml:space="preserve"> от 31 июля 2020 года N 247-ФЗ "Об обязательных требованиях в Российской Федер</w:t>
      </w:r>
      <w:r>
        <w:t>ации".";</w:t>
      </w:r>
    </w:p>
    <w:p w:rsidR="00814A80" w:rsidRDefault="008E3EC5">
      <w:pPr>
        <w:pStyle w:val="ConsPlusNormal0"/>
        <w:spacing w:before="200"/>
        <w:ind w:firstLine="540"/>
        <w:jc w:val="both"/>
      </w:pPr>
      <w:r>
        <w:t xml:space="preserve">3) в </w:t>
      </w:r>
      <w:hyperlink r:id="rId114" w:tooltip="Закон РФ от 14.05.1993 N 4979-1 (ред. от 08.12.2020) &quot;О ветеринарии&quot; ------------ Недействующая редакция {КонсультантПлюс}">
        <w:r>
          <w:rPr>
            <w:color w:val="0000FF"/>
          </w:rPr>
          <w:t>пункте 6 статьи 3.1</w:t>
        </w:r>
      </w:hyperlink>
      <w:r>
        <w:t xml:space="preserve"> слово "надзора" заменить словами "контроля (надзора)";</w:t>
      </w:r>
    </w:p>
    <w:p w:rsidR="00814A80" w:rsidRDefault="008E3EC5">
      <w:pPr>
        <w:pStyle w:val="ConsPlusNormal0"/>
        <w:spacing w:before="200"/>
        <w:ind w:firstLine="540"/>
        <w:jc w:val="both"/>
      </w:pPr>
      <w:r>
        <w:t xml:space="preserve">4) в </w:t>
      </w:r>
      <w:hyperlink r:id="rId115" w:tooltip="Закон РФ от 14.05.1993 N 4979-1 (ред. от 08.12.2020) &quot;О ветеринарии&quot; ------------ Недействующая редакция {КонсультантПлюс}">
        <w:r>
          <w:rPr>
            <w:color w:val="0000FF"/>
          </w:rPr>
          <w:t>разделе</w:t>
        </w:r>
      </w:hyperlink>
      <w:r>
        <w:t xml:space="preserve"> II:</w:t>
      </w:r>
    </w:p>
    <w:p w:rsidR="00814A80" w:rsidRDefault="008E3EC5">
      <w:pPr>
        <w:pStyle w:val="ConsPlusNormal0"/>
        <w:spacing w:before="200"/>
        <w:ind w:firstLine="540"/>
        <w:jc w:val="both"/>
      </w:pPr>
      <w:r>
        <w:t xml:space="preserve">а) в </w:t>
      </w:r>
      <w:hyperlink r:id="rId116" w:tooltip="Закон РФ от 14.05.1993 N 4979-1 (ред. от 08.12.2020) &quot;О ветеринарии&quot; ------------ Недействующая редакция {КонсультантПлюс}">
        <w:r>
          <w:rPr>
            <w:color w:val="0000FF"/>
          </w:rPr>
          <w:t>наименовании</w:t>
        </w:r>
      </w:hyperlink>
      <w:r>
        <w:t xml:space="preserve"> слова ", ведомственная ветеринарно-санитарная и производственная ветеринарная службы" исключить;</w:t>
      </w:r>
    </w:p>
    <w:p w:rsidR="00814A80" w:rsidRDefault="008E3EC5">
      <w:pPr>
        <w:pStyle w:val="ConsPlusNormal0"/>
        <w:spacing w:before="200"/>
        <w:ind w:firstLine="540"/>
        <w:jc w:val="both"/>
      </w:pPr>
      <w:r>
        <w:t xml:space="preserve">б) в </w:t>
      </w:r>
      <w:hyperlink r:id="rId117" w:tooltip="Закон РФ от 14.05.1993 N 4979-1 (ред. от 08.12.2020) &quot;О ветеринарии&quot; ------------ Недействующая редакция {КонсультантПлюс}">
        <w:r>
          <w:rPr>
            <w:color w:val="0000FF"/>
          </w:rPr>
          <w:t>статье</w:t>
        </w:r>
        <w:r>
          <w:rPr>
            <w:color w:val="0000FF"/>
          </w:rPr>
          <w:t xml:space="preserve"> 5</w:t>
        </w:r>
      </w:hyperlink>
      <w:r>
        <w:t>:</w:t>
      </w:r>
    </w:p>
    <w:p w:rsidR="00814A80" w:rsidRDefault="008E3EC5">
      <w:pPr>
        <w:pStyle w:val="ConsPlusNormal0"/>
        <w:spacing w:before="200"/>
        <w:ind w:firstLine="540"/>
        <w:jc w:val="both"/>
      </w:pPr>
      <w:r>
        <w:t xml:space="preserve">в </w:t>
      </w:r>
      <w:hyperlink r:id="rId118" w:tooltip="Закон РФ от 14.05.1993 N 4979-1 (ред. от 08.12.2020) &quot;О ветеринарии&quot; ------------ Недействующая редакция {КонсультантПлюс}">
        <w:r>
          <w:rPr>
            <w:color w:val="0000FF"/>
          </w:rPr>
          <w:t>абзаце четвертом пункта 2</w:t>
        </w:r>
      </w:hyperlink>
      <w:r>
        <w:t xml:space="preserve"> слова ", а также ветеринарные (ветеринарно-санитарные) службы федеральных государственных органов, в которых предусмотрена военная служба" исключить;</w:t>
      </w:r>
    </w:p>
    <w:p w:rsidR="00814A80" w:rsidRDefault="008E3EC5">
      <w:pPr>
        <w:pStyle w:val="ConsPlusNormal0"/>
        <w:spacing w:before="200"/>
        <w:ind w:firstLine="540"/>
        <w:jc w:val="both"/>
      </w:pPr>
      <w:r>
        <w:t xml:space="preserve">в </w:t>
      </w:r>
      <w:hyperlink r:id="rId119" w:tooltip="Закон РФ от 14.05.1993 N 4979-1 (ред. от 08.12.2020) &quot;О ветеринарии&quot; ------------ Недействующая редакция {КонсультантПлюс}">
        <w:r>
          <w:rPr>
            <w:color w:val="0000FF"/>
          </w:rPr>
          <w:t>пункте 2.2</w:t>
        </w:r>
      </w:hyperlink>
      <w:r>
        <w:t xml:space="preserve"> слово "надзора" заменить словами "контроля (надзора)";</w:t>
      </w:r>
    </w:p>
    <w:p w:rsidR="00814A80" w:rsidRDefault="008E3EC5">
      <w:pPr>
        <w:pStyle w:val="ConsPlusNormal0"/>
        <w:spacing w:before="200"/>
        <w:ind w:firstLine="540"/>
        <w:jc w:val="both"/>
      </w:pPr>
      <w:r>
        <w:t xml:space="preserve">5) в </w:t>
      </w:r>
      <w:hyperlink r:id="rId120" w:tooltip="Закон РФ от 14.05.1993 N 4979-1 (ред. от 08.12.2020) &quot;О ветеринарии&quot; ------------ Недействующая редакция {КонсультантПлюс}">
        <w:r>
          <w:rPr>
            <w:color w:val="0000FF"/>
          </w:rPr>
          <w:t>разделе</w:t>
        </w:r>
      </w:hyperlink>
      <w:r>
        <w:t xml:space="preserve"> III:</w:t>
      </w:r>
    </w:p>
    <w:p w:rsidR="00814A80" w:rsidRDefault="008E3EC5">
      <w:pPr>
        <w:pStyle w:val="ConsPlusNormal0"/>
        <w:spacing w:before="200"/>
        <w:ind w:firstLine="540"/>
        <w:jc w:val="both"/>
      </w:pPr>
      <w:r>
        <w:t xml:space="preserve">а) в </w:t>
      </w:r>
      <w:hyperlink r:id="rId121" w:tooltip="Закон РФ от 14.05.1993 N 4979-1 (ред. от 08.12.2020) &quot;О ветеринарии&quot; ------------ Недействующая редакция {КонсультантПлюс}">
        <w:r>
          <w:rPr>
            <w:color w:val="0000FF"/>
          </w:rPr>
          <w:t>наименовании</w:t>
        </w:r>
      </w:hyperlink>
      <w:r>
        <w:t xml:space="preserve"> слова "и ведомственный ветеринарно-санитарный надзор" заменить сло</w:t>
      </w:r>
      <w:r>
        <w:t>вами "контроль (надзор)";</w:t>
      </w:r>
    </w:p>
    <w:p w:rsidR="00814A80" w:rsidRDefault="008E3EC5">
      <w:pPr>
        <w:pStyle w:val="ConsPlusNormal0"/>
        <w:spacing w:before="200"/>
        <w:ind w:firstLine="540"/>
        <w:jc w:val="both"/>
      </w:pPr>
      <w:r>
        <w:t xml:space="preserve">б) в </w:t>
      </w:r>
      <w:hyperlink r:id="rId122" w:tooltip="Закон РФ от 14.05.1993 N 4979-1 (ред. от 08.12.2020) &quot;О ветеринарии&quot; ------------ Недействующая редакция {КонсультантПлюс}">
        <w:r>
          <w:rPr>
            <w:color w:val="0000FF"/>
          </w:rPr>
          <w:t>статье 8</w:t>
        </w:r>
      </w:hyperlink>
      <w:r>
        <w:t>:</w:t>
      </w:r>
    </w:p>
    <w:p w:rsidR="00814A80" w:rsidRDefault="008E3EC5">
      <w:pPr>
        <w:pStyle w:val="ConsPlusNormal0"/>
        <w:spacing w:before="200"/>
        <w:ind w:firstLine="540"/>
        <w:jc w:val="both"/>
      </w:pPr>
      <w:r>
        <w:t xml:space="preserve">в </w:t>
      </w:r>
      <w:hyperlink r:id="rId123" w:tooltip="Закон РФ от 14.05.1993 N 4979-1 (ред. от 08.12.2020) &quot;О ветеринарии&quot; ------------ Недействующая редакция {КонсультантПлюс}">
        <w:r>
          <w:rPr>
            <w:color w:val="0000FF"/>
          </w:rPr>
          <w:t>наименовании</w:t>
        </w:r>
      </w:hyperlink>
      <w:r>
        <w:t xml:space="preserve"> слово "надзор" заменить словами "контроль (надзор)";</w:t>
      </w:r>
    </w:p>
    <w:p w:rsidR="00814A80" w:rsidRDefault="008E3EC5">
      <w:pPr>
        <w:pStyle w:val="ConsPlusNormal0"/>
        <w:spacing w:before="200"/>
        <w:ind w:firstLine="540"/>
        <w:jc w:val="both"/>
      </w:pPr>
      <w:hyperlink r:id="rId124" w:tooltip="Закон РФ от 14.05.1993 N 4979-1 (ред. от 08.12.2020) &quot;О ветеринарии&quot; ------------ Недействующая редакция {КонсультантПлюс}">
        <w:r>
          <w:rPr>
            <w:color w:val="0000FF"/>
          </w:rPr>
          <w:t>пункт 1</w:t>
        </w:r>
      </w:hyperlink>
      <w:r>
        <w:t xml:space="preserve"> изложить в следующе</w:t>
      </w:r>
      <w:r>
        <w:t>й редакции:</w:t>
      </w:r>
    </w:p>
    <w:p w:rsidR="00814A80" w:rsidRDefault="008E3EC5">
      <w:pPr>
        <w:pStyle w:val="ConsPlusNormal0"/>
        <w:spacing w:before="200"/>
        <w:ind w:firstLine="540"/>
        <w:jc w:val="both"/>
      </w:pPr>
      <w:r>
        <w:t>"1. Федеральный государственный ветеринарный контроль (надзор) осуществляется:</w:t>
      </w:r>
    </w:p>
    <w:p w:rsidR="00814A80" w:rsidRDefault="008E3EC5">
      <w:pPr>
        <w:pStyle w:val="ConsPlusNormal0"/>
        <w:spacing w:before="200"/>
        <w:ind w:firstLine="540"/>
        <w:jc w:val="both"/>
      </w:pPr>
      <w:r>
        <w:t>1) федеральным органом исполнительной власти в области ветеринарного надзора в соответствии с положением, утверждаемым Правительством Российской Федерации;</w:t>
      </w:r>
    </w:p>
    <w:p w:rsidR="00814A80" w:rsidRDefault="008E3EC5">
      <w:pPr>
        <w:pStyle w:val="ConsPlusNormal0"/>
        <w:spacing w:before="200"/>
        <w:ind w:firstLine="540"/>
        <w:jc w:val="both"/>
      </w:pPr>
      <w:r>
        <w:t>2) уполно</w:t>
      </w:r>
      <w:r>
        <w:t>моченными Правительством Российской Федерации федеральными органами исполнительной власти в пунктах пропуска через Государственную границу Российской Федерации в пределах компетенции и порядке, которые определяются Правительством Российской Федерации;</w:t>
      </w:r>
    </w:p>
    <w:p w:rsidR="00814A80" w:rsidRDefault="008E3EC5">
      <w:pPr>
        <w:pStyle w:val="ConsPlusNormal0"/>
        <w:spacing w:before="200"/>
        <w:ind w:firstLine="540"/>
        <w:jc w:val="both"/>
      </w:pPr>
      <w:r>
        <w:t>3) н</w:t>
      </w:r>
      <w:r>
        <w:t xml:space="preserve">а объектах федеральных органов исполнительной власти в сфере обороны, внутренних дел, деятельности войск национальной гвардии Российской Федерации, исполнения наказаний, государственной </w:t>
      </w:r>
      <w:r>
        <w:lastRenderedPageBreak/>
        <w:t>охраны и в области обеспечения безопасности, на объектах, занимаемых в</w:t>
      </w:r>
      <w:r>
        <w:t>ойсками национальной гвардии Российской Федерации, - ветеринарными (ветеринарно-санитарными) службами указанных федеральных органов исполнительной власти, подразделениями территориальных органов указанных федеральных органов исполнительной власти и соответ</w:t>
      </w:r>
      <w:r>
        <w:t>ствующих органов управления, а также их подведомственными организациями.";</w:t>
      </w:r>
    </w:p>
    <w:p w:rsidR="00814A80" w:rsidRDefault="008E3EC5">
      <w:pPr>
        <w:pStyle w:val="ConsPlusNormal0"/>
        <w:spacing w:before="200"/>
        <w:ind w:firstLine="540"/>
        <w:jc w:val="both"/>
      </w:pPr>
      <w:hyperlink r:id="rId125" w:tooltip="Закон РФ от 14.05.1993 N 4979-1 (ред. от 08.12.2020) &quot;О ветеринарии&quot; ------------ Недействующая редакция {КонсультантПлюс}">
        <w:r>
          <w:rPr>
            <w:color w:val="0000FF"/>
          </w:rPr>
          <w:t>дополнить</w:t>
        </w:r>
      </w:hyperlink>
      <w:r>
        <w:t xml:space="preserve"> пунктами 1.1 - 1.3 следующего содержания:</w:t>
      </w:r>
    </w:p>
    <w:p w:rsidR="00814A80" w:rsidRDefault="008E3EC5">
      <w:pPr>
        <w:pStyle w:val="ConsPlusNormal0"/>
        <w:spacing w:before="200"/>
        <w:ind w:firstLine="540"/>
        <w:jc w:val="both"/>
      </w:pPr>
      <w:r>
        <w:t>"1.1. Предметом федерального государственного ветеринарного контроля (надзора) являются:</w:t>
      </w:r>
    </w:p>
    <w:p w:rsidR="00814A80" w:rsidRDefault="008E3EC5">
      <w:pPr>
        <w:pStyle w:val="ConsPlusNormal0"/>
        <w:spacing w:before="200"/>
        <w:ind w:firstLine="540"/>
        <w:jc w:val="both"/>
      </w:pPr>
      <w:r>
        <w:t>1) соблюдение юридическими лицами, индивидуальными предпринимателями и гражданами обязательных требований в области ветеринарии, установленных международными договорами Российской Федерации в сфере ветеринарии, актами, составляющими право Евразийского экон</w:t>
      </w:r>
      <w:r>
        <w:t xml:space="preserve">омического союза, настоящим Законом, Федеральным </w:t>
      </w:r>
      <w:hyperlink r:id="rId126" w:tooltip="Федеральный закон от 05.07.1996 N 86-ФЗ (ред. от 02.07.2021) &quot;О государственном регулировании в области генно-инженерной деятельности&quot; {КонсультантПлюс}">
        <w:r>
          <w:rPr>
            <w:color w:val="0000FF"/>
          </w:rPr>
          <w:t>законом</w:t>
        </w:r>
      </w:hyperlink>
      <w:r>
        <w:t xml:space="preserve"> от 5 июля 1996 года N 86-ФЗ "О государственном регулировании в области генно-инженерной деятельности", другими федеральными законами и иными нормативны</w:t>
      </w:r>
      <w:r>
        <w:t>ми правовыми актами Российской Федерации:</w:t>
      </w:r>
    </w:p>
    <w:p w:rsidR="00814A80" w:rsidRDefault="008E3EC5">
      <w:pPr>
        <w:pStyle w:val="ConsPlusNormal0"/>
        <w:spacing w:before="200"/>
        <w:ind w:firstLine="540"/>
        <w:jc w:val="both"/>
      </w:pPr>
      <w:r>
        <w:t>при осуществлении профилактических, диагностических, лечебных, ограничительных и иных мероприятий, установлении и отмене на территории Российской Федерации карантина и иных ограничений, направленных на предотвращен</w:t>
      </w:r>
      <w:r>
        <w:t>ие распространения и ликвидацию очагов заразных и иных болезней животных;</w:t>
      </w:r>
    </w:p>
    <w:p w:rsidR="00814A80" w:rsidRDefault="008E3EC5">
      <w:pPr>
        <w:pStyle w:val="ConsPlusNormal0"/>
        <w:spacing w:before="200"/>
        <w:ind w:firstLine="540"/>
        <w:jc w:val="both"/>
      </w:pPr>
      <w:r>
        <w:t>при оформлении ветеринарных сопроводительных документов;</w:t>
      </w:r>
    </w:p>
    <w:p w:rsidR="00814A80" w:rsidRDefault="008E3EC5">
      <w:pPr>
        <w:pStyle w:val="ConsPlusNormal0"/>
        <w:spacing w:before="200"/>
        <w:ind w:firstLine="540"/>
        <w:jc w:val="both"/>
      </w:pPr>
      <w:r>
        <w:t>при назначении и проведении ветеринарно-санитарной экспертизы;</w:t>
      </w:r>
    </w:p>
    <w:p w:rsidR="00814A80" w:rsidRDefault="008E3EC5">
      <w:pPr>
        <w:pStyle w:val="ConsPlusNormal0"/>
        <w:spacing w:before="200"/>
        <w:ind w:firstLine="540"/>
        <w:jc w:val="both"/>
      </w:pPr>
      <w:r>
        <w:t>при осуществлении мероприятий по обеспечению ветеринарной безопасности в отношении уловов водных биологических ресурсов и произведенной из них продукции;</w:t>
      </w:r>
    </w:p>
    <w:p w:rsidR="00814A80" w:rsidRDefault="008E3EC5">
      <w:pPr>
        <w:pStyle w:val="ConsPlusNormal0"/>
        <w:spacing w:before="200"/>
        <w:ind w:firstLine="540"/>
        <w:jc w:val="both"/>
      </w:pPr>
      <w:r>
        <w:t>при идентификации и учете животных;</w:t>
      </w:r>
    </w:p>
    <w:p w:rsidR="00814A80" w:rsidRDefault="008E3EC5">
      <w:pPr>
        <w:pStyle w:val="ConsPlusNormal0"/>
        <w:spacing w:before="200"/>
        <w:ind w:firstLine="540"/>
        <w:jc w:val="both"/>
      </w:pPr>
      <w:r>
        <w:t>при проведении регионализации, эпизоотического зонирования, опреде</w:t>
      </w:r>
      <w:r>
        <w:t xml:space="preserve">лении </w:t>
      </w:r>
      <w:proofErr w:type="spellStart"/>
      <w:r>
        <w:t>зоосанитарного</w:t>
      </w:r>
      <w:proofErr w:type="spellEnd"/>
      <w:r>
        <w:t xml:space="preserve"> статуса;</w:t>
      </w:r>
    </w:p>
    <w:p w:rsidR="00814A80" w:rsidRDefault="008E3EC5">
      <w:pPr>
        <w:pStyle w:val="ConsPlusNormal0"/>
        <w:spacing w:before="200"/>
        <w:ind w:firstLine="540"/>
        <w:jc w:val="both"/>
      </w:pPr>
      <w:r>
        <w:t>при разведении, выращивании, содержании, перемещении (в том числе перевозке и перегоне), обороте и убое животных;</w:t>
      </w:r>
    </w:p>
    <w:p w:rsidR="00814A80" w:rsidRDefault="008E3EC5">
      <w:pPr>
        <w:pStyle w:val="ConsPlusNormal0"/>
        <w:spacing w:before="200"/>
        <w:ind w:firstLine="540"/>
        <w:jc w:val="both"/>
      </w:pPr>
      <w:r>
        <w:t>при производстве, перемещении, переработке, хранении, реализации и (или) обороте подконтрольных товаров;</w:t>
      </w:r>
    </w:p>
    <w:p w:rsidR="00814A80" w:rsidRDefault="008E3EC5">
      <w:pPr>
        <w:pStyle w:val="ConsPlusNormal0"/>
        <w:spacing w:before="200"/>
        <w:ind w:firstLine="540"/>
        <w:jc w:val="both"/>
      </w:pPr>
      <w:r>
        <w:t>при пер</w:t>
      </w:r>
      <w:r>
        <w:t xml:space="preserve">емещении, хранении, переработке, утилизации биологических отходов (трупов животных и птиц, абортированных и мертворожденных плодов, ветеринарных </w:t>
      </w:r>
      <w:proofErr w:type="spellStart"/>
      <w:r>
        <w:t>конфискатов</w:t>
      </w:r>
      <w:proofErr w:type="spellEnd"/>
      <w:r>
        <w:t>, других отходов, непригодных в пищу людям и на корм животным);</w:t>
      </w:r>
    </w:p>
    <w:p w:rsidR="00814A80" w:rsidRDefault="008E3EC5">
      <w:pPr>
        <w:pStyle w:val="ConsPlusNormal0"/>
        <w:spacing w:before="200"/>
        <w:ind w:firstLine="540"/>
        <w:jc w:val="both"/>
      </w:pPr>
      <w:r>
        <w:t>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w:t>
      </w:r>
      <w:r>
        <w:t xml:space="preserve">нтов в соответствии с Федеральным </w:t>
      </w:r>
      <w:hyperlink r:id="rId127" w:tooltip="Федеральный закон от 27.12.2002 N 184-ФЗ (ред. от 02.07.2021) &quot;О техническом регулировании&quot; (с изм. и доп., вступ. в силу с 23.12.2021) {КонсультантПлюс}">
        <w:r>
          <w:rPr>
            <w:color w:val="0000FF"/>
          </w:rPr>
          <w:t>законом</w:t>
        </w:r>
      </w:hyperlink>
      <w:r>
        <w:t xml:space="preserve"> от 27 декабря 2002 года N 184-ФЗ "О техническом регулировании".</w:t>
      </w:r>
    </w:p>
    <w:p w:rsidR="00814A80" w:rsidRDefault="008E3EC5">
      <w:pPr>
        <w:pStyle w:val="ConsPlusNormal0"/>
        <w:spacing w:before="200"/>
        <w:ind w:firstLine="540"/>
        <w:jc w:val="both"/>
      </w:pPr>
      <w:r>
        <w:t>1.2. В положении о федеральном государственном ветеринарном контроле (надзоре) указываются наименован</w:t>
      </w:r>
      <w:r>
        <w:t xml:space="preserve">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28" w:tooltip="Федеральный закон от 27.12.2002 N 184-ФЗ (ред. от 02.07.2021) &quot;О техническом регулировании&quot; (с изм. и доп., вступ. в силу с 23.12.2021) {КонсультантПлюс}">
        <w:r>
          <w:rPr>
            <w:color w:val="0000FF"/>
          </w:rPr>
          <w:t>законом</w:t>
        </w:r>
      </w:hyperlink>
      <w:r>
        <w:t xml:space="preserve"> от 27 декабря 20</w:t>
      </w:r>
      <w:r>
        <w:t>02 года N 184-ФЗ "О техническом регулировании", оценка соблюдения которых осуществляется в рамках федерального государственного ветеринарного контроля (надзора), а также виды продукции, являющиеся объектами федерального государственного ветеринарного контр</w:t>
      </w:r>
      <w:r>
        <w:t>оля (надзора).</w:t>
      </w:r>
    </w:p>
    <w:p w:rsidR="00814A80" w:rsidRDefault="008E3EC5">
      <w:pPr>
        <w:pStyle w:val="ConsPlusNormal0"/>
        <w:spacing w:before="200"/>
        <w:ind w:firstLine="540"/>
        <w:jc w:val="both"/>
      </w:pPr>
      <w:r>
        <w:t xml:space="preserve">1.3. Организация и осуществление федерального государственного ветеринарного контроля (надзора), за исключением федерального государственного ветеринарного контроля (надзора), осуществляемого в пунктах пропуска через Государственную границу </w:t>
      </w:r>
      <w:r>
        <w:t xml:space="preserve">Российской Федерации, регулируются Федеральным </w:t>
      </w:r>
      <w:hyperlink r:id="rId129"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w:t>
      </w:r>
      <w:r>
        <w:t xml:space="preserve">Российской Федерации", а в случаях, указанных в подпункте 3 пункта 1 настоящей статьи, - нормативными правовыми актами соответствующих федеральных органов </w:t>
      </w:r>
      <w:r>
        <w:lastRenderedPageBreak/>
        <w:t>исполнительной власти, принимаемыми по согласованию с федеральным органом исполнительной власти в обл</w:t>
      </w:r>
      <w:r>
        <w:t>асти нормативно-правового регулирования в ветеринарии.";</w:t>
      </w:r>
    </w:p>
    <w:p w:rsidR="00814A80" w:rsidRDefault="008E3EC5">
      <w:pPr>
        <w:pStyle w:val="ConsPlusNormal0"/>
        <w:spacing w:before="200"/>
        <w:ind w:firstLine="540"/>
        <w:jc w:val="both"/>
      </w:pPr>
      <w:r>
        <w:t xml:space="preserve">в </w:t>
      </w:r>
      <w:hyperlink r:id="rId130" w:tooltip="Закон РФ от 14.05.1993 N 4979-1 (ред. от 08.12.2020) &quot;О ветеринарии&quot; ------------ Недействующая редакция {КонсультантПлюс}">
        <w:r>
          <w:rPr>
            <w:color w:val="0000FF"/>
          </w:rPr>
          <w:t>абзаце первом пункта 2</w:t>
        </w:r>
      </w:hyperlink>
      <w:r>
        <w:t xml:space="preserve"> первое предложение исключить;</w:t>
      </w:r>
    </w:p>
    <w:p w:rsidR="00814A80" w:rsidRDefault="008E3EC5">
      <w:pPr>
        <w:pStyle w:val="ConsPlusNormal0"/>
        <w:spacing w:before="200"/>
        <w:ind w:firstLine="540"/>
        <w:jc w:val="both"/>
      </w:pPr>
      <w:hyperlink r:id="rId131" w:tooltip="Закон РФ от 14.05.1993 N 4979-1 (ред. от 08.12.2020) &quot;О ветеринарии&quot; ------------ Недействующая редакция {КонсультантПлюс}">
        <w:r>
          <w:rPr>
            <w:color w:val="0000FF"/>
          </w:rPr>
          <w:t>пункты 2.1</w:t>
        </w:r>
      </w:hyperlink>
      <w:r>
        <w:t xml:space="preserve"> и </w:t>
      </w:r>
      <w:hyperlink r:id="rId132" w:tooltip="Закон РФ от 14.05.1993 N 4979-1 (ред. от 08.12.2020) &quot;О ветеринарии&quot; ------------ Недействующая редакция {КонсультантПлюс}">
        <w:r>
          <w:rPr>
            <w:color w:val="0000FF"/>
          </w:rPr>
          <w:t>2.2</w:t>
        </w:r>
      </w:hyperlink>
      <w:r>
        <w:t xml:space="preserve"> признать утра</w:t>
      </w:r>
      <w:r>
        <w:t>тившими силу;</w:t>
      </w:r>
    </w:p>
    <w:p w:rsidR="00814A80" w:rsidRDefault="008E3EC5">
      <w:pPr>
        <w:pStyle w:val="ConsPlusNormal0"/>
        <w:spacing w:before="200"/>
        <w:ind w:firstLine="540"/>
        <w:jc w:val="both"/>
      </w:pPr>
      <w:hyperlink r:id="rId133" w:tooltip="Закон РФ от 14.05.1993 N 4979-1 (ред. от 08.12.2020) &quot;О ветеринарии&quot; ------------ Недействующая редакция {КонсультантПлюс}">
        <w:r>
          <w:rPr>
            <w:color w:val="0000FF"/>
          </w:rPr>
          <w:t>пункт 3</w:t>
        </w:r>
      </w:hyperlink>
      <w:r>
        <w:t xml:space="preserve"> изложить в следующей редакции:</w:t>
      </w:r>
    </w:p>
    <w:p w:rsidR="00814A80" w:rsidRDefault="008E3EC5">
      <w:pPr>
        <w:pStyle w:val="ConsPlusNormal0"/>
        <w:spacing w:before="200"/>
        <w:ind w:firstLine="540"/>
        <w:jc w:val="both"/>
      </w:pPr>
      <w:r>
        <w:t>"3. Плановые контрольные (надзорные) мероприятия в отношении граждан при осуществлении федерального государственного ветеринарного контроля (надзора) не проводятся</w:t>
      </w:r>
      <w:r>
        <w:t>.";</w:t>
      </w:r>
    </w:p>
    <w:p w:rsidR="00814A80" w:rsidRDefault="008E3EC5">
      <w:pPr>
        <w:pStyle w:val="ConsPlusNormal0"/>
        <w:spacing w:before="200"/>
        <w:ind w:firstLine="540"/>
        <w:jc w:val="both"/>
      </w:pPr>
      <w:r>
        <w:t xml:space="preserve">в) в </w:t>
      </w:r>
      <w:hyperlink r:id="rId134" w:tooltip="Закон РФ от 14.05.1993 N 4979-1 (ред. от 08.12.2020) &quot;О ветеринарии&quot; ------------ Недействующая редакция {КонсультантПлюс}">
        <w:r>
          <w:rPr>
            <w:color w:val="0000FF"/>
          </w:rPr>
          <w:t>статье 9</w:t>
        </w:r>
      </w:hyperlink>
      <w:r>
        <w:t>:</w:t>
      </w:r>
    </w:p>
    <w:p w:rsidR="00814A80" w:rsidRDefault="008E3EC5">
      <w:pPr>
        <w:pStyle w:val="ConsPlusNormal0"/>
        <w:spacing w:before="200"/>
        <w:ind w:firstLine="540"/>
        <w:jc w:val="both"/>
      </w:pPr>
      <w:r>
        <w:t xml:space="preserve">в </w:t>
      </w:r>
      <w:hyperlink r:id="rId135" w:tooltip="Закон РФ от 14.05.1993 N 4979-1 (ред. от 08.12.2020) &quot;О ветеринарии&quot; ------------ Недействующая редакция {КонсультантПлюс}">
        <w:r>
          <w:rPr>
            <w:color w:val="0000FF"/>
          </w:rPr>
          <w:t>наименовании</w:t>
        </w:r>
      </w:hyperlink>
      <w:r>
        <w:t xml:space="preserve"> слово "надзор" заменить словами "контроль (надзор)";</w:t>
      </w:r>
    </w:p>
    <w:p w:rsidR="00814A80" w:rsidRDefault="008E3EC5">
      <w:pPr>
        <w:pStyle w:val="ConsPlusNormal0"/>
        <w:spacing w:before="200"/>
        <w:ind w:firstLine="540"/>
        <w:jc w:val="both"/>
      </w:pPr>
      <w:r>
        <w:t xml:space="preserve">в </w:t>
      </w:r>
      <w:hyperlink r:id="rId136" w:tooltip="Закон РФ от 14.05.1993 N 4979-1 (ред. от 08.12.2020) &quot;О ветеринарии&quot; ------------ Недействующая редакция {КонсультантПлюс}">
        <w:r>
          <w:rPr>
            <w:color w:val="0000FF"/>
          </w:rPr>
          <w:t>абзаце первом части первой</w:t>
        </w:r>
      </w:hyperlink>
      <w:r>
        <w:t xml:space="preserve"> слово "надзор" замен</w:t>
      </w:r>
      <w:r>
        <w:t>ить словами "контроль (надзор)";</w:t>
      </w:r>
    </w:p>
    <w:p w:rsidR="00814A80" w:rsidRDefault="008E3EC5">
      <w:pPr>
        <w:pStyle w:val="ConsPlusNormal0"/>
        <w:spacing w:before="200"/>
        <w:ind w:firstLine="540"/>
        <w:jc w:val="both"/>
      </w:pPr>
      <w:r>
        <w:t xml:space="preserve">в </w:t>
      </w:r>
      <w:hyperlink r:id="rId137" w:tooltip="Закон РФ от 14.05.1993 N 4979-1 (ред. от 08.12.2020) &quot;О ветеринарии&quot; ------------ Недействующая редакция {КонсультантПлюс}">
        <w:r>
          <w:rPr>
            <w:color w:val="0000FF"/>
          </w:rPr>
          <w:t>части пятой</w:t>
        </w:r>
      </w:hyperlink>
      <w:r>
        <w:t xml:space="preserve"> слово "надзор" заменить словами "контроль (надзор)", слово "надзора" заменить словами "контроля (надзора)";</w:t>
      </w:r>
    </w:p>
    <w:p w:rsidR="00814A80" w:rsidRDefault="008E3EC5">
      <w:pPr>
        <w:pStyle w:val="ConsPlusNormal0"/>
        <w:spacing w:before="200"/>
        <w:ind w:firstLine="540"/>
        <w:jc w:val="both"/>
      </w:pPr>
      <w:r>
        <w:t xml:space="preserve">в </w:t>
      </w:r>
      <w:hyperlink r:id="rId138" w:tooltip="Закон РФ от 14.05.1993 N 4979-1 (ред. от 08.12.2020) &quot;О ветеринарии&quot; ------------ Недействующая редакция {КонсультантПлюс}">
        <w:r>
          <w:rPr>
            <w:color w:val="0000FF"/>
          </w:rPr>
          <w:t>части шестой</w:t>
        </w:r>
      </w:hyperlink>
      <w:r>
        <w:t xml:space="preserve"> слово "надзор" заменить словами "контроль (надзор)", слово "надзора" заменить словами "контроля (надзора)";</w:t>
      </w:r>
    </w:p>
    <w:p w:rsidR="00814A80" w:rsidRDefault="008E3EC5">
      <w:pPr>
        <w:pStyle w:val="ConsPlusNormal0"/>
        <w:spacing w:before="200"/>
        <w:ind w:firstLine="540"/>
        <w:jc w:val="both"/>
      </w:pPr>
      <w:r>
        <w:t xml:space="preserve">6) в </w:t>
      </w:r>
      <w:hyperlink r:id="rId139" w:tooltip="Закон РФ от 14.05.1993 N 4979-1 (ред. от 08.12.2020) &quot;О ветеринарии&quot; ------------ Недействующая редакция {КонсультантПлюс}">
        <w:r>
          <w:rPr>
            <w:color w:val="0000FF"/>
          </w:rPr>
          <w:t>части второй статьи 12</w:t>
        </w:r>
      </w:hyperlink>
      <w:r>
        <w:t xml:space="preserve"> слово "надзор" заменить слова</w:t>
      </w:r>
      <w:r>
        <w:t>ми "контроль (надзор)";</w:t>
      </w:r>
    </w:p>
    <w:p w:rsidR="00814A80" w:rsidRDefault="008E3EC5">
      <w:pPr>
        <w:pStyle w:val="ConsPlusNormal0"/>
        <w:spacing w:before="200"/>
        <w:ind w:firstLine="540"/>
        <w:jc w:val="both"/>
      </w:pPr>
      <w:r>
        <w:t xml:space="preserve">7) в </w:t>
      </w:r>
      <w:hyperlink r:id="rId140" w:tooltip="Закон РФ от 14.05.1993 N 4979-1 (ред. от 08.12.2020) &quot;О ветеринарии&quot; ------------ Недействующая редакция {КонсультантПлюс}">
        <w:r>
          <w:rPr>
            <w:color w:val="0000FF"/>
          </w:rPr>
          <w:t>части шестой статьи 13</w:t>
        </w:r>
      </w:hyperlink>
      <w:r>
        <w:t xml:space="preserve"> слово "надзор" заменить словами "контроль (надзор)";</w:t>
      </w:r>
    </w:p>
    <w:p w:rsidR="00814A80" w:rsidRDefault="008E3EC5">
      <w:pPr>
        <w:pStyle w:val="ConsPlusNormal0"/>
        <w:spacing w:before="200"/>
        <w:ind w:firstLine="540"/>
        <w:jc w:val="both"/>
      </w:pPr>
      <w:r>
        <w:t xml:space="preserve">8) в </w:t>
      </w:r>
      <w:hyperlink r:id="rId141" w:tooltip="Закон РФ от 14.05.1993 N 4979-1 (ред. от 08.12.2020) &quot;О ветеринарии&quot; ------------ Недействующая редакция {КонсультантПлюс}">
        <w:r>
          <w:rPr>
            <w:color w:val="0000FF"/>
          </w:rPr>
          <w:t>статье 14</w:t>
        </w:r>
      </w:hyperlink>
      <w:r>
        <w:t>:</w:t>
      </w:r>
    </w:p>
    <w:p w:rsidR="00814A80" w:rsidRDefault="008E3EC5">
      <w:pPr>
        <w:pStyle w:val="ConsPlusNormal0"/>
        <w:spacing w:before="200"/>
        <w:ind w:firstLine="540"/>
        <w:jc w:val="both"/>
      </w:pPr>
      <w:r>
        <w:t xml:space="preserve">а) в </w:t>
      </w:r>
      <w:hyperlink r:id="rId142" w:tooltip="Закон РФ от 14.05.1993 N 4979-1 (ред. от 08.12.2020) &quot;О ветеринарии&quot; ------------ Недействующая редакция {КонсультантПлюс}">
        <w:r>
          <w:rPr>
            <w:color w:val="0000FF"/>
          </w:rPr>
          <w:t>части четвертой</w:t>
        </w:r>
      </w:hyperlink>
      <w:r>
        <w:t xml:space="preserve"> </w:t>
      </w:r>
      <w:r>
        <w:t>слова "федерального государственного ветеринарного надзора" заменить словами "федерального государственного ветеринарного контроля (надзора)";</w:t>
      </w:r>
    </w:p>
    <w:p w:rsidR="00814A80" w:rsidRDefault="008E3EC5">
      <w:pPr>
        <w:pStyle w:val="ConsPlusNormal0"/>
        <w:spacing w:before="200"/>
        <w:ind w:firstLine="540"/>
        <w:jc w:val="both"/>
      </w:pPr>
      <w:r>
        <w:t xml:space="preserve">б) в </w:t>
      </w:r>
      <w:hyperlink r:id="rId143" w:tooltip="Закон РФ от 14.05.1993 N 4979-1 (ред. от 08.12.2020) &quot;О ветеринарии&quot; ------------ Недействующая редакция {КонсультантПлюс}">
        <w:r>
          <w:rPr>
            <w:color w:val="0000FF"/>
          </w:rPr>
          <w:t>части шестой</w:t>
        </w:r>
      </w:hyperlink>
      <w:r>
        <w:t xml:space="preserve"> слова "федерального государственного ветеринарного надз</w:t>
      </w:r>
      <w:r>
        <w:t>ора" заменить словами "федерального государственного ветеринарного контроля (надзора)";</w:t>
      </w:r>
    </w:p>
    <w:p w:rsidR="00814A80" w:rsidRDefault="008E3EC5">
      <w:pPr>
        <w:pStyle w:val="ConsPlusNormal0"/>
        <w:spacing w:before="200"/>
        <w:ind w:firstLine="540"/>
        <w:jc w:val="both"/>
      </w:pPr>
      <w:r>
        <w:t xml:space="preserve">в) в </w:t>
      </w:r>
      <w:hyperlink r:id="rId144" w:tooltip="Закон РФ от 14.05.1993 N 4979-1 (ред. от 08.12.2020) &quot;О ветеринарии&quot; ------------ Недействующая редакция {КонсультантПлюс}">
        <w:r>
          <w:rPr>
            <w:color w:val="0000FF"/>
          </w:rPr>
          <w:t>части седьмой</w:t>
        </w:r>
      </w:hyperlink>
      <w:r>
        <w:t xml:space="preserve"> слова "федеральный государственный ветеринарный надзор" заменить словами "федеральный государственный ветеринарный </w:t>
      </w:r>
      <w:r>
        <w:t>контроль (надзор)";</w:t>
      </w:r>
    </w:p>
    <w:p w:rsidR="00814A80" w:rsidRDefault="008E3EC5">
      <w:pPr>
        <w:pStyle w:val="ConsPlusNormal0"/>
        <w:spacing w:before="200"/>
        <w:ind w:firstLine="540"/>
        <w:jc w:val="both"/>
      </w:pPr>
      <w:r>
        <w:t xml:space="preserve">г) в </w:t>
      </w:r>
      <w:hyperlink r:id="rId145" w:tooltip="Закон РФ от 14.05.1993 N 4979-1 (ред. от 08.12.2020) &quot;О ветеринарии&quot; ------------ Недействующая редакция {КонсультантПлюс}">
        <w:r>
          <w:rPr>
            <w:color w:val="0000FF"/>
          </w:rPr>
          <w:t>части восьмой</w:t>
        </w:r>
      </w:hyperlink>
      <w:r>
        <w:t>:</w:t>
      </w:r>
    </w:p>
    <w:p w:rsidR="00814A80" w:rsidRDefault="008E3EC5">
      <w:pPr>
        <w:pStyle w:val="ConsPlusNormal0"/>
        <w:spacing w:before="200"/>
        <w:ind w:firstLine="540"/>
        <w:jc w:val="both"/>
      </w:pPr>
      <w:r>
        <w:t xml:space="preserve">в </w:t>
      </w:r>
      <w:hyperlink r:id="rId146" w:tooltip="Закон РФ от 14.05.1993 N 4979-1 (ред. от 08.12.2020) &quot;О ветеринарии&quot; ------------ Недействующая редакция {КонсультантПлюс}">
        <w:r>
          <w:rPr>
            <w:color w:val="0000FF"/>
          </w:rPr>
          <w:t>абзаце первом</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w:t>
      </w:r>
      <w:r>
        <w:t>надзора)";</w:t>
      </w:r>
    </w:p>
    <w:p w:rsidR="00814A80" w:rsidRDefault="008E3EC5">
      <w:pPr>
        <w:pStyle w:val="ConsPlusNormal0"/>
        <w:spacing w:before="200"/>
        <w:ind w:firstLine="540"/>
        <w:jc w:val="both"/>
      </w:pPr>
      <w:r>
        <w:t xml:space="preserve">в </w:t>
      </w:r>
      <w:hyperlink r:id="rId147" w:tooltip="Закон РФ от 14.05.1993 N 4979-1 (ред. от 08.12.2020) &quot;О ветеринарии&quot; ------------ Недействующая редакция {КонсультантПлюс}">
        <w:r>
          <w:rPr>
            <w:color w:val="0000FF"/>
          </w:rPr>
          <w:t>абзаце третьем</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814A80" w:rsidRDefault="008E3EC5">
      <w:pPr>
        <w:pStyle w:val="ConsPlusNormal0"/>
        <w:spacing w:before="200"/>
        <w:ind w:firstLine="540"/>
        <w:jc w:val="both"/>
      </w:pPr>
      <w:r>
        <w:t xml:space="preserve">в </w:t>
      </w:r>
      <w:hyperlink r:id="rId148" w:tooltip="Закон РФ от 14.05.1993 N 4979-1 (ред. от 08.12.2020) &quot;О ветеринарии&quot; ------------ Недействующая редакция {КонсультантПлюс}">
        <w:r>
          <w:rPr>
            <w:color w:val="0000FF"/>
          </w:rPr>
          <w:t>абз</w:t>
        </w:r>
        <w:r>
          <w:rPr>
            <w:color w:val="0000FF"/>
          </w:rPr>
          <w:t>аце пятом</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814A80" w:rsidRDefault="008E3EC5">
      <w:pPr>
        <w:pStyle w:val="ConsPlusNormal0"/>
        <w:spacing w:before="200"/>
        <w:ind w:firstLine="540"/>
        <w:jc w:val="both"/>
      </w:pPr>
      <w:r>
        <w:t xml:space="preserve">д) в </w:t>
      </w:r>
      <w:hyperlink r:id="rId149" w:tooltip="Закон РФ от 14.05.1993 N 4979-1 (ред. от 08.12.2020) &quot;О ветеринарии&quot; ------------ Недействующая редакция {КонсультантПлюс}">
        <w:r>
          <w:rPr>
            <w:color w:val="0000FF"/>
          </w:rPr>
          <w:t>части девятой</w:t>
        </w:r>
      </w:hyperlink>
      <w:r>
        <w:t xml:space="preserve"> слова "Федеральный государственный ветеринар</w:t>
      </w:r>
      <w:r>
        <w:t>ный надзор" заменить словами "Федеральный государственный ветеринарный контроль (надзор)", слова "федеральный государственный ветеринарный надзор" заменить словами "федеральный государственный ветеринарный контроль (надзор)";</w:t>
      </w:r>
    </w:p>
    <w:p w:rsidR="00814A80" w:rsidRDefault="008E3EC5">
      <w:pPr>
        <w:pStyle w:val="ConsPlusNormal0"/>
        <w:spacing w:before="200"/>
        <w:ind w:firstLine="540"/>
        <w:jc w:val="both"/>
      </w:pPr>
      <w:r>
        <w:t xml:space="preserve">е) в </w:t>
      </w:r>
      <w:hyperlink r:id="rId150" w:tooltip="Закон РФ от 14.05.1993 N 4979-1 (ред. от 08.12.2020) &quot;О ветеринарии&quot; ------------ Недействующая редакция {КонсультантПлюс}">
        <w:r>
          <w:rPr>
            <w:color w:val="0000FF"/>
          </w:rPr>
          <w:t>части десятой</w:t>
        </w:r>
      </w:hyperlink>
      <w:r>
        <w:t>:</w:t>
      </w:r>
    </w:p>
    <w:p w:rsidR="00814A80" w:rsidRDefault="008E3EC5">
      <w:pPr>
        <w:pStyle w:val="ConsPlusNormal0"/>
        <w:spacing w:before="200"/>
        <w:ind w:firstLine="540"/>
        <w:jc w:val="both"/>
      </w:pPr>
      <w:r>
        <w:t xml:space="preserve">в </w:t>
      </w:r>
      <w:hyperlink r:id="rId151" w:tooltip="Закон РФ от 14.05.1993 N 4979-1 (ред. от 08.12.2020) &quot;О ветеринарии&quot; ------------ Недействующая редакция {КонсультантПлюс}">
        <w:r>
          <w:rPr>
            <w:color w:val="0000FF"/>
          </w:rPr>
          <w:t>абзаце первом</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814A80" w:rsidRDefault="008E3EC5">
      <w:pPr>
        <w:pStyle w:val="ConsPlusNormal0"/>
        <w:spacing w:before="200"/>
        <w:ind w:firstLine="540"/>
        <w:jc w:val="both"/>
      </w:pPr>
      <w:r>
        <w:t xml:space="preserve">в </w:t>
      </w:r>
      <w:hyperlink r:id="rId152" w:tooltip="Закон РФ от 14.05.1993 N 4979-1 (ред. от 08.12.2020) &quot;О ветеринарии&quot; ------------ Недействующая редакция {КонсультантПлюс}">
        <w:r>
          <w:rPr>
            <w:color w:val="0000FF"/>
          </w:rPr>
          <w:t>абзаце третьем</w:t>
        </w:r>
      </w:hyperlink>
      <w:r>
        <w:t xml:space="preserve"> слова "федерального государственного ветеринарного надзора" заменить словами "федерального государственного ветеринарного контроля (надзора)";</w:t>
      </w:r>
    </w:p>
    <w:p w:rsidR="00814A80" w:rsidRDefault="008E3EC5">
      <w:pPr>
        <w:pStyle w:val="ConsPlusNormal0"/>
        <w:spacing w:before="200"/>
        <w:ind w:firstLine="540"/>
        <w:jc w:val="both"/>
      </w:pPr>
      <w:r>
        <w:lastRenderedPageBreak/>
        <w:t xml:space="preserve">в </w:t>
      </w:r>
      <w:hyperlink r:id="rId153" w:tooltip="Закон РФ от 14.05.1993 N 4979-1 (ред. от 08.12.2020) &quot;О ветеринарии&quot; ------------ Недействующая редакция {КонсультантПлюс}">
        <w:r>
          <w:rPr>
            <w:color w:val="0000FF"/>
          </w:rPr>
          <w:t>абзаце четвертом</w:t>
        </w:r>
      </w:hyperlink>
      <w:r>
        <w:t xml:space="preserve"> с</w:t>
      </w:r>
      <w:r>
        <w:t>лова "федерального государственного ветеринарного надзора" заменить словами "федерального государственного ветеринарного контроля (надзора)";</w:t>
      </w:r>
    </w:p>
    <w:p w:rsidR="00814A80" w:rsidRDefault="008E3EC5">
      <w:pPr>
        <w:pStyle w:val="ConsPlusNormal0"/>
        <w:spacing w:before="200"/>
        <w:ind w:firstLine="540"/>
        <w:jc w:val="both"/>
      </w:pPr>
      <w:r>
        <w:t xml:space="preserve">ж) в </w:t>
      </w:r>
      <w:hyperlink r:id="rId154" w:tooltip="Закон РФ от 14.05.1993 N 4979-1 (ред. от 08.12.2020) &quot;О ветеринарии&quot; ------------ Недействующая редакция {КонсультантПлюс}">
        <w:r>
          <w:rPr>
            <w:color w:val="0000FF"/>
          </w:rPr>
          <w:t>части двенадцатой</w:t>
        </w:r>
      </w:hyperlink>
      <w:r>
        <w:t xml:space="preserve"> слова "федерального государственного ветеринарного </w:t>
      </w:r>
      <w:r>
        <w:t>надзора" заменить словами "федерального государственного ветеринарного контроля (надзора)".</w:t>
      </w:r>
    </w:p>
    <w:p w:rsidR="00814A80" w:rsidRDefault="00814A80">
      <w:pPr>
        <w:pStyle w:val="ConsPlusNormal0"/>
        <w:ind w:firstLine="540"/>
        <w:jc w:val="both"/>
      </w:pPr>
    </w:p>
    <w:p w:rsidR="00814A80" w:rsidRDefault="008E3EC5">
      <w:pPr>
        <w:pStyle w:val="ConsPlusTitle0"/>
        <w:ind w:firstLine="540"/>
        <w:jc w:val="both"/>
        <w:outlineLvl w:val="0"/>
      </w:pPr>
      <w:r>
        <w:t>Статья 10</w:t>
      </w:r>
    </w:p>
    <w:p w:rsidR="00814A80" w:rsidRDefault="00814A80">
      <w:pPr>
        <w:pStyle w:val="ConsPlusNormal0"/>
        <w:ind w:firstLine="540"/>
        <w:jc w:val="both"/>
      </w:pPr>
    </w:p>
    <w:p w:rsidR="00814A80" w:rsidRDefault="008E3EC5">
      <w:pPr>
        <w:pStyle w:val="ConsPlusNormal0"/>
        <w:ind w:firstLine="540"/>
        <w:jc w:val="both"/>
      </w:pPr>
      <w:hyperlink r:id="rId155" w:tooltip="Закон РФ от 20.08.1993 N 5663-1 (ред. от 08.12.2020) &quot;О космической деятельности&quot; ------------ Недействующая редакция {КонсультантПлюс}">
        <w:r>
          <w:rPr>
            <w:color w:val="0000FF"/>
          </w:rPr>
          <w:t>Пункт 2 статьи 31</w:t>
        </w:r>
      </w:hyperlink>
      <w:r>
        <w:t xml:space="preserve"> Закона Российской Федерации от 20 августа 1993 года N 5663-1 "О космической деятельности" (Российская газета, 1993, 6 октября; Собрание законодательства Российской Федерации, 2018, N 11, ст. 1581</w:t>
      </w:r>
      <w:r>
        <w:t>) дополнить абзацем следующего содержания:</w:t>
      </w:r>
    </w:p>
    <w:p w:rsidR="00814A80" w:rsidRDefault="008E3EC5">
      <w:pPr>
        <w:pStyle w:val="ConsPlusNormal0"/>
        <w:spacing w:before="200"/>
        <w:ind w:firstLine="540"/>
        <w:jc w:val="both"/>
      </w:pPr>
      <w:r>
        <w:t>"Данные, получаемые с государственных космических аппаратов дистанционного зондирования Земли, могут быть использованы при наблюдении за соблюдением обязательных требований (мониторинге безопасности), осуществляем</w:t>
      </w:r>
      <w:r>
        <w:t xml:space="preserve">ом в соответствии с Федеральным </w:t>
      </w:r>
      <w:hyperlink r:id="rId156"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w:t>
      </w:r>
      <w:r>
        <w:t>рации".".</w:t>
      </w:r>
    </w:p>
    <w:p w:rsidR="00814A80" w:rsidRDefault="00814A80">
      <w:pPr>
        <w:pStyle w:val="ConsPlusNormal0"/>
        <w:ind w:firstLine="540"/>
        <w:jc w:val="both"/>
      </w:pPr>
    </w:p>
    <w:p w:rsidR="00814A80" w:rsidRDefault="008E3EC5">
      <w:pPr>
        <w:pStyle w:val="ConsPlusTitle0"/>
        <w:ind w:firstLine="540"/>
        <w:jc w:val="both"/>
        <w:outlineLvl w:val="0"/>
      </w:pPr>
      <w:r>
        <w:t>Статья 11</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157" w:tooltip="Федеральный закон от 21.12.1994 N 68-ФЗ (ред. от 26.05.2021) &quot;О защите населения и территорий от чрезвычайных ситуаций природного и техногенного характера&quot; ------------ Недействующая редакция {КонсультантПлюс}">
        <w:r>
          <w:rPr>
            <w:color w:val="0000FF"/>
          </w:rPr>
          <w:t>закон</w:t>
        </w:r>
      </w:hyperlink>
      <w:r>
        <w:t xml:space="preserve"> от 21 декабря 1994 года N 68-ФЗ "О защите населения и территорий от чрезвычайных ситуаций природного и</w:t>
      </w:r>
      <w:r>
        <w:t xml:space="preserve"> техногенного характера" (Собрание законодательства Российской Федерации, 1994, N 35, ст. 3648; 2004, N 35, ст. 3607; 2006, N 50, ст. 5284; 2010, N 31, ст. 4192; 2011, N 1, ст. 24, 54; 2012, N 14, ст. 1549; 2013, N 7, ст. 610; N 27, ст. 3450; 2014, N 42, с</w:t>
      </w:r>
      <w:r>
        <w:t>т. 5615; 2015, N 10, ст. 1408; N 18, ст. 2622; 2016, N 1, ст. 68; N 7, ст. 919; N 26, ст. 3887; 2018, N 32, ст. 5113; 2019, N 27, ст. 3524; 2020, N 14, ст. 2028) следующие изменения:</w:t>
      </w:r>
    </w:p>
    <w:p w:rsidR="00814A80" w:rsidRDefault="008E3EC5">
      <w:pPr>
        <w:pStyle w:val="ConsPlusNormal0"/>
        <w:spacing w:before="200"/>
        <w:ind w:firstLine="540"/>
        <w:jc w:val="both"/>
      </w:pPr>
      <w:r>
        <w:t xml:space="preserve">1) </w:t>
      </w:r>
      <w:hyperlink r:id="rId158" w:tooltip="Федеральный закон от 21.12.1994 N 68-ФЗ (ред. от 26.05.2021) &quot;О защите населения и территорий от чрезвычайных ситуаций природного и техногенного характера&quot; ------------ Недействующая редакция {КонсультантПлюс}">
        <w:r>
          <w:rPr>
            <w:color w:val="0000FF"/>
          </w:rPr>
          <w:t>подпункт "п" статьи 10</w:t>
        </w:r>
      </w:hyperlink>
      <w:r>
        <w:t xml:space="preserve"> изложить в следующей редакции:</w:t>
      </w:r>
    </w:p>
    <w:p w:rsidR="00814A80" w:rsidRDefault="008E3EC5">
      <w:pPr>
        <w:pStyle w:val="ConsPlusNormal0"/>
        <w:spacing w:before="200"/>
        <w:ind w:firstLine="540"/>
        <w:jc w:val="both"/>
      </w:pPr>
      <w:r>
        <w:t>"п) утверждает положение о федеральном государственном надзоре в области защиты населения и территорий от чрезвычайных ситуаций, порядок государственно</w:t>
      </w:r>
      <w:r>
        <w:t>го надзора за реализацией органами государственной власти полномочий в области защиты населения и территорий от чрезвычайных ситуаций;";</w:t>
      </w:r>
    </w:p>
    <w:p w:rsidR="00814A80" w:rsidRDefault="008E3EC5">
      <w:pPr>
        <w:pStyle w:val="ConsPlusNormal0"/>
        <w:spacing w:before="200"/>
        <w:ind w:firstLine="540"/>
        <w:jc w:val="both"/>
      </w:pPr>
      <w:r>
        <w:t xml:space="preserve">2) </w:t>
      </w:r>
      <w:hyperlink r:id="rId159" w:tooltip="Федеральный закон от 21.12.1994 N 68-ФЗ (ред. от 26.05.2021) &quot;О защите населения и территорий от чрезвычайных ситуаций природного и техногенного характера&quot; ------------ Недействующая редакция {КонсультантПлюс}">
        <w:r>
          <w:rPr>
            <w:color w:val="0000FF"/>
          </w:rPr>
          <w:t>подпункт "с" пункта 1 статьи 11</w:t>
        </w:r>
      </w:hyperlink>
      <w:r>
        <w:t xml:space="preserve"> изложить в следующей редакции:</w:t>
      </w:r>
    </w:p>
    <w:p w:rsidR="00814A80" w:rsidRDefault="008E3EC5">
      <w:pPr>
        <w:pStyle w:val="ConsPlusNormal0"/>
        <w:spacing w:before="200"/>
        <w:ind w:firstLine="540"/>
        <w:jc w:val="both"/>
      </w:pPr>
      <w:r>
        <w:t>"с) утверждают положение о региональном государственном надзоре в области защиты населения и территорий от чрезвычайных ситуаций, порядок государственного надзора за реализацией органами м</w:t>
      </w:r>
      <w:r>
        <w:t>естного самоуправления полномочий в области защиты населения и территорий от чрезвычайных ситуаций;";</w:t>
      </w:r>
    </w:p>
    <w:p w:rsidR="00814A80" w:rsidRDefault="008E3EC5">
      <w:pPr>
        <w:pStyle w:val="ConsPlusNormal0"/>
        <w:spacing w:before="200"/>
        <w:ind w:firstLine="540"/>
        <w:jc w:val="both"/>
      </w:pPr>
      <w:r>
        <w:t xml:space="preserve">3) </w:t>
      </w:r>
      <w:hyperlink r:id="rId160" w:tooltip="Федеральный закон от 21.12.1994 N 68-ФЗ (ред. от 26.05.2021) &quot;О защите населения и территорий от чрезвычайных ситуаций природного и техногенного характера&quot; ------------ Недействующая редакция {КонсультантПлюс}">
        <w:r>
          <w:rPr>
            <w:color w:val="0000FF"/>
          </w:rPr>
          <w:t>статью 27</w:t>
        </w:r>
      </w:hyperlink>
      <w:r>
        <w:t xml:space="preserve"> изложить в следующей</w:t>
      </w:r>
      <w:r>
        <w:t xml:space="preserve"> редакции:</w:t>
      </w:r>
    </w:p>
    <w:p w:rsidR="00814A80" w:rsidRDefault="00814A80">
      <w:pPr>
        <w:pStyle w:val="ConsPlusNormal0"/>
        <w:ind w:firstLine="540"/>
        <w:jc w:val="both"/>
      </w:pPr>
    </w:p>
    <w:p w:rsidR="00814A80" w:rsidRDefault="008E3EC5">
      <w:pPr>
        <w:pStyle w:val="ConsPlusNormal0"/>
        <w:ind w:firstLine="540"/>
        <w:jc w:val="both"/>
      </w:pPr>
      <w:r>
        <w:t>"Статья 27. Государственный надзор в области защиты населения и территорий от чрезвычайных ситуаций</w:t>
      </w:r>
    </w:p>
    <w:p w:rsidR="00814A80" w:rsidRDefault="00814A80">
      <w:pPr>
        <w:pStyle w:val="ConsPlusNormal0"/>
        <w:ind w:firstLine="540"/>
        <w:jc w:val="both"/>
      </w:pPr>
    </w:p>
    <w:p w:rsidR="00814A80" w:rsidRDefault="008E3EC5">
      <w:pPr>
        <w:pStyle w:val="ConsPlusNormal0"/>
        <w:ind w:firstLine="540"/>
        <w:jc w:val="both"/>
      </w:pPr>
      <w:r>
        <w:t>1. Государственный надзор в области защиты населения и территорий от чрезвычайных ситуаций осуществляется посредством:</w:t>
      </w:r>
    </w:p>
    <w:p w:rsidR="00814A80" w:rsidRDefault="008E3EC5">
      <w:pPr>
        <w:pStyle w:val="ConsPlusNormal0"/>
        <w:spacing w:before="200"/>
        <w:ind w:firstLine="540"/>
        <w:jc w:val="both"/>
      </w:pPr>
      <w:r>
        <w:t>а) федерального государс</w:t>
      </w:r>
      <w:r>
        <w:t>твенного надзора в области защиты населения и территорий от чрезвычайных ситуаций, осуществляемого федеральным органом исполнительной власти, уполномоченным на решение задач в области защиты населения и территорий от чрезвычайных ситуаций, в соответствии с</w:t>
      </w:r>
      <w:r>
        <w:t xml:space="preserve"> положением, утверждаемым Правительством Российской Федерации;</w:t>
      </w:r>
    </w:p>
    <w:p w:rsidR="00814A80" w:rsidRDefault="008E3EC5">
      <w:pPr>
        <w:pStyle w:val="ConsPlusNormal0"/>
        <w:spacing w:before="200"/>
        <w:ind w:firstLine="540"/>
        <w:jc w:val="both"/>
      </w:pPr>
      <w:r>
        <w:t>б) регионального государственного надзора в области защиты населения и территорий от чрезвычайных ситуаций, осуществляемого уполномоченными органами исполнительной власти субъектов Российской Ф</w:t>
      </w:r>
      <w:r>
        <w:t>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814A80" w:rsidRDefault="008E3EC5">
      <w:pPr>
        <w:pStyle w:val="ConsPlusNormal0"/>
        <w:spacing w:before="200"/>
        <w:ind w:firstLine="540"/>
        <w:jc w:val="both"/>
      </w:pPr>
      <w:r>
        <w:t>2. Предметом государственного надзора в области защиты населения и территорий от чрезвычайных ситуаций являются:</w:t>
      </w:r>
    </w:p>
    <w:p w:rsidR="00814A80" w:rsidRDefault="008E3EC5">
      <w:pPr>
        <w:pStyle w:val="ConsPlusNormal0"/>
        <w:spacing w:before="200"/>
        <w:ind w:firstLine="540"/>
        <w:jc w:val="both"/>
      </w:pPr>
      <w:r>
        <w:t>а</w:t>
      </w:r>
      <w:r>
        <w:t xml:space="preserve">) для федерального государственного надзора в области защиты населения и территорий от </w:t>
      </w:r>
      <w:r>
        <w:lastRenderedPageBreak/>
        <w:t>чрезвычайных ситуаций - соблюдение организациями и гражданами, эксплуатирующими потенциально опасные объекты и (или) критически важные объекты, государственными корпорац</w:t>
      </w:r>
      <w:r>
        <w:t>иями, создающими в установленном порядке функциональные подсистемы единой государственной системы предупреждения и ликвидации чрезвычайных ситуаций, а также организациями и гражданами, если указанные организации (их структурные подразделения) и граждане ил</w:t>
      </w:r>
      <w:r>
        <w:t>и находящиеся в их ведении организации и структурные подразделения этих организаций включены (входят) в установленном порядке в состав сил и органов управления функциональных подсистем единой государственной системы предупреждения и ликвидации чрезвычайных</w:t>
      </w:r>
      <w:r>
        <w:t xml:space="preserve"> ситуаций, обязательных требований в области защиты населения и территорий от чрезвычайных ситуаций, установленных настоящим Федеральным законом и принимаемыми в соответствии с ним иными нормативными правовыми актами Российской Федерации;</w:t>
      </w:r>
    </w:p>
    <w:p w:rsidR="00814A80" w:rsidRDefault="008E3EC5">
      <w:pPr>
        <w:pStyle w:val="ConsPlusNormal0"/>
        <w:spacing w:before="200"/>
        <w:ind w:firstLine="540"/>
        <w:jc w:val="both"/>
      </w:pPr>
      <w:r>
        <w:t>б) для региональн</w:t>
      </w:r>
      <w:r>
        <w:t>ого государственного надзора в области защиты населения и территорий от чрезвычайных ситуаций - соблюдение организациями и гражданами, за исключением организаций и граждан, деятельность которых подлежит федеральному государственному надзору в области защит</w:t>
      </w:r>
      <w:r>
        <w:t>ы населения и территорий от чрезвычайных ситуаций, обязательных требований в области защиты населения и территорий от чрезвычайных ситуаций, установленных настоящим Федеральным законом и принимаемыми в соответствии с ним иными нормативными правовыми актами</w:t>
      </w:r>
      <w:r>
        <w:t xml:space="preserve"> Российской Федерации, законами и иными нормативными правовыми актами субъектов Российской Федерации.</w:t>
      </w:r>
    </w:p>
    <w:p w:rsidR="00814A80" w:rsidRDefault="008E3EC5">
      <w:pPr>
        <w:pStyle w:val="ConsPlusNormal0"/>
        <w:spacing w:before="200"/>
        <w:ind w:firstLine="540"/>
        <w:jc w:val="both"/>
      </w:pPr>
      <w:r>
        <w:t xml:space="preserve">3. Организация и осуществление государственного надзора в области защиты населения и территорий от чрезвычайных ситуаций регулируются Федеральным </w:t>
      </w:r>
      <w:hyperlink r:id="rId161"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4. Государственный надзор за реализацией федеральными органами исполнительной власти полномочий в области защиты населения и территорий от чрезвычайных ситуаций осуществляется федеральным органом исполнительной власти, уполномоченным на решение задач в обл</w:t>
      </w:r>
      <w:r>
        <w:t>асти защиты населения и территорий от чрезвычайных ситуаций, в соответствии с порядком, утверждаемым Правительством Российской Федерации.</w:t>
      </w:r>
    </w:p>
    <w:p w:rsidR="00814A80" w:rsidRDefault="008E3EC5">
      <w:pPr>
        <w:pStyle w:val="ConsPlusNormal0"/>
        <w:spacing w:before="200"/>
        <w:ind w:firstLine="540"/>
        <w:jc w:val="both"/>
      </w:pPr>
      <w:r>
        <w:t>5. Государственный надзор за реализацией органами исполнительной власти субъектов Российской Федерации полномочий в об</w:t>
      </w:r>
      <w:r>
        <w:t xml:space="preserve">ласти защиты населения и территорий от чрезвычайных ситуаций осуществляется федеральным органом исполнительной власти, уполномоченным на решение задач в области защиты населения и территорий от чрезвычайных ситуаций, на основании положений Федерального </w:t>
      </w:r>
      <w:hyperlink r:id="rId162"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w:r>
          <w:rPr>
            <w:color w:val="0000FF"/>
          </w:rPr>
          <w:t>закона</w:t>
        </w:r>
      </w:hyperlink>
      <w:r>
        <w:t xml:space="preserve"> от 6 октября 1999 года N 184-ФЗ "Об общих принципах организации законодательных (представительны</w:t>
      </w:r>
      <w:r>
        <w:t>х) и исполнительных органов государственной власти субъектов Российской Федерации" в соответствии с порядком, утверждаемым Правительством Российской Федерации.</w:t>
      </w:r>
    </w:p>
    <w:p w:rsidR="00814A80" w:rsidRDefault="008E3EC5">
      <w:pPr>
        <w:pStyle w:val="ConsPlusNormal0"/>
        <w:spacing w:before="200"/>
        <w:ind w:firstLine="540"/>
        <w:jc w:val="both"/>
      </w:pPr>
      <w:r>
        <w:t xml:space="preserve">6. Государственный надзор за реализацией органами местного самоуправления полномочий в области защиты населения и территорий от чрезвычайных ситуаций осуществляется уполномоченными органами исполнительной власти субъектов Российской Федерации на основании </w:t>
      </w:r>
      <w:r>
        <w:t xml:space="preserve">положений Федерального </w:t>
      </w:r>
      <w:hyperlink r:id="rId163" w:tooltip="Федеральный закон от 06.10.2003 N 131-ФЗ (ред. от 30.12.2021) &quot;Об общих принципах организации местного самоуправления в Российской Федерации&quot; {КонсультантПлюс}">
        <w:r>
          <w:rPr>
            <w:color w:val="0000FF"/>
          </w:rPr>
          <w:t>закона</w:t>
        </w:r>
      </w:hyperlink>
      <w:r>
        <w:t xml:space="preserve"> от 6 октября 2003 года N 131-ФЗ "Об общих принципах организации местного самоуправления в Российской Федерации" в соответствии с порядками, утверждаемыми высшими исполните</w:t>
      </w:r>
      <w:r>
        <w:t>льными органами государственной власти субъектов Российской Федерации.".</w:t>
      </w:r>
    </w:p>
    <w:p w:rsidR="00814A80" w:rsidRDefault="00814A80">
      <w:pPr>
        <w:pStyle w:val="ConsPlusNormal0"/>
        <w:ind w:firstLine="540"/>
        <w:jc w:val="both"/>
      </w:pPr>
    </w:p>
    <w:p w:rsidR="00814A80" w:rsidRDefault="008E3EC5">
      <w:pPr>
        <w:pStyle w:val="ConsPlusTitle0"/>
        <w:ind w:firstLine="540"/>
        <w:jc w:val="both"/>
        <w:outlineLvl w:val="0"/>
      </w:pPr>
      <w:r>
        <w:t>Статья 12</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164" w:tooltip="Федеральный закон от 21.12.1994 N 69-ФЗ (ред. от 11.06.2021) &quot;О пожарной безопасности&quot; ------------ Недействующая редакция {КонсультантПлюс}">
        <w:r>
          <w:rPr>
            <w:color w:val="0000FF"/>
          </w:rPr>
          <w:t>закон</w:t>
        </w:r>
      </w:hyperlink>
      <w:r>
        <w:t xml:space="preserve"> от 21 декабря 1994 года N 69-ФЗ "О пожарной безопасности" (Собрание законодательства Российской Федерации, 1</w:t>
      </w:r>
      <w:r>
        <w:t>994, N 35, ст. 3649; 2003, N 2, ст. 167; 2004, N 35, ст. 3607; 2006, N 44, ст. 4537; 2007, N 43, ст. 5084; 2009, N 29, ст. 3635; N 45, ст. 5265; 2010, N 30, ст. 4004; 2011, N 1, ст. 54; N 30, ст. 4590; 2013, N 27, ст. 3477; 2014, N 11, ст. 1092; 2015, N 18</w:t>
      </w:r>
      <w:r>
        <w:t>, ст. 2621; N 29, ст. 4360; 2016, N 1, ст. 68; N 15, ст. 2066; N 22, ст. 3089; 2017, N 22, ст. 3069; 2019, N 30, ст. 4134; 2020, N 50, ст. 8600) следующие изменения:</w:t>
      </w:r>
    </w:p>
    <w:p w:rsidR="00814A80" w:rsidRDefault="008E3EC5">
      <w:pPr>
        <w:pStyle w:val="ConsPlusNormal0"/>
        <w:spacing w:before="200"/>
        <w:ind w:firstLine="540"/>
        <w:jc w:val="both"/>
      </w:pPr>
      <w:r>
        <w:t xml:space="preserve">1) в </w:t>
      </w:r>
      <w:hyperlink r:id="rId165" w:tooltip="Федеральный закон от 21.12.1994 N 69-ФЗ (ред. от 11.06.2021) &quot;О пожарной безопасности&quot; ------------ Недействующая редакция {КонсультантПлюс}">
        <w:r>
          <w:rPr>
            <w:color w:val="0000FF"/>
          </w:rPr>
          <w:t>статье 1</w:t>
        </w:r>
      </w:hyperlink>
      <w:r>
        <w:t>:</w:t>
      </w:r>
    </w:p>
    <w:p w:rsidR="00814A80" w:rsidRDefault="008E3EC5">
      <w:pPr>
        <w:pStyle w:val="ConsPlusNormal0"/>
        <w:spacing w:before="200"/>
        <w:ind w:firstLine="540"/>
        <w:jc w:val="both"/>
      </w:pPr>
      <w:r>
        <w:t xml:space="preserve">а) в </w:t>
      </w:r>
      <w:hyperlink r:id="rId166" w:tooltip="Федеральный закон от 21.12.1994 N 69-ФЗ (ред. от 11.06.2021) &quot;О пожарной безопасности&quot; ------------ Недействующая редакция {КонсультантПлюс}">
        <w:r>
          <w:rPr>
            <w:color w:val="0000FF"/>
          </w:rPr>
          <w:t>абзаце четвертом</w:t>
        </w:r>
      </w:hyperlink>
      <w:r>
        <w:t xml:space="preserve"> слова "требования пожарной безопасности" заменить словами "обязательные требования пожарной безопасности (далее - требования пожарной безопасности)";</w:t>
      </w:r>
    </w:p>
    <w:p w:rsidR="00814A80" w:rsidRDefault="008E3EC5">
      <w:pPr>
        <w:pStyle w:val="ConsPlusNormal0"/>
        <w:spacing w:before="200"/>
        <w:ind w:firstLine="540"/>
        <w:jc w:val="both"/>
      </w:pPr>
      <w:r>
        <w:t xml:space="preserve">б) </w:t>
      </w:r>
      <w:hyperlink r:id="rId167" w:tooltip="Федеральный закон от 21.12.1994 N 69-ФЗ (ред. от 11.06.2021) &quot;О пожарной безопасности&quot; ------------ Недействующая редакция {КонсультантПлюс}">
        <w:r>
          <w:rPr>
            <w:color w:val="0000FF"/>
          </w:rPr>
          <w:t>абзац двенадцатый</w:t>
        </w:r>
      </w:hyperlink>
      <w:r>
        <w:t xml:space="preserve"> признать утратившим силу;</w:t>
      </w:r>
    </w:p>
    <w:p w:rsidR="00814A80" w:rsidRDefault="008E3EC5">
      <w:pPr>
        <w:pStyle w:val="ConsPlusNormal0"/>
        <w:spacing w:before="200"/>
        <w:ind w:firstLine="540"/>
        <w:jc w:val="both"/>
      </w:pPr>
      <w:r>
        <w:t xml:space="preserve">в) в </w:t>
      </w:r>
      <w:hyperlink r:id="rId168" w:tooltip="Федеральный закон от 21.12.1994 N 69-ФЗ (ред. от 11.06.2021) &quot;О пожарной безопасности&quot; ------------ Недействующая редакция {КонсультантПлюс}">
        <w:r>
          <w:rPr>
            <w:color w:val="0000FF"/>
          </w:rPr>
          <w:t>абзаце тринадцатом</w:t>
        </w:r>
      </w:hyperlink>
      <w:r>
        <w:t xml:space="preserve"> слова "ведомственный пожарный надзор" заменить словами "ведомственный </w:t>
      </w:r>
      <w:r>
        <w:lastRenderedPageBreak/>
        <w:t>пожарный контроль";</w:t>
      </w:r>
    </w:p>
    <w:p w:rsidR="00814A80" w:rsidRDefault="008E3EC5">
      <w:pPr>
        <w:pStyle w:val="ConsPlusNormal0"/>
        <w:spacing w:before="200"/>
        <w:ind w:firstLine="540"/>
        <w:jc w:val="both"/>
      </w:pPr>
      <w:r>
        <w:t xml:space="preserve">2) </w:t>
      </w:r>
      <w:hyperlink r:id="rId169" w:tooltip="Федеральный закон от 21.12.1994 N 69-ФЗ (ред. от 11.06.2021) &quot;О пожарной безопасности&quot; ------------ Недействующая редакция {КонсультантПлюс}">
        <w:r>
          <w:rPr>
            <w:color w:val="0000FF"/>
          </w:rPr>
          <w:t>статью 6</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6. Федеральный государственный пожарный надзор</w:t>
      </w:r>
    </w:p>
    <w:p w:rsidR="00814A80" w:rsidRDefault="00814A80">
      <w:pPr>
        <w:pStyle w:val="ConsPlusNormal0"/>
        <w:ind w:firstLine="540"/>
        <w:jc w:val="both"/>
      </w:pPr>
    </w:p>
    <w:p w:rsidR="00814A80" w:rsidRDefault="008E3EC5">
      <w:pPr>
        <w:pStyle w:val="ConsPlusNormal0"/>
        <w:ind w:firstLine="540"/>
        <w:jc w:val="both"/>
      </w:pPr>
      <w:r>
        <w:t>Федеральный государственный пожарный надзор осуществляется:</w:t>
      </w:r>
    </w:p>
    <w:p w:rsidR="00814A80" w:rsidRDefault="008E3EC5">
      <w:pPr>
        <w:pStyle w:val="ConsPlusNormal0"/>
        <w:spacing w:before="200"/>
        <w:ind w:firstLine="540"/>
        <w:jc w:val="both"/>
      </w:pPr>
      <w:r>
        <w:t xml:space="preserve">органами государственного пожарного надзора, находящимися в ведении федерального органа </w:t>
      </w:r>
      <w:r>
        <w:t>исполнительной власти, уполномоченного на решение задач в области пожарной безопасности, в том числе государственными учреждениями указанного федерального органа исполнительной власти;</w:t>
      </w:r>
    </w:p>
    <w:p w:rsidR="00814A80" w:rsidRDefault="008E3EC5">
      <w:pPr>
        <w:pStyle w:val="ConsPlusNormal0"/>
        <w:spacing w:before="200"/>
        <w:ind w:firstLine="540"/>
        <w:jc w:val="both"/>
      </w:pPr>
      <w:r>
        <w:t xml:space="preserve">на объектах федеральных органов исполнительной власти в сфере обороны, </w:t>
      </w:r>
      <w:r>
        <w:t>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w:t>
      </w:r>
      <w:r>
        <w:t>ерации, -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w:t>
      </w:r>
    </w:p>
    <w:p w:rsidR="00814A80" w:rsidRDefault="008E3EC5">
      <w:pPr>
        <w:pStyle w:val="ConsPlusNormal0"/>
        <w:spacing w:before="200"/>
        <w:ind w:firstLine="540"/>
        <w:jc w:val="both"/>
      </w:pPr>
      <w:r>
        <w:t xml:space="preserve">Координацию деятельности органов государственного пожарного надзора в </w:t>
      </w:r>
      <w:r>
        <w:t>федеральных органах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к ведению</w:t>
      </w:r>
      <w:r>
        <w:t xml:space="preserve"> которых относятся вопросы организации и осуществления федерального государственного пожарного надзора, осуществляет заместитель руководителя федерального органа исполнительной власти, уполномоченного на решение задач в области пожарной безопасности, - гла</w:t>
      </w:r>
      <w:r>
        <w:t>вный государственный инспектор Российской Федерации по пожарному надзору.</w:t>
      </w:r>
    </w:p>
    <w:p w:rsidR="00814A80" w:rsidRDefault="008E3EC5">
      <w:pPr>
        <w:pStyle w:val="ConsPlusNormal0"/>
        <w:spacing w:before="200"/>
        <w:ind w:firstLine="540"/>
        <w:jc w:val="both"/>
      </w:pPr>
      <w:r>
        <w:t>Предметом федерального государственного пожарного надзора являются:</w:t>
      </w:r>
    </w:p>
    <w:p w:rsidR="00814A80" w:rsidRDefault="008E3EC5">
      <w:pPr>
        <w:pStyle w:val="ConsPlusNormal0"/>
        <w:spacing w:before="200"/>
        <w:ind w:firstLine="540"/>
        <w:jc w:val="both"/>
      </w:pPr>
      <w:r>
        <w:t>соблюдение организациями и гражданами требований пожарной безопасности в зданиях, помещениях, сооружениях, на лине</w:t>
      </w:r>
      <w:r>
        <w:t>йных объектах, территориях, земельных участках, которыми организации и граждане владеют и (или) пользуются и к которым предъявляются требования пожарной безопасности, а также оценка их соответствия требованиям пожарной безопасности;</w:t>
      </w:r>
    </w:p>
    <w:p w:rsidR="00814A80" w:rsidRDefault="008E3EC5">
      <w:pPr>
        <w:pStyle w:val="ConsPlusNormal0"/>
        <w:spacing w:before="200"/>
        <w:ind w:firstLine="540"/>
        <w:jc w:val="both"/>
      </w:pPr>
      <w:r>
        <w:t>соблюдение изготовителе</w:t>
      </w:r>
      <w:r>
        <w:t>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w:t>
      </w:r>
      <w:r>
        <w:t xml:space="preserve">ральным </w:t>
      </w:r>
      <w:hyperlink r:id="rId170" w:tooltip="Федеральный закон от 27.12.2002 N 184-ФЗ (ред. от 02.07.2021) &quot;О техническом регулировании&quot; (с изм. и доп., вступ. в силу с 23.12.2021) {КонсультантПлюс}">
        <w:r>
          <w:rPr>
            <w:color w:val="0000FF"/>
          </w:rPr>
          <w:t>законом</w:t>
        </w:r>
      </w:hyperlink>
      <w:r>
        <w:t xml:space="preserve"> от 27 декабря 2002 года N 184-ФЗ "О техническом регулировании".</w:t>
      </w:r>
    </w:p>
    <w:p w:rsidR="00814A80" w:rsidRDefault="008E3EC5">
      <w:pPr>
        <w:pStyle w:val="ConsPlusNormal0"/>
        <w:spacing w:before="200"/>
        <w:ind w:firstLine="540"/>
        <w:jc w:val="both"/>
      </w:pPr>
      <w:r>
        <w:t>В положении о федеральном государственном пожарном надзоре указываются наименование и структурные элементы технического регламе</w:t>
      </w:r>
      <w:r>
        <w:t xml:space="preserve">нта и (или) обязательных требований, подлежащих применению до дня вступления в силу технических регламентов в соответствии с Федеральным </w:t>
      </w:r>
      <w:hyperlink r:id="rId171" w:tooltip="Федеральный закон от 27.12.2002 N 184-ФЗ (ред. от 02.07.2021) &quot;О техническом регулировании&quot; (с изм. и доп., вступ. в силу с 23.12.2021) {КонсультантПлюс}">
        <w:r>
          <w:rPr>
            <w:color w:val="0000FF"/>
          </w:rPr>
          <w:t>законом</w:t>
        </w:r>
      </w:hyperlink>
      <w:r>
        <w:t xml:space="preserve"> от 27 декабря 2002 года N 184-ФЗ "О техническом регулировании"</w:t>
      </w:r>
      <w:r>
        <w:t>, оценка соблюдения которых осуществляется в рамках федерального государственного пожарного надзора, а также виды продукции, являющиеся объектами федерального государственного пожарного надзора.</w:t>
      </w:r>
    </w:p>
    <w:p w:rsidR="00814A80" w:rsidRDefault="008E3EC5">
      <w:pPr>
        <w:pStyle w:val="ConsPlusNormal0"/>
        <w:spacing w:before="200"/>
        <w:ind w:firstLine="540"/>
        <w:jc w:val="both"/>
      </w:pPr>
      <w:r>
        <w:t>Оценка соблюдения требований пожарной безопасности, а также т</w:t>
      </w:r>
      <w:r>
        <w:t>ребований, предусмотренных абзацем третьим части третьей настоящей статьи, в лесах, на опасных производственных объектах ведения подземных горных работ, при производстве, транспортировке, хранении, использовании и утилизации взрывчатых материалов промышлен</w:t>
      </w:r>
      <w:r>
        <w:t>ного назначения, при эксплуатации автомобильных, воздушных, морских, речных и железнодорожных транспортных средств, а также плавающих морских и речных средств и сооружений осуществляется в рамках федерального государственного лесного контроля (надзора), фе</w:t>
      </w:r>
      <w:r>
        <w:t>дерального государственного надзора в области промышленной безопасности,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w:t>
      </w:r>
      <w:r>
        <w:t xml:space="preserve">ля (надзора) на автомобильном транспорте, городском наземном электрическом транспорте и в дорожном хозяйстве, федерального государственного контроля (надзора) в области торгового мореплавания и внутреннего водного транспорта, федерального государственного </w:t>
      </w:r>
      <w:r>
        <w:t>контроля (надзора) в области железнодорожного транспорта, федерального государственного контроля (надзора) в области гражданской авиации.</w:t>
      </w:r>
    </w:p>
    <w:p w:rsidR="00814A80" w:rsidRDefault="008E3EC5">
      <w:pPr>
        <w:pStyle w:val="ConsPlusNormal0"/>
        <w:spacing w:before="200"/>
        <w:ind w:firstLine="540"/>
        <w:jc w:val="both"/>
      </w:pPr>
      <w:r>
        <w:lastRenderedPageBreak/>
        <w:t>В случае, если при строительстве или реконструкции объектов капитального строительства предусмотрено осуществление гос</w:t>
      </w:r>
      <w:r>
        <w:t>ударственного строительного надзора, оценка соблюдения требований пожарной безопасности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w:t>
      </w:r>
      <w:r>
        <w:t xml:space="preserve">й власти, органами исполнительной власти субъектов Российской Федерации в соответствии с законодательством о градостроительной деятельности. При строительстве или реконструкции объектов федеральных ядерных организаций оценка соблюдения требований пожарной </w:t>
      </w:r>
      <w:r>
        <w:t>безопасности осуществляется в рамках федерального государственного строительного надзора Государственной корпорацией по атомной энергии "</w:t>
      </w:r>
      <w:proofErr w:type="spellStart"/>
      <w:r>
        <w:t>Росатом</w:t>
      </w:r>
      <w:proofErr w:type="spellEnd"/>
      <w:r>
        <w:t>" в порядке, установленном законодательством Российской Федерации.</w:t>
      </w:r>
    </w:p>
    <w:p w:rsidR="00814A80" w:rsidRDefault="008E3EC5">
      <w:pPr>
        <w:pStyle w:val="ConsPlusNormal0"/>
        <w:spacing w:before="200"/>
        <w:ind w:firstLine="540"/>
        <w:jc w:val="both"/>
      </w:pPr>
      <w:r>
        <w:t>Органы федерального государственного пожарног</w:t>
      </w:r>
      <w:r>
        <w:t xml:space="preserve">о надзора осуществляют профилактику пожаров в форме профилактики рисков причинения вреда (ущерба) охраняемым законом ценностям в области пожарной безопасности в порядке, установленном Федеральным </w:t>
      </w:r>
      <w:hyperlink r:id="rId172"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Организация и осуществлени</w:t>
      </w:r>
      <w:r>
        <w:t xml:space="preserve">е федерального государственного пожарного надзора регулируются Федеральным </w:t>
      </w:r>
      <w:hyperlink r:id="rId173"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w:t>
      </w:r>
      <w:r>
        <w:t xml:space="preserve"> и муниципальном контроле в Российской Федерации", а в случаях, указанных в абзаце третьем части первой настоящей статьи, - нормативными правовыми актами соответствующих федеральных органов исполнительной власти, принимаемыми по согласованию с федеральным </w:t>
      </w:r>
      <w:r>
        <w:t>органом исполнительной власти, уполномоченным на решение задач в области пожарной безопасности.</w:t>
      </w:r>
    </w:p>
    <w:p w:rsidR="00814A80" w:rsidRDefault="008E3EC5">
      <w:pPr>
        <w:pStyle w:val="ConsPlusNormal0"/>
        <w:spacing w:before="200"/>
        <w:ind w:firstLine="540"/>
        <w:jc w:val="both"/>
      </w:pPr>
      <w:r>
        <w:t>Должностные лица уполномоченных на осуществление федерального государственного пожарного надзора органов и учреждений наряду с правами, установленными Федеральн</w:t>
      </w:r>
      <w:r>
        <w:t xml:space="preserve">ым </w:t>
      </w:r>
      <w:hyperlink r:id="rId174"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имеют право вносить в</w:t>
      </w:r>
      <w:r>
        <w:t xml:space="preserve"> органы государственной власти и органы местного самоуправления предложения о разработке и реализации мер пожарной безопасности и выполнении требований законодательства о пожарной безопасности, введении (отмене) особого противопожарного режима на соответст</w:t>
      </w:r>
      <w:r>
        <w:t>вующей территории.</w:t>
      </w:r>
    </w:p>
    <w:p w:rsidR="00814A80" w:rsidRDefault="008E3EC5">
      <w:pPr>
        <w:pStyle w:val="ConsPlusNormal0"/>
        <w:spacing w:before="200"/>
        <w:ind w:firstLine="540"/>
        <w:jc w:val="both"/>
      </w:pPr>
      <w:r>
        <w:t>Положение о федеральном государственном пожарном надзоре утверждается Правительством Российской Федерации.</w:t>
      </w:r>
    </w:p>
    <w:p w:rsidR="00814A80" w:rsidRDefault="008E3EC5">
      <w:pPr>
        <w:pStyle w:val="ConsPlusNormal0"/>
        <w:spacing w:before="200"/>
        <w:ind w:firstLine="540"/>
        <w:jc w:val="both"/>
      </w:pPr>
      <w:r>
        <w:t>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пожарной безопасности осуществляется федеральным органом исполнительной власти, уполномоченным на ре</w:t>
      </w:r>
      <w:r>
        <w:t xml:space="preserve">шение задач в области пожарной безопасности, в соответствии с положениями Федерального </w:t>
      </w:r>
      <w:hyperlink r:id="rId175"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w:r>
          <w:rPr>
            <w:color w:val="0000FF"/>
          </w:rPr>
          <w:t>закона</w:t>
        </w:r>
      </w:hyperlink>
      <w:r>
        <w:t xml:space="preserve"> от 6 о</w:t>
      </w:r>
      <w:r>
        <w:t xml:space="preserve">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176" w:tooltip="Федеральный закон от 06.10.2003 N 131-ФЗ (ред. от 30.12.2021) &quot;Об общих принципах организации местного самоуправления в Российской Федерации&quot; {КонсультантПлюс}">
        <w:r>
          <w:rPr>
            <w:color w:val="0000FF"/>
          </w:rPr>
          <w:t>закона</w:t>
        </w:r>
      </w:hyperlink>
      <w:r>
        <w:t xml:space="preserve"> от 6 о</w:t>
      </w:r>
      <w:r>
        <w:t>ктября 2003 года N 131-ФЗ "Об общих принципах организации местного самоуправления в Российской Федерации".</w:t>
      </w:r>
    </w:p>
    <w:p w:rsidR="00814A80" w:rsidRDefault="008E3EC5">
      <w:pPr>
        <w:pStyle w:val="ConsPlusNormal0"/>
        <w:spacing w:before="200"/>
        <w:ind w:firstLine="540"/>
        <w:jc w:val="both"/>
      </w:pPr>
      <w:r>
        <w:t xml:space="preserve">Наряду с основаниями, установленными Федеральным </w:t>
      </w:r>
      <w:hyperlink r:id="rId177" w:tooltip="Федеральный закон от 06.10.2003 N 131-ФЗ (ред. от 30.12.2021)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N 131-ФЗ "Об о</w:t>
      </w:r>
      <w:r>
        <w:t>бщих принципах организации местного самоуправления в Российской Федерации", основанием для проведения внеплановых проверок в отношении органов местного самоуправления в части обеспечения ими первичных мер пожарной безопасности в населенных пунктах, подверж</w:t>
      </w:r>
      <w:r>
        <w:t>енных угрозе лесных пожаров и других ландшафтных (природных) пожаров, является наличие решения органа государственной власти об установлении на соответствующей территории особого противопожарного режима.</w:t>
      </w:r>
    </w:p>
    <w:p w:rsidR="00814A80" w:rsidRDefault="008E3EC5">
      <w:pPr>
        <w:pStyle w:val="ConsPlusNormal0"/>
        <w:spacing w:before="200"/>
        <w:ind w:firstLine="540"/>
        <w:jc w:val="both"/>
      </w:pPr>
      <w:r>
        <w:t xml:space="preserve">Перечень органов государственного пожарного надзора </w:t>
      </w:r>
      <w:r>
        <w:t>и их должностных лиц, осуществляющих 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пожарной безопасности, утверждается федеральным органом исполни</w:t>
      </w:r>
      <w:r>
        <w:t>тельной власти, уполномоченным на решение задач в области пожарной безопасности.";</w:t>
      </w:r>
    </w:p>
    <w:p w:rsidR="00814A80" w:rsidRDefault="00814A80">
      <w:pPr>
        <w:pStyle w:val="ConsPlusNormal0"/>
        <w:ind w:firstLine="540"/>
        <w:jc w:val="both"/>
      </w:pPr>
    </w:p>
    <w:p w:rsidR="00814A80" w:rsidRDefault="008E3EC5">
      <w:pPr>
        <w:pStyle w:val="ConsPlusNormal0"/>
        <w:ind w:firstLine="540"/>
        <w:jc w:val="both"/>
      </w:pPr>
      <w:r>
        <w:t xml:space="preserve">3) </w:t>
      </w:r>
      <w:hyperlink r:id="rId178" w:tooltip="Федеральный закон от 21.12.1994 N 69-ФЗ (ред. от 11.06.2021) &quot;О пожарной безопасности&quot; ------------ Недействующая редакция {КонсультантПлюс}">
        <w:r>
          <w:rPr>
            <w:color w:val="0000FF"/>
          </w:rPr>
          <w:t>статью 6.1</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6.1. Права должностных лиц федерального органа исполнительной влас</w:t>
      </w:r>
      <w:r>
        <w:t>ти, уполномоченного на решение задач в области пожарной безопасности, при рассмотрении сообщений по фактам пожаров</w:t>
      </w:r>
    </w:p>
    <w:p w:rsidR="00814A80" w:rsidRDefault="00814A80">
      <w:pPr>
        <w:pStyle w:val="ConsPlusNormal0"/>
        <w:ind w:firstLine="540"/>
        <w:jc w:val="both"/>
      </w:pPr>
    </w:p>
    <w:p w:rsidR="00814A80" w:rsidRDefault="008E3EC5">
      <w:pPr>
        <w:pStyle w:val="ConsPlusNormal0"/>
        <w:ind w:firstLine="540"/>
        <w:jc w:val="both"/>
      </w:pPr>
      <w:r>
        <w:t xml:space="preserve">Должностные лица федерального органа исполнительной власти, уполномоченного на решение задач </w:t>
      </w:r>
      <w:r>
        <w:lastRenderedPageBreak/>
        <w:t>в области пожарной безопасности, при рассмотрен</w:t>
      </w:r>
      <w:r>
        <w:t>ии находящихся в производстве дел об административных правонарушениях по фактам пожаров, а также в связи с проверкой сообщений о преступлениях, административных правонарушениях и происшествиях, связанных с пожарами, вправе:</w:t>
      </w:r>
    </w:p>
    <w:p w:rsidR="00814A80" w:rsidRDefault="008E3EC5">
      <w:pPr>
        <w:pStyle w:val="ConsPlusNormal0"/>
        <w:spacing w:before="200"/>
        <w:ind w:firstLine="540"/>
        <w:jc w:val="both"/>
      </w:pPr>
      <w:r>
        <w:t>вызывать при осуществлении мероп</w:t>
      </w:r>
      <w:r>
        <w:t>риятий по проверке заявлений и сообщений о преступлениях и происшествиях, а также об административных правонарушениях, связанных с пожарами, в органы государственного пожарного надзора должностных лиц организаций и граждан, получать от указанных лиц необхо</w:t>
      </w:r>
      <w:r>
        <w:t>димые объяснения, справки, документы и их копии;</w:t>
      </w:r>
    </w:p>
    <w:p w:rsidR="00814A80" w:rsidRDefault="008E3EC5">
      <w:pPr>
        <w:pStyle w:val="ConsPlusNormal0"/>
        <w:spacing w:before="200"/>
        <w:ind w:firstLine="540"/>
        <w:jc w:val="both"/>
      </w:pPr>
      <w:r>
        <w:t xml:space="preserve">требовать предъявления документов, удостоверяющих личность граждан, если имеются основания подозревать их в совершении преступления, связанного с пожаром, либо если имеется повод для возбуждения в отношении </w:t>
      </w:r>
      <w:r>
        <w:t>данных граждан дела об административном правонарушении в области пожарной безопасности;</w:t>
      </w:r>
    </w:p>
    <w:p w:rsidR="00814A80" w:rsidRDefault="008E3EC5">
      <w:pPr>
        <w:pStyle w:val="ConsPlusNormal0"/>
        <w:spacing w:before="200"/>
        <w:ind w:firstLine="540"/>
        <w:jc w:val="both"/>
      </w:pPr>
      <w:r>
        <w:t>запрашивать и получать на безвозмездной основе по мотивированному запросу от организаций, в том числе медицинских, граждан, органов государственной власти и органов мес</w:t>
      </w:r>
      <w:r>
        <w:t>тного самоуправления сведения, объяснения, справки, документы (их копии), иную необходимую информацию, в том числе персональные данные граждан, погибших в результате происшествий, связанных с пожарами, и (или) поступивших в медицинские учреждения с ожогами</w:t>
      </w:r>
      <w:r>
        <w:t xml:space="preserve"> и телесными повреждениями, полученными в результате происшествий, связанных с пожарами, за исключением случаев, если федеральным законом установлен специальный порядок получения такой информации;</w:t>
      </w:r>
    </w:p>
    <w:p w:rsidR="00814A80" w:rsidRDefault="008E3EC5">
      <w:pPr>
        <w:pStyle w:val="ConsPlusNormal0"/>
        <w:spacing w:before="200"/>
        <w:ind w:firstLine="540"/>
        <w:jc w:val="both"/>
      </w:pPr>
      <w:r>
        <w:t>вызывать граждан по находящимся в производстве органов госу</w:t>
      </w:r>
      <w:r>
        <w:t>дарственного пожарного надзора делам и материалам о пожарах, получать от них необходимые объяснения, справки, документы и их копии;</w:t>
      </w:r>
    </w:p>
    <w:p w:rsidR="00814A80" w:rsidRDefault="008E3EC5">
      <w:pPr>
        <w:pStyle w:val="ConsPlusNormal0"/>
        <w:spacing w:before="200"/>
        <w:ind w:firstLine="540"/>
        <w:jc w:val="both"/>
      </w:pPr>
      <w:r>
        <w:t>беспрепятственно при предъявлении служебного удостоверения посещать организации, знакомиться с необходимыми документами и ма</w:t>
      </w:r>
      <w:r>
        <w:t>териалами, имеющими отношение к производству по делам об административных правонарушениях, проверке заявлений и сообщений о преступлениях, административных правонарушениях и происшествиях, связанных с пожарами;</w:t>
      </w:r>
    </w:p>
    <w:p w:rsidR="00814A80" w:rsidRDefault="008E3EC5">
      <w:pPr>
        <w:pStyle w:val="ConsPlusNormal0"/>
        <w:spacing w:before="200"/>
        <w:ind w:firstLine="540"/>
        <w:jc w:val="both"/>
      </w:pPr>
      <w:r>
        <w:t>требовать от граждан (групп граждан) покинуть</w:t>
      </w:r>
      <w:r>
        <w:t xml:space="preserve"> зону пожара, место происшествия, связанного с пожаром, если это необходимо для документирования обстоятельств происшествия, преступления, административного правонарушения, сохранения следов происшествия, преступления, административного правонарушения, а т</w:t>
      </w:r>
      <w:r>
        <w:t>акже в целях обеспечения безопасности граждан.";</w:t>
      </w:r>
    </w:p>
    <w:p w:rsidR="00814A80" w:rsidRDefault="00814A80">
      <w:pPr>
        <w:pStyle w:val="ConsPlusNormal0"/>
        <w:ind w:firstLine="540"/>
        <w:jc w:val="both"/>
      </w:pPr>
    </w:p>
    <w:p w:rsidR="00814A80" w:rsidRDefault="008E3EC5">
      <w:pPr>
        <w:pStyle w:val="ConsPlusNormal0"/>
        <w:ind w:firstLine="540"/>
        <w:jc w:val="both"/>
      </w:pPr>
      <w:r>
        <w:t xml:space="preserve">4) </w:t>
      </w:r>
      <w:hyperlink r:id="rId179" w:tooltip="Федеральный закон от 21.12.1994 N 69-ФЗ (ред. от 11.06.2021) &quot;О пожарной безопасности&quot; ------------ Недействующая редакция {КонсультантПлюс}">
        <w:r>
          <w:rPr>
            <w:color w:val="0000FF"/>
          </w:rPr>
          <w:t>часть четвертую статьи 12</w:t>
        </w:r>
      </w:hyperlink>
      <w:r>
        <w:t xml:space="preserve"> признать утратившей силу;</w:t>
      </w:r>
    </w:p>
    <w:p w:rsidR="00814A80" w:rsidRDefault="008E3EC5">
      <w:pPr>
        <w:pStyle w:val="ConsPlusNormal0"/>
        <w:spacing w:before="200"/>
        <w:ind w:firstLine="540"/>
        <w:jc w:val="both"/>
      </w:pPr>
      <w:r>
        <w:t xml:space="preserve">5) в </w:t>
      </w:r>
      <w:hyperlink r:id="rId180" w:tooltip="Федеральный закон от 21.12.1994 N 69-ФЗ (ред. от 11.06.2021) &quot;О пожарной безопасности&quot; ------------ Недействующая редакция {КонсультантПлюс}">
        <w:r>
          <w:rPr>
            <w:color w:val="0000FF"/>
          </w:rPr>
          <w:t>абзаце девятнадцатом части первой ст</w:t>
        </w:r>
        <w:r>
          <w:rPr>
            <w:color w:val="0000FF"/>
          </w:rPr>
          <w:t>атьи 16</w:t>
        </w:r>
      </w:hyperlink>
      <w:r>
        <w:t xml:space="preserve"> слово "надзора" заменить словом "контроля";</w:t>
      </w:r>
    </w:p>
    <w:p w:rsidR="00814A80" w:rsidRDefault="008E3EC5">
      <w:pPr>
        <w:pStyle w:val="ConsPlusNormal0"/>
        <w:spacing w:before="200"/>
        <w:ind w:firstLine="540"/>
        <w:jc w:val="both"/>
      </w:pPr>
      <w:r>
        <w:t xml:space="preserve">6) в </w:t>
      </w:r>
      <w:hyperlink r:id="rId181" w:tooltip="Федеральный закон от 21.12.1994 N 69-ФЗ (ред. от 11.06.2021) &quot;О пожарной безопасности&quot; ------------ Недействующая редакция {КонсультантПлюс}">
        <w:r>
          <w:rPr>
            <w:color w:val="0000FF"/>
          </w:rPr>
          <w:t>статье 25</w:t>
        </w:r>
      </w:hyperlink>
      <w:r>
        <w:t>:</w:t>
      </w:r>
    </w:p>
    <w:p w:rsidR="00814A80" w:rsidRDefault="008E3EC5">
      <w:pPr>
        <w:pStyle w:val="ConsPlusNormal0"/>
        <w:spacing w:before="200"/>
        <w:ind w:firstLine="540"/>
        <w:jc w:val="both"/>
      </w:pPr>
      <w:r>
        <w:t xml:space="preserve">а) в </w:t>
      </w:r>
      <w:hyperlink r:id="rId182" w:tooltip="Федеральный закон от 21.12.1994 N 69-ФЗ (ред. от 11.06.2021) &quot;О пожарной безопасности&quot; ------------ Недействующая редакция {КонсультантПлюс}">
        <w:r>
          <w:rPr>
            <w:color w:val="0000FF"/>
          </w:rPr>
          <w:t>части второй</w:t>
        </w:r>
      </w:hyperlink>
      <w:r>
        <w:t xml:space="preserve"> слова "и (или) пожарно-технического минимума" заменить словами ", </w:t>
      </w:r>
      <w:r>
        <w:t>дополнительным профессиональным программам";</w:t>
      </w:r>
    </w:p>
    <w:p w:rsidR="00814A80" w:rsidRDefault="008E3EC5">
      <w:pPr>
        <w:pStyle w:val="ConsPlusNormal0"/>
        <w:spacing w:before="200"/>
        <w:ind w:firstLine="540"/>
        <w:jc w:val="both"/>
      </w:pPr>
      <w:r>
        <w:t xml:space="preserve">б) в </w:t>
      </w:r>
      <w:hyperlink r:id="rId183" w:tooltip="Федеральный закон от 21.12.1994 N 69-ФЗ (ред. от 11.06.2021) &quot;О пожарной безопасности&quot; ------------ Недействующая редакция {КонсультантПлюс}">
        <w:r>
          <w:rPr>
            <w:color w:val="0000FF"/>
          </w:rPr>
          <w:t>части третьей</w:t>
        </w:r>
      </w:hyperlink>
      <w:r>
        <w:t xml:space="preserve"> слова ", мерам пожарной безопасности, а также требования к содержанию программ дополнительного профессионального образования (программ пожарно-технического минимума)" заменить словами "по прог</w:t>
      </w:r>
      <w:r>
        <w:t>раммам противопожарного инструктажа, а также требования к содержанию указанных программ";</w:t>
      </w:r>
    </w:p>
    <w:p w:rsidR="00814A80" w:rsidRDefault="008E3EC5">
      <w:pPr>
        <w:pStyle w:val="ConsPlusNormal0"/>
        <w:spacing w:before="200"/>
        <w:ind w:firstLine="540"/>
        <w:jc w:val="both"/>
      </w:pPr>
      <w:r>
        <w:t xml:space="preserve">в) </w:t>
      </w:r>
      <w:hyperlink r:id="rId184" w:tooltip="Федеральный закон от 21.12.1994 N 69-ФЗ (ред. от 11.06.2021) &quot;О пожарной безопасности&quot; ------------ Недействующая редакция {КонсультантПлюс}">
        <w:r>
          <w:rPr>
            <w:color w:val="0000FF"/>
          </w:rPr>
          <w:t>часть четвертую</w:t>
        </w:r>
      </w:hyperlink>
      <w:r>
        <w:t xml:space="preserve"> изложить в следующей редакции:</w:t>
      </w:r>
    </w:p>
    <w:p w:rsidR="00814A80" w:rsidRDefault="008E3EC5">
      <w:pPr>
        <w:pStyle w:val="ConsPlusNormal0"/>
        <w:spacing w:before="200"/>
        <w:ind w:firstLine="540"/>
        <w:jc w:val="both"/>
      </w:pPr>
      <w:r>
        <w:t xml:space="preserve">"Дополнительное профессиональное образование в области пожарной </w:t>
      </w:r>
      <w:r>
        <w:t xml:space="preserve">безопасности осуществляется в соответствии с законодательством Российской Федерации об образовании. Категории лиц, проходящих обучение по дополнительным профессиональным программам, определяются федеральным органом исполнительной власти, уполномоченным на </w:t>
      </w:r>
      <w:r>
        <w:t>решение задач в области пожарной безопасности.".</w:t>
      </w:r>
    </w:p>
    <w:p w:rsidR="00814A80" w:rsidRDefault="00814A80">
      <w:pPr>
        <w:pStyle w:val="ConsPlusNormal0"/>
        <w:ind w:firstLine="540"/>
        <w:jc w:val="both"/>
      </w:pPr>
    </w:p>
    <w:p w:rsidR="00814A80" w:rsidRDefault="008E3EC5">
      <w:pPr>
        <w:pStyle w:val="ConsPlusTitle0"/>
        <w:ind w:firstLine="540"/>
        <w:jc w:val="both"/>
        <w:outlineLvl w:val="0"/>
      </w:pPr>
      <w:r>
        <w:t>Статья 13</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185" w:tooltip="Федеральный закон от 29.12.1994 N 78-ФЗ (ред. от 30.04.2021) &quot;О библиотечном деле&quot; (с изм. и доп., вступ. в силу с 21.06.2021) ------------ Недействующая редакция {КонсультантПлюс}">
        <w:r>
          <w:rPr>
            <w:color w:val="0000FF"/>
          </w:rPr>
          <w:t>закон</w:t>
        </w:r>
      </w:hyperlink>
      <w:r>
        <w:t xml:space="preserve"> от 29 декабря 1994 года N 78-ФЗ "О библиотечном деле" (Собрание законодательства Российской Федерации, 1995, N 1, ст. 2; 2004, N 35, ст. 3607; 2009, N 23, ст. 2774; 2013, N 27,</w:t>
      </w:r>
      <w:r>
        <w:t xml:space="preserve"> ст. 3477; 2014, N 49, ст. 6928) следующие изменения:</w:t>
      </w:r>
    </w:p>
    <w:p w:rsidR="00814A80" w:rsidRDefault="008E3EC5">
      <w:pPr>
        <w:pStyle w:val="ConsPlusNormal0"/>
        <w:spacing w:before="200"/>
        <w:ind w:firstLine="540"/>
        <w:jc w:val="both"/>
      </w:pPr>
      <w:r>
        <w:lastRenderedPageBreak/>
        <w:t xml:space="preserve">1) </w:t>
      </w:r>
      <w:hyperlink r:id="rId186" w:tooltip="Федеральный закон от 29.12.1994 N 78-ФЗ (ред. от 30.04.2021) &quot;О библиотечном деле&quot; (с изм. и доп., вступ. в силу с 21.06.2021) ------------ Недействующая редакция {КонсультантПлюс}">
        <w:r>
          <w:rPr>
            <w:color w:val="0000FF"/>
          </w:rPr>
          <w:t>подпункт 1 пункта 1 статьи 15</w:t>
        </w:r>
      </w:hyperlink>
      <w:r>
        <w:t xml:space="preserve"> изложить в следующей редакции:</w:t>
      </w:r>
    </w:p>
    <w:p w:rsidR="00814A80" w:rsidRDefault="008E3EC5">
      <w:pPr>
        <w:pStyle w:val="ConsPlusNormal0"/>
        <w:spacing w:before="200"/>
        <w:ind w:firstLine="540"/>
        <w:jc w:val="both"/>
      </w:pPr>
      <w:r>
        <w:t>"1) федеральный государственный контроль</w:t>
      </w:r>
      <w:r>
        <w:t xml:space="preserve"> (надзор) за учетом, комплектованием, хранением, использованием и обеспечением сохранности относящихся к национальному библиотечному фонду обязательного федерального экземпляра документов и книжных памятников;";</w:t>
      </w:r>
    </w:p>
    <w:p w:rsidR="00814A80" w:rsidRDefault="008E3EC5">
      <w:pPr>
        <w:pStyle w:val="ConsPlusNormal0"/>
        <w:spacing w:before="200"/>
        <w:ind w:firstLine="540"/>
        <w:jc w:val="both"/>
      </w:pPr>
      <w:r>
        <w:t xml:space="preserve">2) </w:t>
      </w:r>
      <w:hyperlink r:id="rId187" w:tooltip="Федеральный закон от 29.12.1994 N 78-ФЗ (ред. от 30.04.2021) &quot;О библиотечном деле&quot; (с изм. и доп., вступ. в силу с 21.06.2021) ------------ Недействующая редакция {КонсультантПлюс}">
        <w:r>
          <w:rPr>
            <w:color w:val="0000FF"/>
          </w:rPr>
          <w:t>главу IV</w:t>
        </w:r>
      </w:hyperlink>
      <w:r>
        <w:t xml:space="preserve"> дополнить статьей 15.1 следующего содержания:</w:t>
      </w:r>
    </w:p>
    <w:p w:rsidR="00814A80" w:rsidRDefault="00814A80">
      <w:pPr>
        <w:pStyle w:val="ConsPlusNormal0"/>
        <w:ind w:firstLine="540"/>
        <w:jc w:val="both"/>
      </w:pPr>
    </w:p>
    <w:p w:rsidR="00814A80" w:rsidRDefault="008E3EC5">
      <w:pPr>
        <w:pStyle w:val="ConsPlusNormal0"/>
        <w:ind w:firstLine="540"/>
        <w:jc w:val="both"/>
      </w:pPr>
      <w:r>
        <w:t>"Статья 15.1. Федеральный государственный контроль (надзор) за учетом, комплектованием, хранением, использованием и обеспечением сохранности от</w:t>
      </w:r>
      <w:r>
        <w:t>носящихся к национальному библиотечному фонду обязательного федерального экземпляра документов и книжных памятников</w:t>
      </w:r>
    </w:p>
    <w:p w:rsidR="00814A80" w:rsidRDefault="00814A80">
      <w:pPr>
        <w:pStyle w:val="ConsPlusNormal0"/>
        <w:ind w:firstLine="540"/>
        <w:jc w:val="both"/>
      </w:pPr>
    </w:p>
    <w:p w:rsidR="00814A80" w:rsidRDefault="008E3EC5">
      <w:pPr>
        <w:pStyle w:val="ConsPlusNormal0"/>
        <w:ind w:firstLine="540"/>
        <w:jc w:val="both"/>
      </w:pPr>
      <w:r>
        <w:t>1. Федеральный государственный контроль (надзор) за учетом, комплектованием, хранением, использованием и обеспечением сохранности относящих</w:t>
      </w:r>
      <w:r>
        <w:t>ся к национальному библиотечному фонду обязательного федерального экземпляра документов и книжных памятников (далее - федеральный государственный контроль (надзор) осуществляется федеральным органом исполнительной власти в сфере культуры в соответствии с п</w:t>
      </w:r>
      <w:r>
        <w:t>оложением, утверждаемым Правительством Российской Федерации.</w:t>
      </w:r>
    </w:p>
    <w:p w:rsidR="00814A80" w:rsidRDefault="008E3EC5">
      <w:pPr>
        <w:pStyle w:val="ConsPlusNormal0"/>
        <w:spacing w:before="200"/>
        <w:ind w:firstLine="540"/>
        <w:jc w:val="both"/>
      </w:pPr>
      <w:r>
        <w:t xml:space="preserve">2. Предметом федерального государственного контроля (надзора) является соблюдение обязательных требований к учету, комплектованию, хранению, использованию и обеспечению сохранности относящихся к </w:t>
      </w:r>
      <w:r>
        <w:t>национальному библиотечному фонду обязательного федерального экземпляра документов и книжных памятников, установленных законодательством о библиотечном деле, лицами, в собственности, оперативном управлении, на хранении которых находятся относящиеся к нацио</w:t>
      </w:r>
      <w:r>
        <w:t>нальному библиотечному фонду обязательный федеральный экземпляр документов и книжные памятники.</w:t>
      </w:r>
    </w:p>
    <w:p w:rsidR="00814A80" w:rsidRDefault="008E3EC5">
      <w:pPr>
        <w:pStyle w:val="ConsPlusNormal0"/>
        <w:spacing w:before="200"/>
        <w:ind w:firstLine="540"/>
        <w:jc w:val="both"/>
      </w:pPr>
      <w:r>
        <w:t xml:space="preserve">3. Организация и осуществление федерального государственного контроля (надзора) регулируются Федеральным </w:t>
      </w:r>
      <w:hyperlink r:id="rId188"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14A80">
      <w:pPr>
        <w:pStyle w:val="ConsPlusNormal0"/>
        <w:ind w:firstLine="540"/>
        <w:jc w:val="both"/>
      </w:pPr>
    </w:p>
    <w:p w:rsidR="00814A80" w:rsidRDefault="008E3EC5">
      <w:pPr>
        <w:pStyle w:val="ConsPlusTitle0"/>
        <w:ind w:firstLine="540"/>
        <w:jc w:val="both"/>
        <w:outlineLvl w:val="0"/>
      </w:pPr>
      <w:r>
        <w:t>Статья 14</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189" w:tooltip="Федеральный закон от 14.03.1995 N 33-ФЗ (ред. от 30.12.2020) &quot;Об особо охраняемых природных территориях&quot; ------------ Недействующая редакция {КонсультантПлюс}">
        <w:r>
          <w:rPr>
            <w:color w:val="0000FF"/>
          </w:rPr>
          <w:t>закон</w:t>
        </w:r>
      </w:hyperlink>
      <w:r>
        <w:t xml:space="preserve"> от 14 марта 1995 года N 33-ФЗ "Об особо охраняемых природных территориях" (Собрание законодательства Российской Федерации, 1995, N 12, ст. 1024; 2008, N 30, ст. 3616; 2011, N 30, ст. 4590; N 48, ст. 6732; N 49, ст. 7043; 2012, N 26, ст. 344</w:t>
      </w:r>
      <w:r>
        <w:t>6; 2013, N 52, ст. 6971; 2014, N 11, ст. 1092; N 42, ст. 5615; 2018, N 32, ст. 5114, 5133) следующие изменения:</w:t>
      </w:r>
    </w:p>
    <w:p w:rsidR="00814A80" w:rsidRDefault="008E3EC5">
      <w:pPr>
        <w:pStyle w:val="ConsPlusNormal0"/>
        <w:spacing w:before="200"/>
        <w:ind w:firstLine="540"/>
        <w:jc w:val="both"/>
      </w:pPr>
      <w:r>
        <w:t xml:space="preserve">1) в </w:t>
      </w:r>
      <w:hyperlink r:id="rId190" w:tooltip="Федеральный закон от 14.03.1995 N 33-ФЗ (ред. от 30.12.2020) &quot;Об особо охраняемых природных территориях&quot; ------------ Недействующая редакция {КонсультантПлюс}">
        <w:r>
          <w:rPr>
            <w:color w:val="0000FF"/>
          </w:rPr>
          <w:t>части второй статьи 4</w:t>
        </w:r>
      </w:hyperlink>
      <w:r>
        <w:t xml:space="preserve"> слова "государственного надзора" заменить</w:t>
      </w:r>
      <w:r>
        <w:t xml:space="preserve"> словами "государственного контроля (надзора)";</w:t>
      </w:r>
    </w:p>
    <w:p w:rsidR="00814A80" w:rsidRDefault="008E3EC5">
      <w:pPr>
        <w:pStyle w:val="ConsPlusNormal0"/>
        <w:spacing w:before="200"/>
        <w:ind w:firstLine="540"/>
        <w:jc w:val="both"/>
      </w:pPr>
      <w:r>
        <w:t xml:space="preserve">2) в </w:t>
      </w:r>
      <w:hyperlink r:id="rId191" w:tooltip="Федеральный закон от 14.03.1995 N 33-ФЗ (ред. от 30.12.2020) &quot;Об особо охраняемых природных территориях&quot; ------------ Недействующая редакция {КонсультантПлюс}">
        <w:r>
          <w:rPr>
            <w:color w:val="0000FF"/>
          </w:rPr>
          <w:t>подпункте "ж" пункта 2 статьи 9</w:t>
        </w:r>
      </w:hyperlink>
      <w:r>
        <w:t xml:space="preserve"> слова "государственного надзора" заменить словами "государственного контроля (надзора)";</w:t>
      </w:r>
    </w:p>
    <w:p w:rsidR="00814A80" w:rsidRDefault="008E3EC5">
      <w:pPr>
        <w:pStyle w:val="ConsPlusNormal0"/>
        <w:spacing w:before="200"/>
        <w:ind w:firstLine="540"/>
        <w:jc w:val="both"/>
      </w:pPr>
      <w:r>
        <w:t xml:space="preserve">3) </w:t>
      </w:r>
      <w:hyperlink r:id="rId192" w:tooltip="Федеральный закон от 14.03.1995 N 33-ФЗ (ред. от 30.12.2020) &quot;Об особо охраняемых природных территориях&quot; ------------ Недействующая редакция {КонсультантПлюс}">
        <w:r>
          <w:rPr>
            <w:color w:val="0000FF"/>
          </w:rPr>
          <w:t>статью 33</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 xml:space="preserve">"Статья 33. Государственный контроль (надзор) в области охраны и использования особо охраняемых природных территорий, муниципальный контроль </w:t>
      </w:r>
      <w:r>
        <w:t>в области охраны и использования особо охраняемых природных территорий</w:t>
      </w:r>
    </w:p>
    <w:p w:rsidR="00814A80" w:rsidRDefault="00814A80">
      <w:pPr>
        <w:pStyle w:val="ConsPlusNormal0"/>
        <w:ind w:firstLine="540"/>
        <w:jc w:val="both"/>
      </w:pPr>
    </w:p>
    <w:p w:rsidR="00814A80" w:rsidRDefault="008E3EC5">
      <w:pPr>
        <w:pStyle w:val="ConsPlusNormal0"/>
        <w:ind w:firstLine="540"/>
        <w:jc w:val="both"/>
      </w:pPr>
      <w:r>
        <w:t>1.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w:t>
      </w:r>
      <w:r>
        <w:t>иродных территорий осуществляются посредством:</w:t>
      </w:r>
    </w:p>
    <w:p w:rsidR="00814A80" w:rsidRDefault="008E3EC5">
      <w:pPr>
        <w:pStyle w:val="ConsPlusNormal0"/>
        <w:spacing w:before="200"/>
        <w:ind w:firstLine="540"/>
        <w:jc w:val="both"/>
      </w:pPr>
      <w:r>
        <w:t>а) федерального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положением, утверждаемым Правительством Российской Ф</w:t>
      </w:r>
      <w:r>
        <w:t>едерации:</w:t>
      </w:r>
    </w:p>
    <w:p w:rsidR="00814A80" w:rsidRDefault="008E3EC5">
      <w:pPr>
        <w:pStyle w:val="ConsPlusNormal0"/>
        <w:spacing w:before="200"/>
        <w:ind w:firstLine="540"/>
        <w:jc w:val="both"/>
      </w:pPr>
      <w:r>
        <w:t>федеральными государственными бюджетными учреждениями - в отношении управляемых ими особо охраняемых природных территорий федерального значения и их охранных зон;</w:t>
      </w:r>
    </w:p>
    <w:p w:rsidR="00814A80" w:rsidRDefault="008E3EC5">
      <w:pPr>
        <w:pStyle w:val="ConsPlusNormal0"/>
        <w:spacing w:before="200"/>
        <w:ind w:firstLine="540"/>
        <w:jc w:val="both"/>
      </w:pPr>
      <w:r>
        <w:t>федеральным органом исполнительной власти, уполномоченным Правительством Российской</w:t>
      </w:r>
      <w:r>
        <w:t xml:space="preserve"> Федерации, - на особо охраняемых природных территориях федерального значения и в границах их </w:t>
      </w:r>
      <w:r>
        <w:lastRenderedPageBreak/>
        <w:t>охранных зон, которые не находятся под управлением федеральных государственных бюджетных учреждений;</w:t>
      </w:r>
    </w:p>
    <w:p w:rsidR="00814A80" w:rsidRDefault="008E3EC5">
      <w:pPr>
        <w:pStyle w:val="ConsPlusNormal0"/>
        <w:spacing w:before="200"/>
        <w:ind w:firstLine="540"/>
        <w:jc w:val="both"/>
      </w:pPr>
      <w:r>
        <w:t>б) регионального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положениями, утверждаемыми высшими исполнительными органами государственной власти субъектов Росси</w:t>
      </w:r>
      <w:r>
        <w:t>йской Федерации:</w:t>
      </w:r>
    </w:p>
    <w:p w:rsidR="00814A80" w:rsidRDefault="008E3EC5">
      <w:pPr>
        <w:pStyle w:val="ConsPlusNormal0"/>
        <w:spacing w:before="200"/>
        <w:ind w:firstLine="540"/>
        <w:jc w:val="both"/>
      </w:pPr>
      <w:r>
        <w:t>государственными бюджетными учреждениями - в отношении управляемых ими особо охраняемых природных территорий регионального значения и их охранных зон;</w:t>
      </w:r>
    </w:p>
    <w:p w:rsidR="00814A80" w:rsidRDefault="008E3EC5">
      <w:pPr>
        <w:pStyle w:val="ConsPlusNormal0"/>
        <w:spacing w:before="200"/>
        <w:ind w:firstLine="540"/>
        <w:jc w:val="both"/>
      </w:pPr>
      <w:r>
        <w:t>уполномоченными органами исполнительной власти субъектов Российской Федерации - на особо охраняемых природных территориях регионального значения и в границах их охранных зон, которые не находятся под управлением государственных бюджетных учреждений;</w:t>
      </w:r>
    </w:p>
    <w:p w:rsidR="00814A80" w:rsidRDefault="008E3EC5">
      <w:pPr>
        <w:pStyle w:val="ConsPlusNormal0"/>
        <w:spacing w:before="200"/>
        <w:ind w:firstLine="540"/>
        <w:jc w:val="both"/>
      </w:pPr>
      <w:r>
        <w:t>в) мун</w:t>
      </w:r>
      <w:r>
        <w:t>иципального контроля в области охраны и использования особо охраняемых природных территорий, осуществляемого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rsidR="00814A80" w:rsidRDefault="008E3EC5">
      <w:pPr>
        <w:pStyle w:val="ConsPlusNormal0"/>
        <w:spacing w:before="200"/>
        <w:ind w:firstLine="540"/>
        <w:jc w:val="both"/>
      </w:pPr>
      <w:r>
        <w:t>2. Предметом государственного контроля (надзора) в области охраны и использования особо охраняемых природных территорий являются:</w:t>
      </w:r>
    </w:p>
    <w:p w:rsidR="00814A80" w:rsidRDefault="008E3EC5">
      <w:pPr>
        <w:pStyle w:val="ConsPlusNormal0"/>
        <w:spacing w:before="200"/>
        <w:ind w:firstLine="540"/>
        <w:jc w:val="both"/>
      </w:pPr>
      <w:r>
        <w:t>а) для федерального государственного контроля (надзора) в области охраны и использования особо охраняемых природных территорий</w:t>
      </w:r>
      <w:r>
        <w:t xml:space="preserve"> - соблюдение юридическими лицами, индивидуальными предпринимателями и гражданами на особо охраняемых природных территориях федерального значения и в границах их охранных зон обязательных требований, установленных настоящим Федеральным законом, другими фед</w:t>
      </w:r>
      <w:r>
        <w:t>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w:t>
      </w:r>
      <w:r>
        <w:t>я:</w:t>
      </w:r>
    </w:p>
    <w:p w:rsidR="00814A80" w:rsidRDefault="008E3EC5">
      <w:pPr>
        <w:pStyle w:val="ConsPlusNormal0"/>
        <w:spacing w:before="200"/>
        <w:ind w:firstLine="540"/>
        <w:jc w:val="both"/>
      </w:pPr>
      <w:r>
        <w:t>режима особо охраняемой природной территории;</w:t>
      </w:r>
    </w:p>
    <w:p w:rsidR="00814A80" w:rsidRDefault="008E3EC5">
      <w:pPr>
        <w:pStyle w:val="ConsPlusNormal0"/>
        <w:spacing w:before="200"/>
        <w:ind w:firstLine="540"/>
        <w:jc w:val="both"/>
      </w:pPr>
      <w: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814A80" w:rsidRDefault="008E3EC5">
      <w:pPr>
        <w:pStyle w:val="ConsPlusNormal0"/>
        <w:spacing w:before="200"/>
        <w:ind w:firstLine="540"/>
        <w:jc w:val="both"/>
      </w:pPr>
      <w:r>
        <w:t>режима охранных зо</w:t>
      </w:r>
      <w:r>
        <w:t>н особо охраняемых природных территорий;</w:t>
      </w:r>
    </w:p>
    <w:p w:rsidR="00814A80" w:rsidRDefault="008E3EC5">
      <w:pPr>
        <w:pStyle w:val="ConsPlusNormal0"/>
        <w:spacing w:before="200"/>
        <w:ind w:firstLine="540"/>
        <w:jc w:val="both"/>
      </w:pPr>
      <w:r>
        <w:t>б) для регионального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w:t>
      </w:r>
      <w:r>
        <w:t>бо охраняемых природных территориях регионального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w:t>
      </w:r>
      <w:r>
        <w:t>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814A80" w:rsidRDefault="008E3EC5">
      <w:pPr>
        <w:pStyle w:val="ConsPlusNormal0"/>
        <w:spacing w:before="200"/>
        <w:ind w:firstLine="540"/>
        <w:jc w:val="both"/>
      </w:pPr>
      <w:r>
        <w:t>режима особо охраняемой природной территории;</w:t>
      </w:r>
    </w:p>
    <w:p w:rsidR="00814A80" w:rsidRDefault="008E3EC5">
      <w:pPr>
        <w:pStyle w:val="ConsPlusNormal0"/>
        <w:spacing w:before="200"/>
        <w:ind w:firstLine="540"/>
        <w:jc w:val="both"/>
      </w:pPr>
      <w:r>
        <w:t>особого правового режима использования</w:t>
      </w:r>
      <w:r>
        <w:t xml:space="preserve">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814A80" w:rsidRDefault="008E3EC5">
      <w:pPr>
        <w:pStyle w:val="ConsPlusNormal0"/>
        <w:spacing w:before="200"/>
        <w:ind w:firstLine="540"/>
        <w:jc w:val="both"/>
      </w:pPr>
      <w:r>
        <w:t>режима охранных зон особо охраняемых природных территорий;</w:t>
      </w:r>
    </w:p>
    <w:p w:rsidR="00814A80" w:rsidRDefault="008E3EC5">
      <w:pPr>
        <w:pStyle w:val="ConsPlusNormal0"/>
        <w:spacing w:before="200"/>
        <w:ind w:firstLine="540"/>
        <w:jc w:val="both"/>
      </w:pPr>
      <w:r>
        <w:t>в) для муниципального контроля в области охран</w:t>
      </w:r>
      <w:r>
        <w:t>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местного значения обязательных требований, установленных настоящим Федеральны</w:t>
      </w:r>
      <w:r>
        <w:t>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w:t>
      </w:r>
      <w:r>
        <w:t xml:space="preserve"> территорий, касающихся:</w:t>
      </w:r>
    </w:p>
    <w:p w:rsidR="00814A80" w:rsidRDefault="008E3EC5">
      <w:pPr>
        <w:pStyle w:val="ConsPlusNormal0"/>
        <w:spacing w:before="200"/>
        <w:ind w:firstLine="540"/>
        <w:jc w:val="both"/>
      </w:pPr>
      <w:r>
        <w:t>режима особо охраняемой природной территории;</w:t>
      </w:r>
    </w:p>
    <w:p w:rsidR="00814A80" w:rsidRDefault="008E3EC5">
      <w:pPr>
        <w:pStyle w:val="ConsPlusNormal0"/>
        <w:spacing w:before="200"/>
        <w:ind w:firstLine="540"/>
        <w:jc w:val="both"/>
      </w:pPr>
      <w:r>
        <w:lastRenderedPageBreak/>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w:t>
      </w:r>
      <w:r>
        <w:t>ий;</w:t>
      </w:r>
    </w:p>
    <w:p w:rsidR="00814A80" w:rsidRDefault="008E3EC5">
      <w:pPr>
        <w:pStyle w:val="ConsPlusNormal0"/>
        <w:spacing w:before="200"/>
        <w:ind w:firstLine="540"/>
        <w:jc w:val="both"/>
      </w:pPr>
      <w:r>
        <w:t>режима охранных зон особо охраняемых природных территорий.</w:t>
      </w:r>
    </w:p>
    <w:p w:rsidR="00814A80" w:rsidRDefault="008E3EC5">
      <w:pPr>
        <w:pStyle w:val="ConsPlusNormal0"/>
        <w:spacing w:before="200"/>
        <w:ind w:firstLine="540"/>
        <w:jc w:val="both"/>
      </w:pPr>
      <w:r>
        <w:t xml:space="preserve">3.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в объеме проводимых контрольных </w:t>
      </w:r>
      <w:r>
        <w:t xml:space="preserve">(надзорных) действий наряду с правами, установленными Федеральным </w:t>
      </w:r>
      <w:hyperlink r:id="rId193"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w:t>
      </w:r>
      <w:r>
        <w:t>пальном контроле в Российской Федерации", в пределах установленной компетенции имеют право:</w:t>
      </w:r>
    </w:p>
    <w:p w:rsidR="00814A80" w:rsidRDefault="008E3EC5">
      <w:pPr>
        <w:pStyle w:val="ConsPlusNormal0"/>
        <w:spacing w:before="200"/>
        <w:ind w:firstLine="540"/>
        <w:jc w:val="both"/>
      </w:pPr>
      <w:r>
        <w:t xml:space="preserve">а) запрашивать в целях проверки у граждан, находящихся на особо охраняемых природных территориях и в границах охранных зон государственных природных заповедников и </w:t>
      </w:r>
      <w:r>
        <w:t>национальных парков, разрешение на право пребывания на указанных особо охраняемых природных территориях и в границах охранных зон указанных государственных природных заповедников и национальных парков;</w:t>
      </w:r>
    </w:p>
    <w:p w:rsidR="00814A80" w:rsidRDefault="008E3EC5">
      <w:pPr>
        <w:pStyle w:val="ConsPlusNormal0"/>
        <w:spacing w:before="200"/>
        <w:ind w:firstLine="540"/>
        <w:jc w:val="both"/>
      </w:pPr>
      <w:r>
        <w:t>б) производить в границах охраняемых природных террито</w:t>
      </w:r>
      <w:r>
        <w:t>рий и их охранных зон досмотр транспортных средств, личных вещей граждан.</w:t>
      </w:r>
    </w:p>
    <w:p w:rsidR="00814A80" w:rsidRDefault="008E3EC5">
      <w:pPr>
        <w:pStyle w:val="ConsPlusNormal0"/>
        <w:spacing w:before="200"/>
        <w:ind w:firstLine="540"/>
        <w:jc w:val="both"/>
      </w:pPr>
      <w:r>
        <w:t>4.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наряду с решениями, п</w:t>
      </w:r>
      <w:r>
        <w:t xml:space="preserve">ринимаемыми в процессе и по результатам проведения контрольных (надзорных) мероприятий, установленными Федеральным </w:t>
      </w:r>
      <w:hyperlink r:id="rId194"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w:t>
      </w:r>
      <w:r>
        <w:t>ФЗ "О государственном контроле (надзоре) и муниципальном контроле в Российской Федерации", в пределах установленной компетенции имеют право:</w:t>
      </w:r>
    </w:p>
    <w:p w:rsidR="00814A80" w:rsidRDefault="008E3EC5">
      <w:pPr>
        <w:pStyle w:val="ConsPlusNormal0"/>
        <w:spacing w:before="200"/>
        <w:ind w:firstLine="540"/>
        <w:jc w:val="both"/>
      </w:pPr>
      <w:r>
        <w:t>а) изымать у граждан, нарушивших законодательство Российской Федерации об особо охраняемых природных территориях, п</w:t>
      </w:r>
      <w:r>
        <w:t>родукцию и орудия незаконного природопользования, транспортные средства и соответствующие документы;</w:t>
      </w:r>
    </w:p>
    <w:p w:rsidR="00814A80" w:rsidRDefault="008E3EC5">
      <w:pPr>
        <w:pStyle w:val="ConsPlusNormal0"/>
        <w:spacing w:before="200"/>
        <w:ind w:firstLine="540"/>
        <w:jc w:val="both"/>
      </w:pPr>
      <w:r>
        <w:t>б) направлять в соответствующие органы местного самоуправления уведомления о выявлении самовольной постройки по фактам размещения объекта капитального стро</w:t>
      </w:r>
      <w:r>
        <w:t>ительства на земельном участке в границах особо охраняемой природной территории, ее функциональной зоны или охранной зоны, режим особой охраны которых не допускает размещение объекта капитального строительства;</w:t>
      </w:r>
    </w:p>
    <w:p w:rsidR="00814A80" w:rsidRDefault="008E3EC5">
      <w:pPr>
        <w:pStyle w:val="ConsPlusNormal0"/>
        <w:spacing w:before="200"/>
        <w:ind w:firstLine="540"/>
        <w:jc w:val="both"/>
      </w:pPr>
      <w:r>
        <w:t xml:space="preserve">в) предъявлять иски физическим и юридическим </w:t>
      </w:r>
      <w:r>
        <w:t>лицам о взыскании в пользу государственных природных заповедников и национальных парков средств в счет возмещения ущерба, нанесенного природным комплексам и объектам государственных природных заповедников и национальных парков вследствие нарушений установл</w:t>
      </w:r>
      <w:r>
        <w:t>енного режима государственных природных заповедников и национальных парков;</w:t>
      </w:r>
    </w:p>
    <w:p w:rsidR="00814A80" w:rsidRDefault="008E3EC5">
      <w:pPr>
        <w:pStyle w:val="ConsPlusNormal0"/>
        <w:spacing w:before="200"/>
        <w:ind w:firstLine="540"/>
        <w:jc w:val="both"/>
      </w:pPr>
      <w:r>
        <w:t>г) задерживать в границах особо охраняемых природных территорий и их охранных зон граждан, нарушивших законодательство Российской Федерации об особо охраняемых природных территория</w:t>
      </w:r>
      <w:r>
        <w:t>х, и доставлять указанных граждан в правоохранительные органы.</w:t>
      </w:r>
    </w:p>
    <w:p w:rsidR="00814A80" w:rsidRDefault="008E3EC5">
      <w:pPr>
        <w:pStyle w:val="ConsPlusNormal0"/>
        <w:spacing w:before="200"/>
        <w:ind w:firstLine="540"/>
        <w:jc w:val="both"/>
      </w:pPr>
      <w:r>
        <w:t>5. Организация и осуществление государственного контроля (надзора) в области охраны и использования особо охраняемых природных территорий, муниципального контроля в области охраны и использован</w:t>
      </w:r>
      <w:r>
        <w:t xml:space="preserve">ия особо охраняемых природных территорий регулируются Федеральным </w:t>
      </w:r>
      <w:hyperlink r:id="rId195"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w:t>
      </w:r>
      <w:r>
        <w:t>пальном контроле в Российской Федерации".";</w:t>
      </w:r>
    </w:p>
    <w:p w:rsidR="00814A80" w:rsidRDefault="00814A80">
      <w:pPr>
        <w:pStyle w:val="ConsPlusNormal0"/>
        <w:ind w:firstLine="540"/>
        <w:jc w:val="both"/>
      </w:pPr>
    </w:p>
    <w:p w:rsidR="00814A80" w:rsidRDefault="008E3EC5">
      <w:pPr>
        <w:pStyle w:val="ConsPlusNormal0"/>
        <w:ind w:firstLine="540"/>
        <w:jc w:val="both"/>
      </w:pPr>
      <w:r>
        <w:t xml:space="preserve">4) в </w:t>
      </w:r>
      <w:hyperlink r:id="rId196" w:tooltip="Федеральный закон от 14.03.1995 N 33-ФЗ (ред. от 30.12.2020) &quot;Об особо охраняемых природных территориях&quot; ------------ Недействующая редакция {КонсультантПлюс}">
        <w:r>
          <w:rPr>
            <w:color w:val="0000FF"/>
          </w:rPr>
          <w:t>статье 34</w:t>
        </w:r>
      </w:hyperlink>
      <w:r>
        <w:t>:</w:t>
      </w:r>
    </w:p>
    <w:p w:rsidR="00814A80" w:rsidRDefault="008E3EC5">
      <w:pPr>
        <w:pStyle w:val="ConsPlusNormal0"/>
        <w:spacing w:before="200"/>
        <w:ind w:firstLine="540"/>
        <w:jc w:val="both"/>
      </w:pPr>
      <w:r>
        <w:t xml:space="preserve">а) в </w:t>
      </w:r>
      <w:hyperlink r:id="rId197" w:tooltip="Федеральный закон от 14.03.1995 N 33-ФЗ (ред. от 30.12.2020) &quot;Об особо охраняемых природных территориях&quot; ------------ Недействующая редакция {КонсультантПлюс}">
        <w:r>
          <w:rPr>
            <w:color w:val="0000FF"/>
          </w:rPr>
          <w:t>наименовании</w:t>
        </w:r>
      </w:hyperlink>
      <w:r>
        <w:t xml:space="preserve"> слово "надзор" заменить словами "контроль (надзор)";</w:t>
      </w:r>
    </w:p>
    <w:p w:rsidR="00814A80" w:rsidRDefault="008E3EC5">
      <w:pPr>
        <w:pStyle w:val="ConsPlusNormal0"/>
        <w:spacing w:before="200"/>
        <w:ind w:firstLine="540"/>
        <w:jc w:val="both"/>
      </w:pPr>
      <w:r>
        <w:t xml:space="preserve">б) </w:t>
      </w:r>
      <w:hyperlink r:id="rId198" w:tooltip="Федеральный закон от 14.03.1995 N 33-ФЗ (ред. от 30.12.2020) &quot;Об особо охраняемых природных территориях&quot; ------------ Недействующая редакция {КонсультантПлюс}">
        <w:r>
          <w:rPr>
            <w:color w:val="0000FF"/>
          </w:rPr>
          <w:t>пункты 1</w:t>
        </w:r>
      </w:hyperlink>
      <w:r>
        <w:t xml:space="preserve"> - </w:t>
      </w:r>
      <w:hyperlink r:id="rId199" w:tooltip="Федеральный закон от 14.03.1995 N 33-ФЗ (ред. от 30.12.2020) &quot;Об особо охраняемых природных территориях&quot; ------------ Недействующая редакция {КонсультантПлюс}">
        <w:r>
          <w:rPr>
            <w:color w:val="0000FF"/>
          </w:rPr>
          <w:t>3</w:t>
        </w:r>
      </w:hyperlink>
      <w:r>
        <w:t xml:space="preserve"> признать утратившими силу;</w:t>
      </w:r>
    </w:p>
    <w:p w:rsidR="00814A80" w:rsidRDefault="008E3EC5">
      <w:pPr>
        <w:pStyle w:val="ConsPlusNormal0"/>
        <w:spacing w:before="200"/>
        <w:ind w:firstLine="540"/>
        <w:jc w:val="both"/>
      </w:pPr>
      <w:r>
        <w:t xml:space="preserve">в) в </w:t>
      </w:r>
      <w:hyperlink r:id="rId200" w:tooltip="Федеральный закон от 14.03.1995 N 33-ФЗ (ред. от 30.12.2020) &quot;Об особо охраняемых природных территориях&quot; ------------ Недействующая редакция {КонсультантПлюс}">
        <w:r>
          <w:rPr>
            <w:color w:val="0000FF"/>
          </w:rPr>
          <w:t>пункте 4</w:t>
        </w:r>
      </w:hyperlink>
      <w:r>
        <w:t xml:space="preserve"> слова "Государственные инспектора в области охраны окружающей среды" заменить словами "Должностные лица органов и государственных учреждений, уполномоченные на осуществление государ</w:t>
      </w:r>
      <w:r>
        <w:t>ственного контроля (надзора) в области охраны и использования особо охраняемых природных территорий, являющиеся государственными инспекторами в области охраны окружающей среды,";</w:t>
      </w:r>
    </w:p>
    <w:p w:rsidR="00814A80" w:rsidRDefault="008E3EC5">
      <w:pPr>
        <w:pStyle w:val="ConsPlusNormal0"/>
        <w:spacing w:before="200"/>
        <w:ind w:firstLine="540"/>
        <w:jc w:val="both"/>
      </w:pPr>
      <w:r>
        <w:lastRenderedPageBreak/>
        <w:t xml:space="preserve">г) в </w:t>
      </w:r>
      <w:hyperlink r:id="rId201" w:tooltip="Федеральный закон от 14.03.1995 N 33-ФЗ (ред. от 30.12.2020) &quot;Об особо охраняемых природных территориях&quot; ------------ Недействующая редакция {КонсультантПлюс}">
        <w:r>
          <w:rPr>
            <w:color w:val="0000FF"/>
          </w:rPr>
          <w:t>аб</w:t>
        </w:r>
        <w:r>
          <w:rPr>
            <w:color w:val="0000FF"/>
          </w:rPr>
          <w:t>заце втором пункта 6.1</w:t>
        </w:r>
      </w:hyperlink>
      <w:r>
        <w:t xml:space="preserve"> слова "государственный надзор в области охраны и использования особо охраняемых природных территорий федерального значения и являющихся государственными инспекторами в области охраны окружающей среды" заменить словами "федеральный го</w:t>
      </w:r>
      <w:r>
        <w:t>сударственный контроль (надзор) в области охраны и использования особо охраняемых природных территорий";</w:t>
      </w:r>
    </w:p>
    <w:p w:rsidR="00814A80" w:rsidRDefault="008E3EC5">
      <w:pPr>
        <w:pStyle w:val="ConsPlusNormal0"/>
        <w:spacing w:before="200"/>
        <w:ind w:firstLine="540"/>
        <w:jc w:val="both"/>
      </w:pPr>
      <w:r>
        <w:t xml:space="preserve">д) в </w:t>
      </w:r>
      <w:hyperlink r:id="rId202" w:tooltip="Федеральный закон от 14.03.1995 N 33-ФЗ (ред. от 30.12.2020) &quot;Об особо охраняемых природных территориях&quot; ------------ Недействующая редакция {КонсультантПлюс}">
        <w:r>
          <w:rPr>
            <w:color w:val="0000FF"/>
          </w:rPr>
          <w:t>пункте 8</w:t>
        </w:r>
      </w:hyperlink>
      <w:r>
        <w:t xml:space="preserve"> слова "государственный надзор в области охраны и использовани</w:t>
      </w:r>
      <w:r>
        <w:t>я особо охраняемых природных территорий и их охранных зон" заменить словами "государственный контроль (надзор) в области охраны и использования особо охраняемых природных территорий";</w:t>
      </w:r>
    </w:p>
    <w:p w:rsidR="00814A80" w:rsidRDefault="008E3EC5">
      <w:pPr>
        <w:pStyle w:val="ConsPlusNormal0"/>
        <w:spacing w:before="200"/>
        <w:ind w:firstLine="540"/>
        <w:jc w:val="both"/>
      </w:pPr>
      <w:r>
        <w:t xml:space="preserve">5) </w:t>
      </w:r>
      <w:hyperlink r:id="rId203" w:tooltip="Федеральный закон от 14.03.1995 N 33-ФЗ (ред. от 30.12.2020) &quot;Об особо охраняемых природных территориях&quot; ------------ Недействующая редакция {КонсультантПлюс}">
        <w:r>
          <w:rPr>
            <w:color w:val="0000FF"/>
          </w:rPr>
          <w:t>п</w:t>
        </w:r>
        <w:r>
          <w:rPr>
            <w:color w:val="0000FF"/>
          </w:rPr>
          <w:t>ункт 2 статьи 35</w:t>
        </w:r>
      </w:hyperlink>
      <w:r>
        <w:t xml:space="preserve"> признать утратившим силу.</w:t>
      </w:r>
    </w:p>
    <w:p w:rsidR="00814A80" w:rsidRDefault="00814A80">
      <w:pPr>
        <w:pStyle w:val="ConsPlusNormal0"/>
        <w:ind w:firstLine="540"/>
        <w:jc w:val="both"/>
      </w:pPr>
    </w:p>
    <w:p w:rsidR="00814A80" w:rsidRDefault="008E3EC5">
      <w:pPr>
        <w:pStyle w:val="ConsPlusTitle0"/>
        <w:ind w:firstLine="540"/>
        <w:jc w:val="both"/>
        <w:outlineLvl w:val="0"/>
      </w:pPr>
      <w:r>
        <w:t>Статья 15</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204" w:tooltip="Федеральный закон от 24.04.1995 N 52-ФЗ (ред. от 08.12.2020) &quot;О животном мире&quot; ------------ Недействующая редакция {КонсультантПлюс}">
        <w:r>
          <w:rPr>
            <w:color w:val="0000FF"/>
          </w:rPr>
          <w:t>закон</w:t>
        </w:r>
      </w:hyperlink>
      <w:r>
        <w:t xml:space="preserve"> от 24 апреля 1995 года N 52-ФЗ "О животном мире" (Собрание законодательства Российской Федерации, 1995, N 17, ст. 1462; 2005, N 1, ст. 25; 2007, N</w:t>
      </w:r>
      <w:r>
        <w:t xml:space="preserve"> 1, ст. 21; N 17, ст. 1933; 2008, N 49, ст. 5748; 2009, N 1, ст. 17; N 11, ст. 1261; N 30, ст. 3735; 2011, N 30, ст. 4590; 2016, N 27, ст. 4160; 2018, N 27, ст. 3947; N 32, ст. 5114; 2020, N 17, ст. 2725; N 52, ст. 8601) следующие изменения:</w:t>
      </w:r>
    </w:p>
    <w:p w:rsidR="00814A80" w:rsidRDefault="008E3EC5">
      <w:pPr>
        <w:pStyle w:val="ConsPlusNormal0"/>
        <w:spacing w:before="200"/>
        <w:ind w:firstLine="540"/>
        <w:jc w:val="both"/>
      </w:pPr>
      <w:r>
        <w:t xml:space="preserve">1) </w:t>
      </w:r>
      <w:hyperlink r:id="rId205" w:tooltip="Федеральный закон от 24.04.1995 N 52-ФЗ (ред. от 08.12.2020) &quot;О животном мире&quot; ------------ Недействующая редакция {КонсультантПлюс}">
        <w:r>
          <w:rPr>
            <w:color w:val="0000FF"/>
          </w:rPr>
          <w:t>абзац девятый статьи 5</w:t>
        </w:r>
      </w:hyperlink>
      <w:r>
        <w:t xml:space="preserve"> изложить в следующей редакции:</w:t>
      </w:r>
    </w:p>
    <w:p w:rsidR="00814A80" w:rsidRDefault="008E3EC5">
      <w:pPr>
        <w:pStyle w:val="ConsPlusNormal0"/>
        <w:spacing w:before="200"/>
        <w:ind w:firstLine="540"/>
        <w:jc w:val="both"/>
      </w:pPr>
      <w:r>
        <w:t>"осуществление на особо охраняемых природных территориях федерального государственного контроля (надзора) в области охраны, воспроизводства и использования объектов живо</w:t>
      </w:r>
      <w:r>
        <w:t>тного мира и среды их обитания;";</w:t>
      </w:r>
    </w:p>
    <w:p w:rsidR="00814A80" w:rsidRDefault="008E3EC5">
      <w:pPr>
        <w:pStyle w:val="ConsPlusNormal0"/>
        <w:spacing w:before="200"/>
        <w:ind w:firstLine="540"/>
        <w:jc w:val="both"/>
      </w:pPr>
      <w:r>
        <w:t xml:space="preserve">2) </w:t>
      </w:r>
      <w:hyperlink r:id="rId206" w:tooltip="Федеральный закон от 24.04.1995 N 52-ФЗ (ред. от 08.12.2020) &quot;О животном мире&quot; ------------ Недействующая редакция {КонсультантПлюс}">
        <w:r>
          <w:rPr>
            <w:color w:val="0000FF"/>
          </w:rPr>
          <w:t>статью 16</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16. Федеральный государственный контроль (надзор) в области охраны, воспроизводства и использования объектов животного мира и</w:t>
      </w:r>
      <w:r>
        <w:t xml:space="preserve"> среды их обитания</w:t>
      </w:r>
    </w:p>
    <w:p w:rsidR="00814A80" w:rsidRDefault="00814A80">
      <w:pPr>
        <w:pStyle w:val="ConsPlusNormal0"/>
        <w:ind w:firstLine="540"/>
        <w:jc w:val="both"/>
      </w:pPr>
    </w:p>
    <w:p w:rsidR="00814A80" w:rsidRDefault="008E3EC5">
      <w:pPr>
        <w:pStyle w:val="ConsPlusNormal0"/>
        <w:ind w:firstLine="540"/>
        <w:jc w:val="both"/>
      </w:pPr>
      <w:r>
        <w:t>Федеральный государственный контроль (надзор) в области охраны, воспроизводства и использования объектов животного мира и среды их обитания (далее - государственный надзор) осуществляется федеральным органом исполнительной власти, уполн</w:t>
      </w:r>
      <w:r>
        <w:t>омоченным Правительством Российской Федерации, и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надзора согласно их компетенции в соответствии с законодате</w:t>
      </w:r>
      <w:r>
        <w:t>льством Российской Федерации.</w:t>
      </w:r>
    </w:p>
    <w:p w:rsidR="00814A80" w:rsidRDefault="008E3EC5">
      <w:pPr>
        <w:pStyle w:val="ConsPlusNormal0"/>
        <w:spacing w:before="200"/>
        <w:ind w:firstLine="540"/>
        <w:jc w:val="both"/>
      </w:pPr>
      <w:r>
        <w:t>Государственный надзор на особо охраняемых природных территориях федерального значения, управление которыми осуществляется федеральными государственными бюджетными учреждениями, осуществляется указанными учреждениями.</w:t>
      </w:r>
    </w:p>
    <w:p w:rsidR="00814A80" w:rsidRDefault="008E3EC5">
      <w:pPr>
        <w:pStyle w:val="ConsPlusNormal0"/>
        <w:spacing w:before="200"/>
        <w:ind w:firstLine="540"/>
        <w:jc w:val="both"/>
      </w:pPr>
      <w:r>
        <w:t>Предмето</w:t>
      </w:r>
      <w:r>
        <w:t>м государственного надзора является соблюдение юридическими лицами, индивидуальными предпринимателями и гражданами обязательных требований, установленных настоящим Федеральным законом, другими федеральными законами, принимаемыми в соответствии с ними иными</w:t>
      </w:r>
      <w:r>
        <w:t xml:space="preserve"> нормативными правовыми актами Российской Федерации, нормативными правовыми актами субъектов Российской Федерации в области охраны, воспроизводства и использования объектов животного мира и среды их обитания.</w:t>
      </w:r>
    </w:p>
    <w:p w:rsidR="00814A80" w:rsidRDefault="008E3EC5">
      <w:pPr>
        <w:pStyle w:val="ConsPlusNormal0"/>
        <w:spacing w:before="200"/>
        <w:ind w:firstLine="540"/>
        <w:jc w:val="both"/>
      </w:pPr>
      <w:r>
        <w:t>Организация и осуществление государственного на</w:t>
      </w:r>
      <w:r>
        <w:t xml:space="preserve">дзора регулируются Федеральным </w:t>
      </w:r>
      <w:hyperlink r:id="rId207"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w:t>
      </w:r>
      <w:r>
        <w:t>ации".</w:t>
      </w:r>
    </w:p>
    <w:p w:rsidR="00814A80" w:rsidRDefault="008E3EC5">
      <w:pPr>
        <w:pStyle w:val="ConsPlusNormal0"/>
        <w:spacing w:before="200"/>
        <w:ind w:firstLine="540"/>
        <w:jc w:val="both"/>
      </w:pPr>
      <w:r>
        <w:t>Положение о государственном надзоре утверждается Правительством Российской Федерации.";</w:t>
      </w:r>
    </w:p>
    <w:p w:rsidR="00814A80" w:rsidRDefault="00814A80">
      <w:pPr>
        <w:pStyle w:val="ConsPlusNormal0"/>
        <w:ind w:firstLine="540"/>
        <w:jc w:val="both"/>
      </w:pPr>
    </w:p>
    <w:p w:rsidR="00814A80" w:rsidRDefault="008E3EC5">
      <w:pPr>
        <w:pStyle w:val="ConsPlusNormal0"/>
        <w:ind w:firstLine="540"/>
        <w:jc w:val="both"/>
      </w:pPr>
      <w:r>
        <w:t xml:space="preserve">3) в </w:t>
      </w:r>
      <w:hyperlink r:id="rId208" w:tooltip="Федеральный закон от 24.04.1995 N 52-ФЗ (ред. от 08.12.2020) &quot;О животном мире&quot; ------------ Недействующая редакция {КонсультантПлюс}">
        <w:r>
          <w:rPr>
            <w:color w:val="0000FF"/>
          </w:rPr>
          <w:t>абзаце втором части третьей статьи 16.1</w:t>
        </w:r>
      </w:hyperlink>
      <w:r>
        <w:t xml:space="preserve"> слова "федеральный государственный надзор в области охраны, использован</w:t>
      </w:r>
      <w:r>
        <w:t>ия и воспроизводства объектов животного мира, не отнесенных к водным биологическим ресурсам," заменить словами "федеральный государственный контроль (надзор) в области охраны, воспроизводства и использования объектов животного мира и среды их обитания";</w:t>
      </w:r>
    </w:p>
    <w:p w:rsidR="00814A80" w:rsidRDefault="008E3EC5">
      <w:pPr>
        <w:pStyle w:val="ConsPlusNormal0"/>
        <w:spacing w:before="200"/>
        <w:ind w:firstLine="540"/>
        <w:jc w:val="both"/>
      </w:pPr>
      <w:r>
        <w:t>4)</w:t>
      </w:r>
      <w:r>
        <w:t xml:space="preserve"> в </w:t>
      </w:r>
      <w:hyperlink r:id="rId209" w:tooltip="Федеральный закон от 24.04.1995 N 52-ФЗ (ред. от 08.12.2020) &quot;О животном мире&quot; ------------ Недействующая редакция {КонсультантПлюс}">
        <w:r>
          <w:rPr>
            <w:color w:val="0000FF"/>
          </w:rPr>
          <w:t>части четвертой статьи 20</w:t>
        </w:r>
      </w:hyperlink>
      <w:r>
        <w:t xml:space="preserve"> слова "федеральному государственному надзору и" исключить;</w:t>
      </w:r>
    </w:p>
    <w:p w:rsidR="00814A80" w:rsidRDefault="008E3EC5">
      <w:pPr>
        <w:pStyle w:val="ConsPlusNormal0"/>
        <w:spacing w:before="200"/>
        <w:ind w:firstLine="540"/>
        <w:jc w:val="both"/>
      </w:pPr>
      <w:r>
        <w:t xml:space="preserve">5) в </w:t>
      </w:r>
      <w:hyperlink r:id="rId210" w:tooltip="Федеральный закон от 24.04.1995 N 52-ФЗ (ред. от 08.12.2020) &quot;О животном мире&quot; ------------ Недействующая редакция {КонсультантПлюс}">
        <w:r>
          <w:rPr>
            <w:color w:val="0000FF"/>
          </w:rPr>
          <w:t>части первой статьи 21</w:t>
        </w:r>
      </w:hyperlink>
      <w:r>
        <w:t xml:space="preserve"> слово "федеральному" исключить;</w:t>
      </w:r>
    </w:p>
    <w:p w:rsidR="00814A80" w:rsidRDefault="008E3EC5">
      <w:pPr>
        <w:pStyle w:val="ConsPlusNormal0"/>
        <w:spacing w:before="200"/>
        <w:ind w:firstLine="540"/>
        <w:jc w:val="both"/>
      </w:pPr>
      <w:r>
        <w:lastRenderedPageBreak/>
        <w:t xml:space="preserve">6) в </w:t>
      </w:r>
      <w:hyperlink r:id="rId211" w:tooltip="Федеральный закон от 24.04.1995 N 52-ФЗ (ред. от 08.12.2020) &quot;О животном мире&quot; ------------ Недействующая редакция {КонсультантПлюс}">
        <w:r>
          <w:rPr>
            <w:color w:val="0000FF"/>
          </w:rPr>
          <w:t>части пятой статьи 22</w:t>
        </w:r>
      </w:hyperlink>
      <w:r>
        <w:t xml:space="preserve"> слово "федеральному" исключить;</w:t>
      </w:r>
    </w:p>
    <w:p w:rsidR="00814A80" w:rsidRDefault="008E3EC5">
      <w:pPr>
        <w:pStyle w:val="ConsPlusNormal0"/>
        <w:spacing w:before="200"/>
        <w:ind w:firstLine="540"/>
        <w:jc w:val="both"/>
      </w:pPr>
      <w:r>
        <w:t xml:space="preserve">7) в </w:t>
      </w:r>
      <w:hyperlink r:id="rId212" w:tooltip="Федеральный закон от 24.04.1995 N 52-ФЗ (ред. от 08.12.2020) &quot;О животном мире&quot; ------------ Недействующая редакция {КонсультантПлюс}">
        <w:r>
          <w:rPr>
            <w:color w:val="0000FF"/>
          </w:rPr>
          <w:t>статье 31</w:t>
        </w:r>
      </w:hyperlink>
      <w:r>
        <w:t>:</w:t>
      </w:r>
    </w:p>
    <w:p w:rsidR="00814A80" w:rsidRDefault="008E3EC5">
      <w:pPr>
        <w:pStyle w:val="ConsPlusNormal0"/>
        <w:spacing w:before="200"/>
        <w:ind w:firstLine="540"/>
        <w:jc w:val="both"/>
      </w:pPr>
      <w:r>
        <w:t xml:space="preserve">а) в </w:t>
      </w:r>
      <w:hyperlink r:id="rId213" w:tooltip="Федеральный закон от 24.04.1995 N 52-ФЗ (ред. от 08.12.2020) &quot;О животном мире&quot; ------------ Недействующая редакция {КонсультантПлюс}">
        <w:r>
          <w:rPr>
            <w:color w:val="0000FF"/>
          </w:rPr>
          <w:t>наименовании</w:t>
        </w:r>
      </w:hyperlink>
      <w:r>
        <w:t xml:space="preserve"> слово "федеральному" исключить;</w:t>
      </w:r>
    </w:p>
    <w:p w:rsidR="00814A80" w:rsidRDefault="008E3EC5">
      <w:pPr>
        <w:pStyle w:val="ConsPlusNormal0"/>
        <w:spacing w:before="200"/>
        <w:ind w:firstLine="540"/>
        <w:jc w:val="both"/>
      </w:pPr>
      <w:r>
        <w:t xml:space="preserve">б) в </w:t>
      </w:r>
      <w:hyperlink r:id="rId214" w:tooltip="Федеральный закон от 24.04.1995 N 52-ФЗ (ред. от 08.12.2020) &quot;О животном мире&quot; ------------ Недействующая редакция {КонсультантПлюс}">
        <w:r>
          <w:rPr>
            <w:color w:val="0000FF"/>
          </w:rPr>
          <w:t>абзаце первом части первой</w:t>
        </w:r>
      </w:hyperlink>
      <w:r>
        <w:t xml:space="preserve"> слово "федеральному" исключить;</w:t>
      </w:r>
    </w:p>
    <w:p w:rsidR="00814A80" w:rsidRDefault="008E3EC5">
      <w:pPr>
        <w:pStyle w:val="ConsPlusNormal0"/>
        <w:spacing w:before="200"/>
        <w:ind w:firstLine="540"/>
        <w:jc w:val="both"/>
      </w:pPr>
      <w:r>
        <w:t>в</w:t>
      </w:r>
      <w:r>
        <w:t xml:space="preserve">) в </w:t>
      </w:r>
      <w:hyperlink r:id="rId215" w:tooltip="Федеральный закон от 24.04.1995 N 52-ФЗ (ред. от 08.12.2020) &quot;О животном мире&quot; ------------ Недействующая редакция {КонсультантПлюс}">
        <w:r>
          <w:rPr>
            <w:color w:val="0000FF"/>
          </w:rPr>
          <w:t>части второй</w:t>
        </w:r>
      </w:hyperlink>
      <w:r>
        <w:t xml:space="preserve"> слово "федеральному" исключить;</w:t>
      </w:r>
    </w:p>
    <w:p w:rsidR="00814A80" w:rsidRDefault="008E3EC5">
      <w:pPr>
        <w:pStyle w:val="ConsPlusNormal0"/>
        <w:spacing w:before="200"/>
        <w:ind w:firstLine="540"/>
        <w:jc w:val="both"/>
      </w:pPr>
      <w:r>
        <w:t xml:space="preserve">г) в </w:t>
      </w:r>
      <w:hyperlink r:id="rId216" w:tooltip="Федеральный закон от 24.04.1995 N 52-ФЗ (ред. от 08.12.2020) &quot;О животном мире&quot; ------------ Недействующая редакция {КонсультантПлюс}">
        <w:r>
          <w:rPr>
            <w:color w:val="0000FF"/>
          </w:rPr>
          <w:t>части третьей</w:t>
        </w:r>
      </w:hyperlink>
      <w:r>
        <w:t xml:space="preserve"> слово "федеральному" исключить;</w:t>
      </w:r>
    </w:p>
    <w:p w:rsidR="00814A80" w:rsidRDefault="008E3EC5">
      <w:pPr>
        <w:pStyle w:val="ConsPlusNormal0"/>
        <w:spacing w:before="200"/>
        <w:ind w:firstLine="540"/>
        <w:jc w:val="both"/>
      </w:pPr>
      <w:r>
        <w:t xml:space="preserve">д) в </w:t>
      </w:r>
      <w:hyperlink r:id="rId217" w:tooltip="Федеральный закон от 24.04.1995 N 52-ФЗ (ред. от 08.12.2020) &quot;О животном мире&quot; ------------ Недействующая редакция {КонсультантПлюс}">
        <w:r>
          <w:rPr>
            <w:color w:val="0000FF"/>
          </w:rPr>
          <w:t>части пятой</w:t>
        </w:r>
      </w:hyperlink>
      <w:r>
        <w:t xml:space="preserve"> слово "</w:t>
      </w:r>
      <w:r>
        <w:t>федеральному" исключить;</w:t>
      </w:r>
    </w:p>
    <w:p w:rsidR="00814A80" w:rsidRDefault="008E3EC5">
      <w:pPr>
        <w:pStyle w:val="ConsPlusNormal0"/>
        <w:spacing w:before="200"/>
        <w:ind w:firstLine="540"/>
        <w:jc w:val="both"/>
      </w:pPr>
      <w:r>
        <w:t xml:space="preserve">е) в </w:t>
      </w:r>
      <w:hyperlink r:id="rId218" w:tooltip="Федеральный закон от 24.04.1995 N 52-ФЗ (ред. от 08.12.2020) &quot;О животном мире&quot; ------------ Недействующая редакция {КонсультантПлюс}">
        <w:r>
          <w:rPr>
            <w:color w:val="0000FF"/>
          </w:rPr>
          <w:t>части шестой</w:t>
        </w:r>
      </w:hyperlink>
      <w:r>
        <w:t xml:space="preserve"> слово "федеральному" исключить;</w:t>
      </w:r>
    </w:p>
    <w:p w:rsidR="00814A80" w:rsidRDefault="008E3EC5">
      <w:pPr>
        <w:pStyle w:val="ConsPlusNormal0"/>
        <w:spacing w:before="200"/>
        <w:ind w:firstLine="540"/>
        <w:jc w:val="both"/>
      </w:pPr>
      <w:r>
        <w:t xml:space="preserve">8) в </w:t>
      </w:r>
      <w:hyperlink r:id="rId219" w:tooltip="Федеральный закон от 24.04.1995 N 52-ФЗ (ред. от 08.12.2020) &quot;О животном мире&quot; ------------ Недействующая редакция {КонсультантПлюс}">
        <w:r>
          <w:rPr>
            <w:color w:val="0000FF"/>
          </w:rPr>
          <w:t>статье 32</w:t>
        </w:r>
      </w:hyperlink>
      <w:r>
        <w:t>:</w:t>
      </w:r>
    </w:p>
    <w:p w:rsidR="00814A80" w:rsidRDefault="008E3EC5">
      <w:pPr>
        <w:pStyle w:val="ConsPlusNormal0"/>
        <w:spacing w:before="200"/>
        <w:ind w:firstLine="540"/>
        <w:jc w:val="both"/>
      </w:pPr>
      <w:r>
        <w:t xml:space="preserve">а) в </w:t>
      </w:r>
      <w:hyperlink r:id="rId220" w:tooltip="Федеральный закон от 24.04.1995 N 52-ФЗ (ред. от 08.12.2020) &quot;О животном мире&quot; ------------ Недействующая редакция {КонсультантПлюс}">
        <w:r>
          <w:rPr>
            <w:color w:val="0000FF"/>
          </w:rPr>
          <w:t>наименовании</w:t>
        </w:r>
      </w:hyperlink>
      <w:r>
        <w:t xml:space="preserve"> слово "федераль</w:t>
      </w:r>
      <w:r>
        <w:t>ному" исключить;</w:t>
      </w:r>
    </w:p>
    <w:p w:rsidR="00814A80" w:rsidRDefault="008E3EC5">
      <w:pPr>
        <w:pStyle w:val="ConsPlusNormal0"/>
        <w:spacing w:before="200"/>
        <w:ind w:firstLine="540"/>
        <w:jc w:val="both"/>
      </w:pPr>
      <w:r>
        <w:t xml:space="preserve">б) </w:t>
      </w:r>
      <w:hyperlink r:id="rId221" w:tooltip="Федеральный закон от 24.04.1995 N 52-ФЗ (ред. от 08.12.2020) &quot;О животном мире&quot; ------------ Недействующая редакция {КонсультантПлюс}">
        <w:r>
          <w:rPr>
            <w:color w:val="0000FF"/>
          </w:rPr>
          <w:t>слово</w:t>
        </w:r>
      </w:hyperlink>
      <w:r>
        <w:t xml:space="preserve"> "федеральному" исключить.</w:t>
      </w:r>
    </w:p>
    <w:p w:rsidR="00814A80" w:rsidRDefault="00814A80">
      <w:pPr>
        <w:pStyle w:val="ConsPlusNormal0"/>
        <w:ind w:firstLine="540"/>
        <w:jc w:val="both"/>
      </w:pPr>
    </w:p>
    <w:p w:rsidR="00814A80" w:rsidRDefault="008E3EC5">
      <w:pPr>
        <w:pStyle w:val="ConsPlusTitle0"/>
        <w:ind w:firstLine="540"/>
        <w:jc w:val="both"/>
        <w:outlineLvl w:val="0"/>
      </w:pPr>
      <w:r>
        <w:t>Статья 16</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222" w:tooltip="Федеральный закон от 17.08.1995 N 147-ФЗ (ред. от 29.07.2017) &quot;О естественных монополиях&quot; ------------ Недействующая редакция {КонсультантПлюс}">
        <w:r>
          <w:rPr>
            <w:color w:val="0000FF"/>
          </w:rPr>
          <w:t>закон</w:t>
        </w:r>
      </w:hyperlink>
      <w:r>
        <w:t xml:space="preserve"> от 17 августа 1995 года N 147-ФЗ "О естественных монополиях" (Собрание законодател</w:t>
      </w:r>
      <w:r>
        <w:t>ьства Российской Федерации, 1995, N 34, ст. 3426; 2002, N 1, ст. 2; 2006, N 1, ст. 10; 2007, N 1, ст. 21; 2008, N 52, ст. 6236; 2011, N 30, ст. 4590; 2012, N 26, ст. 3446; 2015, N 41, ст. 5629) следующие изменения:</w:t>
      </w:r>
    </w:p>
    <w:p w:rsidR="00814A80" w:rsidRDefault="008E3EC5">
      <w:pPr>
        <w:pStyle w:val="ConsPlusNormal0"/>
        <w:spacing w:before="200"/>
        <w:ind w:firstLine="540"/>
        <w:jc w:val="both"/>
      </w:pPr>
      <w:r>
        <w:t xml:space="preserve">1) в </w:t>
      </w:r>
      <w:hyperlink r:id="rId223" w:tooltip="Федеральный закон от 17.08.1995 N 147-ФЗ (ред. от 29.07.2017) &quot;О естественных монополиях&quot; ------------ Недействующая редакция {КонсультантПлюс}">
        <w:r>
          <w:rPr>
            <w:color w:val="0000FF"/>
          </w:rPr>
          <w:t>статье 5</w:t>
        </w:r>
      </w:hyperlink>
      <w:r>
        <w:t>:</w:t>
      </w:r>
    </w:p>
    <w:p w:rsidR="00814A80" w:rsidRDefault="008E3EC5">
      <w:pPr>
        <w:pStyle w:val="ConsPlusNormal0"/>
        <w:spacing w:before="200"/>
        <w:ind w:firstLine="540"/>
        <w:jc w:val="both"/>
      </w:pPr>
      <w:r>
        <w:t xml:space="preserve">а) в </w:t>
      </w:r>
      <w:hyperlink r:id="rId224" w:tooltip="Федеральный закон от 17.08.1995 N 147-ФЗ (ред. от 29.07.2017) &quot;О естественных монополиях&quot; ------------ Недействующая редакция {КонсультантПлюс}">
        <w:r>
          <w:rPr>
            <w:color w:val="0000FF"/>
          </w:rPr>
          <w:t>пункте 1</w:t>
        </w:r>
      </w:hyperlink>
      <w:r>
        <w:t xml:space="preserve"> слова "и контроля деятельности" заменить словами "и государственного контроля (надзора) за деятельностью";</w:t>
      </w:r>
    </w:p>
    <w:p w:rsidR="00814A80" w:rsidRDefault="008E3EC5">
      <w:pPr>
        <w:pStyle w:val="ConsPlusNormal0"/>
        <w:spacing w:before="200"/>
        <w:ind w:firstLine="540"/>
        <w:jc w:val="both"/>
      </w:pPr>
      <w:r>
        <w:t xml:space="preserve">б) в </w:t>
      </w:r>
      <w:hyperlink r:id="rId225" w:tooltip="Федеральный закон от 17.08.1995 N 147-ФЗ (ред. от 29.07.2017) &quot;О естественных монополиях&quot; ------------ Недействующая редакция {КонсультантПлюс}">
        <w:r>
          <w:rPr>
            <w:color w:val="0000FF"/>
          </w:rPr>
          <w:t>пункте 3</w:t>
        </w:r>
      </w:hyperlink>
      <w:r>
        <w:t xml:space="preserve"> слова "в порядке, установленном законодательством Российской Федерации" заменить словами "и государственный контроль (надзор) в порядке, установленном настоящим Федеральным законом и принимаемыми в </w:t>
      </w:r>
      <w:r>
        <w:t>соответствии с ним иными нормативными правовыми актами Российской Федерации";</w:t>
      </w:r>
    </w:p>
    <w:p w:rsidR="00814A80" w:rsidRDefault="008E3EC5">
      <w:pPr>
        <w:pStyle w:val="ConsPlusNormal0"/>
        <w:spacing w:before="200"/>
        <w:ind w:firstLine="540"/>
        <w:jc w:val="both"/>
      </w:pPr>
      <w:r>
        <w:t xml:space="preserve">2) </w:t>
      </w:r>
      <w:hyperlink r:id="rId226" w:tooltip="Федеральный закон от 17.08.1995 N 147-ФЗ (ред. от 29.07.2017) &quot;О естественных монополиях&quot; ------------ Недействующая редакция {КонсультантПлюс}">
        <w:r>
          <w:rPr>
            <w:color w:val="0000FF"/>
          </w:rPr>
          <w:t>статью 7</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7. Государственный контроль (надзор) в сферах естественной монополии и согл</w:t>
      </w:r>
      <w:r>
        <w:t>асование действий, которые совершаются с участием или в отношении субъектов естественных монополий</w:t>
      </w:r>
    </w:p>
    <w:p w:rsidR="00814A80" w:rsidRDefault="00814A80">
      <w:pPr>
        <w:pStyle w:val="ConsPlusNormal0"/>
        <w:ind w:firstLine="540"/>
        <w:jc w:val="both"/>
      </w:pPr>
    </w:p>
    <w:p w:rsidR="00814A80" w:rsidRDefault="008E3EC5">
      <w:pPr>
        <w:pStyle w:val="ConsPlusNormal0"/>
        <w:ind w:firstLine="540"/>
        <w:jc w:val="both"/>
      </w:pPr>
      <w:r>
        <w:t>1. В целях проведения эффективной государственной политики в сферах деятельности субъектов естественных монополий органы регулирования естественных монополи</w:t>
      </w:r>
      <w:r>
        <w:t>й осуществляют государственный контроль (надзор) за действиями, которые совершаются с участием или в отношении субъектов естественных монополий и которые могут иметь результатом ущемление интересов потребителей товара, в отношении которого применяется регу</w:t>
      </w:r>
      <w:r>
        <w:t>лирование в соответствии с настоящим Федеральным законом, либо сдерживание экономически оправданного перехода соответствующего товарного рынка из состояния естественной монополии в состояние конкурентного рынка.</w:t>
      </w:r>
    </w:p>
    <w:p w:rsidR="00814A80" w:rsidRDefault="008E3EC5">
      <w:pPr>
        <w:pStyle w:val="ConsPlusNormal0"/>
        <w:spacing w:before="200"/>
        <w:ind w:firstLine="540"/>
        <w:jc w:val="both"/>
      </w:pPr>
      <w:r>
        <w:t>2. Органы регулирования естественных монопол</w:t>
      </w:r>
      <w:r>
        <w:t>ий осуществляют в порядке, установленном настоящим Федеральным законом, согласование:</w:t>
      </w:r>
    </w:p>
    <w:p w:rsidR="00814A80" w:rsidRDefault="008E3EC5">
      <w:pPr>
        <w:pStyle w:val="ConsPlusNormal0"/>
        <w:spacing w:before="200"/>
        <w:ind w:firstLine="540"/>
        <w:jc w:val="both"/>
      </w:pPr>
      <w:r>
        <w:t xml:space="preserve">любых сделок, в результате которых субъект естественной монополии, у которого доход от осуществляемой деятельности в сферах естественных монополий превышает один процент </w:t>
      </w:r>
      <w:r>
        <w:t>общего объема его дохода, приобретает право собственности на основные средства или право пользования основными средствами, не предназначенными для производства (реализации) товаров, в отношении которых применяется регулирование в соответствии с настоящим Ф</w:t>
      </w:r>
      <w:r>
        <w:t>едеральным законом, если балансовая стоимость таких основных средств превышает 10 процентов стоимости собственного капитала субъекта естественной монополии по последнему утвержденному балансу;</w:t>
      </w:r>
    </w:p>
    <w:p w:rsidR="00814A80" w:rsidRDefault="008E3EC5">
      <w:pPr>
        <w:pStyle w:val="ConsPlusNormal0"/>
        <w:spacing w:before="200"/>
        <w:ind w:firstLine="540"/>
        <w:jc w:val="both"/>
      </w:pPr>
      <w:r>
        <w:lastRenderedPageBreak/>
        <w:t>инвестиций субъекта естественной монополии, у которого доход от</w:t>
      </w:r>
      <w:r>
        <w:t xml:space="preserve"> осуществляемой деятельности в сферах естественных монополий превышает один процент общего объема его дохода, в производство (реализацию) товаров, в отношении которых не применяется регулирование в соответствии с настоящим Федеральным законом и которые сос</w:t>
      </w:r>
      <w:r>
        <w:t>тавляют более 10 процентов стоимости собственного капитала субъекта естественной монополии по последнему утвержденному балансу;</w:t>
      </w:r>
    </w:p>
    <w:p w:rsidR="00814A80" w:rsidRDefault="008E3EC5">
      <w:pPr>
        <w:pStyle w:val="ConsPlusNormal0"/>
        <w:spacing w:before="200"/>
        <w:ind w:firstLine="540"/>
        <w:jc w:val="both"/>
      </w:pPr>
      <w:r>
        <w:t>продажи, сдачи в аренду или иной сделки, в результате которой хозяйствующий субъект приобретает право собственности либо владени</w:t>
      </w:r>
      <w:r>
        <w:t>я и (или) пользования частью основных средств субъекта естественной монополии, предназначенных для производства (реализации) товаров, в отношении которых применяется регулирование в соответствии с настоящим Федеральным законом, если балансовая стоимость та</w:t>
      </w:r>
      <w:r>
        <w:t>ких основных средств превышает 10 процентов стоимости собственного капитала субъекта естественной монополии по последнему утвержденному балансу и если в результате такого приобретения доход хозяйствующего субъекта от осуществляемой деятельности в сферах ес</w:t>
      </w:r>
      <w:r>
        <w:t>тественных монополий составит более одного процента общего объема его дохода.</w:t>
      </w:r>
    </w:p>
    <w:p w:rsidR="00814A80" w:rsidRDefault="008E3EC5">
      <w:pPr>
        <w:pStyle w:val="ConsPlusNormal0"/>
        <w:spacing w:before="200"/>
        <w:ind w:firstLine="540"/>
        <w:jc w:val="both"/>
      </w:pPr>
      <w:r>
        <w:t>3. Для совершения действий, указанных в абзацах втором - четвертом пункта 2 настоящей статьи, субъект естественной монополии обязан представить в соответствующий орган регулирования естественной монополии ходатайство о даче согласия на совершение таких дей</w:t>
      </w:r>
      <w:r>
        <w:t>ствий и сообщить информацию, необходимую для принятия решения.</w:t>
      </w:r>
    </w:p>
    <w:p w:rsidR="00814A80" w:rsidRDefault="008E3EC5">
      <w:pPr>
        <w:pStyle w:val="ConsPlusNormal0"/>
        <w:spacing w:before="200"/>
        <w:ind w:firstLine="540"/>
        <w:jc w:val="both"/>
      </w:pPr>
      <w:r>
        <w:t>Требования к содержанию такой информации и форме ее представления, порядок рассмотрения ходатайства определяются правилами, утверждаемыми соответствующим органом регулирования естественной моно</w:t>
      </w:r>
      <w:r>
        <w:t>полии.</w:t>
      </w:r>
    </w:p>
    <w:p w:rsidR="00814A80" w:rsidRDefault="008E3EC5">
      <w:pPr>
        <w:pStyle w:val="ConsPlusNormal0"/>
        <w:spacing w:before="200"/>
        <w:ind w:firstLine="540"/>
        <w:jc w:val="both"/>
      </w:pPr>
      <w:r>
        <w:t xml:space="preserve">Орган регулирования естественной монополии вправе отказать в удовлетворении ходатайства по основаниям, установленным правилами рассмотрения ходатайств, если заявленные в нем действия могут привести к отрицательным последствиям, указанным в пункте 1 </w:t>
      </w:r>
      <w:r>
        <w:t>настоящей статьи, а также в случаях, если заявителем не представлены все необходимые документы либо при их рассмотрении обнаружено, что содержащаяся в них информация, имеющая существенное значение для принятия решения, является недостоверной.</w:t>
      </w:r>
    </w:p>
    <w:p w:rsidR="00814A80" w:rsidRDefault="008E3EC5">
      <w:pPr>
        <w:pStyle w:val="ConsPlusNormal0"/>
        <w:spacing w:before="200"/>
        <w:ind w:firstLine="540"/>
        <w:jc w:val="both"/>
      </w:pPr>
      <w:r>
        <w:t>Орган регулир</w:t>
      </w:r>
      <w:r>
        <w:t>ования естественной монополии в срок не позднее 30 дней со дня получения ходатайства сообщает заявителю в письменной форме о своем решении - о согласии или об отказе. Отказ должен быть мотивирован.</w:t>
      </w:r>
    </w:p>
    <w:p w:rsidR="00814A80" w:rsidRDefault="008E3EC5">
      <w:pPr>
        <w:pStyle w:val="ConsPlusNormal0"/>
        <w:spacing w:before="200"/>
        <w:ind w:firstLine="540"/>
        <w:jc w:val="both"/>
      </w:pPr>
      <w:r>
        <w:t>В случае, если для принятия решения необходима дополнитель</w:t>
      </w:r>
      <w:r>
        <w:t>ная информация, орган регулирования естественной монополии вправе запросить ее у заявителя и увеличить срок рассмотрения ходатайства на 30 дней при условии, что такой запрос вместе с уведомлением о продлении срока рассмотрения ходатайства направлен заявите</w:t>
      </w:r>
      <w:r>
        <w:t>лю не позднее чем в течение 15 дней со дня его получения.</w:t>
      </w:r>
    </w:p>
    <w:p w:rsidR="00814A80" w:rsidRDefault="008E3EC5">
      <w:pPr>
        <w:pStyle w:val="ConsPlusNormal0"/>
        <w:spacing w:before="200"/>
        <w:ind w:firstLine="540"/>
        <w:jc w:val="both"/>
      </w:pPr>
      <w:r>
        <w:t>Если в пятнадцатидневный срок со дня истечения срока рассмотрения ходатайства ответ органа регулирования естественной монополии не будет получен либо в удовлетворении ходатайства будет отказано по м</w:t>
      </w:r>
      <w:r>
        <w:t>отивам, которые заявитель сочтет незаконными, заявитель вправе обратиться в суд за защитой своих прав.</w:t>
      </w:r>
    </w:p>
    <w:p w:rsidR="00814A80" w:rsidRDefault="008E3EC5">
      <w:pPr>
        <w:pStyle w:val="ConsPlusNormal0"/>
        <w:spacing w:before="200"/>
        <w:ind w:firstLine="540"/>
        <w:jc w:val="both"/>
      </w:pPr>
      <w:r>
        <w:t>4. Государственный контроль (надзор) в сферах естественных монополий осуществляется посредством:</w:t>
      </w:r>
    </w:p>
    <w:p w:rsidR="00814A80" w:rsidRDefault="008E3EC5">
      <w:pPr>
        <w:pStyle w:val="ConsPlusNormal0"/>
        <w:spacing w:before="200"/>
        <w:ind w:firstLine="540"/>
        <w:jc w:val="both"/>
      </w:pPr>
      <w:r>
        <w:t>федерального государственного контроля (надзора) в сфера</w:t>
      </w:r>
      <w:r>
        <w:t>х естественных монополий, который осуществляется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814A80" w:rsidRDefault="008E3EC5">
      <w:pPr>
        <w:pStyle w:val="ConsPlusNormal0"/>
        <w:spacing w:before="200"/>
        <w:ind w:firstLine="540"/>
        <w:jc w:val="both"/>
      </w:pPr>
      <w:r>
        <w:t>регионального государственного конт</w:t>
      </w:r>
      <w:r>
        <w:t>роля (надзора) в сферах естественных монополий, который осуществляется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w:t>
      </w:r>
      <w:r>
        <w:t>дерации.</w:t>
      </w:r>
    </w:p>
    <w:p w:rsidR="00814A80" w:rsidRDefault="008E3EC5">
      <w:pPr>
        <w:pStyle w:val="ConsPlusNormal0"/>
        <w:spacing w:before="200"/>
        <w:ind w:firstLine="540"/>
        <w:jc w:val="both"/>
      </w:pPr>
      <w:r>
        <w:t>5. Предметом федерального государственного контроля (надзора) в сферах естественных монополий является соблюдение субъектами естественных монополий обязательных требований, установленных настоящим Федеральным законом, другими федеральными законами</w:t>
      </w:r>
      <w:r>
        <w:t xml:space="preserve"> и иными нормативными правовыми актами Российской Федерации в сфере регулирования естественных монополий, требований к </w:t>
      </w:r>
      <w:r>
        <w:lastRenderedPageBreak/>
        <w:t>установлению и (или) применению цен (тарифов), регулируемых на уровне федеральных органов исполнительной власти, в том числе в части опре</w:t>
      </w:r>
      <w:r>
        <w:t xml:space="preserve">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w:t>
      </w:r>
      <w:r>
        <w:t>использования инвестиционных ресурсов, учтенных при государственном регулировании цен (тарифов), раздельного учета доходов и расходов при осуществлении регулируемых видов деятельности, правильности применения государственных регулируемых цен (тарифов) в сф</w:t>
      </w:r>
      <w:r>
        <w:t>ерах естественных монополий, а также к соблюдению стандартов раскрытия информации субъектами естественных монополий.</w:t>
      </w:r>
    </w:p>
    <w:p w:rsidR="00814A80" w:rsidRDefault="008E3EC5">
      <w:pPr>
        <w:pStyle w:val="ConsPlusNormal0"/>
        <w:spacing w:before="200"/>
        <w:ind w:firstLine="540"/>
        <w:jc w:val="both"/>
      </w:pPr>
      <w:r>
        <w:t>Предметом регионального государственного контроля (надзора) в сферах естественных монополий является соблюдение субъектами естественных мон</w:t>
      </w:r>
      <w:r>
        <w:t>ополий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регулирования естественных монополий, требований к установлению и (или) применению</w:t>
      </w:r>
      <w:r>
        <w:t xml:space="preserve"> цен (тарифов),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w:t>
      </w:r>
      <w:r>
        <w:t>(тарифов), экономической обоснованности фактического расходования средств при осуществлении регулируемых видов деятельности, использования инвестиционных ресурсов, учтенных при государственном регулировании цен (тарифов), раздельного учета доходов и расход</w:t>
      </w:r>
      <w:r>
        <w:t>ов при осуществлении регулируемых видов деятельности, правильности применения государственных регулируемых цен (тарифов) в сферах естественных монополий, а также к соблюдению стандартов раскрытия информации субъектами естественных монополий.</w:t>
      </w:r>
    </w:p>
    <w:p w:rsidR="00814A80" w:rsidRDefault="008E3EC5">
      <w:pPr>
        <w:pStyle w:val="ConsPlusNormal0"/>
        <w:spacing w:before="200"/>
        <w:ind w:firstLine="540"/>
        <w:jc w:val="both"/>
      </w:pPr>
      <w:r>
        <w:t>6. Организация</w:t>
      </w:r>
      <w:r>
        <w:t xml:space="preserve"> и осуществление государственного контроля (надзора) в сферах естественных монополий регулируются Федеральным </w:t>
      </w:r>
      <w:hyperlink r:id="rId227"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w:t>
      </w:r>
      <w:r>
        <w:t xml:space="preserve">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7. Правительство Российской Федерации устанавливает общие требования к осуществлению регионального государственного контроля (надзора) в сферах естественных монополий.</w:t>
      </w:r>
    </w:p>
    <w:p w:rsidR="00814A80" w:rsidRDefault="008E3EC5">
      <w:pPr>
        <w:pStyle w:val="ConsPlusNormal0"/>
        <w:spacing w:before="200"/>
        <w:ind w:firstLine="540"/>
        <w:jc w:val="both"/>
      </w:pPr>
      <w:r>
        <w:t>8.</w:t>
      </w:r>
      <w:r>
        <w:t xml:space="preserve"> Государственный контроль за реализацией органами исполнительной власти субъектов Российской Федерации полномочий в сферах естественных монополий осуществляется уполномоченным Правительством Российской Федерации федеральным органом исполнительной власти в </w:t>
      </w:r>
      <w:r>
        <w:t xml:space="preserve">соответствии с положениями Федерального </w:t>
      </w:r>
      <w:hyperlink r:id="rId228"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w:r>
          <w:rPr>
            <w:color w:val="0000FF"/>
          </w:rPr>
          <w:t>закона</w:t>
        </w:r>
      </w:hyperlink>
      <w:r>
        <w:t xml:space="preserve"> от 6 октября 1999 года N 184-ФЗ "Об общих принципах о</w:t>
      </w:r>
      <w:r>
        <w:t>рганизации законодательных (представительных) и исполнительных органов государственной власти субъектов Российской Федерации" в порядке, установленном Правительством Российской Федерации, который должен предусматривать в том числе предмет осуществления ука</w:t>
      </w:r>
      <w:r>
        <w:t>занного контроля.";</w:t>
      </w:r>
    </w:p>
    <w:p w:rsidR="00814A80" w:rsidRDefault="00814A80">
      <w:pPr>
        <w:pStyle w:val="ConsPlusNormal0"/>
        <w:ind w:firstLine="540"/>
        <w:jc w:val="both"/>
      </w:pPr>
    </w:p>
    <w:p w:rsidR="00814A80" w:rsidRDefault="008E3EC5">
      <w:pPr>
        <w:pStyle w:val="ConsPlusNormal0"/>
        <w:ind w:firstLine="540"/>
        <w:jc w:val="both"/>
      </w:pPr>
      <w:r>
        <w:t xml:space="preserve">3) </w:t>
      </w:r>
      <w:hyperlink r:id="rId229" w:tooltip="Федеральный закон от 17.08.1995 N 147-ФЗ (ред. от 29.07.2017) &quot;О естественных монополиях&quot; ------------ Недействующая редакция {КонсультантПлюс}">
        <w:r>
          <w:rPr>
            <w:color w:val="0000FF"/>
          </w:rPr>
          <w:t>пункт 3 статьи 8.1</w:t>
        </w:r>
      </w:hyperlink>
      <w:r>
        <w:t xml:space="preserve"> признать утратившим силу;</w:t>
      </w:r>
    </w:p>
    <w:p w:rsidR="00814A80" w:rsidRDefault="008E3EC5">
      <w:pPr>
        <w:pStyle w:val="ConsPlusNormal0"/>
        <w:spacing w:before="200"/>
        <w:ind w:firstLine="540"/>
        <w:jc w:val="both"/>
      </w:pPr>
      <w:r>
        <w:t xml:space="preserve">4) в </w:t>
      </w:r>
      <w:hyperlink r:id="rId230" w:tooltip="Федеральный закон от 17.08.1995 N 147-ФЗ (ред. от 29.07.2017) &quot;О естественных монополиях&quot; ------------ Недействующая редакция {КонсультантПлюс}">
        <w:r>
          <w:rPr>
            <w:color w:val="0000FF"/>
          </w:rPr>
          <w:t>статье 10</w:t>
        </w:r>
      </w:hyperlink>
      <w:r>
        <w:t>:</w:t>
      </w:r>
    </w:p>
    <w:p w:rsidR="00814A80" w:rsidRDefault="008E3EC5">
      <w:pPr>
        <w:pStyle w:val="ConsPlusNormal0"/>
        <w:spacing w:before="200"/>
        <w:ind w:firstLine="540"/>
        <w:jc w:val="both"/>
      </w:pPr>
      <w:r>
        <w:t xml:space="preserve">а) в </w:t>
      </w:r>
      <w:hyperlink r:id="rId231" w:tooltip="Федеральный закон от 17.08.1995 N 147-ФЗ (ред. от 29.07.2017) &quot;О естественных монополиях&quot; ------------ Недействующая редакция {КонсультантПлюс}">
        <w:r>
          <w:rPr>
            <w:color w:val="0000FF"/>
          </w:rPr>
          <w:t>абзаце втором</w:t>
        </w:r>
      </w:hyperlink>
      <w:r>
        <w:t xml:space="preserve"> слова "и контроль" заменить словами "и контроль (надзор)";</w:t>
      </w:r>
    </w:p>
    <w:p w:rsidR="00814A80" w:rsidRDefault="008E3EC5">
      <w:pPr>
        <w:pStyle w:val="ConsPlusNormal0"/>
        <w:spacing w:before="200"/>
        <w:ind w:firstLine="540"/>
        <w:jc w:val="both"/>
      </w:pPr>
      <w:r>
        <w:t xml:space="preserve">б) </w:t>
      </w:r>
      <w:hyperlink r:id="rId232" w:tooltip="Федеральный закон от 17.08.1995 N 147-ФЗ (ред. от 29.07.2017) &quot;О естественных монополиях&quot; ------------ Недействующая редакция {КонсультантПлюс}">
        <w:r>
          <w:rPr>
            <w:color w:val="0000FF"/>
          </w:rPr>
          <w:t>абзац четвертый</w:t>
        </w:r>
      </w:hyperlink>
      <w:r>
        <w:t xml:space="preserve"> изложить в следующей редакции:</w:t>
      </w:r>
    </w:p>
    <w:p w:rsidR="00814A80" w:rsidRDefault="008E3EC5">
      <w:pPr>
        <w:pStyle w:val="ConsPlusNormal0"/>
        <w:spacing w:before="200"/>
        <w:ind w:firstLine="540"/>
        <w:jc w:val="both"/>
      </w:pPr>
      <w:r>
        <w:t>"</w:t>
      </w:r>
      <w:r>
        <w:t>осуществляют государственный контроль (надзор) за деятельностью субъектов естественных монополий в сферах естественных монополий;";</w:t>
      </w:r>
    </w:p>
    <w:p w:rsidR="00814A80" w:rsidRDefault="008E3EC5">
      <w:pPr>
        <w:pStyle w:val="ConsPlusNormal0"/>
        <w:spacing w:before="200"/>
        <w:ind w:firstLine="540"/>
        <w:jc w:val="both"/>
      </w:pPr>
      <w:r>
        <w:t xml:space="preserve">5) </w:t>
      </w:r>
      <w:hyperlink r:id="rId233" w:tooltip="Федеральный закон от 17.08.1995 N 147-ФЗ (ред. от 29.07.2017) &quot;О естественных монополиях&quot; ------------ Недействующая редакция {КонсультантПлюс}">
        <w:r>
          <w:rPr>
            <w:color w:val="0000FF"/>
          </w:rPr>
          <w:t>пункт 1 статьи 24</w:t>
        </w:r>
      </w:hyperlink>
      <w:r>
        <w:t xml:space="preserve"> изложить в следующей редакции:</w:t>
      </w:r>
    </w:p>
    <w:p w:rsidR="00814A80" w:rsidRDefault="008E3EC5">
      <w:pPr>
        <w:pStyle w:val="ConsPlusNormal0"/>
        <w:spacing w:before="200"/>
        <w:ind w:firstLine="540"/>
        <w:jc w:val="both"/>
      </w:pPr>
      <w:r>
        <w:t>"1. Исполне</w:t>
      </w:r>
      <w:r>
        <w:t xml:space="preserve">ние решений (предписаний) органа регулирования естественных монополий осуществляется в порядке, установленном Федеральным </w:t>
      </w:r>
      <w:hyperlink r:id="rId234"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w:t>
      </w:r>
      <w:r>
        <w:t xml:space="preserve">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 xml:space="preserve">6) </w:t>
      </w:r>
      <w:hyperlink r:id="rId235" w:tooltip="Федеральный закон от 17.08.1995 N 147-ФЗ (ред. от 29.07.2017) &quot;О естественных монополиях&quot; ------------ Недействующая редакция {КонсультантПлюс}">
        <w:r>
          <w:rPr>
            <w:color w:val="0000FF"/>
          </w:rPr>
          <w:t>статью 25</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25. Порядок обжалования решений (предписан</w:t>
      </w:r>
      <w:r>
        <w:t>ий) органов регулирования естественных монополий</w:t>
      </w:r>
    </w:p>
    <w:p w:rsidR="00814A80" w:rsidRDefault="00814A80">
      <w:pPr>
        <w:pStyle w:val="ConsPlusNormal0"/>
        <w:ind w:firstLine="540"/>
        <w:jc w:val="both"/>
      </w:pPr>
    </w:p>
    <w:p w:rsidR="00814A80" w:rsidRDefault="008E3EC5">
      <w:pPr>
        <w:pStyle w:val="ConsPlusNormal0"/>
        <w:ind w:firstLine="540"/>
        <w:jc w:val="both"/>
      </w:pPr>
      <w:r>
        <w:t xml:space="preserve">1. Обжалование решений (предписаний) органов регулирования естественных монополий субъектами </w:t>
      </w:r>
      <w:r>
        <w:lastRenderedPageBreak/>
        <w:t xml:space="preserve">естественных монополий (их руководителями) осуществляется в порядке, установленном Федеральным </w:t>
      </w:r>
      <w:hyperlink r:id="rId236"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2. Органы исполнительной власти и органы местного самоуправления (их должностные лица), потребители, общественные организации потребителей, их ассоциации и союзы, прокурор вправе обратиться в суд с заявлением о признании недействительными полностью или час</w:t>
      </w:r>
      <w:r>
        <w:t>тично решений (предписаний) органов регулирования естественных монополий в случае несоответствия их настоящему Федеральному закону.</w:t>
      </w:r>
    </w:p>
    <w:p w:rsidR="00814A80" w:rsidRDefault="008E3EC5">
      <w:pPr>
        <w:pStyle w:val="ConsPlusNormal0"/>
        <w:spacing w:before="200"/>
        <w:ind w:firstLine="540"/>
        <w:jc w:val="both"/>
      </w:pPr>
      <w:r>
        <w:t>3. Подача заявления в суд приостанавливает исполнение решения (предписания) органа регулирования естественных монополий, вын</w:t>
      </w:r>
      <w:r>
        <w:t>есенного по результатам рассмотрения дела о нарушении настоящего Федерального закона, на время его рассмотрения в суде до дня вступления решения суда в законную силу.".</w:t>
      </w:r>
    </w:p>
    <w:p w:rsidR="00814A80" w:rsidRDefault="00814A80">
      <w:pPr>
        <w:pStyle w:val="ConsPlusNormal0"/>
        <w:ind w:firstLine="540"/>
        <w:jc w:val="both"/>
      </w:pPr>
    </w:p>
    <w:p w:rsidR="00814A80" w:rsidRDefault="008E3EC5">
      <w:pPr>
        <w:pStyle w:val="ConsPlusTitle0"/>
        <w:ind w:firstLine="540"/>
        <w:jc w:val="both"/>
        <w:outlineLvl w:val="0"/>
      </w:pPr>
      <w:r>
        <w:t>Статья 17</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237" w:tooltip="Федеральный закон от 22.11.1995 N 171-ФЗ (ред. от 30.04.2021)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 Недейст">
        <w:r>
          <w:rPr>
            <w:color w:val="0000FF"/>
          </w:rPr>
          <w:t>закон</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w:t>
      </w:r>
      <w:r>
        <w:t xml:space="preserve"> об ограничении потребления (распития) алкогольной продукции" (в редакции Федерального закона от 7 января 1999 года N 18-ФЗ) (Собрание законодательства Российской Федерации, 1995, N 48, ст. 4553; 1999, N 2, ст. 245; 2001, N 53, ст. 5022; 2002, N 30, ст. 30</w:t>
      </w:r>
      <w:r>
        <w:t>26; 2004, N 45, ст. 4377; 2005, N 30, ст. 3113; 2006, N 1, ст. 20; 2007, N 1, ст. 11; N 31, ст. 3994; N 49, ст. 6063; 2009, N 52, ст. 6450; 2011, N 30, ст. 4566; 2012, N 53, ст. 7584; 2013, N 30, ст. 4065; 2015, N 1, ст. 43, 47; N 27, ст. 3973; 2016, N 26,</w:t>
      </w:r>
      <w:r>
        <w:t xml:space="preserve"> ст. 3871; N 27, ст. 4193, 4194; 2017, N 31, ст. 4827; 2018, N 1, ст. 17; N 31, ст. 4861; N 49, ст. 7520; 2019, N 30, ст. 4132; N 52, ст. 7799; 2020, N 24, ст. 3740; N 52, ст. 8582; 2021, N 18, ст. 3069) следующие изменения:</w:t>
      </w:r>
    </w:p>
    <w:p w:rsidR="00814A80" w:rsidRDefault="008E3EC5">
      <w:pPr>
        <w:pStyle w:val="ConsPlusNormal0"/>
        <w:spacing w:before="200"/>
        <w:ind w:firstLine="540"/>
        <w:jc w:val="both"/>
      </w:pPr>
      <w:r>
        <w:t xml:space="preserve">1) </w:t>
      </w:r>
      <w:hyperlink r:id="rId238" w:tooltip="Федеральный закон от 22.11.1995 N 171-ФЗ (ред. от 30.04.2021)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 Недейст">
        <w:r>
          <w:rPr>
            <w:color w:val="0000FF"/>
          </w:rPr>
          <w:t>пункт 1 статьи 6</w:t>
        </w:r>
      </w:hyperlink>
      <w:r>
        <w:t xml:space="preserve"> дополнить абзацем следующего содержания:</w:t>
      </w:r>
    </w:p>
    <w:p w:rsidR="00814A80" w:rsidRDefault="008E3EC5">
      <w:pPr>
        <w:pStyle w:val="ConsPlusNormal0"/>
        <w:spacing w:before="200"/>
        <w:ind w:firstLine="540"/>
        <w:jc w:val="both"/>
      </w:pPr>
      <w:r>
        <w:t>"утверждение положения о региональном государственном ко</w:t>
      </w:r>
      <w:r>
        <w:t>нтроле (надзоре) в области розничной продажи алкогольной и спиртосодержащей продукции.";</w:t>
      </w:r>
    </w:p>
    <w:p w:rsidR="00814A80" w:rsidRDefault="008E3EC5">
      <w:pPr>
        <w:pStyle w:val="ConsPlusNormal0"/>
        <w:spacing w:before="200"/>
        <w:ind w:firstLine="540"/>
        <w:jc w:val="both"/>
      </w:pPr>
      <w:r>
        <w:t xml:space="preserve">2) </w:t>
      </w:r>
      <w:hyperlink r:id="rId239" w:tooltip="Федеральный закон от 22.11.1995 N 171-ФЗ (ред. от 30.04.2021)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 Недейст">
        <w:r>
          <w:rPr>
            <w:color w:val="0000FF"/>
          </w:rPr>
          <w:t>пункт 1 статьи 7</w:t>
        </w:r>
      </w:hyperlink>
      <w:r>
        <w:t xml:space="preserve"> признать утратившим силу;</w:t>
      </w:r>
    </w:p>
    <w:p w:rsidR="00814A80" w:rsidRDefault="008E3EC5">
      <w:pPr>
        <w:pStyle w:val="ConsPlusNormal0"/>
        <w:spacing w:before="200"/>
        <w:ind w:firstLine="540"/>
        <w:jc w:val="both"/>
      </w:pPr>
      <w:r>
        <w:t xml:space="preserve">3) в </w:t>
      </w:r>
      <w:hyperlink r:id="rId240" w:tooltip="Федеральный закон от 22.11.1995 N 171-ФЗ (ред. от 30.04.2021)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 Недейст">
        <w:r>
          <w:rPr>
            <w:color w:val="0000FF"/>
          </w:rPr>
          <w:t>абзаце седьмом пункт</w:t>
        </w:r>
        <w:r>
          <w:rPr>
            <w:color w:val="0000FF"/>
          </w:rPr>
          <w:t>а 6.1 статьи 8</w:t>
        </w:r>
      </w:hyperlink>
      <w:r>
        <w:t xml:space="preserve"> слова "обследование (проверку)" заменить словами "выездную оценку";</w:t>
      </w:r>
    </w:p>
    <w:p w:rsidR="00814A80" w:rsidRDefault="008E3EC5">
      <w:pPr>
        <w:pStyle w:val="ConsPlusNormal0"/>
        <w:spacing w:before="200"/>
        <w:ind w:firstLine="540"/>
        <w:jc w:val="both"/>
      </w:pPr>
      <w:r>
        <w:t xml:space="preserve">4) </w:t>
      </w:r>
      <w:hyperlink r:id="rId241" w:tooltip="Федеральный закон от 22.11.1995 N 171-ФЗ (ред. от 30.04.2021)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 Недейст">
        <w:r>
          <w:rPr>
            <w:color w:val="0000FF"/>
          </w:rPr>
          <w:t>абзац четвертый пункта 6 статьи 14</w:t>
        </w:r>
      </w:hyperlink>
      <w:r>
        <w:t xml:space="preserve"> признать утратившим силу;</w:t>
      </w:r>
    </w:p>
    <w:p w:rsidR="00814A80" w:rsidRDefault="008E3EC5">
      <w:pPr>
        <w:pStyle w:val="ConsPlusNormal0"/>
        <w:spacing w:before="200"/>
        <w:ind w:firstLine="540"/>
        <w:jc w:val="both"/>
      </w:pPr>
      <w:r>
        <w:t xml:space="preserve">5) в </w:t>
      </w:r>
      <w:hyperlink r:id="rId242" w:tooltip="Федеральный закон от 22.11.1995 N 171-ФЗ (ред. от 30.04.2021)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 Недейст">
        <w:r>
          <w:rPr>
            <w:color w:val="0000FF"/>
          </w:rPr>
          <w:t>статье 14.1</w:t>
        </w:r>
      </w:hyperlink>
      <w:r>
        <w:t>:</w:t>
      </w:r>
    </w:p>
    <w:p w:rsidR="00814A80" w:rsidRDefault="008E3EC5">
      <w:pPr>
        <w:pStyle w:val="ConsPlusNormal0"/>
        <w:spacing w:before="200"/>
        <w:ind w:firstLine="540"/>
        <w:jc w:val="both"/>
      </w:pPr>
      <w:r>
        <w:t xml:space="preserve">а) в </w:t>
      </w:r>
      <w:hyperlink r:id="rId243" w:tooltip="Федеральный закон от 22.11.1995 N 171-ФЗ (ред. от 30.04.2021)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 Недейст">
        <w:r>
          <w:rPr>
            <w:color w:val="0000FF"/>
          </w:rPr>
          <w:t>пункте 6</w:t>
        </w:r>
      </w:hyperlink>
      <w:r>
        <w:t xml:space="preserve"> слова "внеплановой выездной проверки, проведенной в соответствии со</w:t>
      </w:r>
      <w:r>
        <w:t xml:space="preserve"> статьей 23.3 настоящего Федерального закона," заменить словами "выездной оценки";</w:t>
      </w:r>
    </w:p>
    <w:p w:rsidR="00814A80" w:rsidRDefault="008E3EC5">
      <w:pPr>
        <w:pStyle w:val="ConsPlusNormal0"/>
        <w:spacing w:before="200"/>
        <w:ind w:firstLine="540"/>
        <w:jc w:val="both"/>
      </w:pPr>
      <w:r>
        <w:t xml:space="preserve">б) </w:t>
      </w:r>
      <w:hyperlink r:id="rId244" w:tooltip="Федеральный закон от 22.11.1995 N 171-ФЗ (ред. от 30.04.2021)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 Недейст">
        <w:r>
          <w:rPr>
            <w:color w:val="0000FF"/>
          </w:rPr>
          <w:t>абзац третий пункта 9</w:t>
        </w:r>
      </w:hyperlink>
      <w:r>
        <w:t xml:space="preserve"> признать утратившим силу;</w:t>
      </w:r>
    </w:p>
    <w:p w:rsidR="00814A80" w:rsidRDefault="008E3EC5">
      <w:pPr>
        <w:pStyle w:val="ConsPlusNormal0"/>
        <w:spacing w:before="200"/>
        <w:ind w:firstLine="540"/>
        <w:jc w:val="both"/>
      </w:pPr>
      <w:r>
        <w:t xml:space="preserve">6) в </w:t>
      </w:r>
      <w:hyperlink r:id="rId245" w:tooltip="Федеральный закон от 22.11.1995 N 171-ФЗ (ред. от 30.04.2021)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 Недейст">
        <w:r>
          <w:rPr>
            <w:color w:val="0000FF"/>
          </w:rPr>
          <w:t>подпункте 10 пункта 3.1 статьи 20</w:t>
        </w:r>
      </w:hyperlink>
      <w:r>
        <w:t xml:space="preserve"> слова "обследование лицензиата на соответствие" заменить словами "контрольное (</w:t>
      </w:r>
      <w:r>
        <w:t>надзорное) мероприятие, выездную оценку соответствия лицензиата";</w:t>
      </w:r>
    </w:p>
    <w:p w:rsidR="00814A80" w:rsidRDefault="008E3EC5">
      <w:pPr>
        <w:pStyle w:val="ConsPlusNormal0"/>
        <w:spacing w:before="200"/>
        <w:ind w:firstLine="540"/>
        <w:jc w:val="both"/>
      </w:pPr>
      <w:r>
        <w:t xml:space="preserve">7) </w:t>
      </w:r>
      <w:hyperlink r:id="rId246" w:tooltip="Федеральный закон от 22.11.1995 N 171-ФЗ (ред. от 30.04.2021)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 Недейст">
        <w:r>
          <w:rPr>
            <w:color w:val="0000FF"/>
          </w:rPr>
          <w:t>статьи 23</w:t>
        </w:r>
      </w:hyperlink>
      <w:r>
        <w:t xml:space="preserve"> - </w:t>
      </w:r>
      <w:hyperlink r:id="rId247" w:tooltip="Федеральный закон от 22.11.1995 N 171-ФЗ (ред. от 30.04.2021)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 Недейст">
        <w:r>
          <w:rPr>
            <w:color w:val="0000FF"/>
          </w:rPr>
          <w:t>23.2</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23. Федеральный государственны</w:t>
      </w:r>
      <w:r>
        <w:t>й контроль (надзор) в области производства и оборота этилового спирта, алкогольной и спиртосодержащей продукции</w:t>
      </w:r>
    </w:p>
    <w:p w:rsidR="00814A80" w:rsidRDefault="00814A80">
      <w:pPr>
        <w:pStyle w:val="ConsPlusNormal0"/>
        <w:ind w:firstLine="540"/>
        <w:jc w:val="both"/>
      </w:pPr>
    </w:p>
    <w:p w:rsidR="00814A80" w:rsidRDefault="008E3EC5">
      <w:pPr>
        <w:pStyle w:val="ConsPlusNormal0"/>
        <w:ind w:firstLine="540"/>
        <w:jc w:val="both"/>
      </w:pPr>
      <w:r>
        <w:t>1. Федеральный государственный контроль (надзор) в области производства и оборота этилового спирта, алкогольной и спиртосодержащей продукции ос</w:t>
      </w:r>
      <w:r>
        <w:t>уществляется федеральным органом исполнительной власти, уполномоченным Правительством Российской Федерации (далее - федеральный орган государственного надзора).</w:t>
      </w:r>
    </w:p>
    <w:p w:rsidR="00814A80" w:rsidRDefault="008E3EC5">
      <w:pPr>
        <w:pStyle w:val="ConsPlusNormal0"/>
        <w:spacing w:before="200"/>
        <w:ind w:firstLine="540"/>
        <w:jc w:val="both"/>
      </w:pPr>
      <w:r>
        <w:t xml:space="preserve">2. Предметом федерального государственного контроля (надзора) в области производства и оборота </w:t>
      </w:r>
      <w:r>
        <w:t>этилового спирта, алкогольной и спиртосодержащей продукции являются:</w:t>
      </w:r>
    </w:p>
    <w:p w:rsidR="00814A80" w:rsidRDefault="008E3EC5">
      <w:pPr>
        <w:pStyle w:val="ConsPlusNormal0"/>
        <w:spacing w:before="200"/>
        <w:ind w:firstLine="540"/>
        <w:jc w:val="both"/>
      </w:pPr>
      <w:r>
        <w:lastRenderedPageBreak/>
        <w:t>1) соблюдение лицензионных требований, установленных законодательством Российской Федерации в области производства и оборота этилового спирта, алкогольной и спиртосодержащей продукции, ли</w:t>
      </w:r>
      <w:r>
        <w:t>цами, имеющими лицензии на осуществление видов деятельности по производству и (или) обороту этилового спирта, алкогольной и спиртосодержащей продукции, а также деятельности по производству, поставкам, хранению и розничной продаже произведенной сельскохозяй</w:t>
      </w:r>
      <w:r>
        <w:t>ственными товаропроизводителями винодельческой продукции (за исключением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w:t>
      </w:r>
    </w:p>
    <w:p w:rsidR="00814A80" w:rsidRDefault="008E3EC5">
      <w:pPr>
        <w:pStyle w:val="ConsPlusNormal0"/>
        <w:spacing w:before="200"/>
        <w:ind w:firstLine="540"/>
        <w:jc w:val="both"/>
      </w:pPr>
      <w:r>
        <w:t>2) соблюдение обязательных требо</w:t>
      </w:r>
      <w:r>
        <w:t xml:space="preserve">ваний в области производства и оборота этилового спирта, алкогольной и спиртосодержащей продукции к производству, закупке (в том числе импорту), поставкам (в том числе экспорту), хранению и (или) перевозкам этилового спирта, алкогольной и спиртосодержащей </w:t>
      </w:r>
      <w:r>
        <w:t>продукции, установленных международными договорами Российской Федерации, законодательством Российской Федерации (за исключением обязательных требований в области обеспечения санитарно-эпидемиологического благополучия населения и в области защиты прав потре</w:t>
      </w:r>
      <w:r>
        <w:t>бителей);</w:t>
      </w:r>
    </w:p>
    <w:p w:rsidR="00814A80" w:rsidRDefault="008E3EC5">
      <w:pPr>
        <w:pStyle w:val="ConsPlusNormal0"/>
        <w:spacing w:before="200"/>
        <w:ind w:firstLine="540"/>
        <w:jc w:val="both"/>
      </w:pPr>
      <w:r>
        <w:t>3)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w:t>
      </w:r>
      <w:r>
        <w:t xml:space="preserve">их регламентов в соответствии с Федеральным </w:t>
      </w:r>
      <w:hyperlink r:id="rId248" w:tooltip="Федеральный закон от 27.12.2002 N 184-ФЗ (ред. от 02.07.2021) &quot;О техническом регулировании&quot; (с изм. и доп., вступ. в силу с 23.12.2021) {КонсультантПлюс}">
        <w:r>
          <w:rPr>
            <w:color w:val="0000FF"/>
          </w:rPr>
          <w:t>законом</w:t>
        </w:r>
      </w:hyperlink>
      <w:r>
        <w:t xml:space="preserve"> от 27 декабря 2002 года N 184-ФЗ "О техническом регулировании";</w:t>
      </w:r>
    </w:p>
    <w:p w:rsidR="00814A80" w:rsidRDefault="008E3EC5">
      <w:pPr>
        <w:pStyle w:val="ConsPlusNormal0"/>
        <w:spacing w:before="200"/>
        <w:ind w:firstLine="540"/>
        <w:jc w:val="both"/>
      </w:pPr>
      <w:r>
        <w:t>4) соблюдение обязательных требований, установленных статьями 8, 10.2 - 12, 14 и 26 настоящ</w:t>
      </w:r>
      <w:r>
        <w:t>его Федерального закона, к розничной продаже алкогольной продукции и розничной продаже алкогольной продукции при оказании услуг общественного питания (в целях выявления и пресечения незаконных производства, закупки (в том числе импорта), поставок (в том чи</w:t>
      </w:r>
      <w:r>
        <w:t>сле экспорта), хранения, перевозок и (или) перемещения этилового спирта, алкогольной и спиртосодержащей продукции).</w:t>
      </w:r>
    </w:p>
    <w:p w:rsidR="00814A80" w:rsidRDefault="008E3EC5">
      <w:pPr>
        <w:pStyle w:val="ConsPlusNormal0"/>
        <w:spacing w:before="200"/>
        <w:ind w:firstLine="540"/>
        <w:jc w:val="both"/>
      </w:pPr>
      <w:r>
        <w:t>3. Организация и осуществление федерального государственного контроля (надзора) в области производства и оборота этилового спирта, алкогольн</w:t>
      </w:r>
      <w:r>
        <w:t xml:space="preserve">ой и спиртосодержащей продукции регулируются Федеральным </w:t>
      </w:r>
      <w:hyperlink r:id="rId249"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w:t>
      </w:r>
      <w:r>
        <w:t>онтроле в Российской Федерации".</w:t>
      </w:r>
    </w:p>
    <w:p w:rsidR="00814A80" w:rsidRDefault="008E3EC5">
      <w:pPr>
        <w:pStyle w:val="ConsPlusNormal0"/>
        <w:spacing w:before="200"/>
        <w:ind w:firstLine="540"/>
        <w:jc w:val="both"/>
      </w:pPr>
      <w:r>
        <w:t>4. Положение о федеральном государственном контроле (надзоре) в области производства и оборота этилового спирта, алкогольной и спиртосодержащей продукции утверждается Правительством Российской Федерации.</w:t>
      </w:r>
    </w:p>
    <w:p w:rsidR="00814A80" w:rsidRDefault="008E3EC5">
      <w:pPr>
        <w:pStyle w:val="ConsPlusNormal0"/>
        <w:spacing w:before="200"/>
        <w:ind w:firstLine="540"/>
        <w:jc w:val="both"/>
      </w:pPr>
      <w:r>
        <w:t>5. В положении о федеральном государственном контроле (надзоре) в области производства и оборота этилового спирта, алкогольной и спиртосодержащей продукции указываются наименование и структурные элементы технического регламента и (или) обязательных требова</w:t>
      </w:r>
      <w:r>
        <w:t xml:space="preserve">ний, подлежащих применению до дня вступления в силу технических регламентов в соответствии с Федеральным </w:t>
      </w:r>
      <w:hyperlink r:id="rId250" w:tooltip="Федеральный закон от 27.12.2002 N 184-ФЗ (ред. от 02.07.2021) &quot;О техническом регулировании&quot; (с изм. и доп., вступ. в силу с 23.12.2021) {КонсультантПлюс}">
        <w:r>
          <w:rPr>
            <w:color w:val="0000FF"/>
          </w:rPr>
          <w:t>законом</w:t>
        </w:r>
      </w:hyperlink>
      <w:r>
        <w:t xml:space="preserve"> от 27 декабря 2002 года N 184-ФЗ "О техническом регулировании", оценка соблюдения которых осущ</w:t>
      </w:r>
      <w:r>
        <w:t xml:space="preserve">ествляется в рамках федерального государственного контроля (надзора) в области производства и оборота этилового спирта, алкогольной и спиртосодержащей продукции, а также виды продукции, являющиеся объектами федерального государственного контроля (надзора) </w:t>
      </w:r>
      <w:r>
        <w:t>в области производства и оборота этилового спирта, алкогольной и спиртосодержащей продукции.</w:t>
      </w:r>
    </w:p>
    <w:p w:rsidR="00814A80" w:rsidRDefault="008E3EC5">
      <w:pPr>
        <w:pStyle w:val="ConsPlusNormal0"/>
        <w:spacing w:before="200"/>
        <w:ind w:firstLine="540"/>
        <w:jc w:val="both"/>
      </w:pPr>
      <w:r>
        <w:t>6. При осуществлении плановых контрольных (надзорных) мероприятий в рамках федерального государственного контроля (надзора) в области производства и оборота этилов</w:t>
      </w:r>
      <w:r>
        <w:t>ого спирта, алкогольной и спиртосодержащей продукции в отношении лиц, имеющих лицензии на осуществление видов деятельности по производству и (или) обороту этилового спирта, алкогольной и спиртосодержащей продукции, оценка соблюдения лицензионных требований</w:t>
      </w:r>
      <w:r>
        <w:t xml:space="preserve"> не проводится.</w:t>
      </w:r>
    </w:p>
    <w:p w:rsidR="00814A80" w:rsidRDefault="00814A80">
      <w:pPr>
        <w:pStyle w:val="ConsPlusNormal0"/>
        <w:ind w:firstLine="540"/>
        <w:jc w:val="both"/>
      </w:pPr>
    </w:p>
    <w:p w:rsidR="00814A80" w:rsidRDefault="008E3EC5">
      <w:pPr>
        <w:pStyle w:val="ConsPlusNormal0"/>
        <w:ind w:firstLine="540"/>
        <w:jc w:val="both"/>
      </w:pPr>
      <w:r>
        <w:t>Статья 23.1. Региональный государственный контроль (надзор) в области розничной продажи алкогольной и спиртосодержащей продукции</w:t>
      </w:r>
    </w:p>
    <w:p w:rsidR="00814A80" w:rsidRDefault="00814A80">
      <w:pPr>
        <w:pStyle w:val="ConsPlusNormal0"/>
        <w:ind w:firstLine="540"/>
        <w:jc w:val="both"/>
      </w:pPr>
    </w:p>
    <w:p w:rsidR="00814A80" w:rsidRDefault="008E3EC5">
      <w:pPr>
        <w:pStyle w:val="ConsPlusNormal0"/>
        <w:ind w:firstLine="540"/>
        <w:jc w:val="both"/>
      </w:pPr>
      <w:r>
        <w:t xml:space="preserve">1. Региональный государственный контроль (надзор) в области розничной продажи алкогольной и спиртосодержащей </w:t>
      </w:r>
      <w:r>
        <w:t>продукции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региональный орган государственного надзора).</w:t>
      </w:r>
    </w:p>
    <w:p w:rsidR="00814A80" w:rsidRDefault="008E3EC5">
      <w:pPr>
        <w:pStyle w:val="ConsPlusNormal0"/>
        <w:spacing w:before="200"/>
        <w:ind w:firstLine="540"/>
        <w:jc w:val="both"/>
      </w:pPr>
      <w:r>
        <w:t>2. Предметом реги</w:t>
      </w:r>
      <w:r>
        <w:t>онального государственного контроля (надзора) в области розничной продажи алкогольной и спиртосодержащей продукции являются:</w:t>
      </w:r>
    </w:p>
    <w:p w:rsidR="00814A80" w:rsidRDefault="008E3EC5">
      <w:pPr>
        <w:pStyle w:val="ConsPlusNormal0"/>
        <w:spacing w:before="200"/>
        <w:ind w:firstLine="540"/>
        <w:jc w:val="both"/>
      </w:pPr>
      <w:r>
        <w:lastRenderedPageBreak/>
        <w:t>1) соблюдение организациями лицензионных требований к розничной продаже алкогольной продукции и розничной продаже алкогольной проду</w:t>
      </w:r>
      <w:r>
        <w:t>кции при оказании услуг общественного питания (за исключением лицензионных требований к производству, поставкам, хранению и розничной продаже произведенной сельскохозяйственными товаропроизводителями винодельческой продукции);</w:t>
      </w:r>
    </w:p>
    <w:p w:rsidR="00814A80" w:rsidRDefault="008E3EC5">
      <w:pPr>
        <w:pStyle w:val="ConsPlusNormal0"/>
        <w:spacing w:before="200"/>
        <w:ind w:firstLine="540"/>
        <w:jc w:val="both"/>
      </w:pPr>
      <w:r>
        <w:t xml:space="preserve">2) соблюдение организациями, </w:t>
      </w:r>
      <w:r>
        <w:t>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статьей 16 настоящего Федерального закона, обязательных тр</w:t>
      </w:r>
      <w:r>
        <w:t>ебований к розничной продаже спиртосодержащей продукции, обязательных требований к фиксации в единой государственной автоматизированной информационной системе сведений об обороте алкогольной продукции лицами, осуществляющими ее розничную продажу, за исключ</w:t>
      </w:r>
      <w:r>
        <w:t>ением обязательных требований, установленных техническими регламентами;</w:t>
      </w:r>
    </w:p>
    <w:p w:rsidR="00814A80" w:rsidRDefault="008E3EC5">
      <w:pPr>
        <w:pStyle w:val="ConsPlusNormal0"/>
        <w:spacing w:before="200"/>
        <w:ind w:firstLine="540"/>
        <w:jc w:val="both"/>
      </w:pPr>
      <w:r>
        <w:t xml:space="preserve">3) соблюдение организациями, индивидуальными предпринимателями, крестьянскими (фермерскими) хозяйствами обязательных требований к декларированию объема розничной продажи алкогольной и </w:t>
      </w:r>
      <w:r>
        <w:t>спиртосодержащей продукции, объема собранного винограда для производства винодельческой продукции.</w:t>
      </w:r>
    </w:p>
    <w:p w:rsidR="00814A80" w:rsidRDefault="008E3EC5">
      <w:pPr>
        <w:pStyle w:val="ConsPlusNormal0"/>
        <w:spacing w:before="200"/>
        <w:ind w:firstLine="540"/>
        <w:jc w:val="both"/>
      </w:pPr>
      <w:r>
        <w:t>3. Организация и осуществление регионального государственного контроля (надзора) в области розничной продажи алкогольной и спиртосодержащей продукции регулир</w:t>
      </w:r>
      <w:r>
        <w:t xml:space="preserve">уются Федеральным </w:t>
      </w:r>
      <w:hyperlink r:id="rId251"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4. Пол</w:t>
      </w:r>
      <w:r>
        <w:t>ожение о региональном государственном контроле (надзоре) в области розничной продажи алкогольной и спиртосодержащей продукции утверждается высшим исполнительным органом государственной власти субъекта Российской Федерации.</w:t>
      </w:r>
    </w:p>
    <w:p w:rsidR="00814A80" w:rsidRDefault="008E3EC5">
      <w:pPr>
        <w:pStyle w:val="ConsPlusNormal0"/>
        <w:spacing w:before="200"/>
        <w:ind w:firstLine="540"/>
        <w:jc w:val="both"/>
      </w:pPr>
      <w:r>
        <w:t>5. При осуществлении региональног</w:t>
      </w:r>
      <w:r>
        <w:t>о государственного контроля (надзора) в области розничной продажи алкогольной и спиртосодержащей продукции плановые контрольные (надзорные) мероприятия не проводятся.</w:t>
      </w:r>
    </w:p>
    <w:p w:rsidR="00814A80" w:rsidRDefault="00814A80">
      <w:pPr>
        <w:pStyle w:val="ConsPlusNormal0"/>
        <w:ind w:firstLine="540"/>
        <w:jc w:val="both"/>
      </w:pPr>
    </w:p>
    <w:p w:rsidR="00814A80" w:rsidRDefault="008E3EC5">
      <w:pPr>
        <w:pStyle w:val="ConsPlusNormal0"/>
        <w:ind w:firstLine="540"/>
        <w:jc w:val="both"/>
      </w:pPr>
      <w:r>
        <w:t>Статья 23.2. Проведение оценки соответствия обязательным требованиям в рамках предоставл</w:t>
      </w:r>
      <w:r>
        <w:t>ения государственных услуг</w:t>
      </w:r>
    </w:p>
    <w:p w:rsidR="00814A80" w:rsidRDefault="00814A80">
      <w:pPr>
        <w:pStyle w:val="ConsPlusNormal0"/>
        <w:ind w:firstLine="540"/>
        <w:jc w:val="both"/>
      </w:pPr>
    </w:p>
    <w:p w:rsidR="00814A80" w:rsidRDefault="008E3EC5">
      <w:pPr>
        <w:pStyle w:val="ConsPlusNormal0"/>
        <w:ind w:firstLine="540"/>
        <w:jc w:val="both"/>
      </w:pPr>
      <w:r>
        <w:t>1. В рамках предоставления федеральным органом государственного надзора государственных услуг, предусмотренных пунктом 6.1 статьи 8, пунктом 6 статьи 14, статьей 14.1, статьей 19 (в части лицензирования), абзацем вторым пункта 5</w:t>
      </w:r>
      <w:r>
        <w:t xml:space="preserve"> статьи 20 настоящего Федерального закона, проводится оценка соответствия заявителя обязательным требованиям.</w:t>
      </w:r>
    </w:p>
    <w:p w:rsidR="00814A80" w:rsidRDefault="008E3EC5">
      <w:pPr>
        <w:pStyle w:val="ConsPlusNormal0"/>
        <w:spacing w:before="200"/>
        <w:ind w:firstLine="540"/>
        <w:jc w:val="both"/>
      </w:pPr>
      <w:r>
        <w:t>2. В рамках предоставления органом исполнительной власти субъекта Российской Федерации государственной услуги, предусмотренной статьей 19 (в части</w:t>
      </w:r>
      <w:r>
        <w:t xml:space="preserve"> лицензирования) настоящего Федерального закона, проводится оценка соответствия заявителя лицензионным требованиям и (или) обязательным требованиям.</w:t>
      </w:r>
    </w:p>
    <w:p w:rsidR="00814A80" w:rsidRDefault="008E3EC5">
      <w:pPr>
        <w:pStyle w:val="ConsPlusNormal0"/>
        <w:spacing w:before="200"/>
        <w:ind w:firstLine="540"/>
        <w:jc w:val="both"/>
      </w:pPr>
      <w:r>
        <w:t>3. Оценка, указанная в пунктах 1 и 2 настоящей статьи, проводится посредством оценки сведений, содержащихся</w:t>
      </w:r>
      <w:r>
        <w:t xml:space="preserve"> в представленных заявителем заявлении и (или) документах, без выезда к заявителю и (или) при непосредственном выезде к заявителю.</w:t>
      </w:r>
    </w:p>
    <w:p w:rsidR="00814A80" w:rsidRDefault="008E3EC5">
      <w:pPr>
        <w:pStyle w:val="ConsPlusNormal0"/>
        <w:spacing w:before="200"/>
        <w:ind w:firstLine="540"/>
        <w:jc w:val="both"/>
      </w:pPr>
      <w:r>
        <w:t>4. Порядок, предмет и сроки проведения оценки, указанной в пунктах 1 - 3 настоящей статьи, устанавливаются Правительством Рос</w:t>
      </w:r>
      <w:r>
        <w:t>сийской Федерации.";</w:t>
      </w:r>
    </w:p>
    <w:p w:rsidR="00814A80" w:rsidRDefault="00814A80">
      <w:pPr>
        <w:pStyle w:val="ConsPlusNormal0"/>
        <w:ind w:firstLine="540"/>
        <w:jc w:val="both"/>
      </w:pPr>
    </w:p>
    <w:p w:rsidR="00814A80" w:rsidRDefault="008E3EC5">
      <w:pPr>
        <w:pStyle w:val="ConsPlusNormal0"/>
        <w:ind w:firstLine="540"/>
        <w:jc w:val="both"/>
      </w:pPr>
      <w:r>
        <w:t xml:space="preserve">8) </w:t>
      </w:r>
      <w:hyperlink r:id="rId252" w:tooltip="Федеральный закон от 22.11.1995 N 171-ФЗ (ред. от 30.04.2021)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 Недейст">
        <w:r>
          <w:rPr>
            <w:color w:val="0000FF"/>
          </w:rPr>
          <w:t>статью 23.3</w:t>
        </w:r>
      </w:hyperlink>
      <w:r>
        <w:t xml:space="preserve"> признать утратившей силу.</w:t>
      </w:r>
    </w:p>
    <w:p w:rsidR="00814A80" w:rsidRDefault="00814A80">
      <w:pPr>
        <w:pStyle w:val="ConsPlusNormal0"/>
        <w:ind w:firstLine="540"/>
        <w:jc w:val="both"/>
      </w:pPr>
    </w:p>
    <w:p w:rsidR="00814A80" w:rsidRDefault="008E3EC5">
      <w:pPr>
        <w:pStyle w:val="ConsPlusTitle0"/>
        <w:ind w:firstLine="540"/>
        <w:jc w:val="both"/>
        <w:outlineLvl w:val="0"/>
      </w:pPr>
      <w:r>
        <w:t>Статья 18</w:t>
      </w:r>
    </w:p>
    <w:p w:rsidR="00814A80" w:rsidRDefault="00814A80">
      <w:pPr>
        <w:pStyle w:val="ConsPlusNormal0"/>
        <w:ind w:firstLine="540"/>
        <w:jc w:val="both"/>
      </w:pPr>
    </w:p>
    <w:p w:rsidR="00814A80" w:rsidRDefault="008E3EC5">
      <w:pPr>
        <w:pStyle w:val="ConsPlusNormal0"/>
        <w:ind w:firstLine="540"/>
        <w:jc w:val="both"/>
      </w:pPr>
      <w:hyperlink r:id="rId253" w:tooltip="Федеральный закон от 24.11.1995 N 181-ФЗ (ред. от 26.05.2021) &quot;О социальной защите инвалидов в Российской Федерации&quot; ------------ Недействующая редакция {КонсультантПлюс}">
        <w:r>
          <w:rPr>
            <w:color w:val="0000FF"/>
          </w:rPr>
          <w:t>Статью 15.1</w:t>
        </w:r>
      </w:hyperlink>
      <w:r>
        <w:t xml:space="preserve"> Федерального закона от 24 ноября 1995 года N 181-ФЗ "О социальной защите инвалидов в Российской Федерации" (Собрание законодательства Российской Федерации, 1995, N </w:t>
      </w:r>
      <w:r>
        <w:t>48, ст. 4563; 2017, N 24, ст. 3485)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15.1. Оценка соблюдения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w:t>
      </w:r>
    </w:p>
    <w:p w:rsidR="00814A80" w:rsidRDefault="00814A80">
      <w:pPr>
        <w:pStyle w:val="ConsPlusNormal0"/>
        <w:ind w:firstLine="540"/>
        <w:jc w:val="both"/>
      </w:pPr>
    </w:p>
    <w:p w:rsidR="00814A80" w:rsidRDefault="008E3EC5">
      <w:pPr>
        <w:pStyle w:val="ConsPlusNormal0"/>
        <w:ind w:firstLine="540"/>
        <w:jc w:val="both"/>
      </w:pPr>
      <w:r>
        <w:lastRenderedPageBreak/>
        <w:t>Соблюд</w:t>
      </w:r>
      <w:r>
        <w:t>ение требований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изданных в целях обеспечения доступности для инвали</w:t>
      </w:r>
      <w:r>
        <w:t>дов объектов социальной, инженерной и транспортной инфраструктур и предоставляемых услуг, а также оказания им при этом необходимой помощи, обеспечивается посредством осуществления:</w:t>
      </w:r>
    </w:p>
    <w:p w:rsidR="00814A80" w:rsidRDefault="008E3EC5">
      <w:pPr>
        <w:pStyle w:val="ConsPlusNormal0"/>
        <w:spacing w:before="200"/>
        <w:ind w:firstLine="540"/>
        <w:jc w:val="both"/>
      </w:pPr>
      <w:r>
        <w:t>1) федерального государственного контроля (надзора) за соблюдением трудовог</w:t>
      </w:r>
      <w:r>
        <w:t>о законодательства и иных нормативных правовых актов, содержащих нормы трудового права;</w:t>
      </w:r>
    </w:p>
    <w:p w:rsidR="00814A80" w:rsidRDefault="008E3EC5">
      <w:pPr>
        <w:pStyle w:val="ConsPlusNormal0"/>
        <w:spacing w:before="200"/>
        <w:ind w:firstLine="540"/>
        <w:jc w:val="both"/>
      </w:pPr>
      <w:r>
        <w:t>2) федерального государственного контроля (надзора) в сфере социального обслуживания;</w:t>
      </w:r>
    </w:p>
    <w:p w:rsidR="00814A80" w:rsidRDefault="008E3EC5">
      <w:pPr>
        <w:pStyle w:val="ConsPlusNormal0"/>
        <w:spacing w:before="200"/>
        <w:ind w:firstLine="540"/>
        <w:jc w:val="both"/>
      </w:pPr>
      <w:r>
        <w:t>3) федерального государственного контроля (надзора) в области железнодорожного тра</w:t>
      </w:r>
      <w:r>
        <w:t>нспорта;</w:t>
      </w:r>
    </w:p>
    <w:p w:rsidR="00814A80" w:rsidRDefault="008E3EC5">
      <w:pPr>
        <w:pStyle w:val="ConsPlusNormal0"/>
        <w:spacing w:before="200"/>
        <w:ind w:firstLine="540"/>
        <w:jc w:val="both"/>
      </w:pPr>
      <w:r>
        <w:t>4)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814A80" w:rsidRDefault="008E3EC5">
      <w:pPr>
        <w:pStyle w:val="ConsPlusNormal0"/>
        <w:spacing w:before="200"/>
        <w:ind w:firstLine="540"/>
        <w:jc w:val="both"/>
      </w:pPr>
      <w:r>
        <w:t>5) федерального государственного контроля (надзора) в области гражданской авиации;</w:t>
      </w:r>
    </w:p>
    <w:p w:rsidR="00814A80" w:rsidRDefault="008E3EC5">
      <w:pPr>
        <w:pStyle w:val="ConsPlusNormal0"/>
        <w:spacing w:before="200"/>
        <w:ind w:firstLine="540"/>
        <w:jc w:val="both"/>
      </w:pPr>
      <w:r>
        <w:t>6) федерального</w:t>
      </w:r>
      <w:r>
        <w:t xml:space="preserve"> государственного контроля (надзора) в области торгового мореплавания и внутреннего водного транспорта;</w:t>
      </w:r>
    </w:p>
    <w:p w:rsidR="00814A80" w:rsidRDefault="008E3EC5">
      <w:pPr>
        <w:pStyle w:val="ConsPlusNormal0"/>
        <w:spacing w:before="200"/>
        <w:ind w:firstLine="540"/>
        <w:jc w:val="both"/>
      </w:pPr>
      <w:r>
        <w:t>7) федерального государственного контроля (надзора) в области связи;</w:t>
      </w:r>
    </w:p>
    <w:p w:rsidR="00814A80" w:rsidRDefault="008E3EC5">
      <w:pPr>
        <w:pStyle w:val="ConsPlusNormal0"/>
        <w:spacing w:before="200"/>
        <w:ind w:firstLine="540"/>
        <w:jc w:val="both"/>
      </w:pPr>
      <w:r>
        <w:t>8) федерального государственного контроля (надзора) качества и безопасности медицин</w:t>
      </w:r>
      <w:r>
        <w:t>ской деятельности;</w:t>
      </w:r>
    </w:p>
    <w:p w:rsidR="00814A80" w:rsidRDefault="008E3EC5">
      <w:pPr>
        <w:pStyle w:val="ConsPlusNormal0"/>
        <w:spacing w:before="200"/>
        <w:ind w:firstLine="540"/>
        <w:jc w:val="both"/>
      </w:pPr>
      <w:r>
        <w:t>9) федерального государственного контроля (надзора) в сфере обращения лекарственных средств;</w:t>
      </w:r>
    </w:p>
    <w:p w:rsidR="00814A80" w:rsidRDefault="008E3EC5">
      <w:pPr>
        <w:pStyle w:val="ConsPlusNormal0"/>
        <w:spacing w:before="200"/>
        <w:ind w:firstLine="540"/>
        <w:jc w:val="both"/>
      </w:pPr>
      <w:r>
        <w:t>10) федерального государственного контроля (надзора) в области охраны объектов культурного наследия, в том числе в рамках переданных субъектам Р</w:t>
      </w:r>
      <w:r>
        <w:t>оссийской Федерации соответствующих полномочий Российской Федерации;</w:t>
      </w:r>
    </w:p>
    <w:p w:rsidR="00814A80" w:rsidRDefault="008E3EC5">
      <w:pPr>
        <w:pStyle w:val="ConsPlusNormal0"/>
        <w:spacing w:before="200"/>
        <w:ind w:firstLine="540"/>
        <w:jc w:val="both"/>
      </w:pPr>
      <w:r>
        <w:t>11) регионального государственного контроля (надзора) в сфере социального обслуживания;</w:t>
      </w:r>
    </w:p>
    <w:p w:rsidR="00814A80" w:rsidRDefault="008E3EC5">
      <w:pPr>
        <w:pStyle w:val="ConsPlusNormal0"/>
        <w:spacing w:before="200"/>
        <w:ind w:firstLine="540"/>
        <w:jc w:val="both"/>
      </w:pPr>
      <w:r>
        <w:t>12) регионального государственного контроля (надзора) в сфере перевозок пассажиров и багажа легковы</w:t>
      </w:r>
      <w:r>
        <w:t>м такси;</w:t>
      </w:r>
    </w:p>
    <w:p w:rsidR="00814A80" w:rsidRDefault="008E3EC5">
      <w:pPr>
        <w:pStyle w:val="ConsPlusNormal0"/>
        <w:spacing w:before="200"/>
        <w:ind w:firstLine="540"/>
        <w:jc w:val="both"/>
      </w:pPr>
      <w:r>
        <w:t>13) регионального государственного контроля (надзора) в области охраны объектов культурного наследия;</w:t>
      </w:r>
    </w:p>
    <w:p w:rsidR="00814A80" w:rsidRDefault="008E3EC5">
      <w:pPr>
        <w:pStyle w:val="ConsPlusNormal0"/>
        <w:spacing w:before="200"/>
        <w:ind w:firstLine="540"/>
        <w:jc w:val="both"/>
      </w:pPr>
      <w:r>
        <w:t>14) регионального государственного жилищного контроля (надзора);</w:t>
      </w:r>
    </w:p>
    <w:p w:rsidR="00814A80" w:rsidRDefault="008E3EC5">
      <w:pPr>
        <w:pStyle w:val="ConsPlusNormal0"/>
        <w:spacing w:before="200"/>
        <w:ind w:firstLine="540"/>
        <w:jc w:val="both"/>
      </w:pPr>
      <w:r>
        <w:t xml:space="preserve">15) экспертизы проектной документации и государственного строительного контроля </w:t>
      </w:r>
      <w:r>
        <w:t>(надзора) в соответствии с законодательством о градостроительной деятельности;</w:t>
      </w:r>
    </w:p>
    <w:p w:rsidR="00814A80" w:rsidRDefault="008E3EC5">
      <w:pPr>
        <w:pStyle w:val="ConsPlusNormal0"/>
        <w:spacing w:before="200"/>
        <w:ind w:firstLine="540"/>
        <w:jc w:val="both"/>
      </w:pPr>
      <w:r>
        <w:t>16) муниципального контроля в сфере благоустройства.".</w:t>
      </w:r>
    </w:p>
    <w:p w:rsidR="00814A80" w:rsidRDefault="00814A80">
      <w:pPr>
        <w:pStyle w:val="ConsPlusNormal0"/>
        <w:ind w:firstLine="540"/>
        <w:jc w:val="both"/>
      </w:pPr>
    </w:p>
    <w:p w:rsidR="00814A80" w:rsidRDefault="008E3EC5">
      <w:pPr>
        <w:pStyle w:val="ConsPlusTitle0"/>
        <w:ind w:firstLine="540"/>
        <w:jc w:val="both"/>
        <w:outlineLvl w:val="0"/>
      </w:pPr>
      <w:r>
        <w:t>Статья 19</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254" w:tooltip="Федеральный закон от 30.11.1995 N 187-ФЗ (ред. от 13.07.2020) &quot;О континентальном шельфе Российской Федерации&quot; ------------ Недействующая редакция {КонсультантПлюс}">
        <w:r>
          <w:rPr>
            <w:color w:val="0000FF"/>
          </w:rPr>
          <w:t>закон</w:t>
        </w:r>
      </w:hyperlink>
      <w:r>
        <w:t xml:space="preserve"> от 30 ноября 1995 года N</w:t>
      </w:r>
      <w:r>
        <w:t xml:space="preserve"> 187-ФЗ "О континентальном шельфе Российской Федерации" (Собрание законодательства Российской Федерации, 1995, N 49, ст. 4694; 2001, N 33, ст. 3429; 2003, N 17, ст. 1557; N 46, ст. 4444; 2004, N 35, ст. 3607; 2006, N 45, ст. 4640; 2007, N 50, ст. 6246; 200</w:t>
      </w:r>
      <w:r>
        <w:t>8, N 29, ст. 3420; N 49, ст. 5748; 2009, N 52, ст. 6440; 2011, N 30, ст. 4590; 2013, N 9, ст. 874; 2014, N 42, ст. 5615; 2015, N 18, ст. 2630) следующие изменения:</w:t>
      </w:r>
    </w:p>
    <w:p w:rsidR="00814A80" w:rsidRDefault="008E3EC5">
      <w:pPr>
        <w:pStyle w:val="ConsPlusNormal0"/>
        <w:spacing w:before="200"/>
        <w:ind w:firstLine="540"/>
        <w:jc w:val="both"/>
      </w:pPr>
      <w:r>
        <w:t xml:space="preserve">1) в </w:t>
      </w:r>
      <w:hyperlink r:id="rId255" w:tooltip="Федеральный закон от 30.11.1995 N 187-ФЗ (ред. от 13.07.2020) &quot;О континентальном шельфе Российской Федерации&quot; ------------ Недействующая редакция {КонсультантПлюс}">
        <w:r>
          <w:rPr>
            <w:color w:val="0000FF"/>
          </w:rPr>
          <w:t>статье</w:t>
        </w:r>
        <w:r>
          <w:rPr>
            <w:color w:val="0000FF"/>
          </w:rPr>
          <w:t xml:space="preserve"> 6</w:t>
        </w:r>
      </w:hyperlink>
      <w:r>
        <w:t>:</w:t>
      </w:r>
    </w:p>
    <w:p w:rsidR="00814A80" w:rsidRDefault="008E3EC5">
      <w:pPr>
        <w:pStyle w:val="ConsPlusNormal0"/>
        <w:spacing w:before="200"/>
        <w:ind w:firstLine="540"/>
        <w:jc w:val="both"/>
      </w:pPr>
      <w:r>
        <w:t xml:space="preserve">а) в </w:t>
      </w:r>
      <w:hyperlink r:id="rId256" w:tooltip="Федеральный закон от 30.11.1995 N 187-ФЗ (ред. от 13.07.2020) &quot;О континентальном шельфе Российской Федерации&quot; ------------ Недействующая редакция {КонсультантПлюс}">
        <w:r>
          <w:rPr>
            <w:color w:val="0000FF"/>
          </w:rPr>
          <w:t>пункте 7</w:t>
        </w:r>
      </w:hyperlink>
      <w:r>
        <w:t xml:space="preserve"> слова "государственный надзор" заменить словами "государственный контроль (надзор)";</w:t>
      </w:r>
    </w:p>
    <w:p w:rsidR="00814A80" w:rsidRDefault="008E3EC5">
      <w:pPr>
        <w:pStyle w:val="ConsPlusNormal0"/>
        <w:spacing w:before="200"/>
        <w:ind w:firstLine="540"/>
        <w:jc w:val="both"/>
      </w:pPr>
      <w:r>
        <w:t xml:space="preserve">б) в </w:t>
      </w:r>
      <w:hyperlink r:id="rId257" w:tooltip="Федеральный закон от 30.11.1995 N 187-ФЗ (ред. от 13.07.2020) &quot;О континентальном шельфе Российской Федерации&quot; ------------ Недействующая редакция {КонсультантПлюс}">
        <w:r>
          <w:rPr>
            <w:color w:val="0000FF"/>
          </w:rPr>
          <w:t>пункте 22</w:t>
        </w:r>
      </w:hyperlink>
      <w:r>
        <w:t xml:space="preserve"> слова "государственного экологического надзора" заменить словами "федерального государственного экологического контроля (надзора)";</w:t>
      </w:r>
    </w:p>
    <w:p w:rsidR="00814A80" w:rsidRDefault="008E3EC5">
      <w:pPr>
        <w:pStyle w:val="ConsPlusNormal0"/>
        <w:spacing w:before="200"/>
        <w:ind w:firstLine="540"/>
        <w:jc w:val="both"/>
      </w:pPr>
      <w:r>
        <w:t xml:space="preserve">2) </w:t>
      </w:r>
      <w:hyperlink r:id="rId258" w:tooltip="Федеральный закон от 30.11.1995 N 187-ФЗ (ред. от 13.07.2020) &quot;О континентальном шельфе Российской Федерации&quot; ------------ Недействующая редакция {КонсультантПлюс}">
        <w:r>
          <w:rPr>
            <w:color w:val="0000FF"/>
          </w:rPr>
          <w:t>статью 32</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w:t>
      </w:r>
      <w:r>
        <w:t>атья 32. Оценка соблюдения обязательных требований в области охраны окружающей среды на континентальном шельфе</w:t>
      </w:r>
    </w:p>
    <w:p w:rsidR="00814A80" w:rsidRDefault="00814A80">
      <w:pPr>
        <w:pStyle w:val="ConsPlusNormal0"/>
        <w:ind w:firstLine="540"/>
        <w:jc w:val="both"/>
      </w:pPr>
    </w:p>
    <w:p w:rsidR="00814A80" w:rsidRDefault="008E3EC5">
      <w:pPr>
        <w:pStyle w:val="ConsPlusNormal0"/>
        <w:ind w:firstLine="540"/>
        <w:jc w:val="both"/>
      </w:pPr>
      <w:r>
        <w:t>Оценка соблюдения обязательных требований в области охраны окружающей среды на континентальном шельфе, установленных международными договорами Р</w:t>
      </w:r>
      <w:r>
        <w:t>оссийской Федерации, настоящим Федеральным законом и принимаемыми в соответствии с ним иными нормативными правовыми актами Российской Федерации, осуществляется в рамках федерального государственного экологического контроля (надзора) в соответствии с Федера</w:t>
      </w:r>
      <w:r>
        <w:t xml:space="preserve">льным </w:t>
      </w:r>
      <w:hyperlink r:id="rId259" w:tooltip="Федеральный закон от 10.01.2002 N 7-ФЗ (ред. от 26.03.2022) &quot;Об охране окружающей среды&quot; (с изм. и доп., вступ. в силу с 01.09.2022) {КонсультантПлюс}">
        <w:r>
          <w:rPr>
            <w:color w:val="0000FF"/>
          </w:rPr>
          <w:t>законом</w:t>
        </w:r>
      </w:hyperlink>
      <w:r>
        <w:t xml:space="preserve"> от 10 января 2002 года N 7-ФЗ "Об охране окружающей среды" и федерального государственного контроля (надзора) в области рыболовства и сохранения водных биологических ресурсов.";</w:t>
      </w:r>
    </w:p>
    <w:p w:rsidR="00814A80" w:rsidRDefault="00814A80">
      <w:pPr>
        <w:pStyle w:val="ConsPlusNormal0"/>
        <w:ind w:firstLine="540"/>
        <w:jc w:val="both"/>
      </w:pPr>
    </w:p>
    <w:p w:rsidR="00814A80" w:rsidRDefault="008E3EC5">
      <w:pPr>
        <w:pStyle w:val="ConsPlusNormal0"/>
        <w:ind w:firstLine="540"/>
        <w:jc w:val="both"/>
      </w:pPr>
      <w:r>
        <w:t xml:space="preserve">3) </w:t>
      </w:r>
      <w:hyperlink r:id="rId260" w:tooltip="Федеральный закон от 30.11.1995 N 187-ФЗ (ред. от 13.07.2020) &quot;О континентальном шельфе Российской Федерации&quot; ------------ Недействующая редакция {КонсультантПлюс}">
        <w:r>
          <w:rPr>
            <w:color w:val="0000FF"/>
          </w:rPr>
          <w:t>статью 48</w:t>
        </w:r>
      </w:hyperlink>
      <w:r>
        <w:t xml:space="preserve"> признать утратившей силу.</w:t>
      </w:r>
    </w:p>
    <w:p w:rsidR="00814A80" w:rsidRDefault="00814A80">
      <w:pPr>
        <w:pStyle w:val="ConsPlusNormal0"/>
        <w:ind w:firstLine="540"/>
        <w:jc w:val="both"/>
      </w:pPr>
    </w:p>
    <w:p w:rsidR="00814A80" w:rsidRDefault="008E3EC5">
      <w:pPr>
        <w:pStyle w:val="ConsPlusTitle0"/>
        <w:ind w:firstLine="540"/>
        <w:jc w:val="both"/>
        <w:outlineLvl w:val="0"/>
      </w:pPr>
      <w:r>
        <w:t>Статья 20</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261" w:tooltip="Федеральный закон от 10.12.1995 N 196-ФЗ (ред. от 26.05.2021) &quot;О безопасности дорожного движения&quot; ------------ Недействующая редакция {КонсультантПлюс}">
        <w:r>
          <w:rPr>
            <w:color w:val="0000FF"/>
          </w:rPr>
          <w:t>закон</w:t>
        </w:r>
      </w:hyperlink>
      <w:r>
        <w:t xml:space="preserve"> от 10 декабря 1995 года N 196-ФЗ "О безопасности дорожного дв</w:t>
      </w:r>
      <w:r>
        <w:t>ижения" (Собрание законодательства Российской Федерации, 1995, N 50, ст. 4873; 2003, N 2, ст. 167; 2004, N 35, ст. 3607; 2009, N 1, ст. 21; 2011, N 29, ст. 4283; N 30, ст. 4590, 4596; 2015, N 29, ст. 4359; N 48, ст. 6723; 2016, N 15, ст. 2066; N 27, ст. 42</w:t>
      </w:r>
      <w:r>
        <w:t>29; 2017, N 52, ст. 7921) следующие изменения:</w:t>
      </w:r>
    </w:p>
    <w:p w:rsidR="00814A80" w:rsidRDefault="008E3EC5">
      <w:pPr>
        <w:pStyle w:val="ConsPlusNormal0"/>
        <w:spacing w:before="200"/>
        <w:ind w:firstLine="540"/>
        <w:jc w:val="both"/>
      </w:pPr>
      <w:r>
        <w:t xml:space="preserve">1) </w:t>
      </w:r>
      <w:hyperlink r:id="rId262" w:tooltip="Федеральный закон от 10.12.1995 N 196-ФЗ (ред. от 26.05.2021) &quot;О безопасности дорожного движения&quot; ------------ Недействующая редакция {КонсультантПлюс}">
        <w:r>
          <w:rPr>
            <w:color w:val="0000FF"/>
          </w:rPr>
          <w:t>абзац тринадцатый статьи 5</w:t>
        </w:r>
      </w:hyperlink>
      <w:r>
        <w:t xml:space="preserve"> изложить в следующей редакции:</w:t>
      </w:r>
    </w:p>
    <w:p w:rsidR="00814A80" w:rsidRDefault="008E3EC5">
      <w:pPr>
        <w:pStyle w:val="ConsPlusNormal0"/>
        <w:spacing w:before="200"/>
        <w:ind w:firstLine="540"/>
        <w:jc w:val="both"/>
      </w:pPr>
      <w:r>
        <w:t>"осуществления контроля (надзора) в области безопасности дорожного движения.";</w:t>
      </w:r>
    </w:p>
    <w:p w:rsidR="00814A80" w:rsidRDefault="008E3EC5">
      <w:pPr>
        <w:pStyle w:val="ConsPlusNormal0"/>
        <w:spacing w:before="200"/>
        <w:ind w:firstLine="540"/>
        <w:jc w:val="both"/>
      </w:pPr>
      <w:r>
        <w:t xml:space="preserve">2) </w:t>
      </w:r>
      <w:hyperlink r:id="rId263" w:tooltip="Федеральный закон от 10.12.1995 N 196-ФЗ (ред. от 26.05.2021) &quot;О безопасности дорожного движения&quot; ------------ Недействующая редакция {КонсультантПлюс}">
        <w:r>
          <w:rPr>
            <w:color w:val="0000FF"/>
          </w:rPr>
          <w:t>абзац девятый пункта 1 статьи 6</w:t>
        </w:r>
      </w:hyperlink>
      <w:r>
        <w:t xml:space="preserve"> изложить в следующей редакции:</w:t>
      </w:r>
    </w:p>
    <w:p w:rsidR="00814A80" w:rsidRDefault="008E3EC5">
      <w:pPr>
        <w:pStyle w:val="ConsPlusNormal0"/>
        <w:spacing w:before="200"/>
        <w:ind w:firstLine="540"/>
        <w:jc w:val="both"/>
      </w:pPr>
      <w:r>
        <w:t>"организация и осуществление контроля (надзора) в области безопасности дорожного движения;";</w:t>
      </w:r>
    </w:p>
    <w:p w:rsidR="00814A80" w:rsidRDefault="008E3EC5">
      <w:pPr>
        <w:pStyle w:val="ConsPlusNormal0"/>
        <w:spacing w:before="200"/>
        <w:ind w:firstLine="540"/>
        <w:jc w:val="both"/>
      </w:pPr>
      <w:r>
        <w:t xml:space="preserve">3) </w:t>
      </w:r>
      <w:hyperlink r:id="rId264" w:tooltip="Федеральный закон от 10.12.1995 N 196-ФЗ (ред. от 26.05.2021) &quot;О безопасности дорожного движения&quot; ------------ Недействующая редакция {КонсультантПлюс}">
        <w:r>
          <w:rPr>
            <w:color w:val="0000FF"/>
          </w:rPr>
          <w:t>главу V</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jc w:val="center"/>
      </w:pPr>
      <w:r>
        <w:t>"Глава V. КОНТРОЛЬ (НАДЗОР) В ОБЛАСТИ БЕЗОПАСНОСТИ</w:t>
      </w:r>
    </w:p>
    <w:p w:rsidR="00814A80" w:rsidRDefault="008E3EC5">
      <w:pPr>
        <w:pStyle w:val="ConsPlusNormal0"/>
        <w:jc w:val="center"/>
      </w:pPr>
      <w:r>
        <w:t>ДОРОЖНОГО ДВИЖЕНИЯ</w:t>
      </w:r>
    </w:p>
    <w:p w:rsidR="00814A80" w:rsidRDefault="00814A80">
      <w:pPr>
        <w:pStyle w:val="ConsPlusNormal0"/>
        <w:ind w:firstLine="540"/>
        <w:jc w:val="both"/>
      </w:pPr>
    </w:p>
    <w:p w:rsidR="00814A80" w:rsidRDefault="008E3EC5">
      <w:pPr>
        <w:pStyle w:val="ConsPlusNormal0"/>
        <w:ind w:firstLine="540"/>
        <w:jc w:val="both"/>
      </w:pPr>
      <w:r>
        <w:t>Статья 30. Контроль (надзор) в области безопасности дорожного движения</w:t>
      </w:r>
    </w:p>
    <w:p w:rsidR="00814A80" w:rsidRDefault="00814A80">
      <w:pPr>
        <w:pStyle w:val="ConsPlusNormal0"/>
        <w:ind w:firstLine="540"/>
        <w:jc w:val="both"/>
      </w:pPr>
    </w:p>
    <w:p w:rsidR="00814A80" w:rsidRDefault="008E3EC5">
      <w:pPr>
        <w:pStyle w:val="ConsPlusNormal0"/>
        <w:ind w:firstLine="540"/>
        <w:jc w:val="both"/>
      </w:pPr>
      <w:r>
        <w:t>1. Контроль (надзор) в области безопасности дорожного</w:t>
      </w:r>
      <w:r>
        <w:t xml:space="preserve"> движения осуществляется посредством:</w:t>
      </w:r>
    </w:p>
    <w:p w:rsidR="00814A80" w:rsidRDefault="008E3EC5">
      <w:pPr>
        <w:pStyle w:val="ConsPlusNormal0"/>
        <w:spacing w:before="200"/>
        <w:ind w:firstLine="540"/>
        <w:jc w:val="both"/>
      </w:pPr>
      <w:r>
        <w:t>федерального государственного контроля (надзора) в области безопасности дорожного движения;</w:t>
      </w:r>
    </w:p>
    <w:p w:rsidR="00814A80" w:rsidRDefault="008E3EC5">
      <w:pPr>
        <w:pStyle w:val="ConsPlusNormal0"/>
        <w:spacing w:before="200"/>
        <w:ind w:firstLine="540"/>
        <w:jc w:val="both"/>
      </w:pPr>
      <w:r>
        <w:t>надзора за соблюдением участниками дорожного движения требований законодательства Российской Федерации о безопасности дорожного движения.</w:t>
      </w:r>
    </w:p>
    <w:p w:rsidR="00814A80" w:rsidRDefault="008E3EC5">
      <w:pPr>
        <w:pStyle w:val="ConsPlusNormal0"/>
        <w:spacing w:before="200"/>
        <w:ind w:firstLine="540"/>
        <w:jc w:val="both"/>
      </w:pPr>
      <w:r>
        <w:t>2. Контроль (надзор) в области безопасности дорожного движения осуществляется федеральными органами исполнительной вла</w:t>
      </w:r>
      <w:r>
        <w:t>сти, уполномоченными Президентом Российской Федерации.</w:t>
      </w:r>
    </w:p>
    <w:p w:rsidR="00814A80" w:rsidRDefault="008E3EC5">
      <w:pPr>
        <w:pStyle w:val="ConsPlusNormal0"/>
        <w:spacing w:before="200"/>
        <w:ind w:firstLine="540"/>
        <w:jc w:val="both"/>
      </w:pPr>
      <w:r>
        <w:t>3. Предметом федерального государственного контроля (надзора) в области безопасности дорожного движения являются:</w:t>
      </w:r>
    </w:p>
    <w:p w:rsidR="00814A80" w:rsidRDefault="008E3EC5">
      <w:pPr>
        <w:pStyle w:val="ConsPlusNormal0"/>
        <w:spacing w:before="200"/>
        <w:ind w:firstLine="540"/>
        <w:jc w:val="both"/>
      </w:pPr>
      <w:r>
        <w:t>соблюдение установленных законодательством Российской Федерации о безопасности дорожног</w:t>
      </w:r>
      <w:r>
        <w:t xml:space="preserve">о движения, </w:t>
      </w:r>
      <w:hyperlink r:id="rId265" w:tooltip="Ссылка на КонсультантПлюс">
        <w:r>
          <w:rPr>
            <w:color w:val="0000FF"/>
          </w:rPr>
          <w:t>Соглашением</w:t>
        </w:r>
      </w:hyperlink>
      <w:r>
        <w:t xml:space="preserve"> о международной дорожной перевозке опасных грузов от 30 с</w:t>
      </w:r>
      <w:r>
        <w:t>ентября 1957 года (ДОПОГ), актами, составляющими право Евразийского экономического союза, обязательных требований в области безопасности дорожного движения:</w:t>
      </w:r>
    </w:p>
    <w:p w:rsidR="00814A80" w:rsidRDefault="008E3EC5">
      <w:pPr>
        <w:pStyle w:val="ConsPlusNormal0"/>
        <w:spacing w:before="200"/>
        <w:ind w:firstLine="540"/>
        <w:jc w:val="both"/>
      </w:pPr>
      <w:r>
        <w:t>к содержанию дорог, дорожных сооружений, железнодорожных переездов и линий городского наземного эле</w:t>
      </w:r>
      <w:r>
        <w:t>ктрического транспорта, влияющих на безопасность дорожного движения;</w:t>
      </w:r>
    </w:p>
    <w:p w:rsidR="00814A80" w:rsidRDefault="008E3EC5">
      <w:pPr>
        <w:pStyle w:val="ConsPlusNormal0"/>
        <w:spacing w:before="200"/>
        <w:ind w:firstLine="540"/>
        <w:jc w:val="both"/>
      </w:pPr>
      <w:r>
        <w:t>к проведению строительных работ (за исключением требований, соблюдение которых проверяется при осуществлении государственного строительного надзора), ремонтных и иных работ, осуществлению</w:t>
      </w:r>
      <w:r>
        <w:t xml:space="preserve"> деятельности, оказывающих влияние на безопасность дорожного движения;</w:t>
      </w:r>
    </w:p>
    <w:p w:rsidR="00814A80" w:rsidRDefault="008E3EC5">
      <w:pPr>
        <w:pStyle w:val="ConsPlusNormal0"/>
        <w:spacing w:before="200"/>
        <w:ind w:firstLine="540"/>
        <w:jc w:val="both"/>
      </w:pPr>
      <w:r>
        <w:t xml:space="preserve">к установке и эксплуатации технических средств организации дорожного движения и иных элементов </w:t>
      </w:r>
      <w:r>
        <w:lastRenderedPageBreak/>
        <w:t>обустройства автомобильных дорог;</w:t>
      </w:r>
    </w:p>
    <w:p w:rsidR="00814A80" w:rsidRDefault="008E3EC5">
      <w:pPr>
        <w:pStyle w:val="ConsPlusNormal0"/>
        <w:spacing w:before="200"/>
        <w:ind w:firstLine="540"/>
        <w:jc w:val="both"/>
      </w:pPr>
      <w:r>
        <w:t>к конструкции и техническому состоянию находящихся в экс</w:t>
      </w:r>
      <w:r>
        <w:t>плуатации транспортных средств, прицепов к ним и предметов их дополнительного оборудования, а также к изменению конструкции зарегистрированных в установленном порядке автомототранспортных средств и прицепов к ним;</w:t>
      </w:r>
    </w:p>
    <w:p w:rsidR="00814A80" w:rsidRDefault="008E3EC5">
      <w:pPr>
        <w:pStyle w:val="ConsPlusNormal0"/>
        <w:spacing w:before="200"/>
        <w:ind w:firstLine="540"/>
        <w:jc w:val="both"/>
      </w:pPr>
      <w:r>
        <w:t>к перевозкам пассажиров и грузов, эксплуат</w:t>
      </w:r>
      <w:r>
        <w:t>ации транспортных средств (за исключением обязательных требований, соблюдение которых отнесено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реги</w:t>
      </w:r>
      <w:r>
        <w:t>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w:t>
      </w:r>
      <w:r>
        <w:t>яйстве и не связано с совершением дорожно-транспортного происшествия, повлекшего причинение вреда жизни и (или) здоровью человека);</w:t>
      </w:r>
    </w:p>
    <w:p w:rsidR="00814A80" w:rsidRDefault="008E3EC5">
      <w:pPr>
        <w:pStyle w:val="ConsPlusNormal0"/>
        <w:spacing w:before="200"/>
        <w:ind w:firstLine="540"/>
        <w:jc w:val="both"/>
      </w:pPr>
      <w:r>
        <w:t xml:space="preserve">соблюдение операторами технического осмотра обязательных требований к проведению технического осмотра транспортных средств, </w:t>
      </w:r>
      <w:r>
        <w:t>установленных правилами проведения технического осмотра транспортных средств;</w:t>
      </w:r>
    </w:p>
    <w:p w:rsidR="00814A80" w:rsidRDefault="008E3EC5">
      <w:pPr>
        <w:pStyle w:val="ConsPlusNormal0"/>
        <w:spacing w:before="200"/>
        <w:ind w:firstLine="540"/>
        <w:jc w:val="both"/>
      </w:pPr>
      <w:r>
        <w:t>соблюдение специализированными организациями, участвующими в государственной регистрации транспортных средств, обязательных требований к таким организациям, установленных Федерал</w:t>
      </w:r>
      <w:r>
        <w:t xml:space="preserve">ьным </w:t>
      </w:r>
      <w:hyperlink r:id="rId266" w:tooltip="Федеральный закон от 03.08.2018 N 283-ФЗ (ред. от 30.12.2021)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color w:val="0000FF"/>
          </w:rPr>
          <w:t>законом</w:t>
        </w:r>
      </w:hyperlink>
      <w:r>
        <w:t xml:space="preserve"> от 3 августа 2018 года N 283-ФЗ "О государственной регистрации транспортных средств в Российской Федерации и о внес</w:t>
      </w:r>
      <w:r>
        <w:t>ении изменений в отдельные законодательные акты Российской Федерации" и порядком государственной регистрации транспортных средств;</w:t>
      </w:r>
    </w:p>
    <w:p w:rsidR="00814A80" w:rsidRDefault="008E3EC5">
      <w:pPr>
        <w:pStyle w:val="ConsPlusNormal0"/>
        <w:spacing w:before="200"/>
        <w:ind w:firstLine="540"/>
        <w:jc w:val="both"/>
      </w:pPr>
      <w:r>
        <w:t xml:space="preserve">соблюдение изготовителями государственных регистрационных знаков транспортных средств обязательных требований к изготовлению </w:t>
      </w:r>
      <w:r>
        <w:t xml:space="preserve">государственных регистрационных знаков транспортных средств, установленных Федеральным </w:t>
      </w:r>
      <w:hyperlink r:id="rId267" w:tooltip="Федеральный закон от 03.08.2018 N 283-ФЗ (ред. от 30.12.2021)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color w:val="0000FF"/>
          </w:rPr>
          <w:t>законом</w:t>
        </w:r>
      </w:hyperlink>
      <w:r>
        <w:t xml:space="preserve"> от 3 августа 2018 года N 283-ФЗ "</w:t>
      </w:r>
      <w:r>
        <w: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порядком изготовления государственных регистрационных знаков транспортных средств и правилами учета, хр</w:t>
      </w:r>
      <w:r>
        <w:t>анения и выдачи государственных регистрационных знаков транспортных средств;</w:t>
      </w:r>
    </w:p>
    <w:p w:rsidR="00814A80" w:rsidRDefault="008E3EC5">
      <w:pPr>
        <w:pStyle w:val="ConsPlusNormal0"/>
        <w:spacing w:before="200"/>
        <w:ind w:firstLine="540"/>
        <w:jc w:val="both"/>
      </w:pPr>
      <w:r>
        <w:t>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w:t>
      </w:r>
      <w:r>
        <w:t xml:space="preserve">в в соответствии с Федеральным </w:t>
      </w:r>
      <w:hyperlink r:id="rId268" w:tooltip="Федеральный закон от 27.12.2002 N 184-ФЗ (ред. от 02.07.2021) &quot;О техническом регулировании&quot; (с изм. и доп., вступ. в силу с 23.12.2021) {КонсультантПлюс}">
        <w:r>
          <w:rPr>
            <w:color w:val="0000FF"/>
          </w:rPr>
          <w:t>законом</w:t>
        </w:r>
      </w:hyperlink>
      <w:r>
        <w:t xml:space="preserve"> от 27 декабря 2002 года N 184-ФЗ "О техническом регулировании". В положении о федеральном государственном контроле (надзоре) в области безопасности дорожного движения у</w:t>
      </w:r>
      <w:r>
        <w:t>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указанным Федеральным законом, оценка соблюдения которых осущест</w:t>
      </w:r>
      <w:r>
        <w:t>вляется в рамках федерального государственного контроля (надзора) в области безопасности дорожного движения, а также виды продукции, являющиеся объектами федерального государственного контроля (надзора) в области безопасности дорожного движения.</w:t>
      </w:r>
    </w:p>
    <w:p w:rsidR="00814A80" w:rsidRDefault="008E3EC5">
      <w:pPr>
        <w:pStyle w:val="ConsPlusNormal0"/>
        <w:spacing w:before="200"/>
        <w:ind w:firstLine="540"/>
        <w:jc w:val="both"/>
      </w:pPr>
      <w:r>
        <w:t>4. Организ</w:t>
      </w:r>
      <w:r>
        <w:t xml:space="preserve">ация и осуществление федерального государственного контроля (надзора) в области безопасности дорожного движения регулируются Федеральным </w:t>
      </w:r>
      <w:hyperlink r:id="rId269"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w:t>
      </w:r>
      <w:r>
        <w:t xml:space="preserve"> 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 xml:space="preserve">5. Положение о федеральном государственном контроле (надзоре) в области безопасности дорожного движения утверждается Правительством Российской </w:t>
      </w:r>
      <w:r>
        <w:t>Федерации.</w:t>
      </w:r>
    </w:p>
    <w:p w:rsidR="00814A80" w:rsidRDefault="008E3EC5">
      <w:pPr>
        <w:pStyle w:val="ConsPlusNormal0"/>
        <w:spacing w:before="200"/>
        <w:ind w:firstLine="540"/>
        <w:jc w:val="both"/>
      </w:pPr>
      <w:r>
        <w:t>6. Надзор за соблюдением участниками дорожного движения требований законодательства Российской Федерации о безопасности дорожного движения осуществляется в соответствии с законодательством Российской Федерации.</w:t>
      </w:r>
    </w:p>
    <w:p w:rsidR="00814A80" w:rsidRDefault="008E3EC5">
      <w:pPr>
        <w:pStyle w:val="ConsPlusNormal0"/>
        <w:spacing w:before="200"/>
        <w:ind w:firstLine="540"/>
        <w:jc w:val="both"/>
      </w:pPr>
      <w:r>
        <w:t>7. Порядок осуществления надзора з</w:t>
      </w:r>
      <w:r>
        <w:t>а соблюдением участниками дорожного движения требований законодательства Российской Федерации о безопасности дорожного движения устанавливается федеральным органом исполнительной власти, осуществляющим функции по выработке и реализации государственной поли</w:t>
      </w:r>
      <w:r>
        <w:t>тики и нормативно-правовому регулированию в сфере внутренних дел.</w:t>
      </w:r>
    </w:p>
    <w:p w:rsidR="00814A80" w:rsidRDefault="008E3EC5">
      <w:pPr>
        <w:pStyle w:val="ConsPlusNormal0"/>
        <w:spacing w:before="200"/>
        <w:ind w:firstLine="540"/>
        <w:jc w:val="both"/>
      </w:pPr>
      <w:r>
        <w:t xml:space="preserve">8. Надзор за соблюдением участниками дорожного движения требований законодательства </w:t>
      </w:r>
      <w:r>
        <w:lastRenderedPageBreak/>
        <w:t>Российской Федерации о безопасности дорожного движения в Вооруженных Силах Российской Федерации, других во</w:t>
      </w:r>
      <w:r>
        <w:t>йсках, воинских формированиях и органах, в которых федеральными законами предусмотрена военная служба, осуществляется уполномоченными федеральными органами исполнительной власти согласно их компетенции в установленном законодательством Российской Федерации</w:t>
      </w:r>
      <w:r>
        <w:t xml:space="preserve"> порядке.</w:t>
      </w:r>
    </w:p>
    <w:p w:rsidR="00814A80" w:rsidRDefault="008E3EC5">
      <w:pPr>
        <w:pStyle w:val="ConsPlusNormal0"/>
        <w:spacing w:before="200"/>
        <w:ind w:firstLine="540"/>
        <w:jc w:val="both"/>
      </w:pPr>
      <w:r>
        <w:t>9. При осуществлении федерального государственного контроля (надзора) в области безопасности дорожного движения может выдаваться предписание об устранении выявленных нарушений обязательных требований, выявленных в том числе в ходе наблюдения за с</w:t>
      </w:r>
      <w:r>
        <w:t>облюдением обязательных требований (мониторинга безопасности).</w:t>
      </w:r>
    </w:p>
    <w:p w:rsidR="00814A80" w:rsidRDefault="008E3EC5">
      <w:pPr>
        <w:pStyle w:val="ConsPlusNormal0"/>
        <w:spacing w:before="200"/>
        <w:ind w:firstLine="540"/>
        <w:jc w:val="both"/>
      </w:pPr>
      <w:r>
        <w:t>10. При осуществлении федерального государственного контроля (надзора) в области безопасности дорожного движения в части соблюдения операторами технического осмотра правил проведения техническо</w:t>
      </w:r>
      <w:r>
        <w:t>го осмотра транспортных средств, установленных Правительством Российской Федерации, внеплановые контрольные (надзорные) мероприятия не проводятся до 1 января 2022 года.</w:t>
      </w:r>
    </w:p>
    <w:p w:rsidR="00814A80" w:rsidRDefault="008E3EC5">
      <w:pPr>
        <w:pStyle w:val="ConsPlusNormal0"/>
        <w:spacing w:before="200"/>
        <w:ind w:firstLine="540"/>
        <w:jc w:val="both"/>
      </w:pPr>
      <w:r>
        <w:t>11. В рамках федерального государственного контроля (надзора) в области безопасности до</w:t>
      </w:r>
      <w:r>
        <w:t xml:space="preserve">рожного движения может осуществляться постоянный рейд в соответствии с положениями Федерального </w:t>
      </w:r>
      <w:hyperlink r:id="rId270"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закона</w:t>
        </w:r>
      </w:hyperlink>
      <w:r>
        <w:t xml:space="preserve"> от 31 июля 2020 года N 248-ФЗ "О государственно</w:t>
      </w:r>
      <w:r>
        <w:t>м контроле (надзоре) и муниципальном контроле в Российской Федерации".</w:t>
      </w:r>
    </w:p>
    <w:p w:rsidR="00814A80" w:rsidRDefault="008E3EC5">
      <w:pPr>
        <w:pStyle w:val="ConsPlusNormal0"/>
        <w:spacing w:before="200"/>
        <w:ind w:firstLine="540"/>
        <w:jc w:val="both"/>
      </w:pPr>
      <w:r>
        <w:t>12. Порядок осуществления постоянного рейда устанавливается положением о федеральном государственном контроле (надзоре) в области безопасности дорожного движения, утверждаемым Правитель</w:t>
      </w:r>
      <w:r>
        <w:t>ством Российской Федерации.</w:t>
      </w:r>
    </w:p>
    <w:p w:rsidR="00814A80" w:rsidRDefault="008E3EC5">
      <w:pPr>
        <w:pStyle w:val="ConsPlusNormal0"/>
        <w:spacing w:before="200"/>
        <w:ind w:firstLine="540"/>
        <w:jc w:val="both"/>
      </w:pPr>
      <w:r>
        <w:t>13. Государственный контроль (надзор) за реализацией органами исполнительной власти субъектов Российской Федерации и органами местного самоуправления, их должностными лицами полномочий, связанных с обеспечением безопасности доро</w:t>
      </w:r>
      <w:r>
        <w:t xml:space="preserve">жного движения и соблюдением требований в области обеспечения безопасности дорожного движения, осуществляется уполномоченным Президентом Российской Федерации федеральным органом исполнительной власти в соответствии с Федеральным </w:t>
      </w:r>
      <w:hyperlink r:id="rId271"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w:t>
      </w:r>
      <w:r>
        <w:t xml:space="preserve">анов государственной власти субъектов Российской Федерации", Федеральным </w:t>
      </w:r>
      <w:hyperlink r:id="rId272" w:tooltip="Федеральный закон от 06.10.2003 N 131-ФЗ (ред. от 30.12.2021)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положе</w:t>
      </w:r>
      <w:r>
        <w:t>нием, утверждаемым Правительством Российской Федерации.".</w:t>
      </w:r>
    </w:p>
    <w:p w:rsidR="00814A80" w:rsidRDefault="00814A80">
      <w:pPr>
        <w:pStyle w:val="ConsPlusNormal0"/>
        <w:ind w:firstLine="540"/>
        <w:jc w:val="both"/>
      </w:pPr>
    </w:p>
    <w:p w:rsidR="00814A80" w:rsidRDefault="008E3EC5">
      <w:pPr>
        <w:pStyle w:val="ConsPlusTitle0"/>
        <w:ind w:firstLine="540"/>
        <w:jc w:val="both"/>
        <w:outlineLvl w:val="0"/>
      </w:pPr>
      <w:r>
        <w:t>Статья 21</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273" w:tooltip="Федеральный закон от 09.01.1996 N 3-ФЗ (ред. от 08.12.2020) &quot;О радиационной безопасности населения&quot; ------------ Недействующая редакция {КонсультантПлюс}">
        <w:r>
          <w:rPr>
            <w:color w:val="0000FF"/>
          </w:rPr>
          <w:t>закон</w:t>
        </w:r>
      </w:hyperlink>
      <w:r>
        <w:t xml:space="preserve"> от 9 января 1996 года N 3-ФЗ "О радиационной безопасности населения" (Собрание законодательства Российской Федерации, 1996, N 3, ст. 141; 2004, N 35, ст. 3607; 2011, N 30, ст. 4590) следующие изменения:</w:t>
      </w:r>
    </w:p>
    <w:p w:rsidR="00814A80" w:rsidRDefault="008E3EC5">
      <w:pPr>
        <w:pStyle w:val="ConsPlusNormal0"/>
        <w:spacing w:before="200"/>
        <w:ind w:firstLine="540"/>
        <w:jc w:val="both"/>
      </w:pPr>
      <w:r>
        <w:t xml:space="preserve">1) </w:t>
      </w:r>
      <w:hyperlink r:id="rId274" w:tooltip="Федеральный закон от 09.01.1996 N 3-ФЗ (ред. от 08.12.2020) &quot;О радиационной безопасности населения&quot; ------------ Недействующая редакция {КонсультантПлюс}">
        <w:r>
          <w:rPr>
            <w:color w:val="0000FF"/>
          </w:rPr>
          <w:t>абзац десятый статьи 5</w:t>
        </w:r>
      </w:hyperlink>
      <w:r>
        <w:t xml:space="preserve"> признать утратившим силу;</w:t>
      </w:r>
    </w:p>
    <w:p w:rsidR="00814A80" w:rsidRDefault="008E3EC5">
      <w:pPr>
        <w:pStyle w:val="ConsPlusNormal0"/>
        <w:spacing w:before="200"/>
        <w:ind w:firstLine="540"/>
        <w:jc w:val="both"/>
      </w:pPr>
      <w:r>
        <w:t xml:space="preserve">2) в </w:t>
      </w:r>
      <w:hyperlink r:id="rId275" w:tooltip="Федеральный закон от 09.01.1996 N 3-ФЗ (ред. от 08.12.2020) &quot;О радиационной безопасности населения&quot; ------------ Недействующая редакция {КонсультантПлюс}">
        <w:r>
          <w:rPr>
            <w:color w:val="0000FF"/>
          </w:rPr>
          <w:t>наименовании главы III</w:t>
        </w:r>
      </w:hyperlink>
      <w:r>
        <w:t xml:space="preserve"> слова "Государственный надзор" зам</w:t>
      </w:r>
      <w:r>
        <w:t>енить словами "Оценка соблюдения обязательных требований";</w:t>
      </w:r>
    </w:p>
    <w:p w:rsidR="00814A80" w:rsidRDefault="008E3EC5">
      <w:pPr>
        <w:pStyle w:val="ConsPlusNormal0"/>
        <w:spacing w:before="200"/>
        <w:ind w:firstLine="540"/>
        <w:jc w:val="both"/>
      </w:pPr>
      <w:r>
        <w:t xml:space="preserve">3) </w:t>
      </w:r>
      <w:hyperlink r:id="rId276" w:tooltip="Федеральный закон от 09.01.1996 N 3-ФЗ (ред. от 08.12.2020) &quot;О радиационной безопасности населения&quot; ------------ Недействующая редакция {КонсультантПлюс}">
        <w:r>
          <w:rPr>
            <w:color w:val="0000FF"/>
          </w:rPr>
          <w:t>статью 10.1</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10.1. Оценка соблюдения обязательных требований в области обеспечения р</w:t>
      </w:r>
      <w:r>
        <w:t>адиационной безопасности</w:t>
      </w:r>
    </w:p>
    <w:p w:rsidR="00814A80" w:rsidRDefault="00814A80">
      <w:pPr>
        <w:pStyle w:val="ConsPlusNormal0"/>
        <w:ind w:firstLine="540"/>
        <w:jc w:val="both"/>
      </w:pPr>
    </w:p>
    <w:p w:rsidR="00814A80" w:rsidRDefault="008E3EC5">
      <w:pPr>
        <w:pStyle w:val="ConsPlusNormal0"/>
        <w:ind w:firstLine="540"/>
        <w:jc w:val="both"/>
      </w:pPr>
      <w:r>
        <w:t>Оценка соблюдения обязательных требований в области обеспечения радиационной безопасности осуществляется в рамках федерального государственного санитарно-эпидемиологического контроля (надзора) и федерального государственного надзо</w:t>
      </w:r>
      <w:r>
        <w:t>ра в области использования атомной энергии.".</w:t>
      </w:r>
    </w:p>
    <w:p w:rsidR="00814A80" w:rsidRDefault="00814A80">
      <w:pPr>
        <w:pStyle w:val="ConsPlusNormal0"/>
        <w:ind w:firstLine="540"/>
        <w:jc w:val="both"/>
      </w:pPr>
    </w:p>
    <w:p w:rsidR="00814A80" w:rsidRDefault="008E3EC5">
      <w:pPr>
        <w:pStyle w:val="ConsPlusTitle0"/>
        <w:ind w:firstLine="540"/>
        <w:jc w:val="both"/>
        <w:outlineLvl w:val="0"/>
      </w:pPr>
      <w:r>
        <w:t>Статья 22</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277" w:tooltip="Федеральный закон от 26.05.1996 N 54-ФЗ (ред. от 11.06.2021) &quot;О Музейном фонде Российской Федерации и музеях в Российской Федерации&quot; ------------ Недействующая редакция {КонсультантПлюс}">
        <w:r>
          <w:rPr>
            <w:color w:val="0000FF"/>
          </w:rPr>
          <w:t>закон</w:t>
        </w:r>
      </w:hyperlink>
      <w:r>
        <w:t xml:space="preserve"> от 26 мая 1996 года N 54-ФЗ "О Музейном фонде Российской Федерации и музеях в Российской </w:t>
      </w:r>
      <w:r>
        <w:t>Федерации" (Собрание законодательства Российской Федерации, 1996, N 22, ст. 2591; 2016, N 27, ст. 4290) следующие изменения:</w:t>
      </w:r>
    </w:p>
    <w:p w:rsidR="00814A80" w:rsidRDefault="008E3EC5">
      <w:pPr>
        <w:pStyle w:val="ConsPlusNormal0"/>
        <w:spacing w:before="200"/>
        <w:ind w:firstLine="540"/>
        <w:jc w:val="both"/>
      </w:pPr>
      <w:r>
        <w:lastRenderedPageBreak/>
        <w:t xml:space="preserve">1) в </w:t>
      </w:r>
      <w:hyperlink r:id="rId278" w:tooltip="Федеральный закон от 26.05.1996 N 54-ФЗ (ред. от 11.06.2021) &quot;О Музейном фонде Российской Федерации и музеях в Российской Федерации&quot; ------------ Недействующая редакция {КонсультантПлюс}">
        <w:r>
          <w:rPr>
            <w:color w:val="0000FF"/>
          </w:rPr>
          <w:t>статье 4</w:t>
        </w:r>
      </w:hyperlink>
      <w:r>
        <w:t>:</w:t>
      </w:r>
    </w:p>
    <w:p w:rsidR="00814A80" w:rsidRDefault="008E3EC5">
      <w:pPr>
        <w:pStyle w:val="ConsPlusNormal0"/>
        <w:spacing w:before="200"/>
        <w:ind w:firstLine="540"/>
        <w:jc w:val="both"/>
      </w:pPr>
      <w:r>
        <w:t xml:space="preserve">а) в </w:t>
      </w:r>
      <w:hyperlink r:id="rId279" w:tooltip="Федеральный закон от 26.05.1996 N 54-ФЗ (ред. от 11.06.2021) &quot;О Музейном фонде Российской Федерации и музеях в Российской Федерации&quot; ------------ Недействующая редакция {КонсультантПлюс}">
        <w:r>
          <w:rPr>
            <w:color w:val="0000FF"/>
          </w:rPr>
          <w:t>части первой</w:t>
        </w:r>
      </w:hyperlink>
      <w:r>
        <w:t xml:space="preserve"> слова "государственный контроль в отношении музейных предметов и музейных коллекций, включенных в состав Музейного фонда Российской Федерации," замен</w:t>
      </w:r>
      <w:r>
        <w:t>ить словами "федеральный государственный контроль (надзор) за состоянием Музейного фонда Российской Федерации";</w:t>
      </w:r>
    </w:p>
    <w:p w:rsidR="00814A80" w:rsidRDefault="008E3EC5">
      <w:pPr>
        <w:pStyle w:val="ConsPlusNormal0"/>
        <w:spacing w:before="200"/>
        <w:ind w:firstLine="540"/>
        <w:jc w:val="both"/>
      </w:pPr>
      <w:r>
        <w:t xml:space="preserve">б) в </w:t>
      </w:r>
      <w:hyperlink r:id="rId280" w:tooltip="Федеральный закон от 26.05.1996 N 54-ФЗ (ред. от 11.06.2021) &quot;О Музейном фонде Российской Федерации и музеях в Российской Федерации&quot; ------------ Недействующая редакция {КонсультантПлюс}">
        <w:r>
          <w:rPr>
            <w:color w:val="0000FF"/>
          </w:rPr>
          <w:t>части второй</w:t>
        </w:r>
      </w:hyperlink>
      <w:r>
        <w:t xml:space="preserve"> слова "государственный</w:t>
      </w:r>
      <w:r>
        <w:t xml:space="preserve"> контроль в отношении музейных предметов и музейных коллекций, включенных в состав Музейного фонда Российской Федерации," заменить словами "региональный государственный контроль (надзор) за состоянием Музейного фонда Российской Федерации";</w:t>
      </w:r>
    </w:p>
    <w:p w:rsidR="00814A80" w:rsidRDefault="008E3EC5">
      <w:pPr>
        <w:pStyle w:val="ConsPlusNormal0"/>
        <w:spacing w:before="200"/>
        <w:ind w:firstLine="540"/>
        <w:jc w:val="both"/>
      </w:pPr>
      <w:r>
        <w:t xml:space="preserve">2) </w:t>
      </w:r>
      <w:hyperlink r:id="rId281" w:tooltip="Федеральный закон от 26.05.1996 N 54-ФЗ (ред. от 11.06.2021) &quot;О Музейном фонде Российской Федерации и музеях в Российской Федерации&quot; ------------ Недействующая редакция {КонсультантПлюс}">
        <w:r>
          <w:rPr>
            <w:color w:val="0000FF"/>
          </w:rPr>
          <w:t>главу II</w:t>
        </w:r>
      </w:hyperlink>
      <w:r>
        <w:t xml:space="preserve"> дополнить статьей 12.2 следующего содержания:</w:t>
      </w:r>
    </w:p>
    <w:p w:rsidR="00814A80" w:rsidRDefault="00814A80">
      <w:pPr>
        <w:pStyle w:val="ConsPlusNormal0"/>
        <w:ind w:firstLine="540"/>
        <w:jc w:val="both"/>
      </w:pPr>
    </w:p>
    <w:p w:rsidR="00814A80" w:rsidRDefault="008E3EC5">
      <w:pPr>
        <w:pStyle w:val="ConsPlusNormal0"/>
        <w:ind w:firstLine="540"/>
        <w:jc w:val="both"/>
      </w:pPr>
      <w:r>
        <w:t>"Статья 12.2. Государственный контроль (надзор) за состоянием Музейного фонда Российской Федерации</w:t>
      </w:r>
    </w:p>
    <w:p w:rsidR="00814A80" w:rsidRDefault="00814A80">
      <w:pPr>
        <w:pStyle w:val="ConsPlusNormal0"/>
        <w:ind w:firstLine="540"/>
        <w:jc w:val="both"/>
      </w:pPr>
    </w:p>
    <w:p w:rsidR="00814A80" w:rsidRDefault="008E3EC5">
      <w:pPr>
        <w:pStyle w:val="ConsPlusNormal0"/>
        <w:ind w:firstLine="540"/>
        <w:jc w:val="both"/>
      </w:pPr>
      <w:r>
        <w:t>Государст</w:t>
      </w:r>
      <w:r>
        <w:t>венный контроль (надзор) за состоянием Музейного фонда Российской Федерации осуществляется посредством:</w:t>
      </w:r>
    </w:p>
    <w:p w:rsidR="00814A80" w:rsidRDefault="008E3EC5">
      <w:pPr>
        <w:pStyle w:val="ConsPlusNormal0"/>
        <w:spacing w:before="200"/>
        <w:ind w:firstLine="540"/>
        <w:jc w:val="both"/>
      </w:pPr>
      <w:r>
        <w:t xml:space="preserve">федерального государственного контроля (надзора) за состоянием Музейного фонда Российской Федерации, осуществляемого федеральным органом исполнительной </w:t>
      </w:r>
      <w:r>
        <w:t>власти в сфере культуры в соответствии с положением, утверждаемым Правительством Российской Федерации;</w:t>
      </w:r>
    </w:p>
    <w:p w:rsidR="00814A80" w:rsidRDefault="008E3EC5">
      <w:pPr>
        <w:pStyle w:val="ConsPlusNormal0"/>
        <w:spacing w:before="200"/>
        <w:ind w:firstLine="540"/>
        <w:jc w:val="both"/>
      </w:pPr>
      <w:r>
        <w:t>регионального государственного контроля (надзора) за состоянием Музейного фонда Российской Федерации, осуществляемого уполномоченным органом государствен</w:t>
      </w:r>
      <w:r>
        <w:t>ной власти субъекта Российской Федерации, на который возложено государственное регулирование в области культуры, в соответствии с положением, утверждаемым высшим исполнительным органом государственной власти субъекта Российской Федерации.</w:t>
      </w:r>
    </w:p>
    <w:p w:rsidR="00814A80" w:rsidRDefault="008E3EC5">
      <w:pPr>
        <w:pStyle w:val="ConsPlusNormal0"/>
        <w:spacing w:before="200"/>
        <w:ind w:firstLine="540"/>
        <w:jc w:val="both"/>
      </w:pPr>
      <w:r>
        <w:t>Предметом федерал</w:t>
      </w:r>
      <w:r>
        <w:t>ьного государственного контроля (надзора) за состоянием Музейного фонда Российской Федерации является соблюдение юридическими лицами, за исключением государственных музеев, находящихся в ведении субъектов Российской Федерации, и гражданами, в собственности</w:t>
      </w:r>
      <w:r>
        <w:t>, оперативном управлении или пользовании которых находятся музейные предметы и музейные коллекции, установленных настоящим Федеральным законом и принимаемыми в соответствии с ним иными нормативными правовыми актами Российской Федерации обязательных требова</w:t>
      </w:r>
      <w:r>
        <w:t>ний к обеспечению хранения, изучения, комплектования, учета и использования музейных предметов и музейных коллекций, включенных в состав государственной части и состав негосударственной части Музейного фонда Российской Федерации.</w:t>
      </w:r>
    </w:p>
    <w:p w:rsidR="00814A80" w:rsidRDefault="008E3EC5">
      <w:pPr>
        <w:pStyle w:val="ConsPlusNormal0"/>
        <w:spacing w:before="200"/>
        <w:ind w:firstLine="540"/>
        <w:jc w:val="both"/>
      </w:pPr>
      <w:r>
        <w:t>Предметом регионального го</w:t>
      </w:r>
      <w:r>
        <w:t>сударственного контроля (надзора) за состоянием Музейного фонда Российской Федерации является соблюдение государственными музеями, находящимися в ведении субъектов Российской Федерации, в собственности, оперативном управлении или пользовании которых находя</w:t>
      </w:r>
      <w:r>
        <w:t xml:space="preserve">тся музейные предметы и музейные коллекции, установленных настоящим Федеральным законом и принимаемыми в соответствии с ним иными нормативными правовыми актами обязательных требований к обеспечению хранения, изучения, комплектования, учета и использования </w:t>
      </w:r>
      <w:r>
        <w:t>музейных предметов и музейных коллекций, включенных в состав государственной части Музейного фонда Российской Федерации.</w:t>
      </w:r>
    </w:p>
    <w:p w:rsidR="00814A80" w:rsidRDefault="008E3EC5">
      <w:pPr>
        <w:pStyle w:val="ConsPlusNormal0"/>
        <w:spacing w:before="200"/>
        <w:ind w:firstLine="540"/>
        <w:jc w:val="both"/>
      </w:pPr>
      <w:r>
        <w:t>Организация и осуществление государственного контроля (надзора) за состоянием Музейного фонда Российской Федерации регулируются Федерал</w:t>
      </w:r>
      <w:r>
        <w:t xml:space="preserve">ьным </w:t>
      </w:r>
      <w:hyperlink r:id="rId282"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14A80">
      <w:pPr>
        <w:pStyle w:val="ConsPlusNormal0"/>
        <w:ind w:firstLine="540"/>
        <w:jc w:val="both"/>
      </w:pPr>
    </w:p>
    <w:p w:rsidR="00814A80" w:rsidRDefault="008E3EC5">
      <w:pPr>
        <w:pStyle w:val="ConsPlusNormal0"/>
        <w:ind w:firstLine="540"/>
        <w:jc w:val="both"/>
      </w:pPr>
      <w:r>
        <w:t xml:space="preserve">3) </w:t>
      </w:r>
      <w:hyperlink r:id="rId283" w:tooltip="Федеральный закон от 26.05.1996 N 54-ФЗ (ред. от 11.06.2021) &quot;О Музейном фонде Российской Федерации и музеях в Российской Федерации&quot; ------------ Недействующая редакция {КонсультантПлюс}">
        <w:r>
          <w:rPr>
            <w:color w:val="0000FF"/>
          </w:rPr>
          <w:t>статьи 17</w:t>
        </w:r>
      </w:hyperlink>
      <w:r>
        <w:t xml:space="preserve"> и </w:t>
      </w:r>
      <w:hyperlink r:id="rId284" w:tooltip="Федеральный закон от 26.05.1996 N 54-ФЗ (ред. от 11.06.2021) &quot;О Музейном фонде Российской Федерации и музеях в Российской Федерации&quot; ------------ Недействующая редакция {КонсультантПлюс}">
        <w:r>
          <w:rPr>
            <w:color w:val="0000FF"/>
          </w:rPr>
          <w:t>23</w:t>
        </w:r>
      </w:hyperlink>
      <w:r>
        <w:t xml:space="preserve"> признать утратившими силу.</w:t>
      </w:r>
    </w:p>
    <w:p w:rsidR="00814A80" w:rsidRDefault="00814A80">
      <w:pPr>
        <w:pStyle w:val="ConsPlusNormal0"/>
        <w:ind w:firstLine="540"/>
        <w:jc w:val="both"/>
      </w:pPr>
    </w:p>
    <w:p w:rsidR="00814A80" w:rsidRDefault="008E3EC5">
      <w:pPr>
        <w:pStyle w:val="ConsPlusTitle0"/>
        <w:ind w:firstLine="540"/>
        <w:jc w:val="both"/>
        <w:outlineLvl w:val="0"/>
      </w:pPr>
      <w:r>
        <w:t xml:space="preserve">Статья </w:t>
      </w:r>
      <w:r>
        <w:t>23</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285" w:tooltip="Федеральный закон от 05.07.1996 N 86-ФЗ (ред. от 03.07.2016) &quot;О государственном регулировании в области генно-инженерной деятельности&quot; ------------ Недействующая редакция {КонсультантПлюс}">
        <w:r>
          <w:rPr>
            <w:color w:val="0000FF"/>
          </w:rPr>
          <w:t>закон</w:t>
        </w:r>
      </w:hyperlink>
      <w:r>
        <w:t xml:space="preserve"> от 5 июля 1996 года N 86-ФЗ "О государственном регулировании в области генно-инженерной деятельности" (Собрание законодательства Российской Ф</w:t>
      </w:r>
      <w:r>
        <w:t>едерации, 1996, N 28, ст. 3348; 2000, N 29, ст. 3005; 2009, N 1, ст. 21; 2010, N 41, ст. 5191; 2016, N 27, ст. 4291) следующие изменения:</w:t>
      </w:r>
    </w:p>
    <w:p w:rsidR="00814A80" w:rsidRDefault="008E3EC5">
      <w:pPr>
        <w:pStyle w:val="ConsPlusNormal0"/>
        <w:spacing w:before="200"/>
        <w:ind w:firstLine="540"/>
        <w:jc w:val="both"/>
      </w:pPr>
      <w:r>
        <w:lastRenderedPageBreak/>
        <w:t xml:space="preserve">1) </w:t>
      </w:r>
      <w:hyperlink r:id="rId286" w:tooltip="Федеральный закон от 05.07.1996 N 86-ФЗ (ред. от 03.07.2016) &quot;О государственном регулировании в области генно-инженерной деятельности&quot; ------------ Недействующая редакция {КонсультантПлюс}">
        <w:r>
          <w:rPr>
            <w:color w:val="0000FF"/>
          </w:rPr>
          <w:t>абзац оди</w:t>
        </w:r>
        <w:r>
          <w:rPr>
            <w:color w:val="0000FF"/>
          </w:rPr>
          <w:t>ннадцатый статьи 2</w:t>
        </w:r>
      </w:hyperlink>
      <w:r>
        <w:t xml:space="preserve"> признать утратившим силу;</w:t>
      </w:r>
    </w:p>
    <w:p w:rsidR="00814A80" w:rsidRDefault="008E3EC5">
      <w:pPr>
        <w:pStyle w:val="ConsPlusNormal0"/>
        <w:spacing w:before="200"/>
        <w:ind w:firstLine="540"/>
        <w:jc w:val="both"/>
      </w:pPr>
      <w:r>
        <w:t xml:space="preserve">2) </w:t>
      </w:r>
      <w:hyperlink r:id="rId287" w:tooltip="Федеральный закон от 05.07.1996 N 86-ФЗ (ред. от 03.07.2016) &quot;О государственном регулировании в области генно-инженерной деятельности&quot; ------------ Недействующая редакция {КонсультантПлюс}">
        <w:r>
          <w:rPr>
            <w:color w:val="0000FF"/>
          </w:rPr>
          <w:t>абзац восьмой части первой статьи 5</w:t>
        </w:r>
      </w:hyperlink>
      <w:r>
        <w:t xml:space="preserve"> признать утратившим силу;</w:t>
      </w:r>
    </w:p>
    <w:p w:rsidR="00814A80" w:rsidRDefault="008E3EC5">
      <w:pPr>
        <w:pStyle w:val="ConsPlusNormal0"/>
        <w:spacing w:before="200"/>
        <w:ind w:firstLine="540"/>
        <w:jc w:val="both"/>
      </w:pPr>
      <w:r>
        <w:t xml:space="preserve">3) в </w:t>
      </w:r>
      <w:hyperlink r:id="rId288" w:tooltip="Федеральный закон от 05.07.1996 N 86-ФЗ (ред. от 03.07.2016) &quot;О государственном регулировании в области генно-инженерной деятельности&quot; ------------ Недействующая редакция {КонсультантПлюс}">
        <w:r>
          <w:rPr>
            <w:color w:val="0000FF"/>
          </w:rPr>
          <w:t>статье 7</w:t>
        </w:r>
      </w:hyperlink>
      <w:r>
        <w:t>:</w:t>
      </w:r>
    </w:p>
    <w:p w:rsidR="00814A80" w:rsidRDefault="008E3EC5">
      <w:pPr>
        <w:pStyle w:val="ConsPlusNormal0"/>
        <w:spacing w:before="200"/>
        <w:ind w:firstLine="540"/>
        <w:jc w:val="both"/>
      </w:pPr>
      <w:r>
        <w:t xml:space="preserve">а) в </w:t>
      </w:r>
      <w:hyperlink r:id="rId289" w:tooltip="Федеральный закон от 05.07.1996 N 86-ФЗ (ред. от 03.07.2016) &quot;О государственном регулировании в области генно-инженерной деятельности&quot; ------------ Недействующая редакция {КонсультантПлюс}">
        <w:r>
          <w:rPr>
            <w:color w:val="0000FF"/>
          </w:rPr>
          <w:t>части десятой</w:t>
        </w:r>
      </w:hyperlink>
      <w:r>
        <w:t xml:space="preserve"> слова "и контроль за выпуском таких организмов в о</w:t>
      </w:r>
      <w:r>
        <w:t>кружающую среду осуществляются" заменить словом "осуществляется";</w:t>
      </w:r>
    </w:p>
    <w:p w:rsidR="00814A80" w:rsidRDefault="008E3EC5">
      <w:pPr>
        <w:pStyle w:val="ConsPlusNormal0"/>
        <w:spacing w:before="200"/>
        <w:ind w:firstLine="540"/>
        <w:jc w:val="both"/>
      </w:pPr>
      <w:r>
        <w:t xml:space="preserve">б) </w:t>
      </w:r>
      <w:hyperlink r:id="rId290" w:tooltip="Федеральный закон от 05.07.1996 N 86-ФЗ (ред. от 03.07.2016) &quot;О государственном регулировании в области генно-инженерной деятельности&quot; ------------ Недействующая редакция {КонсультантПлюс}">
        <w:r>
          <w:rPr>
            <w:color w:val="0000FF"/>
          </w:rPr>
          <w:t>часть одиннадцатую</w:t>
        </w:r>
      </w:hyperlink>
      <w:r>
        <w:t xml:space="preserve"> изложить в следующей редакции:</w:t>
      </w:r>
    </w:p>
    <w:p w:rsidR="00814A80" w:rsidRDefault="008E3EC5">
      <w:pPr>
        <w:pStyle w:val="ConsPlusNormal0"/>
        <w:spacing w:before="200"/>
        <w:ind w:firstLine="540"/>
        <w:jc w:val="both"/>
      </w:pPr>
      <w:r>
        <w:t>"Оценка соблюдения обязательных требований, установленных настоящим Федеральным законом и принимаемыми</w:t>
      </w:r>
      <w:r>
        <w:t xml:space="preserve"> в соответствии с ним иными нормативными правовыми актами Российской Федерации, осуществляется в рамках федерального государственного санитарно-эпидемиологического контроля (надзора), федерального государственного контроля (надзора) в области защиты прав п</w:t>
      </w:r>
      <w:r>
        <w:t>отребителей, федерального государственного ветеринарного контроля (надзора), федерального государственного контроля (надзора) в области семеноводства.";</w:t>
      </w:r>
    </w:p>
    <w:p w:rsidR="00814A80" w:rsidRDefault="008E3EC5">
      <w:pPr>
        <w:pStyle w:val="ConsPlusNormal0"/>
        <w:spacing w:before="200"/>
        <w:ind w:firstLine="540"/>
        <w:jc w:val="both"/>
      </w:pPr>
      <w:r>
        <w:t xml:space="preserve">в) </w:t>
      </w:r>
      <w:hyperlink r:id="rId291" w:tooltip="Федеральный закон от 05.07.1996 N 86-ФЗ (ред. от 03.07.2016) &quot;О государственном регулировании в области генно-инженерной деятельности&quot; ------------ Недействующая редакция {КонсультантПлюс}">
        <w:r>
          <w:rPr>
            <w:color w:val="0000FF"/>
          </w:rPr>
          <w:t>часть тринадцатую</w:t>
        </w:r>
      </w:hyperlink>
      <w:r>
        <w:t xml:space="preserve"> признать утратившей силу.</w:t>
      </w:r>
    </w:p>
    <w:p w:rsidR="00814A80" w:rsidRDefault="00814A80">
      <w:pPr>
        <w:pStyle w:val="ConsPlusNormal0"/>
        <w:ind w:firstLine="540"/>
        <w:jc w:val="both"/>
      </w:pPr>
    </w:p>
    <w:p w:rsidR="00814A80" w:rsidRDefault="008E3EC5">
      <w:pPr>
        <w:pStyle w:val="ConsPlusTitle0"/>
        <w:ind w:firstLine="540"/>
        <w:jc w:val="both"/>
        <w:outlineLvl w:val="0"/>
      </w:pPr>
      <w:r>
        <w:t>Статья 24</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292" w:tooltip="Федеральный закон от 24.11.1996 N 132-ФЗ (ред. от 09.03.2021) &quot;Об основах туристской деятельности в Российской Федерации&quot; ------------ Недействующая редакция {КонсультантПлюс}">
        <w:r>
          <w:rPr>
            <w:color w:val="0000FF"/>
          </w:rPr>
          <w:t>закон</w:t>
        </w:r>
      </w:hyperlink>
      <w:r>
        <w:t xml:space="preserve"> от 24 ноября 1996 года N 132-ФЗ "Об основах туристской деятельности в Российской Федерации" (Соб</w:t>
      </w:r>
      <w:r>
        <w:t>рание законодательства Российской Федерации, 1996, N 49, ст. 5491; 2012, N 19, ст. 2281; 2018, N 7, ст. 976; 2019, N 49, ст. 6978; 2021, N 17, ст. 2879) следующие изменения:</w:t>
      </w:r>
    </w:p>
    <w:p w:rsidR="00814A80" w:rsidRDefault="008E3EC5">
      <w:pPr>
        <w:pStyle w:val="ConsPlusNormal0"/>
        <w:spacing w:before="200"/>
        <w:ind w:firstLine="540"/>
        <w:jc w:val="both"/>
      </w:pPr>
      <w:r>
        <w:t xml:space="preserve">1) в </w:t>
      </w:r>
      <w:hyperlink r:id="rId293" w:tooltip="Федеральный закон от 24.11.1996 N 132-ФЗ (ред. от 09.03.2021) &quot;Об основах туристской деятельности в Российской Федерации&quot; ------------ Недействующая редакция {КонсультантПлюс}">
        <w:r>
          <w:rPr>
            <w:color w:val="0000FF"/>
          </w:rPr>
          <w:t>статье 5</w:t>
        </w:r>
      </w:hyperlink>
      <w:r>
        <w:t>:</w:t>
      </w:r>
    </w:p>
    <w:p w:rsidR="00814A80" w:rsidRDefault="008E3EC5">
      <w:pPr>
        <w:pStyle w:val="ConsPlusNormal0"/>
        <w:spacing w:before="200"/>
        <w:ind w:firstLine="540"/>
        <w:jc w:val="both"/>
      </w:pPr>
      <w:r>
        <w:t xml:space="preserve">а) в </w:t>
      </w:r>
      <w:hyperlink r:id="rId294" w:tooltip="Федеральный закон от 24.11.1996 N 132-ФЗ (ред. от 09.03.2021) &quot;Об основах туристской деятельности в Российской Федерации&quot; ------------ Недействующая редакция {КонсультантПлюс}">
        <w:r>
          <w:rPr>
            <w:color w:val="0000FF"/>
          </w:rPr>
          <w:t>части первой</w:t>
        </w:r>
      </w:hyperlink>
      <w:r>
        <w:t xml:space="preserve"> слова "порядок осуществления контроля за деятельностью указанных организаций," исключить;</w:t>
      </w:r>
    </w:p>
    <w:p w:rsidR="00814A80" w:rsidRDefault="008E3EC5">
      <w:pPr>
        <w:pStyle w:val="ConsPlusNormal0"/>
        <w:spacing w:before="200"/>
        <w:ind w:firstLine="540"/>
        <w:jc w:val="both"/>
      </w:pPr>
      <w:r>
        <w:t xml:space="preserve">б) в </w:t>
      </w:r>
      <w:hyperlink r:id="rId295" w:tooltip="Федеральный закон от 24.11.1996 N 132-ФЗ (ред. от 09.03.2021) &quot;Об основах туристской деятельности в Российской Федерации&quot; ------------ Недействующая редакция {КонсультантПлюс}">
        <w:r>
          <w:rPr>
            <w:color w:val="0000FF"/>
          </w:rPr>
          <w:t>части семнадцатой</w:t>
        </w:r>
      </w:hyperlink>
      <w:r>
        <w:t>:</w:t>
      </w:r>
    </w:p>
    <w:p w:rsidR="00814A80" w:rsidRDefault="008E3EC5">
      <w:pPr>
        <w:pStyle w:val="ConsPlusNormal0"/>
        <w:spacing w:before="200"/>
        <w:ind w:firstLine="540"/>
        <w:jc w:val="both"/>
      </w:pPr>
      <w:r>
        <w:t xml:space="preserve">в </w:t>
      </w:r>
      <w:hyperlink r:id="rId296" w:tooltip="Федеральный закон от 24.11.1996 N 132-ФЗ (ред. от 09.03.2021) &quot;Об основах туристской деятельности в Российской Федерации&quot; ------------ Недействующая редакция {КонсультантПлюс}">
        <w:r>
          <w:rPr>
            <w:color w:val="0000FF"/>
          </w:rPr>
          <w:t>абзаце третьем</w:t>
        </w:r>
      </w:hyperlink>
      <w:r>
        <w:t xml:space="preserve"> слова "государственного надзора" заменить словами "государственного контроля (надз</w:t>
      </w:r>
      <w:r>
        <w:t>ора)";</w:t>
      </w:r>
    </w:p>
    <w:p w:rsidR="00814A80" w:rsidRDefault="008E3EC5">
      <w:pPr>
        <w:pStyle w:val="ConsPlusNormal0"/>
        <w:spacing w:before="200"/>
        <w:ind w:firstLine="540"/>
        <w:jc w:val="both"/>
      </w:pPr>
      <w:r>
        <w:t xml:space="preserve">в) в </w:t>
      </w:r>
      <w:hyperlink r:id="rId297" w:tooltip="Федеральный закон от 24.11.1996 N 132-ФЗ (ред. от 09.03.2021) &quot;Об основах туристской деятельности в Российской Федерации&quot; ------------ Недействующая редакция {КонсультантПлюс}">
        <w:r>
          <w:rPr>
            <w:color w:val="0000FF"/>
          </w:rPr>
          <w:t>абзаце пятом</w:t>
        </w:r>
      </w:hyperlink>
      <w:r>
        <w:t xml:space="preserve"> слова "государственного надзора" заменить словами "государственного контроля (надзора)";</w:t>
      </w:r>
    </w:p>
    <w:p w:rsidR="00814A80" w:rsidRDefault="008E3EC5">
      <w:pPr>
        <w:pStyle w:val="ConsPlusNormal0"/>
        <w:spacing w:before="200"/>
        <w:ind w:firstLine="540"/>
        <w:jc w:val="both"/>
      </w:pPr>
      <w:r>
        <w:t xml:space="preserve">2) в </w:t>
      </w:r>
      <w:hyperlink r:id="rId298" w:tooltip="Федеральный закон от 24.11.1996 N 132-ФЗ (ред. от 09.03.2021) &quot;Об основах туристской деятельности в Российской Федерации&quot; ------------ Недействующая редакция {КонсультантПлюс}">
        <w:r>
          <w:rPr>
            <w:color w:val="0000FF"/>
          </w:rPr>
          <w:t>главе VIII.1</w:t>
        </w:r>
      </w:hyperlink>
      <w:r>
        <w:t>:</w:t>
      </w:r>
    </w:p>
    <w:p w:rsidR="00814A80" w:rsidRDefault="008E3EC5">
      <w:pPr>
        <w:pStyle w:val="ConsPlusNormal0"/>
        <w:spacing w:before="200"/>
        <w:ind w:firstLine="540"/>
        <w:jc w:val="both"/>
      </w:pPr>
      <w:r>
        <w:t xml:space="preserve">а) в </w:t>
      </w:r>
      <w:hyperlink r:id="rId299" w:tooltip="Федеральный закон от 24.11.1996 N 132-ФЗ (ред. от 09.03.2021) &quot;Об основах туристской деятельности в Российской Федерации&quot; ------------ Недействующая редакция {КонсультантПлюс}">
        <w:r>
          <w:rPr>
            <w:color w:val="0000FF"/>
          </w:rPr>
          <w:t>наименовании</w:t>
        </w:r>
      </w:hyperlink>
      <w:r>
        <w:t xml:space="preserve"> слово "надзор" заменить словами "контроль (надзор)";</w:t>
      </w:r>
    </w:p>
    <w:p w:rsidR="00814A80" w:rsidRDefault="008E3EC5">
      <w:pPr>
        <w:pStyle w:val="ConsPlusNormal0"/>
        <w:spacing w:before="200"/>
        <w:ind w:firstLine="540"/>
        <w:jc w:val="both"/>
      </w:pPr>
      <w:r>
        <w:t xml:space="preserve">б) </w:t>
      </w:r>
      <w:hyperlink r:id="rId300" w:tooltip="Федеральный закон от 24.11.1996 N 132-ФЗ (ред. от 09.03.2021) &quot;Об основах туристской деятельности в Российской Федерации&quot; ------------ Недействующая редакция {КонсультантПлюс}">
        <w:r>
          <w:rPr>
            <w:color w:val="0000FF"/>
          </w:rPr>
          <w:t>статью 19.1</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19.1. Федеральный государственный контроль (надзор) за деятельностью туроператоров и объединения туроператоров в сфере выездного туризма</w:t>
      </w:r>
    </w:p>
    <w:p w:rsidR="00814A80" w:rsidRDefault="00814A80">
      <w:pPr>
        <w:pStyle w:val="ConsPlusNormal0"/>
        <w:ind w:firstLine="540"/>
        <w:jc w:val="both"/>
      </w:pPr>
    </w:p>
    <w:p w:rsidR="00814A80" w:rsidRDefault="008E3EC5">
      <w:pPr>
        <w:pStyle w:val="ConsPlusNormal0"/>
        <w:ind w:firstLine="540"/>
        <w:jc w:val="both"/>
      </w:pPr>
      <w:r>
        <w:t>Федеральный государственный контроль (надзор) за деятельностью туроператоров и объединения туроператоров в сфере выездного туризма осуществляется федеральным органом исполнительной власти, уполномоченным Правительством Российской Федерации.</w:t>
      </w:r>
    </w:p>
    <w:p w:rsidR="00814A80" w:rsidRDefault="008E3EC5">
      <w:pPr>
        <w:pStyle w:val="ConsPlusNormal0"/>
        <w:spacing w:before="200"/>
        <w:ind w:firstLine="540"/>
        <w:jc w:val="both"/>
      </w:pPr>
      <w:r>
        <w:t>Предметом федер</w:t>
      </w:r>
      <w:r>
        <w:t>ального государственного контроля (надзора) за деятельностью туроператоров и объединения туроператоров в сфере выездного туризма является соблюдение туроператорами и объединением туроператоров в сфере выездного туризма обязательных требований в сфере турис</w:t>
      </w:r>
      <w:r>
        <w:t>тской деятельности, установленных настоящим Федеральным законом и принимаемыми в соответствии с ним иными нормативными правовыми актами, за исключением обязательных требований, установленных в области защиты прав потребителей.</w:t>
      </w:r>
    </w:p>
    <w:p w:rsidR="00814A80" w:rsidRDefault="008E3EC5">
      <w:pPr>
        <w:pStyle w:val="ConsPlusNormal0"/>
        <w:spacing w:before="200"/>
        <w:ind w:firstLine="540"/>
        <w:jc w:val="both"/>
      </w:pPr>
      <w:r>
        <w:t>Организация и осуществление ф</w:t>
      </w:r>
      <w:r>
        <w:t xml:space="preserve">едерального государственного контроля (надзора) за деятельностью туроператоров и объединения туроператоров в сфере выездного туризма регулируются Федеральным </w:t>
      </w:r>
      <w:hyperlink r:id="rId301"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w:t>
      </w:r>
      <w:r>
        <w:lastRenderedPageBreak/>
        <w:t>в Российской Федерации".</w:t>
      </w:r>
    </w:p>
    <w:p w:rsidR="00814A80" w:rsidRDefault="008E3EC5">
      <w:pPr>
        <w:pStyle w:val="ConsPlusNormal0"/>
        <w:spacing w:before="200"/>
        <w:ind w:firstLine="540"/>
        <w:jc w:val="both"/>
      </w:pPr>
      <w:r>
        <w:t>Положение о федеральном государственном контроле (надзоре) за деятельностью туроператоров и объединения туроператоров в сфере выездного туризма утверждается Правительством Российской Федерации.</w:t>
      </w:r>
    </w:p>
    <w:p w:rsidR="00814A80" w:rsidRDefault="008E3EC5">
      <w:pPr>
        <w:pStyle w:val="ConsPlusNormal0"/>
        <w:spacing w:before="200"/>
        <w:ind w:firstLine="540"/>
        <w:jc w:val="both"/>
      </w:pPr>
      <w:r>
        <w:t>При осуществлении федерального государственного контроля (надз</w:t>
      </w:r>
      <w:r>
        <w:t>ора) за деятельностью туроператоров и объединения туроператоров в сфере выездного туризма плановые контрольные (надзорные) мероприятия не проводятся.";</w:t>
      </w:r>
    </w:p>
    <w:p w:rsidR="00814A80" w:rsidRDefault="00814A80">
      <w:pPr>
        <w:pStyle w:val="ConsPlusNormal0"/>
        <w:ind w:firstLine="540"/>
        <w:jc w:val="both"/>
      </w:pPr>
    </w:p>
    <w:p w:rsidR="00814A80" w:rsidRDefault="008E3EC5">
      <w:pPr>
        <w:pStyle w:val="ConsPlusNormal0"/>
        <w:ind w:firstLine="540"/>
        <w:jc w:val="both"/>
      </w:pPr>
      <w:r>
        <w:t xml:space="preserve">в) </w:t>
      </w:r>
      <w:hyperlink r:id="rId302" w:tooltip="Федеральный закон от 24.11.1996 N 132-ФЗ (ред. от 09.03.2021) &quot;Об основах туристской деятельности в Российской Федерации&quot; ------------ Недействующая редакция {КонсультантПлюс}">
        <w:r>
          <w:rPr>
            <w:color w:val="0000FF"/>
          </w:rPr>
          <w:t>дополнить</w:t>
        </w:r>
      </w:hyperlink>
      <w:r>
        <w:t xml:space="preserve"> ста</w:t>
      </w:r>
      <w:r>
        <w:t>тьями 19.2 и 19.3 следующего содержания:</w:t>
      </w:r>
    </w:p>
    <w:p w:rsidR="00814A80" w:rsidRDefault="00814A80">
      <w:pPr>
        <w:pStyle w:val="ConsPlusNormal0"/>
        <w:ind w:firstLine="540"/>
        <w:jc w:val="both"/>
      </w:pPr>
    </w:p>
    <w:p w:rsidR="00814A80" w:rsidRDefault="008E3EC5">
      <w:pPr>
        <w:pStyle w:val="ConsPlusNormal0"/>
        <w:ind w:firstLine="540"/>
        <w:jc w:val="both"/>
      </w:pPr>
      <w:r>
        <w:t>"Статья 19.2. Федеральный государственный контроль (надзор) за деятельностью аккредитованных организаций, осуществляющих классификацию гостиниц, классификацию горнолыжных трасс, классификацию пляжей</w:t>
      </w:r>
    </w:p>
    <w:p w:rsidR="00814A80" w:rsidRDefault="00814A80">
      <w:pPr>
        <w:pStyle w:val="ConsPlusNormal0"/>
        <w:ind w:firstLine="540"/>
        <w:jc w:val="both"/>
      </w:pPr>
    </w:p>
    <w:p w:rsidR="00814A80" w:rsidRDefault="008E3EC5">
      <w:pPr>
        <w:pStyle w:val="ConsPlusNormal0"/>
        <w:ind w:firstLine="540"/>
        <w:jc w:val="both"/>
      </w:pPr>
      <w:r>
        <w:t>Федеральный го</w:t>
      </w:r>
      <w:r>
        <w:t>сударственный контроль (надзор) за деятельностью аккредитованных организаций, осуществляющих классификацию гостиниц, классификацию горнолыжных трасс, классификацию пляжей, осуществляется федеральным органом исполнительной власти, уполномоченным Правительст</w:t>
      </w:r>
      <w:r>
        <w:t>вом Российской Федерации.</w:t>
      </w:r>
    </w:p>
    <w:p w:rsidR="00814A80" w:rsidRDefault="008E3EC5">
      <w:pPr>
        <w:pStyle w:val="ConsPlusNormal0"/>
        <w:spacing w:before="200"/>
        <w:ind w:firstLine="540"/>
        <w:jc w:val="both"/>
      </w:pPr>
      <w:r>
        <w:t>Предметом федерального государственного контроля (надзора) за деятельностью аккредитованных организаций, осуществляющих классификацию гостиниц, классификацию горнолыжных трасс, классификацию пляжей, является соблюдение такими орга</w:t>
      </w:r>
      <w:r>
        <w:t>низациями обязательных требований к классификации гостиниц, классификации горнолыжных трасс, классификации пляжей, а также обязательных требований к таким организациям, установленных в соответствии с настоящим Федеральным законом.</w:t>
      </w:r>
    </w:p>
    <w:p w:rsidR="00814A80" w:rsidRDefault="008E3EC5">
      <w:pPr>
        <w:pStyle w:val="ConsPlusNormal0"/>
        <w:spacing w:before="200"/>
        <w:ind w:firstLine="540"/>
        <w:jc w:val="both"/>
      </w:pPr>
      <w:r>
        <w:t>Организация и осуществлен</w:t>
      </w:r>
      <w:r>
        <w:t xml:space="preserve">ие федерального государственного контроля (надзора) за деятельностью аккредитованных организаций, осуществляющих классификацию гостиниц, классификацию горнолыжных трасс, классификацию пляжей, регулируются Федеральным </w:t>
      </w:r>
      <w:hyperlink r:id="rId303"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Положение о федеральном государственном контроле (надзоре) за д</w:t>
      </w:r>
      <w:r>
        <w:t>еятельностью аккредитованных организаций, осуществляющих классификацию гостиниц, классификацию горнолыжных трасс, классификацию пляжей, утверждается Правительством Российской Федерации.</w:t>
      </w:r>
    </w:p>
    <w:p w:rsidR="00814A80" w:rsidRDefault="008E3EC5">
      <w:pPr>
        <w:pStyle w:val="ConsPlusNormal0"/>
        <w:spacing w:before="200"/>
        <w:ind w:firstLine="540"/>
        <w:jc w:val="both"/>
      </w:pPr>
      <w:r>
        <w:t xml:space="preserve">При осуществлении федерального государственного контроля (надзора) за </w:t>
      </w:r>
      <w:r>
        <w:t>деятельностью аккредитованных организаций, осуществляющих классификацию гостиниц, классификацию горнолыжных трасс, классификацию пляжей, плановые контрольные (надзорные) мероприятия не проводятся.</w:t>
      </w:r>
    </w:p>
    <w:p w:rsidR="00814A80" w:rsidRDefault="00814A80">
      <w:pPr>
        <w:pStyle w:val="ConsPlusNormal0"/>
        <w:ind w:firstLine="540"/>
        <w:jc w:val="both"/>
      </w:pPr>
    </w:p>
    <w:p w:rsidR="00814A80" w:rsidRDefault="008E3EC5">
      <w:pPr>
        <w:pStyle w:val="ConsPlusNormal0"/>
        <w:ind w:firstLine="540"/>
        <w:jc w:val="both"/>
      </w:pPr>
      <w:r>
        <w:t>Статья 19.3. Федеральный государственный контроль (надзор)</w:t>
      </w:r>
      <w:r>
        <w:t xml:space="preserve"> за деятельностью организаций, включенных в реестр организаций, уполномоченных на проведение аттестации инструкторов-проводников</w:t>
      </w:r>
    </w:p>
    <w:p w:rsidR="00814A80" w:rsidRDefault="00814A80">
      <w:pPr>
        <w:pStyle w:val="ConsPlusNormal0"/>
        <w:ind w:firstLine="540"/>
        <w:jc w:val="both"/>
      </w:pPr>
    </w:p>
    <w:p w:rsidR="00814A80" w:rsidRDefault="008E3EC5">
      <w:pPr>
        <w:pStyle w:val="ConsPlusNormal0"/>
        <w:ind w:firstLine="540"/>
        <w:jc w:val="both"/>
      </w:pPr>
      <w:r>
        <w:t>Федеральный государственный контроль (надзор) за деятельностью организаций, включенных в реестр организаций, уполномоченных на</w:t>
      </w:r>
      <w:r>
        <w:t xml:space="preserve"> проведение аттестации инструкторов-проводников, осуществляется федеральным органом исполнительной власти, уполномоченным Правительством Российской Федерации.</w:t>
      </w:r>
    </w:p>
    <w:p w:rsidR="00814A80" w:rsidRDefault="008E3EC5">
      <w:pPr>
        <w:pStyle w:val="ConsPlusNormal0"/>
        <w:spacing w:before="200"/>
        <w:ind w:firstLine="540"/>
        <w:jc w:val="both"/>
      </w:pPr>
      <w:r>
        <w:t>Предметом федерального государственного контроля (надзора) за деятельностью организаций, включенн</w:t>
      </w:r>
      <w:r>
        <w:t>ых в реестр организаций, уполномоченных на проведение аттестации инструкторов-проводников, является соблюдение организациями, включенными в реестр организаций, уполномоченных на проведение аттестации инструкторов-проводников, обязательных требований к атте</w:t>
      </w:r>
      <w:r>
        <w:t>стации инструкторов-проводников, а также обязательных требований к таким организациям, установленных настоящим Федеральным законом.</w:t>
      </w:r>
    </w:p>
    <w:p w:rsidR="00814A80" w:rsidRDefault="008E3EC5">
      <w:pPr>
        <w:pStyle w:val="ConsPlusNormal0"/>
        <w:spacing w:before="200"/>
        <w:ind w:firstLine="540"/>
        <w:jc w:val="both"/>
      </w:pPr>
      <w:r>
        <w:t>Организация и осуществление федерального государственного контроля (надзора) за деятельностью организаций, включенных в реес</w:t>
      </w:r>
      <w:r>
        <w:t xml:space="preserve">тр организаций, уполномоченных на проведение аттестации инструкторов-проводников, регулируются Федеральным </w:t>
      </w:r>
      <w:hyperlink r:id="rId304"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w:t>
      </w:r>
      <w:r>
        <w:t>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 xml:space="preserve">Положение о федеральном государственном контроле (надзоре) за деятельностью организаций, </w:t>
      </w:r>
      <w:r>
        <w:lastRenderedPageBreak/>
        <w:t>включенных в реестр организаций, уполномоченных на проведение аттестации инструкторо</w:t>
      </w:r>
      <w:r>
        <w:t>в-проводников, утверждается Правительством Российской Федерации.</w:t>
      </w:r>
    </w:p>
    <w:p w:rsidR="00814A80" w:rsidRDefault="008E3EC5">
      <w:pPr>
        <w:pStyle w:val="ConsPlusNormal0"/>
        <w:spacing w:before="200"/>
        <w:ind w:firstLine="540"/>
        <w:jc w:val="both"/>
      </w:pPr>
      <w:r>
        <w:t>При осуществлении федерального государственного контроля (надзора) за деятельностью организаций, включенных в реестр организаций, уполномоченных на проведение аттестации инструкторов-проводни</w:t>
      </w:r>
      <w:r>
        <w:t>ков, плановые контрольные (надзорные) мероприятия не проводятся.".</w:t>
      </w:r>
    </w:p>
    <w:p w:rsidR="00814A80" w:rsidRDefault="00814A8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Ст. 25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Title0"/>
        <w:spacing w:before="260"/>
        <w:ind w:firstLine="540"/>
        <w:jc w:val="both"/>
        <w:outlineLvl w:val="0"/>
      </w:pPr>
      <w:bookmarkStart w:id="6" w:name="P726"/>
      <w:bookmarkEnd w:id="6"/>
      <w:r>
        <w:t>Статья 25</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305" w:tooltip="Федеральный закон от 13.12.1996 N 150-ФЗ (ред. от 28.06.2021) &quot;Об оружии&quot; ------------ Недействующая редакция {КонсультантПлюс}">
        <w:r>
          <w:rPr>
            <w:color w:val="0000FF"/>
          </w:rPr>
          <w:t>закон</w:t>
        </w:r>
      </w:hyperlink>
      <w:r>
        <w:t xml:space="preserve"> от 13 декабря 1996 года N 150-ФЗ "Об оружии" (Собрание законодательства Российской Федерации, 1996, N 51, ст. 5681; 2011, N 1, ст. 10; 2016, N 15, ст. 2066; N 27, ст. 4160; 2017, N 50, ст. 7562) следующие изменения:</w:t>
      </w:r>
    </w:p>
    <w:p w:rsidR="00814A80" w:rsidRDefault="008E3EC5">
      <w:pPr>
        <w:pStyle w:val="ConsPlusNormal0"/>
        <w:spacing w:before="200"/>
        <w:ind w:firstLine="540"/>
        <w:jc w:val="both"/>
      </w:pPr>
      <w:r>
        <w:t xml:space="preserve">1) </w:t>
      </w:r>
      <w:hyperlink r:id="rId306" w:tooltip="Федеральный закон от 13.12.1996 N 150-ФЗ (ред. от 28.06.2021) &quot;Об оружии&quot; ------------ Недействующая редакция {КонсультантПлюс}">
        <w:r>
          <w:rPr>
            <w:color w:val="0000FF"/>
          </w:rPr>
          <w:t>статью 9.1</w:t>
        </w:r>
      </w:hyperlink>
      <w:r>
        <w:t xml:space="preserve"> дополнить частью второй следующего содержания:</w:t>
      </w:r>
    </w:p>
    <w:p w:rsidR="00814A80" w:rsidRDefault="008E3EC5">
      <w:pPr>
        <w:pStyle w:val="ConsPlusNormal0"/>
        <w:spacing w:before="200"/>
        <w:ind w:firstLine="540"/>
        <w:jc w:val="both"/>
      </w:pPr>
      <w:r>
        <w:t>"Не допускается осуществление иностранными юридическими лицами лицензируемых видов деятельности, указанных в части первой настоящей статьи.";</w:t>
      </w:r>
    </w:p>
    <w:p w:rsidR="00814A80" w:rsidRDefault="008E3EC5">
      <w:pPr>
        <w:pStyle w:val="ConsPlusNormal0"/>
        <w:spacing w:before="200"/>
        <w:ind w:firstLine="540"/>
        <w:jc w:val="both"/>
      </w:pPr>
      <w:r>
        <w:t xml:space="preserve">2) </w:t>
      </w:r>
      <w:hyperlink r:id="rId307" w:tooltip="Федеральный закон от 13.12.1996 N 150-ФЗ (ред. от 28.06.2021) &quot;Об оружии&quot; ------------ Недействующая редакция {КонсультантПлюс}">
        <w:r>
          <w:rPr>
            <w:color w:val="0000FF"/>
          </w:rPr>
          <w:t>статью 28</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28. Контроль за оборотом оружия</w:t>
      </w:r>
    </w:p>
    <w:p w:rsidR="00814A80" w:rsidRDefault="00814A80">
      <w:pPr>
        <w:pStyle w:val="ConsPlusNormal0"/>
        <w:ind w:firstLine="540"/>
        <w:jc w:val="both"/>
      </w:pPr>
    </w:p>
    <w:p w:rsidR="00814A80" w:rsidRDefault="008E3EC5">
      <w:pPr>
        <w:pStyle w:val="ConsPlusNormal0"/>
        <w:ind w:firstLine="540"/>
        <w:jc w:val="both"/>
      </w:pPr>
      <w:r>
        <w:t>Контроль за оборотом гражданского и служебного оружия на территории Российской Федерации осуществляют федеральный орган исполнительной власти, упо</w:t>
      </w:r>
      <w:r>
        <w:t>лномоченный в сфере оборота оружия, его территориальные органы и органы, уполномоченные Правительством Российской Федерации выдавать лицензии на производство гражданского и служебного оружия, а также уполномоченные органы государственного контроля (надзора</w:t>
      </w:r>
      <w:r>
        <w:t>) за соблюдением обязательных требований к гражданскому и служебному оружию, установленных в соответствии с законодательством Российской Федерации о техническом регулировании и законодательством Российской Федерации о стандартизации. В рамках контроля за о</w:t>
      </w:r>
      <w:r>
        <w:t xml:space="preserve">боротом гражданского и служебного оружия на территории Российской Федерации не проводится проверка соблюдения лицензионных требований лицензиатами, осуществляющими лицензируемый вид деятельности, указанный в </w:t>
      </w:r>
      <w:hyperlink r:id="rId308" w:tooltip="Федеральный закон от 04.05.2011 N 99-ФЗ (ред. от 30.12.2021) &quot;О лицензировании отдельных видов деятельности&quot; {КонсультантПлюс}">
        <w:r>
          <w:rPr>
            <w:color w:val="0000FF"/>
          </w:rPr>
          <w:t>пунк</w:t>
        </w:r>
        <w:r>
          <w:rPr>
            <w:color w:val="0000FF"/>
          </w:rPr>
          <w:t>те 9 части 1 статьи 12</w:t>
        </w:r>
      </w:hyperlink>
      <w:r>
        <w:t xml:space="preserve"> Федерального закона от 4 мая 2011 года N 99-ФЗ "О лицензировании отдельных видов деятельности". Проверка соблюдения указанных лицензионных требований осуществляется в соответствии с Федеральным </w:t>
      </w:r>
      <w:hyperlink r:id="rId309"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Проверка федеральным органом исполнительной власти, уполномоченным в сфере оборота оружия, соблюдения лицензионных требований в части выполнения работ (услуг), лицензирование которых осуществляется указанным федеральным органом, проводится в соответствии с</w:t>
      </w:r>
      <w:r>
        <w:t xml:space="preserve"> настоящим Федеральным законом.</w:t>
      </w:r>
    </w:p>
    <w:p w:rsidR="00814A80" w:rsidRDefault="008E3EC5">
      <w:pPr>
        <w:pStyle w:val="ConsPlusNormal0"/>
        <w:spacing w:before="200"/>
        <w:ind w:firstLine="540"/>
        <w:jc w:val="both"/>
      </w:pPr>
      <w:r>
        <w:t>Предметом контроля за оборотом оружия является соблюдение юридическими и физическими лицами требований законодательства Российской Федерации, регулирующего правоотношения в сфере оборота оружия.</w:t>
      </w:r>
    </w:p>
    <w:p w:rsidR="00814A80" w:rsidRDefault="008E3EC5">
      <w:pPr>
        <w:pStyle w:val="ConsPlusNormal0"/>
        <w:spacing w:before="200"/>
        <w:ind w:firstLine="540"/>
        <w:jc w:val="both"/>
      </w:pPr>
      <w:r>
        <w:t xml:space="preserve">Контроль за оборотом оружия, </w:t>
      </w:r>
      <w:r>
        <w:t>имеющегося на вооружении государственных военизированных организаций, осуществляется в порядке, определяемом Правительством Российской Федерации.</w:t>
      </w:r>
    </w:p>
    <w:p w:rsidR="00814A80" w:rsidRDefault="008E3EC5">
      <w:pPr>
        <w:pStyle w:val="ConsPlusNormal0"/>
        <w:spacing w:before="200"/>
        <w:ind w:firstLine="540"/>
        <w:jc w:val="both"/>
      </w:pPr>
      <w:r>
        <w:t>Порядок осуществления федерального государственного контроля за оборотом оружия определяется федеральным орган</w:t>
      </w:r>
      <w:r>
        <w:t>ом исполнительной власти, уполномоченным в сфере оборота оружия.</w:t>
      </w:r>
    </w:p>
    <w:p w:rsidR="00814A80" w:rsidRDefault="008E3EC5">
      <w:pPr>
        <w:pStyle w:val="ConsPlusNormal0"/>
        <w:spacing w:before="200"/>
        <w:ind w:firstLine="540"/>
        <w:jc w:val="both"/>
      </w:pPr>
      <w:r>
        <w:t>Должностные лица органов, уполномоченных осуществлять контроль за оборотом гражданского и служебного оружия, имеют право:</w:t>
      </w:r>
    </w:p>
    <w:p w:rsidR="00814A80" w:rsidRDefault="008E3EC5">
      <w:pPr>
        <w:pStyle w:val="ConsPlusNormal0"/>
        <w:spacing w:before="200"/>
        <w:ind w:firstLine="540"/>
        <w:jc w:val="both"/>
      </w:pPr>
      <w:r>
        <w:t xml:space="preserve">1) производить осмотр оружия в местах его производства, торговли им, </w:t>
      </w:r>
      <w:r>
        <w:t>его хранения и уничтожения, ношения, использования, сертификации, проведения испытаний, а также в служебных помещениях органов, уполномоченных осуществлять контроль за его оборотом;</w:t>
      </w:r>
    </w:p>
    <w:p w:rsidR="00814A80" w:rsidRDefault="008E3EC5">
      <w:pPr>
        <w:pStyle w:val="ConsPlusNormal0"/>
        <w:spacing w:before="200"/>
        <w:ind w:firstLine="540"/>
        <w:jc w:val="both"/>
      </w:pPr>
      <w:r>
        <w:lastRenderedPageBreak/>
        <w:t>2) безвозмездно изымать и уничтожать в установленном порядке оружие, запре</w:t>
      </w:r>
      <w:r>
        <w:t>щенное к обороту на территории Российской Федерации, за исключением оружия, приобретенного до дня вступления в силу настоящего Федерального закона и находящегося у владельцев на законных основаниях;</w:t>
      </w:r>
    </w:p>
    <w:p w:rsidR="00814A80" w:rsidRDefault="008E3EC5">
      <w:pPr>
        <w:pStyle w:val="ConsPlusNormal0"/>
        <w:spacing w:before="200"/>
        <w:ind w:firstLine="540"/>
        <w:jc w:val="both"/>
      </w:pPr>
      <w:r>
        <w:t>3) требовать от юридических лиц и граждан представления о</w:t>
      </w:r>
      <w:r>
        <w:t>ружия для осмотра, документов или копий, письменной или устной информации, необходимых для выполнения контрольных функций;</w:t>
      </w:r>
    </w:p>
    <w:p w:rsidR="00814A80" w:rsidRDefault="008E3EC5">
      <w:pPr>
        <w:pStyle w:val="ConsPlusNormal0"/>
        <w:spacing w:before="200"/>
        <w:ind w:firstLine="540"/>
        <w:jc w:val="both"/>
      </w:pPr>
      <w:r>
        <w:t>4) при выявлении нарушений установленных правил давать обязательные для исполнения гражданами Российской Федерации и должностными лиц</w:t>
      </w:r>
      <w:r>
        <w:t>ами предписания об устранении этих нарушений;</w:t>
      </w:r>
    </w:p>
    <w:p w:rsidR="00814A80" w:rsidRDefault="008E3EC5">
      <w:pPr>
        <w:pStyle w:val="ConsPlusNormal0"/>
        <w:spacing w:before="200"/>
        <w:ind w:firstLine="540"/>
        <w:jc w:val="both"/>
      </w:pPr>
      <w:r>
        <w:t>5) обращаться в суд с заявлениями об аннулировании выданных ими в соответствии с настоящим Федеральным законом лицензии и (или) разрешения, о принудительном отчуждении оружия и патронов к нему, изымать указанны</w:t>
      </w:r>
      <w:r>
        <w:t>е лицензию и (или) разрешение, оружие и патроны к нему, а также принимать иные предусмотренные законодательством Российской Федерации меры.</w:t>
      </w:r>
    </w:p>
    <w:p w:rsidR="00814A80" w:rsidRDefault="008E3EC5">
      <w:pPr>
        <w:pStyle w:val="ConsPlusNormal0"/>
        <w:spacing w:before="200"/>
        <w:ind w:firstLine="540"/>
        <w:jc w:val="both"/>
      </w:pPr>
      <w:r>
        <w:t>Юридические лица и граждане, располагающие сведениями об обстоятельствах, являющихся основаниями для изъятия оружия,</w:t>
      </w:r>
      <w:r>
        <w:t xml:space="preserve"> патронов к нему и (или) аннулирования лицензий на приобретение оружия и (или) разрешений на хранение, хранение и ношение или хранение и использование оружия и патронов к нему, обязаны предоставлять такие сведения органам, уполномоченным на осуществление ф</w:t>
      </w:r>
      <w:r>
        <w:t>едерального государственного контроля за оборотом оружия, по их требованию.</w:t>
      </w:r>
    </w:p>
    <w:p w:rsidR="00814A80" w:rsidRDefault="008E3EC5">
      <w:pPr>
        <w:pStyle w:val="ConsPlusNormal0"/>
        <w:spacing w:before="200"/>
        <w:ind w:firstLine="540"/>
        <w:jc w:val="both"/>
      </w:pPr>
      <w:r>
        <w:t>Законные требования должностных лиц органов, осуществляющих контроль за оборотом оружия, обязательны для исполнения юридическими и физическими лицами, к которым такие требования пр</w:t>
      </w:r>
      <w:r>
        <w:t>едъявлены.</w:t>
      </w:r>
    </w:p>
    <w:p w:rsidR="00814A80" w:rsidRDefault="008E3EC5">
      <w:pPr>
        <w:pStyle w:val="ConsPlusNormal0"/>
        <w:spacing w:before="200"/>
        <w:ind w:firstLine="540"/>
        <w:jc w:val="both"/>
      </w:pPr>
      <w:r>
        <w:t>Неисполнение законных требований должностных лиц органов, осуществляющих контроль за оборотом оружия, либо воспрепятствование их законной деятельности, связанной с осуществлением указанного контроля, влечет ответственность, предусмотренную закон</w:t>
      </w:r>
      <w:r>
        <w:t>одательством Российской Федерации.</w:t>
      </w:r>
    </w:p>
    <w:p w:rsidR="00814A80" w:rsidRDefault="008E3EC5">
      <w:pPr>
        <w:pStyle w:val="ConsPlusNormal0"/>
        <w:spacing w:before="200"/>
        <w:ind w:firstLine="540"/>
        <w:jc w:val="both"/>
      </w:pPr>
      <w:r>
        <w:t>В ходе федерального государственного контроля за оборотом оружия проводятся следующие мероприятия:</w:t>
      </w:r>
    </w:p>
    <w:p w:rsidR="00814A80" w:rsidRDefault="008E3EC5">
      <w:pPr>
        <w:pStyle w:val="ConsPlusNormal0"/>
        <w:spacing w:before="200"/>
        <w:ind w:firstLine="540"/>
        <w:jc w:val="both"/>
      </w:pPr>
      <w:r>
        <w:t>1) проверка лиц в целях установления оснований для предоставления им права либо лишения их права владения оружием;</w:t>
      </w:r>
    </w:p>
    <w:p w:rsidR="00814A80" w:rsidRDefault="008E3EC5">
      <w:pPr>
        <w:pStyle w:val="ConsPlusNormal0"/>
        <w:spacing w:before="200"/>
        <w:ind w:firstLine="540"/>
        <w:jc w:val="both"/>
      </w:pPr>
      <w:r>
        <w:t>2) оцен</w:t>
      </w:r>
      <w:r>
        <w:t>ка соблюдения владельцами оружия законодательства Российской Федерации в области оборота оружия;</w:t>
      </w:r>
    </w:p>
    <w:p w:rsidR="00814A80" w:rsidRDefault="008E3EC5">
      <w:pPr>
        <w:pStyle w:val="ConsPlusNormal0"/>
        <w:spacing w:before="200"/>
        <w:ind w:firstLine="540"/>
        <w:jc w:val="both"/>
      </w:pPr>
      <w:r>
        <w:t>3) проверка у владельцев оружия действительности документов, предоставляющих им право на владение оружием, и соответствия таких документов фактическим данным о</w:t>
      </w:r>
      <w:r>
        <w:t>б оружии, для подтверждения права на владение которым они выданы;</w:t>
      </w:r>
    </w:p>
    <w:p w:rsidR="00814A80" w:rsidRDefault="008E3EC5">
      <w:pPr>
        <w:pStyle w:val="ConsPlusNormal0"/>
        <w:spacing w:before="200"/>
        <w:ind w:firstLine="540"/>
        <w:jc w:val="both"/>
      </w:pPr>
      <w:r>
        <w:t>4) осмотр оружия и патронов к нему на предмет их соответствия требованиям законодательства Российской Федерации в области оборота оружия;</w:t>
      </w:r>
    </w:p>
    <w:p w:rsidR="00814A80" w:rsidRDefault="008E3EC5">
      <w:pPr>
        <w:pStyle w:val="ConsPlusNormal0"/>
        <w:spacing w:before="200"/>
        <w:ind w:firstLine="540"/>
        <w:jc w:val="both"/>
      </w:pPr>
      <w:r>
        <w:t>5) проверка мест, в которых осуществляется оборот ор</w:t>
      </w:r>
      <w:r>
        <w:t>ужия или предусматривается осуществление оборота оружия, на предмет их соответствия требованиям законодательства Российской Федерации в области оборота оружия;</w:t>
      </w:r>
    </w:p>
    <w:p w:rsidR="00814A80" w:rsidRDefault="008E3EC5">
      <w:pPr>
        <w:pStyle w:val="ConsPlusNormal0"/>
        <w:spacing w:before="200"/>
        <w:ind w:firstLine="540"/>
        <w:jc w:val="both"/>
      </w:pPr>
      <w:r>
        <w:t>6) учет, в том числе с использованием информационных систем, лиц, которым предоставлено право на владение оружием, а также лиц, обратившихся за предоставлением им такого права;</w:t>
      </w:r>
    </w:p>
    <w:p w:rsidR="00814A80" w:rsidRDefault="008E3EC5">
      <w:pPr>
        <w:pStyle w:val="ConsPlusNormal0"/>
        <w:spacing w:before="200"/>
        <w:ind w:firstLine="540"/>
        <w:jc w:val="both"/>
      </w:pPr>
      <w:r>
        <w:t>7) регистрация и учет оружия и патронов к нему;</w:t>
      </w:r>
    </w:p>
    <w:p w:rsidR="00814A80" w:rsidRDefault="008E3EC5">
      <w:pPr>
        <w:pStyle w:val="ConsPlusNormal0"/>
        <w:spacing w:before="200"/>
        <w:ind w:firstLine="540"/>
        <w:jc w:val="both"/>
      </w:pPr>
      <w:r>
        <w:t xml:space="preserve">8) изъятие оружия и патронов к </w:t>
      </w:r>
      <w:r>
        <w:t>нему, а также документов, предоставляющих право на владение оружием, в случаях, предусмотренных законодательством Российской Федерации в области оборота оружия;</w:t>
      </w:r>
    </w:p>
    <w:p w:rsidR="00814A80" w:rsidRDefault="008E3EC5">
      <w:pPr>
        <w:pStyle w:val="ConsPlusNormal0"/>
        <w:spacing w:before="200"/>
        <w:ind w:firstLine="540"/>
        <w:jc w:val="both"/>
      </w:pPr>
      <w:r>
        <w:t>9) аннулирование документов, предоставляющих право на владение оружием;</w:t>
      </w:r>
    </w:p>
    <w:p w:rsidR="00814A80" w:rsidRDefault="008E3EC5">
      <w:pPr>
        <w:pStyle w:val="ConsPlusNormal0"/>
        <w:spacing w:before="200"/>
        <w:ind w:firstLine="540"/>
        <w:jc w:val="both"/>
      </w:pPr>
      <w:r>
        <w:t>10) выявление и пресече</w:t>
      </w:r>
      <w:r>
        <w:t>ние правонарушений в области оборота оружия;</w:t>
      </w:r>
    </w:p>
    <w:p w:rsidR="00814A80" w:rsidRDefault="008E3EC5">
      <w:pPr>
        <w:pStyle w:val="ConsPlusNormal0"/>
        <w:spacing w:before="200"/>
        <w:ind w:firstLine="540"/>
        <w:jc w:val="both"/>
      </w:pPr>
      <w:r>
        <w:lastRenderedPageBreak/>
        <w:t>11) выдача документов (за исключением лицензий и разрешений, предусмотренных настоящим Федеральным законом, выдаваемых в рамках предоставления государственных услуг), предоставляющих право на совершение определе</w:t>
      </w:r>
      <w:r>
        <w:t>нных действий в сфере оборота оружия, в пределах компетенции органа, уполномоченного на осуществление федерального государственного контроля за оборотом оружия.</w:t>
      </w:r>
    </w:p>
    <w:p w:rsidR="00814A80" w:rsidRDefault="008E3EC5">
      <w:pPr>
        <w:pStyle w:val="ConsPlusNormal0"/>
        <w:spacing w:before="200"/>
        <w:ind w:firstLine="540"/>
        <w:jc w:val="both"/>
      </w:pPr>
      <w:r>
        <w:t>Мероприятия федерального государственного контроля за оборотом оружия осуществляются на основан</w:t>
      </w:r>
      <w:r>
        <w:t>ии предъявления должностным лицом служебного удостоверения, подтверждающего его принадлежность к органу, уполномоченному на осуществление такого контроля.</w:t>
      </w:r>
    </w:p>
    <w:p w:rsidR="00814A80" w:rsidRDefault="008E3EC5">
      <w:pPr>
        <w:pStyle w:val="ConsPlusNormal0"/>
        <w:spacing w:before="200"/>
        <w:ind w:firstLine="540"/>
        <w:jc w:val="both"/>
      </w:pPr>
      <w:r>
        <w:t>Планы проведения проверок в рамках федерального государственного контроля за оборотом оружия не соста</w:t>
      </w:r>
      <w:r>
        <w:t>вляются и их реестр не ведется. Издание распорядительного документа органа, уполномоченного на осуществление федерального государственного контроля за оборотом оружия, для осуществления мероприятий по контролю за оборотом оружия не требуется.</w:t>
      </w:r>
    </w:p>
    <w:p w:rsidR="00814A80" w:rsidRDefault="008E3EC5">
      <w:pPr>
        <w:pStyle w:val="ConsPlusNormal0"/>
        <w:spacing w:before="200"/>
        <w:ind w:firstLine="540"/>
        <w:jc w:val="both"/>
      </w:pPr>
      <w:r>
        <w:t>Сведения о пр</w:t>
      </w:r>
      <w:r>
        <w:t>оведенных в рамках федерального государственного контроля за оборотом оружия проверках и результатах проведения таких проверок учитываются в информационных системах органов, уполномоченных на их проведение.</w:t>
      </w:r>
    </w:p>
    <w:p w:rsidR="00814A80" w:rsidRDefault="008E3EC5">
      <w:pPr>
        <w:pStyle w:val="ConsPlusNormal0"/>
        <w:spacing w:before="200"/>
        <w:ind w:firstLine="540"/>
        <w:jc w:val="both"/>
      </w:pPr>
      <w:r>
        <w:t>Порядок взаимодействия федерального органа исполн</w:t>
      </w:r>
      <w:r>
        <w:t>ительной власти, уполномоченного в сфере оборота оружия, его территориальных органов и органов внутренних дел по вопросам, отнесенным к их компетенции в сфере оборота оружия, устанавливается федеральным органом исполнительной власти, уполномоченным в сфере</w:t>
      </w:r>
      <w:r>
        <w:t xml:space="preserve"> оборота оружия,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814A80" w:rsidRDefault="00814A80">
      <w:pPr>
        <w:pStyle w:val="ConsPlusNormal0"/>
        <w:ind w:firstLine="540"/>
        <w:jc w:val="both"/>
      </w:pPr>
    </w:p>
    <w:p w:rsidR="00814A80" w:rsidRDefault="008E3EC5">
      <w:pPr>
        <w:pStyle w:val="ConsPlusTitle0"/>
        <w:ind w:firstLine="540"/>
        <w:jc w:val="both"/>
        <w:outlineLvl w:val="0"/>
      </w:pPr>
      <w:r>
        <w:t>Статья 26</w:t>
      </w:r>
    </w:p>
    <w:p w:rsidR="00814A80" w:rsidRDefault="00814A80">
      <w:pPr>
        <w:pStyle w:val="ConsPlusNormal0"/>
        <w:ind w:firstLine="540"/>
        <w:jc w:val="both"/>
      </w:pPr>
    </w:p>
    <w:p w:rsidR="00814A80" w:rsidRDefault="008E3EC5">
      <w:pPr>
        <w:pStyle w:val="ConsPlusNormal0"/>
        <w:ind w:firstLine="540"/>
        <w:jc w:val="both"/>
      </w:pPr>
      <w:r>
        <w:t xml:space="preserve">Внести в Воздушный </w:t>
      </w:r>
      <w:hyperlink r:id="rId310" w:tooltip="&quot;Воздушный кодекс Российской Федерации&quot; от 19.03.1997 N 60-ФЗ (ред. от 11.06.2021) ------------ Недействующая редакция {КонсультантПлюс}">
        <w:r>
          <w:rPr>
            <w:color w:val="0000FF"/>
          </w:rPr>
          <w:t>кодекс</w:t>
        </w:r>
      </w:hyperlink>
      <w:r>
        <w:t xml:space="preserve"> Российской Федерации (Собрание законодательства Российской Федерации, 1997, N 12, ст. 1383; 2004, N 35, ст. 3607; 2005, N 13, ст. 1078; 2006, N 30, ст. 3290; 2007, N 50, ст. 6245; 2011, N 7, ст. 901; N 30, ст. 4590; 2014, N 42, ст. 5615; 2016,</w:t>
      </w:r>
      <w:r>
        <w:t xml:space="preserve"> N 1, ст. 82; N 27, ст. 4160; 2018, N 1, ст. 75; N 32, ст. 5105; 2020, N 14, ст. 2018) следующие изменения:</w:t>
      </w:r>
    </w:p>
    <w:p w:rsidR="00814A80" w:rsidRDefault="008E3EC5">
      <w:pPr>
        <w:pStyle w:val="ConsPlusNormal0"/>
        <w:spacing w:before="200"/>
        <w:ind w:firstLine="540"/>
        <w:jc w:val="both"/>
      </w:pPr>
      <w:r>
        <w:t xml:space="preserve">1) в </w:t>
      </w:r>
      <w:hyperlink r:id="rId311" w:tooltip="&quot;Воздушный кодекс Российской Федерации&quot; от 19.03.1997 N 60-ФЗ (ред. от 11.06.2021) ------------ Недействующая редакция {КонсультантПлюс}">
        <w:r>
          <w:rPr>
            <w:color w:val="0000FF"/>
          </w:rPr>
          <w:t>подпункте 5 пункта 1 статьи 7.1</w:t>
        </w:r>
      </w:hyperlink>
      <w:r>
        <w:t xml:space="preserve"> слова ", обеспечения государственного контроля (надзора) в обла</w:t>
      </w:r>
      <w:r>
        <w:t>сти использования воздушного пространства" исключить;</w:t>
      </w:r>
    </w:p>
    <w:p w:rsidR="00814A80" w:rsidRDefault="008E3EC5">
      <w:pPr>
        <w:pStyle w:val="ConsPlusNormal0"/>
        <w:spacing w:before="200"/>
        <w:ind w:firstLine="540"/>
        <w:jc w:val="both"/>
      </w:pPr>
      <w:r>
        <w:t xml:space="preserve">2) в </w:t>
      </w:r>
      <w:hyperlink r:id="rId312" w:tooltip="&quot;Воздушный кодекс Российской Федерации&quot; от 19.03.1997 N 60-ФЗ (ред. от 11.06.2021) ------------ Недействующая редакция {КонсультантПлюс}">
        <w:r>
          <w:rPr>
            <w:color w:val="0000FF"/>
          </w:rPr>
          <w:t>пункте 1 статьи 12</w:t>
        </w:r>
      </w:hyperlink>
      <w:r>
        <w:t xml:space="preserve"> слова "организация и проведение государственного контроля (надзора) в области использования воздушного пространства," исключить;</w:t>
      </w:r>
    </w:p>
    <w:p w:rsidR="00814A80" w:rsidRDefault="008E3EC5">
      <w:pPr>
        <w:pStyle w:val="ConsPlusNormal0"/>
        <w:spacing w:before="200"/>
        <w:ind w:firstLine="540"/>
        <w:jc w:val="both"/>
      </w:pPr>
      <w:r>
        <w:t>3</w:t>
      </w:r>
      <w:r>
        <w:t xml:space="preserve">) </w:t>
      </w:r>
      <w:hyperlink r:id="rId313" w:tooltip="&quot;Воздушный кодекс Российской Федерации&quot; от 19.03.1997 N 60-ФЗ (ред. от 11.06.2021) ------------ Недействующая редакция {КонсультантПлюс}">
        <w:r>
          <w:rPr>
            <w:color w:val="0000FF"/>
          </w:rPr>
          <w:t>подпункт 5 пункта 1 статьи 14</w:t>
        </w:r>
      </w:hyperlink>
      <w:r>
        <w:t xml:space="preserve"> признать утратившим силу;</w:t>
      </w:r>
    </w:p>
    <w:p w:rsidR="00814A80" w:rsidRDefault="008E3EC5">
      <w:pPr>
        <w:pStyle w:val="ConsPlusNormal0"/>
        <w:spacing w:before="200"/>
        <w:ind w:firstLine="540"/>
        <w:jc w:val="both"/>
      </w:pPr>
      <w:r>
        <w:t xml:space="preserve">4) </w:t>
      </w:r>
      <w:hyperlink r:id="rId314" w:tooltip="&quot;Воздушный кодекс Российской Федерации&quot; от 19.03.1997 N 60-ФЗ (ред. от 11.06.2021) ------------ Недействующая редакция {КонсультантПлюс}">
        <w:r>
          <w:rPr>
            <w:color w:val="0000FF"/>
          </w:rPr>
          <w:t>статью 18.1</w:t>
        </w:r>
      </w:hyperlink>
      <w:r>
        <w:t xml:space="preserve"> признать утратившей силу;</w:t>
      </w:r>
    </w:p>
    <w:p w:rsidR="00814A80" w:rsidRDefault="008E3EC5">
      <w:pPr>
        <w:pStyle w:val="ConsPlusNormal0"/>
        <w:spacing w:before="200"/>
        <w:ind w:firstLine="540"/>
        <w:jc w:val="both"/>
      </w:pPr>
      <w:r>
        <w:t xml:space="preserve">5) в </w:t>
      </w:r>
      <w:hyperlink r:id="rId315" w:tooltip="&quot;Воздушный кодекс Российской Федерации&quot; от 19.03.1997 N 60-ФЗ (ред. от 11.06.2021) ------------ Недействующая редакция {КонсультантПлюс}">
        <w:r>
          <w:rPr>
            <w:color w:val="0000FF"/>
          </w:rPr>
          <w:t>главе IV</w:t>
        </w:r>
      </w:hyperlink>
      <w:r>
        <w:t>:</w:t>
      </w:r>
    </w:p>
    <w:p w:rsidR="00814A80" w:rsidRDefault="008E3EC5">
      <w:pPr>
        <w:pStyle w:val="ConsPlusNormal0"/>
        <w:spacing w:before="200"/>
        <w:ind w:firstLine="540"/>
        <w:jc w:val="both"/>
      </w:pPr>
      <w:r>
        <w:t xml:space="preserve">а) в </w:t>
      </w:r>
      <w:hyperlink r:id="rId316" w:tooltip="&quot;Воздушный кодекс Российской Федерации&quot; от 19.03.1997 N 60-ФЗ (ред. от 11.06.2021) ------------ Недействующая редакция {КонсультантПлюс}">
        <w:r>
          <w:rPr>
            <w:color w:val="0000FF"/>
          </w:rPr>
          <w:t>наименовании</w:t>
        </w:r>
      </w:hyperlink>
      <w:r>
        <w:t xml:space="preserve"> слова "Государственный надзор" заменить словами "Федеральный государственный контроль (надзор)";</w:t>
      </w:r>
    </w:p>
    <w:p w:rsidR="00814A80" w:rsidRDefault="008E3EC5">
      <w:pPr>
        <w:pStyle w:val="ConsPlusNormal0"/>
        <w:spacing w:before="200"/>
        <w:ind w:firstLine="540"/>
        <w:jc w:val="both"/>
      </w:pPr>
      <w:r>
        <w:t xml:space="preserve">б) </w:t>
      </w:r>
      <w:hyperlink r:id="rId317" w:tooltip="&quot;Воздушный кодекс Российской Федерации&quot; от 19.03.1997 N 60-ФЗ (ред. от 11.06.2021) ------------ Недействующая редакция {КонсультантПлюс}">
        <w:r>
          <w:rPr>
            <w:color w:val="0000FF"/>
          </w:rPr>
          <w:t>статью 28</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28. Федеральный государственный контроль (надзор) в области гражданской авиации</w:t>
      </w:r>
    </w:p>
    <w:p w:rsidR="00814A80" w:rsidRDefault="00814A80">
      <w:pPr>
        <w:pStyle w:val="ConsPlusNormal0"/>
        <w:ind w:firstLine="540"/>
        <w:jc w:val="both"/>
      </w:pPr>
    </w:p>
    <w:p w:rsidR="00814A80" w:rsidRDefault="008E3EC5">
      <w:pPr>
        <w:pStyle w:val="ConsPlusNormal0"/>
        <w:ind w:firstLine="540"/>
        <w:jc w:val="both"/>
      </w:pPr>
      <w:r>
        <w:t>1. Федеральный государственный контроль (надзор) в области гражданской авиации осуществляется уполномоченным Пр</w:t>
      </w:r>
      <w:r>
        <w:t>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814A80" w:rsidRDefault="008E3EC5">
      <w:pPr>
        <w:pStyle w:val="ConsPlusNormal0"/>
        <w:spacing w:before="200"/>
        <w:ind w:firstLine="540"/>
        <w:jc w:val="both"/>
      </w:pPr>
      <w:r>
        <w:t>2. Предметом федерального государственного контроля (надзора) в области гражданской авиации являются:</w:t>
      </w:r>
    </w:p>
    <w:p w:rsidR="00814A80" w:rsidRDefault="008E3EC5">
      <w:pPr>
        <w:pStyle w:val="ConsPlusNormal0"/>
        <w:spacing w:before="200"/>
        <w:ind w:firstLine="540"/>
        <w:jc w:val="both"/>
      </w:pPr>
      <w:r>
        <w:t>1) соблюдение организациями, индивидуальными предпринимателями и гражданами при осуществлении деятельности в области гражданской авиации:</w:t>
      </w:r>
    </w:p>
    <w:p w:rsidR="00814A80" w:rsidRDefault="008E3EC5">
      <w:pPr>
        <w:pStyle w:val="ConsPlusNormal0"/>
        <w:spacing w:before="200"/>
        <w:ind w:firstLine="540"/>
        <w:jc w:val="both"/>
      </w:pPr>
      <w:r>
        <w:t xml:space="preserve">требований к подготовке и выполнению полетов, эксплуатации гражданских воздушных судов и их </w:t>
      </w:r>
      <w:r>
        <w:lastRenderedPageBreak/>
        <w:t>допуску к полетам;</w:t>
      </w:r>
    </w:p>
    <w:p w:rsidR="00814A80" w:rsidRDefault="008E3EC5">
      <w:pPr>
        <w:pStyle w:val="ConsPlusNormal0"/>
        <w:spacing w:before="200"/>
        <w:ind w:firstLine="540"/>
        <w:jc w:val="both"/>
      </w:pPr>
      <w:r>
        <w:t>требований к использованию воздушного пространства и обеспечению полетов воздушных судов;</w:t>
      </w:r>
    </w:p>
    <w:p w:rsidR="00814A80" w:rsidRDefault="008E3EC5">
      <w:pPr>
        <w:pStyle w:val="ConsPlusNormal0"/>
        <w:spacing w:before="200"/>
        <w:ind w:firstLine="540"/>
        <w:jc w:val="both"/>
      </w:pPr>
      <w:r>
        <w:t>требований к воздушным перевозкам пассажиров, багажа, грузов и почты;</w:t>
      </w:r>
    </w:p>
    <w:p w:rsidR="00814A80" w:rsidRDefault="008E3EC5">
      <w:pPr>
        <w:pStyle w:val="ConsPlusNormal0"/>
        <w:spacing w:before="200"/>
        <w:ind w:firstLine="540"/>
        <w:jc w:val="both"/>
      </w:pPr>
      <w:r>
        <w:t>требований к воздушным перевозкам опасных грузов;</w:t>
      </w:r>
    </w:p>
    <w:p w:rsidR="00814A80" w:rsidRDefault="008E3EC5">
      <w:pPr>
        <w:pStyle w:val="ConsPlusNormal0"/>
        <w:spacing w:before="200"/>
        <w:ind w:firstLine="540"/>
        <w:jc w:val="both"/>
      </w:pPr>
      <w:r>
        <w:t>требований к обязательному страхованию ответст</w:t>
      </w:r>
      <w:r>
        <w:t>венности, предусмотренному воздушным законодательством Российской Федерации;</w:t>
      </w:r>
    </w:p>
    <w:p w:rsidR="00814A80" w:rsidRDefault="008E3EC5">
      <w:pPr>
        <w:pStyle w:val="ConsPlusNormal0"/>
        <w:spacing w:before="200"/>
        <w:ind w:firstLine="540"/>
        <w:jc w:val="both"/>
      </w:pPr>
      <w:r>
        <w:t>требований к выполнению авиационных работ;</w:t>
      </w:r>
    </w:p>
    <w:p w:rsidR="00814A80" w:rsidRDefault="008E3EC5">
      <w:pPr>
        <w:pStyle w:val="ConsPlusNormal0"/>
        <w:spacing w:before="200"/>
        <w:ind w:firstLine="540"/>
        <w:jc w:val="both"/>
      </w:pPr>
      <w:r>
        <w:t>обязательных требований к содержанию программ подготовки авиационного персонала гражданской авиации;</w:t>
      </w:r>
    </w:p>
    <w:p w:rsidR="00814A80" w:rsidRDefault="008E3EC5">
      <w:pPr>
        <w:pStyle w:val="ConsPlusNormal0"/>
        <w:spacing w:before="200"/>
        <w:ind w:firstLine="540"/>
        <w:jc w:val="both"/>
      </w:pPr>
      <w:r>
        <w:t>порядка подготовки членов экипажа г</w:t>
      </w:r>
      <w:r>
        <w:t>ражданского воздушного судна, сотрудников по обеспечению полетов гражданской авиации, специалистов по техническому обслуживанию воздушных судов, диспетчеров управления воздушным движением;</w:t>
      </w:r>
    </w:p>
    <w:p w:rsidR="00814A80" w:rsidRDefault="008E3EC5">
      <w:pPr>
        <w:pStyle w:val="ConsPlusNormal0"/>
        <w:spacing w:before="200"/>
        <w:ind w:firstLine="540"/>
        <w:jc w:val="both"/>
      </w:pPr>
      <w:r>
        <w:t xml:space="preserve">требований в отношении документации гражданского воздушного судна, </w:t>
      </w:r>
      <w:r>
        <w:t>наличие которой на борту гражданского воздушного судна установлено воздушным законодательством Российской Федерации;</w:t>
      </w:r>
    </w:p>
    <w:p w:rsidR="00814A80" w:rsidRDefault="008E3EC5">
      <w:pPr>
        <w:pStyle w:val="ConsPlusNormal0"/>
        <w:spacing w:before="200"/>
        <w:ind w:firstLine="540"/>
        <w:jc w:val="both"/>
      </w:pPr>
      <w:r>
        <w:t>требований, установленных пунктом 3 статьи 8 настоящего Кодекса, за исключением документов, выданных юридическим лицам, осуществляющим разр</w:t>
      </w:r>
      <w:r>
        <w:t>аботку и изготовление воздушных судов и другой авиационной техники;</w:t>
      </w:r>
    </w:p>
    <w:p w:rsidR="00814A80" w:rsidRDefault="008E3EC5">
      <w:pPr>
        <w:pStyle w:val="ConsPlusNormal0"/>
        <w:spacing w:before="200"/>
        <w:ind w:firstLine="540"/>
        <w:jc w:val="both"/>
      </w:pPr>
      <w:r>
        <w:t>обязательных требований пожарной безопасности;</w:t>
      </w:r>
    </w:p>
    <w:p w:rsidR="00814A80" w:rsidRDefault="008E3EC5">
      <w:pPr>
        <w:pStyle w:val="ConsPlusNormal0"/>
        <w:spacing w:before="200"/>
        <w:ind w:firstLine="540"/>
        <w:jc w:val="both"/>
      </w:pPr>
      <w:r>
        <w:t>требований к обеспечению доступности для инвалидов объектов социальной, инженерной и транспортной инфраструктур и предоставляемых услуг;</w:t>
      </w:r>
    </w:p>
    <w:p w:rsidR="00814A80" w:rsidRDefault="008E3EC5">
      <w:pPr>
        <w:pStyle w:val="ConsPlusNormal0"/>
        <w:spacing w:before="200"/>
        <w:ind w:firstLine="540"/>
        <w:jc w:val="both"/>
      </w:pPr>
      <w:r>
        <w:t>2) с</w:t>
      </w:r>
      <w:r>
        <w:t>облюдение организациями, индивидуальными предпринимателями и гражданами при осуществлении деятельности в области гражданской авиации условий, содержащихся в следующих разрешительных документах:</w:t>
      </w:r>
    </w:p>
    <w:p w:rsidR="00814A80" w:rsidRDefault="008E3EC5">
      <w:pPr>
        <w:pStyle w:val="ConsPlusNormal0"/>
        <w:spacing w:before="200"/>
        <w:ind w:firstLine="540"/>
        <w:jc w:val="both"/>
      </w:pPr>
      <w:r>
        <w:t>сертификаты, выданные в соответствии с пунктом 1 статьи 8 и со</w:t>
      </w:r>
      <w:r>
        <w:t xml:space="preserve"> статьями 36 и 37 настоящего Кодекса;</w:t>
      </w:r>
    </w:p>
    <w:p w:rsidR="00814A80" w:rsidRDefault="008E3EC5">
      <w:pPr>
        <w:pStyle w:val="ConsPlusNormal0"/>
        <w:spacing w:before="200"/>
        <w:ind w:firstLine="540"/>
        <w:jc w:val="both"/>
      </w:pPr>
      <w:r>
        <w:t>документы, выданные в соответствии с пунктом 3 статьи 8 настоящего Кодекса;</w:t>
      </w:r>
    </w:p>
    <w:p w:rsidR="00814A80" w:rsidRDefault="008E3EC5">
      <w:pPr>
        <w:pStyle w:val="ConsPlusNormal0"/>
        <w:spacing w:before="200"/>
        <w:ind w:firstLine="540"/>
        <w:jc w:val="both"/>
      </w:pPr>
      <w:r>
        <w:t>свидетельства, выданные в соответствии с пунктом 1 статьи 53 настоящего Кодекса;</w:t>
      </w:r>
    </w:p>
    <w:p w:rsidR="00814A80" w:rsidRDefault="008E3EC5">
      <w:pPr>
        <w:pStyle w:val="ConsPlusNormal0"/>
        <w:spacing w:before="200"/>
        <w:ind w:firstLine="540"/>
        <w:jc w:val="both"/>
      </w:pPr>
      <w:r>
        <w:t>3) соблюдение организациями, индивидуальными предпринимателям</w:t>
      </w:r>
      <w:r>
        <w:t>и и гражданами при осуществлении деятельности в области гражданской авиации требований документов, исполнение которых является необходимым в соответствии с воздушным законодательством Российской Федерации, в том числе:</w:t>
      </w:r>
    </w:p>
    <w:p w:rsidR="00814A80" w:rsidRDefault="008E3EC5">
      <w:pPr>
        <w:pStyle w:val="ConsPlusNormal0"/>
        <w:spacing w:before="200"/>
        <w:ind w:firstLine="540"/>
        <w:jc w:val="both"/>
      </w:pPr>
      <w:r>
        <w:t xml:space="preserve">программ подготовки, предусмотренных </w:t>
      </w:r>
      <w:r>
        <w:t>пунктом 4 статьи 54 настоящего Кодекса;</w:t>
      </w:r>
    </w:p>
    <w:p w:rsidR="00814A80" w:rsidRDefault="008E3EC5">
      <w:pPr>
        <w:pStyle w:val="ConsPlusNormal0"/>
        <w:spacing w:before="200"/>
        <w:ind w:firstLine="540"/>
        <w:jc w:val="both"/>
      </w:pPr>
      <w:r>
        <w:t>документации гражданского воздушного судна, утвержденной разработчиком гражданского воздушного судна, предусмотренной пунктом 1 статьи 37.1 настоящего Кодекса.</w:t>
      </w:r>
    </w:p>
    <w:p w:rsidR="00814A80" w:rsidRDefault="008E3EC5">
      <w:pPr>
        <w:pStyle w:val="ConsPlusNormal0"/>
        <w:spacing w:before="200"/>
        <w:ind w:firstLine="540"/>
        <w:jc w:val="both"/>
      </w:pPr>
      <w:r>
        <w:t>3. Порядок возмещения свидетелям, специалистам, эксперта</w:t>
      </w:r>
      <w:r>
        <w:t>м, экспертным организациям, привлекаемым органом государственного надзора в области гражданской авиации к участию в надзорных мероприятиях, расходов, понесенных ими в связи с участием в надзорных мероприятиях, устанавливается Правительством Российской Феде</w:t>
      </w:r>
      <w:r>
        <w:t>рации в положении о федеральном государственном контроле (надзоре) в области гражданской авиации.</w:t>
      </w:r>
    </w:p>
    <w:p w:rsidR="00814A80" w:rsidRDefault="008E3EC5">
      <w:pPr>
        <w:pStyle w:val="ConsPlusNormal0"/>
        <w:spacing w:before="200"/>
        <w:ind w:firstLine="540"/>
        <w:jc w:val="both"/>
      </w:pPr>
      <w:r>
        <w:t>4. К документам и материалам, характеризующим деятельность контролируемых лиц, а также состояние контролируемых сооружений, оборудования и транспортных средст</w:t>
      </w:r>
      <w:r>
        <w:t>в, относятся в том числе материалы фотосъемки, аудио- и видеозаписи, информационные базы и банки данных, технические средства и иные носители информации.</w:t>
      </w:r>
    </w:p>
    <w:p w:rsidR="00814A80" w:rsidRDefault="008E3EC5">
      <w:pPr>
        <w:pStyle w:val="ConsPlusNormal0"/>
        <w:spacing w:before="200"/>
        <w:ind w:firstLine="540"/>
        <w:jc w:val="both"/>
      </w:pPr>
      <w:r>
        <w:lastRenderedPageBreak/>
        <w:t>5. В рамках федерального государственного контроля (надзора) в области гражданской авиации осуществляе</w:t>
      </w:r>
      <w:r>
        <w:t xml:space="preserve">тся постоянный рейд в соответствии с положениями Федерального </w:t>
      </w:r>
      <w:hyperlink r:id="rId318"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закона</w:t>
        </w:r>
      </w:hyperlink>
      <w:r>
        <w:t xml:space="preserve"> от 31 июля 2020 года N 248-ФЗ "О государственном контроле (надзоре) и муниципальн</w:t>
      </w:r>
      <w:r>
        <w:t>ом контроле в Российской Федерации".</w:t>
      </w:r>
    </w:p>
    <w:p w:rsidR="00814A80" w:rsidRDefault="008E3EC5">
      <w:pPr>
        <w:pStyle w:val="ConsPlusNormal0"/>
        <w:spacing w:before="200"/>
        <w:ind w:firstLine="540"/>
        <w:jc w:val="both"/>
      </w:pPr>
      <w:r>
        <w:t>6. Порядок осуществления постоянного рейда устанавливается положением о федеральном государственном контроле (надзоре) в области гражданской авиации, утверждаемым Правительством Российской Федерации.</w:t>
      </w:r>
    </w:p>
    <w:p w:rsidR="00814A80" w:rsidRDefault="008E3EC5">
      <w:pPr>
        <w:pStyle w:val="ConsPlusNormal0"/>
        <w:spacing w:before="200"/>
        <w:ind w:firstLine="540"/>
        <w:jc w:val="both"/>
      </w:pPr>
      <w:r>
        <w:t>7. Организация и ос</w:t>
      </w:r>
      <w:r>
        <w:t xml:space="preserve">уществление федерального государственного контроля (надзора) в области гражданской авиации регулируются Федеральным </w:t>
      </w:r>
      <w:hyperlink r:id="rId319"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w:t>
      </w:r>
      <w:r>
        <w:t>-ФЗ "О государственном контроле (надзоре) и муниципальном контроле в Российской Федерации".";</w:t>
      </w:r>
    </w:p>
    <w:p w:rsidR="00814A80" w:rsidRDefault="00814A80">
      <w:pPr>
        <w:pStyle w:val="ConsPlusNormal0"/>
        <w:ind w:firstLine="540"/>
        <w:jc w:val="both"/>
      </w:pPr>
    </w:p>
    <w:p w:rsidR="00814A80" w:rsidRDefault="008E3EC5">
      <w:pPr>
        <w:pStyle w:val="ConsPlusNormal0"/>
        <w:ind w:firstLine="540"/>
        <w:jc w:val="both"/>
      </w:pPr>
      <w:r>
        <w:t xml:space="preserve">6) </w:t>
      </w:r>
      <w:hyperlink r:id="rId320" w:tooltip="&quot;Воздушный кодекс Российской Федерации&quot; от 19.03.1997 N 60-ФЗ (ред. от 11.06.2021) ------------ Недействующая редакция {КонсультантПлюс}">
        <w:r>
          <w:rPr>
            <w:color w:val="0000FF"/>
          </w:rPr>
          <w:t>статью 84</w:t>
        </w:r>
      </w:hyperlink>
      <w:r>
        <w:t xml:space="preserve"> дополнить пунктом 4.1 следующего содержания:</w:t>
      </w:r>
    </w:p>
    <w:p w:rsidR="00814A80" w:rsidRDefault="008E3EC5">
      <w:pPr>
        <w:pStyle w:val="ConsPlusNormal0"/>
        <w:spacing w:before="200"/>
        <w:ind w:firstLine="540"/>
        <w:jc w:val="both"/>
      </w:pPr>
      <w:r>
        <w:t>"</w:t>
      </w:r>
      <w:r>
        <w:t>4.1. Оценка соблюдения обязательных требований авиационной безопасности осуществляется в рамках федерального государственного контроля (надзора) в области транспортной безопасности.".</w:t>
      </w:r>
    </w:p>
    <w:p w:rsidR="00814A80" w:rsidRDefault="00814A80">
      <w:pPr>
        <w:pStyle w:val="ConsPlusNormal0"/>
        <w:ind w:firstLine="540"/>
        <w:jc w:val="both"/>
      </w:pPr>
    </w:p>
    <w:p w:rsidR="00814A80" w:rsidRDefault="008E3EC5">
      <w:pPr>
        <w:pStyle w:val="ConsPlusTitle0"/>
        <w:ind w:firstLine="540"/>
        <w:jc w:val="both"/>
        <w:outlineLvl w:val="0"/>
      </w:pPr>
      <w:r>
        <w:t>Статья 27</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321" w:tooltip="Федеральный закон от 21.07.1997 N 116-ФЗ (ред. от 08.12.2020) &quot;О промышленной безопасности опасных производственных объектов&quot; ------------ Недействующая редакция {КонсультантПлюс}">
        <w:r>
          <w:rPr>
            <w:color w:val="0000FF"/>
          </w:rPr>
          <w:t>закон</w:t>
        </w:r>
      </w:hyperlink>
      <w:r>
        <w:t xml:space="preserve"> от 21 июля 1997 года N 116-ФЗ "О промышленной безопасности опасных производственных объектов" (Собрание законодательства Российской Федерации, 1997, N 30, ст. 3588; 2003, N 2, ст. 167; 2004, N 35, ст. 3607; 2005, N</w:t>
      </w:r>
      <w:r>
        <w:t xml:space="preserve"> 19, ст. 1752; 2006, N 52, ст. 5498; 2009, N 52, ст. 6450; 2010, N 30, ст. 4002; N 31, ст. 4195; 2011, N 30, ст. 4590, 4591, 4596; 2012, N 26, ст. 3446; 2013, N 9, ст. 874; N 27, ст. 3478; 2015, N 29, ст. 4359; 2016, N 27, ст. 4216; 2018, N 31, ст. 4860; 2</w:t>
      </w:r>
      <w:r>
        <w:t>020, N 50, ст. 8074) следующие изменения:</w:t>
      </w:r>
    </w:p>
    <w:p w:rsidR="00814A80" w:rsidRDefault="008E3EC5">
      <w:pPr>
        <w:pStyle w:val="ConsPlusNormal0"/>
        <w:spacing w:before="200"/>
        <w:ind w:firstLine="540"/>
        <w:jc w:val="both"/>
      </w:pPr>
      <w:r>
        <w:t xml:space="preserve">1) </w:t>
      </w:r>
      <w:hyperlink r:id="rId322" w:tooltip="Федеральный закон от 21.07.1997 N 116-ФЗ (ред. от 08.12.2020) &quot;О промышленной безопасности опасных производственных объектов&quot; ------------ Недействующая редакция {КонсультантПлюс}">
        <w:r>
          <w:rPr>
            <w:color w:val="0000FF"/>
          </w:rPr>
          <w:t>абзац пятый пункта 3 статьи 4</w:t>
        </w:r>
      </w:hyperlink>
      <w:r>
        <w:t xml:space="preserve"> изложить в следующей редакции:</w:t>
      </w:r>
    </w:p>
    <w:p w:rsidR="00814A80" w:rsidRDefault="008E3EC5">
      <w:pPr>
        <w:pStyle w:val="ConsPlusNormal0"/>
        <w:spacing w:before="200"/>
        <w:ind w:firstLine="540"/>
        <w:jc w:val="both"/>
      </w:pPr>
      <w:r>
        <w:t>"Установление и оценка применения содержащихся в федеральны</w:t>
      </w:r>
      <w:r>
        <w:t xml:space="preserve">х нормах и правилах в области промышленной безопасности обязательных требований осуществляются в соответствии с Федеральным </w:t>
      </w:r>
      <w:hyperlink r:id="rId323" w:tooltip="Федеральный закон от 31.07.2020 N 247-ФЗ (ред. от 24.09.2022) &quot;Об обязательных требованиях в Российской Федерации&quot; {КонсультантПлюс}">
        <w:r>
          <w:rPr>
            <w:color w:val="0000FF"/>
          </w:rPr>
          <w:t>законом</w:t>
        </w:r>
      </w:hyperlink>
      <w:r>
        <w:t xml:space="preserve"> от 31 июля 2020 года N 247-ФЗ "Об обязательных требованиях в Российской Федерации".";</w:t>
      </w:r>
    </w:p>
    <w:p w:rsidR="00814A80" w:rsidRDefault="008E3EC5">
      <w:pPr>
        <w:pStyle w:val="ConsPlusNormal0"/>
        <w:spacing w:before="200"/>
        <w:ind w:firstLine="540"/>
        <w:jc w:val="both"/>
      </w:pPr>
      <w:r>
        <w:t xml:space="preserve">2) в </w:t>
      </w:r>
      <w:hyperlink r:id="rId324" w:tooltip="Федеральный закон от 21.07.1997 N 116-ФЗ (ред. от 08.12.2020) &quot;О промышленной безопасности опасных производственных объектов&quot; ------------ Недействующая редакция {КонсультантПлюс}">
        <w:r>
          <w:rPr>
            <w:color w:val="0000FF"/>
          </w:rPr>
          <w:t>статье 5</w:t>
        </w:r>
      </w:hyperlink>
      <w:r>
        <w:t>:</w:t>
      </w:r>
    </w:p>
    <w:p w:rsidR="00814A80" w:rsidRDefault="008E3EC5">
      <w:pPr>
        <w:pStyle w:val="ConsPlusNormal0"/>
        <w:spacing w:before="200"/>
        <w:ind w:firstLine="540"/>
        <w:jc w:val="both"/>
      </w:pPr>
      <w:r>
        <w:t xml:space="preserve">а) </w:t>
      </w:r>
      <w:hyperlink r:id="rId325" w:tooltip="Федеральный закон от 21.07.1997 N 116-ФЗ (ред. от 08.12.2020) &quot;О промышленной безопасности опасных производственных объектов&quot; ------------ Недействующая редакция {КонсультантПлюс}">
        <w:r>
          <w:rPr>
            <w:color w:val="0000FF"/>
          </w:rPr>
          <w:t>пункт 1</w:t>
        </w:r>
      </w:hyperlink>
      <w:r>
        <w:t xml:space="preserve"> изложить в следующей редакции:</w:t>
      </w:r>
    </w:p>
    <w:p w:rsidR="00814A80" w:rsidRDefault="008E3EC5">
      <w:pPr>
        <w:pStyle w:val="ConsPlusNormal0"/>
        <w:spacing w:before="200"/>
        <w:ind w:firstLine="540"/>
        <w:jc w:val="both"/>
      </w:pPr>
      <w:r>
        <w:t>"1. Уполномоченный Правительством Р</w:t>
      </w:r>
      <w:r>
        <w:t>оссийской Федерации орган государственного регулирования промышленной безопасности осуществляет:</w:t>
      </w:r>
    </w:p>
    <w:p w:rsidR="00814A80" w:rsidRDefault="008E3EC5">
      <w:pPr>
        <w:pStyle w:val="ConsPlusNormal0"/>
        <w:spacing w:before="200"/>
        <w:ind w:firstLine="540"/>
        <w:jc w:val="both"/>
      </w:pPr>
      <w:r>
        <w:t>функции по выработке и реализации государственной политики в области промышленной безопасности;</w:t>
      </w:r>
    </w:p>
    <w:p w:rsidR="00814A80" w:rsidRDefault="008E3EC5">
      <w:pPr>
        <w:pStyle w:val="ConsPlusNormal0"/>
        <w:spacing w:before="200"/>
        <w:ind w:firstLine="540"/>
        <w:jc w:val="both"/>
      </w:pPr>
      <w:r>
        <w:t>функции по нормативно-правовому регулированию в области промышл</w:t>
      </w:r>
      <w:r>
        <w:t>енной безопасности;</w:t>
      </w:r>
    </w:p>
    <w:p w:rsidR="00814A80" w:rsidRDefault="008E3EC5">
      <w:pPr>
        <w:pStyle w:val="ConsPlusNormal0"/>
        <w:spacing w:before="200"/>
        <w:ind w:firstLine="540"/>
        <w:jc w:val="both"/>
      </w:pPr>
      <w:r>
        <w:t>разрешительные, контрольные и надзорные функции в области промышленной безопасности, за исключением функций, указанных в пункте 2 настоящей статьи.";</w:t>
      </w:r>
    </w:p>
    <w:p w:rsidR="00814A80" w:rsidRDefault="008E3EC5">
      <w:pPr>
        <w:pStyle w:val="ConsPlusNormal0"/>
        <w:spacing w:before="200"/>
        <w:ind w:firstLine="540"/>
        <w:jc w:val="both"/>
      </w:pPr>
      <w:r>
        <w:t xml:space="preserve">б) </w:t>
      </w:r>
      <w:hyperlink r:id="rId326" w:tooltip="Федеральный закон от 21.07.1997 N 116-ФЗ (ред. от 08.12.2020) &quot;О промышленной безопасности опасных производственных объектов&quot; ------------ Недействующая редакция {КонсультантПлюс}">
        <w:r>
          <w:rPr>
            <w:color w:val="0000FF"/>
          </w:rPr>
          <w:t>пункт 2</w:t>
        </w:r>
      </w:hyperlink>
      <w:r>
        <w:t xml:space="preserve"> изложить в следующей редакции:</w:t>
      </w:r>
    </w:p>
    <w:p w:rsidR="00814A80" w:rsidRDefault="008E3EC5">
      <w:pPr>
        <w:pStyle w:val="ConsPlusNormal0"/>
        <w:spacing w:before="200"/>
        <w:ind w:firstLine="540"/>
        <w:jc w:val="both"/>
      </w:pPr>
      <w:r>
        <w:t>"2. Федеральные органы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w:t>
      </w:r>
    </w:p>
    <w:p w:rsidR="00814A80" w:rsidRDefault="008E3EC5">
      <w:pPr>
        <w:pStyle w:val="ConsPlusNormal0"/>
        <w:spacing w:before="200"/>
        <w:ind w:firstLine="540"/>
        <w:jc w:val="both"/>
      </w:pPr>
      <w:r>
        <w:t>осуществляют на о</w:t>
      </w:r>
      <w:r>
        <w:t>бъектах (в организациях), подведомственных им, специальные разрешительные, контрольные и надзорные функции в области промышленной безопасности;</w:t>
      </w:r>
    </w:p>
    <w:p w:rsidR="00814A80" w:rsidRDefault="008E3EC5">
      <w:pPr>
        <w:pStyle w:val="ConsPlusNormal0"/>
        <w:spacing w:before="200"/>
        <w:ind w:firstLine="540"/>
        <w:jc w:val="both"/>
      </w:pPr>
      <w:r>
        <w:t>согласовывают принимаемые ими нормативные правовые акты в области промышленной безопасности, а также координирую</w:t>
      </w:r>
      <w:r>
        <w:t>т свою деятельность в указанной области с органом государственного регулирования промышленной безопасности.";</w:t>
      </w:r>
    </w:p>
    <w:p w:rsidR="00814A80" w:rsidRDefault="008E3EC5">
      <w:pPr>
        <w:pStyle w:val="ConsPlusNormal0"/>
        <w:spacing w:before="200"/>
        <w:ind w:firstLine="540"/>
        <w:jc w:val="both"/>
      </w:pPr>
      <w:r>
        <w:t xml:space="preserve">3) в </w:t>
      </w:r>
      <w:hyperlink r:id="rId327" w:tooltip="Федеральный закон от 21.07.1997 N 116-ФЗ (ред. от 08.12.2020) &quot;О промышленной безопасности опасных производственных объектов&quot; ------------ Недействующая редакция {КонсультантПлюс}">
        <w:r>
          <w:rPr>
            <w:color w:val="0000FF"/>
          </w:rPr>
          <w:t>абзаце шестом пункта 1 статьи 9</w:t>
        </w:r>
      </w:hyperlink>
      <w:r>
        <w:t xml:space="preserve"> слова "законодател</w:t>
      </w:r>
      <w:r>
        <w:t xml:space="preserve">ьством Российской Федерации о защите </w:t>
      </w:r>
      <w:r>
        <w:lastRenderedPageBreak/>
        <w:t xml:space="preserve">прав юридических лиц и индивидуальных предпринимателей при осуществлении государственного контроля (надзора) и муниципального контроля" заменить словами "Федеральным </w:t>
      </w:r>
      <w:hyperlink r:id="rId328"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 xml:space="preserve">4) </w:t>
      </w:r>
      <w:hyperlink r:id="rId329" w:tooltip="Федеральный закон от 21.07.1997 N 116-ФЗ (ред. от 08.12.2020) &quot;О промышленной безопасности опасных производственных объектов&quot; ------------ Недействующая редакция {КонсультантПлюс}">
        <w:r>
          <w:rPr>
            <w:color w:val="0000FF"/>
          </w:rPr>
          <w:t>статью 16</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16. Федеральный государственный надзор в области промышленной безопасности</w:t>
      </w:r>
    </w:p>
    <w:p w:rsidR="00814A80" w:rsidRDefault="00814A80">
      <w:pPr>
        <w:pStyle w:val="ConsPlusNormal0"/>
        <w:ind w:firstLine="540"/>
        <w:jc w:val="both"/>
      </w:pPr>
    </w:p>
    <w:p w:rsidR="00814A80" w:rsidRDefault="008E3EC5">
      <w:pPr>
        <w:pStyle w:val="ConsPlusNormal0"/>
        <w:ind w:firstLine="540"/>
        <w:jc w:val="both"/>
      </w:pPr>
      <w:r>
        <w:t>1. Федеральный государственный надзор в области промышленной безопасности осуществляется:</w:t>
      </w:r>
    </w:p>
    <w:p w:rsidR="00814A80" w:rsidRDefault="008E3EC5">
      <w:pPr>
        <w:pStyle w:val="ConsPlusNormal0"/>
        <w:spacing w:before="200"/>
        <w:ind w:firstLine="540"/>
        <w:jc w:val="both"/>
      </w:pPr>
      <w:r>
        <w:t>а) уполномоченным Правите</w:t>
      </w:r>
      <w:r>
        <w:t>льством Российской Федерации органом государственного регулирования промышленной безопасности;</w:t>
      </w:r>
    </w:p>
    <w:p w:rsidR="00814A80" w:rsidRDefault="008E3EC5">
      <w:pPr>
        <w:pStyle w:val="ConsPlusNormal0"/>
        <w:spacing w:before="200"/>
        <w:ind w:firstLine="540"/>
        <w:jc w:val="both"/>
      </w:pPr>
      <w:r>
        <w:t>б) на объектах (в организациях), подведомственных федеральным органам исполнительной власти, указанным в пункте 2 статьи 5 настоящего Федерального закона, - подр</w:t>
      </w:r>
      <w:r>
        <w:t>азделениями этих федеральных органов исполнительной власти.</w:t>
      </w:r>
    </w:p>
    <w:p w:rsidR="00814A80" w:rsidRDefault="008E3EC5">
      <w:pPr>
        <w:pStyle w:val="ConsPlusNormal0"/>
        <w:spacing w:before="200"/>
        <w:ind w:firstLine="540"/>
        <w:jc w:val="both"/>
      </w:pPr>
      <w:r>
        <w:t>2. Предметом федерального государственного надзора в области промышленной безопасности являются:</w:t>
      </w:r>
    </w:p>
    <w:p w:rsidR="00814A80" w:rsidRDefault="008E3EC5">
      <w:pPr>
        <w:pStyle w:val="ConsPlusNormal0"/>
        <w:spacing w:before="200"/>
        <w:ind w:firstLine="540"/>
        <w:jc w:val="both"/>
      </w:pPr>
      <w:r>
        <w:t>а) соблюдение юридическими лицами, индивидуальными предпринимателями в процессе осуществления деятельности в области промышленной безопасности обязательных требований в области промышленной безопасности, установленных настоящим Федеральным законом, другими</w:t>
      </w:r>
      <w:r>
        <w:t xml:space="preserve"> федеральными законами и принимаемыми в соответствии с ними иными нормативными правовыми актами Российской Федерации, в том числе:</w:t>
      </w:r>
    </w:p>
    <w:p w:rsidR="00814A80" w:rsidRDefault="008E3EC5">
      <w:pPr>
        <w:pStyle w:val="ConsPlusNormal0"/>
        <w:spacing w:before="200"/>
        <w:ind w:firstLine="540"/>
        <w:jc w:val="both"/>
      </w:pPr>
      <w:r>
        <w:t>требований к безопасному ведению работ, в том числе требований, связанных с пользованием недрами, на опасных производственных</w:t>
      </w:r>
      <w:r>
        <w:t xml:space="preserve"> объектах;</w:t>
      </w:r>
    </w:p>
    <w:p w:rsidR="00814A80" w:rsidRDefault="008E3EC5">
      <w:pPr>
        <w:pStyle w:val="ConsPlusNormal0"/>
        <w:spacing w:before="200"/>
        <w:ind w:firstLine="540"/>
        <w:jc w:val="both"/>
      </w:pPr>
      <w:r>
        <w:t>требований промышленной безопасности к эксплуатации опасных производственных объектов, применяемых на них технических устройств, а также зданий и сооружений на опасных производственных объектах;</w:t>
      </w:r>
    </w:p>
    <w:p w:rsidR="00814A80" w:rsidRDefault="008E3EC5">
      <w:pPr>
        <w:pStyle w:val="ConsPlusNormal0"/>
        <w:spacing w:before="200"/>
        <w:ind w:firstLine="540"/>
        <w:jc w:val="both"/>
      </w:pPr>
      <w:r>
        <w:t>требований обоснования безопасности опасного произ</w:t>
      </w:r>
      <w:r>
        <w:t>водственного объекта в случае, если деятельность в области промышленной безопасности осуществляется юридическими лицами, индивидуальными предпринимателями с применением такого обоснования безопасности;</w:t>
      </w:r>
    </w:p>
    <w:p w:rsidR="00814A80" w:rsidRDefault="008E3EC5">
      <w:pPr>
        <w:pStyle w:val="ConsPlusNormal0"/>
        <w:spacing w:before="200"/>
        <w:ind w:firstLine="540"/>
        <w:jc w:val="both"/>
      </w:pPr>
      <w:r>
        <w:t xml:space="preserve">требований, включая требования пожарной безопасности, </w:t>
      </w:r>
      <w:r>
        <w:t>для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на опасных производственных объектах;</w:t>
      </w:r>
    </w:p>
    <w:p w:rsidR="00814A80" w:rsidRDefault="008E3EC5">
      <w:pPr>
        <w:pStyle w:val="ConsPlusNormal0"/>
        <w:spacing w:before="200"/>
        <w:ind w:firstLine="540"/>
        <w:jc w:val="both"/>
      </w:pPr>
      <w:r>
        <w:t>лицензионных требований к деятельности по эксплуатации взрывопо</w:t>
      </w:r>
      <w:r>
        <w:t>жароопасных и химически опасных производственных объектов I - III классов опасности;</w:t>
      </w:r>
    </w:p>
    <w:p w:rsidR="00814A80" w:rsidRDefault="008E3EC5">
      <w:pPr>
        <w:pStyle w:val="ConsPlusNormal0"/>
        <w:spacing w:before="200"/>
        <w:ind w:firstLine="540"/>
        <w:jc w:val="both"/>
      </w:pPr>
      <w:r>
        <w:t>б)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w:t>
      </w:r>
      <w:r>
        <w:t xml:space="preserve">ельных требований, подлежащих применению до дня вступления в силу технических регламентов в соответствии с Федеральным </w:t>
      </w:r>
      <w:hyperlink r:id="rId330" w:tooltip="Федеральный закон от 27.12.2002 N 184-ФЗ (ред. от 02.07.2021) &quot;О техническом регулировании&quot; (с изм. и доп., вступ. в силу с 23.12.2021) {КонсультантПлюс}">
        <w:r>
          <w:rPr>
            <w:color w:val="0000FF"/>
          </w:rPr>
          <w:t>законом</w:t>
        </w:r>
      </w:hyperlink>
      <w:r>
        <w:t xml:space="preserve"> от 27 декабря 2002 года N 184-ФЗ "О техническом регулировании".</w:t>
      </w:r>
    </w:p>
    <w:p w:rsidR="00814A80" w:rsidRDefault="008E3EC5">
      <w:pPr>
        <w:pStyle w:val="ConsPlusNormal0"/>
        <w:spacing w:before="200"/>
        <w:ind w:firstLine="540"/>
        <w:jc w:val="both"/>
      </w:pPr>
      <w:r>
        <w:t>3. В положении о</w:t>
      </w:r>
      <w:r>
        <w:t xml:space="preserve"> федеральном государственном надзоре в области промышленной безопасности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w:t>
      </w:r>
      <w:r>
        <w:t xml:space="preserve">етствии с Федеральным </w:t>
      </w:r>
      <w:hyperlink r:id="rId331" w:tooltip="Федеральный закон от 27.12.2002 N 184-ФЗ (ред. от 02.07.2021) &quot;О техническом регулировании&quot; (с изм. и доп., вступ. в силу с 23.12.2021) {КонсультантПлюс}">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надзора в области промышленной бе</w:t>
      </w:r>
      <w:r>
        <w:t>зопасности, а также виды продукции, являющиеся объектами федерального государственного надзора в области промышленной безопасности.</w:t>
      </w:r>
    </w:p>
    <w:p w:rsidR="00814A80" w:rsidRDefault="008E3EC5">
      <w:pPr>
        <w:pStyle w:val="ConsPlusNormal0"/>
        <w:spacing w:before="200"/>
        <w:ind w:firstLine="540"/>
        <w:jc w:val="both"/>
      </w:pPr>
      <w:r>
        <w:t>4. Организация и осуществление федерального государственного надзора в области промышленной безопасности регулируются Федера</w:t>
      </w:r>
      <w:r>
        <w:t xml:space="preserve">льным </w:t>
      </w:r>
      <w:hyperlink r:id="rId332"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w:t>
      </w:r>
      <w:r>
        <w:t xml:space="preserve">нных в подпункте "б" пункта 1 настоящей статьи, нормативными правовыми актами соответствующих федеральных </w:t>
      </w:r>
      <w:r>
        <w:lastRenderedPageBreak/>
        <w:t>органов исполнительной власти, принимаемыми по согласованию с уполномоченным Правительством Российской Федерации органом государственного регулировани</w:t>
      </w:r>
      <w:r>
        <w:t>я промышленной безопасности. К отношениям, связанным с осуществлением федерального государственного надзора в области промышленной безопасности, в случаях, указанных в подпункте "б" пункта 1 настоящей статьи, не применяются положения пунктов 5 - 11 настоящ</w:t>
      </w:r>
      <w:r>
        <w:t>ей статьи.</w:t>
      </w:r>
    </w:p>
    <w:p w:rsidR="00814A80" w:rsidRDefault="008E3EC5">
      <w:pPr>
        <w:pStyle w:val="ConsPlusNormal0"/>
        <w:spacing w:before="200"/>
        <w:ind w:firstLine="540"/>
        <w:jc w:val="both"/>
      </w:pPr>
      <w:r>
        <w:t>5. При осуществлении федерального государственного надзора в области промышленной безопасности проводятся следующие профилактические мероприятия:</w:t>
      </w:r>
    </w:p>
    <w:p w:rsidR="00814A80" w:rsidRDefault="008E3EC5">
      <w:pPr>
        <w:pStyle w:val="ConsPlusNormal0"/>
        <w:spacing w:before="200"/>
        <w:ind w:firstLine="540"/>
        <w:jc w:val="both"/>
      </w:pPr>
      <w:r>
        <w:t>а) информирование;</w:t>
      </w:r>
    </w:p>
    <w:p w:rsidR="00814A80" w:rsidRDefault="008E3EC5">
      <w:pPr>
        <w:pStyle w:val="ConsPlusNormal0"/>
        <w:spacing w:before="200"/>
        <w:ind w:firstLine="540"/>
        <w:jc w:val="both"/>
      </w:pPr>
      <w:r>
        <w:t>б) обобщение правоприменительной практики;</w:t>
      </w:r>
    </w:p>
    <w:p w:rsidR="00814A80" w:rsidRDefault="008E3EC5">
      <w:pPr>
        <w:pStyle w:val="ConsPlusNormal0"/>
        <w:spacing w:before="200"/>
        <w:ind w:firstLine="540"/>
        <w:jc w:val="both"/>
      </w:pPr>
      <w:r>
        <w:t>в) объявление предостережений;</w:t>
      </w:r>
    </w:p>
    <w:p w:rsidR="00814A80" w:rsidRDefault="008E3EC5">
      <w:pPr>
        <w:pStyle w:val="ConsPlusNormal0"/>
        <w:spacing w:before="200"/>
        <w:ind w:firstLine="540"/>
        <w:jc w:val="both"/>
      </w:pPr>
      <w:r>
        <w:t>г) мер</w:t>
      </w:r>
      <w:r>
        <w:t>ы стимулирования добросовестности, предусматривающие оценку соответствия организации, эксплуатирующей опасные производственные объекты, критериям добросовестности за пять лет;</w:t>
      </w:r>
    </w:p>
    <w:p w:rsidR="00814A80" w:rsidRDefault="008E3EC5">
      <w:pPr>
        <w:pStyle w:val="ConsPlusNormal0"/>
        <w:spacing w:before="200"/>
        <w:ind w:firstLine="540"/>
        <w:jc w:val="both"/>
      </w:pPr>
      <w:r>
        <w:t>д) консультирование.</w:t>
      </w:r>
    </w:p>
    <w:p w:rsidR="00814A80" w:rsidRDefault="008E3EC5">
      <w:pPr>
        <w:pStyle w:val="ConsPlusNormal0"/>
        <w:spacing w:before="200"/>
        <w:ind w:firstLine="540"/>
        <w:jc w:val="both"/>
      </w:pPr>
      <w:r>
        <w:t>6. Положение о федеральном государственном надзоре в област</w:t>
      </w:r>
      <w:r>
        <w:t>и промышленной безопасности утверждается Правительством Российской Федерации.</w:t>
      </w:r>
    </w:p>
    <w:p w:rsidR="00814A80" w:rsidRDefault="008E3EC5">
      <w:pPr>
        <w:pStyle w:val="ConsPlusNormal0"/>
        <w:spacing w:before="200"/>
        <w:ind w:firstLine="540"/>
        <w:jc w:val="both"/>
      </w:pPr>
      <w:r>
        <w:t>7. При осуществлении федерального государственного надзора в области промышленной безопасности проводятся следующие контрольные (надзорные) мероприятия:</w:t>
      </w:r>
    </w:p>
    <w:p w:rsidR="00814A80" w:rsidRDefault="008E3EC5">
      <w:pPr>
        <w:pStyle w:val="ConsPlusNormal0"/>
        <w:spacing w:before="200"/>
        <w:ind w:firstLine="540"/>
        <w:jc w:val="both"/>
      </w:pPr>
      <w:r>
        <w:t>а) выездные проверки;</w:t>
      </w:r>
    </w:p>
    <w:p w:rsidR="00814A80" w:rsidRDefault="008E3EC5">
      <w:pPr>
        <w:pStyle w:val="ConsPlusNormal0"/>
        <w:spacing w:before="200"/>
        <w:ind w:firstLine="540"/>
        <w:jc w:val="both"/>
      </w:pPr>
      <w:r>
        <w:t xml:space="preserve">б) </w:t>
      </w:r>
      <w:r>
        <w:t>документарные проверки.</w:t>
      </w:r>
    </w:p>
    <w:p w:rsidR="00814A80" w:rsidRDefault="008E3EC5">
      <w:pPr>
        <w:pStyle w:val="ConsPlusNormal0"/>
        <w:spacing w:before="200"/>
        <w:ind w:firstLine="540"/>
        <w:jc w:val="both"/>
      </w:pPr>
      <w:r>
        <w:t>8. Для федерального государственного надзора в области промышленной безопасности устанавливаются следующие особенности применения системы оценки и управления рисками при проведении плановых контрольных (надзорных) мероприятий:</w:t>
      </w:r>
    </w:p>
    <w:p w:rsidR="00814A80" w:rsidRDefault="008E3EC5">
      <w:pPr>
        <w:pStyle w:val="ConsPlusNormal0"/>
        <w:spacing w:before="200"/>
        <w:ind w:firstLine="540"/>
        <w:jc w:val="both"/>
      </w:pPr>
      <w:r>
        <w:t xml:space="preserve">а) в </w:t>
      </w:r>
      <w:r>
        <w:t>отношении опасных производственных объектов I или II класса опасности проведение плановых выездных проверок осуществляется не чаще одного раза в год;</w:t>
      </w:r>
    </w:p>
    <w:p w:rsidR="00814A80" w:rsidRDefault="008E3EC5">
      <w:pPr>
        <w:pStyle w:val="ConsPlusNormal0"/>
        <w:spacing w:before="200"/>
        <w:ind w:firstLine="540"/>
        <w:jc w:val="both"/>
      </w:pPr>
      <w:r>
        <w:t>б) в отношении опасных производственных объектов III класса опасности проведение плановых выездных проверо</w:t>
      </w:r>
      <w:r>
        <w:t>к осуществляется не чаще одного раза в три года;</w:t>
      </w:r>
    </w:p>
    <w:p w:rsidR="00814A80" w:rsidRDefault="008E3EC5">
      <w:pPr>
        <w:pStyle w:val="ConsPlusNormal0"/>
        <w:spacing w:before="200"/>
        <w:ind w:firstLine="540"/>
        <w:jc w:val="both"/>
      </w:pPr>
      <w:r>
        <w:t>в) в отношении опасных производственных объектов IV класса опасности плановые выездные проверки не проводятся.</w:t>
      </w:r>
    </w:p>
    <w:p w:rsidR="00814A80" w:rsidRDefault="008E3EC5">
      <w:pPr>
        <w:pStyle w:val="ConsPlusNormal0"/>
        <w:spacing w:before="200"/>
        <w:ind w:firstLine="540"/>
        <w:jc w:val="both"/>
      </w:pPr>
      <w:r>
        <w:t>9. При организации проведения плановых контрольных (надзорных) мероприятий учитываются результат</w:t>
      </w:r>
      <w:r>
        <w:t>ы оценки добросовестности контролируемых лиц.</w:t>
      </w:r>
    </w:p>
    <w:p w:rsidR="00814A80" w:rsidRDefault="008E3EC5">
      <w:pPr>
        <w:pStyle w:val="ConsPlusNormal0"/>
        <w:spacing w:before="200"/>
        <w:ind w:firstLine="540"/>
        <w:jc w:val="both"/>
      </w:pPr>
      <w:r>
        <w:t xml:space="preserve">10. На опасных производственных объектах I класса опасности устанавливается режим постоянного государственного контроля (надзора) в соответствии с положениями Федерального </w:t>
      </w:r>
      <w:hyperlink r:id="rId333"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11. Порядок осуществления постоянного государственного контроля</w:t>
      </w:r>
      <w:r>
        <w:t xml:space="preserve"> (надзора) устанавливается положением о федеральном государственном надзоре в области промышленной безопасности.";</w:t>
      </w:r>
    </w:p>
    <w:p w:rsidR="00814A80" w:rsidRDefault="00814A80">
      <w:pPr>
        <w:pStyle w:val="ConsPlusNormal0"/>
        <w:ind w:firstLine="540"/>
        <w:jc w:val="both"/>
      </w:pPr>
    </w:p>
    <w:p w:rsidR="00814A80" w:rsidRDefault="008E3EC5">
      <w:pPr>
        <w:pStyle w:val="ConsPlusNormal0"/>
        <w:ind w:firstLine="540"/>
        <w:jc w:val="both"/>
      </w:pPr>
      <w:r>
        <w:t xml:space="preserve">5) </w:t>
      </w:r>
      <w:hyperlink r:id="rId334" w:tooltip="Федеральный закон от 21.07.1997 N 116-ФЗ (ред. от 08.12.2020) &quot;О промышленной безопасности опасных производственных объектов&quot; ------------ Недействующая редакция {КонсультантПлюс}">
        <w:r>
          <w:rPr>
            <w:color w:val="0000FF"/>
          </w:rPr>
          <w:t>статью 16.1</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16.1. Обеспечение соблюдения обязательных требований при проектировании, строительстве, реконструкции опасных</w:t>
      </w:r>
      <w:r>
        <w:t xml:space="preserve"> производственных объектов</w:t>
      </w:r>
    </w:p>
    <w:p w:rsidR="00814A80" w:rsidRDefault="00814A80">
      <w:pPr>
        <w:pStyle w:val="ConsPlusNormal0"/>
        <w:ind w:firstLine="540"/>
        <w:jc w:val="both"/>
      </w:pPr>
    </w:p>
    <w:p w:rsidR="00814A80" w:rsidRDefault="008E3EC5">
      <w:pPr>
        <w:pStyle w:val="ConsPlusNormal0"/>
        <w:ind w:firstLine="540"/>
        <w:jc w:val="both"/>
      </w:pPr>
      <w:r>
        <w:t>Соблюдение обязательных требований при проектировании, строительстве, реконструкции опасных производственных объектов обеспечивается посредством осуществления экспертизы проектной документации и государственного строительного на</w:t>
      </w:r>
      <w:r>
        <w:t xml:space="preserve">дзора в соответствии с законодательством о </w:t>
      </w:r>
      <w:r>
        <w:lastRenderedPageBreak/>
        <w:t>градостроительной деятельности.".</w:t>
      </w:r>
    </w:p>
    <w:p w:rsidR="00814A80" w:rsidRDefault="00814A80">
      <w:pPr>
        <w:pStyle w:val="ConsPlusNormal0"/>
        <w:ind w:firstLine="540"/>
        <w:jc w:val="both"/>
      </w:pPr>
    </w:p>
    <w:p w:rsidR="00814A80" w:rsidRDefault="008E3EC5">
      <w:pPr>
        <w:pStyle w:val="ConsPlusTitle0"/>
        <w:ind w:firstLine="540"/>
        <w:jc w:val="both"/>
        <w:outlineLvl w:val="0"/>
      </w:pPr>
      <w:r>
        <w:t>Статья 28</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335" w:tooltip="Федеральный закон от 21.07.1997 N 117-ФЗ (ред. от 08.12.2020) &quot;О безопасности гидротехнических сооружений&quot; ------------ Недействующая редакция {КонсультантПлюс}">
        <w:r>
          <w:rPr>
            <w:color w:val="0000FF"/>
          </w:rPr>
          <w:t>закон</w:t>
        </w:r>
      </w:hyperlink>
      <w:r>
        <w:t xml:space="preserve"> от 21 июля 1997 года N 117-ФЗ "О безопасности гидротехнических сооружений" (Собрание</w:t>
      </w:r>
      <w:r>
        <w:t xml:space="preserve"> законодательства Российской Федерации, 1997, N 30, ст. 3589; 2004, N 35, ст. 3607; 2006, N 52, ст. 5498; 2011, N 30, ст. 4590, 4591; 2013, N 9, ст. 874; N 52, ст. 7010; 2016, N 27, ст. 4188; 2018, N 31, ст. 4860) следующие изменения:</w:t>
      </w:r>
    </w:p>
    <w:p w:rsidR="00814A80" w:rsidRDefault="008E3EC5">
      <w:pPr>
        <w:pStyle w:val="ConsPlusNormal0"/>
        <w:spacing w:before="200"/>
        <w:ind w:firstLine="540"/>
        <w:jc w:val="both"/>
      </w:pPr>
      <w:r>
        <w:t xml:space="preserve">1) </w:t>
      </w:r>
      <w:hyperlink r:id="rId336" w:tooltip="Федеральный закон от 21.07.1997 N 117-ФЗ (ред. от 08.12.2020) &quot;О безопасности гидротехнических сооружений&quot; ------------ Недействующая редакция {КонсультантПлюс}">
        <w:r>
          <w:rPr>
            <w:color w:val="0000FF"/>
          </w:rPr>
          <w:t>абзац третий статьи 4</w:t>
        </w:r>
      </w:hyperlink>
      <w:r>
        <w:t xml:space="preserve"> изложить в следующей редакции:</w:t>
      </w:r>
    </w:p>
    <w:p w:rsidR="00814A80" w:rsidRDefault="008E3EC5">
      <w:pPr>
        <w:pStyle w:val="ConsPlusNormal0"/>
        <w:spacing w:before="200"/>
        <w:ind w:firstLine="540"/>
        <w:jc w:val="both"/>
      </w:pPr>
      <w:r>
        <w:t>"утверждает положение о федеральном государственном надзоре в области безопасности гидротехнических сооружений;";</w:t>
      </w:r>
    </w:p>
    <w:p w:rsidR="00814A80" w:rsidRDefault="008E3EC5">
      <w:pPr>
        <w:pStyle w:val="ConsPlusNormal0"/>
        <w:spacing w:before="200"/>
        <w:ind w:firstLine="540"/>
        <w:jc w:val="both"/>
      </w:pPr>
      <w:r>
        <w:t xml:space="preserve">2) </w:t>
      </w:r>
      <w:hyperlink r:id="rId337" w:tooltip="Федеральный закон от 21.07.1997 N 117-ФЗ (ред. от 08.12.2020) &quot;О безопасности гидротехнических сооружений&quot; ------------ Недействующая редакция {КонсультантПлюс}">
        <w:r>
          <w:rPr>
            <w:color w:val="0000FF"/>
          </w:rPr>
          <w:t>статью 6.1</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6.1. Обеспечение соблюдения обязательных требований при проектировании, строительстве, реконструкции гидротехнических сооружений</w:t>
      </w:r>
    </w:p>
    <w:p w:rsidR="00814A80" w:rsidRDefault="00814A80">
      <w:pPr>
        <w:pStyle w:val="ConsPlusNormal0"/>
        <w:ind w:firstLine="540"/>
        <w:jc w:val="both"/>
      </w:pPr>
    </w:p>
    <w:p w:rsidR="00814A80" w:rsidRDefault="008E3EC5">
      <w:pPr>
        <w:pStyle w:val="ConsPlusNormal0"/>
        <w:ind w:firstLine="540"/>
        <w:jc w:val="both"/>
      </w:pPr>
      <w:r>
        <w:t>Соблюдение обяз</w:t>
      </w:r>
      <w:r>
        <w:t>ательных требований при проектировании, строительстве, реконструкции гидротехнических сооружений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w:t>
      </w:r>
      <w:r>
        <w:t>троительной деятельности.";</w:t>
      </w:r>
    </w:p>
    <w:p w:rsidR="00814A80" w:rsidRDefault="00814A80">
      <w:pPr>
        <w:pStyle w:val="ConsPlusNormal0"/>
        <w:ind w:firstLine="540"/>
        <w:jc w:val="both"/>
      </w:pPr>
    </w:p>
    <w:p w:rsidR="00814A80" w:rsidRDefault="008E3EC5">
      <w:pPr>
        <w:pStyle w:val="ConsPlusNormal0"/>
        <w:ind w:firstLine="540"/>
        <w:jc w:val="both"/>
      </w:pPr>
      <w:r>
        <w:t xml:space="preserve">3) </w:t>
      </w:r>
      <w:hyperlink r:id="rId338" w:tooltip="Федеральный закон от 21.07.1997 N 117-ФЗ (ред. от 08.12.2020) &quot;О безопасности гидротехнических сооружений&quot; ------------ Недействующая редакция {КонсультантПлюс}">
        <w:r>
          <w:rPr>
            <w:color w:val="0000FF"/>
          </w:rPr>
          <w:t>статью 13</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13. Федеральный государственный надзор в области безопасности гидротехнических сооружений</w:t>
      </w:r>
    </w:p>
    <w:p w:rsidR="00814A80" w:rsidRDefault="00814A80">
      <w:pPr>
        <w:pStyle w:val="ConsPlusNormal0"/>
        <w:ind w:firstLine="540"/>
        <w:jc w:val="both"/>
      </w:pPr>
    </w:p>
    <w:p w:rsidR="00814A80" w:rsidRDefault="008E3EC5">
      <w:pPr>
        <w:pStyle w:val="ConsPlusNormal0"/>
        <w:ind w:firstLine="540"/>
        <w:jc w:val="both"/>
      </w:pPr>
      <w:r>
        <w:t>Федеральный г</w:t>
      </w:r>
      <w:r>
        <w:t>осударственный надзор в области безопасности гидротехнических сооружений осуществляется федеральным органом исполнительной власти, уполномоченным Правительством Российской Федерации.</w:t>
      </w:r>
    </w:p>
    <w:p w:rsidR="00814A80" w:rsidRDefault="008E3EC5">
      <w:pPr>
        <w:pStyle w:val="ConsPlusNormal0"/>
        <w:spacing w:before="200"/>
        <w:ind w:firstLine="540"/>
        <w:jc w:val="both"/>
      </w:pPr>
      <w:r>
        <w:t>Предметом федерального государственного надзора в области безопасности ги</w:t>
      </w:r>
      <w:r>
        <w:t>дротехнических сооружений, за исключением портовых и судоходных гидротехнических сооружений, являются:</w:t>
      </w:r>
    </w:p>
    <w:p w:rsidR="00814A80" w:rsidRDefault="008E3EC5">
      <w:pPr>
        <w:pStyle w:val="ConsPlusNormal0"/>
        <w:spacing w:before="200"/>
        <w:ind w:firstLine="540"/>
        <w:jc w:val="both"/>
      </w:pPr>
      <w:r>
        <w:t xml:space="preserve">соблюдение юридическим лицом, индивидуальным предпринимателем в процессе осуществления деятельности по эксплуатации, капитальному ремонту, консервации и </w:t>
      </w:r>
      <w:r>
        <w:t>ликвидации гидротехнических сооружений требований к обеспечению безопасности гидротехнических сооружений, установленных настоящим Федеральным законом и принимаемыми в соответствии с ним иными нормативными правовыми актами Российской Федерации в области без</w:t>
      </w:r>
      <w:r>
        <w:t>опасности гидротехнических сооружений;</w:t>
      </w:r>
    </w:p>
    <w:p w:rsidR="00814A80" w:rsidRDefault="008E3EC5">
      <w:pPr>
        <w:pStyle w:val="ConsPlusNormal0"/>
        <w:spacing w:before="200"/>
        <w:ind w:firstLine="540"/>
        <w:jc w:val="both"/>
      </w:pPr>
      <w:r>
        <w:t>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w:t>
      </w:r>
      <w:r>
        <w:t xml:space="preserve">ступления в силу технических регламентов в соответствии с Федеральным </w:t>
      </w:r>
      <w:hyperlink r:id="rId339" w:tooltip="Федеральный закон от 27.12.2002 N 184-ФЗ (ред. от 02.07.2021) &quot;О техническом регулировании&quot; (с изм. и доп., вступ. в силу с 23.12.2021) {КонсультантПлюс}">
        <w:r>
          <w:rPr>
            <w:color w:val="0000FF"/>
          </w:rPr>
          <w:t>законом</w:t>
        </w:r>
      </w:hyperlink>
      <w:r>
        <w:t xml:space="preserve"> от 27 декабря 2002 года N 184-ФЗ "О техническом регулировании".</w:t>
      </w:r>
    </w:p>
    <w:p w:rsidR="00814A80" w:rsidRDefault="008E3EC5">
      <w:pPr>
        <w:pStyle w:val="ConsPlusNormal0"/>
        <w:spacing w:before="200"/>
        <w:ind w:firstLine="540"/>
        <w:jc w:val="both"/>
      </w:pPr>
      <w:r>
        <w:t>В положении о федеральном государственном надзоре в области безоп</w:t>
      </w:r>
      <w:r>
        <w:t xml:space="preserve">асности гидротехнических сооружений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340" w:tooltip="Федеральный закон от 27.12.2002 N 184-ФЗ (ред. от 02.07.2021) &quot;О техническом регулировании&quot; (с изм. и доп., вступ. в силу с 23.12.2021) {КонсультантПлюс}">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надзора в области безопасности гидротехнических сооружений, а также ви</w:t>
      </w:r>
      <w:r>
        <w:t>ды продукции, являющиеся объектами федерального государственного надзора в области безопасности гидротехнических сооружений.</w:t>
      </w:r>
    </w:p>
    <w:p w:rsidR="00814A80" w:rsidRDefault="008E3EC5">
      <w:pPr>
        <w:pStyle w:val="ConsPlusNormal0"/>
        <w:spacing w:before="200"/>
        <w:ind w:firstLine="540"/>
        <w:jc w:val="both"/>
      </w:pPr>
      <w:r>
        <w:t>Оценка соблюдения юридическим лицом, индивидуальным предпринимателем обязательных требований к эксплуатации портовых гидротехнических сооружений проводится в соответствии с законодательством Российской Федерации о техническом регулировании и принимаемыми в</w:t>
      </w:r>
      <w:r>
        <w:t xml:space="preserve"> соответствии с ним иными нормативными правовыми актами Российской Федерации в рамках федерального государственного контроля (надзора) в области торгового мореплавания, внутреннего водного транспорта.</w:t>
      </w:r>
    </w:p>
    <w:p w:rsidR="00814A80" w:rsidRDefault="008E3EC5">
      <w:pPr>
        <w:pStyle w:val="ConsPlusNormal0"/>
        <w:spacing w:before="200"/>
        <w:ind w:firstLine="540"/>
        <w:jc w:val="both"/>
      </w:pPr>
      <w:r>
        <w:lastRenderedPageBreak/>
        <w:t>Оценка соблюдения юридическим лицом, индивидуальным пре</w:t>
      </w:r>
      <w:r>
        <w:t>дпринимателем установленных настоящим Федеральным законом и принимаемыми в соответствии с ним иными нормативными правовыми актами Российской Федерации обязательных требований к эксплуатации судоходных гидротехнических сооружений проводится в рамках федерал</w:t>
      </w:r>
      <w:r>
        <w:t>ьного государственного контроля (надзора) в области торгового мореплавания, внутреннего водного транспорта.</w:t>
      </w:r>
    </w:p>
    <w:p w:rsidR="00814A80" w:rsidRDefault="008E3EC5">
      <w:pPr>
        <w:pStyle w:val="ConsPlusNormal0"/>
        <w:spacing w:before="200"/>
        <w:ind w:firstLine="540"/>
        <w:jc w:val="both"/>
      </w:pPr>
      <w:r>
        <w:t>При осуществлении федерального государственного надзора в области безопасности гидротехнических сооружений проводятся следующие профилактические мер</w:t>
      </w:r>
      <w:r>
        <w:t>оприятия:</w:t>
      </w:r>
    </w:p>
    <w:p w:rsidR="00814A80" w:rsidRDefault="008E3EC5">
      <w:pPr>
        <w:pStyle w:val="ConsPlusNormal0"/>
        <w:spacing w:before="200"/>
        <w:ind w:firstLine="540"/>
        <w:jc w:val="both"/>
      </w:pPr>
      <w:r>
        <w:t>информирование;</w:t>
      </w:r>
    </w:p>
    <w:p w:rsidR="00814A80" w:rsidRDefault="008E3EC5">
      <w:pPr>
        <w:pStyle w:val="ConsPlusNormal0"/>
        <w:spacing w:before="200"/>
        <w:ind w:firstLine="540"/>
        <w:jc w:val="both"/>
      </w:pPr>
      <w:r>
        <w:t>обобщение правоприменительной практики;</w:t>
      </w:r>
    </w:p>
    <w:p w:rsidR="00814A80" w:rsidRDefault="008E3EC5">
      <w:pPr>
        <w:pStyle w:val="ConsPlusNormal0"/>
        <w:spacing w:before="200"/>
        <w:ind w:firstLine="540"/>
        <w:jc w:val="both"/>
      </w:pPr>
      <w:r>
        <w:t>объявление предостережений;</w:t>
      </w:r>
    </w:p>
    <w:p w:rsidR="00814A80" w:rsidRDefault="008E3EC5">
      <w:pPr>
        <w:pStyle w:val="ConsPlusNormal0"/>
        <w:spacing w:before="200"/>
        <w:ind w:firstLine="540"/>
        <w:jc w:val="both"/>
      </w:pPr>
      <w:r>
        <w:t>меры стимулирования добросовестности, предусматривающие оценку соответствия собственника гидротехнического сооружения или эксплуатирующей его организации критерия</w:t>
      </w:r>
      <w:r>
        <w:t>м добросовестности за пять лет;</w:t>
      </w:r>
    </w:p>
    <w:p w:rsidR="00814A80" w:rsidRDefault="008E3EC5">
      <w:pPr>
        <w:pStyle w:val="ConsPlusNormal0"/>
        <w:spacing w:before="200"/>
        <w:ind w:firstLine="540"/>
        <w:jc w:val="both"/>
      </w:pPr>
      <w:r>
        <w:t>консультирование.</w:t>
      </w:r>
    </w:p>
    <w:p w:rsidR="00814A80" w:rsidRDefault="008E3EC5">
      <w:pPr>
        <w:pStyle w:val="ConsPlusNormal0"/>
        <w:spacing w:before="200"/>
        <w:ind w:firstLine="540"/>
        <w:jc w:val="both"/>
      </w:pPr>
      <w:r>
        <w:t xml:space="preserve">Организация и осуществление федерального государственного надзора в области безопасности гидротехнических сооружений регулируются Федеральным </w:t>
      </w:r>
      <w:hyperlink r:id="rId341"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 xml:space="preserve">Положение о федеральном государственном надзоре в области безопасности гидротехнических </w:t>
      </w:r>
      <w:r>
        <w:t>сооружений утверждается Правительством Российской Федерации.</w:t>
      </w:r>
    </w:p>
    <w:p w:rsidR="00814A80" w:rsidRDefault="008E3EC5">
      <w:pPr>
        <w:pStyle w:val="ConsPlusNormal0"/>
        <w:spacing w:before="200"/>
        <w:ind w:firstLine="540"/>
        <w:jc w:val="both"/>
      </w:pPr>
      <w:r>
        <w:t>При осуществлении федерального государственного надзора в области безопасности гидротехнических сооружений проводятся следующие контрольные (надзорные) мероприятия:</w:t>
      </w:r>
    </w:p>
    <w:p w:rsidR="00814A80" w:rsidRDefault="008E3EC5">
      <w:pPr>
        <w:pStyle w:val="ConsPlusNormal0"/>
        <w:spacing w:before="200"/>
        <w:ind w:firstLine="540"/>
        <w:jc w:val="both"/>
      </w:pPr>
      <w:r>
        <w:t>выездные проверки;</w:t>
      </w:r>
    </w:p>
    <w:p w:rsidR="00814A80" w:rsidRDefault="008E3EC5">
      <w:pPr>
        <w:pStyle w:val="ConsPlusNormal0"/>
        <w:spacing w:before="200"/>
        <w:ind w:firstLine="540"/>
        <w:jc w:val="both"/>
      </w:pPr>
      <w:r>
        <w:t>документарн</w:t>
      </w:r>
      <w:r>
        <w:t>ые проверки.</w:t>
      </w:r>
    </w:p>
    <w:p w:rsidR="00814A80" w:rsidRDefault="008E3EC5">
      <w:pPr>
        <w:pStyle w:val="ConsPlusNormal0"/>
        <w:spacing w:before="200"/>
        <w:ind w:firstLine="540"/>
        <w:jc w:val="both"/>
      </w:pPr>
      <w:r>
        <w:t>Для федерального государственного надзора в области безопасности гидротехнических сооружений устанавливаются следующие особенности применения системы оценки и управления рисками при проведении плановых контрольных (надзорных) мероприятий:</w:t>
      </w:r>
    </w:p>
    <w:p w:rsidR="00814A80" w:rsidRDefault="008E3EC5">
      <w:pPr>
        <w:pStyle w:val="ConsPlusNormal0"/>
        <w:spacing w:before="200"/>
        <w:ind w:firstLine="540"/>
        <w:jc w:val="both"/>
      </w:pPr>
      <w:r>
        <w:t>в от</w:t>
      </w:r>
      <w:r>
        <w:t>ношении гидротехнических сооружений I или II класса плановые выездные проверки проводятся не чаще одного раза в год;</w:t>
      </w:r>
    </w:p>
    <w:p w:rsidR="00814A80" w:rsidRDefault="008E3EC5">
      <w:pPr>
        <w:pStyle w:val="ConsPlusNormal0"/>
        <w:spacing w:before="200"/>
        <w:ind w:firstLine="540"/>
        <w:jc w:val="both"/>
      </w:pPr>
      <w:r>
        <w:t>в отношении гидротехнических сооружений III класса плановые выездные проверки проводятся не чаще одного раза в три года;</w:t>
      </w:r>
    </w:p>
    <w:p w:rsidR="00814A80" w:rsidRDefault="008E3EC5">
      <w:pPr>
        <w:pStyle w:val="ConsPlusNormal0"/>
        <w:spacing w:before="200"/>
        <w:ind w:firstLine="540"/>
        <w:jc w:val="both"/>
      </w:pPr>
      <w:r>
        <w:t>в отношении гидрот</w:t>
      </w:r>
      <w:r>
        <w:t>ехнических сооружений IV класса плановые проверки не проводятся.</w:t>
      </w:r>
    </w:p>
    <w:p w:rsidR="00814A80" w:rsidRDefault="008E3EC5">
      <w:pPr>
        <w:pStyle w:val="ConsPlusNormal0"/>
        <w:spacing w:before="200"/>
        <w:ind w:firstLine="540"/>
        <w:jc w:val="both"/>
      </w:pPr>
      <w:r>
        <w:t>При организации проведения плановых контрольных (надзорных) мероприятий учитываются результаты оценки добросовестности контролируемых лиц.</w:t>
      </w:r>
    </w:p>
    <w:p w:rsidR="00814A80" w:rsidRDefault="008E3EC5">
      <w:pPr>
        <w:pStyle w:val="ConsPlusNormal0"/>
        <w:spacing w:before="200"/>
        <w:ind w:firstLine="540"/>
        <w:jc w:val="both"/>
      </w:pPr>
      <w:r>
        <w:t>На гидротехнических сооружениях I класса устанавлива</w:t>
      </w:r>
      <w:r>
        <w:t xml:space="preserve">ется режим постоянного государственного контроля (надзора) в соответствии с положениями Федерального </w:t>
      </w:r>
      <w:hyperlink r:id="rId342"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закона</w:t>
        </w:r>
      </w:hyperlink>
      <w:r>
        <w:t xml:space="preserve"> от 31 июля 2020 года N 248-ФЗ "</w:t>
      </w:r>
      <w:r>
        <w:t>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Порядок осуществления постоянного государственного контроля (надзора) устанавливается положением о федеральном государственном надзоре в области безопасности гидротехнич</w:t>
      </w:r>
      <w:r>
        <w:t>еских сооружений.".</w:t>
      </w:r>
    </w:p>
    <w:p w:rsidR="00814A80" w:rsidRDefault="00814A8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С 01.09.2023 ст. 29 утрачивает силу (</w:t>
            </w:r>
            <w:hyperlink r:id="rId343" w:tooltip="Федеральный закон от 30.12.2021 N 454-ФЗ &quot;О семеноводстве&quot; ------------ Не вступил в силу {КонсультантПлюс}">
              <w:r>
                <w:rPr>
                  <w:color w:val="0000FF"/>
                </w:rPr>
                <w:t>ФЗ</w:t>
              </w:r>
            </w:hyperlink>
            <w:r>
              <w:rPr>
                <w:color w:val="392C69"/>
              </w:rPr>
              <w:t xml:space="preserve"> от 30.12.2021 N 454-ФЗ).</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Title0"/>
        <w:spacing w:before="260"/>
        <w:ind w:firstLine="540"/>
        <w:jc w:val="both"/>
        <w:outlineLvl w:val="0"/>
      </w:pPr>
      <w:r>
        <w:lastRenderedPageBreak/>
        <w:t>Статья 29</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344" w:tooltip="Федеральный закон от 17.12.1997 N 149-ФЗ (ред. от 08.12.2020) &quot;О семеноводстве&quot; ------------ Недействующая редакция {КонсультантПлюс}">
        <w:r>
          <w:rPr>
            <w:color w:val="0000FF"/>
          </w:rPr>
          <w:t>закон</w:t>
        </w:r>
      </w:hyperlink>
      <w:r>
        <w:t xml:space="preserve"> от 17 декабря 1997 года N 149-ФЗ "О семеноводстве" (Собрание законодательства Российской Федерации, 1997, N 51, ст. 5715; 2011, N 30, ст</w:t>
      </w:r>
      <w:r>
        <w:t>. 4590, 4596; 2014, N 11, ст. 1092) следующие изменения:</w:t>
      </w:r>
    </w:p>
    <w:p w:rsidR="00814A80" w:rsidRDefault="008E3EC5">
      <w:pPr>
        <w:pStyle w:val="ConsPlusNormal0"/>
        <w:spacing w:before="200"/>
        <w:ind w:firstLine="540"/>
        <w:jc w:val="both"/>
      </w:pPr>
      <w:r>
        <w:t xml:space="preserve">1) в </w:t>
      </w:r>
      <w:hyperlink r:id="rId345" w:tooltip="Федеральный закон от 17.12.1997 N 149-ФЗ (ред. от 08.12.2020) &quot;О семеноводстве&quot; ------------ Недействующая редакция {КонсультантПлюс}">
        <w:r>
          <w:rPr>
            <w:color w:val="0000FF"/>
          </w:rPr>
          <w:t>преамбуле</w:t>
        </w:r>
      </w:hyperlink>
      <w:r>
        <w:t xml:space="preserve"> слова "сортового контроля и семенного контроля" заменить словами "федерального государственного контроля (надзора) в области семеново</w:t>
      </w:r>
      <w:r>
        <w:t>дства в отношении семян растений";</w:t>
      </w:r>
    </w:p>
    <w:p w:rsidR="00814A80" w:rsidRDefault="008E3EC5">
      <w:pPr>
        <w:pStyle w:val="ConsPlusNormal0"/>
        <w:spacing w:before="200"/>
        <w:ind w:firstLine="540"/>
        <w:jc w:val="both"/>
      </w:pPr>
      <w:r>
        <w:t xml:space="preserve">2) </w:t>
      </w:r>
      <w:hyperlink r:id="rId346" w:tooltip="Федеральный закон от 17.12.1997 N 149-ФЗ (ред. от 08.12.2020) &quot;О семеноводстве&quot; ------------ Недействующая редакция {КонсультантПлюс}">
        <w:r>
          <w:rPr>
            <w:color w:val="0000FF"/>
          </w:rPr>
          <w:t>абзацы седьмой</w:t>
        </w:r>
      </w:hyperlink>
      <w:r>
        <w:t xml:space="preserve">, </w:t>
      </w:r>
      <w:hyperlink r:id="rId347" w:tooltip="Федеральный закон от 17.12.1997 N 149-ФЗ (ред. от 08.12.2020) &quot;О семеноводстве&quot; ------------ Недействующая редакция {КонсультантПлюс}">
        <w:r>
          <w:rPr>
            <w:color w:val="0000FF"/>
          </w:rPr>
          <w:t>восьмой</w:t>
        </w:r>
      </w:hyperlink>
      <w:r>
        <w:t xml:space="preserve">, </w:t>
      </w:r>
      <w:hyperlink r:id="rId348" w:tooltip="Федеральный закон от 17.12.1997 N 149-ФЗ (ред. от 08.12.2020) &quot;О семеноводстве&quot; ------------ Недействующая редакция {КонсультантПлюс}">
        <w:r>
          <w:rPr>
            <w:color w:val="0000FF"/>
          </w:rPr>
          <w:t>десятый</w:t>
        </w:r>
      </w:hyperlink>
      <w:r>
        <w:t xml:space="preserve"> и </w:t>
      </w:r>
      <w:hyperlink r:id="rId349" w:tooltip="Федеральный закон от 17.12.1997 N 149-ФЗ (ред. от 08.12.2020) &quot;О семеноводстве&quot; ------------ Недействующая редакция {КонсультантПлюс}">
        <w:r>
          <w:rPr>
            <w:color w:val="0000FF"/>
          </w:rPr>
          <w:t>одиннадцатый статьи 1</w:t>
        </w:r>
      </w:hyperlink>
      <w:r>
        <w:t xml:space="preserve"> признат</w:t>
      </w:r>
      <w:r>
        <w:t>ь утратившими силу;</w:t>
      </w:r>
    </w:p>
    <w:p w:rsidR="00814A80" w:rsidRDefault="008E3EC5">
      <w:pPr>
        <w:pStyle w:val="ConsPlusNormal0"/>
        <w:spacing w:before="200"/>
        <w:ind w:firstLine="540"/>
        <w:jc w:val="both"/>
      </w:pPr>
      <w:r>
        <w:t xml:space="preserve">3) в </w:t>
      </w:r>
      <w:hyperlink r:id="rId350" w:tooltip="Федеральный закон от 17.12.1997 N 149-ФЗ (ред. от 08.12.2020) &quot;О семеноводстве&quot; ------------ Недействующая редакция {КонсультантПлюс}">
        <w:r>
          <w:rPr>
            <w:color w:val="0000FF"/>
          </w:rPr>
          <w:t>части первой статьи 4</w:t>
        </w:r>
      </w:hyperlink>
      <w:r>
        <w:t xml:space="preserve"> слова "сортового контроля и семенного контроля" заменить словами "государственного контроля (надзора) в области семеноводства";</w:t>
      </w:r>
    </w:p>
    <w:p w:rsidR="00814A80" w:rsidRDefault="008E3EC5">
      <w:pPr>
        <w:pStyle w:val="ConsPlusNormal0"/>
        <w:spacing w:before="200"/>
        <w:ind w:firstLine="540"/>
        <w:jc w:val="both"/>
      </w:pPr>
      <w:r>
        <w:t xml:space="preserve">4) в </w:t>
      </w:r>
      <w:hyperlink r:id="rId351" w:tooltip="Федеральный закон от 17.12.1997 N 149-ФЗ (ред. от 08.12.2020) &quot;О семеноводстве&quot; ------------ Недействующая редакция {КонсультантПлюс}">
        <w:r>
          <w:rPr>
            <w:color w:val="0000FF"/>
          </w:rPr>
          <w:t>статье 26</w:t>
        </w:r>
      </w:hyperlink>
      <w:r>
        <w:t>:</w:t>
      </w:r>
    </w:p>
    <w:p w:rsidR="00814A80" w:rsidRDefault="008E3EC5">
      <w:pPr>
        <w:pStyle w:val="ConsPlusNormal0"/>
        <w:spacing w:before="200"/>
        <w:ind w:firstLine="540"/>
        <w:jc w:val="both"/>
      </w:pPr>
      <w:r>
        <w:t xml:space="preserve">а) в </w:t>
      </w:r>
      <w:hyperlink r:id="rId352" w:tooltip="Федеральный закон от 17.12.1997 N 149-ФЗ (ред. от 08.12.2020) &quot;О семеноводстве&quot; ------------ Недействующая редакция {КонсультантПлюс}">
        <w:r>
          <w:rPr>
            <w:color w:val="0000FF"/>
          </w:rPr>
          <w:t>части первой</w:t>
        </w:r>
      </w:hyperlink>
      <w:r>
        <w:t xml:space="preserve"> слова ", грунтового контроля и лабораторного сортового контроля" исключить;</w:t>
      </w:r>
    </w:p>
    <w:p w:rsidR="00814A80" w:rsidRDefault="008E3EC5">
      <w:pPr>
        <w:pStyle w:val="ConsPlusNormal0"/>
        <w:spacing w:before="200"/>
        <w:ind w:firstLine="540"/>
        <w:jc w:val="both"/>
      </w:pPr>
      <w:r>
        <w:t xml:space="preserve">б) </w:t>
      </w:r>
      <w:hyperlink r:id="rId353" w:tooltip="Федеральный закон от 17.12.1997 N 149-ФЗ (ред. от 08.12.2020) &quot;О семеноводстве&quot; ------------ Недействующая редакция {КонсультантПлюс}">
        <w:r>
          <w:rPr>
            <w:color w:val="0000FF"/>
          </w:rPr>
          <w:t>части четвертую</w:t>
        </w:r>
      </w:hyperlink>
      <w:r>
        <w:t xml:space="preserve"> и </w:t>
      </w:r>
      <w:hyperlink r:id="rId354" w:tooltip="Федеральный закон от 17.12.1997 N 149-ФЗ (ред. от 08.12.2020) &quot;О семеноводстве&quot; ------------ Недействующая редакция {КонсультантПлюс}">
        <w:r>
          <w:rPr>
            <w:color w:val="0000FF"/>
          </w:rPr>
          <w:t>пятую</w:t>
        </w:r>
      </w:hyperlink>
      <w:r>
        <w:t xml:space="preserve"> признать утратившими силу;</w:t>
      </w:r>
    </w:p>
    <w:p w:rsidR="00814A80" w:rsidRDefault="008E3EC5">
      <w:pPr>
        <w:pStyle w:val="ConsPlusNormal0"/>
        <w:spacing w:before="200"/>
        <w:ind w:firstLine="540"/>
        <w:jc w:val="both"/>
      </w:pPr>
      <w:r>
        <w:t xml:space="preserve">в) в </w:t>
      </w:r>
      <w:hyperlink r:id="rId355" w:tooltip="Федеральный закон от 17.12.1997 N 149-ФЗ (ред. от 08.12.2020) &quot;О семеноводстве&quot; ------------ Недействующая редакция {КонсультантПлюс}">
        <w:r>
          <w:rPr>
            <w:color w:val="0000FF"/>
          </w:rPr>
          <w:t>части седьмой</w:t>
        </w:r>
      </w:hyperlink>
      <w:r>
        <w:t xml:space="preserve"> слова "грунтового контроля и лабораторного сортового контроля," исключить;</w:t>
      </w:r>
    </w:p>
    <w:p w:rsidR="00814A80" w:rsidRDefault="008E3EC5">
      <w:pPr>
        <w:pStyle w:val="ConsPlusNormal0"/>
        <w:spacing w:before="200"/>
        <w:ind w:firstLine="540"/>
        <w:jc w:val="both"/>
      </w:pPr>
      <w:r>
        <w:t xml:space="preserve">5) </w:t>
      </w:r>
      <w:hyperlink r:id="rId356" w:tooltip="Федеральный закон от 17.12.1997 N 149-ФЗ (ред. от 08.12.2020) &quot;О семеноводстве&quot; ------------ Недействующая редакция {КонсультантПлюс}">
        <w:r>
          <w:rPr>
            <w:color w:val="0000FF"/>
          </w:rPr>
          <w:t>часть третью статьи 33</w:t>
        </w:r>
      </w:hyperlink>
      <w:r>
        <w:t xml:space="preserve"> признать утратившей силу;</w:t>
      </w:r>
    </w:p>
    <w:p w:rsidR="00814A80" w:rsidRDefault="008E3EC5">
      <w:pPr>
        <w:pStyle w:val="ConsPlusNormal0"/>
        <w:spacing w:before="200"/>
        <w:ind w:firstLine="540"/>
        <w:jc w:val="both"/>
      </w:pPr>
      <w:r>
        <w:t xml:space="preserve">6) в </w:t>
      </w:r>
      <w:hyperlink r:id="rId357" w:tooltip="Федеральный закон от 17.12.1997 N 149-ФЗ (ред. от 08.12.2020) &quot;О семеноводстве&quot; ------------ Недействующая редакция {КонсультантПлюс}">
        <w:r>
          <w:rPr>
            <w:color w:val="0000FF"/>
          </w:rPr>
          <w:t>главе VIII</w:t>
        </w:r>
      </w:hyperlink>
      <w:r>
        <w:t>:</w:t>
      </w:r>
    </w:p>
    <w:p w:rsidR="00814A80" w:rsidRDefault="008E3EC5">
      <w:pPr>
        <w:pStyle w:val="ConsPlusNormal0"/>
        <w:spacing w:before="200"/>
        <w:ind w:firstLine="540"/>
        <w:jc w:val="both"/>
      </w:pPr>
      <w:r>
        <w:t xml:space="preserve">а) </w:t>
      </w:r>
      <w:hyperlink r:id="rId358" w:tooltip="Федеральный закон от 17.12.1997 N 149-ФЗ (ред. от 08.12.2020) &quot;О семеноводстве&quot; ------------ Недействующая редакция {КонсультантПлюс}">
        <w:r>
          <w:rPr>
            <w:color w:val="0000FF"/>
          </w:rPr>
          <w:t>наименование</w:t>
        </w:r>
      </w:hyperlink>
      <w:r>
        <w:t xml:space="preserve"> изложить в следующей ре</w:t>
      </w:r>
      <w:r>
        <w:t>дакции:</w:t>
      </w:r>
    </w:p>
    <w:p w:rsidR="00814A80" w:rsidRDefault="00814A80">
      <w:pPr>
        <w:pStyle w:val="ConsPlusNormal0"/>
        <w:ind w:firstLine="540"/>
        <w:jc w:val="both"/>
      </w:pPr>
    </w:p>
    <w:p w:rsidR="00814A80" w:rsidRDefault="008E3EC5">
      <w:pPr>
        <w:pStyle w:val="ConsPlusNormal0"/>
        <w:jc w:val="center"/>
      </w:pPr>
      <w:r>
        <w:t>"Глава VIII. ФЕДЕРАЛЬНЫЙ ГОСУДАРСТВЕННЫЙ КОНТРОЛЬ (НАДЗОР)</w:t>
      </w:r>
    </w:p>
    <w:p w:rsidR="00814A80" w:rsidRDefault="008E3EC5">
      <w:pPr>
        <w:pStyle w:val="ConsPlusNormal0"/>
        <w:jc w:val="center"/>
      </w:pPr>
      <w:r>
        <w:t>В ОБЛАСТИ СЕМЕНОВОДСТВА В ОТНОШЕНИИ СЕМЯН РАСТЕНИЙ";</w:t>
      </w:r>
    </w:p>
    <w:p w:rsidR="00814A80" w:rsidRDefault="00814A80">
      <w:pPr>
        <w:pStyle w:val="ConsPlusNormal0"/>
        <w:jc w:val="center"/>
      </w:pPr>
    </w:p>
    <w:p w:rsidR="00814A80" w:rsidRDefault="008E3EC5">
      <w:pPr>
        <w:pStyle w:val="ConsPlusNormal0"/>
        <w:ind w:firstLine="540"/>
        <w:jc w:val="both"/>
      </w:pPr>
      <w:r>
        <w:t xml:space="preserve">б) </w:t>
      </w:r>
      <w:hyperlink r:id="rId359" w:tooltip="Федеральный закон от 17.12.1997 N 149-ФЗ (ред. от 08.12.2020) &quot;О семеноводстве&quot; ------------ Недействующая редакция {КонсультантПлюс}">
        <w:r>
          <w:rPr>
            <w:color w:val="0000FF"/>
          </w:rPr>
          <w:t>статью 35</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35. Оценка соблюдения обязател</w:t>
      </w:r>
      <w:r>
        <w:t>ьных требований в области семеноводства в отношении семян лесных растений</w:t>
      </w:r>
    </w:p>
    <w:p w:rsidR="00814A80" w:rsidRDefault="00814A80">
      <w:pPr>
        <w:pStyle w:val="ConsPlusNormal0"/>
        <w:ind w:firstLine="540"/>
        <w:jc w:val="both"/>
      </w:pPr>
    </w:p>
    <w:p w:rsidR="00814A80" w:rsidRDefault="008E3EC5">
      <w:pPr>
        <w:pStyle w:val="ConsPlusNormal0"/>
        <w:ind w:firstLine="540"/>
        <w:jc w:val="both"/>
      </w:pPr>
      <w:r>
        <w:t>Оценка соблюдения обязательных требований в области семеноводства в отношении семян лесных растений проводится в рамках федерального государственного лесного контроля (надзора) и му</w:t>
      </w:r>
      <w:r>
        <w:t>ниципального лесного контроля.";</w:t>
      </w:r>
    </w:p>
    <w:p w:rsidR="00814A80" w:rsidRDefault="00814A80">
      <w:pPr>
        <w:pStyle w:val="ConsPlusNormal0"/>
        <w:ind w:firstLine="540"/>
        <w:jc w:val="both"/>
      </w:pPr>
    </w:p>
    <w:p w:rsidR="00814A80" w:rsidRDefault="008E3EC5">
      <w:pPr>
        <w:pStyle w:val="ConsPlusNormal0"/>
        <w:ind w:firstLine="540"/>
        <w:jc w:val="both"/>
      </w:pPr>
      <w:r>
        <w:t xml:space="preserve">в) </w:t>
      </w:r>
      <w:hyperlink r:id="rId360" w:tooltip="Федеральный закон от 17.12.1997 N 149-ФЗ (ред. от 08.12.2020) &quot;О семеноводстве&quot; ------------ Недействующая редакция {КонсультантПлюс}">
        <w:r>
          <w:rPr>
            <w:color w:val="0000FF"/>
          </w:rPr>
          <w:t>статью 36</w:t>
        </w:r>
      </w:hyperlink>
      <w:r>
        <w:t xml:space="preserve"> признать утратившей силу;</w:t>
      </w:r>
    </w:p>
    <w:p w:rsidR="00814A80" w:rsidRDefault="008E3EC5">
      <w:pPr>
        <w:pStyle w:val="ConsPlusNormal0"/>
        <w:spacing w:before="200"/>
        <w:ind w:firstLine="540"/>
        <w:jc w:val="both"/>
      </w:pPr>
      <w:r>
        <w:t xml:space="preserve">г) </w:t>
      </w:r>
      <w:hyperlink r:id="rId361" w:tooltip="Федеральный закон от 17.12.1997 N 149-ФЗ (ред. от 08.12.2020) &quot;О семеноводстве&quot; ------------ Недействующая редакция {КонсультантПлюс}">
        <w:r>
          <w:rPr>
            <w:color w:val="0000FF"/>
          </w:rPr>
          <w:t>статью 37.1</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37.1. Федеральный государс</w:t>
      </w:r>
      <w:r>
        <w:t>твенный контроль (надзор) в области семеноводства в отношении семян сельскохозяйственных растений</w:t>
      </w:r>
    </w:p>
    <w:p w:rsidR="00814A80" w:rsidRDefault="00814A80">
      <w:pPr>
        <w:pStyle w:val="ConsPlusNormal0"/>
        <w:ind w:firstLine="540"/>
        <w:jc w:val="both"/>
      </w:pPr>
    </w:p>
    <w:p w:rsidR="00814A80" w:rsidRDefault="008E3EC5">
      <w:pPr>
        <w:pStyle w:val="ConsPlusNormal0"/>
        <w:ind w:firstLine="540"/>
        <w:jc w:val="both"/>
      </w:pPr>
      <w:r>
        <w:t>Федеральный государственный контроль (надзор) в области семеноводства в отношении семян сельскохозяйственных растений осуществляется федеральным органом испо</w:t>
      </w:r>
      <w:r>
        <w:t>лнительной власти, уполномоченным Правительством Российской Федерации.</w:t>
      </w:r>
    </w:p>
    <w:p w:rsidR="00814A80" w:rsidRDefault="008E3EC5">
      <w:pPr>
        <w:pStyle w:val="ConsPlusNormal0"/>
        <w:spacing w:before="200"/>
        <w:ind w:firstLine="540"/>
        <w:jc w:val="both"/>
      </w:pPr>
      <w:r>
        <w:t>Предметом федерального государственного контроля (надзора) в области семеноводства в отношении семян сельскохозяйственных растений является соблюдение установленных настоящим Федеральны</w:t>
      </w:r>
      <w:r>
        <w:t xml:space="preserve">м законом, Федеральным </w:t>
      </w:r>
      <w:hyperlink r:id="rId362" w:tooltip="Федеральный закон от 05.07.1996 N 86-ФЗ (ред. от 02.07.2021) &quot;О государственном регулировании в области генно-инженерной деятельности&quot; {КонсультантПлюс}">
        <w:r>
          <w:rPr>
            <w:color w:val="0000FF"/>
          </w:rPr>
          <w:t>законом</w:t>
        </w:r>
      </w:hyperlink>
      <w:r>
        <w:t xml:space="preserve"> от 5 июля 1996 года N 86-ФЗ "О государственном регулировании в области генно-инженерной деятельности" и принимаемыми в соответствии с ними иными нормативными правовыми актами об</w:t>
      </w:r>
      <w:r>
        <w:t>язательных требований:</w:t>
      </w:r>
    </w:p>
    <w:p w:rsidR="00814A80" w:rsidRDefault="008E3EC5">
      <w:pPr>
        <w:pStyle w:val="ConsPlusNormal0"/>
        <w:spacing w:before="200"/>
        <w:ind w:firstLine="540"/>
        <w:jc w:val="both"/>
      </w:pPr>
      <w:r>
        <w:t>к сортовым и посевным качествам семян сельскохозяйственных растений;</w:t>
      </w:r>
    </w:p>
    <w:p w:rsidR="00814A80" w:rsidRDefault="008E3EC5">
      <w:pPr>
        <w:pStyle w:val="ConsPlusNormal0"/>
        <w:spacing w:before="200"/>
        <w:ind w:firstLine="540"/>
        <w:jc w:val="both"/>
      </w:pPr>
      <w:r>
        <w:t>к производству, транспортировке и реализации семян сельскохозяйственных растений;</w:t>
      </w:r>
    </w:p>
    <w:p w:rsidR="00814A80" w:rsidRDefault="008E3EC5">
      <w:pPr>
        <w:pStyle w:val="ConsPlusNormal0"/>
        <w:spacing w:before="200"/>
        <w:ind w:firstLine="540"/>
        <w:jc w:val="both"/>
      </w:pPr>
      <w:r>
        <w:t xml:space="preserve">к соблюдению запретов, ограничений, связанных с ввозом на территорию Российской Федерации и </w:t>
      </w:r>
      <w:r>
        <w:lastRenderedPageBreak/>
        <w:t>выращиванием на территории Российской Федерации семян сельскохозяйственных растений (посадочного материала), генетическая программа которых изменена с использование</w:t>
      </w:r>
      <w:r>
        <w:t>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w:t>
      </w:r>
    </w:p>
    <w:p w:rsidR="00814A80" w:rsidRDefault="008E3EC5">
      <w:pPr>
        <w:pStyle w:val="ConsPlusNormal0"/>
        <w:spacing w:before="200"/>
        <w:ind w:firstLine="540"/>
        <w:jc w:val="both"/>
      </w:pPr>
      <w:r>
        <w:t>Организация и осуществление федерального государственного контроля (надзора) в области семеноводств</w:t>
      </w:r>
      <w:r>
        <w:t xml:space="preserve">а в отношении семян сельскохозяйственных растений регулируются Федеральным </w:t>
      </w:r>
      <w:hyperlink r:id="rId363"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w:t>
      </w:r>
      <w:r>
        <w:t xml:space="preserve"> и муниципальном контроле в Российской Федерации".</w:t>
      </w:r>
    </w:p>
    <w:p w:rsidR="00814A80" w:rsidRDefault="008E3EC5">
      <w:pPr>
        <w:pStyle w:val="ConsPlusNormal0"/>
        <w:spacing w:before="200"/>
        <w:ind w:firstLine="540"/>
        <w:jc w:val="both"/>
      </w:pPr>
      <w:r>
        <w:t>Положение о федеральном государственном контроле (надзоре) в области семеноводства в отношении семян сельскохозяйственных растений утверждается Правительством Российской Федерации.".</w:t>
      </w:r>
    </w:p>
    <w:p w:rsidR="00814A80" w:rsidRDefault="00814A80">
      <w:pPr>
        <w:pStyle w:val="ConsPlusNormal0"/>
        <w:ind w:firstLine="540"/>
        <w:jc w:val="both"/>
      </w:pPr>
    </w:p>
    <w:p w:rsidR="00814A80" w:rsidRDefault="008E3EC5">
      <w:pPr>
        <w:pStyle w:val="ConsPlusTitle0"/>
        <w:ind w:firstLine="540"/>
        <w:jc w:val="both"/>
        <w:outlineLvl w:val="0"/>
      </w:pPr>
      <w:r>
        <w:t>Статья 30</w:t>
      </w:r>
    </w:p>
    <w:p w:rsidR="00814A80" w:rsidRDefault="00814A80">
      <w:pPr>
        <w:pStyle w:val="ConsPlusNormal0"/>
        <w:ind w:firstLine="540"/>
        <w:jc w:val="both"/>
      </w:pPr>
    </w:p>
    <w:p w:rsidR="00814A80" w:rsidRDefault="008E3EC5">
      <w:pPr>
        <w:pStyle w:val="ConsPlusNormal0"/>
        <w:ind w:firstLine="540"/>
        <w:jc w:val="both"/>
      </w:pPr>
      <w:r>
        <w:t>Внести в Ф</w:t>
      </w:r>
      <w:r>
        <w:t xml:space="preserve">едеральный </w:t>
      </w:r>
      <w:hyperlink r:id="rId364" w:tooltip="Федеральный закон от 12.02.1998 N 28-ФЗ (ред. от 08.12.2020) &quot;О гражданской обороне&quot; ------------ Недействующая редакция {КонсультантПлюс}">
        <w:r>
          <w:rPr>
            <w:color w:val="0000FF"/>
          </w:rPr>
          <w:t>закон</w:t>
        </w:r>
      </w:hyperlink>
      <w:r>
        <w:t xml:space="preserve"> от 12 февраля 1998 года N 28-ФЗ "О гражданской обороне" (Собрание законодательства Российской Федерации, 1998, N 7, ст. 799; 2002, N 41, ст. 3970; 2007, N 26, ст. 3076; 2015, N 27, ст. 3962; 2016, N 1, ст.</w:t>
      </w:r>
      <w:r>
        <w:t xml:space="preserve"> 68; 2019, N 18, ст. 2208) следующие изменения:</w:t>
      </w:r>
    </w:p>
    <w:p w:rsidR="00814A80" w:rsidRDefault="008E3EC5">
      <w:pPr>
        <w:pStyle w:val="ConsPlusNormal0"/>
        <w:spacing w:before="200"/>
        <w:ind w:firstLine="540"/>
        <w:jc w:val="both"/>
      </w:pPr>
      <w:r>
        <w:t xml:space="preserve">1) в </w:t>
      </w:r>
      <w:hyperlink r:id="rId365" w:tooltip="Федеральный закон от 12.02.1998 N 28-ФЗ (ред. от 08.12.2020) &quot;О гражданской обороне&quot; ------------ Недействующая редакция {КонсультантПлюс}">
        <w:r>
          <w:rPr>
            <w:color w:val="0000FF"/>
          </w:rPr>
          <w:t>статье 6</w:t>
        </w:r>
      </w:hyperlink>
      <w:r>
        <w:t>:</w:t>
      </w:r>
    </w:p>
    <w:p w:rsidR="00814A80" w:rsidRDefault="008E3EC5">
      <w:pPr>
        <w:pStyle w:val="ConsPlusNormal0"/>
        <w:spacing w:before="200"/>
        <w:ind w:firstLine="540"/>
        <w:jc w:val="both"/>
      </w:pPr>
      <w:r>
        <w:t xml:space="preserve">а) </w:t>
      </w:r>
      <w:hyperlink r:id="rId366" w:tooltip="Федеральный закон от 12.02.1998 N 28-ФЗ (ред. от 08.12.2020) &quot;О гражданской обороне&quot; ------------ Недействующая редакция {КонсультантПлюс}">
        <w:r>
          <w:rPr>
            <w:color w:val="0000FF"/>
          </w:rPr>
          <w:t>дополнить</w:t>
        </w:r>
      </w:hyperlink>
      <w:r>
        <w:t xml:space="preserve"> новым абзацем одиннадцатым следующего содержания:</w:t>
      </w:r>
    </w:p>
    <w:p w:rsidR="00814A80" w:rsidRDefault="008E3EC5">
      <w:pPr>
        <w:pStyle w:val="ConsPlusNormal0"/>
        <w:spacing w:before="200"/>
        <w:ind w:firstLine="540"/>
        <w:jc w:val="both"/>
      </w:pPr>
      <w:r>
        <w:t>"утверждает положение о федеральном государственном надзоре в области гражданской обороны, порядок государственного надзора за реализацией орг</w:t>
      </w:r>
      <w:r>
        <w:t>анами государственной власти и органами местного самоуправления полномочий в области гражданской обороны;";</w:t>
      </w:r>
    </w:p>
    <w:p w:rsidR="00814A80" w:rsidRDefault="008E3EC5">
      <w:pPr>
        <w:pStyle w:val="ConsPlusNormal0"/>
        <w:spacing w:before="200"/>
        <w:ind w:firstLine="540"/>
        <w:jc w:val="both"/>
      </w:pPr>
      <w:r>
        <w:t xml:space="preserve">б) </w:t>
      </w:r>
      <w:hyperlink r:id="rId367" w:tooltip="Федеральный закон от 12.02.1998 N 28-ФЗ (ред. от 08.12.2020) &quot;О гражданской обороне&quot; ------------ Недействующая редакция {КонсультантПлюс}">
        <w:r>
          <w:rPr>
            <w:color w:val="0000FF"/>
          </w:rPr>
          <w:t>абзац одиннадцатый</w:t>
        </w:r>
      </w:hyperlink>
      <w:r>
        <w:t xml:space="preserve"> считать абзацем двенадцатым;</w:t>
      </w:r>
    </w:p>
    <w:p w:rsidR="00814A80" w:rsidRDefault="008E3EC5">
      <w:pPr>
        <w:pStyle w:val="ConsPlusNormal0"/>
        <w:spacing w:before="200"/>
        <w:ind w:firstLine="540"/>
        <w:jc w:val="both"/>
      </w:pPr>
      <w:r>
        <w:t xml:space="preserve">2) </w:t>
      </w:r>
      <w:hyperlink r:id="rId368" w:tooltip="Федеральный закон от 12.02.1998 N 28-ФЗ (ред. от 08.12.2020) &quot;О гражданской обороне&quot; ------------ Недействующая редакция {КонсультантПлюс}">
        <w:r>
          <w:rPr>
            <w:color w:val="0000FF"/>
          </w:rPr>
          <w:t>допо</w:t>
        </w:r>
        <w:r>
          <w:rPr>
            <w:color w:val="0000FF"/>
          </w:rPr>
          <w:t>лнить</w:t>
        </w:r>
      </w:hyperlink>
      <w:r>
        <w:t xml:space="preserve"> статьей 13.1 следующего содержания:</w:t>
      </w:r>
    </w:p>
    <w:p w:rsidR="00814A80" w:rsidRDefault="00814A80">
      <w:pPr>
        <w:pStyle w:val="ConsPlusNormal0"/>
        <w:ind w:firstLine="540"/>
        <w:jc w:val="both"/>
      </w:pPr>
    </w:p>
    <w:p w:rsidR="00814A80" w:rsidRDefault="008E3EC5">
      <w:pPr>
        <w:pStyle w:val="ConsPlusNormal0"/>
        <w:ind w:firstLine="540"/>
        <w:jc w:val="both"/>
      </w:pPr>
      <w:r>
        <w:t>"Статья 13.1. Федеральный государственный надзор в области гражданской обороны</w:t>
      </w:r>
    </w:p>
    <w:p w:rsidR="00814A80" w:rsidRDefault="00814A80">
      <w:pPr>
        <w:pStyle w:val="ConsPlusNormal0"/>
        <w:ind w:firstLine="540"/>
        <w:jc w:val="both"/>
      </w:pPr>
    </w:p>
    <w:p w:rsidR="00814A80" w:rsidRDefault="008E3EC5">
      <w:pPr>
        <w:pStyle w:val="ConsPlusNormal0"/>
        <w:ind w:firstLine="540"/>
        <w:jc w:val="both"/>
      </w:pPr>
      <w:r>
        <w:t>1. Федеральный государственный надзор в области гражданской обороны осуществляется федеральным органом исполнительной власти, уполном</w:t>
      </w:r>
      <w:r>
        <w:t>оченным на решение задач в области гражданской обороны.</w:t>
      </w:r>
    </w:p>
    <w:p w:rsidR="00814A80" w:rsidRDefault="008E3EC5">
      <w:pPr>
        <w:pStyle w:val="ConsPlusNormal0"/>
        <w:spacing w:before="200"/>
        <w:ind w:firstLine="540"/>
        <w:jc w:val="both"/>
      </w:pPr>
      <w:r>
        <w:t>2. Предметом федерального государственного надзора в области гражданской обороны является соблюдение организациями и гражданами обязательных требований в области гражданской обороны, установленных нас</w:t>
      </w:r>
      <w:r>
        <w:t>тоящим Федеральным законом и принимаемыми в соответствии с ним иными нормативными правовыми актами Российской Федерации.</w:t>
      </w:r>
    </w:p>
    <w:p w:rsidR="00814A80" w:rsidRDefault="008E3EC5">
      <w:pPr>
        <w:pStyle w:val="ConsPlusNormal0"/>
        <w:spacing w:before="200"/>
        <w:ind w:firstLine="540"/>
        <w:jc w:val="both"/>
      </w:pPr>
      <w:r>
        <w:t xml:space="preserve">3. Организация и осуществление федерального государственного надзора в области гражданской обороны регулируются Федеральным </w:t>
      </w:r>
      <w:hyperlink r:id="rId369"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4. Положение о федеральном государс</w:t>
      </w:r>
      <w:r>
        <w:t>твенном надзоре в области гражданской обороны утверждается Правительством Российской Федерации.</w:t>
      </w:r>
    </w:p>
    <w:p w:rsidR="00814A80" w:rsidRDefault="008E3EC5">
      <w:pPr>
        <w:pStyle w:val="ConsPlusNormal0"/>
        <w:spacing w:before="200"/>
        <w:ind w:firstLine="540"/>
        <w:jc w:val="both"/>
      </w:pPr>
      <w:r>
        <w:t>5. Государственный надзор за реализацией федеральными органами исполнительной власти полномочий в области гражданской обороны осуществляется уполномоченным на р</w:t>
      </w:r>
      <w:r>
        <w:t>ешение задач в области гражданской обороны федеральным органом исполнительной власти в порядке, утверждаемом Правительством Российской Федерации.</w:t>
      </w:r>
    </w:p>
    <w:p w:rsidR="00814A80" w:rsidRDefault="008E3EC5">
      <w:pPr>
        <w:pStyle w:val="ConsPlusNormal0"/>
        <w:spacing w:before="200"/>
        <w:ind w:firstLine="540"/>
        <w:jc w:val="both"/>
      </w:pPr>
      <w:r>
        <w:t>6. Государственный надзор за реализацией органами исполнительной власти субъектов Российской Федерации и орган</w:t>
      </w:r>
      <w:r>
        <w:t xml:space="preserve">ами местного самоуправления полномочий в области гражданской обороны осуществляется уполномоченным на решение задач в области гражданской обороны федеральным органом исполнительной власти в соответствии с положениями Федерального </w:t>
      </w:r>
      <w:hyperlink r:id="rId370"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w:t>
      </w:r>
      <w:r>
        <w:t xml:space="preserve">анов государственной власти субъектов Российской Федерации" и Федерального </w:t>
      </w:r>
      <w:hyperlink r:id="rId371" w:tooltip="Федеральный закон от 06.10.2003 N 131-ФЗ (ред. от 30.12.2021) &quot;Об общих принципах организации местного самоуправления в Российской Федерации&quot; {КонсультантПлюс}">
        <w:r>
          <w:rPr>
            <w:color w:val="0000FF"/>
          </w:rPr>
          <w:t>закона</w:t>
        </w:r>
      </w:hyperlink>
      <w:r>
        <w:t xml:space="preserve"> от 6 октября 2003 года N 131-ФЗ "Об общих принципах организации местного самоуправления в Российской Федерации" в поряд</w:t>
      </w:r>
      <w:r>
        <w:t>ке, утверждаемом Правительством Российской Федерации.".</w:t>
      </w:r>
    </w:p>
    <w:p w:rsidR="00814A80" w:rsidRDefault="00814A80">
      <w:pPr>
        <w:pStyle w:val="ConsPlusNormal0"/>
        <w:ind w:firstLine="540"/>
        <w:jc w:val="both"/>
      </w:pPr>
    </w:p>
    <w:p w:rsidR="00814A80" w:rsidRDefault="008E3EC5">
      <w:pPr>
        <w:pStyle w:val="ConsPlusTitle0"/>
        <w:ind w:firstLine="540"/>
        <w:jc w:val="both"/>
        <w:outlineLvl w:val="0"/>
      </w:pPr>
      <w:r>
        <w:t>Статья 31</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372" w:tooltip="Федеральный закон от 26.03.1998 N 41-ФЗ (ред. от 23.06.2020) &quot;О драгоценных металлах и драгоценных камнях&quot; ------------ Недействующая редакция {КонсультантПлюс}">
        <w:r>
          <w:rPr>
            <w:color w:val="0000FF"/>
          </w:rPr>
          <w:t>закон</w:t>
        </w:r>
      </w:hyperlink>
      <w:r>
        <w:t xml:space="preserve"> от 26 марта 1998 года N 41-ФЗ "О драгоценных металлах и драгоценных камнях" (Собрание законодательства Российской Федерации, 1998, N 13, ст. 1463; 2015, N 18, ст. 2614; 2020, N 17, ст. 2716; N 26,</w:t>
      </w:r>
      <w:r>
        <w:t xml:space="preserve"> ст. 4002) следующие изменения:</w:t>
      </w:r>
    </w:p>
    <w:p w:rsidR="00814A80" w:rsidRDefault="008E3EC5">
      <w:pPr>
        <w:pStyle w:val="ConsPlusNormal0"/>
        <w:spacing w:before="200"/>
        <w:ind w:firstLine="540"/>
        <w:jc w:val="both"/>
      </w:pPr>
      <w:r>
        <w:t xml:space="preserve">1) </w:t>
      </w:r>
      <w:hyperlink r:id="rId373" w:tooltip="Федеральный закон от 26.03.1998 N 41-ФЗ (ред. от 23.06.2020) &quot;О драгоценных металлах и драгоценных камнях&quot; ------------ Недействующая редакция {КонсультантПлюс}">
        <w:r>
          <w:rPr>
            <w:color w:val="0000FF"/>
          </w:rPr>
          <w:t>наименование главы VII</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jc w:val="center"/>
      </w:pPr>
      <w:r>
        <w:t>"Глава VII. ГОСУДАРСТВЕННЫЙ КОНТРОЛЬ (НАДЗОР)</w:t>
      </w:r>
    </w:p>
    <w:p w:rsidR="00814A80" w:rsidRDefault="008E3EC5">
      <w:pPr>
        <w:pStyle w:val="ConsPlusNormal0"/>
        <w:jc w:val="center"/>
      </w:pPr>
      <w:r>
        <w:t>ЗА ДРАГОЦЕННЫМИ МЕТАЛЛАМИ И ДРАГОЦЕННЫМИ КАМНЯМИ</w:t>
      </w:r>
      <w:r>
        <w:t>";</w:t>
      </w:r>
    </w:p>
    <w:p w:rsidR="00814A80" w:rsidRDefault="00814A80">
      <w:pPr>
        <w:pStyle w:val="ConsPlusNormal0"/>
        <w:ind w:firstLine="540"/>
        <w:jc w:val="both"/>
      </w:pPr>
    </w:p>
    <w:p w:rsidR="00814A80" w:rsidRDefault="008E3EC5">
      <w:pPr>
        <w:pStyle w:val="ConsPlusNormal0"/>
        <w:ind w:firstLine="540"/>
        <w:jc w:val="both"/>
      </w:pPr>
      <w:r>
        <w:t xml:space="preserve">2) </w:t>
      </w:r>
      <w:hyperlink r:id="rId374" w:tooltip="Федеральный закон от 26.03.1998 N 41-ФЗ (ред. от 23.06.2020) &quot;О драгоценных металлах и драгоценных камнях&quot; ------------ Недействующая редакция {КонсультантПлюс}">
        <w:r>
          <w:rPr>
            <w:color w:val="0000FF"/>
          </w:rPr>
          <w:t>статью 26</w:t>
        </w:r>
      </w:hyperlink>
      <w:r>
        <w:t xml:space="preserve"> признать утратившей силу;</w:t>
      </w:r>
    </w:p>
    <w:p w:rsidR="00814A80" w:rsidRDefault="008E3EC5">
      <w:pPr>
        <w:pStyle w:val="ConsPlusNormal0"/>
        <w:spacing w:before="200"/>
        <w:ind w:firstLine="540"/>
        <w:jc w:val="both"/>
      </w:pPr>
      <w:r>
        <w:t xml:space="preserve">3) </w:t>
      </w:r>
      <w:hyperlink r:id="rId375" w:tooltip="Федеральный закон от 26.03.1998 N 41-ФЗ (ред. от 23.06.2020) &quot;О драгоценных металлах и драгоценных камнях&quot; ------------ Недействующая редакция {КонсультантПлюс}">
        <w:r>
          <w:rPr>
            <w:color w:val="0000FF"/>
          </w:rPr>
          <w:t>статью 26.1</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26.1. Федераль</w:t>
      </w:r>
      <w:r>
        <w:t>ный государственный пробирный надзор</w:t>
      </w:r>
    </w:p>
    <w:p w:rsidR="00814A80" w:rsidRDefault="00814A80">
      <w:pPr>
        <w:pStyle w:val="ConsPlusNormal0"/>
        <w:ind w:firstLine="540"/>
        <w:jc w:val="both"/>
      </w:pPr>
    </w:p>
    <w:p w:rsidR="00814A80" w:rsidRDefault="008E3EC5">
      <w:pPr>
        <w:pStyle w:val="ConsPlusNormal0"/>
        <w:ind w:firstLine="540"/>
        <w:jc w:val="both"/>
      </w:pPr>
      <w:r>
        <w:t xml:space="preserve">1. Федеральный государственный пробирный надзор осуществляется федеральным органом исполнительной власти, осуществляющим функции по государственному контролю (надзору) в области производства, использования и обращения </w:t>
      </w:r>
      <w:r>
        <w:t>драгоценных металлов и драгоценных камней. Постоянный государственный контроль (надзор) в отношении организаций, осуществляющих сортировку, первичную классификацию и первичную оценку драгоценных камней, осуществляется государственным учреждением, подведомс</w:t>
      </w:r>
      <w:r>
        <w:t>твенным уполномоченному федеральному органу исполнительной власти.</w:t>
      </w:r>
    </w:p>
    <w:p w:rsidR="00814A80" w:rsidRDefault="008E3EC5">
      <w:pPr>
        <w:pStyle w:val="ConsPlusNormal0"/>
        <w:spacing w:before="200"/>
        <w:ind w:firstLine="540"/>
        <w:jc w:val="both"/>
      </w:pPr>
      <w:r>
        <w:t>2. Предметом федерального государственного пробирного надзора являются:</w:t>
      </w:r>
    </w:p>
    <w:p w:rsidR="00814A80" w:rsidRDefault="008E3EC5">
      <w:pPr>
        <w:pStyle w:val="ConsPlusNormal0"/>
        <w:spacing w:before="200"/>
        <w:ind w:firstLine="540"/>
        <w:jc w:val="both"/>
      </w:pPr>
      <w:r>
        <w:t>1) соблюдение юридическими лицами, индивидуальными предпринимателями, осуществляющими производство, использование, об</w:t>
      </w:r>
      <w:r>
        <w:t xml:space="preserve">ращение драгоценных металлов в любом состоянии и виде, сортировку, первичную классификацию и первичную оценку драгоценных камней, их использование и обращение, установленных настоящим Федеральным законом, другими федеральными законами и иными нормативными </w:t>
      </w:r>
      <w:r>
        <w:t>правовыми актами Российской Федерации обязательных требований в области производства, использования и обращения драгоценных металлов, а также добычи (в части сортировки, первичной классификации и первичной оценки драгоценных камней), использования и обраще</w:t>
      </w:r>
      <w:r>
        <w:t>ния драгоценных камней;</w:t>
      </w:r>
    </w:p>
    <w:p w:rsidR="00814A80" w:rsidRDefault="008E3EC5">
      <w:pPr>
        <w:pStyle w:val="ConsPlusNormal0"/>
        <w:spacing w:before="200"/>
        <w:ind w:firstLine="540"/>
        <w:jc w:val="both"/>
      </w:pPr>
      <w:r>
        <w:t>2) соблюдение организациями и индивидуальными предпринимателями (лицензиатами) лицензионных требований.</w:t>
      </w:r>
    </w:p>
    <w:p w:rsidR="00814A80" w:rsidRDefault="008E3EC5">
      <w:pPr>
        <w:pStyle w:val="ConsPlusNormal0"/>
        <w:spacing w:before="200"/>
        <w:ind w:firstLine="540"/>
        <w:jc w:val="both"/>
      </w:pPr>
      <w:r>
        <w:t xml:space="preserve">3. Организация и осуществление федерального государственного пробирного надзора регулируются Федеральным </w:t>
      </w:r>
      <w:hyperlink r:id="rId376"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4. Положение о федеральном</w:t>
      </w:r>
      <w:r>
        <w:t xml:space="preserve"> государственном пробирном надзоре утверждается Правительством Российской Федерации.</w:t>
      </w:r>
    </w:p>
    <w:p w:rsidR="00814A80" w:rsidRDefault="008E3EC5">
      <w:pPr>
        <w:pStyle w:val="ConsPlusNormal0"/>
        <w:spacing w:before="200"/>
        <w:ind w:firstLine="540"/>
        <w:jc w:val="both"/>
      </w:pPr>
      <w:r>
        <w:t>5. В отношении аффинажных организаций и организаций, осуществляющих сортировку, первичную классификацию и первичную оценку драгоценных камней, в соответствии с положениями</w:t>
      </w:r>
      <w:r>
        <w:t xml:space="preserve"> Федерального </w:t>
      </w:r>
      <w:hyperlink r:id="rId377"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устанавливае</w:t>
      </w:r>
      <w:r>
        <w:t>тся режим постоянного государственного контроля (надзора).</w:t>
      </w:r>
    </w:p>
    <w:p w:rsidR="00814A80" w:rsidRDefault="008E3EC5">
      <w:pPr>
        <w:pStyle w:val="ConsPlusNormal0"/>
        <w:spacing w:before="200"/>
        <w:ind w:firstLine="540"/>
        <w:jc w:val="both"/>
      </w:pPr>
      <w:r>
        <w:t>6. Перечень производственных объектов аффинажных организаций и организаций, осуществляющих сортировку, первичную классификацию и первичную оценку драгоценных камней, в отношении которых устанавлива</w:t>
      </w:r>
      <w:r>
        <w:t>ется режим постоянного государственного контроля (надзора), утверждается Правительством Российской Федерации.</w:t>
      </w:r>
    </w:p>
    <w:p w:rsidR="00814A80" w:rsidRDefault="008E3EC5">
      <w:pPr>
        <w:pStyle w:val="ConsPlusNormal0"/>
        <w:spacing w:before="200"/>
        <w:ind w:firstLine="540"/>
        <w:jc w:val="both"/>
      </w:pPr>
      <w:r>
        <w:t>7. Федеральный государственный пробирный надзор осуществляется в том числе с применением ГИИС ДМДК.";</w:t>
      </w:r>
    </w:p>
    <w:p w:rsidR="00814A80" w:rsidRDefault="00814A80">
      <w:pPr>
        <w:pStyle w:val="ConsPlusNormal0"/>
        <w:ind w:firstLine="540"/>
        <w:jc w:val="both"/>
      </w:pPr>
    </w:p>
    <w:p w:rsidR="00814A80" w:rsidRDefault="008E3EC5">
      <w:pPr>
        <w:pStyle w:val="ConsPlusNormal0"/>
        <w:ind w:firstLine="540"/>
        <w:jc w:val="both"/>
      </w:pPr>
      <w:r>
        <w:t xml:space="preserve">4) </w:t>
      </w:r>
      <w:hyperlink r:id="rId378" w:tooltip="Федеральный закон от 26.03.1998 N 41-ФЗ (ред. от 23.06.2020) &quot;О драгоценных металлах и драгоценных камнях&quot; ------------ Недействующая редакция {КонсультантПлюс}">
        <w:r>
          <w:rPr>
            <w:color w:val="0000FF"/>
          </w:rPr>
          <w:t>дополнить</w:t>
        </w:r>
      </w:hyperlink>
      <w:r>
        <w:t xml:space="preserve"> статьей 26.2 следующего содержания:</w:t>
      </w:r>
    </w:p>
    <w:p w:rsidR="00814A80" w:rsidRDefault="00814A80">
      <w:pPr>
        <w:pStyle w:val="ConsPlusNormal0"/>
        <w:ind w:firstLine="540"/>
        <w:jc w:val="both"/>
      </w:pPr>
    </w:p>
    <w:p w:rsidR="00814A80" w:rsidRDefault="008E3EC5">
      <w:pPr>
        <w:pStyle w:val="ConsPlusNormal0"/>
        <w:ind w:firstLine="540"/>
        <w:jc w:val="both"/>
      </w:pPr>
      <w:r>
        <w:lastRenderedPageBreak/>
        <w:t xml:space="preserve">"Статья 26.2.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w:t>
      </w:r>
      <w:r>
        <w:t>в Евразийский экономический союз, драгоценных металлов, драгоценных камней и сырьевых товаров, содержащих драгоценные металлы</w:t>
      </w:r>
    </w:p>
    <w:p w:rsidR="00814A80" w:rsidRDefault="00814A80">
      <w:pPr>
        <w:pStyle w:val="ConsPlusNormal0"/>
        <w:ind w:firstLine="540"/>
        <w:jc w:val="both"/>
      </w:pPr>
    </w:p>
    <w:p w:rsidR="00814A80" w:rsidRDefault="008E3EC5">
      <w:pPr>
        <w:pStyle w:val="ConsPlusNormal0"/>
        <w:ind w:firstLine="540"/>
        <w:jc w:val="both"/>
      </w:pPr>
      <w:r>
        <w:t>1. Государственный контроль при ввозе в Российскую Федерацию из государств, не входящих в Евразийский экономический союз, и вывоз</w:t>
      </w:r>
      <w:r>
        <w:t>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 осуществляется федеральным органом исполнительной власти, осуществляющим фун</w:t>
      </w:r>
      <w:r>
        <w:t>кции по государственному надзору, государственным учреждением, подведомственным уполномоченному федеральному органу исполнительной власти, в порядке, установленном правом Евразийского экономического союза, с учетом особенностей, определяемых Президентом Ро</w:t>
      </w:r>
      <w:r>
        <w:t>ссийской Федерации.</w:t>
      </w:r>
    </w:p>
    <w:p w:rsidR="00814A80" w:rsidRDefault="008E3EC5">
      <w:pPr>
        <w:pStyle w:val="ConsPlusNormal0"/>
        <w:spacing w:before="200"/>
        <w:ind w:firstLine="540"/>
        <w:jc w:val="both"/>
      </w:pPr>
      <w:r>
        <w:t>2. Государственный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w:t>
      </w:r>
      <w:r>
        <w:t xml:space="preserve"> и сырьевых товаров, содержащих драгоценные металлы, осуществляется в том числе с применением ГИИС ДМДК.".</w:t>
      </w:r>
    </w:p>
    <w:p w:rsidR="00814A80" w:rsidRDefault="00814A80">
      <w:pPr>
        <w:pStyle w:val="ConsPlusNormal0"/>
        <w:ind w:firstLine="540"/>
        <w:jc w:val="both"/>
      </w:pPr>
    </w:p>
    <w:p w:rsidR="00814A80" w:rsidRDefault="008E3EC5">
      <w:pPr>
        <w:pStyle w:val="ConsPlusTitle0"/>
        <w:ind w:firstLine="540"/>
        <w:jc w:val="both"/>
        <w:outlineLvl w:val="0"/>
      </w:pPr>
      <w:r>
        <w:t>Статья 32</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379" w:tooltip="Федеральный закон от 15.04.1998 N 64-ФЗ (ред. от 23.07.2008) &quot;О культурных ценностях, перемещенных в Союз ССР в результате Второй мировой войны и находящихся на территории Российской Федерации&quot; ------------ Недействующая редакция {КонсультантПлюс}">
        <w:r>
          <w:rPr>
            <w:color w:val="0000FF"/>
          </w:rPr>
          <w:t>закон</w:t>
        </w:r>
      </w:hyperlink>
      <w:r>
        <w:t xml:space="preserve"> от 15 апреля 1998 года N 64-ФЗ "О культурных ценностях, перемещенных в Союз ССР в результате Второй мировой войны и находящихся на территории Российской Федерации" (Собрание законодательства Российской Федерации, 1998, N 16, </w:t>
      </w:r>
      <w:r>
        <w:t>ст. 1799; 2000, N 22, ст. 2259; 2004, N 35, ст. 3607) следующие изменения:</w:t>
      </w:r>
    </w:p>
    <w:p w:rsidR="00814A80" w:rsidRDefault="008E3EC5">
      <w:pPr>
        <w:pStyle w:val="ConsPlusNormal0"/>
        <w:spacing w:before="200"/>
        <w:ind w:firstLine="540"/>
        <w:jc w:val="both"/>
      </w:pPr>
      <w:r>
        <w:t xml:space="preserve">1) в </w:t>
      </w:r>
      <w:hyperlink r:id="rId380" w:tooltip="Федеральный закон от 15.04.1998 N 64-ФЗ (ред. от 23.07.2008) &quot;О культурных ценностях, перемещенных в Союз ССР в результате Второй мировой войны и находящихся на территории Российской Федерации&quot; ------------ Недействующая редакция {КонсультантПлюс}">
        <w:r>
          <w:rPr>
            <w:color w:val="0000FF"/>
          </w:rPr>
          <w:t>статье 16</w:t>
        </w:r>
      </w:hyperlink>
      <w:r>
        <w:t>:</w:t>
      </w:r>
    </w:p>
    <w:p w:rsidR="00814A80" w:rsidRDefault="008E3EC5">
      <w:pPr>
        <w:pStyle w:val="ConsPlusNormal0"/>
        <w:spacing w:before="200"/>
        <w:ind w:firstLine="540"/>
        <w:jc w:val="both"/>
      </w:pPr>
      <w:r>
        <w:t xml:space="preserve">а) в </w:t>
      </w:r>
      <w:hyperlink r:id="rId381" w:tooltip="Федеральный закон от 15.04.1998 N 64-ФЗ (ред. от 23.07.2008) &quot;О культурных ценностях, перемещенных в Союз ССР в результате Второй мировой войны и находящихся на территории Российской Федерации&quot; ------------ Недействующая редакция {КонсультантПлюс}">
        <w:r>
          <w:rPr>
            <w:color w:val="0000FF"/>
          </w:rPr>
          <w:t>пункте 1</w:t>
        </w:r>
      </w:hyperlink>
      <w:r>
        <w:t xml:space="preserve"> слова "Контроль за сохранностью перемещенных культурных ценностей и подготовка" заменить словом "Подг</w:t>
      </w:r>
      <w:r>
        <w:t>отовка", слова "эти ценности" заменить словами "перемещенные культурные ценности";</w:t>
      </w:r>
    </w:p>
    <w:p w:rsidR="00814A80" w:rsidRDefault="008E3EC5">
      <w:pPr>
        <w:pStyle w:val="ConsPlusNormal0"/>
        <w:spacing w:before="200"/>
        <w:ind w:firstLine="540"/>
        <w:jc w:val="both"/>
      </w:pPr>
      <w:r>
        <w:t xml:space="preserve">б) в </w:t>
      </w:r>
      <w:hyperlink r:id="rId382" w:tooltip="Федеральный закон от 15.04.1998 N 64-ФЗ (ред. от 23.07.2008) &quot;О культурных ценностях, перемещенных в Союз ССР в результате Второй мировой войны и находящихся на территории Российской Федерации&quot; ------------ Недействующая редакция {КонсультантПлюс}">
        <w:r>
          <w:rPr>
            <w:color w:val="0000FF"/>
          </w:rPr>
          <w:t>пункт</w:t>
        </w:r>
        <w:r>
          <w:rPr>
            <w:color w:val="0000FF"/>
          </w:rPr>
          <w:t>е 2</w:t>
        </w:r>
      </w:hyperlink>
      <w:r>
        <w:t>:</w:t>
      </w:r>
    </w:p>
    <w:p w:rsidR="00814A80" w:rsidRDefault="008E3EC5">
      <w:pPr>
        <w:pStyle w:val="ConsPlusNormal0"/>
        <w:spacing w:before="200"/>
        <w:ind w:firstLine="540"/>
        <w:jc w:val="both"/>
      </w:pPr>
      <w:hyperlink r:id="rId383" w:tooltip="Федеральный закон от 15.04.1998 N 64-ФЗ (ред. от 23.07.2008) &quot;О культурных ценностях, перемещенных в Союз ССР в результате Второй мировой войны и находящихся на территории Российской Федерации&quot; ------------ Недействующая редакция {КонсультантПлюс}">
        <w:r>
          <w:rPr>
            <w:color w:val="0000FF"/>
          </w:rPr>
          <w:t>абзац восьмой</w:t>
        </w:r>
      </w:hyperlink>
      <w:r>
        <w:t xml:space="preserve"> признать утратившим силу;</w:t>
      </w:r>
    </w:p>
    <w:p w:rsidR="00814A80" w:rsidRDefault="008E3EC5">
      <w:pPr>
        <w:pStyle w:val="ConsPlusNormal0"/>
        <w:spacing w:before="200"/>
        <w:ind w:firstLine="540"/>
        <w:jc w:val="both"/>
      </w:pPr>
      <w:hyperlink r:id="rId384" w:tooltip="Федеральный закон от 15.04.1998 N 64-ФЗ (ред. от 23.07.2008) &quot;О культурных ценностях, перемещенных в Союз ССР в результате Второй мировой войны и находящихся на территории Российской Федерации&quot; ------------ Недействующая редакция {КонсультантПлюс}">
        <w:r>
          <w:rPr>
            <w:color w:val="0000FF"/>
          </w:rPr>
          <w:t>абзац десятый</w:t>
        </w:r>
      </w:hyperlink>
      <w:r>
        <w:t xml:space="preserve"> изложить в следующей редакции:</w:t>
      </w:r>
    </w:p>
    <w:p w:rsidR="00814A80" w:rsidRDefault="008E3EC5">
      <w:pPr>
        <w:pStyle w:val="ConsPlusNormal0"/>
        <w:spacing w:before="200"/>
        <w:ind w:firstLine="540"/>
        <w:jc w:val="both"/>
      </w:pPr>
      <w:r>
        <w:t>"федеральный государственный контроль (надзор) за сохранностью и учетом культурных ценностей, пе</w:t>
      </w:r>
      <w:r>
        <w:t>ремещенных в Союз ССР в результате Второй мировой войны и находящихся на территории Российской Федерации.";</w:t>
      </w:r>
    </w:p>
    <w:p w:rsidR="00814A80" w:rsidRDefault="008E3EC5">
      <w:pPr>
        <w:pStyle w:val="ConsPlusNormal0"/>
        <w:spacing w:before="200"/>
        <w:ind w:firstLine="540"/>
        <w:jc w:val="both"/>
      </w:pPr>
      <w:r>
        <w:t xml:space="preserve">2) </w:t>
      </w:r>
      <w:hyperlink r:id="rId385" w:tooltip="Федеральный закон от 15.04.1998 N 64-ФЗ (ред. от 23.07.2008) &quot;О культурных ценностях, перемещенных в Союз ССР в результате Второй мировой войны и находящихся на территории Российской Федерации&quot; ------------ Недействующая редакция {КонсультантПлюс}">
        <w:r>
          <w:rPr>
            <w:color w:val="0000FF"/>
          </w:rPr>
          <w:t>допо</w:t>
        </w:r>
        <w:r>
          <w:rPr>
            <w:color w:val="0000FF"/>
          </w:rPr>
          <w:t>лнить</w:t>
        </w:r>
      </w:hyperlink>
      <w:r>
        <w:t xml:space="preserve"> статьей 16.1 следующего содержания:</w:t>
      </w:r>
    </w:p>
    <w:p w:rsidR="00814A80" w:rsidRDefault="00814A80">
      <w:pPr>
        <w:pStyle w:val="ConsPlusNormal0"/>
        <w:ind w:firstLine="540"/>
        <w:jc w:val="both"/>
      </w:pPr>
    </w:p>
    <w:p w:rsidR="00814A80" w:rsidRDefault="008E3EC5">
      <w:pPr>
        <w:pStyle w:val="ConsPlusNormal0"/>
        <w:ind w:firstLine="540"/>
        <w:jc w:val="both"/>
      </w:pPr>
      <w:r>
        <w:t>"Статья 16.1. Федеральный государственный контроль (надзор) за сохранностью и учетом культурных ценностей, перемещенных в Союз ССР в результате Второй мировой войны и находящихся на территории Российской Федерации</w:t>
      </w:r>
    </w:p>
    <w:p w:rsidR="00814A80" w:rsidRDefault="00814A80">
      <w:pPr>
        <w:pStyle w:val="ConsPlusNormal0"/>
        <w:ind w:firstLine="540"/>
        <w:jc w:val="both"/>
      </w:pPr>
    </w:p>
    <w:p w:rsidR="00814A80" w:rsidRDefault="008E3EC5">
      <w:pPr>
        <w:pStyle w:val="ConsPlusNormal0"/>
        <w:ind w:firstLine="540"/>
        <w:jc w:val="both"/>
      </w:pPr>
      <w:r>
        <w:t>1. Федеральный государственный контроль (надзор) за сохранностью и учетом культурных ценностей, перемещенных в Союз ССР в результате Второй мировой войны и находящихся на территории Российской Федерации (далее - федеральный государственный контроль (надз</w:t>
      </w:r>
      <w:r>
        <w:t>ор) за сохранностью и учетом перемещенных культурных ценностей), осуществляется уполномоченным федеральным органом.</w:t>
      </w:r>
    </w:p>
    <w:p w:rsidR="00814A80" w:rsidRDefault="008E3EC5">
      <w:pPr>
        <w:pStyle w:val="ConsPlusNormal0"/>
        <w:spacing w:before="200"/>
        <w:ind w:firstLine="540"/>
        <w:jc w:val="both"/>
      </w:pPr>
      <w:r>
        <w:t>2. Предметом федерального государственного контроля (надзора) за сохранностью и учетом перемещенных культурных ценностей является соблюдение</w:t>
      </w:r>
      <w:r>
        <w:t xml:space="preserve"> учреждениями культуры, в оперативном управлении которых находятся перемещенные культурные ценности, обязательных требований к обеспечению хранения и учета перемещенных культурных ценностей, установленных настоящим Федеральным законом и принимаемыми в соот</w:t>
      </w:r>
      <w:r>
        <w:t>ветствии с ним иными нормативными правовыми актами.</w:t>
      </w:r>
    </w:p>
    <w:p w:rsidR="00814A80" w:rsidRDefault="008E3EC5">
      <w:pPr>
        <w:pStyle w:val="ConsPlusNormal0"/>
        <w:spacing w:before="200"/>
        <w:ind w:firstLine="540"/>
        <w:jc w:val="both"/>
      </w:pPr>
      <w:r>
        <w:t xml:space="preserve">3. Организация и осуществление федерального государственного контроля (надзора) за сохранностью и учетом перемещенных культурных ценностей регулируются Федеральным </w:t>
      </w:r>
      <w:hyperlink r:id="rId386"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w:t>
      </w:r>
      <w:r>
        <w:lastRenderedPageBreak/>
        <w:t>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4. Положение о федеральном государственном контроле (надзоре) за сохранностью и учетом перемещенных культурных ценностей утверждается Правительством Российской Федерации.".</w:t>
      </w:r>
    </w:p>
    <w:p w:rsidR="00814A80" w:rsidRDefault="00814A80">
      <w:pPr>
        <w:pStyle w:val="ConsPlusNormal0"/>
        <w:ind w:firstLine="540"/>
        <w:jc w:val="both"/>
      </w:pPr>
    </w:p>
    <w:p w:rsidR="00814A80" w:rsidRDefault="008E3EC5">
      <w:pPr>
        <w:pStyle w:val="ConsPlusTitle0"/>
        <w:ind w:firstLine="540"/>
        <w:jc w:val="both"/>
        <w:outlineLvl w:val="0"/>
      </w:pPr>
      <w:r>
        <w:t>Статья 33</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387" w:tooltip="Федеральный закон от 24.06.1998 N 89-ФЗ (ред. от 07.04.2020) &quot;Об отходах производства и потребления&quot; (с изм. и доп., вступ. в силу с 14.06.2020) ------------ Недействующая редакция {КонсультантПлюс}">
        <w:r>
          <w:rPr>
            <w:color w:val="0000FF"/>
          </w:rPr>
          <w:t>закон</w:t>
        </w:r>
      </w:hyperlink>
      <w:r>
        <w:t xml:space="preserve"> от 24 июня 1998 года N 89-ФЗ "Об отходах производства и потребления" (Собрание законодательства Российской Федерации, 1998, N 26, ст. 3009; 2004, N 35, ст. 3607; 2006, N 1, ст. 10; 2007, N 46, ст. 5554; 200</w:t>
      </w:r>
      <w:r>
        <w:t>9, N 1, ст. 17; 2011, N 30, ст. 4590, 4596; 2012, N 26, ст. 3446; 2015, N 1, ст. 11; N 29, ст. 4350; 2016, N 1, ст. 24; N 15, ст. 2066; 2018, N 1, ст. 87; 2019, N 30, ст. 4127; N 52, ст. 7768) следующие изменения:</w:t>
      </w:r>
    </w:p>
    <w:p w:rsidR="00814A80" w:rsidRDefault="008E3EC5">
      <w:pPr>
        <w:pStyle w:val="ConsPlusNormal0"/>
        <w:spacing w:before="200"/>
        <w:ind w:firstLine="540"/>
        <w:jc w:val="both"/>
      </w:pPr>
      <w:r>
        <w:t xml:space="preserve">1) </w:t>
      </w:r>
      <w:hyperlink r:id="rId388" w:tooltip="Федеральный закон от 24.06.1998 N 89-ФЗ (ред. от 07.04.2020) &quot;Об отходах производства и потребления&quot; (с изм. и доп., вступ. в силу с 14.06.2020) ------------ Недействующая редакция {КонсультантПлюс}">
        <w:r>
          <w:rPr>
            <w:color w:val="0000FF"/>
          </w:rPr>
          <w:t>абзац пятый статьи 5</w:t>
        </w:r>
      </w:hyperlink>
      <w:r>
        <w:t xml:space="preserve"> признать утратившим силу;</w:t>
      </w:r>
    </w:p>
    <w:p w:rsidR="00814A80" w:rsidRDefault="008E3EC5">
      <w:pPr>
        <w:pStyle w:val="ConsPlusNormal0"/>
        <w:spacing w:before="200"/>
        <w:ind w:firstLine="540"/>
        <w:jc w:val="both"/>
      </w:pPr>
      <w:r>
        <w:t xml:space="preserve">2) в </w:t>
      </w:r>
      <w:hyperlink r:id="rId389" w:tooltip="Федеральный закон от 24.06.1998 N 89-ФЗ (ред. от 07.04.2020) &quot;Об отходах производства и потребления&quot; (с изм. и доп., вступ. в силу с 14.06.2020) ------------ Недействующая редакция {КонсультантПлюс}">
        <w:r>
          <w:rPr>
            <w:color w:val="0000FF"/>
          </w:rPr>
          <w:t>статье 6</w:t>
        </w:r>
      </w:hyperlink>
      <w:r>
        <w:t>:</w:t>
      </w:r>
    </w:p>
    <w:p w:rsidR="00814A80" w:rsidRDefault="008E3EC5">
      <w:pPr>
        <w:pStyle w:val="ConsPlusNormal0"/>
        <w:spacing w:before="200"/>
        <w:ind w:firstLine="540"/>
        <w:jc w:val="both"/>
      </w:pPr>
      <w:r>
        <w:t xml:space="preserve">а) </w:t>
      </w:r>
      <w:hyperlink r:id="rId390" w:tooltip="Федеральный закон от 24.06.1998 N 89-ФЗ (ред. от 07.04.2020) &quot;Об отходах производства и потребления&quot; (с изм. и доп., вступ. в силу с 14.06.2020) ------------ Недействующая редакция {КонсультантПлюс}">
        <w:r>
          <w:rPr>
            <w:color w:val="0000FF"/>
          </w:rPr>
          <w:t>абзац шестой</w:t>
        </w:r>
      </w:hyperlink>
      <w:r>
        <w:t xml:space="preserve"> признать утратившим силу;</w:t>
      </w:r>
    </w:p>
    <w:p w:rsidR="00814A80" w:rsidRDefault="008E3EC5">
      <w:pPr>
        <w:pStyle w:val="ConsPlusNormal0"/>
        <w:spacing w:before="200"/>
        <w:ind w:firstLine="540"/>
        <w:jc w:val="both"/>
      </w:pPr>
      <w:r>
        <w:t xml:space="preserve">б) в </w:t>
      </w:r>
      <w:hyperlink r:id="rId391" w:tooltip="Федеральный закон от 24.06.1998 N 89-ФЗ (ред. от 07.04.2020) &quot;Об отходах производства и потребления&quot; (с изм. и доп., вступ. в силу с 14.06.2020) ------------ Недействующая редакция {КонсультантПлюс}">
        <w:r>
          <w:rPr>
            <w:color w:val="0000FF"/>
          </w:rPr>
          <w:t>абзаце восьмом</w:t>
        </w:r>
      </w:hyperlink>
      <w:r>
        <w:t xml:space="preserve"> слово "надзору" заменить словами "контролю (надзору)";</w:t>
      </w:r>
    </w:p>
    <w:p w:rsidR="00814A80" w:rsidRDefault="008E3EC5">
      <w:pPr>
        <w:pStyle w:val="ConsPlusNormal0"/>
        <w:spacing w:before="200"/>
        <w:ind w:firstLine="540"/>
        <w:jc w:val="both"/>
      </w:pPr>
      <w:r>
        <w:t xml:space="preserve">в) в </w:t>
      </w:r>
      <w:hyperlink r:id="rId392" w:tooltip="Федеральный закон от 24.06.1998 N 89-ФЗ (ред. от 07.04.2020) &quot;Об отходах производства и потребления&quot; (с изм. и доп., вступ. в силу с 14.06.2020) ------------ Недействующая редакция {КонсультантПлюс}">
        <w:r>
          <w:rPr>
            <w:color w:val="0000FF"/>
          </w:rPr>
          <w:t>абзаце девятом</w:t>
        </w:r>
      </w:hyperlink>
      <w:r>
        <w:t xml:space="preserve"> слово "надзору" заменить словами "контролю (надзору)";</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П. 3 ст. 33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7" w:name="P1022"/>
      <w:bookmarkEnd w:id="7"/>
      <w:r>
        <w:t xml:space="preserve">3) в </w:t>
      </w:r>
      <w:hyperlink r:id="rId393" w:tooltip="Федеральный закон от 24.06.1998 N 89-ФЗ (ред. от 02.07.2021) &quot;Об отходах производства и потребления&quot; ------------ Недействующая редакция {КонсультантПлюс}">
        <w:r>
          <w:rPr>
            <w:color w:val="0000FF"/>
          </w:rPr>
          <w:t>статье 9</w:t>
        </w:r>
      </w:hyperlink>
      <w:r>
        <w:t>:</w:t>
      </w:r>
    </w:p>
    <w:p w:rsidR="00814A80" w:rsidRDefault="008E3EC5">
      <w:pPr>
        <w:pStyle w:val="ConsPlusNormal0"/>
        <w:spacing w:before="200"/>
        <w:ind w:firstLine="540"/>
        <w:jc w:val="both"/>
      </w:pPr>
      <w:r>
        <w:t xml:space="preserve">а) </w:t>
      </w:r>
      <w:hyperlink r:id="rId394" w:tooltip="Федеральный закон от 24.06.1998 N 89-ФЗ (ред. от 02.07.2021) &quot;Об отходах производства и потребления&quot; ------------ Недействующая редакция {КонсультантПлюс}">
        <w:r>
          <w:rPr>
            <w:color w:val="0000FF"/>
          </w:rPr>
          <w:t>пункт 2</w:t>
        </w:r>
      </w:hyperlink>
      <w:r>
        <w:t xml:space="preserve"> изложить в следующей редакции:</w:t>
      </w:r>
    </w:p>
    <w:p w:rsidR="00814A80" w:rsidRDefault="008E3EC5">
      <w:pPr>
        <w:pStyle w:val="ConsPlusNormal0"/>
        <w:spacing w:before="200"/>
        <w:ind w:firstLine="540"/>
        <w:jc w:val="both"/>
      </w:pPr>
      <w:r>
        <w:t>"2. В случаях, если в соответствии с положением о лицензировании деятельно</w:t>
      </w:r>
      <w:r>
        <w:t>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w:t>
      </w:r>
      <w:r>
        <w:t>змещению отходов I - IV классов опасности заявлено при получении лицензии или при внесении изменений в реестр лицензий о наличии принадлежащих ему на праве собственности или ином законном основании зданий, строений, сооружений и помещений, лицензирующий ор</w:t>
      </w:r>
      <w:r>
        <w:t>ган не вправе рассматривать наличие указанных зданий, строений, сооружений и помещений в качестве соответствия лицензионным требованиям иного соискателя лицензии или иного лицензиата, намеревающихся осуществлять те же виды работ, составляющие лицензируемый</w:t>
      </w:r>
      <w:r>
        <w:t xml:space="preserve"> вид деятельности, в тех же зданиях, строениях, сооружениях и помещениях.";</w:t>
      </w:r>
    </w:p>
    <w:p w:rsidR="00814A80" w:rsidRDefault="008E3EC5">
      <w:pPr>
        <w:pStyle w:val="ConsPlusNormal0"/>
        <w:spacing w:before="200"/>
        <w:ind w:firstLine="540"/>
        <w:jc w:val="both"/>
      </w:pPr>
      <w:r>
        <w:t xml:space="preserve">б) </w:t>
      </w:r>
      <w:hyperlink r:id="rId395" w:tooltip="Федеральный закон от 24.06.1998 N 89-ФЗ (ред. от 02.07.2021) &quot;Об отходах производства и потребления&quot; ------------ Недействующая редакция {КонсультантПлюс}">
        <w:r>
          <w:rPr>
            <w:color w:val="0000FF"/>
          </w:rPr>
          <w:t>дополнить</w:t>
        </w:r>
      </w:hyperlink>
      <w:r>
        <w:t xml:space="preserve"> пунктами 3 - 5 следующего содержания:</w:t>
      </w:r>
    </w:p>
    <w:p w:rsidR="00814A80" w:rsidRDefault="008E3EC5">
      <w:pPr>
        <w:pStyle w:val="ConsPlusNormal0"/>
        <w:spacing w:before="200"/>
        <w:ind w:firstLine="540"/>
        <w:jc w:val="both"/>
      </w:pPr>
      <w:r>
        <w:t>"3. В случаях, если соискателем лицензии или лицензиатом заявле</w:t>
      </w:r>
      <w:r>
        <w:t>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w:t>
      </w:r>
      <w:r>
        <w:t>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строений, сооружений и помещений.</w:t>
      </w:r>
    </w:p>
    <w:p w:rsidR="00814A80" w:rsidRDefault="008E3EC5">
      <w:pPr>
        <w:pStyle w:val="ConsPlusNormal0"/>
        <w:spacing w:before="200"/>
        <w:ind w:firstLine="540"/>
        <w:jc w:val="both"/>
      </w:pPr>
      <w:r>
        <w:t>4. Положения пунктов 2 и 3 на</w:t>
      </w:r>
      <w:r>
        <w:t>стоящей статьи применяются также в отношении земельных участков.</w:t>
      </w:r>
    </w:p>
    <w:p w:rsidR="00814A80" w:rsidRDefault="008E3EC5">
      <w:pPr>
        <w:pStyle w:val="ConsPlusNormal0"/>
        <w:spacing w:before="200"/>
        <w:ind w:firstLine="540"/>
        <w:jc w:val="both"/>
      </w:pPr>
      <w:r>
        <w:t>5. В случаях прекращения лицензиатом осуществления работ, составляющих лицензируемый вид деятельности и предусмотренных лицензией, в том числе прекращения выполнения работ в отдельных зданиях</w:t>
      </w:r>
      <w:r>
        <w:t xml:space="preserve">, строениях, сооружениях, помещениях или на отдельных земельных участках, лицензиат обязан в соответствии с Федеральным </w:t>
      </w:r>
      <w:hyperlink r:id="rId396" w:tooltip="Федеральный закон от 04.05.2011 N 99-ФЗ (ред. от 30.12.2021)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деятельности"</w:t>
      </w:r>
      <w:r>
        <w:t xml:space="preserve"> направить в лицензирующий орган заявление о внесении изменений в реестр лицензий и (или) прекращении действия лицензии.";</w:t>
      </w:r>
    </w:p>
    <w:p w:rsidR="00814A80" w:rsidRDefault="008E3EC5">
      <w:pPr>
        <w:pStyle w:val="ConsPlusNormal0"/>
        <w:spacing w:before="200"/>
        <w:ind w:firstLine="540"/>
        <w:jc w:val="both"/>
      </w:pPr>
      <w:r>
        <w:t xml:space="preserve">4) </w:t>
      </w:r>
      <w:hyperlink r:id="rId397" w:tooltip="Федеральный закон от 24.06.1998 N 89-ФЗ (ред. от 07.04.2020) &quot;Об отходах производства и потребления&quot; (с изм. и доп., вступ. в силу с 14.06.2020) ------------ Недействующая редакция {КонсультантПлюс}">
        <w:r>
          <w:rPr>
            <w:color w:val="0000FF"/>
          </w:rPr>
          <w:t>пункты 9</w:t>
        </w:r>
      </w:hyperlink>
      <w:r>
        <w:t xml:space="preserve"> и </w:t>
      </w:r>
      <w:hyperlink r:id="rId398" w:tooltip="Федеральный закон от 24.06.1998 N 89-ФЗ (ред. от 07.04.2020) &quot;Об отходах производства и потребления&quot; (с изм. и доп., вступ. в силу с 14.06.2020) ------------ Недействующая редакция {КонсультантПлюс}">
        <w:r>
          <w:rPr>
            <w:color w:val="0000FF"/>
          </w:rPr>
          <w:t>10 статьи 24.9</w:t>
        </w:r>
      </w:hyperlink>
      <w:r>
        <w:t xml:space="preserve"> признать утратившими силу;</w:t>
      </w:r>
    </w:p>
    <w:p w:rsidR="00814A80" w:rsidRDefault="008E3EC5">
      <w:pPr>
        <w:pStyle w:val="ConsPlusNormal0"/>
        <w:spacing w:before="200"/>
        <w:ind w:firstLine="540"/>
        <w:jc w:val="both"/>
      </w:pPr>
      <w:r>
        <w:lastRenderedPageBreak/>
        <w:t xml:space="preserve">5) </w:t>
      </w:r>
      <w:hyperlink r:id="rId399" w:tooltip="Федеральный закон от 24.06.1998 N 89-ФЗ (ред. от 07.04.2020) &quot;Об отходах производства и потребления&quot; (с изм. и доп., вступ. в силу с 14.06.2020) ------------ Недействующая редакция {КонсультантПлюс}">
        <w:r>
          <w:rPr>
            <w:color w:val="0000FF"/>
          </w:rPr>
          <w:t>статью 24.12</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24.12. Государственный контроль (надзор) в области регулирования тарифов в сфере обращения с твердыми коммунальными отходами</w:t>
      </w:r>
    </w:p>
    <w:p w:rsidR="00814A80" w:rsidRDefault="00814A80">
      <w:pPr>
        <w:pStyle w:val="ConsPlusNormal0"/>
        <w:ind w:firstLine="540"/>
        <w:jc w:val="both"/>
      </w:pPr>
    </w:p>
    <w:p w:rsidR="00814A80" w:rsidRDefault="008E3EC5">
      <w:pPr>
        <w:pStyle w:val="ConsPlusNormal0"/>
        <w:ind w:firstLine="540"/>
        <w:jc w:val="both"/>
      </w:pPr>
      <w:r>
        <w:t xml:space="preserve">1. Государственный контроль (надзор) в области регулирования тарифов в сфере </w:t>
      </w:r>
      <w:r>
        <w:t>обращения с твердыми коммунальными отходами осуществляется посредством:</w:t>
      </w:r>
    </w:p>
    <w:p w:rsidR="00814A80" w:rsidRDefault="008E3EC5">
      <w:pPr>
        <w:pStyle w:val="ConsPlusNormal0"/>
        <w:spacing w:before="200"/>
        <w:ind w:firstLine="540"/>
        <w:jc w:val="both"/>
      </w:pPr>
      <w:r>
        <w:t>федерального государственного контроля (надзора) в области регулирования тарифов в сфере обращения с твердыми коммунальными отходами - уполномоченным Правительством Российской Федераци</w:t>
      </w:r>
      <w:r>
        <w:t>и федеральным органом исполнительной власти в соответствии с положением, утверждаемым Правительством Российской Федерации;</w:t>
      </w:r>
    </w:p>
    <w:p w:rsidR="00814A80" w:rsidRDefault="008E3EC5">
      <w:pPr>
        <w:pStyle w:val="ConsPlusNormal0"/>
        <w:spacing w:before="200"/>
        <w:ind w:firstLine="540"/>
        <w:jc w:val="both"/>
      </w:pPr>
      <w:r>
        <w:t>регионального государственного контроля (надзора) в области регулирования тарифов в сфере обращения с твердыми коммунальными отходами</w:t>
      </w:r>
      <w:r>
        <w:t xml:space="preserve">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814A80" w:rsidRDefault="008E3EC5">
      <w:pPr>
        <w:pStyle w:val="ConsPlusNormal0"/>
        <w:spacing w:before="200"/>
        <w:ind w:firstLine="540"/>
        <w:jc w:val="both"/>
      </w:pPr>
      <w:r>
        <w:t>2. Предметом государственного контроля (над</w:t>
      </w:r>
      <w:r>
        <w:t>зора) в области регулирования тарифов в сфере обращения с твердыми коммунальными отходами являются:</w:t>
      </w:r>
    </w:p>
    <w:p w:rsidR="00814A80" w:rsidRDefault="008E3EC5">
      <w:pPr>
        <w:pStyle w:val="ConsPlusNormal0"/>
        <w:spacing w:before="200"/>
        <w:ind w:firstLine="540"/>
        <w:jc w:val="both"/>
      </w:pPr>
      <w:r>
        <w:t>для федерального государственного контроля (надзора) в области регулирования тарифов в сфере обращения с твердыми коммунальными отходами - соблюдение регион</w:t>
      </w:r>
      <w:r>
        <w:t>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настоящим Федеральным зако</w:t>
      </w:r>
      <w:r>
        <w:t xml:space="preserve">ном и принятыми в соответствии с ним иными нормативными правовыми актами Российской Федерации, другими федеральными законами и иными нормативными правовыми актами Российской Федерации в области обращения с твердыми коммунальными отходами, к установлению и </w:t>
      </w:r>
      <w:r>
        <w:t>(или) применению тарифов в области обращения с твердыми коммунальными отходами,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w:t>
      </w:r>
      <w:r>
        <w:t>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w:t>
      </w:r>
      <w:r>
        <w:t>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w:t>
      </w:r>
      <w:r>
        <w:t>;</w:t>
      </w:r>
    </w:p>
    <w:p w:rsidR="00814A80" w:rsidRDefault="008E3EC5">
      <w:pPr>
        <w:pStyle w:val="ConsPlusNormal0"/>
        <w:spacing w:before="200"/>
        <w:ind w:firstLine="540"/>
        <w:jc w:val="both"/>
      </w:pPr>
      <w:r>
        <w:t>для регионального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w:t>
      </w:r>
      <w:r>
        <w:t>твления регулируемых видов деятельности в области обращения с твердыми коммунальными отходами обязательных требований, установленных в соответствии с настоящим Федеральным законом, другими федеральными законами, нормативными правовыми актами субъектов Росс</w:t>
      </w:r>
      <w:r>
        <w:t xml:space="preserve">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органов исполнительной власти субъектов Российской Федерации, в </w:t>
      </w:r>
      <w:r>
        <w:t>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w:t>
      </w:r>
      <w:r>
        <w:t xml:space="preserve">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w:t>
      </w:r>
      <w:r>
        <w:t>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w:t>
      </w:r>
    </w:p>
    <w:p w:rsidR="00814A80" w:rsidRDefault="008E3EC5">
      <w:pPr>
        <w:pStyle w:val="ConsPlusNormal0"/>
        <w:spacing w:before="200"/>
        <w:ind w:firstLine="540"/>
        <w:jc w:val="both"/>
      </w:pPr>
      <w:r>
        <w:t>3. Организация и осуществление государственного контроля (надзора) в области регулирования тарифов в с</w:t>
      </w:r>
      <w:r>
        <w:t xml:space="preserve">фере обращения с твердыми коммунальными отходами регулируются Федеральным </w:t>
      </w:r>
      <w:hyperlink r:id="rId400"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w:t>
      </w:r>
      <w:r>
        <w:t>и муниципальном контроле в Российской Федерации".</w:t>
      </w:r>
    </w:p>
    <w:p w:rsidR="00814A80" w:rsidRDefault="008E3EC5">
      <w:pPr>
        <w:pStyle w:val="ConsPlusNormal0"/>
        <w:spacing w:before="200"/>
        <w:ind w:firstLine="540"/>
        <w:jc w:val="both"/>
      </w:pPr>
      <w:r>
        <w:t xml:space="preserve">4. При осуществлении федерального государственного контроля (надзора) в области регулирования </w:t>
      </w:r>
      <w:r>
        <w:lastRenderedPageBreak/>
        <w:t>тарифов в сфере обращения с твердыми коммунальными отходами плановые контрольные (надзорные) мероприятия не пров</w:t>
      </w:r>
      <w:r>
        <w:t>одятся.</w:t>
      </w:r>
    </w:p>
    <w:p w:rsidR="00814A80" w:rsidRDefault="008E3EC5">
      <w:pPr>
        <w:pStyle w:val="ConsPlusNormal0"/>
        <w:spacing w:before="200"/>
        <w:ind w:firstLine="540"/>
        <w:jc w:val="both"/>
      </w:pPr>
      <w:r>
        <w:t>5. Правительство Российской Федерации устанавливает общие требования к осуществлению регионального государственного контроля (надзора) в области регулирования тарифов в сфере обращения с твердыми коммунальными отходами.</w:t>
      </w:r>
    </w:p>
    <w:p w:rsidR="00814A80" w:rsidRDefault="008E3EC5">
      <w:pPr>
        <w:pStyle w:val="ConsPlusNormal0"/>
        <w:spacing w:before="200"/>
        <w:ind w:firstLine="540"/>
        <w:jc w:val="both"/>
      </w:pPr>
      <w:r>
        <w:t xml:space="preserve">6. Государственный контроль </w:t>
      </w:r>
      <w:r>
        <w:t>(надзор) за реализацией органами исполнительной власти субъектов Российской Федерации полномочий в области регулирования тарифов в сфере обращения с твердыми коммунальными отходами осуществляется уполномоченным Правительством Российской Федерации федеральн</w:t>
      </w:r>
      <w:r>
        <w:t xml:space="preserve">ым органом исполнительной власти в соответствии с положениями Федерального </w:t>
      </w:r>
      <w:hyperlink r:id="rId401"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w:r>
          <w:rPr>
            <w:color w:val="0000FF"/>
          </w:rPr>
          <w:t>закона</w:t>
        </w:r>
      </w:hyperlink>
      <w:r>
        <w:t xml:space="preserve"> от 6 октября 1999 </w:t>
      </w:r>
      <w:r>
        <w:t>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14A80" w:rsidRDefault="008E3EC5">
      <w:pPr>
        <w:pStyle w:val="ConsPlusNormal0"/>
        <w:spacing w:before="200"/>
        <w:ind w:firstLine="540"/>
        <w:jc w:val="both"/>
      </w:pPr>
      <w:r>
        <w:t>7. Правительство Российской Федерации устанавливает порядок осуществления государственного кон</w:t>
      </w:r>
      <w:r>
        <w:t>троля (надзора) в области регулирования тарифов в сфере обращения с твердыми коммунальными отходами за деятельностью органов государственной власти субъектов Российской Федерации, в том числе предмет указанного контроля (надзора).</w:t>
      </w:r>
    </w:p>
    <w:p w:rsidR="00814A80" w:rsidRDefault="008E3EC5">
      <w:pPr>
        <w:pStyle w:val="ConsPlusNormal0"/>
        <w:spacing w:before="200"/>
        <w:ind w:firstLine="540"/>
        <w:jc w:val="both"/>
      </w:pPr>
      <w:r>
        <w:t>8. Государственный контро</w:t>
      </w:r>
      <w:r>
        <w:t>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обращения с твердыми коммунальными отходами (в случае наделения указанных органов соответствующими полном</w:t>
      </w:r>
      <w:r>
        <w:t xml:space="preserve">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r:id="rId402" w:tooltip="Федеральный закон от 06.10.2003 N 131-ФЗ (ред. от 30.12.2021) &quot;Об общих принципах организации местного самоуправления в Российской Федерации&quot; {КонсультантПлюс}">
        <w:r>
          <w:rPr>
            <w:color w:val="0000FF"/>
          </w:rPr>
          <w:t>закона</w:t>
        </w:r>
      </w:hyperlink>
      <w:r>
        <w:t xml:space="preserve"> от 6 октября 200</w:t>
      </w:r>
      <w:r>
        <w:t>3 года N 131-ФЗ "Об общих принципах организации местного самоуправления в Российской Федерации".";</w:t>
      </w:r>
    </w:p>
    <w:p w:rsidR="00814A80" w:rsidRDefault="00814A80">
      <w:pPr>
        <w:pStyle w:val="ConsPlusNormal0"/>
        <w:ind w:firstLine="540"/>
        <w:jc w:val="both"/>
      </w:pPr>
    </w:p>
    <w:p w:rsidR="00814A80" w:rsidRDefault="008E3EC5">
      <w:pPr>
        <w:pStyle w:val="ConsPlusNormal0"/>
        <w:ind w:firstLine="540"/>
        <w:jc w:val="both"/>
      </w:pPr>
      <w:r>
        <w:t xml:space="preserve">6) в </w:t>
      </w:r>
      <w:hyperlink r:id="rId403" w:tooltip="Федеральный закон от 24.06.1998 N 89-ФЗ (ред. от 07.04.2020) &quot;Об отходах производства и потребления&quot; (с изм. и доп., вступ. в силу с 14.06.2020) ------------ Недействующая редакция {КонсультантПлюс}">
        <w:r>
          <w:rPr>
            <w:color w:val="0000FF"/>
          </w:rPr>
          <w:t>главе VI</w:t>
        </w:r>
      </w:hyperlink>
      <w:r>
        <w:t>:</w:t>
      </w:r>
    </w:p>
    <w:p w:rsidR="00814A80" w:rsidRDefault="008E3EC5">
      <w:pPr>
        <w:pStyle w:val="ConsPlusNormal0"/>
        <w:spacing w:before="200"/>
        <w:ind w:firstLine="540"/>
        <w:jc w:val="both"/>
      </w:pPr>
      <w:r>
        <w:t xml:space="preserve">а) </w:t>
      </w:r>
      <w:hyperlink r:id="rId404" w:tooltip="Федеральный закон от 24.06.1998 N 89-ФЗ (ред. от 07.04.2020) &quot;Об отходах производства и потребления&quot; (с изм. и доп., вступ. в силу с 14.06.2020) ------------ Недействующая редакция {КонсультантПлюс}">
        <w:r>
          <w:rPr>
            <w:color w:val="0000FF"/>
          </w:rPr>
          <w:t>наименование</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jc w:val="center"/>
      </w:pPr>
      <w:r>
        <w:t>"Глава VI. ОЦЕНКА СОБЛЮДЕНИЯ ОБЯЗАТЕЛЬНЫХ ТРЕБОВАНИЙ</w:t>
      </w:r>
    </w:p>
    <w:p w:rsidR="00814A80" w:rsidRDefault="008E3EC5">
      <w:pPr>
        <w:pStyle w:val="ConsPlusNormal0"/>
        <w:jc w:val="center"/>
      </w:pPr>
      <w:r>
        <w:t>В ОБЛАСТИ ОБРАЩЕНИЯ С ОТХОДАМИ";</w:t>
      </w:r>
    </w:p>
    <w:p w:rsidR="00814A80" w:rsidRDefault="00814A80">
      <w:pPr>
        <w:pStyle w:val="ConsPlusNormal0"/>
        <w:ind w:firstLine="540"/>
        <w:jc w:val="both"/>
      </w:pPr>
    </w:p>
    <w:p w:rsidR="00814A80" w:rsidRDefault="008E3EC5">
      <w:pPr>
        <w:pStyle w:val="ConsPlusNormal0"/>
        <w:ind w:firstLine="540"/>
        <w:jc w:val="both"/>
      </w:pPr>
      <w:r>
        <w:t xml:space="preserve">б) </w:t>
      </w:r>
      <w:hyperlink r:id="rId405" w:tooltip="Федеральный закон от 24.06.1998 N 89-ФЗ (ред. от 07.04.2020) &quot;Об отходах производства и потребления&quot; (с изм. и доп., вступ. в силу с 14.06.2020) ------------ Недействующая редакция {КонсультантПлюс}">
        <w:r>
          <w:rPr>
            <w:color w:val="0000FF"/>
          </w:rPr>
          <w:t>статью 25</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25. Оценка соблюдения обязательных требований в области обращения с отходами</w:t>
      </w:r>
    </w:p>
    <w:p w:rsidR="00814A80" w:rsidRDefault="00814A80">
      <w:pPr>
        <w:pStyle w:val="ConsPlusNormal0"/>
        <w:ind w:firstLine="540"/>
        <w:jc w:val="both"/>
      </w:pPr>
    </w:p>
    <w:p w:rsidR="00814A80" w:rsidRDefault="008E3EC5">
      <w:pPr>
        <w:pStyle w:val="ConsPlusNormal0"/>
        <w:ind w:firstLine="540"/>
        <w:jc w:val="both"/>
      </w:pPr>
      <w:r>
        <w:t>Оценка соблюдения обязательных треб</w:t>
      </w:r>
      <w:r>
        <w:t xml:space="preserve">ований в области обращения с отходами, установленных настоящим Федеральным законом и принимаемыми в соответствии с ним иными нормативными правовыми актами Российской Федерации (за исключением обязательных требований, оценка соблюдения которых проводится в </w:t>
      </w:r>
      <w:r>
        <w:t>рамках государственного контроля (надзора) в области регулирования тарифов в сфере обращения с твердыми коммунальными отходами), проводится в рамках федерального государственного экологического контроля (надзора) и регионального государственного экологичес</w:t>
      </w:r>
      <w:r>
        <w:t xml:space="preserve">кого контроля (надзора) в соответствии с Федеральным </w:t>
      </w:r>
      <w:hyperlink r:id="rId406" w:tooltip="Федеральный закон от 10.01.2002 N 7-ФЗ (ред. от 26.03.2022) &quot;Об охране окружающей среды&quot; (с изм. и доп., вступ. в силу с 01.09.2022) {КонсультантПлюс}">
        <w:r>
          <w:rPr>
            <w:color w:val="0000FF"/>
          </w:rPr>
          <w:t>законом</w:t>
        </w:r>
      </w:hyperlink>
      <w:r>
        <w:t xml:space="preserve"> от 10 января 2002 года N 7-ФЗ "Об охране окружающей среды".".</w:t>
      </w:r>
    </w:p>
    <w:p w:rsidR="00814A80" w:rsidRDefault="00814A80">
      <w:pPr>
        <w:pStyle w:val="ConsPlusNormal0"/>
        <w:ind w:firstLine="540"/>
        <w:jc w:val="both"/>
      </w:pPr>
    </w:p>
    <w:p w:rsidR="00814A80" w:rsidRDefault="008E3EC5">
      <w:pPr>
        <w:pStyle w:val="ConsPlusTitle0"/>
        <w:ind w:firstLine="540"/>
        <w:jc w:val="both"/>
        <w:outlineLvl w:val="0"/>
      </w:pPr>
      <w:r>
        <w:t>Статья 34</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407" w:tooltip="Федеральный закон от 19.07.1998 N 113-ФЗ (ред. от 08.12.2020) &quot;О гидрометеорологической службе&quot; ------------ Недействующая редакция {КонсультантПлюс}">
        <w:r>
          <w:rPr>
            <w:color w:val="0000FF"/>
          </w:rPr>
          <w:t>закон</w:t>
        </w:r>
      </w:hyperlink>
      <w:r>
        <w:t xml:space="preserve"> от 19 июля 1998 года N 113-ФЗ "О гидрометеорологической службе" (Собрание законодательства Российской Федерации, 1998, N 30, ст. 3609; 2002, N 26, ст. 2516; 2004, N 35, ст. 3607; 2006, N 6, ст. 638; 2008, N </w:t>
      </w:r>
      <w:r>
        <w:t>30, ст. 3616; 2011, N 29, ст. 4291; N 45, ст. 6333; N 48, ст. 6732; 2016, N 15, ст. 2066) следующие изменения:</w:t>
      </w:r>
    </w:p>
    <w:p w:rsidR="00814A80" w:rsidRDefault="008E3EC5">
      <w:pPr>
        <w:pStyle w:val="ConsPlusNormal0"/>
        <w:spacing w:before="200"/>
        <w:ind w:firstLine="540"/>
        <w:jc w:val="both"/>
      </w:pPr>
      <w:r>
        <w:t xml:space="preserve">1) в </w:t>
      </w:r>
      <w:hyperlink r:id="rId408" w:tooltip="Федеральный закон от 19.07.1998 N 113-ФЗ (ред. от 08.12.2020) &quot;О гидрометеорологической службе&quot; ------------ Недействующая редакция {КонсультантПлюс}">
        <w:r>
          <w:rPr>
            <w:color w:val="0000FF"/>
          </w:rPr>
          <w:t>статье 1</w:t>
        </w:r>
      </w:hyperlink>
      <w:r>
        <w:t>:</w:t>
      </w:r>
    </w:p>
    <w:p w:rsidR="00814A80" w:rsidRDefault="008E3EC5">
      <w:pPr>
        <w:pStyle w:val="ConsPlusNormal0"/>
        <w:spacing w:before="200"/>
        <w:ind w:firstLine="540"/>
        <w:jc w:val="both"/>
      </w:pPr>
      <w:r>
        <w:t xml:space="preserve">а) в </w:t>
      </w:r>
      <w:hyperlink r:id="rId409" w:tooltip="Федеральный закон от 19.07.1998 N 113-ФЗ (ред. от 08.12.2020) &quot;О гидрометеорологической службе&quot; ------------ Недействующая редакция {КонсультантПлюс}">
        <w:r>
          <w:rPr>
            <w:color w:val="0000FF"/>
          </w:rPr>
          <w:t>абзаце втором</w:t>
        </w:r>
      </w:hyperlink>
      <w:r>
        <w:t xml:space="preserve"> слова "физических лиц, а также юридических лиц, в том числе органов исполнительной власти" заменить словами "индивидуальных предпринимателей, юридических лиц, федеральных органов исполнительной власти Российской Федерации, органов исполнител</w:t>
      </w:r>
      <w:r>
        <w:t>ьной власти субъектов Российской Федерации и Государственной корпорации по атомной энергии "</w:t>
      </w:r>
      <w:proofErr w:type="spellStart"/>
      <w:r>
        <w:t>Росатом</w:t>
      </w:r>
      <w:proofErr w:type="spellEnd"/>
      <w:r>
        <w:t>", слова "метеорологические и другие геофизические" заменить словом "гидрометеорологические";</w:t>
      </w:r>
    </w:p>
    <w:p w:rsidR="00814A80" w:rsidRDefault="008E3EC5">
      <w:pPr>
        <w:pStyle w:val="ConsPlusNormal0"/>
        <w:spacing w:before="200"/>
        <w:ind w:firstLine="540"/>
        <w:jc w:val="both"/>
      </w:pPr>
      <w:r>
        <w:lastRenderedPageBreak/>
        <w:t xml:space="preserve">б) в </w:t>
      </w:r>
      <w:hyperlink r:id="rId410" w:tooltip="Федеральный закон от 19.07.1998 N 113-ФЗ (ред. от 08.12.2020) &quot;О гидрометеорологической службе&quot; ------------ Недействующая редакция {КонсультантПлюс}">
        <w:r>
          <w:rPr>
            <w:color w:val="0000FF"/>
          </w:rPr>
          <w:t>абзаце шестом</w:t>
        </w:r>
      </w:hyperlink>
      <w:r>
        <w:t xml:space="preserve"> слова "происходящими в окружающей среде, определения" заменить словами "происходящими в окружающей среде, для определения";</w:t>
      </w:r>
    </w:p>
    <w:p w:rsidR="00814A80" w:rsidRDefault="008E3EC5">
      <w:pPr>
        <w:pStyle w:val="ConsPlusNormal0"/>
        <w:spacing w:before="200"/>
        <w:ind w:firstLine="540"/>
        <w:jc w:val="both"/>
      </w:pPr>
      <w:r>
        <w:t xml:space="preserve">в) </w:t>
      </w:r>
      <w:hyperlink r:id="rId411" w:tooltip="Федеральный закон от 19.07.1998 N 113-ФЗ (ред. от 08.12.2020) &quot;О гидрометеорологической службе&quot; ------------ Недействующая редакция {КонсультантПлюс}">
        <w:r>
          <w:rPr>
            <w:color w:val="0000FF"/>
          </w:rPr>
          <w:t>абзацы четырнадцатый</w:t>
        </w:r>
      </w:hyperlink>
      <w:r>
        <w:t xml:space="preserve"> и </w:t>
      </w:r>
      <w:hyperlink r:id="rId412" w:tooltip="Федеральный закон от 19.07.1998 N 113-ФЗ (ред. от 08.12.2020) &quot;О гидрометеорологической службе&quot; ------------ Недействующая редакция {КонсультантПлюс}">
        <w:r>
          <w:rPr>
            <w:color w:val="0000FF"/>
          </w:rPr>
          <w:t>пятнадцатый</w:t>
        </w:r>
      </w:hyperlink>
      <w:r>
        <w:t xml:space="preserve"> изложить в следующей редакции:</w:t>
      </w:r>
    </w:p>
    <w:p w:rsidR="00814A80" w:rsidRDefault="008E3EC5">
      <w:pPr>
        <w:pStyle w:val="ConsPlusNormal0"/>
        <w:spacing w:before="200"/>
        <w:ind w:firstLine="540"/>
        <w:jc w:val="both"/>
      </w:pPr>
      <w:r>
        <w:t>"работы специального назначения в области гидрометеорологии и смежных с ней областях - работы в области гидрометеорологии и смежных с ней областях, выполняемые по заказам</w:t>
      </w:r>
      <w:r>
        <w:t xml:space="preserve"> индивидуальных предпринимателей, юридических лиц, федеральных органов исполнительной власти Российской Федерации, органов исполнительной власти субъектов Российской Федерации и Государственной корпорации по атомной энергии "</w:t>
      </w:r>
      <w:proofErr w:type="spellStart"/>
      <w:r>
        <w:t>Росатом</w:t>
      </w:r>
      <w:proofErr w:type="spellEnd"/>
      <w:r>
        <w:t>";</w:t>
      </w:r>
    </w:p>
    <w:p w:rsidR="00814A80" w:rsidRDefault="008E3EC5">
      <w:pPr>
        <w:pStyle w:val="ConsPlusNormal0"/>
        <w:spacing w:before="200"/>
        <w:ind w:firstLine="540"/>
        <w:jc w:val="both"/>
      </w:pPr>
      <w:r>
        <w:t xml:space="preserve">активные воздействия </w:t>
      </w:r>
      <w:r>
        <w:t>- воздействия на гидрометеорологические процессы в целях их регулирования и уменьшения возможного вреда от данных процессов населению и экономике;";</w:t>
      </w:r>
    </w:p>
    <w:p w:rsidR="00814A80" w:rsidRDefault="008E3EC5">
      <w:pPr>
        <w:pStyle w:val="ConsPlusNormal0"/>
        <w:spacing w:before="200"/>
        <w:ind w:firstLine="540"/>
        <w:jc w:val="both"/>
      </w:pPr>
      <w:r>
        <w:t xml:space="preserve">г) в </w:t>
      </w:r>
      <w:hyperlink r:id="rId413" w:tooltip="Федеральный закон от 19.07.1998 N 113-ФЗ (ред. от 08.12.2020) &quot;О гидрометеорологической службе&quot; ------------ Недействующая редакция {КонсультантПлюс}">
        <w:r>
          <w:rPr>
            <w:color w:val="0000FF"/>
          </w:rPr>
          <w:t>абзаце шестнадцатом</w:t>
        </w:r>
      </w:hyperlink>
      <w:r>
        <w:t xml:space="preserve"> слова "активног</w:t>
      </w:r>
      <w:r>
        <w:t>о воздействия на метеорологические и другие геофизические" заменить словами "активных воздействий на гидрометеорологические";</w:t>
      </w:r>
    </w:p>
    <w:p w:rsidR="00814A80" w:rsidRDefault="008E3EC5">
      <w:pPr>
        <w:pStyle w:val="ConsPlusNormal0"/>
        <w:spacing w:before="200"/>
        <w:ind w:firstLine="540"/>
        <w:jc w:val="both"/>
      </w:pPr>
      <w:r>
        <w:t xml:space="preserve">д) в </w:t>
      </w:r>
      <w:hyperlink r:id="rId414" w:tooltip="Федеральный закон от 19.07.1998 N 113-ФЗ (ред. от 08.12.2020) &quot;О гидрометеорологической службе&quot; ------------ Недействующая редакция {КонсультантПлюс}">
        <w:r>
          <w:rPr>
            <w:color w:val="0000FF"/>
          </w:rPr>
          <w:t>абзаце восемнадцатом</w:t>
        </w:r>
      </w:hyperlink>
      <w:r>
        <w:t xml:space="preserve"> слова "физическое или юридическое лицо, осуще</w:t>
      </w:r>
      <w:r>
        <w:t>ствляющее" заменить словами "индивидуальный предприниматель или юридическое лицо, осуществляющие";</w:t>
      </w:r>
    </w:p>
    <w:p w:rsidR="00814A80" w:rsidRDefault="008E3EC5">
      <w:pPr>
        <w:pStyle w:val="ConsPlusNormal0"/>
        <w:spacing w:before="200"/>
        <w:ind w:firstLine="540"/>
        <w:jc w:val="both"/>
      </w:pPr>
      <w:r>
        <w:t xml:space="preserve">2) </w:t>
      </w:r>
      <w:hyperlink r:id="rId415" w:tooltip="Федеральный закон от 19.07.1998 N 113-ФЗ (ред. от 08.12.2020) &quot;О гидрометеорологической службе&quot; ------------ Недействующая редакция {КонсультантПлюс}">
        <w:r>
          <w:rPr>
            <w:color w:val="0000FF"/>
          </w:rPr>
          <w:t>дополнить</w:t>
        </w:r>
      </w:hyperlink>
      <w:r>
        <w:t xml:space="preserve"> статьей 2.1 следующего содержания:</w:t>
      </w:r>
    </w:p>
    <w:p w:rsidR="00814A80" w:rsidRDefault="00814A80">
      <w:pPr>
        <w:pStyle w:val="ConsPlusNormal0"/>
        <w:ind w:firstLine="540"/>
        <w:jc w:val="both"/>
      </w:pPr>
    </w:p>
    <w:p w:rsidR="00814A80" w:rsidRDefault="008E3EC5">
      <w:pPr>
        <w:pStyle w:val="ConsPlusNormal0"/>
        <w:ind w:firstLine="540"/>
        <w:jc w:val="both"/>
      </w:pPr>
      <w:r>
        <w:t>"Статья 2.1. Федеральные нормы и правила в области гидрометеоро</w:t>
      </w:r>
      <w:r>
        <w:t>логии и смежных с ней областях</w:t>
      </w:r>
    </w:p>
    <w:p w:rsidR="00814A80" w:rsidRDefault="00814A80">
      <w:pPr>
        <w:pStyle w:val="ConsPlusNormal0"/>
        <w:ind w:firstLine="540"/>
        <w:jc w:val="both"/>
      </w:pPr>
    </w:p>
    <w:p w:rsidR="00814A80" w:rsidRDefault="008E3EC5">
      <w:pPr>
        <w:pStyle w:val="ConsPlusNormal0"/>
        <w:ind w:firstLine="540"/>
        <w:jc w:val="both"/>
      </w:pPr>
      <w:r>
        <w:t>1. Федеральные нормы и правила в области гидрометеорологии и смежных с ней областях устанавливают обязательные требования к порядку осуществления деятельности гидрометеорологической службы.</w:t>
      </w:r>
    </w:p>
    <w:p w:rsidR="00814A80" w:rsidRDefault="008E3EC5">
      <w:pPr>
        <w:pStyle w:val="ConsPlusNormal0"/>
        <w:spacing w:before="200"/>
        <w:ind w:firstLine="540"/>
        <w:jc w:val="both"/>
      </w:pPr>
      <w:r>
        <w:t>2. Федеральные нормы и правила в области гидрометеорологии и смежных с ней областях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гидромет</w:t>
      </w:r>
      <w:r>
        <w:t>еорологии и смежных с ней областях.";</w:t>
      </w:r>
    </w:p>
    <w:p w:rsidR="00814A80" w:rsidRDefault="00814A80">
      <w:pPr>
        <w:pStyle w:val="ConsPlusNormal0"/>
        <w:ind w:firstLine="540"/>
        <w:jc w:val="both"/>
      </w:pPr>
    </w:p>
    <w:p w:rsidR="00814A80" w:rsidRDefault="008E3EC5">
      <w:pPr>
        <w:pStyle w:val="ConsPlusNormal0"/>
        <w:ind w:firstLine="540"/>
        <w:jc w:val="both"/>
      </w:pPr>
      <w:r>
        <w:t xml:space="preserve">3) </w:t>
      </w:r>
      <w:hyperlink r:id="rId416" w:tooltip="Федеральный закон от 19.07.1998 N 113-ФЗ (ред. от 08.12.2020) &quot;О гидрометеорологической службе&quot; ------------ Недействующая редакция {КонсультантПлюс}">
        <w:r>
          <w:rPr>
            <w:color w:val="0000FF"/>
          </w:rPr>
          <w:t>статью 3</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3. Участники деятельности гидрометеорологической службы</w:t>
      </w:r>
    </w:p>
    <w:p w:rsidR="00814A80" w:rsidRDefault="00814A80">
      <w:pPr>
        <w:pStyle w:val="ConsPlusNormal0"/>
        <w:ind w:firstLine="540"/>
        <w:jc w:val="both"/>
      </w:pPr>
    </w:p>
    <w:p w:rsidR="00814A80" w:rsidRDefault="008E3EC5">
      <w:pPr>
        <w:pStyle w:val="ConsPlusNormal0"/>
        <w:ind w:firstLine="540"/>
        <w:jc w:val="both"/>
      </w:pPr>
      <w:r>
        <w:t>Участниками деятельности гидрометеорологи</w:t>
      </w:r>
      <w:r>
        <w:t>ческой службы являются:</w:t>
      </w:r>
    </w:p>
    <w:p w:rsidR="00814A80" w:rsidRDefault="008E3EC5">
      <w:pPr>
        <w:pStyle w:val="ConsPlusNormal0"/>
        <w:spacing w:before="200"/>
        <w:ind w:firstLine="540"/>
        <w:jc w:val="both"/>
      </w:pPr>
      <w:r>
        <w:t>федеральный орган исполнительной власти в области гидрометеорологии и смежных с ней областях, его территориальные органы и подведомственные организации;</w:t>
      </w:r>
    </w:p>
    <w:p w:rsidR="00814A80" w:rsidRDefault="008E3EC5">
      <w:pPr>
        <w:pStyle w:val="ConsPlusNormal0"/>
        <w:spacing w:before="200"/>
        <w:ind w:firstLine="540"/>
        <w:jc w:val="both"/>
      </w:pPr>
      <w:r>
        <w:t>подведомственные организации федеральных органов исполнительной власти Российск</w:t>
      </w:r>
      <w:r>
        <w:t>ой Федерации и органов исполнительной власти субъектов Российской Федерации, а также Государственной корпорации по атомной энергии "</w:t>
      </w:r>
      <w:proofErr w:type="spellStart"/>
      <w:r>
        <w:t>Росатом</w:t>
      </w:r>
      <w:proofErr w:type="spellEnd"/>
      <w:r>
        <w:t>", осуществляющие деятельность в области гидрометеорологии и смежных с ней областях;</w:t>
      </w:r>
    </w:p>
    <w:p w:rsidR="00814A80" w:rsidRDefault="008E3EC5">
      <w:pPr>
        <w:pStyle w:val="ConsPlusNormal0"/>
        <w:spacing w:before="200"/>
        <w:ind w:firstLine="540"/>
        <w:jc w:val="both"/>
      </w:pPr>
      <w:r>
        <w:t>юридические лица и индивидуальны</w:t>
      </w:r>
      <w:r>
        <w:t>е предприниматели, осуществляющие деятельность в области гидрометеорологии и смежных с ней областях;</w:t>
      </w:r>
    </w:p>
    <w:p w:rsidR="00814A80" w:rsidRDefault="008E3EC5">
      <w:pPr>
        <w:pStyle w:val="ConsPlusNormal0"/>
        <w:spacing w:before="200"/>
        <w:ind w:firstLine="540"/>
        <w:jc w:val="both"/>
      </w:pPr>
      <w:r>
        <w:t>специализированные организации активных воздействий на гидрометеорологические процессы.";</w:t>
      </w:r>
    </w:p>
    <w:p w:rsidR="00814A80" w:rsidRDefault="00814A80">
      <w:pPr>
        <w:pStyle w:val="ConsPlusNormal0"/>
        <w:ind w:firstLine="540"/>
        <w:jc w:val="both"/>
      </w:pPr>
    </w:p>
    <w:p w:rsidR="00814A80" w:rsidRDefault="008E3EC5">
      <w:pPr>
        <w:pStyle w:val="ConsPlusNormal0"/>
        <w:ind w:firstLine="540"/>
        <w:jc w:val="both"/>
      </w:pPr>
      <w:r>
        <w:t xml:space="preserve">4) </w:t>
      </w:r>
      <w:hyperlink r:id="rId417" w:tooltip="Федеральный закон от 19.07.1998 N 113-ФЗ (ред. от 08.12.2020) &quot;О гидрометеорологической службе&quot; ------------ Недействующая редакция {КонсультантПлюс}">
        <w:r>
          <w:rPr>
            <w:color w:val="0000FF"/>
          </w:rPr>
          <w:t>абзац четвертый статьи 4</w:t>
        </w:r>
      </w:hyperlink>
      <w:r>
        <w:t xml:space="preserve"> изложить в следующей редакции:</w:t>
      </w:r>
    </w:p>
    <w:p w:rsidR="00814A80" w:rsidRDefault="008E3EC5">
      <w:pPr>
        <w:pStyle w:val="ConsPlusNormal0"/>
        <w:spacing w:before="200"/>
        <w:ind w:firstLine="540"/>
        <w:jc w:val="both"/>
      </w:pPr>
      <w:r>
        <w:t>"безопасность проведения работ по активным воздействиям на гидрометеорологические процессы;";</w:t>
      </w:r>
    </w:p>
    <w:p w:rsidR="00814A80" w:rsidRDefault="008E3EC5">
      <w:pPr>
        <w:pStyle w:val="ConsPlusNormal0"/>
        <w:spacing w:before="200"/>
        <w:ind w:firstLine="540"/>
        <w:jc w:val="both"/>
      </w:pPr>
      <w:r>
        <w:t xml:space="preserve">5) в </w:t>
      </w:r>
      <w:hyperlink r:id="rId418" w:tooltip="Федеральный закон от 19.07.1998 N 113-ФЗ (ред. от 08.12.2020) &quot;О гидрометеорологической службе&quot; ------------ Недействующая редакция {КонсультантПлюс}">
        <w:r>
          <w:rPr>
            <w:color w:val="0000FF"/>
          </w:rPr>
          <w:t>статье 5</w:t>
        </w:r>
      </w:hyperlink>
      <w:r>
        <w:t>:</w:t>
      </w:r>
    </w:p>
    <w:p w:rsidR="00814A80" w:rsidRDefault="008E3EC5">
      <w:pPr>
        <w:pStyle w:val="ConsPlusNormal0"/>
        <w:spacing w:before="200"/>
        <w:ind w:firstLine="540"/>
        <w:jc w:val="both"/>
      </w:pPr>
      <w:r>
        <w:t xml:space="preserve">а) </w:t>
      </w:r>
      <w:hyperlink r:id="rId419" w:tooltip="Федеральный закон от 19.07.1998 N 113-ФЗ (ред. от 08.12.2020) &quot;О гидрометеорологической службе&quot; ------------ Недействующая редакция {КонсультантПлюс}">
        <w:r>
          <w:rPr>
            <w:color w:val="0000FF"/>
          </w:rPr>
          <w:t>абзац пятый</w:t>
        </w:r>
      </w:hyperlink>
      <w:r>
        <w:t xml:space="preserve"> изложить в следующей редакции:</w:t>
      </w:r>
    </w:p>
    <w:p w:rsidR="00814A80" w:rsidRDefault="008E3EC5">
      <w:pPr>
        <w:pStyle w:val="ConsPlusNormal0"/>
        <w:spacing w:before="200"/>
        <w:ind w:firstLine="540"/>
        <w:jc w:val="both"/>
      </w:pPr>
      <w:r>
        <w:t>"утверждение федеральных норм и правил в области гидрометеорологии и смежных с ней областях;";</w:t>
      </w:r>
    </w:p>
    <w:p w:rsidR="00814A80" w:rsidRDefault="008E3EC5">
      <w:pPr>
        <w:pStyle w:val="ConsPlusNormal0"/>
        <w:spacing w:before="200"/>
        <w:ind w:firstLine="540"/>
        <w:jc w:val="both"/>
      </w:pPr>
      <w:r>
        <w:lastRenderedPageBreak/>
        <w:t xml:space="preserve">б) </w:t>
      </w:r>
      <w:hyperlink r:id="rId420" w:tooltip="Федеральный закон от 19.07.1998 N 113-ФЗ (ред. от 08.12.2020) &quot;О гидрометеорологической службе&quot; ------------ Недействующая редакция {КонсультантПлюс}">
        <w:r>
          <w:rPr>
            <w:color w:val="0000FF"/>
          </w:rPr>
          <w:t>абзац восьмой</w:t>
        </w:r>
      </w:hyperlink>
      <w:r>
        <w:t xml:space="preserve"> изложить в следующей редакции:</w:t>
      </w:r>
    </w:p>
    <w:p w:rsidR="00814A80" w:rsidRDefault="008E3EC5">
      <w:pPr>
        <w:pStyle w:val="ConsPlusNormal0"/>
        <w:spacing w:before="200"/>
        <w:ind w:firstLine="540"/>
        <w:jc w:val="both"/>
      </w:pPr>
      <w:r>
        <w:t>"организация и проведение работ по активным воздействиям на гидрометеорологические процессы, а также осуществление федерального государственного кон</w:t>
      </w:r>
      <w:r>
        <w:t>троля (надзора) за проведением работ по активным воздействиям на гидрометеорологические процессы;";</w:t>
      </w:r>
    </w:p>
    <w:p w:rsidR="00814A80" w:rsidRDefault="008E3EC5">
      <w:pPr>
        <w:pStyle w:val="ConsPlusNormal0"/>
        <w:spacing w:before="200"/>
        <w:ind w:firstLine="540"/>
        <w:jc w:val="both"/>
      </w:pPr>
      <w:r>
        <w:t xml:space="preserve">6) </w:t>
      </w:r>
      <w:hyperlink r:id="rId421" w:tooltip="Федеральный закон от 19.07.1998 N 113-ФЗ (ред. от 08.12.2020) &quot;О гидрометеорологической службе&quot; ------------ Недействующая редакция {КонсультантПлюс}">
        <w:r>
          <w:rPr>
            <w:color w:val="0000FF"/>
          </w:rPr>
          <w:t>дополнить</w:t>
        </w:r>
      </w:hyperlink>
      <w:r>
        <w:t xml:space="preserve"> статьей 6.1 следующего содержания:</w:t>
      </w:r>
    </w:p>
    <w:p w:rsidR="00814A80" w:rsidRDefault="00814A80">
      <w:pPr>
        <w:pStyle w:val="ConsPlusNormal0"/>
        <w:ind w:firstLine="540"/>
        <w:jc w:val="both"/>
      </w:pPr>
    </w:p>
    <w:p w:rsidR="00814A80" w:rsidRDefault="008E3EC5">
      <w:pPr>
        <w:pStyle w:val="ConsPlusNormal0"/>
        <w:ind w:firstLine="540"/>
        <w:jc w:val="both"/>
      </w:pPr>
      <w:r>
        <w:t xml:space="preserve">"Статья 6.1. Федеральный государственный контроль (надзор) за </w:t>
      </w:r>
      <w:r>
        <w:t>проведением работ по активным воздействиям на гидрометеорологические процессы</w:t>
      </w:r>
    </w:p>
    <w:p w:rsidR="00814A80" w:rsidRDefault="00814A80">
      <w:pPr>
        <w:pStyle w:val="ConsPlusNormal0"/>
        <w:ind w:firstLine="540"/>
        <w:jc w:val="both"/>
      </w:pPr>
    </w:p>
    <w:p w:rsidR="00814A80" w:rsidRDefault="008E3EC5">
      <w:pPr>
        <w:pStyle w:val="ConsPlusNormal0"/>
        <w:ind w:firstLine="540"/>
        <w:jc w:val="both"/>
      </w:pPr>
      <w:r>
        <w:t>1. Федеральный государственный контроль (надзор) за проведением работ по активным воздействиям на гидрометеорологические процессы (далее - государственный контроль (надзор) осущ</w:t>
      </w:r>
      <w:r>
        <w:t>ествляется федеральным органом исполнительной власти в области гидрометеорологии и смежных с ней областях.</w:t>
      </w:r>
    </w:p>
    <w:p w:rsidR="00814A80" w:rsidRDefault="008E3EC5">
      <w:pPr>
        <w:pStyle w:val="ConsPlusNormal0"/>
        <w:spacing w:before="200"/>
        <w:ind w:firstLine="540"/>
        <w:jc w:val="both"/>
      </w:pPr>
      <w:r>
        <w:t>2. Предметом государственного контроля (надзора) является соблюдение лицензиатами обязательных требований к работам по активным воздействиям на гидро</w:t>
      </w:r>
      <w:r>
        <w:t>метеорологические процессы, в том числе:</w:t>
      </w:r>
    </w:p>
    <w:p w:rsidR="00814A80" w:rsidRDefault="008E3EC5">
      <w:pPr>
        <w:pStyle w:val="ConsPlusNormal0"/>
        <w:spacing w:before="200"/>
        <w:ind w:firstLine="540"/>
        <w:jc w:val="both"/>
      </w:pPr>
      <w:r>
        <w:t>соблюдение федеральных норм и правил в области гидрометеорологии и смежных с ней областях по организации и проведению работ по активным воздействиям на гидрометеорологические процессы;</w:t>
      </w:r>
    </w:p>
    <w:p w:rsidR="00814A80" w:rsidRDefault="008E3EC5">
      <w:pPr>
        <w:pStyle w:val="ConsPlusNormal0"/>
        <w:spacing w:before="200"/>
        <w:ind w:firstLine="540"/>
        <w:jc w:val="both"/>
      </w:pPr>
      <w:r>
        <w:t>соблюдение порядка приобретения, хранения и использования средств активных воздействий;</w:t>
      </w:r>
    </w:p>
    <w:p w:rsidR="00814A80" w:rsidRDefault="008E3EC5">
      <w:pPr>
        <w:pStyle w:val="ConsPlusNormal0"/>
        <w:spacing w:before="200"/>
        <w:ind w:firstLine="540"/>
        <w:jc w:val="both"/>
      </w:pPr>
      <w:r>
        <w:t>соблюдение при проведении работ по активным воздействиям на гидрометеорологические процессы требований, исполнение которых является необходимым в соответствии с законод</w:t>
      </w:r>
      <w:r>
        <w:t>ательством Российской Федерации, а также лицензионных требований к деятельности по проведению работ по активным воздействиям на гидрометеорологические процессы.</w:t>
      </w:r>
    </w:p>
    <w:p w:rsidR="00814A80" w:rsidRDefault="008E3EC5">
      <w:pPr>
        <w:pStyle w:val="ConsPlusNormal0"/>
        <w:spacing w:before="200"/>
        <w:ind w:firstLine="540"/>
        <w:jc w:val="both"/>
      </w:pPr>
      <w:r>
        <w:t xml:space="preserve">3. Организация и осуществление государственного контроля (надзора) регулируются Федеральным </w:t>
      </w:r>
      <w:hyperlink r:id="rId422"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4. Положение о государствен</w:t>
      </w:r>
      <w:r>
        <w:t>ном контроле (надзоре) утверждается Правительством Российской Федерации.";</w:t>
      </w:r>
    </w:p>
    <w:p w:rsidR="00814A80" w:rsidRDefault="00814A80">
      <w:pPr>
        <w:pStyle w:val="ConsPlusNormal0"/>
        <w:ind w:firstLine="540"/>
        <w:jc w:val="both"/>
      </w:pPr>
    </w:p>
    <w:p w:rsidR="00814A80" w:rsidRDefault="008E3EC5">
      <w:pPr>
        <w:pStyle w:val="ConsPlusNormal0"/>
        <w:ind w:firstLine="540"/>
        <w:jc w:val="both"/>
      </w:pPr>
      <w:r>
        <w:t xml:space="preserve">7) в </w:t>
      </w:r>
      <w:hyperlink r:id="rId423" w:tooltip="Федеральный закон от 19.07.1998 N 113-ФЗ (ред. от 08.12.2020) &quot;О гидрометеорологической службе&quot; ------------ Недействующая редакция {КонсультантПлюс}">
        <w:r>
          <w:rPr>
            <w:color w:val="0000FF"/>
          </w:rPr>
          <w:t>статье 9</w:t>
        </w:r>
      </w:hyperlink>
      <w:r>
        <w:t>:</w:t>
      </w:r>
    </w:p>
    <w:p w:rsidR="00814A80" w:rsidRDefault="008E3EC5">
      <w:pPr>
        <w:pStyle w:val="ConsPlusNormal0"/>
        <w:spacing w:before="200"/>
        <w:ind w:firstLine="540"/>
        <w:jc w:val="both"/>
      </w:pPr>
      <w:r>
        <w:t xml:space="preserve">а) в </w:t>
      </w:r>
      <w:hyperlink r:id="rId424" w:tooltip="Федеральный закон от 19.07.1998 N 113-ФЗ (ред. от 08.12.2020) &quot;О гидрометеорологической службе&quot; ------------ Недействующая редакция {КонсультантПлюс}">
        <w:r>
          <w:rPr>
            <w:color w:val="0000FF"/>
          </w:rPr>
          <w:t>части 1</w:t>
        </w:r>
      </w:hyperlink>
      <w:r>
        <w:t xml:space="preserve"> слова "физические </w:t>
      </w:r>
      <w:r>
        <w:t>лица" заменить словами "индивидуальные предприниматели";</w:t>
      </w:r>
    </w:p>
    <w:p w:rsidR="00814A80" w:rsidRDefault="008E3EC5">
      <w:pPr>
        <w:pStyle w:val="ConsPlusNormal0"/>
        <w:spacing w:before="200"/>
        <w:ind w:firstLine="540"/>
        <w:jc w:val="both"/>
      </w:pPr>
      <w:r>
        <w:t xml:space="preserve">б) </w:t>
      </w:r>
      <w:hyperlink r:id="rId425" w:tooltip="Федеральный закон от 19.07.1998 N 113-ФЗ (ред. от 08.12.2020) &quot;О гидрометеорологической службе&quot; ------------ Недействующая редакция {КонсультантПлюс}">
        <w:r>
          <w:rPr>
            <w:color w:val="0000FF"/>
          </w:rPr>
          <w:t>часть 3</w:t>
        </w:r>
      </w:hyperlink>
      <w:r>
        <w:t xml:space="preserve"> изложить в следующей редакции:</w:t>
      </w:r>
    </w:p>
    <w:p w:rsidR="00814A80" w:rsidRDefault="008E3EC5">
      <w:pPr>
        <w:pStyle w:val="ConsPlusNormal0"/>
        <w:spacing w:before="200"/>
        <w:ind w:firstLine="540"/>
        <w:jc w:val="both"/>
      </w:pPr>
      <w:r>
        <w:t>"3. Специализированные организации активных воздействий на гидрометеорологические процессы</w:t>
      </w:r>
      <w:r>
        <w:t xml:space="preserve"> могут приобретать, хранить и использовать средства активных воздействий в порядке, установленном Правительством Российской Федерации.";</w:t>
      </w:r>
    </w:p>
    <w:p w:rsidR="00814A80" w:rsidRDefault="008E3EC5">
      <w:pPr>
        <w:pStyle w:val="ConsPlusNormal0"/>
        <w:spacing w:before="200"/>
        <w:ind w:firstLine="540"/>
        <w:jc w:val="both"/>
      </w:pPr>
      <w:r>
        <w:t xml:space="preserve">8) в </w:t>
      </w:r>
      <w:hyperlink r:id="rId426" w:tooltip="Федеральный закон от 19.07.1998 N 113-ФЗ (ред. от 08.12.2020) &quot;О гидрометеорологической службе&quot; ------------ Недействующая редакция {КонсультантПлюс}">
        <w:r>
          <w:rPr>
            <w:color w:val="0000FF"/>
          </w:rPr>
          <w:t>статье 16</w:t>
        </w:r>
      </w:hyperlink>
      <w:r>
        <w:t>:</w:t>
      </w:r>
    </w:p>
    <w:p w:rsidR="00814A80" w:rsidRDefault="008E3EC5">
      <w:pPr>
        <w:pStyle w:val="ConsPlusNormal0"/>
        <w:spacing w:before="200"/>
        <w:ind w:firstLine="540"/>
        <w:jc w:val="both"/>
      </w:pPr>
      <w:r>
        <w:t xml:space="preserve">а) в </w:t>
      </w:r>
      <w:hyperlink r:id="rId427" w:tooltip="Федеральный закон от 19.07.1998 N 113-ФЗ (ред. от 08.12.2020) &quot;О гидрометеорологической службе&quot; ------------ Недействующая редакция {КонсультантПлюс}">
        <w:r>
          <w:rPr>
            <w:color w:val="0000FF"/>
          </w:rPr>
          <w:t>наименовании</w:t>
        </w:r>
      </w:hyperlink>
      <w:r>
        <w:t xml:space="preserve"> слова "юридическими и физическими лицами" заменить словами "юридическими лицами и индивидуальными предпринимателями";</w:t>
      </w:r>
    </w:p>
    <w:p w:rsidR="00814A80" w:rsidRDefault="008E3EC5">
      <w:pPr>
        <w:pStyle w:val="ConsPlusNormal0"/>
        <w:spacing w:before="200"/>
        <w:ind w:firstLine="540"/>
        <w:jc w:val="both"/>
      </w:pPr>
      <w:r>
        <w:t xml:space="preserve">б) в </w:t>
      </w:r>
      <w:hyperlink r:id="rId428" w:tooltip="Федеральный закон от 19.07.1998 N 113-ФЗ (ред. от 08.12.2020) &quot;О гидрометеорологической службе&quot; ------------ Недействующая редакция {КонсультантПлюс}">
        <w:r>
          <w:rPr>
            <w:color w:val="0000FF"/>
          </w:rPr>
          <w:t>части 1</w:t>
        </w:r>
      </w:hyperlink>
      <w:r>
        <w:t xml:space="preserve"> слова "физические лица" заменить словами "индивидуальные предприниматели";</w:t>
      </w:r>
    </w:p>
    <w:p w:rsidR="00814A80" w:rsidRDefault="008E3EC5">
      <w:pPr>
        <w:pStyle w:val="ConsPlusNormal0"/>
        <w:spacing w:before="200"/>
        <w:ind w:firstLine="540"/>
        <w:jc w:val="both"/>
      </w:pPr>
      <w:r>
        <w:t xml:space="preserve">в) в </w:t>
      </w:r>
      <w:hyperlink r:id="rId429" w:tooltip="Федеральный закон от 19.07.1998 N 113-ФЗ (ред. от 08.12.2020) &quot;О гидрометеорологической службе&quot; ------------ Недействующая редакция {КонсультантПлюс}">
        <w:r>
          <w:rPr>
            <w:color w:val="0000FF"/>
          </w:rPr>
          <w:t>части 2</w:t>
        </w:r>
      </w:hyperlink>
      <w:r>
        <w:t xml:space="preserve"> слова "физические лица" заменить словами "индивидуальные предприниматели";</w:t>
      </w:r>
    </w:p>
    <w:p w:rsidR="00814A80" w:rsidRDefault="008E3EC5">
      <w:pPr>
        <w:pStyle w:val="ConsPlusNormal0"/>
        <w:spacing w:before="200"/>
        <w:ind w:firstLine="540"/>
        <w:jc w:val="both"/>
      </w:pPr>
      <w:r>
        <w:t xml:space="preserve">9) в </w:t>
      </w:r>
      <w:hyperlink r:id="rId430" w:tooltip="Федеральный закон от 19.07.1998 N 113-ФЗ (ред. от 08.12.2020) &quot;О гидрометеорологической службе&quot; ------------ Недействующая редакция {КонсультантПлюс}">
        <w:r>
          <w:rPr>
            <w:color w:val="0000FF"/>
          </w:rPr>
          <w:t>части 2 статьи 19</w:t>
        </w:r>
      </w:hyperlink>
      <w:r>
        <w:t xml:space="preserve"> слова "физических лиц" заменить словами "индивидуальных предпринимателей".</w:t>
      </w:r>
    </w:p>
    <w:p w:rsidR="00814A80" w:rsidRDefault="00814A80">
      <w:pPr>
        <w:pStyle w:val="ConsPlusNormal0"/>
        <w:ind w:firstLine="540"/>
        <w:jc w:val="both"/>
      </w:pPr>
    </w:p>
    <w:p w:rsidR="00814A80" w:rsidRDefault="008E3EC5">
      <w:pPr>
        <w:pStyle w:val="ConsPlusTitle0"/>
        <w:ind w:firstLine="540"/>
        <w:jc w:val="both"/>
        <w:outlineLvl w:val="0"/>
      </w:pPr>
      <w:r>
        <w:t>Статья 35</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431" w:tooltip="Федеральный закон от 24.07.1998 N 124-ФЗ (ред. от 05.04.2021) &quot;Об основных гарантиях прав ребенка в Российской Федерации&quot; ------------ Недействующая редакция {КонсультантПлюс}">
        <w:r>
          <w:rPr>
            <w:color w:val="0000FF"/>
          </w:rPr>
          <w:t>закон</w:t>
        </w:r>
      </w:hyperlink>
      <w:r>
        <w:t xml:space="preserve"> от 24 июля </w:t>
      </w:r>
      <w:r>
        <w:t xml:space="preserve">1998 года N 124-ФЗ "Об основных гарантиях прав ребенка в </w:t>
      </w:r>
      <w:r>
        <w:lastRenderedPageBreak/>
        <w:t>Российской Федерации" (Собрание законодательства Российской Федерации, 1998, N 31, ст. 3802; 2004, N 35, ст. 3607; 2008, N 30, ст. 3616; 2009, N 23, ст. 2773; N 51, ст. 6163; 2011, N 30, ст. 4600; 20</w:t>
      </w:r>
      <w:r>
        <w:t>13, N 26, ст. 3208; N 27, ст. 3477; 2017, N 1, ст. 6; 2018, N 17, ст. 2434; 2019, N 42, ст. 5801; N 52, ст. 7832; 2020, N 31, ст. 5062) следующие изменения:</w:t>
      </w:r>
    </w:p>
    <w:p w:rsidR="00814A80" w:rsidRDefault="008E3EC5">
      <w:pPr>
        <w:pStyle w:val="ConsPlusNormal0"/>
        <w:spacing w:before="200"/>
        <w:ind w:firstLine="540"/>
        <w:jc w:val="both"/>
      </w:pPr>
      <w:r>
        <w:t xml:space="preserve">1) в </w:t>
      </w:r>
      <w:hyperlink r:id="rId432" w:tooltip="Федеральный закон от 24.07.1998 N 124-ФЗ (ред. от 05.04.2021) &quot;Об основных гарантиях прав ребенка в Российской Федерации&quot; ------------ Недействующая редакция {КонсультантПлюс}">
        <w:r>
          <w:rPr>
            <w:color w:val="0000FF"/>
          </w:rPr>
          <w:t>а</w:t>
        </w:r>
        <w:r>
          <w:rPr>
            <w:color w:val="0000FF"/>
          </w:rPr>
          <w:t>бзаце одиннадцатом пункта 1 статьи 5</w:t>
        </w:r>
      </w:hyperlink>
      <w:r>
        <w:t xml:space="preserve"> слова "и государственного контроля организации отдыха и оздоровления детей" исключить;</w:t>
      </w:r>
    </w:p>
    <w:p w:rsidR="00814A80" w:rsidRDefault="008E3EC5">
      <w:pPr>
        <w:pStyle w:val="ConsPlusNormal0"/>
        <w:spacing w:before="200"/>
        <w:ind w:firstLine="540"/>
        <w:jc w:val="both"/>
      </w:pPr>
      <w:r>
        <w:t xml:space="preserve">2) в </w:t>
      </w:r>
      <w:hyperlink r:id="rId433" w:tooltip="Федеральный закон от 24.07.1998 N 124-ФЗ (ред. от 05.04.2021) &quot;Об основных гарантиях прав ребенка в Российской Федерации&quot; ------------ Недействующая редакция {КонсультантПлюс}">
        <w:r>
          <w:rPr>
            <w:color w:val="0000FF"/>
          </w:rPr>
          <w:t>пункте 2 статьи 12.1</w:t>
        </w:r>
      </w:hyperlink>
      <w:r>
        <w:t>:</w:t>
      </w:r>
    </w:p>
    <w:p w:rsidR="00814A80" w:rsidRDefault="008E3EC5">
      <w:pPr>
        <w:pStyle w:val="ConsPlusNormal0"/>
        <w:spacing w:before="200"/>
        <w:ind w:firstLine="540"/>
        <w:jc w:val="both"/>
      </w:pPr>
      <w:r>
        <w:t xml:space="preserve">а) в </w:t>
      </w:r>
      <w:hyperlink r:id="rId434" w:tooltip="Федеральный закон от 24.07.1998 N 124-ФЗ (ред. от 05.04.2021) &quot;Об основных гарантиях прав ребенка в Российской Федерации&quot; ------------ Недействующая редакция {КонсультантПлюс}">
        <w:r>
          <w:rPr>
            <w:color w:val="0000FF"/>
          </w:rPr>
          <w:t>абзаце пятом</w:t>
        </w:r>
      </w:hyperlink>
      <w:r>
        <w:t xml:space="preserve"> слова "государственного контроля" заменить словами "государственного контроля (надзора)";</w:t>
      </w:r>
    </w:p>
    <w:p w:rsidR="00814A80" w:rsidRDefault="008E3EC5">
      <w:pPr>
        <w:pStyle w:val="ConsPlusNormal0"/>
        <w:spacing w:before="200"/>
        <w:ind w:firstLine="540"/>
        <w:jc w:val="both"/>
      </w:pPr>
      <w:r>
        <w:t xml:space="preserve">б) </w:t>
      </w:r>
      <w:hyperlink r:id="rId435" w:tooltip="Федеральный закон от 24.07.1998 N 124-ФЗ (ред. от 05.04.2021) &quot;Об основных гарантиях прав ребенка в Российской Федерации&quot; ------------ Недействующая редакция {КонсультантПлюс}">
        <w:r>
          <w:rPr>
            <w:color w:val="0000FF"/>
          </w:rPr>
          <w:t>абзац шестой</w:t>
        </w:r>
      </w:hyperlink>
      <w:r>
        <w:t xml:space="preserve"> изложить в следующей редакции:</w:t>
      </w:r>
    </w:p>
    <w:p w:rsidR="00814A80" w:rsidRDefault="008E3EC5">
      <w:pPr>
        <w:pStyle w:val="ConsPlusNormal0"/>
        <w:spacing w:before="200"/>
        <w:ind w:firstLine="540"/>
        <w:jc w:val="both"/>
      </w:pPr>
      <w:r>
        <w:t xml:space="preserve">"обеспечение координации деятельности органов исполнительной власти субъекта Российской Федерации, осуществляющих государственный контроль (надзор) в сфере образования, территориальных органов федеральных </w:t>
      </w:r>
      <w:r>
        <w:t>органов исполнительной власти, осуществляющих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федеральный государственный контроль (надзор) в облас</w:t>
      </w:r>
      <w:r>
        <w:t>ти защиты прав потребителей, федеральный государственный санитарно-эпидемиологический контроль (надзор), федеральный государственный пожарный надзор, федеральный государственный контроль (надзор) качества и безопасности медицинской деятельности, а также об</w:t>
      </w:r>
      <w:r>
        <w:t>еспечивающих безопасность людей на водных объектах, органов местного самоуправления в сфере организации отдыха и оздоровления детей, общественных организаций и объединений;";</w:t>
      </w:r>
    </w:p>
    <w:p w:rsidR="00814A80" w:rsidRDefault="008E3EC5">
      <w:pPr>
        <w:pStyle w:val="ConsPlusNormal0"/>
        <w:spacing w:before="200"/>
        <w:ind w:firstLine="540"/>
        <w:jc w:val="both"/>
      </w:pPr>
      <w:r>
        <w:t xml:space="preserve">3) </w:t>
      </w:r>
      <w:hyperlink r:id="rId436" w:tooltip="Федеральный закон от 24.07.1998 N 124-ФЗ (ред. от 05.04.2021) &quot;Об основных гарантиях прав ребенка в Российской Федерации&quot; ------------ Недействующая редакция {КонсультантПлюс}">
        <w:r>
          <w:rPr>
            <w:color w:val="0000FF"/>
          </w:rPr>
          <w:t>дополни</w:t>
        </w:r>
        <w:r>
          <w:rPr>
            <w:color w:val="0000FF"/>
          </w:rPr>
          <w:t>ть</w:t>
        </w:r>
      </w:hyperlink>
      <w:r>
        <w:t xml:space="preserve"> статьей 12.6 следующего содержания:</w:t>
      </w:r>
    </w:p>
    <w:p w:rsidR="00814A80" w:rsidRDefault="00814A80">
      <w:pPr>
        <w:pStyle w:val="ConsPlusNormal0"/>
        <w:ind w:firstLine="540"/>
        <w:jc w:val="both"/>
      </w:pPr>
    </w:p>
    <w:p w:rsidR="00814A80" w:rsidRDefault="008E3EC5">
      <w:pPr>
        <w:pStyle w:val="ConsPlusNormal0"/>
        <w:ind w:firstLine="540"/>
        <w:jc w:val="both"/>
      </w:pPr>
      <w:r>
        <w:t>"Статья 12.6. Региональный государственный контроль (надзор) за достоверностью, актуальностью и полнотой сведений об организациях отдыха детей и их оздоровления</w:t>
      </w:r>
    </w:p>
    <w:p w:rsidR="00814A80" w:rsidRDefault="00814A80">
      <w:pPr>
        <w:pStyle w:val="ConsPlusNormal0"/>
        <w:ind w:firstLine="540"/>
        <w:jc w:val="both"/>
      </w:pPr>
    </w:p>
    <w:p w:rsidR="00814A80" w:rsidRDefault="008E3EC5">
      <w:pPr>
        <w:pStyle w:val="ConsPlusNormal0"/>
        <w:ind w:firstLine="540"/>
        <w:jc w:val="both"/>
      </w:pPr>
      <w:r>
        <w:t>1. Региональный государственный контроль (надзор)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осуществляется органом государственной</w:t>
      </w:r>
      <w:r>
        <w:t xml:space="preserve"> власти субъекта Российской Федерации, уполномоченным высшим исполнительным органом государственной власти субъекта Российской Федерации.</w:t>
      </w:r>
    </w:p>
    <w:p w:rsidR="00814A80" w:rsidRDefault="008E3EC5">
      <w:pPr>
        <w:pStyle w:val="ConsPlusNormal0"/>
        <w:spacing w:before="200"/>
        <w:ind w:firstLine="540"/>
        <w:jc w:val="both"/>
      </w:pPr>
      <w:r>
        <w:t>2. Предметом регионального государственного контроля (надзора) за достоверностью, актуальностью и полнотой сведений об</w:t>
      </w:r>
      <w:r>
        <w:t xml:space="preserve"> организациях отдыха детей и их оздоровления, содержащихся в реестре организаций отдыха детей и их оздоровления, является соблюдение такими организациями требований к достоверности, актуальности и полноте сведений о них, представляемых для включения в указ</w:t>
      </w:r>
      <w:r>
        <w:t>анный реестр.</w:t>
      </w:r>
    </w:p>
    <w:p w:rsidR="00814A80" w:rsidRDefault="008E3EC5">
      <w:pPr>
        <w:pStyle w:val="ConsPlusNormal0"/>
        <w:spacing w:before="200"/>
        <w:ind w:firstLine="540"/>
        <w:jc w:val="both"/>
      </w:pPr>
      <w:r>
        <w:t>3. Организация и осуществление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w:t>
      </w:r>
      <w:r>
        <w:t xml:space="preserve">ления, регулируются Федеральным </w:t>
      </w:r>
      <w:hyperlink r:id="rId437"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w:t>
      </w:r>
      <w:r>
        <w:t>рации".</w:t>
      </w:r>
    </w:p>
    <w:p w:rsidR="00814A80" w:rsidRDefault="008E3EC5">
      <w:pPr>
        <w:pStyle w:val="ConsPlusNormal0"/>
        <w:spacing w:before="200"/>
        <w:ind w:firstLine="540"/>
        <w:jc w:val="both"/>
      </w:pPr>
      <w:r>
        <w:t>4.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утверждается высш</w:t>
      </w:r>
      <w:r>
        <w:t>им исполнительным органом государственной власти субъекта Российской Федерации.";</w:t>
      </w:r>
    </w:p>
    <w:p w:rsidR="00814A80" w:rsidRDefault="00814A80">
      <w:pPr>
        <w:pStyle w:val="ConsPlusNormal0"/>
        <w:ind w:firstLine="540"/>
        <w:jc w:val="both"/>
      </w:pPr>
    </w:p>
    <w:p w:rsidR="00814A80" w:rsidRDefault="008E3EC5">
      <w:pPr>
        <w:pStyle w:val="ConsPlusNormal0"/>
        <w:ind w:firstLine="540"/>
        <w:jc w:val="both"/>
      </w:pPr>
      <w:r>
        <w:t xml:space="preserve">4) в </w:t>
      </w:r>
      <w:hyperlink r:id="rId438" w:tooltip="Федеральный закон от 24.07.1998 N 124-ФЗ (ред. от 05.04.2021) &quot;Об основных гарантиях прав ребенка в Российской Федерации&quot; ------------ Недействующая редакция {КонсультантПлюс}">
        <w:r>
          <w:rPr>
            <w:color w:val="0000FF"/>
          </w:rPr>
          <w:t>пункте 2 статьи 14</w:t>
        </w:r>
      </w:hyperlink>
      <w:r>
        <w:t xml:space="preserve"> слова "государственного надзора и контроля" заменить словами "</w:t>
      </w:r>
      <w:r>
        <w:t>федерального государственного контроля (надзора)".</w:t>
      </w:r>
    </w:p>
    <w:p w:rsidR="00814A80" w:rsidRDefault="00814A80">
      <w:pPr>
        <w:pStyle w:val="ConsPlusNormal0"/>
        <w:ind w:firstLine="540"/>
        <w:jc w:val="both"/>
      </w:pPr>
    </w:p>
    <w:p w:rsidR="00814A80" w:rsidRDefault="008E3EC5">
      <w:pPr>
        <w:pStyle w:val="ConsPlusTitle0"/>
        <w:ind w:firstLine="540"/>
        <w:jc w:val="both"/>
        <w:outlineLvl w:val="0"/>
      </w:pPr>
      <w:r>
        <w:t>Статья 36</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439" w:tooltip="Федеральный закон от 24.07.1998 N 127-ФЗ (ред. от 08.12.2020) &quot;О государственном контроле за осуществлением международных автомобильных перевозок и об ответственности за нарушение порядка их выполнения&quot; (с изм. и доп., вступ. в силу с 07.06.2021) ------------ ">
        <w:r>
          <w:rPr>
            <w:color w:val="0000FF"/>
          </w:rPr>
          <w:t>закон</w:t>
        </w:r>
      </w:hyperlink>
      <w:r>
        <w:t xml:space="preserve"> от 24 июля</w:t>
      </w:r>
      <w:r>
        <w:t xml:space="preserve"> 1998 года N 127-ФЗ "О государственном контроле за осуществлением международных автомобильных перевозок и об ответственности за нарушение порядка их </w:t>
      </w:r>
      <w:r>
        <w:lastRenderedPageBreak/>
        <w:t>выполнения" (Собрание законодательства Российской Федерации, 1998, N 31, ст. 3805; 2007, N 1, ст. 29; 2011,</w:t>
      </w:r>
      <w:r>
        <w:t xml:space="preserve"> N 1, ст. 6; N 30, ст. 4590; 2012, N 15, ст. 1724; 2014, N 48, ст. 6643; 2015, N 51, ст. 7249; 2019, N 29, ст. 3859; 2020, N 9, ст. 1131; N 50, ст. 8043) следующие изменения:</w:t>
      </w:r>
    </w:p>
    <w:p w:rsidR="00814A80" w:rsidRDefault="008E3EC5">
      <w:pPr>
        <w:pStyle w:val="ConsPlusNormal0"/>
        <w:spacing w:before="200"/>
        <w:ind w:firstLine="540"/>
        <w:jc w:val="both"/>
      </w:pPr>
      <w:r>
        <w:t xml:space="preserve">1) в </w:t>
      </w:r>
      <w:hyperlink r:id="rId440" w:tooltip="Федеральный закон от 24.07.1998 N 127-ФЗ (ред. от 08.12.2020) &quot;О государственном контроле за осуществлением международных автомобильных перевозок и об ответственности за нарушение порядка их выполнения&quot; (с изм. и доп., вступ. в силу с 07.06.2021) ------------ ">
        <w:r>
          <w:rPr>
            <w:color w:val="0000FF"/>
          </w:rPr>
          <w:t>абзаце двадцать седьмом статьи 1</w:t>
        </w:r>
      </w:hyperlink>
      <w:r>
        <w:t xml:space="preserve"> слова "транспортного контроля (надзора)" исключить;</w:t>
      </w:r>
    </w:p>
    <w:p w:rsidR="00814A80" w:rsidRDefault="008E3EC5">
      <w:pPr>
        <w:pStyle w:val="ConsPlusNormal0"/>
        <w:spacing w:before="200"/>
        <w:ind w:firstLine="540"/>
        <w:jc w:val="both"/>
      </w:pPr>
      <w:r>
        <w:t xml:space="preserve">2) в </w:t>
      </w:r>
      <w:hyperlink r:id="rId441" w:tooltip="Федеральный закон от 24.07.1998 N 127-ФЗ (ред. от 08.12.2020) &quot;О государственном контроле за осуществлением международных автомобильных перевозок и об ответственности за нарушение порядка их выполнения&quot; (с изм. и доп., вступ. в силу с 07.06.2021) ------------ ">
        <w:r>
          <w:rPr>
            <w:color w:val="0000FF"/>
          </w:rPr>
          <w:t>статье 11</w:t>
        </w:r>
      </w:hyperlink>
      <w:r>
        <w:t>:</w:t>
      </w:r>
    </w:p>
    <w:p w:rsidR="00814A80" w:rsidRDefault="008E3EC5">
      <w:pPr>
        <w:pStyle w:val="ConsPlusNormal0"/>
        <w:spacing w:before="200"/>
        <w:ind w:firstLine="540"/>
        <w:jc w:val="both"/>
      </w:pPr>
      <w:r>
        <w:t xml:space="preserve">а) </w:t>
      </w:r>
      <w:hyperlink r:id="rId442" w:tooltip="Федеральный закон от 24.07.1998 N 127-ФЗ (ред. от 08.12.2020) &quot;О государственном контроле за осуществлением международных автомобильных перевозок и об ответственности за нарушение порядка их выполнения&quot; (с изм. и доп., вступ. в силу с 07.06.2021) ------------ ">
        <w:r>
          <w:rPr>
            <w:color w:val="0000FF"/>
          </w:rPr>
          <w:t>пункт 1</w:t>
        </w:r>
      </w:hyperlink>
      <w:r>
        <w:t xml:space="preserve"> изложить в следующей редакции:</w:t>
      </w:r>
    </w:p>
    <w:p w:rsidR="00814A80" w:rsidRDefault="008E3EC5">
      <w:pPr>
        <w:pStyle w:val="ConsPlusNormal0"/>
        <w:spacing w:before="200"/>
        <w:ind w:firstLine="540"/>
        <w:jc w:val="both"/>
      </w:pPr>
      <w:r>
        <w:t>"1. Оценка соблюдения обязательных требований в области международных автомобильных перевозок осуществляется:</w:t>
      </w:r>
    </w:p>
    <w:p w:rsidR="00814A80" w:rsidRDefault="008E3EC5">
      <w:pPr>
        <w:pStyle w:val="ConsPlusNormal0"/>
        <w:spacing w:before="200"/>
        <w:ind w:firstLine="540"/>
        <w:jc w:val="both"/>
      </w:pPr>
      <w:r>
        <w:t>1) уполномоченным федеральным органом исполнительной власти в рам</w:t>
      </w:r>
      <w:r>
        <w:t>ках федерального государственного контроля (надзора) на автомобильном транспорте, городском наземном электрическом транспорте и в дорожном хозяйстве в контрольных, остановочных пунктах и иных местах, установленных положением о виде федерального государстве</w:t>
      </w:r>
      <w:r>
        <w:t>нного контроля (надзора) на автомобильном транспорте, городском наземном электрическом транспорте и в дорожном хозяйстве;</w:t>
      </w:r>
    </w:p>
    <w:p w:rsidR="00814A80" w:rsidRDefault="008E3EC5">
      <w:pPr>
        <w:pStyle w:val="ConsPlusNormal0"/>
        <w:spacing w:before="200"/>
        <w:ind w:firstLine="540"/>
        <w:jc w:val="both"/>
      </w:pPr>
      <w:r>
        <w:t>2) федеральным органом исполнительной власти, осуществляющим функции по контролю и надзору в области таможенного дела, в рамках госуда</w:t>
      </w:r>
      <w:r>
        <w:t>рственного контроля (надзора) за осуществлением международных автомобильных перевозок в пунктах пропуска через Государственную границу Российской Федерации. Порядок осуществления государственного контроля (надзора) за осуществлением международных автомобил</w:t>
      </w:r>
      <w:r>
        <w:t>ьных перевозок в пунктах пропуска через Государственную границу Российской Федерации устанавливается Правительством Российской Федерации.";</w:t>
      </w:r>
    </w:p>
    <w:p w:rsidR="00814A80" w:rsidRDefault="008E3EC5">
      <w:pPr>
        <w:pStyle w:val="ConsPlusNormal0"/>
        <w:spacing w:before="200"/>
        <w:ind w:firstLine="540"/>
        <w:jc w:val="both"/>
      </w:pPr>
      <w:r>
        <w:t xml:space="preserve">б) </w:t>
      </w:r>
      <w:hyperlink r:id="rId443" w:tooltip="Федеральный закон от 24.07.1998 N 127-ФЗ (ред. от 08.12.2020) &quot;О государственном контроле за осуществлением международных автомобильных перевозок и об ответственности за нарушение порядка их выполнения&quot; (с изм. и доп., вступ. в силу с 07.06.2021) ------------ ">
        <w:r>
          <w:rPr>
            <w:color w:val="0000FF"/>
          </w:rPr>
          <w:t>пункт 1.1</w:t>
        </w:r>
      </w:hyperlink>
      <w:r>
        <w:t xml:space="preserve"> изложить в следующей редакции:</w:t>
      </w:r>
    </w:p>
    <w:p w:rsidR="00814A80" w:rsidRDefault="008E3EC5">
      <w:pPr>
        <w:pStyle w:val="ConsPlusNormal0"/>
        <w:spacing w:before="200"/>
        <w:ind w:firstLine="540"/>
        <w:jc w:val="both"/>
      </w:pPr>
      <w:r>
        <w:t>"1.1. Государственный контроль (надзор) за осуществлением международных автомобильных перевозок в пунктах пропуска через Государственную границу Росси</w:t>
      </w:r>
      <w:r>
        <w:t>йской Федерации осуществляется путем проведения проверок транспортных средств, в том числе проверок имеющихся у водителей транспортных средств разрешений с проставлением в них соответствующих отметок, международных товарно-транспортных накладных, учетных т</w:t>
      </w:r>
      <w:r>
        <w:t>алонов и других документов, предусмотренных международными договорами Российской Федерации и законодательством Российской Федерации. При этом оценка соблюдения требований в области международных автомобильных перевозок осуществляется таким образом, чтобы р</w:t>
      </w:r>
      <w:r>
        <w:t>асписание регулярных пассажирских международных автомобильных перевозок не нарушалось.</w:t>
      </w:r>
    </w:p>
    <w:p w:rsidR="00814A80" w:rsidRDefault="008E3EC5">
      <w:pPr>
        <w:pStyle w:val="ConsPlusNormal0"/>
        <w:spacing w:before="200"/>
        <w:ind w:firstLine="540"/>
        <w:jc w:val="both"/>
      </w:pPr>
      <w:r>
        <w:t>Оценка соблюдения требований к движению тяжеловесных и крупногабаритных транспортных средств (весовой и габаритный контроль) в рамках государственного контроля (надзора)</w:t>
      </w:r>
      <w:r>
        <w:t xml:space="preserve"> за осуществлением международных автомобильных перевозок в пунктах пропуска через Государственную границу Российской Федерации осуществляется в порядке, установленном федеральным органом исполнительной власти в области транспорта, с учетом положений междун</w:t>
      </w:r>
      <w:r>
        <w:t>ародных договоров Российской Федерации в области международных автомобильных перевозок.";</w:t>
      </w:r>
    </w:p>
    <w:p w:rsidR="00814A80" w:rsidRDefault="008E3EC5">
      <w:pPr>
        <w:pStyle w:val="ConsPlusNormal0"/>
        <w:spacing w:before="200"/>
        <w:ind w:firstLine="540"/>
        <w:jc w:val="both"/>
      </w:pPr>
      <w:r>
        <w:t xml:space="preserve">в) </w:t>
      </w:r>
      <w:hyperlink r:id="rId444" w:tooltip="Федеральный закон от 24.07.1998 N 127-ФЗ (ред. от 08.12.2020) &quot;О государственном контроле за осуществлением международных автомобильных перевозок и об ответственности за нарушение порядка их выполнения&quot; (с изм. и доп., вступ. в силу с 07.06.2021) ------------ ">
        <w:r>
          <w:rPr>
            <w:color w:val="0000FF"/>
          </w:rPr>
          <w:t>пункт 2</w:t>
        </w:r>
      </w:hyperlink>
      <w:r>
        <w:t xml:space="preserve"> признать утратившим силу;</w:t>
      </w:r>
    </w:p>
    <w:p w:rsidR="00814A80" w:rsidRDefault="008E3EC5">
      <w:pPr>
        <w:pStyle w:val="ConsPlusNormal0"/>
        <w:spacing w:before="200"/>
        <w:ind w:firstLine="540"/>
        <w:jc w:val="both"/>
      </w:pPr>
      <w:r>
        <w:t xml:space="preserve">г) в </w:t>
      </w:r>
      <w:hyperlink r:id="rId445" w:tooltip="Федеральный закон от 24.07.1998 N 127-ФЗ (ред. от 08.12.2020) &quot;О государственном контроле за осуществлением международных автомобильных перевозок и об ответственности за нарушение порядка их выполнения&quot; (с изм. и доп., вступ. в силу с 07.06.2021) ------------ ">
        <w:r>
          <w:rPr>
            <w:color w:val="0000FF"/>
          </w:rPr>
          <w:t>пункте 6</w:t>
        </w:r>
      </w:hyperlink>
      <w:r>
        <w:t xml:space="preserve"> слова "транспор</w:t>
      </w:r>
      <w:r>
        <w:t xml:space="preserve">тного контроля и надзора вправе выдать" заменить словами "государственного контроля (надзора) выдают", дополнить словами "в соответствии с положениями </w:t>
      </w:r>
      <w:hyperlink r:id="rId446"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статьи 90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814A80" w:rsidRDefault="00814A80">
      <w:pPr>
        <w:pStyle w:val="ConsPlusNormal0"/>
        <w:ind w:firstLine="540"/>
        <w:jc w:val="both"/>
      </w:pPr>
    </w:p>
    <w:p w:rsidR="00814A80" w:rsidRDefault="008E3EC5">
      <w:pPr>
        <w:pStyle w:val="ConsPlusTitle0"/>
        <w:ind w:firstLine="540"/>
        <w:jc w:val="both"/>
        <w:outlineLvl w:val="0"/>
      </w:pPr>
      <w:r>
        <w:t>Статья 37</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447" w:tooltip="Федеральный закон от 29.07.1998 N 135-ФЗ (ред. от 31.07.2020) &quot;Об оценочной деятельности в Российской Федерации&quot; ------------ Недействующая редакция {КонсультантПлюс}">
        <w:r>
          <w:rPr>
            <w:color w:val="0000FF"/>
          </w:rPr>
          <w:t>закон</w:t>
        </w:r>
      </w:hyperlink>
      <w:r>
        <w:t xml:space="preserve"> от 29 июля 1998 года N 135-ФЗ "Об оценочной деятельности в Российской Федерации" (Собрание законодательства Российской Федерации, 1998, N 31, ст. 3813; 2006, N 31, ст. 3456; 2010, N 30, ст. </w:t>
      </w:r>
      <w:r>
        <w:t>3998; 2011, N 1, ст. 43; 2014, N 30, ст. 4226) следующие изменения:</w:t>
      </w:r>
    </w:p>
    <w:p w:rsidR="00814A80" w:rsidRDefault="008E3EC5">
      <w:pPr>
        <w:pStyle w:val="ConsPlusNormal0"/>
        <w:spacing w:before="200"/>
        <w:ind w:firstLine="540"/>
        <w:jc w:val="both"/>
      </w:pPr>
      <w:r>
        <w:t xml:space="preserve">1) в </w:t>
      </w:r>
      <w:hyperlink r:id="rId448" w:tooltip="Федеральный закон от 29.07.1998 N 135-ФЗ (ред. от 31.07.2020) &quot;Об оценочной деятельности в Российской Федерации&quot; ------------ Недействующая редакция {КонсультантПлюс}">
        <w:r>
          <w:rPr>
            <w:color w:val="0000FF"/>
          </w:rPr>
          <w:t>части первой статьи 18</w:t>
        </w:r>
      </w:hyperlink>
      <w:r>
        <w:t xml:space="preserve"> слово "надзора" заменить словами "федерального государственного надзора за деятель</w:t>
      </w:r>
      <w:r>
        <w:t>ностью саморегулируемых организаций оценщиков (далее - надзор за деятельностью саморегулируемых организаций оценщиков)";</w:t>
      </w:r>
    </w:p>
    <w:p w:rsidR="00814A80" w:rsidRDefault="008E3EC5">
      <w:pPr>
        <w:pStyle w:val="ConsPlusNormal0"/>
        <w:spacing w:before="200"/>
        <w:ind w:firstLine="540"/>
        <w:jc w:val="both"/>
      </w:pPr>
      <w:r>
        <w:lastRenderedPageBreak/>
        <w:t xml:space="preserve">2) в </w:t>
      </w:r>
      <w:hyperlink r:id="rId449" w:tooltip="Федеральный закон от 29.07.1998 N 135-ФЗ (ред. от 31.07.2020) &quot;Об оценочной деятельности в Российской Федерации&quot; ------------ Недействующая редакция {КонсультантПлюс}">
        <w:r>
          <w:rPr>
            <w:color w:val="0000FF"/>
          </w:rPr>
          <w:t>статье 24.5</w:t>
        </w:r>
      </w:hyperlink>
      <w:r>
        <w:t>:</w:t>
      </w:r>
    </w:p>
    <w:p w:rsidR="00814A80" w:rsidRDefault="008E3EC5">
      <w:pPr>
        <w:pStyle w:val="ConsPlusNormal0"/>
        <w:spacing w:before="200"/>
        <w:ind w:firstLine="540"/>
        <w:jc w:val="both"/>
      </w:pPr>
      <w:r>
        <w:t xml:space="preserve">а) </w:t>
      </w:r>
      <w:hyperlink r:id="rId450" w:tooltip="Федеральный закон от 29.07.1998 N 135-ФЗ (ред. от 31.07.2020) &quot;Об оценочной деятельности в Российской Федерации&quot; ------------ Недействующая редакция {КонсультантПлюс}">
        <w:r>
          <w:rPr>
            <w:color w:val="0000FF"/>
          </w:rPr>
          <w:t>часть вторую</w:t>
        </w:r>
      </w:hyperlink>
      <w:r>
        <w:t xml:space="preserve"> изложить в следующей редакции:</w:t>
      </w:r>
    </w:p>
    <w:p w:rsidR="00814A80" w:rsidRDefault="008E3EC5">
      <w:pPr>
        <w:pStyle w:val="ConsPlusNormal0"/>
        <w:spacing w:before="200"/>
        <w:ind w:firstLine="540"/>
        <w:jc w:val="both"/>
      </w:pPr>
      <w:r>
        <w:t>"К отношениям, связанным с осуществлением федерального государственного надзора за деятельностью саморегулируемых организаций оцен</w:t>
      </w:r>
      <w:r>
        <w:t xml:space="preserve">щиков, применяются положения Федерального </w:t>
      </w:r>
      <w:hyperlink r:id="rId451" w:tooltip="Федеральный закон от 26.12.2008 N 294-ФЗ (ред. от 08.03.2022)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закона</w:t>
        </w:r>
      </w:hyperlink>
      <w:r>
        <w:t xml:space="preserve"> от 26 декабря 2008 года N 294-ФЗ "О защите прав юридических лиц и индивидуальных предп</w:t>
      </w:r>
      <w:r>
        <w:t xml:space="preserve">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Федеральным </w:t>
      </w:r>
      <w:hyperlink r:id="rId452" w:tooltip="Федеральный закон от 01.12.2007 N 315-ФЗ (ред. от 02.07.2021) &quot;О саморегулируемых организациях&quot; {КонсультантПлюс}">
        <w:r>
          <w:rPr>
            <w:color w:val="0000FF"/>
          </w:rPr>
          <w:t>законом</w:t>
        </w:r>
      </w:hyperlink>
      <w:r>
        <w:t xml:space="preserve"> от 1 декабря 2007 года N 315-ФЗ "О самор</w:t>
      </w:r>
      <w:r>
        <w:t>егулируемых организациях" и настоящим Федеральным законом.";</w:t>
      </w:r>
    </w:p>
    <w:p w:rsidR="00814A80" w:rsidRDefault="008E3EC5">
      <w:pPr>
        <w:pStyle w:val="ConsPlusNormal0"/>
        <w:spacing w:before="200"/>
        <w:ind w:firstLine="540"/>
        <w:jc w:val="both"/>
      </w:pPr>
      <w:r>
        <w:t xml:space="preserve">б) </w:t>
      </w:r>
      <w:hyperlink r:id="rId453" w:tooltip="Федеральный закон от 29.07.1998 N 135-ФЗ (ред. от 31.07.2020) &quot;Об оценочной деятельности в Российской Федерации&quot; ------------ Недействующая редакция {КонсультантПлюс}">
        <w:r>
          <w:rPr>
            <w:color w:val="0000FF"/>
          </w:rPr>
          <w:t>часть третью</w:t>
        </w:r>
      </w:hyperlink>
      <w:r>
        <w:t xml:space="preserve"> изложить в следующей редакции:</w:t>
      </w:r>
    </w:p>
    <w:p w:rsidR="00814A80" w:rsidRDefault="008E3EC5">
      <w:pPr>
        <w:pStyle w:val="ConsPlusNormal0"/>
        <w:spacing w:before="200"/>
        <w:ind w:firstLine="540"/>
        <w:jc w:val="both"/>
      </w:pPr>
      <w:r>
        <w:t>"Основаниями для проведения внеплановой проверки деятельности саморегу</w:t>
      </w:r>
      <w:r>
        <w:t>лируемой организации оценщиков являются:</w:t>
      </w:r>
    </w:p>
    <w:p w:rsidR="00814A80" w:rsidRDefault="008E3EC5">
      <w:pPr>
        <w:pStyle w:val="ConsPlusNormal0"/>
        <w:spacing w:before="200"/>
        <w:ind w:firstLine="540"/>
        <w:jc w:val="both"/>
      </w:pPr>
      <w:r>
        <w:t>представленные в уполномоченный федеральный орган, осуществляющий функции по федеральному государственному надзору за деятельностью саморегулируемых организаций оценщиков (далее - орган государственного надзора), за</w:t>
      </w:r>
      <w:r>
        <w:t>явления юридических лиц, физических лиц, федеральных органов государственной власти, органов государственной власти субъектов Российской Федерации, органов местного самоуправления, правоохранительных органов о нарушении саморегулируемой организацией оценщи</w:t>
      </w:r>
      <w:r>
        <w:t>ков настоящего Федерального закона, других федеральных законов и иных нормативных правовых актов Российской Федерации;</w:t>
      </w:r>
    </w:p>
    <w:p w:rsidR="00814A80" w:rsidRDefault="008E3EC5">
      <w:pPr>
        <w:pStyle w:val="ConsPlusNormal0"/>
        <w:spacing w:before="200"/>
        <w:ind w:firstLine="540"/>
        <w:jc w:val="both"/>
      </w:pPr>
      <w:r>
        <w:t>имеющиеся в документах саморегулируемой организации оценщиков, представленных в орган государственного надзора, несоответствия требования</w:t>
      </w:r>
      <w:r>
        <w:t>м настоящего Федерального закона, других федеральных законов и иных нормативных правовых актов Российской Федерации;</w:t>
      </w:r>
    </w:p>
    <w:p w:rsidR="00814A80" w:rsidRDefault="008E3EC5">
      <w:pPr>
        <w:pStyle w:val="ConsPlusNormal0"/>
        <w:spacing w:before="200"/>
        <w:ind w:firstLine="540"/>
        <w:jc w:val="both"/>
      </w:pPr>
      <w:r>
        <w:t>мотивированное представление должностного лица органа государственного надзора по результатам анализа результатов мероприятий по контролю б</w:t>
      </w:r>
      <w:r>
        <w:t>ез взаимодействия с саморегулируемыми организациями оценщиков;</w:t>
      </w:r>
    </w:p>
    <w:p w:rsidR="00814A80" w:rsidRDefault="008E3EC5">
      <w:pPr>
        <w:pStyle w:val="ConsPlusNormal0"/>
        <w:spacing w:before="200"/>
        <w:ind w:firstLine="540"/>
        <w:jc w:val="both"/>
      </w:pPr>
      <w:r>
        <w:t>непредставление саморегулируемой организацией оценщиков в орган государственного надзора документов и сведений об исполнении предписания об устранении выявленных нарушений в срок, установленный</w:t>
      </w:r>
      <w:r>
        <w:t xml:space="preserve"> таким предписанием, либо представление саморегулируемой организацией оценщиков в орган государственного надзора документов и сведений об исполнении предписания об устранении выявленного нарушения, на основании которых невозможно сделать вывод об исполнени</w:t>
      </w:r>
      <w:r>
        <w:t>и такого предписания.".</w:t>
      </w:r>
    </w:p>
    <w:p w:rsidR="00814A80" w:rsidRDefault="00814A80">
      <w:pPr>
        <w:pStyle w:val="ConsPlusNormal0"/>
        <w:ind w:firstLine="540"/>
        <w:jc w:val="both"/>
      </w:pPr>
    </w:p>
    <w:p w:rsidR="00814A80" w:rsidRDefault="008E3EC5">
      <w:pPr>
        <w:pStyle w:val="ConsPlusTitle0"/>
        <w:ind w:firstLine="540"/>
        <w:jc w:val="both"/>
        <w:outlineLvl w:val="0"/>
      </w:pPr>
      <w:r>
        <w:t>Статья 38</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454" w:tooltip="Федеральный закон от 31.07.1998 N 155-ФЗ (ред. от 13.07.2020) &quot;О внутренних морских водах, территориальном море и прилежащей зоне Российской Федерации&quot; ------------ Недействующая редакция {КонсультантПлюс}">
        <w:r>
          <w:rPr>
            <w:color w:val="0000FF"/>
          </w:rPr>
          <w:t>закон</w:t>
        </w:r>
      </w:hyperlink>
      <w:r>
        <w:t xml:space="preserve"> от 31 июля 1998 года N 155-ФЗ "О внутренних морских водах, территориальном море и прилежащей</w:t>
      </w:r>
      <w:r>
        <w:t xml:space="preserve"> зоне Российской Федерации" (Собрание законодательства Российской Федерации, 1998, N 31, ст. 3833; 2011, N 30, ст. 4590; 2013, N 19, ст. 2314; N 23, ст. 2868; 2014, N 52, ст. 7557; 2015, N 29, ст. 4347; 2016, N 27, ст. 4186; 2018, N 53, ст. 8451; 2019, N 3</w:t>
      </w:r>
      <w:r>
        <w:t>0, ст. 4146; N 51, ст. 7483) следующие изменения:</w:t>
      </w:r>
    </w:p>
    <w:p w:rsidR="00814A80" w:rsidRDefault="008E3EC5">
      <w:pPr>
        <w:pStyle w:val="ConsPlusNormal0"/>
        <w:spacing w:before="200"/>
        <w:ind w:firstLine="540"/>
        <w:jc w:val="both"/>
      </w:pPr>
      <w:r>
        <w:t xml:space="preserve">1) в </w:t>
      </w:r>
      <w:hyperlink r:id="rId455" w:tooltip="Федеральный закон от 31.07.1998 N 155-ФЗ (ред. от 13.07.2020) &quot;О внутренних морских водах, территориальном море и прилежащей зоне Российской Федерации&quot; ------------ Недействующая редакция {КонсультантПлюс}">
        <w:r>
          <w:rPr>
            <w:color w:val="0000FF"/>
          </w:rPr>
          <w:t>статье 14.1</w:t>
        </w:r>
      </w:hyperlink>
      <w:r>
        <w:t xml:space="preserve"> слова "контроля в пункте" заменить словами "государственного контр</w:t>
      </w:r>
      <w:r>
        <w:t>оля (надзора) в пунктах";</w:t>
      </w:r>
    </w:p>
    <w:p w:rsidR="00814A80" w:rsidRDefault="008E3EC5">
      <w:pPr>
        <w:pStyle w:val="ConsPlusNormal0"/>
        <w:spacing w:before="200"/>
        <w:ind w:firstLine="540"/>
        <w:jc w:val="both"/>
      </w:pPr>
      <w:r>
        <w:t xml:space="preserve">2) в </w:t>
      </w:r>
      <w:hyperlink r:id="rId456" w:tooltip="Федеральный закон от 31.07.1998 N 155-ФЗ (ред. от 13.07.2020) &quot;О внутренних морских водах, территориальном море и прилежащей зоне Российской Федерации&quot; ------------ Недействующая редакция {КонсультантПлюс}">
        <w:r>
          <w:rPr>
            <w:color w:val="0000FF"/>
          </w:rPr>
          <w:t>статье 14.2</w:t>
        </w:r>
      </w:hyperlink>
      <w:r>
        <w:t>:</w:t>
      </w:r>
    </w:p>
    <w:p w:rsidR="00814A80" w:rsidRDefault="008E3EC5">
      <w:pPr>
        <w:pStyle w:val="ConsPlusNormal0"/>
        <w:spacing w:before="200"/>
        <w:ind w:firstLine="540"/>
        <w:jc w:val="both"/>
      </w:pPr>
      <w:r>
        <w:t xml:space="preserve">а) в </w:t>
      </w:r>
      <w:hyperlink r:id="rId457" w:tooltip="Федеральный закон от 31.07.1998 N 155-ФЗ (ред. от 13.07.2020) &quot;О внутренних морских водах, территориальном море и прилежащей зоне Российской Федерации&quot; ------------ Недействующая редакция {КонсультантПлюс}">
        <w:r>
          <w:rPr>
            <w:color w:val="0000FF"/>
          </w:rPr>
          <w:t>пункте 1</w:t>
        </w:r>
      </w:hyperlink>
      <w:r>
        <w:t xml:space="preserve"> слова "контроля в пункте" заменить словами "государственного контроля (надзора) в пунктах";</w:t>
      </w:r>
    </w:p>
    <w:p w:rsidR="00814A80" w:rsidRDefault="008E3EC5">
      <w:pPr>
        <w:pStyle w:val="ConsPlusNormal0"/>
        <w:spacing w:before="200"/>
        <w:ind w:firstLine="540"/>
        <w:jc w:val="both"/>
      </w:pPr>
      <w:r>
        <w:t xml:space="preserve">б) в </w:t>
      </w:r>
      <w:hyperlink r:id="rId458" w:tooltip="Федеральный закон от 31.07.1998 N 155-ФЗ (ред. от 13.07.2020) &quot;О внутренних морских водах, территориальном море и прилежащей зоне Российской Федерации&quot; ------------ Недействующая редакция {КонсультантПлюс}">
        <w:r>
          <w:rPr>
            <w:color w:val="0000FF"/>
          </w:rPr>
          <w:t>пункте</w:t>
        </w:r>
        <w:r>
          <w:rPr>
            <w:color w:val="0000FF"/>
          </w:rPr>
          <w:t xml:space="preserve"> 2</w:t>
        </w:r>
      </w:hyperlink>
      <w:r>
        <w:t xml:space="preserve"> слова "контроля в пункте" заменить словами "государственного контроля (надзора) в пунктах";</w:t>
      </w:r>
    </w:p>
    <w:p w:rsidR="00814A80" w:rsidRDefault="008E3EC5">
      <w:pPr>
        <w:pStyle w:val="ConsPlusNormal0"/>
        <w:spacing w:before="200"/>
        <w:ind w:firstLine="540"/>
        <w:jc w:val="both"/>
      </w:pPr>
      <w:r>
        <w:t xml:space="preserve">3) </w:t>
      </w:r>
      <w:hyperlink r:id="rId459" w:tooltip="Федеральный закон от 31.07.1998 N 155-ФЗ (ред. от 13.07.2020) &quot;О внутренних морских водах, территориальном море и прилежащей зоне Российской Федерации&quot; ------------ Недействующая редакция {КонсультантПлюс}">
        <w:r>
          <w:rPr>
            <w:color w:val="0000FF"/>
          </w:rPr>
          <w:t>статью 35</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w:t>
      </w:r>
      <w:r>
        <w:t xml:space="preserve">Статья 35. Оценка соблюдения обязательных требований, установленных настоящим Федеральным </w:t>
      </w:r>
      <w:r>
        <w:lastRenderedPageBreak/>
        <w:t>законом</w:t>
      </w:r>
    </w:p>
    <w:p w:rsidR="00814A80" w:rsidRDefault="00814A80">
      <w:pPr>
        <w:pStyle w:val="ConsPlusNormal0"/>
        <w:ind w:firstLine="540"/>
        <w:jc w:val="both"/>
      </w:pPr>
    </w:p>
    <w:p w:rsidR="00814A80" w:rsidRDefault="008E3EC5">
      <w:pPr>
        <w:pStyle w:val="ConsPlusNormal0"/>
        <w:ind w:firstLine="540"/>
        <w:jc w:val="both"/>
      </w:pPr>
      <w:r>
        <w:t xml:space="preserve">Оценка соблюдения обязательных требований, в том числе в области охраны окружающей среды, а также морской среды и природных ресурсов, внутренних морских вод </w:t>
      </w:r>
      <w:r>
        <w:t>и территориального моря, установленных международными договорами Российской Федерации, настоящим Федеральным законом и принимаемыми в соответствии с ним иными нормативными правовыми актами Российской Федерации, осуществляется в рамках федерального государс</w:t>
      </w:r>
      <w:r>
        <w:t xml:space="preserve">твенного экологического контроля (надзора) в соответствии с Федеральным </w:t>
      </w:r>
      <w:hyperlink r:id="rId460" w:tooltip="Федеральный закон от 10.01.2002 N 7-ФЗ (ред. от 26.03.2022) &quot;Об охране окружающей среды&quot; (с изм. и доп., вступ. в силу с 01.09.2022) {КонсультантПлюс}">
        <w:r>
          <w:rPr>
            <w:color w:val="0000FF"/>
          </w:rPr>
          <w:t>законом</w:t>
        </w:r>
      </w:hyperlink>
      <w:r>
        <w:t xml:space="preserve"> от 10 января 2002 года N 7-ФЗ "Об охране окружающей среды" и федерального государственного контроля (надзора) в области рыболовств</w:t>
      </w:r>
      <w:r>
        <w:t>а и сохранения водных биологических ресурсов.";</w:t>
      </w:r>
    </w:p>
    <w:p w:rsidR="00814A80" w:rsidRDefault="00814A80">
      <w:pPr>
        <w:pStyle w:val="ConsPlusNormal0"/>
        <w:ind w:firstLine="540"/>
        <w:jc w:val="both"/>
      </w:pPr>
    </w:p>
    <w:p w:rsidR="00814A80" w:rsidRDefault="008E3EC5">
      <w:pPr>
        <w:pStyle w:val="ConsPlusNormal0"/>
        <w:ind w:firstLine="540"/>
        <w:jc w:val="both"/>
      </w:pPr>
      <w:r>
        <w:t xml:space="preserve">4) в </w:t>
      </w:r>
      <w:hyperlink r:id="rId461" w:tooltip="Федеральный закон от 31.07.1998 N 155-ФЗ (ред. от 13.07.2020) &quot;О внутренних морских водах, территориальном море и прилежащей зоне Российской Федерации&quot; ------------ Недействующая редакция {КонсультантПлюс}">
        <w:r>
          <w:rPr>
            <w:color w:val="0000FF"/>
          </w:rPr>
          <w:t>статье 37.1</w:t>
        </w:r>
      </w:hyperlink>
      <w:r>
        <w:t>:</w:t>
      </w:r>
    </w:p>
    <w:p w:rsidR="00814A80" w:rsidRDefault="008E3EC5">
      <w:pPr>
        <w:pStyle w:val="ConsPlusNormal0"/>
        <w:spacing w:before="200"/>
        <w:ind w:firstLine="540"/>
        <w:jc w:val="both"/>
      </w:pPr>
      <w:r>
        <w:t xml:space="preserve">а) в </w:t>
      </w:r>
      <w:hyperlink r:id="rId462" w:tooltip="Федеральный закон от 31.07.1998 N 155-ФЗ (ред. от 13.07.2020) &quot;О внутренних морских водах, территориальном море и прилежащей зоне Российской Федерации&quot; ------------ Недействующая редакция {КонсультантПлюс}">
        <w:r>
          <w:rPr>
            <w:color w:val="0000FF"/>
          </w:rPr>
          <w:t>пункте 2</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w:t>
      </w:r>
      <w:r>
        <w:t>сударственного экологического контроля (надзора)";</w:t>
      </w:r>
    </w:p>
    <w:p w:rsidR="00814A80" w:rsidRDefault="008E3EC5">
      <w:pPr>
        <w:pStyle w:val="ConsPlusNormal0"/>
        <w:spacing w:before="200"/>
        <w:ind w:firstLine="540"/>
        <w:jc w:val="both"/>
      </w:pPr>
      <w:r>
        <w:t xml:space="preserve">б) в </w:t>
      </w:r>
      <w:hyperlink r:id="rId463" w:tooltip="Федеральный закон от 31.07.1998 N 155-ФЗ (ред. от 13.07.2020) &quot;О внутренних морских водах, территориальном море и прилежащей зоне Российской Федерации&quot; ------------ Недействующая редакция {КонсультантПлюс}">
        <w:r>
          <w:rPr>
            <w:color w:val="0000FF"/>
          </w:rPr>
          <w:t>пункте 3</w:t>
        </w:r>
      </w:hyperlink>
      <w:r>
        <w:t xml:space="preserve"> слова "государственного экологического надзора во внутренних морских водах и</w:t>
      </w:r>
      <w:r>
        <w:t xml:space="preserve"> в территориальном море" заменить словами "федерального государственного экологического контроля (надзора)";</w:t>
      </w:r>
    </w:p>
    <w:p w:rsidR="00814A80" w:rsidRDefault="008E3EC5">
      <w:pPr>
        <w:pStyle w:val="ConsPlusNormal0"/>
        <w:spacing w:before="200"/>
        <w:ind w:firstLine="540"/>
        <w:jc w:val="both"/>
      </w:pPr>
      <w:r>
        <w:t xml:space="preserve">в) в </w:t>
      </w:r>
      <w:hyperlink r:id="rId464" w:tooltip="Федеральный закон от 31.07.1998 N 155-ФЗ (ред. от 13.07.2020) &quot;О внутренних морских водах, территориальном море и прилежащей зоне Российской Федерации&quot; ------------ Недействующая редакция {КонсультантПлюс}">
        <w:r>
          <w:rPr>
            <w:color w:val="0000FF"/>
          </w:rPr>
          <w:t>пункте 5</w:t>
        </w:r>
      </w:hyperlink>
      <w:r>
        <w:t xml:space="preserve"> слова "государстве</w:t>
      </w:r>
      <w:r>
        <w:t>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814A80" w:rsidRDefault="008E3EC5">
      <w:pPr>
        <w:pStyle w:val="ConsPlusNormal0"/>
        <w:spacing w:before="200"/>
        <w:ind w:firstLine="540"/>
        <w:jc w:val="both"/>
      </w:pPr>
      <w:r>
        <w:t xml:space="preserve">г) в </w:t>
      </w:r>
      <w:hyperlink r:id="rId465" w:tooltip="Федеральный закон от 31.07.1998 N 155-ФЗ (ред. от 13.07.2020) &quot;О внутренних морских водах, территориальном море и прилежащей зоне Российской Федерации&quot; ------------ Недействующая редакция {КонсультантПлюс}">
        <w:r>
          <w:rPr>
            <w:color w:val="0000FF"/>
          </w:rPr>
          <w:t>пункте 8</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814A80" w:rsidRDefault="008E3EC5">
      <w:pPr>
        <w:pStyle w:val="ConsPlusNormal0"/>
        <w:spacing w:before="200"/>
        <w:ind w:firstLine="540"/>
        <w:jc w:val="both"/>
      </w:pPr>
      <w:r>
        <w:t xml:space="preserve">д) в </w:t>
      </w:r>
      <w:hyperlink r:id="rId466" w:tooltip="Федеральный закон от 31.07.1998 N 155-ФЗ (ред. от 13.07.2020) &quot;О внутренних морских водах, территориальном море и прилежащей зоне Российской Федерации&quot; ------------ Недействующая редакция {КонсультантПлюс}">
        <w:r>
          <w:rPr>
            <w:color w:val="0000FF"/>
          </w:rPr>
          <w:t>пункте 11</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w:t>
      </w:r>
      <w:r>
        <w:t>огического контроля (надзора)";</w:t>
      </w:r>
    </w:p>
    <w:p w:rsidR="00814A80" w:rsidRDefault="008E3EC5">
      <w:pPr>
        <w:pStyle w:val="ConsPlusNormal0"/>
        <w:spacing w:before="200"/>
        <w:ind w:firstLine="540"/>
        <w:jc w:val="both"/>
      </w:pPr>
      <w:r>
        <w:t xml:space="preserve">е) в </w:t>
      </w:r>
      <w:hyperlink r:id="rId467" w:tooltip="Федеральный закон от 31.07.1998 N 155-ФЗ (ред. от 13.07.2020) &quot;О внутренних морских водах, территориальном море и прилежащей зоне Российской Федерации&quot; ------------ Недействующая редакция {КонсультантПлюс}">
        <w:r>
          <w:rPr>
            <w:color w:val="0000FF"/>
          </w:rPr>
          <w:t>пункте 12</w:t>
        </w:r>
      </w:hyperlink>
      <w:r>
        <w:t xml:space="preserve"> слова "государственного экологического надзора во внутренних морских водах и в территориальн</w:t>
      </w:r>
      <w:r>
        <w:t>ом море" заменить словами "федерального государственного экологического контроля (надзора)";</w:t>
      </w:r>
    </w:p>
    <w:p w:rsidR="00814A80" w:rsidRDefault="008E3EC5">
      <w:pPr>
        <w:pStyle w:val="ConsPlusNormal0"/>
        <w:spacing w:before="200"/>
        <w:ind w:firstLine="540"/>
        <w:jc w:val="both"/>
      </w:pPr>
      <w:r>
        <w:t xml:space="preserve">ж) в </w:t>
      </w:r>
      <w:hyperlink r:id="rId468" w:tooltip="Федеральный закон от 31.07.1998 N 155-ФЗ (ред. от 13.07.2020) &quot;О внутренних морских водах, территориальном море и прилежащей зоне Российской Федерации&quot; ------------ Недействующая редакция {КонсультантПлюс}">
        <w:r>
          <w:rPr>
            <w:color w:val="0000FF"/>
          </w:rPr>
          <w:t>пункте 13</w:t>
        </w:r>
      </w:hyperlink>
      <w:r>
        <w:t xml:space="preserve"> слова "государственного экологи</w:t>
      </w:r>
      <w:r>
        <w:t>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814A80" w:rsidRDefault="008E3EC5">
      <w:pPr>
        <w:pStyle w:val="ConsPlusNormal0"/>
        <w:spacing w:before="200"/>
        <w:ind w:firstLine="540"/>
        <w:jc w:val="both"/>
      </w:pPr>
      <w:r>
        <w:t xml:space="preserve">з) в </w:t>
      </w:r>
      <w:hyperlink r:id="rId469" w:tooltip="Федеральный закон от 31.07.1998 N 155-ФЗ (ред. от 13.07.2020) &quot;О внутренних морских водах, территориальном море и прилежащей зоне Российской Федерации&quot; ------------ Недействующая редакция {КонсультантПлюс}">
        <w:r>
          <w:rPr>
            <w:color w:val="0000FF"/>
          </w:rPr>
          <w:t>пункте 15</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814A80" w:rsidRDefault="008E3EC5">
      <w:pPr>
        <w:pStyle w:val="ConsPlusNormal0"/>
        <w:spacing w:before="200"/>
        <w:ind w:firstLine="540"/>
        <w:jc w:val="both"/>
      </w:pPr>
      <w:r>
        <w:t xml:space="preserve">и) в </w:t>
      </w:r>
      <w:hyperlink r:id="rId470" w:tooltip="Федеральный закон от 31.07.1998 N 155-ФЗ (ред. от 13.07.2020) &quot;О внутренних морских водах, территориальном море и прилежащей зоне Российской Федерации&quot; ------------ Недействующая редакция {КонсультантПлюс}">
        <w:r>
          <w:rPr>
            <w:color w:val="0000FF"/>
          </w:rPr>
          <w:t>пункте 16</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w:t>
      </w:r>
      <w:r>
        <w:t>онтроля (надзора)";</w:t>
      </w:r>
    </w:p>
    <w:p w:rsidR="00814A80" w:rsidRDefault="008E3EC5">
      <w:pPr>
        <w:pStyle w:val="ConsPlusNormal0"/>
        <w:spacing w:before="200"/>
        <w:ind w:firstLine="540"/>
        <w:jc w:val="both"/>
      </w:pPr>
      <w:r>
        <w:t xml:space="preserve">к) в </w:t>
      </w:r>
      <w:hyperlink r:id="rId471" w:tooltip="Федеральный закон от 31.07.1998 N 155-ФЗ (ред. от 13.07.2020) &quot;О внутренних морских водах, территориальном море и прилежащей зоне Российской Федерации&quot; ------------ Недействующая редакция {КонсультантПлюс}">
        <w:r>
          <w:rPr>
            <w:color w:val="0000FF"/>
          </w:rPr>
          <w:t>пункте 17</w:t>
        </w:r>
      </w:hyperlink>
      <w:r>
        <w:t xml:space="preserve"> слова "государственного экологического надзора во внутренних морских водах и в территориальном море" зам</w:t>
      </w:r>
      <w:r>
        <w:t>енить словами "федерального государственного экологического контроля (надзора)";</w:t>
      </w:r>
    </w:p>
    <w:p w:rsidR="00814A80" w:rsidRDefault="008E3EC5">
      <w:pPr>
        <w:pStyle w:val="ConsPlusNormal0"/>
        <w:spacing w:before="200"/>
        <w:ind w:firstLine="540"/>
        <w:jc w:val="both"/>
      </w:pPr>
      <w:r>
        <w:t xml:space="preserve">л) в </w:t>
      </w:r>
      <w:hyperlink r:id="rId472" w:tooltip="Федеральный закон от 31.07.1998 N 155-ФЗ (ред. от 13.07.2020) &quot;О внутренних морских водах, территориальном море и прилежащей зоне Российской Федерации&quot; ------------ Недействующая редакция {КонсультантПлюс}">
        <w:r>
          <w:rPr>
            <w:color w:val="0000FF"/>
          </w:rPr>
          <w:t>пункте 18</w:t>
        </w:r>
      </w:hyperlink>
      <w:r>
        <w:t xml:space="preserve"> слова "государственного экологического надз</w:t>
      </w:r>
      <w:r>
        <w:t>ора во внутренних морских водах и в территориальном море" заменить словами "федерального государственного экологического контроля (надзора)";</w:t>
      </w:r>
    </w:p>
    <w:p w:rsidR="00814A80" w:rsidRDefault="008E3EC5">
      <w:pPr>
        <w:pStyle w:val="ConsPlusNormal0"/>
        <w:spacing w:before="200"/>
        <w:ind w:firstLine="540"/>
        <w:jc w:val="both"/>
      </w:pPr>
      <w:r>
        <w:t xml:space="preserve">м) в </w:t>
      </w:r>
      <w:hyperlink r:id="rId473" w:tooltip="Федеральный закон от 31.07.1998 N 155-ФЗ (ред. от 13.07.2020) &quot;О внутренних морских водах, территориальном море и прилежащей зоне Российской Федерации&quot; ------------ Недействующая редакция {КонсультантПлюс}">
        <w:r>
          <w:rPr>
            <w:color w:val="0000FF"/>
          </w:rPr>
          <w:t>пункте 20</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 государственного экологического контроля (надзора)";</w:t>
      </w:r>
    </w:p>
    <w:p w:rsidR="00814A80" w:rsidRDefault="008E3EC5">
      <w:pPr>
        <w:pStyle w:val="ConsPlusNormal0"/>
        <w:spacing w:before="200"/>
        <w:ind w:firstLine="540"/>
        <w:jc w:val="both"/>
      </w:pPr>
      <w:r>
        <w:t xml:space="preserve">н) в </w:t>
      </w:r>
      <w:hyperlink r:id="rId474" w:tooltip="Федеральный закон от 31.07.1998 N 155-ФЗ (ред. от 13.07.2020) &quot;О внутренних морских водах, территориальном море и прилежащей зоне Российской Федерации&quot; ------------ Недействующая редакция {КонсультантПлюс}">
        <w:r>
          <w:rPr>
            <w:color w:val="0000FF"/>
          </w:rPr>
          <w:t>абзаце первом пункта 21</w:t>
        </w:r>
      </w:hyperlink>
      <w:r>
        <w:t xml:space="preserve"> слова "государственного экологического надзора во внутренних морских </w:t>
      </w:r>
      <w:r>
        <w:lastRenderedPageBreak/>
        <w:t>водах и в территориальном море" заменить словами "федерального государственного экологического</w:t>
      </w:r>
      <w:r>
        <w:t xml:space="preserve"> контроля (надзора)";</w:t>
      </w:r>
    </w:p>
    <w:p w:rsidR="00814A80" w:rsidRDefault="008E3EC5">
      <w:pPr>
        <w:pStyle w:val="ConsPlusNormal0"/>
        <w:spacing w:before="200"/>
        <w:ind w:firstLine="540"/>
        <w:jc w:val="both"/>
      </w:pPr>
      <w:r>
        <w:t xml:space="preserve">о) в </w:t>
      </w:r>
      <w:hyperlink r:id="rId475" w:tooltip="Федеральный закон от 31.07.1998 N 155-ФЗ (ред. от 13.07.2020) &quot;О внутренних морских водах, территориальном море и прилежащей зоне Российской Федерации&quot; ------------ Недействующая редакция {КонсультантПлюс}">
        <w:r>
          <w:rPr>
            <w:color w:val="0000FF"/>
          </w:rPr>
          <w:t>пункте 22</w:t>
        </w:r>
      </w:hyperlink>
      <w:r>
        <w:t xml:space="preserve"> слова "государственного экологического надзора во внутренних морских водах и в территориальном море" заменить словами "федерального</w:t>
      </w:r>
      <w:r>
        <w:t xml:space="preserve"> государственного экологического контроля (надзора)";</w:t>
      </w:r>
    </w:p>
    <w:p w:rsidR="00814A80" w:rsidRDefault="008E3EC5">
      <w:pPr>
        <w:pStyle w:val="ConsPlusNormal0"/>
        <w:spacing w:before="200"/>
        <w:ind w:firstLine="540"/>
        <w:jc w:val="both"/>
      </w:pPr>
      <w:r>
        <w:t xml:space="preserve">п) в </w:t>
      </w:r>
      <w:hyperlink r:id="rId476" w:tooltip="Федеральный закон от 31.07.1998 N 155-ФЗ (ред. от 13.07.2020) &quot;О внутренних морских водах, территориальном море и прилежащей зоне Российской Федерации&quot; ------------ Недействующая редакция {КонсультантПлюс}">
        <w:r>
          <w:rPr>
            <w:color w:val="0000FF"/>
          </w:rPr>
          <w:t>подпункте 3 пункта 23</w:t>
        </w:r>
      </w:hyperlink>
      <w:r>
        <w:t xml:space="preserve"> слова "государственного экологического надзора во внутренн</w:t>
      </w:r>
      <w:r>
        <w:t>их морских водах и в территориальном море" заменить словами "федерального государственного экологического контроля (надзора)".</w:t>
      </w:r>
    </w:p>
    <w:p w:rsidR="00814A80" w:rsidRDefault="00814A80">
      <w:pPr>
        <w:pStyle w:val="ConsPlusNormal0"/>
        <w:ind w:firstLine="540"/>
        <w:jc w:val="both"/>
      </w:pPr>
    </w:p>
    <w:p w:rsidR="00814A80" w:rsidRDefault="008E3EC5">
      <w:pPr>
        <w:pStyle w:val="ConsPlusTitle0"/>
        <w:ind w:firstLine="540"/>
        <w:jc w:val="both"/>
        <w:outlineLvl w:val="0"/>
      </w:pPr>
      <w:r>
        <w:t>Статья 39</w:t>
      </w:r>
    </w:p>
    <w:p w:rsidR="00814A80" w:rsidRDefault="00814A80">
      <w:pPr>
        <w:pStyle w:val="ConsPlusNormal0"/>
        <w:ind w:firstLine="540"/>
        <w:jc w:val="both"/>
      </w:pPr>
    </w:p>
    <w:p w:rsidR="00814A80" w:rsidRDefault="008E3EC5">
      <w:pPr>
        <w:pStyle w:val="ConsPlusNormal0"/>
        <w:ind w:firstLine="540"/>
        <w:jc w:val="both"/>
      </w:pPr>
      <w:hyperlink r:id="rId477" w:tooltip="Федеральный закон от 17.09.1998 N 157-ФЗ (ред. от 26.05.2021) &quot;Об иммунопрофилактике инфекционных болезней&quot; ------------ Недействующая редакция {КонсультантПлюс}">
        <w:r>
          <w:rPr>
            <w:color w:val="0000FF"/>
          </w:rPr>
          <w:t>Статью 14</w:t>
        </w:r>
      </w:hyperlink>
      <w:r>
        <w:t xml:space="preserve"> Федерального закона от 17 сентября 1</w:t>
      </w:r>
      <w:r>
        <w:t>998 года N 157-ФЗ "Об иммунопрофилактике инфекционных болезней" (Собрание законодательства Российской Федерации, 1998, N 38, ст. 4736; 2011, N 30, ст. 4590)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14. Оценка соблюдения обязательных требований в области имм</w:t>
      </w:r>
      <w:r>
        <w:t>унопрофилактики инфекционных болезней</w:t>
      </w:r>
    </w:p>
    <w:p w:rsidR="00814A80" w:rsidRDefault="00814A80">
      <w:pPr>
        <w:pStyle w:val="ConsPlusNormal0"/>
        <w:ind w:firstLine="540"/>
        <w:jc w:val="both"/>
      </w:pPr>
    </w:p>
    <w:p w:rsidR="00814A80" w:rsidRDefault="008E3EC5">
      <w:pPr>
        <w:pStyle w:val="ConsPlusNormal0"/>
        <w:ind w:firstLine="540"/>
        <w:jc w:val="both"/>
      </w:pPr>
      <w:r>
        <w:t>Оценка соблюдения обязательных требований в области иммунопрофилактики инфекционных болезней осуществляется в рамках федерального государственного санитарно-эпидемиологического контроля (надзора) и федерального госуда</w:t>
      </w:r>
      <w:r>
        <w:t>рственного контроля (надзора) в сфере обращения лекарственных средств.".</w:t>
      </w:r>
    </w:p>
    <w:p w:rsidR="00814A80" w:rsidRDefault="00814A80">
      <w:pPr>
        <w:pStyle w:val="ConsPlusNormal0"/>
        <w:ind w:firstLine="540"/>
        <w:jc w:val="both"/>
      </w:pPr>
    </w:p>
    <w:p w:rsidR="00814A80" w:rsidRDefault="008E3EC5">
      <w:pPr>
        <w:pStyle w:val="ConsPlusTitle0"/>
        <w:ind w:firstLine="540"/>
        <w:jc w:val="both"/>
        <w:outlineLvl w:val="0"/>
      </w:pPr>
      <w:r>
        <w:t>Статья 40</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478" w:tooltip="Федеральный закон от 17.12.1998 N 191-ФЗ (ред. от 27.06.2018) &quot;Об исключительной экономической зоне Российской Федерации&quot; (с изм. и доп., вступ. в силу с 01.01.2019) ------------ Недействующая редакция {КонсультантПлюс}">
        <w:r>
          <w:rPr>
            <w:color w:val="0000FF"/>
          </w:rPr>
          <w:t>закон</w:t>
        </w:r>
      </w:hyperlink>
      <w:r>
        <w:t xml:space="preserve"> от 17 декабря 1998 года N 191-ФЗ "Об исключительной экономической зоне Российской Федерации" (Собрание законодательства Российской Федера</w:t>
      </w:r>
      <w:r>
        <w:t>ции, 1998, N 51, ст. 6273; 2003, N 17, ст. 1555; N 46, ст. 4444; 2006, N 45, ст. 4640; 2007, N 50, ст. 6246; 2008, N 49, ст. 5748; 2009, N 52, ст. 6440; 2011, N 30, ст. 4590; 2014, N 42, ст. 5615) следующие изменения:</w:t>
      </w:r>
    </w:p>
    <w:p w:rsidR="00814A80" w:rsidRDefault="008E3EC5">
      <w:pPr>
        <w:pStyle w:val="ConsPlusNormal0"/>
        <w:spacing w:before="200"/>
        <w:ind w:firstLine="540"/>
        <w:jc w:val="both"/>
      </w:pPr>
      <w:r>
        <w:t xml:space="preserve">1) в </w:t>
      </w:r>
      <w:hyperlink r:id="rId479" w:tooltip="Федеральный закон от 17.12.1998 N 191-ФЗ (ред. от 27.06.2018) &quot;Об исключительной экономической зоне Российской Федерации&quot; (с изм. и доп., вступ. в силу с 01.01.2019) ------------ Недействующая редакция {КонсультантПлюс}">
        <w:r>
          <w:rPr>
            <w:color w:val="0000FF"/>
          </w:rPr>
          <w:t>подпункте 21 статьи 7</w:t>
        </w:r>
      </w:hyperlink>
      <w:r>
        <w:t xml:space="preserve"> слова "государственного экологического надзора в исключительной экономической зоне Российской Федерации" заменить словами "федерального </w:t>
      </w:r>
      <w:r>
        <w:t>государственного экологического контроля (надзора)";</w:t>
      </w:r>
    </w:p>
    <w:p w:rsidR="00814A80" w:rsidRDefault="008E3EC5">
      <w:pPr>
        <w:pStyle w:val="ConsPlusNormal0"/>
        <w:spacing w:before="200"/>
        <w:ind w:firstLine="540"/>
        <w:jc w:val="both"/>
      </w:pPr>
      <w:r>
        <w:t xml:space="preserve">2) </w:t>
      </w:r>
      <w:hyperlink r:id="rId480" w:tooltip="Федеральный закон от 17.12.1998 N 191-ФЗ (ред. от 27.06.2018) &quot;Об исключительной экономической зоне Российской Федерации&quot; (с изм. и доп., вступ. в силу с 01.01.2019) ------------ Недействующая редакция {КонсультантПлюс}">
        <w:r>
          <w:rPr>
            <w:color w:val="0000FF"/>
          </w:rPr>
          <w:t>статью 28</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28. Оценка соблюден</w:t>
      </w:r>
      <w:r>
        <w:t>ия обязательных требований, установленных настоящим Федеральным законом</w:t>
      </w:r>
    </w:p>
    <w:p w:rsidR="00814A80" w:rsidRDefault="00814A80">
      <w:pPr>
        <w:pStyle w:val="ConsPlusNormal0"/>
        <w:ind w:firstLine="540"/>
        <w:jc w:val="both"/>
      </w:pPr>
    </w:p>
    <w:p w:rsidR="00814A80" w:rsidRDefault="008E3EC5">
      <w:pPr>
        <w:pStyle w:val="ConsPlusNormal0"/>
        <w:ind w:firstLine="540"/>
        <w:jc w:val="both"/>
      </w:pPr>
      <w:r>
        <w:t>Оценка соблюдения обязательных требований, в том числе в области охраны окружающей среды в исключительной экономической зоне Российской Федерации, установленных международными договор</w:t>
      </w:r>
      <w:r>
        <w:t>ами Российской Федерации, настоящим Федеральным законом и принимаемыми в соответствии с ним иными нормативными правовыми актами Российской Федерации, осуществляется в рамках федерального государственного экологического контроля (надзора) в соответствии с Ф</w:t>
      </w:r>
      <w:r>
        <w:t xml:space="preserve">едеральным </w:t>
      </w:r>
      <w:hyperlink r:id="rId481" w:tooltip="Федеральный закон от 10.01.2002 N 7-ФЗ (ред. от 26.03.2022) &quot;Об охране окружающей среды&quot; (с изм. и доп., вступ. в силу с 01.09.2022) {КонсультантПлюс}">
        <w:r>
          <w:rPr>
            <w:color w:val="0000FF"/>
          </w:rPr>
          <w:t>законом</w:t>
        </w:r>
      </w:hyperlink>
      <w:r>
        <w:t xml:space="preserve"> от 10 января 2002 года N 7-ФЗ "Об охране окружающей среды" и федерального государственного контроля (надзора) в области рыболовства и сохранения водных биоресурсов.";</w:t>
      </w:r>
    </w:p>
    <w:p w:rsidR="00814A80" w:rsidRDefault="00814A80">
      <w:pPr>
        <w:pStyle w:val="ConsPlusNormal0"/>
        <w:ind w:firstLine="540"/>
        <w:jc w:val="both"/>
      </w:pPr>
    </w:p>
    <w:p w:rsidR="00814A80" w:rsidRDefault="008E3EC5">
      <w:pPr>
        <w:pStyle w:val="ConsPlusNormal0"/>
        <w:ind w:firstLine="540"/>
        <w:jc w:val="both"/>
      </w:pPr>
      <w:r>
        <w:t xml:space="preserve">3) </w:t>
      </w:r>
      <w:hyperlink r:id="rId482" w:tooltip="Федеральный закон от 17.12.1998 N 191-ФЗ (ред. от 27.06.2018) &quot;Об исключительной экономической зоне Российской Федерации&quot; (с изм. и доп., вступ. в силу с 01.01.2019) ------------ Недействующая редакция {КонсультантПлюс}">
        <w:r>
          <w:rPr>
            <w:color w:val="0000FF"/>
          </w:rPr>
          <w:t>статью 42</w:t>
        </w:r>
      </w:hyperlink>
      <w:r>
        <w:t xml:space="preserve"> признать утратившей силу.</w:t>
      </w:r>
    </w:p>
    <w:p w:rsidR="00814A80" w:rsidRDefault="00814A80">
      <w:pPr>
        <w:pStyle w:val="ConsPlusNormal0"/>
        <w:ind w:firstLine="540"/>
        <w:jc w:val="both"/>
      </w:pPr>
    </w:p>
    <w:p w:rsidR="00814A80" w:rsidRDefault="008E3EC5">
      <w:pPr>
        <w:pStyle w:val="ConsPlusTitle0"/>
        <w:ind w:firstLine="540"/>
        <w:jc w:val="both"/>
        <w:outlineLvl w:val="0"/>
      </w:pPr>
      <w:r>
        <w:t>Статья 41</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483" w:tooltip="Федеральный закон от 30.03.1999 N 52-ФЗ (ред. от 13.07.2020) &quot;О санитарно-эпидемиологическом благополучии населения&quot; ------------ Недействующая редакция {КонсультантПлюс}">
        <w:r>
          <w:rPr>
            <w:color w:val="0000FF"/>
          </w:rPr>
          <w:t>закон</w:t>
        </w:r>
      </w:hyperlink>
      <w:r>
        <w:t xml:space="preserve"> от 3</w:t>
      </w:r>
      <w:r>
        <w:t>0 марта 1999 года N 52-ФЗ "О санитарно-эпидемиологическом благополучии населения" (Собрание законодательства Российской Федерации, 1999, N 14, ст. 1650; 2004, N 35, ст. 3607; 2011, N 30, ст. 4590; 2018, N 17, ст. 2430) следующие изменения:</w:t>
      </w:r>
    </w:p>
    <w:p w:rsidR="00814A80" w:rsidRDefault="008E3EC5">
      <w:pPr>
        <w:pStyle w:val="ConsPlusNormal0"/>
        <w:spacing w:before="200"/>
        <w:ind w:firstLine="540"/>
        <w:jc w:val="both"/>
      </w:pPr>
      <w:r>
        <w:t xml:space="preserve">1) в </w:t>
      </w:r>
      <w:hyperlink r:id="rId484" w:tooltip="Федеральный закон от 30.03.1999 N 52-ФЗ (ред. от 13.07.2020) &quot;О санитарно-эпидемиологическом благополучии населения&quot; ------------ Недействующая редакция {КонсультантПлюс}">
        <w:r>
          <w:rPr>
            <w:color w:val="0000FF"/>
          </w:rPr>
          <w:t>абзаце седьмом статьи 5</w:t>
        </w:r>
      </w:hyperlink>
      <w:r>
        <w:t xml:space="preserve"> слово "надзор" заменить словами "контроль (надзор)";</w:t>
      </w:r>
    </w:p>
    <w:p w:rsidR="00814A80" w:rsidRDefault="008E3EC5">
      <w:pPr>
        <w:pStyle w:val="ConsPlusNormal0"/>
        <w:spacing w:before="200"/>
        <w:ind w:firstLine="540"/>
        <w:jc w:val="both"/>
      </w:pPr>
      <w:r>
        <w:t xml:space="preserve">2) </w:t>
      </w:r>
      <w:hyperlink r:id="rId485" w:tooltip="Федеральный закон от 30.03.1999 N 52-ФЗ (ред. от 13.07.2020) &quot;О санитарно-эпидемиологическом благополучии населения&quot; ------------ Недействующая редакция {КонсультантПлюс}">
        <w:r>
          <w:rPr>
            <w:color w:val="0000FF"/>
          </w:rPr>
          <w:t>статью 44</w:t>
        </w:r>
      </w:hyperlink>
      <w:r>
        <w:t xml:space="preserve"> изложить в сл</w:t>
      </w:r>
      <w:r>
        <w:t>едующей редакции:</w:t>
      </w:r>
    </w:p>
    <w:p w:rsidR="00814A80" w:rsidRDefault="00814A80">
      <w:pPr>
        <w:pStyle w:val="ConsPlusNormal0"/>
        <w:ind w:firstLine="540"/>
        <w:jc w:val="both"/>
      </w:pPr>
    </w:p>
    <w:p w:rsidR="00814A80" w:rsidRDefault="008E3EC5">
      <w:pPr>
        <w:pStyle w:val="ConsPlusNormal0"/>
        <w:ind w:firstLine="540"/>
        <w:jc w:val="both"/>
      </w:pPr>
      <w:r>
        <w:lastRenderedPageBreak/>
        <w:t>"Статья 44. Федеральный государственный санитарно-эпидемиологический контроль (надзор)</w:t>
      </w:r>
    </w:p>
    <w:p w:rsidR="00814A80" w:rsidRDefault="00814A80">
      <w:pPr>
        <w:pStyle w:val="ConsPlusNormal0"/>
        <w:ind w:firstLine="540"/>
        <w:jc w:val="both"/>
      </w:pPr>
    </w:p>
    <w:p w:rsidR="00814A80" w:rsidRDefault="008E3EC5">
      <w:pPr>
        <w:pStyle w:val="ConsPlusNormal0"/>
        <w:ind w:firstLine="540"/>
        <w:jc w:val="both"/>
      </w:pPr>
      <w:r>
        <w:t>1. Федеральный государственный санитарно-эпидемиологический контроль (надзор) осуществляется:</w:t>
      </w:r>
    </w:p>
    <w:p w:rsidR="00814A80" w:rsidRDefault="008E3EC5">
      <w:pPr>
        <w:pStyle w:val="ConsPlusNormal0"/>
        <w:spacing w:before="200"/>
        <w:ind w:firstLine="540"/>
        <w:jc w:val="both"/>
      </w:pPr>
      <w:r>
        <w:t>1) федеральными органами исполнительной власти, указанн</w:t>
      </w:r>
      <w:r>
        <w:t>ыми в абзацах втором - четвертом пункта 2 статьи 46 настоящего Федерального закона;</w:t>
      </w:r>
    </w:p>
    <w:p w:rsidR="00814A80" w:rsidRDefault="008E3EC5">
      <w:pPr>
        <w:pStyle w:val="ConsPlusNormal0"/>
        <w:spacing w:before="200"/>
        <w:ind w:firstLine="540"/>
        <w:jc w:val="both"/>
      </w:pPr>
      <w:r>
        <w:t>2) в пунктах пропуска через Государственную границу Российской Федерации - уполномоченными Правительством Российской Федерации федеральными органами исполнительной власти в</w:t>
      </w:r>
      <w:r>
        <w:t xml:space="preserve"> пределах компетенции, определенной Правительством Российской Федерации;</w:t>
      </w:r>
    </w:p>
    <w:p w:rsidR="00814A80" w:rsidRDefault="008E3EC5">
      <w:pPr>
        <w:pStyle w:val="ConsPlusNormal0"/>
        <w:spacing w:before="200"/>
        <w:ind w:firstLine="540"/>
        <w:jc w:val="both"/>
      </w:pPr>
      <w:r>
        <w:t>3)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исполнения наказаний, государственной охраны, внешней разведки, мобилизационно</w:t>
      </w:r>
      <w:r>
        <w:t>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 их территориальных органов, соответствующих органов управления, а также их госуд</w:t>
      </w:r>
      <w:r>
        <w:t>арственными учреждениями.</w:t>
      </w:r>
    </w:p>
    <w:p w:rsidR="00814A80" w:rsidRDefault="008E3EC5">
      <w:pPr>
        <w:pStyle w:val="ConsPlusNormal0"/>
        <w:spacing w:before="200"/>
        <w:ind w:firstLine="540"/>
        <w:jc w:val="both"/>
      </w:pPr>
      <w:r>
        <w:t>2. Предметом федерального государственного санитарно-эпидемиологического контроля (надзора) являются:</w:t>
      </w:r>
    </w:p>
    <w:p w:rsidR="00814A80" w:rsidRDefault="008E3EC5">
      <w:pPr>
        <w:pStyle w:val="ConsPlusNormal0"/>
        <w:spacing w:before="200"/>
        <w:ind w:firstLine="540"/>
        <w:jc w:val="both"/>
      </w:pPr>
      <w:r>
        <w:t>1) соблюдение санитарно-эпидемиологических требований;</w:t>
      </w:r>
    </w:p>
    <w:p w:rsidR="00814A80" w:rsidRDefault="008E3EC5">
      <w:pPr>
        <w:pStyle w:val="ConsPlusNormal0"/>
        <w:spacing w:before="200"/>
        <w:ind w:firstLine="540"/>
        <w:jc w:val="both"/>
      </w:pPr>
      <w:r>
        <w:t>2) соблюдение обязательных требований в области качества и безопасности п</w:t>
      </w:r>
      <w:r>
        <w:t xml:space="preserve">ищевой продукции, установленных в соответствии с Федеральным </w:t>
      </w:r>
      <w:hyperlink r:id="rId486" w:tooltip="Федеральный закон от 02.01.2000 N 29-ФЗ (ред. от 13.07.2020) &quot;О качестве и безопасности пищевых продуктов&quot; (с изм. и доп., вступ. в силу с 01.01.2022) {КонсультантПлюс}">
        <w:r>
          <w:rPr>
            <w:color w:val="0000FF"/>
          </w:rPr>
          <w:t>законом</w:t>
        </w:r>
      </w:hyperlink>
      <w:r>
        <w:t xml:space="preserve"> от 2 января 2000 года N 29-ФЗ "О качестве и безопасности пищевых продуктов" и принимаемыми в соответствии с ним иными норма</w:t>
      </w:r>
      <w:r>
        <w:t>тивными правовыми актами;</w:t>
      </w:r>
    </w:p>
    <w:p w:rsidR="00814A80" w:rsidRDefault="008E3EC5">
      <w:pPr>
        <w:pStyle w:val="ConsPlusNormal0"/>
        <w:spacing w:before="200"/>
        <w:ind w:firstLine="540"/>
        <w:jc w:val="both"/>
      </w:pPr>
      <w:r>
        <w:t>3) соблюдение иных обязательных требований в области санитарно-эпидемиологического благополучия населения, установленных настоящим Федеральным законом, другими федеральными законами и принятыми в соответствии с ними иными норматив</w:t>
      </w:r>
      <w:r>
        <w:t>ными правовыми актами Российской Федерации, актами, составляющими право Евразийского экономического союза;</w:t>
      </w:r>
    </w:p>
    <w:p w:rsidR="00814A80" w:rsidRDefault="008E3EC5">
      <w:pPr>
        <w:pStyle w:val="ConsPlusNormal0"/>
        <w:spacing w:before="200"/>
        <w:ind w:firstLine="540"/>
        <w:jc w:val="both"/>
      </w:pPr>
      <w:r>
        <w:t>4) соблюдение (реализация) требований, содержащихся в разрешительных документах в области санитарно-эпидемиологического благополучия населения;</w:t>
      </w:r>
    </w:p>
    <w:p w:rsidR="00814A80" w:rsidRDefault="008E3EC5">
      <w:pPr>
        <w:pStyle w:val="ConsPlusNormal0"/>
        <w:spacing w:before="200"/>
        <w:ind w:firstLine="540"/>
        <w:jc w:val="both"/>
      </w:pPr>
      <w:r>
        <w:t>5) выполнение санитарно-противоэпидемических (профилактических) мероприятий;</w:t>
      </w:r>
    </w:p>
    <w:p w:rsidR="00814A80" w:rsidRDefault="008E3EC5">
      <w:pPr>
        <w:pStyle w:val="ConsPlusNormal0"/>
        <w:spacing w:before="200"/>
        <w:ind w:firstLine="540"/>
        <w:jc w:val="both"/>
      </w:pPr>
      <w:r>
        <w:t>6)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w:t>
      </w:r>
      <w:r>
        <w:t xml:space="preserve">ребований, подлежащих применению до дня вступления в силу технических регламентов в соответствии с Федеральным </w:t>
      </w:r>
      <w:hyperlink r:id="rId487" w:tooltip="Федеральный закон от 27.12.2002 N 184-ФЗ (ред. от 02.07.2021) &quot;О техническом регулировании&quot; (с изм. и доп., вступ. в силу с 23.12.2021) {КонсультантПлюс}">
        <w:r>
          <w:rPr>
            <w:color w:val="0000FF"/>
          </w:rPr>
          <w:t>законом</w:t>
        </w:r>
      </w:hyperlink>
      <w:r>
        <w:t xml:space="preserve"> от 27 декабря 2002 года N 184-ФЗ "О техническом регулировании".</w:t>
      </w:r>
    </w:p>
    <w:p w:rsidR="00814A80" w:rsidRDefault="008E3EC5">
      <w:pPr>
        <w:pStyle w:val="ConsPlusNormal0"/>
        <w:spacing w:before="200"/>
        <w:ind w:firstLine="540"/>
        <w:jc w:val="both"/>
      </w:pPr>
      <w:r>
        <w:t>3. Организация и осущест</w:t>
      </w:r>
      <w:r>
        <w:t>вление федерального государственного санитарно-эпидемиологического контроля (надзора), за исключением случаев расследования причин профессиональных заболеваний, инфекционных и массовых неинфекционных заболеваний (отравлений, поражений) людей, в пунктах про</w:t>
      </w:r>
      <w:r>
        <w:t xml:space="preserve">пуска через Государственную границу Российской Федерации регулируются Федеральным </w:t>
      </w:r>
      <w:hyperlink r:id="rId488"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w:t>
      </w:r>
      <w:r>
        <w:t>адзоре) и муниципальном контроле в Российской Федерации", а в случаях, указанных в подпункте 3 пункта 1 настоящей статьи, нормативными правовыми актами соответствующих федеральных органов исполнительной власти, принимаемыми по согласованию с Главным госуда</w:t>
      </w:r>
      <w:r>
        <w:t>рственным санитарным врачом Российской Федерации.</w:t>
      </w:r>
    </w:p>
    <w:p w:rsidR="00814A80" w:rsidRDefault="008E3EC5">
      <w:pPr>
        <w:pStyle w:val="ConsPlusNormal0"/>
        <w:spacing w:before="200"/>
        <w:ind w:firstLine="540"/>
        <w:jc w:val="both"/>
      </w:pPr>
      <w:r>
        <w:t>4. При осуществлении федерального государственного санитарно-эпидемиологического контроля (надзора) контролируемое лицо, осуществляющее деятельность, связанную с обращением пищевых продуктов, материалов и и</w:t>
      </w:r>
      <w:r>
        <w:t>зделий и (или) оказанием услуг общественного питания, не уведомляется о проведении внеплановой выездной проверки.</w:t>
      </w:r>
    </w:p>
    <w:p w:rsidR="00814A80" w:rsidRDefault="008E3EC5">
      <w:pPr>
        <w:pStyle w:val="ConsPlusNormal0"/>
        <w:spacing w:before="200"/>
        <w:ind w:firstLine="540"/>
        <w:jc w:val="both"/>
      </w:pPr>
      <w:r>
        <w:t>5. Положение о федеральном государственном санитарно-эпидемиологическом контроле (надзоре) утверждается Правительством Российской Федерации.</w:t>
      </w:r>
    </w:p>
    <w:p w:rsidR="00814A80" w:rsidRDefault="008E3EC5">
      <w:pPr>
        <w:pStyle w:val="ConsPlusNormal0"/>
        <w:spacing w:before="200"/>
        <w:ind w:firstLine="540"/>
        <w:jc w:val="both"/>
      </w:pPr>
      <w:r>
        <w:t>6</w:t>
      </w:r>
      <w:r>
        <w:t xml:space="preserve">. В положении о федеральном государственном санитарно-эпидемиологическом контроле (надзоре) указываются наименование и структурные элементы технического регламента и (или) обязательных </w:t>
      </w:r>
      <w:r>
        <w:lastRenderedPageBreak/>
        <w:t xml:space="preserve">требований, подлежащих применению до дня вступления в силу технических </w:t>
      </w:r>
      <w:r>
        <w:t xml:space="preserve">регламентов в соответствии с Федеральным </w:t>
      </w:r>
      <w:hyperlink r:id="rId489" w:tooltip="Федеральный закон от 27.12.2002 N 184-ФЗ (ред. от 02.07.2021) &quot;О техническом регулировании&quot; (с изм. и доп., вступ. в силу с 23.12.2021) {КонсультантПлюс}">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санитарно-эпид</w:t>
      </w:r>
      <w:r>
        <w:t>емиологического контроля (надзора), а также виды продукции, являющиеся объектами федерального государственного санитарно-эпидемиологического контроля (надзора).</w:t>
      </w:r>
    </w:p>
    <w:p w:rsidR="00814A80" w:rsidRDefault="008E3EC5">
      <w:pPr>
        <w:pStyle w:val="ConsPlusNormal0"/>
        <w:spacing w:before="200"/>
        <w:ind w:firstLine="540"/>
        <w:jc w:val="both"/>
      </w:pPr>
      <w:r>
        <w:t>7. Консультирование, профилактический визит (за исключением профилактического визита на объекты</w:t>
      </w:r>
      <w:r>
        <w:t xml:space="preserve"> федерального государственного контроля (надзора), отнесенные к категориям чрезвычайно высокого и высокого риска), наблюдение за соблюдением обязательных требований, выездное обследование могут проводиться федеральными государственными учреждениями, подвед</w:t>
      </w:r>
      <w:r>
        <w:t>омственными федеральным органам исполнительной власти, уполномоченным на осуществление федерального государственного контроля (надзора).</w:t>
      </w:r>
    </w:p>
    <w:p w:rsidR="00814A80" w:rsidRDefault="008E3EC5">
      <w:pPr>
        <w:pStyle w:val="ConsPlusNormal0"/>
        <w:spacing w:before="200"/>
        <w:ind w:firstLine="540"/>
        <w:jc w:val="both"/>
      </w:pPr>
      <w:r>
        <w:t>8. В случае, если при строительстве и реконструкции объектов капитального строительства предусмотрено осуществление гос</w:t>
      </w:r>
      <w:r>
        <w:t>ударственного строительного надзора, обеспечение соблюдения санитарно-эпидемиологических требований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w:t>
      </w:r>
      <w:r>
        <w:t>венного строительного надзора в соответствии с законодательством о градостроительной деятельности.".</w:t>
      </w:r>
    </w:p>
    <w:p w:rsidR="00814A80" w:rsidRDefault="00814A80">
      <w:pPr>
        <w:pStyle w:val="ConsPlusNormal0"/>
        <w:ind w:firstLine="540"/>
        <w:jc w:val="both"/>
      </w:pPr>
    </w:p>
    <w:p w:rsidR="00814A80" w:rsidRDefault="008E3EC5">
      <w:pPr>
        <w:pStyle w:val="ConsPlusTitle0"/>
        <w:ind w:firstLine="540"/>
        <w:jc w:val="both"/>
        <w:outlineLvl w:val="0"/>
      </w:pPr>
      <w:r>
        <w:t>Статья 42</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490" w:tooltip="Федеральный закон от 31.03.1999 N 69-ФЗ (ред. от 11.06.2021) &quot;О газоснабжении в Российской Федерации&quot; ------------ Недействующая редакция {КонсультантПлюс}">
        <w:r>
          <w:rPr>
            <w:color w:val="0000FF"/>
          </w:rPr>
          <w:t>закон</w:t>
        </w:r>
      </w:hyperlink>
      <w:r>
        <w:t xml:space="preserve"> от 31 марта 1999 года N 69-ФЗ "О газоснабжении в Российской Федер</w:t>
      </w:r>
      <w:r>
        <w:t>ации" (Собрание законодательства Российской Федерации, 1999, N 14, ст. 1667; 2004, N 35, ст. 3607; 2009, N 1, ст. 17; 2011, N 30, ст. 4590; 2013, N 14, ст. 1643; 2016, N 27, ст. 4203; 2018, N 30, ст. 4545) следующие изменения:</w:t>
      </w:r>
    </w:p>
    <w:p w:rsidR="00814A80" w:rsidRDefault="008E3EC5">
      <w:pPr>
        <w:pStyle w:val="ConsPlusNormal0"/>
        <w:spacing w:before="200"/>
        <w:ind w:firstLine="540"/>
        <w:jc w:val="both"/>
      </w:pPr>
      <w:r>
        <w:t xml:space="preserve">1) </w:t>
      </w:r>
      <w:hyperlink r:id="rId491" w:tooltip="Федеральный закон от 31.03.1999 N 69-ФЗ (ред. от 11.06.2021) &quot;О газоснабжении в Российской Федерации&quot; ------------ Недействующая редакция {КонсультантПлюс}">
        <w:r>
          <w:rPr>
            <w:color w:val="0000FF"/>
          </w:rPr>
          <w:t>часть вторую статьи 17</w:t>
        </w:r>
      </w:hyperlink>
      <w:r>
        <w:t xml:space="preserve"> дополнить словами ", в рамках осуществления регионального государственного контроля (надзора) за установлением и (или) применением регулируемых государством цен (тарифов) в области газос</w:t>
      </w:r>
      <w:r>
        <w:t>набжения";</w:t>
      </w:r>
    </w:p>
    <w:p w:rsidR="00814A80" w:rsidRDefault="008E3EC5">
      <w:pPr>
        <w:pStyle w:val="ConsPlusNormal0"/>
        <w:spacing w:before="200"/>
        <w:ind w:firstLine="540"/>
        <w:jc w:val="both"/>
      </w:pPr>
      <w:r>
        <w:t xml:space="preserve">2) в </w:t>
      </w:r>
      <w:hyperlink r:id="rId492" w:tooltip="Федеральный закон от 31.03.1999 N 69-ФЗ (ред. от 11.06.2021) &quot;О газоснабжении в Российской Федерации&quot; ------------ Недействующая редакция {КонсультантПлюс}">
        <w:r>
          <w:rPr>
            <w:color w:val="0000FF"/>
          </w:rPr>
          <w:t>абзаце пятом статьи 20</w:t>
        </w:r>
      </w:hyperlink>
      <w:r>
        <w:t xml:space="preserve"> слово "федеральный" исключить;</w:t>
      </w:r>
    </w:p>
    <w:p w:rsidR="00814A80" w:rsidRDefault="008E3EC5">
      <w:pPr>
        <w:pStyle w:val="ConsPlusNormal0"/>
        <w:spacing w:before="200"/>
        <w:ind w:firstLine="540"/>
        <w:jc w:val="both"/>
      </w:pPr>
      <w:r>
        <w:t xml:space="preserve">3) </w:t>
      </w:r>
      <w:hyperlink r:id="rId493" w:tooltip="Федеральный закон от 31.03.1999 N 69-ФЗ (ред. от 11.06.2021) &quot;О газоснабжении в Российской Федерации&quot; ------------ Недействующая редакция {КонсультантПлюс}">
        <w:r>
          <w:rPr>
            <w:color w:val="0000FF"/>
          </w:rPr>
          <w:t>статью 23.1</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2</w:t>
      </w:r>
      <w:r>
        <w:t>3.1. Государственный контроль (надзор) за установлением и (или) применением регулируемых государством цен (тарифов) в области газоснабжения</w:t>
      </w:r>
    </w:p>
    <w:p w:rsidR="00814A80" w:rsidRDefault="00814A80">
      <w:pPr>
        <w:pStyle w:val="ConsPlusNormal0"/>
        <w:ind w:firstLine="540"/>
        <w:jc w:val="both"/>
      </w:pPr>
    </w:p>
    <w:p w:rsidR="00814A80" w:rsidRDefault="008E3EC5">
      <w:pPr>
        <w:pStyle w:val="ConsPlusNormal0"/>
        <w:ind w:firstLine="540"/>
        <w:jc w:val="both"/>
      </w:pPr>
      <w:r>
        <w:t>Государственный контроль (надзор) за установлением и (или) применением регулируемых государством цен (тарифов) в об</w:t>
      </w:r>
      <w:r>
        <w:t>ласти газоснабжения осуществляется посредством:</w:t>
      </w:r>
    </w:p>
    <w:p w:rsidR="00814A80" w:rsidRDefault="008E3EC5">
      <w:pPr>
        <w:pStyle w:val="ConsPlusNormal0"/>
        <w:spacing w:before="200"/>
        <w:ind w:firstLine="540"/>
        <w:jc w:val="both"/>
      </w:pPr>
      <w:r>
        <w:t>федерального государственного контроля (надзора) за установлением и (или) применением регулируемых государством цен (тарифов) в области газоснабжения - уполномоченным Правительством Российской Федерации федер</w:t>
      </w:r>
      <w:r>
        <w:t>альным органом исполнительной власти в соответствии с положением, утверждаемым Правительством Российской Федерации;</w:t>
      </w:r>
    </w:p>
    <w:p w:rsidR="00814A80" w:rsidRDefault="008E3EC5">
      <w:pPr>
        <w:pStyle w:val="ConsPlusNormal0"/>
        <w:spacing w:before="200"/>
        <w:ind w:firstLine="540"/>
        <w:jc w:val="both"/>
      </w:pPr>
      <w:r>
        <w:t>регионального государственного контроля (надзора) за установлением и (или) применением регулируемых государством цен (тарифов) в области газ</w:t>
      </w:r>
      <w:r>
        <w:t>оснабжения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814A80" w:rsidRDefault="008E3EC5">
      <w:pPr>
        <w:pStyle w:val="ConsPlusNormal0"/>
        <w:spacing w:before="200"/>
        <w:ind w:firstLine="540"/>
        <w:jc w:val="both"/>
      </w:pPr>
      <w:r>
        <w:t>Предметом федерального государств</w:t>
      </w:r>
      <w:r>
        <w:t>енного контроля (надзора) за установлением и (или) применением регулируемых государством цен (тарифов) в области газоснабжения являются соблюдение юридическими лицами и индивидуальными предпринимателями в процессе осуществления деятельности в области газос</w:t>
      </w:r>
      <w:r>
        <w:t>набжения обязательных требований настоящего Федерального закона, других федеральных законов и иных нормативных правовых актов Российской Федерации в области газоснабжения к установлению и применению цен (тарифов) в области газоснабжения, регулируемых на ур</w:t>
      </w:r>
      <w:r>
        <w:t>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w:t>
      </w:r>
      <w:r>
        <w:t xml:space="preserve">нованности фактического расходования средств при осуществлении регулируемых видов деятельности, раздельного учета доходов и </w:t>
      </w:r>
      <w:r>
        <w:lastRenderedPageBreak/>
        <w:t>расходов при осуществлении регулируемых видов деятельности, правильности применения юридическими лицами и индивидуальными предприним</w:t>
      </w:r>
      <w:r>
        <w:t>ателями регулируемых государством цен (тарифов) в области газоснабжения, соблюдение стандартов раскрытия информации.</w:t>
      </w:r>
    </w:p>
    <w:p w:rsidR="00814A80" w:rsidRDefault="008E3EC5">
      <w:pPr>
        <w:pStyle w:val="ConsPlusNormal0"/>
        <w:spacing w:before="200"/>
        <w:ind w:firstLine="540"/>
        <w:jc w:val="both"/>
      </w:pPr>
      <w:r>
        <w:t xml:space="preserve">Предметом регионального государственного контроля (надзора) за установлением и (или) применением регулируемых государством цен (тарифов) в </w:t>
      </w:r>
      <w:r>
        <w:t>области газоснабжения являются соблюдение юридическими лицами и индивидуальными предпринимателями в процессе осуществления деятельности в области газоснабжения обязательных требований настоящего Федерального закона, других федеральных законов и иных нормат</w:t>
      </w:r>
      <w:r>
        <w:t>ивных правовых актов Российской Федерации в области газоснабжения к установлению и применению цен (тарифов) в области газоснабжения, регулируемых на уровне органов исполнительной власти субъектов Российской Федерации, в том числе в части определения достов</w:t>
      </w:r>
      <w:r>
        <w:t>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w:t>
      </w:r>
      <w:r>
        <w:t>ельности, раздельного учета доходов и расходов при осуществлении регулируемых видов деятельности, правильности применения юридическими лицами и индивидуальными предпринимателями регулируемых государством цен (тарифов) в области газоснабжения, целевого испо</w:t>
      </w:r>
      <w:r>
        <w:t>льзования финансовых средств, полученных в результате введения надбавок на транспортировку газа, соблюдение стандартов раскрытия информации.</w:t>
      </w:r>
    </w:p>
    <w:p w:rsidR="00814A80" w:rsidRDefault="008E3EC5">
      <w:pPr>
        <w:pStyle w:val="ConsPlusNormal0"/>
        <w:spacing w:before="200"/>
        <w:ind w:firstLine="540"/>
        <w:jc w:val="both"/>
      </w:pPr>
      <w:r>
        <w:t>Государственный контроль (надзор) за установлением и (или) применением регулируемых государством цен (тарифов) в об</w:t>
      </w:r>
      <w:r>
        <w:t xml:space="preserve">ласти газоснабжения регулируется Федеральным </w:t>
      </w:r>
      <w:hyperlink r:id="rId494"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w:t>
      </w:r>
      <w:r>
        <w:t>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 xml:space="preserve">Правительство Российской Федерации устанавливает общие требования к осуществлению регионального государственного контроля (надзора) за установлением и (или) применением </w:t>
      </w:r>
      <w:r>
        <w:t>регулируемых государством цен (тарифов) в области газоснабжения.</w:t>
      </w:r>
    </w:p>
    <w:p w:rsidR="00814A80" w:rsidRDefault="008E3EC5">
      <w:pPr>
        <w:pStyle w:val="ConsPlusNormal0"/>
        <w:spacing w:before="200"/>
        <w:ind w:firstLine="540"/>
        <w:jc w:val="both"/>
      </w:pPr>
      <w:r>
        <w:t>Государственный контроль (надзор) за реализацией органами исполнительной власти субъектов Российской Федерации полномочий в области регулирования цен (тарифов) в области газоснабжения осуществляется уполномоченным Правительством Российской Федерации федера</w:t>
      </w:r>
      <w:r>
        <w:t xml:space="preserve">льным органом исполнительной власти в соответствии с положениями Федерального </w:t>
      </w:r>
      <w:hyperlink r:id="rId495"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w:r>
          <w:rPr>
            <w:color w:val="0000FF"/>
          </w:rPr>
          <w:t>закона</w:t>
        </w:r>
      </w:hyperlink>
      <w:r>
        <w:t xml:space="preserve"> от 6 октября 19</w:t>
      </w:r>
      <w:r>
        <w:t>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Правительство Российской Федерации устанавливает порядок осуществления государственного кон</w:t>
      </w:r>
      <w:r>
        <w:t>троля (надзора) в области регулирования цен (тарифов) в области газоснабжения за деятельностью органов государственной власти субъектов Российской Федерации, в том числе предмет осуществления указанного контроля (надзора).</w:t>
      </w:r>
    </w:p>
    <w:p w:rsidR="00814A80" w:rsidRDefault="008E3EC5">
      <w:pPr>
        <w:pStyle w:val="ConsPlusNormal0"/>
        <w:spacing w:before="200"/>
        <w:ind w:firstLine="540"/>
        <w:jc w:val="both"/>
      </w:pPr>
      <w:r>
        <w:t xml:space="preserve">Принятые органами исполнительной </w:t>
      </w:r>
      <w:r>
        <w:t>власти субъектов Российской Федерации в области государственного регулирования цен (тарифов) с нарушением законодательства Российской Федерации решения об установлении цен (тарифов) в области газоснабжения, государственное регулирование которых осуществляе</w:t>
      </w:r>
      <w:r>
        <w:t>тся в соответствии с настоящим Федеральным законом и иными нормативными правовыми актами Российской Федерации, подлежат отмене федеральным органом исполнительной власти в области регулирования тарифов в порядке, установленном Правительством Российской Феде</w:t>
      </w:r>
      <w:r>
        <w:t>рации.".</w:t>
      </w:r>
    </w:p>
    <w:p w:rsidR="00814A80" w:rsidRDefault="00814A80">
      <w:pPr>
        <w:pStyle w:val="ConsPlusNormal0"/>
        <w:ind w:firstLine="540"/>
        <w:jc w:val="both"/>
      </w:pPr>
    </w:p>
    <w:p w:rsidR="00814A80" w:rsidRDefault="008E3EC5">
      <w:pPr>
        <w:pStyle w:val="ConsPlusTitle0"/>
        <w:ind w:firstLine="540"/>
        <w:jc w:val="both"/>
        <w:outlineLvl w:val="0"/>
      </w:pPr>
      <w:r>
        <w:t>Статья 43</w:t>
      </w:r>
    </w:p>
    <w:p w:rsidR="00814A80" w:rsidRDefault="00814A80">
      <w:pPr>
        <w:pStyle w:val="ConsPlusNormal0"/>
        <w:ind w:firstLine="540"/>
        <w:jc w:val="both"/>
      </w:pPr>
    </w:p>
    <w:p w:rsidR="00814A80" w:rsidRDefault="008E3EC5">
      <w:pPr>
        <w:pStyle w:val="ConsPlusNormal0"/>
        <w:ind w:firstLine="540"/>
        <w:jc w:val="both"/>
      </w:pPr>
      <w:r>
        <w:t xml:space="preserve">Внести в </w:t>
      </w:r>
      <w:hyperlink r:id="rId496" w:tooltip="&quot;Кодекс торгового мореплавания Российской Федерации&quot; от 30.04.1999 N 81-ФЗ (ред. от 26.05.2021) (с изм. и доп., вступ. в силу с 21.06.2021) ------------ Недействующая редакция {КонсультантПлюс}">
        <w:r>
          <w:rPr>
            <w:color w:val="0000FF"/>
          </w:rPr>
          <w:t>Кодекс</w:t>
        </w:r>
      </w:hyperlink>
      <w:r>
        <w:t xml:space="preserve"> торгового мореплавания Российской Федерации (Собрание законодательства Российской Федерации, 1999, N 18, ст. 2207; 2011, N 25, ст.</w:t>
      </w:r>
      <w:r>
        <w:t xml:space="preserve"> 3534; N 30, ст. 4590; 2012, N 18, ст. 2128; 2014, N 42, ст. 5615; 2020, N 9, ст. 1124) следующие изменения:</w:t>
      </w:r>
    </w:p>
    <w:p w:rsidR="00814A80" w:rsidRDefault="008E3EC5">
      <w:pPr>
        <w:pStyle w:val="ConsPlusNormal0"/>
        <w:spacing w:before="200"/>
        <w:ind w:firstLine="540"/>
        <w:jc w:val="both"/>
      </w:pPr>
      <w:r>
        <w:t xml:space="preserve">1) </w:t>
      </w:r>
      <w:hyperlink r:id="rId497" w:tooltip="&quot;Кодекс торгового мореплавания Российской Федерации&quot; от 30.04.1999 N 81-ФЗ (ред. от 26.05.2021) (с изм. и доп., вступ. в силу с 21.06.2021) ------------ Недействующая редакция {КонсультантПлюс}">
        <w:r>
          <w:rPr>
            <w:color w:val="0000FF"/>
          </w:rPr>
          <w:t>статью 6</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6. Контроль за соблюдением требований настоящего Кодекса</w:t>
      </w:r>
    </w:p>
    <w:p w:rsidR="00814A80" w:rsidRDefault="00814A80">
      <w:pPr>
        <w:pStyle w:val="ConsPlusNormal0"/>
        <w:ind w:firstLine="540"/>
        <w:jc w:val="both"/>
      </w:pPr>
    </w:p>
    <w:p w:rsidR="00814A80" w:rsidRDefault="008E3EC5">
      <w:pPr>
        <w:pStyle w:val="ConsPlusNormal0"/>
        <w:ind w:firstLine="540"/>
        <w:jc w:val="both"/>
      </w:pPr>
      <w:r>
        <w:t>1. Контроль за соблюдением обязательных требований, установленных настоящим Кодексом и иными нормативными правовыми актами в области торгового мореплавания, международными договорами Российс</w:t>
      </w:r>
      <w:r>
        <w:t>кой Федерации в области торгового мореплавания и судоходства, в целях обеспечения безопасности торгового мореплавания осуществляется посредством федерального государственного контроля (надзора) в области торгового мореплавания и внутреннего водного транспо</w:t>
      </w:r>
      <w:r>
        <w:t xml:space="preserve">рта (далее - </w:t>
      </w:r>
      <w:r>
        <w:lastRenderedPageBreak/>
        <w:t>федеральный контроль) уполномоченными федеральными органами исполнительной власти в соответствии с положением о федеральном контроле, утверждаемым Правительством Российской Федерации.</w:t>
      </w:r>
    </w:p>
    <w:p w:rsidR="00814A80" w:rsidRDefault="008E3EC5">
      <w:pPr>
        <w:pStyle w:val="ConsPlusNormal0"/>
        <w:spacing w:before="200"/>
        <w:ind w:firstLine="540"/>
        <w:jc w:val="both"/>
      </w:pPr>
      <w:r>
        <w:t>2. Предметом федерального контроля являются:</w:t>
      </w:r>
    </w:p>
    <w:p w:rsidR="00814A80" w:rsidRDefault="008E3EC5">
      <w:pPr>
        <w:pStyle w:val="ConsPlusNormal0"/>
        <w:spacing w:before="200"/>
        <w:ind w:firstLine="540"/>
        <w:jc w:val="both"/>
      </w:pPr>
      <w:r>
        <w:t xml:space="preserve">1) соблюдение </w:t>
      </w:r>
      <w:r>
        <w:t>юридическими лицами, индивидуальными предпринимателями и гражданами обязательных требований, установленных международными договорами Российской Федерации в области торгового мореплавания и судоходства, настоящим Кодексом, другими федеральными законами и пр</w:t>
      </w:r>
      <w:r>
        <w:t>инимаемыми в соответствии с ними иными нормативными правовыми актами в области безопасности торгового мореплавания, в том числе требований:</w:t>
      </w:r>
    </w:p>
    <w:p w:rsidR="00814A80" w:rsidRDefault="008E3EC5">
      <w:pPr>
        <w:pStyle w:val="ConsPlusNormal0"/>
        <w:spacing w:before="200"/>
        <w:ind w:firstLine="540"/>
        <w:jc w:val="both"/>
      </w:pPr>
      <w:r>
        <w:t>к обеспечению пожарной безопасности при эксплуатации морских судов, судов внутреннего плавания, судов смешанного (ре</w:t>
      </w:r>
      <w:r>
        <w:t>ка - море) плавания, иных плавучих объектов морского транспорта;</w:t>
      </w:r>
    </w:p>
    <w:p w:rsidR="00814A80" w:rsidRDefault="008E3EC5">
      <w:pPr>
        <w:pStyle w:val="ConsPlusNormal0"/>
        <w:spacing w:before="200"/>
        <w:ind w:firstLine="540"/>
        <w:jc w:val="both"/>
      </w:pPr>
      <w:r>
        <w:t>к обеспечению готовности сил и средств функциональной подсистемы организации и координации деятельности поисковых и аварийно-спасательных служб при поиске и спасании людей и судов, терпящих б</w:t>
      </w:r>
      <w:r>
        <w:t>едствие на море, в поисково-спасательных районах Российской Федерации единой государственной системы предупреждения и ликвидации чрезвычайных ситуаций;</w:t>
      </w:r>
    </w:p>
    <w:p w:rsidR="00814A80" w:rsidRDefault="008E3EC5">
      <w:pPr>
        <w:pStyle w:val="ConsPlusNormal0"/>
        <w:spacing w:before="200"/>
        <w:ind w:firstLine="540"/>
        <w:jc w:val="both"/>
      </w:pPr>
      <w:r>
        <w:t>к обеспечению готовности сил и средств функциональной подсистемы организации работ по предупреждению и л</w:t>
      </w:r>
      <w:r>
        <w:t>иквидации разливов нефти и нефтепродуктов в море и во внутренних морских водах с судов и объектов морского транспорта независимо от их ведомственной и национальной принадлежности;</w:t>
      </w:r>
    </w:p>
    <w:p w:rsidR="00814A80" w:rsidRDefault="008E3EC5">
      <w:pPr>
        <w:pStyle w:val="ConsPlusNormal0"/>
        <w:spacing w:before="200"/>
        <w:ind w:firstLine="540"/>
        <w:jc w:val="both"/>
      </w:pPr>
      <w:r>
        <w:t>к обеспечению доступности для инвалидов объектов транспортной инфраструктуры</w:t>
      </w:r>
      <w:r>
        <w:t xml:space="preserve"> морского пассажирского транспорта и предоставляемых услуг;</w:t>
      </w:r>
    </w:p>
    <w:p w:rsidR="00814A80" w:rsidRDefault="008E3EC5">
      <w:pPr>
        <w:pStyle w:val="ConsPlusNormal0"/>
        <w:spacing w:before="200"/>
        <w:ind w:firstLine="540"/>
        <w:jc w:val="both"/>
      </w:pPr>
      <w:r>
        <w:t>к обеспечению безопасности плавания судов рыбопромыслового флота в районах промысла при осуществлении рыболовства;</w:t>
      </w:r>
    </w:p>
    <w:p w:rsidR="00814A80" w:rsidRDefault="008E3EC5">
      <w:pPr>
        <w:pStyle w:val="ConsPlusNormal0"/>
        <w:spacing w:before="200"/>
        <w:ind w:firstLine="540"/>
        <w:jc w:val="both"/>
      </w:pPr>
      <w:r>
        <w:t>к организации и осуществлению лоцманской проводки морских судов;</w:t>
      </w:r>
    </w:p>
    <w:p w:rsidR="00814A80" w:rsidRDefault="008E3EC5">
      <w:pPr>
        <w:pStyle w:val="ConsPlusNormal0"/>
        <w:spacing w:before="200"/>
        <w:ind w:firstLine="540"/>
        <w:jc w:val="both"/>
      </w:pPr>
      <w:r>
        <w:t>к обеспечению до</w:t>
      </w:r>
      <w:r>
        <w:t>ступности для инвалидов объектов социальной, инженерной и транспортной инфраструктур и предоставляемых услуг;</w:t>
      </w:r>
    </w:p>
    <w:p w:rsidR="00814A80" w:rsidRDefault="008E3EC5">
      <w:pPr>
        <w:pStyle w:val="ConsPlusNormal0"/>
        <w:spacing w:before="200"/>
        <w:ind w:firstLine="540"/>
        <w:jc w:val="both"/>
      </w:pPr>
      <w:r>
        <w:t>2) соблюдение юридическими лицами, индивидуальными предпринимателями (лицензиатами), осуществляющими деятельность по перевозкам морским транспорто</w:t>
      </w:r>
      <w:r>
        <w:t xml:space="preserve">м пассажиров, деятельность по перевозкам морским транспортом опасных грузов, деятельность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w:t>
      </w:r>
      <w:r>
        <w:t>или индивидуального предпринимателя), погрузочно-разгрузочную деятельность применительно к опасным грузам в морских портах, лицензионных требований к соответствующим видам деятельности;</w:t>
      </w:r>
    </w:p>
    <w:p w:rsidR="00814A80" w:rsidRDefault="008E3EC5">
      <w:pPr>
        <w:pStyle w:val="ConsPlusNormal0"/>
        <w:spacing w:before="200"/>
        <w:ind w:firstLine="540"/>
        <w:jc w:val="both"/>
      </w:pPr>
      <w:r>
        <w:t>3) соблюдение капитанами морских портов требований в области торгового</w:t>
      </w:r>
      <w:r>
        <w:t xml:space="preserve"> мореплавания в части деятельности капитанов по осуществлению ими контроля и надзора за обеспечением безопасности судоходства и порядка в порту;</w:t>
      </w:r>
    </w:p>
    <w:p w:rsidR="00814A80" w:rsidRDefault="008E3EC5">
      <w:pPr>
        <w:pStyle w:val="ConsPlusNormal0"/>
        <w:spacing w:before="200"/>
        <w:ind w:firstLine="540"/>
        <w:jc w:val="both"/>
      </w:pPr>
      <w:r>
        <w:t>4) соблюдение изготовителем, исполнителем (лицом, выполняющим функции иностранного изготовителя), продавцом тре</w:t>
      </w:r>
      <w:r>
        <w:t xml:space="preserve">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498" w:tooltip="Федеральный закон от 27.12.2002 N 184-ФЗ (ред. от 02.07.2021) &quot;О техническом регулировании&quot; (с изм. и доп., вступ. в силу с 23.12.2021) {КонсультантПлюс}">
        <w:r>
          <w:rPr>
            <w:color w:val="0000FF"/>
          </w:rPr>
          <w:t>законом</w:t>
        </w:r>
      </w:hyperlink>
      <w:r>
        <w:t xml:space="preserve"> от 27 декабря 2002 г</w:t>
      </w:r>
      <w:r>
        <w:t>ода N 184-ФЗ "О техническом регулировании".</w:t>
      </w:r>
    </w:p>
    <w:p w:rsidR="00814A80" w:rsidRDefault="008E3EC5">
      <w:pPr>
        <w:pStyle w:val="ConsPlusNormal0"/>
        <w:spacing w:before="200"/>
        <w:ind w:firstLine="540"/>
        <w:jc w:val="both"/>
      </w:pPr>
      <w:r>
        <w:t>3. В положении о федеральном контроле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w:t>
      </w:r>
      <w:r>
        <w:t xml:space="preserve">в в соответствии с Федеральным </w:t>
      </w:r>
      <w:hyperlink r:id="rId499" w:tooltip="Федеральный закон от 27.12.2002 N 184-ФЗ (ред. от 02.07.2021) &quot;О техническом регулировании&quot; (с изм. и доп., вступ. в силу с 23.12.2021) {КонсультантПлюс}">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контроля, а также виды продукции, являющи</w:t>
      </w:r>
      <w:r>
        <w:t>еся объектами федерального контроля.</w:t>
      </w:r>
    </w:p>
    <w:p w:rsidR="00814A80" w:rsidRDefault="008E3EC5">
      <w:pPr>
        <w:pStyle w:val="ConsPlusNormal0"/>
        <w:spacing w:before="200"/>
        <w:ind w:firstLine="540"/>
        <w:jc w:val="both"/>
      </w:pPr>
      <w:r>
        <w:t>4. При осуществлении федерального контроля проводятся следующие контрольные (надзорные) мероприятия:</w:t>
      </w:r>
    </w:p>
    <w:p w:rsidR="00814A80" w:rsidRDefault="008E3EC5">
      <w:pPr>
        <w:pStyle w:val="ConsPlusNormal0"/>
        <w:spacing w:before="200"/>
        <w:ind w:firstLine="540"/>
        <w:jc w:val="both"/>
      </w:pPr>
      <w:r>
        <w:t>1) инспекционный визит;</w:t>
      </w:r>
    </w:p>
    <w:p w:rsidR="00814A80" w:rsidRDefault="008E3EC5">
      <w:pPr>
        <w:pStyle w:val="ConsPlusNormal0"/>
        <w:spacing w:before="200"/>
        <w:ind w:firstLine="540"/>
        <w:jc w:val="both"/>
      </w:pPr>
      <w:r>
        <w:lastRenderedPageBreak/>
        <w:t>2) рейдовый осмотр;</w:t>
      </w:r>
    </w:p>
    <w:p w:rsidR="00814A80" w:rsidRDefault="008E3EC5">
      <w:pPr>
        <w:pStyle w:val="ConsPlusNormal0"/>
        <w:spacing w:before="200"/>
        <w:ind w:firstLine="540"/>
        <w:jc w:val="both"/>
      </w:pPr>
      <w:r>
        <w:t>3) документарная проверка;</w:t>
      </w:r>
    </w:p>
    <w:p w:rsidR="00814A80" w:rsidRDefault="008E3EC5">
      <w:pPr>
        <w:pStyle w:val="ConsPlusNormal0"/>
        <w:spacing w:before="200"/>
        <w:ind w:firstLine="540"/>
        <w:jc w:val="both"/>
      </w:pPr>
      <w:r>
        <w:t>4) выездная проверка;</w:t>
      </w:r>
    </w:p>
    <w:p w:rsidR="00814A80" w:rsidRDefault="008E3EC5">
      <w:pPr>
        <w:pStyle w:val="ConsPlusNormal0"/>
        <w:spacing w:before="200"/>
        <w:ind w:firstLine="540"/>
        <w:jc w:val="both"/>
      </w:pPr>
      <w:r>
        <w:t>5) наблюдение за соблюдением обязательных требований;</w:t>
      </w:r>
    </w:p>
    <w:p w:rsidR="00814A80" w:rsidRDefault="008E3EC5">
      <w:pPr>
        <w:pStyle w:val="ConsPlusNormal0"/>
        <w:spacing w:before="200"/>
        <w:ind w:firstLine="540"/>
        <w:jc w:val="both"/>
      </w:pPr>
      <w:r>
        <w:t>6) выездное обследование.</w:t>
      </w:r>
    </w:p>
    <w:p w:rsidR="00814A80" w:rsidRDefault="008E3EC5">
      <w:pPr>
        <w:pStyle w:val="ConsPlusNormal0"/>
        <w:spacing w:before="200"/>
        <w:ind w:firstLine="540"/>
        <w:jc w:val="both"/>
      </w:pPr>
      <w:r>
        <w:t xml:space="preserve">5. В рамках федерального контроля осуществляются мониторинг, основанный на добровольном участии контролируемых лиц, и постоянный рейд в соответствии с положениями Федерального </w:t>
      </w:r>
      <w:hyperlink r:id="rId500"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Порядок осуществления пос</w:t>
      </w:r>
      <w:r>
        <w:t>тоянного рейда устанавливается положением о федеральном контроле.</w:t>
      </w:r>
    </w:p>
    <w:p w:rsidR="00814A80" w:rsidRDefault="008E3EC5">
      <w:pPr>
        <w:pStyle w:val="ConsPlusNormal0"/>
        <w:spacing w:before="200"/>
        <w:ind w:firstLine="540"/>
        <w:jc w:val="both"/>
      </w:pPr>
      <w:r>
        <w:t>6. При осуществлении федерального контроля в части обеспечения безопасности плавания судов рыбопромыслового флота в районах промысла при осуществлении рыболовства плановые контрольные (надзо</w:t>
      </w:r>
      <w:r>
        <w:t>рные) мероприятия в отношении юридических лиц и индивидуальных предпринимателей не проводятся.</w:t>
      </w:r>
    </w:p>
    <w:p w:rsidR="00814A80" w:rsidRDefault="008E3EC5">
      <w:pPr>
        <w:pStyle w:val="ConsPlusNormal0"/>
        <w:spacing w:before="200"/>
        <w:ind w:firstLine="540"/>
        <w:jc w:val="both"/>
      </w:pPr>
      <w:r>
        <w:t xml:space="preserve">7. Организация и осуществление федерального контроля регулируются Федеральным </w:t>
      </w:r>
      <w:hyperlink r:id="rId501"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8. Положение о федеральном</w:t>
      </w:r>
      <w:r>
        <w:t xml:space="preserve"> контроле утверждается Правительством Российской Федерации.";</w:t>
      </w:r>
    </w:p>
    <w:p w:rsidR="00814A80" w:rsidRDefault="00814A80">
      <w:pPr>
        <w:pStyle w:val="ConsPlusNormal0"/>
        <w:ind w:firstLine="540"/>
        <w:jc w:val="both"/>
      </w:pPr>
    </w:p>
    <w:p w:rsidR="00814A80" w:rsidRDefault="008E3EC5">
      <w:pPr>
        <w:pStyle w:val="ConsPlusNormal0"/>
        <w:ind w:firstLine="540"/>
        <w:jc w:val="both"/>
      </w:pPr>
      <w:r>
        <w:t xml:space="preserve">2) </w:t>
      </w:r>
      <w:hyperlink r:id="rId502" w:tooltip="&quot;Кодекс торгового мореплавания Российской Федерации&quot; от 30.04.1999 N 81-ФЗ (ред. от 26.05.2021) (с изм. и доп., вступ. в силу с 21.06.2021) ------------ Недействующая редакция {КонсультантПлюс}">
        <w:r>
          <w:rPr>
            <w:color w:val="0000FF"/>
          </w:rPr>
          <w:t>статью 6.1</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6.1. Расследование аварий или ин</w:t>
      </w:r>
      <w:r>
        <w:t>цидентов на море</w:t>
      </w:r>
    </w:p>
    <w:p w:rsidR="00814A80" w:rsidRDefault="00814A80">
      <w:pPr>
        <w:pStyle w:val="ConsPlusNormal0"/>
        <w:ind w:firstLine="540"/>
        <w:jc w:val="both"/>
      </w:pPr>
    </w:p>
    <w:p w:rsidR="00814A80" w:rsidRDefault="008E3EC5">
      <w:pPr>
        <w:pStyle w:val="ConsPlusNormal0"/>
        <w:ind w:firstLine="540"/>
        <w:jc w:val="both"/>
      </w:pPr>
      <w:r>
        <w:t xml:space="preserve">Расследование аварий или инцидентов на море осуществляется уполномоченным Правительством Российской Федерации федеральным органом исполнительной власти в соответствии с положением, утвержденным федеральным органом исполнительной власти в </w:t>
      </w:r>
      <w:r>
        <w:t>области транспорта по согласованию с федеральным органом исполнительной власти в области рыболовства и федеральным органом исполнительной власти в области обороны.".</w:t>
      </w:r>
    </w:p>
    <w:p w:rsidR="00814A80" w:rsidRDefault="00814A80">
      <w:pPr>
        <w:pStyle w:val="ConsPlusNormal0"/>
        <w:ind w:firstLine="540"/>
        <w:jc w:val="both"/>
      </w:pPr>
    </w:p>
    <w:p w:rsidR="00814A80" w:rsidRDefault="008E3EC5">
      <w:pPr>
        <w:pStyle w:val="ConsPlusTitle0"/>
        <w:ind w:firstLine="540"/>
        <w:jc w:val="both"/>
        <w:outlineLvl w:val="0"/>
      </w:pPr>
      <w:r>
        <w:t>Статья 44</w:t>
      </w:r>
    </w:p>
    <w:p w:rsidR="00814A80" w:rsidRDefault="00814A80">
      <w:pPr>
        <w:pStyle w:val="ConsPlusNormal0"/>
        <w:ind w:firstLine="540"/>
        <w:jc w:val="both"/>
      </w:pPr>
    </w:p>
    <w:p w:rsidR="00814A80" w:rsidRDefault="008E3EC5">
      <w:pPr>
        <w:pStyle w:val="ConsPlusNormal0"/>
        <w:ind w:firstLine="540"/>
        <w:jc w:val="both"/>
      </w:pPr>
      <w:hyperlink r:id="rId503" w:tooltip="Федеральный закон от 01.05.1999 N 94-ФЗ (ред. от 11.06.2021) &quot;Об охране озера Байкал&quot; ------------ Недействующая редакция {КонсультантПлюс}">
        <w:r>
          <w:rPr>
            <w:color w:val="0000FF"/>
          </w:rPr>
          <w:t>Статью 19</w:t>
        </w:r>
      </w:hyperlink>
      <w:r>
        <w:t xml:space="preserve"> Федеральног</w:t>
      </w:r>
      <w:r>
        <w:t>о закона от 1 мая 1999 года N 94-ФЗ "Об охране озера Байкал" (Собрание законодательства Российской Федерации, 1999, N 18, ст. 2220; 2011, N 30, ст. 4590)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19. Оценка соблюдения обязательных требований, установленных н</w:t>
      </w:r>
      <w:r>
        <w:t>астоящим Федеральным законом</w:t>
      </w:r>
    </w:p>
    <w:p w:rsidR="00814A80" w:rsidRDefault="00814A80">
      <w:pPr>
        <w:pStyle w:val="ConsPlusNormal0"/>
        <w:ind w:firstLine="540"/>
        <w:jc w:val="both"/>
      </w:pPr>
    </w:p>
    <w:p w:rsidR="00814A80" w:rsidRDefault="008E3EC5">
      <w:pPr>
        <w:pStyle w:val="ConsPlusNormal0"/>
        <w:ind w:firstLine="540"/>
        <w:jc w:val="both"/>
      </w:pPr>
      <w:r>
        <w:t>Оценка соблюдения обязательных требований, установленных настоящим Федеральным законом, принимаемыми в соответствии с ним иными нормативными правовыми актами Российской Федерации, законами и иными нормативными правовыми актами</w:t>
      </w:r>
      <w:r>
        <w:t xml:space="preserve"> Республики Бурятия, Забайкальского края и Иркутской области в области охраны озера Байкал, осуществляется в рамках государственного экологического контроля (надзора) в соответствии с Федеральным </w:t>
      </w:r>
      <w:hyperlink r:id="rId504" w:tooltip="Федеральный закон от 10.01.2002 N 7-ФЗ (ред. от 26.03.2022) &quot;Об охране окружающей среды&quot; (с изм. и доп., вступ. в силу с 01.09.2022) {КонсультантПлюс}">
        <w:r>
          <w:rPr>
            <w:color w:val="0000FF"/>
          </w:rPr>
          <w:t>законом</w:t>
        </w:r>
      </w:hyperlink>
      <w:r>
        <w:t xml:space="preserve"> от 10 </w:t>
      </w:r>
      <w:r>
        <w:t>января 2002 года N 7-ФЗ "Об охране окружающей среды" и федерального государственного контроля (надзора) в области рыболовства и сохранения водных биологических ресурсов.".</w:t>
      </w:r>
    </w:p>
    <w:p w:rsidR="00814A80" w:rsidRDefault="00814A80">
      <w:pPr>
        <w:pStyle w:val="ConsPlusNormal0"/>
        <w:ind w:firstLine="540"/>
        <w:jc w:val="both"/>
      </w:pPr>
    </w:p>
    <w:p w:rsidR="00814A80" w:rsidRDefault="008E3EC5">
      <w:pPr>
        <w:pStyle w:val="ConsPlusTitle0"/>
        <w:ind w:firstLine="540"/>
        <w:jc w:val="both"/>
        <w:outlineLvl w:val="0"/>
      </w:pPr>
      <w:r>
        <w:t>Статья 45</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505" w:tooltip="Федеральный закон от 04.05.1999 N 96-ФЗ (ред. от 08.12.2020) &quot;Об охране атмосферного воздуха&quot; ------------ Недействующая редакция {КонсультантПлюс}">
        <w:r>
          <w:rPr>
            <w:color w:val="0000FF"/>
          </w:rPr>
          <w:t>закон</w:t>
        </w:r>
      </w:hyperlink>
      <w:r>
        <w:t xml:space="preserve"> от 4 мая 1999 года N 96-ФЗ "Об охране атмосферного воздуха" (Собрание законодательства Российской Федерации, 1999, N 18, ст. 2222; 2004, N 35, ст. 3607; 2006, N 1, ст. 10; 2009, N 1, ст. 17; 2011, N 30, ст. 45</w:t>
      </w:r>
      <w:r>
        <w:t>90, 4596; N 48, ст. 6732; 2012, N 26, ст. 3446; 2014, N 30, ст. 4220; 2018, N 31, ст. 4841; 2019, N 30, ст. 4097) следующие изменения:</w:t>
      </w:r>
    </w:p>
    <w:p w:rsidR="00814A80" w:rsidRDefault="008E3EC5">
      <w:pPr>
        <w:pStyle w:val="ConsPlusNormal0"/>
        <w:spacing w:before="200"/>
        <w:ind w:firstLine="540"/>
        <w:jc w:val="both"/>
      </w:pPr>
      <w:r>
        <w:lastRenderedPageBreak/>
        <w:t xml:space="preserve">1) </w:t>
      </w:r>
      <w:hyperlink r:id="rId506" w:tooltip="Федеральный закон от 04.05.1999 N 96-ФЗ (ред. от 08.12.2020) &quot;Об охране атмосферного воздуха&quot; ------------ Недействующая редакция {КонсультантПлюс}">
        <w:r>
          <w:rPr>
            <w:color w:val="0000FF"/>
          </w:rPr>
          <w:t>абзац двенадцатый статьи 5</w:t>
        </w:r>
      </w:hyperlink>
      <w:r>
        <w:t xml:space="preserve"> изложить в следующей редак</w:t>
      </w:r>
      <w:r>
        <w:t>ции:</w:t>
      </w:r>
    </w:p>
    <w:p w:rsidR="00814A80" w:rsidRDefault="008E3EC5">
      <w:pPr>
        <w:pStyle w:val="ConsPlusNormal0"/>
        <w:spacing w:before="200"/>
        <w:ind w:firstLine="540"/>
        <w:jc w:val="both"/>
      </w:pPr>
      <w:r>
        <w:t>"осуществление федерального государственного экологического контроля (надзора) в части соблюдения обязательных требований в области охраны атмосферного воздуха;";</w:t>
      </w:r>
    </w:p>
    <w:p w:rsidR="00814A80" w:rsidRDefault="008E3EC5">
      <w:pPr>
        <w:pStyle w:val="ConsPlusNormal0"/>
        <w:spacing w:before="200"/>
        <w:ind w:firstLine="540"/>
        <w:jc w:val="both"/>
      </w:pPr>
      <w:r>
        <w:t xml:space="preserve">2) в </w:t>
      </w:r>
      <w:hyperlink r:id="rId507" w:tooltip="Федеральный закон от 04.05.1999 N 96-ФЗ (ред. от 08.12.2020) &quot;Об охране атмосферного воздуха&quot; ------------ Недействующая редакция {КонсультантПлюс}">
        <w:r>
          <w:rPr>
            <w:color w:val="0000FF"/>
          </w:rPr>
          <w:t>пункте 1 статьи 6</w:t>
        </w:r>
      </w:hyperlink>
      <w:r>
        <w:t>:</w:t>
      </w:r>
    </w:p>
    <w:p w:rsidR="00814A80" w:rsidRDefault="008E3EC5">
      <w:pPr>
        <w:pStyle w:val="ConsPlusNormal0"/>
        <w:spacing w:before="200"/>
        <w:ind w:firstLine="540"/>
        <w:jc w:val="both"/>
      </w:pPr>
      <w:r>
        <w:t xml:space="preserve">а) </w:t>
      </w:r>
      <w:hyperlink r:id="rId508" w:tooltip="Федеральный закон от 04.05.1999 N 96-ФЗ (ред. от 08.12.2020) &quot;Об охране атмосферного воздуха&quot; ------------ Недействующая редакция {КонсультантПлюс}">
        <w:r>
          <w:rPr>
            <w:color w:val="0000FF"/>
          </w:rPr>
          <w:t>абзац пятнадцатый</w:t>
        </w:r>
      </w:hyperlink>
      <w:r>
        <w:t xml:space="preserve"> изложить в следующей редакции:</w:t>
      </w:r>
    </w:p>
    <w:p w:rsidR="00814A80" w:rsidRDefault="008E3EC5">
      <w:pPr>
        <w:pStyle w:val="ConsPlusNormal0"/>
        <w:spacing w:before="200"/>
        <w:ind w:firstLine="540"/>
        <w:jc w:val="both"/>
      </w:pPr>
      <w:r>
        <w:t>"осуществление регионального государственного экологического контроля (надзора) в части соблюдения обязательных требований в области охраны атмо</w:t>
      </w:r>
      <w:r>
        <w:t>сферного воздуха;";</w:t>
      </w:r>
    </w:p>
    <w:p w:rsidR="00814A80" w:rsidRDefault="008E3EC5">
      <w:pPr>
        <w:pStyle w:val="ConsPlusNormal0"/>
        <w:spacing w:before="200"/>
        <w:ind w:firstLine="540"/>
        <w:jc w:val="both"/>
      </w:pPr>
      <w:r>
        <w:t xml:space="preserve">б) в </w:t>
      </w:r>
      <w:hyperlink r:id="rId509" w:tooltip="Федеральный закон от 04.05.1999 N 96-ФЗ (ред. от 08.12.2020) &quot;Об охране атмосферного воздуха&quot; ------------ Недействующая редакция {КонсультантПлюс}">
        <w:r>
          <w:rPr>
            <w:color w:val="0000FF"/>
          </w:rPr>
          <w:t>абзаце семнадцатом</w:t>
        </w:r>
      </w:hyperlink>
      <w:r>
        <w:t xml:space="preserve"> слова ", выявленного в результате организации и проведения государственного надзора в области охраны атмосферного воздуха, осуществляемого органами</w:t>
      </w:r>
      <w:r>
        <w:t xml:space="preserve"> исполнительной власти субъектов Российской Федерации" исключить;</w:t>
      </w:r>
    </w:p>
    <w:p w:rsidR="00814A80" w:rsidRDefault="008E3EC5">
      <w:pPr>
        <w:pStyle w:val="ConsPlusNormal0"/>
        <w:spacing w:before="200"/>
        <w:ind w:firstLine="540"/>
        <w:jc w:val="both"/>
      </w:pPr>
      <w:r>
        <w:t xml:space="preserve">3) в </w:t>
      </w:r>
      <w:hyperlink r:id="rId510" w:tooltip="Федеральный закон от 04.05.1999 N 96-ФЗ (ред. от 08.12.2020) &quot;Об охране атмосферного воздуха&quot; ------------ Недействующая редакция {КонсультантПлюс}">
        <w:r>
          <w:rPr>
            <w:color w:val="0000FF"/>
          </w:rPr>
          <w:t>пункте 3 статьи 19</w:t>
        </w:r>
      </w:hyperlink>
      <w:r>
        <w:t>:</w:t>
      </w:r>
    </w:p>
    <w:p w:rsidR="00814A80" w:rsidRDefault="008E3EC5">
      <w:pPr>
        <w:pStyle w:val="ConsPlusNormal0"/>
        <w:spacing w:before="200"/>
        <w:ind w:firstLine="540"/>
        <w:jc w:val="both"/>
      </w:pPr>
      <w:r>
        <w:t xml:space="preserve">а) в </w:t>
      </w:r>
      <w:hyperlink r:id="rId511" w:tooltip="Федеральный закон от 04.05.1999 N 96-ФЗ (ред. от 08.12.2020) &quot;Об охране атмосферного воздуха&quot; ------------ Недействующая редакция {КонсультантПлюс}">
        <w:r>
          <w:rPr>
            <w:color w:val="0000FF"/>
          </w:rPr>
          <w:t>абзаце первом</w:t>
        </w:r>
      </w:hyperlink>
      <w:r>
        <w:t xml:space="preserve"> слова "экологического надзор</w:t>
      </w:r>
      <w:r>
        <w:t>а" заменить словами "экологического контроля (надзора)";</w:t>
      </w:r>
    </w:p>
    <w:p w:rsidR="00814A80" w:rsidRDefault="008E3EC5">
      <w:pPr>
        <w:pStyle w:val="ConsPlusNormal0"/>
        <w:spacing w:before="200"/>
        <w:ind w:firstLine="540"/>
        <w:jc w:val="both"/>
      </w:pPr>
      <w:r>
        <w:t xml:space="preserve">б) в </w:t>
      </w:r>
      <w:hyperlink r:id="rId512" w:tooltip="Федеральный закон от 04.05.1999 N 96-ФЗ (ред. от 08.12.2020) &quot;Об охране атмосферного воздуха&quot; ------------ Недействующая редакция {КонсультантПлюс}">
        <w:r>
          <w:rPr>
            <w:color w:val="0000FF"/>
          </w:rPr>
          <w:t>абзаце четвертом</w:t>
        </w:r>
      </w:hyperlink>
      <w:r>
        <w:t xml:space="preserve"> слова "экологического надзора" заменить словами "экологического контроля (надзора)";</w:t>
      </w:r>
    </w:p>
    <w:p w:rsidR="00814A80" w:rsidRDefault="008E3EC5">
      <w:pPr>
        <w:pStyle w:val="ConsPlusNormal0"/>
        <w:spacing w:before="200"/>
        <w:ind w:firstLine="540"/>
        <w:jc w:val="both"/>
      </w:pPr>
      <w:r>
        <w:t xml:space="preserve">4) в </w:t>
      </w:r>
      <w:hyperlink r:id="rId513" w:tooltip="Федеральный закон от 04.05.1999 N 96-ФЗ (ред. от 08.12.2020) &quot;Об охране атмосферного воздуха&quot; ------------ Недействующая редакция {КонсультантПлюс}">
        <w:r>
          <w:rPr>
            <w:color w:val="0000FF"/>
          </w:rPr>
          <w:t>главе V</w:t>
        </w:r>
      </w:hyperlink>
      <w:r>
        <w:t>:</w:t>
      </w:r>
    </w:p>
    <w:p w:rsidR="00814A80" w:rsidRDefault="008E3EC5">
      <w:pPr>
        <w:pStyle w:val="ConsPlusNormal0"/>
        <w:spacing w:before="200"/>
        <w:ind w:firstLine="540"/>
        <w:jc w:val="both"/>
      </w:pPr>
      <w:r>
        <w:t xml:space="preserve">а) </w:t>
      </w:r>
      <w:hyperlink r:id="rId514" w:tooltip="Федеральный закон от 04.05.1999 N 96-ФЗ (ред. от 08.12.2020) &quot;Об охране атмосферного воздуха&quot; ------------ Недействующая редакция {КонсультантПлюс}">
        <w:r>
          <w:rPr>
            <w:color w:val="0000FF"/>
          </w:rPr>
          <w:t>наименование</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jc w:val="center"/>
      </w:pPr>
      <w:r>
        <w:t>"Глава V. ОЦЕНКА СОБЛЮДЕНИЯ ОБЯЗАТЕЛЬНЫХ ТРЕБОВАНИЙ</w:t>
      </w:r>
    </w:p>
    <w:p w:rsidR="00814A80" w:rsidRDefault="008E3EC5">
      <w:pPr>
        <w:pStyle w:val="ConsPlusNormal0"/>
        <w:jc w:val="center"/>
      </w:pPr>
      <w:r>
        <w:t>В ОБЛАСТИ ОХРАНЫ АТМОСФЕРНОГО ВОЗДУХА. ПРОИЗВОДСТВЕННЫЙ</w:t>
      </w:r>
    </w:p>
    <w:p w:rsidR="00814A80" w:rsidRDefault="008E3EC5">
      <w:pPr>
        <w:pStyle w:val="ConsPlusNormal0"/>
        <w:jc w:val="center"/>
      </w:pPr>
      <w:r>
        <w:t>И ОБЩЕСТВЕННЫЙ КОНТРОЛЬ В ОБЛАСТИ ОХРАНЫ АТМОСФЕРНОГО</w:t>
      </w:r>
    </w:p>
    <w:p w:rsidR="00814A80" w:rsidRDefault="008E3EC5">
      <w:pPr>
        <w:pStyle w:val="ConsPlusNormal0"/>
        <w:jc w:val="center"/>
      </w:pPr>
      <w:r>
        <w:t>ВОЗДУХА. МОНИТО</w:t>
      </w:r>
      <w:r>
        <w:t>РИНГ АТМОСФЕРНОГО ВОЗДУХА";</w:t>
      </w:r>
    </w:p>
    <w:p w:rsidR="00814A80" w:rsidRDefault="00814A80">
      <w:pPr>
        <w:pStyle w:val="ConsPlusNormal0"/>
        <w:ind w:firstLine="540"/>
        <w:jc w:val="both"/>
      </w:pPr>
    </w:p>
    <w:p w:rsidR="00814A80" w:rsidRDefault="008E3EC5">
      <w:pPr>
        <w:pStyle w:val="ConsPlusNormal0"/>
        <w:ind w:firstLine="540"/>
        <w:jc w:val="both"/>
      </w:pPr>
      <w:r>
        <w:t xml:space="preserve">б) </w:t>
      </w:r>
      <w:hyperlink r:id="rId515" w:tooltip="Федеральный закон от 04.05.1999 N 96-ФЗ (ред. от 08.12.2020) &quot;Об охране атмосферного воздуха&quot; ------------ Недействующая редакция {КонсультантПлюс}">
        <w:r>
          <w:rPr>
            <w:color w:val="0000FF"/>
          </w:rPr>
          <w:t>статью 24</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24. Оценка соблюдения обязательных требований в области охраны атмосферного воздуха</w:t>
      </w:r>
    </w:p>
    <w:p w:rsidR="00814A80" w:rsidRDefault="00814A80">
      <w:pPr>
        <w:pStyle w:val="ConsPlusNormal0"/>
        <w:ind w:firstLine="540"/>
        <w:jc w:val="both"/>
      </w:pPr>
    </w:p>
    <w:p w:rsidR="00814A80" w:rsidRDefault="008E3EC5">
      <w:pPr>
        <w:pStyle w:val="ConsPlusNormal0"/>
        <w:ind w:firstLine="540"/>
        <w:jc w:val="both"/>
      </w:pPr>
      <w:r>
        <w:t>Оценка соблюдения обязат</w:t>
      </w:r>
      <w:r>
        <w:t>ельных требований в области охраны атмосферного воздуха, установленных настоящим Федеральным законом и принятыми в соответствии с ним иными нормативными правовыми актами Российской Федерации, законами субъектов Российской Федерации и иными нормативными пра</w:t>
      </w:r>
      <w:r>
        <w:t xml:space="preserve">вовыми актами субъектов Российской Федерации, осуществляется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r:id="rId516" w:tooltip="Федеральный закон от 10.01.2002 N 7-ФЗ (ред. от 26.03.2022) &quot;Об охране окружающей среды&quot; (с изм. и доп., вступ. в силу с 01.09.2022) {КонсультантПлюс}">
        <w:r>
          <w:rPr>
            <w:color w:val="0000FF"/>
          </w:rPr>
          <w:t>законом</w:t>
        </w:r>
      </w:hyperlink>
      <w:r>
        <w:t xml:space="preserve"> от 10 января 2002 года N 7-ФЗ "Об охране окружающей среды".";</w:t>
      </w:r>
    </w:p>
    <w:p w:rsidR="00814A80" w:rsidRDefault="00814A80">
      <w:pPr>
        <w:pStyle w:val="ConsPlusNormal0"/>
        <w:ind w:firstLine="540"/>
        <w:jc w:val="both"/>
      </w:pPr>
    </w:p>
    <w:p w:rsidR="00814A80" w:rsidRDefault="008E3EC5">
      <w:pPr>
        <w:pStyle w:val="ConsPlusNormal0"/>
        <w:ind w:firstLine="540"/>
        <w:jc w:val="both"/>
      </w:pPr>
      <w:r>
        <w:t xml:space="preserve">в) в </w:t>
      </w:r>
      <w:hyperlink r:id="rId517" w:tooltip="Федеральный закон от 04.05.1999 N 96-ФЗ (ред. от 08.12.2020) &quot;Об охране атмосферного воздуха&quot; ------------ Недействующая редакция {КонсультантПлюс}">
        <w:r>
          <w:rPr>
            <w:color w:val="0000FF"/>
          </w:rPr>
          <w:t>пункте 3 статьи 25</w:t>
        </w:r>
      </w:hyperlink>
      <w:r>
        <w:t xml:space="preserve"> слова "государственный экологический надзор" заменить словами "федеральный г</w:t>
      </w:r>
      <w:r>
        <w:t>осударственный экологический контроль (надзор) или региональный государственный экологический контроль (надзор)".</w:t>
      </w:r>
    </w:p>
    <w:p w:rsidR="00814A80" w:rsidRDefault="00814A80">
      <w:pPr>
        <w:pStyle w:val="ConsPlusNormal0"/>
        <w:ind w:firstLine="540"/>
        <w:jc w:val="both"/>
      </w:pPr>
    </w:p>
    <w:p w:rsidR="00814A80" w:rsidRDefault="008E3EC5">
      <w:pPr>
        <w:pStyle w:val="ConsPlusTitle0"/>
        <w:ind w:firstLine="540"/>
        <w:jc w:val="both"/>
        <w:outlineLvl w:val="0"/>
      </w:pPr>
      <w:r>
        <w:t>Статья 46</w:t>
      </w:r>
    </w:p>
    <w:p w:rsidR="00814A80" w:rsidRDefault="00814A80">
      <w:pPr>
        <w:pStyle w:val="ConsPlusNormal0"/>
        <w:ind w:firstLine="540"/>
        <w:jc w:val="both"/>
      </w:pPr>
    </w:p>
    <w:p w:rsidR="00814A80" w:rsidRDefault="008E3EC5">
      <w:pPr>
        <w:pStyle w:val="ConsPlusNormal0"/>
        <w:ind w:firstLine="540"/>
        <w:jc w:val="both"/>
      </w:pPr>
      <w:hyperlink r:id="rId518" w:tooltip="Федеральный закон от 17.07.1999 N 178-ФЗ (ред. от 30.04.2021) &quot;О государственной социальной помощи&quot; ------------ Недействующая редакция {КонсультантПлюс}">
        <w:r>
          <w:rPr>
            <w:color w:val="0000FF"/>
          </w:rPr>
          <w:t>Статью 6.8</w:t>
        </w:r>
      </w:hyperlink>
      <w:r>
        <w:t xml:space="preserve"> Федерального закона от 17 июля 1999 года N 178-ФЗ "О государственной социальной помощи" (Собрание законодательства Российской Федерации, 1999, N 29, ст. 3699; 2004, N 35, ст. 3</w:t>
      </w:r>
      <w:r>
        <w:t>607; 2013, N 48, ст. 6165)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6.8. Федеральный государственный контроль (надзор) за деятельностью по оказанию гражданам государственной социальной помощи в виде предоставления социальных услуг</w:t>
      </w:r>
    </w:p>
    <w:p w:rsidR="00814A80" w:rsidRDefault="00814A80">
      <w:pPr>
        <w:pStyle w:val="ConsPlusNormal0"/>
        <w:ind w:firstLine="540"/>
        <w:jc w:val="both"/>
      </w:pPr>
    </w:p>
    <w:p w:rsidR="00814A80" w:rsidRDefault="008E3EC5">
      <w:pPr>
        <w:pStyle w:val="ConsPlusNormal0"/>
        <w:ind w:firstLine="540"/>
        <w:jc w:val="both"/>
      </w:pPr>
      <w:r>
        <w:t>1. Федеральный государств</w:t>
      </w:r>
      <w:r>
        <w:t>енный контроль (надзор) за деятельностью по оказанию гражданам государственной социальной помощи в виде предоставления социальных услуг в соответствии с настоящей главой осуществляется федеральным органом исполнительной власти, на который возложены функции</w:t>
      </w:r>
      <w:r>
        <w:t xml:space="preserve"> по </w:t>
      </w:r>
      <w:r>
        <w:lastRenderedPageBreak/>
        <w:t>контролю и надзору в сфере труда и социальной защиты населения (за исключением социальной услуги, предусмотренной пунктом 1 части 1 статьи 6.2 настоящего Федерального закона).</w:t>
      </w:r>
    </w:p>
    <w:p w:rsidR="00814A80" w:rsidRDefault="008E3EC5">
      <w:pPr>
        <w:pStyle w:val="ConsPlusNormal0"/>
        <w:spacing w:before="200"/>
        <w:ind w:firstLine="540"/>
        <w:jc w:val="both"/>
      </w:pPr>
      <w:r>
        <w:t>2. Предметом федерального государственного контроля (надзора) за деятельност</w:t>
      </w:r>
      <w:r>
        <w:t>ью по оказанию гражданам государственной социальной помощи в виде предоставления социальных услуг является соблюдение организациями, оказывающими гражданам государственную социальную помощь, требований настоящего Федерального закона, других федеральных зак</w:t>
      </w:r>
      <w:r>
        <w:t>онов и иных нормативных правовых актов Российской Федерации, а также законов и иных нормативных правовых актов субъектов Российской Федерации, регламентирующих вопросы оказания гражданам государственной социальной помощи в виде предоставления социальных ус</w:t>
      </w:r>
      <w:r>
        <w:t>луг.</w:t>
      </w:r>
    </w:p>
    <w:p w:rsidR="00814A80" w:rsidRDefault="008E3EC5">
      <w:pPr>
        <w:pStyle w:val="ConsPlusNormal0"/>
        <w:spacing w:before="200"/>
        <w:ind w:firstLine="540"/>
        <w:jc w:val="both"/>
      </w:pPr>
      <w:r>
        <w:t xml:space="preserve">3. Организация и осуществление федерального государственного контроля (надзора) за деятельностью по оказанию гражданам государственной социальной помощи в виде предоставления социальных услуг регулируются Федеральным </w:t>
      </w:r>
      <w:hyperlink r:id="rId519"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4. Положение о федеральном государственном контроле (надзо</w:t>
      </w:r>
      <w:r>
        <w:t>ре) за деятельностью по оказанию гражданам государственной социальной помощи в виде предоставления социальных услуг утверждается Правительством Российской Федерации.</w:t>
      </w:r>
    </w:p>
    <w:p w:rsidR="00814A80" w:rsidRDefault="008E3EC5">
      <w:pPr>
        <w:pStyle w:val="ConsPlusNormal0"/>
        <w:spacing w:before="200"/>
        <w:ind w:firstLine="540"/>
        <w:jc w:val="both"/>
      </w:pPr>
      <w:r>
        <w:t>5. Оценка соблюдения обязательных требований к предоставлению социальной услуги, предусмот</w:t>
      </w:r>
      <w:r>
        <w:t>ренной пунктом 1 части 1 статьи 6.2 настоящего Федерального закона, осуществляется в рамках федерального государственного контроля (надзора) качества и безопасности медицинской деятельности.".</w:t>
      </w:r>
    </w:p>
    <w:p w:rsidR="00814A80" w:rsidRDefault="00814A80">
      <w:pPr>
        <w:pStyle w:val="ConsPlusNormal0"/>
        <w:ind w:firstLine="540"/>
        <w:jc w:val="both"/>
      </w:pPr>
    </w:p>
    <w:p w:rsidR="00814A80" w:rsidRDefault="008E3EC5">
      <w:pPr>
        <w:pStyle w:val="ConsPlusTitle0"/>
        <w:ind w:firstLine="540"/>
        <w:jc w:val="both"/>
        <w:outlineLvl w:val="0"/>
      </w:pPr>
      <w:r>
        <w:t>Статья 47</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520" w:tooltip="Федеральный закон от 18.07.1999 N 183-ФЗ (ред. от 08.12.2020) &quot;Об экспортном контроле&quot; ------------ Недействующая редакция {КонсультантПлюс}">
        <w:r>
          <w:rPr>
            <w:color w:val="0000FF"/>
          </w:rPr>
          <w:t>закон</w:t>
        </w:r>
      </w:hyperlink>
      <w:r>
        <w:t xml:space="preserve"> от 18 июля 1999 года N 183-ФЗ "Об экспортном контроле" (Собрание законодательства Российской Федерации, 1999, N 30, ст. 3774; 2005, N 30, ст. 3101; 2007, N 49, ст. 6044; 2011, N 30, ст. 4590; N 50, ст. 7351; 2013, N 51, ст. 6692) следующие изме</w:t>
      </w:r>
      <w:r>
        <w:t>нения:</w:t>
      </w:r>
    </w:p>
    <w:p w:rsidR="00814A80" w:rsidRDefault="008E3EC5">
      <w:pPr>
        <w:pStyle w:val="ConsPlusNormal0"/>
        <w:spacing w:before="200"/>
        <w:ind w:firstLine="540"/>
        <w:jc w:val="both"/>
      </w:pPr>
      <w:r>
        <w:t xml:space="preserve">1) </w:t>
      </w:r>
      <w:hyperlink r:id="rId521" w:tooltip="Федеральный закон от 18.07.1999 N 183-ФЗ (ред. от 08.12.2020) &quot;Об экспортном контроле&quot; ------------ Недействующая редакция {КонсультантПлюс}">
        <w:r>
          <w:rPr>
            <w:color w:val="0000FF"/>
          </w:rPr>
          <w:t>абзац шестой статьи 7</w:t>
        </w:r>
      </w:hyperlink>
      <w:r>
        <w:t xml:space="preserve"> изложить в следующей редакции:</w:t>
      </w:r>
    </w:p>
    <w:p w:rsidR="00814A80" w:rsidRDefault="008E3EC5">
      <w:pPr>
        <w:pStyle w:val="ConsPlusNormal0"/>
        <w:spacing w:before="200"/>
        <w:ind w:firstLine="540"/>
        <w:jc w:val="both"/>
      </w:pPr>
      <w:r>
        <w:t>"осуществление государственного контроля за соблюдением российскими участниками внешнеэкономической деятельности законодательства Российской Фе</w:t>
      </w:r>
      <w:r>
        <w:t>дерации в области экспортного контроля.";</w:t>
      </w:r>
    </w:p>
    <w:p w:rsidR="00814A80" w:rsidRDefault="008E3EC5">
      <w:pPr>
        <w:pStyle w:val="ConsPlusNormal0"/>
        <w:spacing w:before="200"/>
        <w:ind w:firstLine="540"/>
        <w:jc w:val="both"/>
      </w:pPr>
      <w:r>
        <w:t xml:space="preserve">2) в </w:t>
      </w:r>
      <w:hyperlink r:id="rId522" w:tooltip="Федеральный закон от 18.07.1999 N 183-ФЗ (ред. от 08.12.2020) &quot;Об экспортном контроле&quot; ------------ Недействующая редакция {КонсультантПлюс}">
        <w:r>
          <w:rPr>
            <w:color w:val="0000FF"/>
          </w:rPr>
          <w:t>абзаце третьем части второй статьи 8</w:t>
        </w:r>
      </w:hyperlink>
      <w:r>
        <w:t xml:space="preserve"> слова ", а также определяет порядок организации и проведения проверок российских участников внешнеэкономической деятельности" исключить;</w:t>
      </w:r>
    </w:p>
    <w:p w:rsidR="00814A80" w:rsidRDefault="008E3EC5">
      <w:pPr>
        <w:pStyle w:val="ConsPlusNormal0"/>
        <w:spacing w:before="200"/>
        <w:ind w:firstLine="540"/>
        <w:jc w:val="both"/>
      </w:pPr>
      <w:r>
        <w:t xml:space="preserve">3) в </w:t>
      </w:r>
      <w:hyperlink r:id="rId523" w:tooltip="Федеральный закон от 18.07.1999 N 183-ФЗ (ред. от 08.12.2020) &quot;Об экспортном контроле&quot; ------------ Недействующая редакция {КонсультантПлюс}">
        <w:r>
          <w:rPr>
            <w:color w:val="0000FF"/>
          </w:rPr>
          <w:t>статье 17</w:t>
        </w:r>
      </w:hyperlink>
      <w:r>
        <w:t>:</w:t>
      </w:r>
    </w:p>
    <w:p w:rsidR="00814A80" w:rsidRDefault="008E3EC5">
      <w:pPr>
        <w:pStyle w:val="ConsPlusNormal0"/>
        <w:spacing w:before="200"/>
        <w:ind w:firstLine="540"/>
        <w:jc w:val="both"/>
      </w:pPr>
      <w:r>
        <w:t xml:space="preserve">а) </w:t>
      </w:r>
      <w:hyperlink r:id="rId524" w:tooltip="Федеральный закон от 18.07.1999 N 183-ФЗ (ред. от 08.12.2020) &quot;Об экспортном контроле&quot; ------------ Недействующая редакция {КонсультантПлюс}">
        <w:r>
          <w:rPr>
            <w:color w:val="0000FF"/>
          </w:rPr>
          <w:t>наименование</w:t>
        </w:r>
      </w:hyperlink>
      <w:r>
        <w:t xml:space="preserve"> изложить в следующей редакции:</w:t>
      </w:r>
    </w:p>
    <w:p w:rsidR="00814A80" w:rsidRDefault="008E3EC5">
      <w:pPr>
        <w:pStyle w:val="ConsPlusNormal0"/>
        <w:spacing w:before="200"/>
        <w:ind w:firstLine="540"/>
        <w:jc w:val="both"/>
      </w:pPr>
      <w:r>
        <w:t>"Статья 17. Государственный контроль за соблюдением российскими участниками внешнеэкономической деятельности законодательства Р</w:t>
      </w:r>
      <w:r>
        <w:t>оссийской Федерации в области экспортного контроля";</w:t>
      </w:r>
    </w:p>
    <w:p w:rsidR="00814A80" w:rsidRDefault="008E3EC5">
      <w:pPr>
        <w:pStyle w:val="ConsPlusNormal0"/>
        <w:spacing w:before="200"/>
        <w:ind w:firstLine="540"/>
        <w:jc w:val="both"/>
      </w:pPr>
      <w:r>
        <w:t xml:space="preserve">б) </w:t>
      </w:r>
      <w:hyperlink r:id="rId525" w:tooltip="Федеральный закон от 18.07.1999 N 183-ФЗ (ред. от 08.12.2020) &quot;Об экспортном контроле&quot; ------------ Недействующая редакция {КонсультантПлюс}">
        <w:r>
          <w:rPr>
            <w:color w:val="0000FF"/>
          </w:rPr>
          <w:t>пункт 1</w:t>
        </w:r>
      </w:hyperlink>
      <w:r>
        <w:t xml:space="preserve"> изложить в следующей редакции:</w:t>
      </w:r>
    </w:p>
    <w:p w:rsidR="00814A80" w:rsidRDefault="008E3EC5">
      <w:pPr>
        <w:pStyle w:val="ConsPlusNormal0"/>
        <w:spacing w:before="200"/>
        <w:ind w:firstLine="540"/>
        <w:jc w:val="both"/>
      </w:pPr>
      <w:r>
        <w:t>"1. Государственный контроль за соблюдением российскими участниками внешнеэкономической деятельности законодате</w:t>
      </w:r>
      <w:r>
        <w:t>льства Российской Федерации в области экспортного контроля осуществляется специально уполномоченным федеральным органом исполнительной власти в области экспортного контроля (далее - орган государственного контроля) в порядке, установленном Правительством Р</w:t>
      </w:r>
      <w:r>
        <w:t>оссийской Федерации.";</w:t>
      </w:r>
    </w:p>
    <w:p w:rsidR="00814A80" w:rsidRDefault="008E3EC5">
      <w:pPr>
        <w:pStyle w:val="ConsPlusNormal0"/>
        <w:spacing w:before="200"/>
        <w:ind w:firstLine="540"/>
        <w:jc w:val="both"/>
      </w:pPr>
      <w:r>
        <w:t xml:space="preserve">в) </w:t>
      </w:r>
      <w:hyperlink r:id="rId526" w:tooltip="Федеральный закон от 18.07.1999 N 183-ФЗ (ред. от 08.12.2020) &quot;Об экспортном контроле&quot; ------------ Недействующая редакция {КонсультантПлюс}">
        <w:r>
          <w:rPr>
            <w:color w:val="0000FF"/>
          </w:rPr>
          <w:t>пункт 2</w:t>
        </w:r>
      </w:hyperlink>
      <w:r>
        <w:t xml:space="preserve"> после слов "связанным с" дополнить словами "осуществлением государственного контроля за соблюдением российскими участниками внешнеэкономической деятельности законодательств</w:t>
      </w:r>
      <w:r>
        <w:t>а Российской Федерации в области экспортного контроля,".</w:t>
      </w:r>
    </w:p>
    <w:p w:rsidR="00814A80" w:rsidRDefault="00814A80">
      <w:pPr>
        <w:pStyle w:val="ConsPlusNormal0"/>
        <w:ind w:firstLine="540"/>
        <w:jc w:val="both"/>
      </w:pPr>
    </w:p>
    <w:p w:rsidR="00814A80" w:rsidRDefault="008E3EC5">
      <w:pPr>
        <w:pStyle w:val="ConsPlusTitle0"/>
        <w:ind w:firstLine="540"/>
        <w:jc w:val="both"/>
        <w:outlineLvl w:val="0"/>
      </w:pPr>
      <w:r>
        <w:t>Статья 48</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527" w:tooltip="Федеральный закон от 06.10.1999 N 184-ФЗ (ред. от 26.05.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Недействующая редакция {КонсультантПлю">
        <w:r>
          <w:rPr>
            <w:color w:val="0000FF"/>
          </w:rPr>
          <w:t>закон</w:t>
        </w:r>
      </w:hyperlink>
      <w:r>
        <w:t xml:space="preserve"> от 6 октября 1999 года N 184-ФЗ "Об общих принципах организации </w:t>
      </w:r>
      <w:r>
        <w:lastRenderedPageBreak/>
        <w:t>законодательных (представительны</w:t>
      </w:r>
      <w:r>
        <w:t xml:space="preserve">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w:t>
      </w:r>
      <w:r>
        <w:t>ст. 3452; N 44, ст. 4537; N 50, ст. 5279; 2007, N 1, ст. 21; N 13, ст. 1464; N 21, ст. 2455; N 30, ст. 3747, 3805, 3808; N 43, ст. 5084; N 46, ст. 5553, 5556; 2008, N 29, ст. 3418; N 30, ст. 3613, 3616; N 48, ст. 5516; N 52, ст. 6236; 2009, N 48, ст. 5711;</w:t>
      </w:r>
      <w:r>
        <w:t xml:space="preserve"> N 51, ст. 6163; 2010, N 15, ст. 1736; N 31, ст. 4160; N 41, ст. 5190; N 46, ст. 5918; N 47, ст. 6030, 6031; N 49, ст. 6409; N 52, ст. 6984; 2011, N 17, ст. 2310; N 27, ст. 3881; N 29, ст. 4283; N 30, ст. 4572, 4590, 4594; N 48, ст. 6727, 6732; N 49, ст. 7</w:t>
      </w:r>
      <w:r>
        <w:t>039, 7042; N 50, ст. 7359; 2012, N 10, ст. 1158, 1163; N 18, ст. 2126; N 31, ст. 4326; N 50, ст. 6957, 6967; N 53, ст. 7596; 2013, N 14, ст. 1663; N 19, ст. 2331; N 23, ст. 2875, 2876, 2878; N 27, ст. 3468, 3470, 3477; N 40, ст. 5034; N 43, ст. 5454; N 48,</w:t>
      </w:r>
      <w:r>
        <w:t xml:space="preserve"> ст. 6165; N 51, ст. 6679, 6691; N 52, ст. 6981, 7010; 2014, N 11, ст. 1093; N 14, ст. 1562; N 22, ст. 2770; N 26, ст. 3371; N 30, ст. 4256, 4257; N 42, ст. 5615; N 43, ст. 5799; N 45, ст. 6138; 2015, N 1, ст. 11; N 13, ст. 1807, 1808; N 27, ст. 3947; N 29</w:t>
      </w:r>
      <w:r>
        <w:t>, ст. 4359; N 41, ст. 5628; 2016, N 1, ст. 67; N 23, ст. 3283; N 26, ст. 3866; N 27, ст. 4222; 2017, N 1, ст. 6; N 31, ст. 4828; N 45, ст. 6573; N 50, ст. 7563; 2018, N 1, ст. 26, 27, 87; N 7, ст. 972, 975; N 17, ст. 2425; N 24, ст. 3414; N 31, ст. 4834, 4</w:t>
      </w:r>
      <w:r>
        <w:t>856; N 32, ст. 5113, 5133; N 53, ст. 8424, 8454; 2019, N 6, ст. 461; N 12, ст. 1226; N 18, ст. 2218; N 42, ст. 5801; N 52, ст. 7765; 2020, N 52, ст. 8600; 2021, N 1, ст. 3, 63; N 18, ст. 3061, 3063) следующие изменения:</w:t>
      </w:r>
    </w:p>
    <w:p w:rsidR="00814A80" w:rsidRDefault="008E3EC5">
      <w:pPr>
        <w:pStyle w:val="ConsPlusNormal0"/>
        <w:spacing w:before="200"/>
        <w:ind w:firstLine="540"/>
        <w:jc w:val="both"/>
      </w:pPr>
      <w:r>
        <w:t xml:space="preserve">1) в </w:t>
      </w:r>
      <w:hyperlink r:id="rId528" w:tooltip="Федеральный закон от 06.10.1999 N 184-ФЗ (ред. от 26.05.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Недействующая редакция {КонсультантПлю">
        <w:r>
          <w:rPr>
            <w:color w:val="0000FF"/>
          </w:rPr>
          <w:t>пункте 2 статьи 26.3</w:t>
        </w:r>
      </w:hyperlink>
      <w:r>
        <w:t>:</w:t>
      </w:r>
    </w:p>
    <w:p w:rsidR="00814A80" w:rsidRDefault="008E3EC5">
      <w:pPr>
        <w:pStyle w:val="ConsPlusNormal0"/>
        <w:spacing w:before="200"/>
        <w:ind w:firstLine="540"/>
        <w:jc w:val="both"/>
      </w:pPr>
      <w:r>
        <w:t xml:space="preserve">а) в </w:t>
      </w:r>
      <w:hyperlink r:id="rId529" w:tooltip="Федеральный закон от 06.10.1999 N 184-ФЗ (ред. от 26.05.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Недействующая редакция {КонсультантПлю">
        <w:r>
          <w:rPr>
            <w:color w:val="0000FF"/>
          </w:rPr>
          <w:t>подпункте 8.1</w:t>
        </w:r>
      </w:hyperlink>
      <w:r>
        <w:t xml:space="preserve"> слова "государственного надзора" заменить словами "государственного контроля (надзора)";</w:t>
      </w:r>
    </w:p>
    <w:p w:rsidR="00814A80" w:rsidRDefault="008E3EC5">
      <w:pPr>
        <w:pStyle w:val="ConsPlusNormal0"/>
        <w:spacing w:before="200"/>
        <w:ind w:firstLine="540"/>
        <w:jc w:val="both"/>
      </w:pPr>
      <w:r>
        <w:t xml:space="preserve">б) </w:t>
      </w:r>
      <w:hyperlink r:id="rId530" w:tooltip="Федеральный закон от 06.10.1999 N 184-ФЗ (ред. от 26.05.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Недействующая редакция {КонсультантПлю">
        <w:r>
          <w:rPr>
            <w:color w:val="0000FF"/>
          </w:rPr>
          <w:t>подпункт 11.1</w:t>
        </w:r>
      </w:hyperlink>
      <w:r>
        <w:t xml:space="preserve"> изложить в следующей редакции:</w:t>
      </w:r>
    </w:p>
    <w:p w:rsidR="00814A80" w:rsidRDefault="008E3EC5">
      <w:pPr>
        <w:pStyle w:val="ConsPlusNormal0"/>
        <w:spacing w:before="200"/>
        <w:ind w:firstLine="540"/>
        <w:jc w:val="both"/>
      </w:pPr>
      <w:r>
        <w:t>"11.1) осуществления регионального государственного контроля (надзора) на автомобильном транспорте,</w:t>
      </w:r>
      <w:r>
        <w:t xml:space="preserve"> городском наземном электрическом транспорте и в дорожном хозяйстве;";</w:t>
      </w:r>
    </w:p>
    <w:p w:rsidR="00814A80" w:rsidRDefault="008E3EC5">
      <w:pPr>
        <w:pStyle w:val="ConsPlusNormal0"/>
        <w:spacing w:before="200"/>
        <w:ind w:firstLine="540"/>
        <w:jc w:val="both"/>
      </w:pPr>
      <w:r>
        <w:t xml:space="preserve">в) </w:t>
      </w:r>
      <w:hyperlink r:id="rId531" w:tooltip="Федеральный закон от 06.10.1999 N 184-ФЗ (ред. от 26.05.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Недействующая редакция {КонсультантПлю">
        <w:r>
          <w:rPr>
            <w:color w:val="0000FF"/>
          </w:rPr>
          <w:t>подпункт 1</w:t>
        </w:r>
        <w:r>
          <w:rPr>
            <w:color w:val="0000FF"/>
          </w:rPr>
          <w:t>1.2</w:t>
        </w:r>
      </w:hyperlink>
      <w:r>
        <w:t xml:space="preserve"> признать утратившим силу;</w:t>
      </w:r>
    </w:p>
    <w:p w:rsidR="00814A80" w:rsidRDefault="008E3EC5">
      <w:pPr>
        <w:pStyle w:val="ConsPlusNormal0"/>
        <w:spacing w:before="200"/>
        <w:ind w:firstLine="540"/>
        <w:jc w:val="both"/>
      </w:pPr>
      <w:r>
        <w:t xml:space="preserve">г) </w:t>
      </w:r>
      <w:hyperlink r:id="rId532" w:tooltip="Федеральный закон от 06.10.1999 N 184-ФЗ (ред. от 26.05.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Недействующая редакция {КонсультантПлю">
        <w:r>
          <w:rPr>
            <w:color w:val="0000FF"/>
          </w:rPr>
          <w:t>подпункт 12</w:t>
        </w:r>
      </w:hyperlink>
      <w:r>
        <w:t xml:space="preserve"> после слова "контроля" дополнить словом</w:t>
      </w:r>
      <w:r>
        <w:t xml:space="preserve"> "(надзора)";</w:t>
      </w:r>
    </w:p>
    <w:p w:rsidR="00814A80" w:rsidRDefault="008E3EC5">
      <w:pPr>
        <w:pStyle w:val="ConsPlusNormal0"/>
        <w:spacing w:before="200"/>
        <w:ind w:firstLine="540"/>
        <w:jc w:val="both"/>
      </w:pPr>
      <w:r>
        <w:t xml:space="preserve">д) в </w:t>
      </w:r>
      <w:hyperlink r:id="rId533" w:tooltip="Федеральный закон от 06.10.1999 N 184-ФЗ (ред. от 26.05.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Недействующая редакция {КонсультантПлю">
        <w:r>
          <w:rPr>
            <w:color w:val="0000FF"/>
          </w:rPr>
          <w:t>подпункте 15</w:t>
        </w:r>
      </w:hyperlink>
      <w:r>
        <w:t xml:space="preserve"> слова "государственного надзора за состоянием, содер</w:t>
      </w:r>
      <w:r>
        <w:t>жанием, сохранением, использованием, популяризацией и государственной охраной объектов культурного наследия (памятников истории и культуры) регионального значения, объектов культурного наследия (памятников истории и культуры) местного (муниципального) знач</w:t>
      </w:r>
      <w:r>
        <w:t>ения, выявленных объектов культурного наследия" заменить словами "государственного контроля (надзора) в области охраны объектов культурного наследия";</w:t>
      </w:r>
    </w:p>
    <w:p w:rsidR="00814A80" w:rsidRDefault="008E3EC5">
      <w:pPr>
        <w:pStyle w:val="ConsPlusNormal0"/>
        <w:spacing w:before="200"/>
        <w:ind w:firstLine="540"/>
        <w:jc w:val="both"/>
      </w:pPr>
      <w:r>
        <w:t xml:space="preserve">е) </w:t>
      </w:r>
      <w:hyperlink r:id="rId534" w:tooltip="Федеральный закон от 06.10.1999 N 184-ФЗ (ред. от 26.05.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Недействующая редакция {КонсультантПлю">
        <w:r>
          <w:rPr>
            <w:color w:val="0000FF"/>
          </w:rPr>
          <w:t>подпункт 24.3</w:t>
        </w:r>
      </w:hyperlink>
      <w:r>
        <w:t xml:space="preserve"> после слова "контроля" дополнить словом "(надзора)";</w:t>
      </w:r>
    </w:p>
    <w:p w:rsidR="00814A80" w:rsidRDefault="008E3EC5">
      <w:pPr>
        <w:pStyle w:val="ConsPlusNormal0"/>
        <w:spacing w:before="200"/>
        <w:ind w:firstLine="540"/>
        <w:jc w:val="both"/>
      </w:pPr>
      <w:r>
        <w:t xml:space="preserve">ж) </w:t>
      </w:r>
      <w:hyperlink r:id="rId535" w:tooltip="Федеральный закон от 06.10.1999 N 184-ФЗ (ред. от 26.05.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Недействующая редакция {КонсультантПлю">
        <w:r>
          <w:rPr>
            <w:color w:val="0000FF"/>
          </w:rPr>
          <w:t>подпункт 42.1</w:t>
        </w:r>
      </w:hyperlink>
      <w:r>
        <w:t xml:space="preserve"> изложить в следующей редакции:</w:t>
      </w:r>
    </w:p>
    <w:p w:rsidR="00814A80" w:rsidRDefault="008E3EC5">
      <w:pPr>
        <w:pStyle w:val="ConsPlusNormal0"/>
        <w:spacing w:before="200"/>
        <w:ind w:firstLine="540"/>
        <w:jc w:val="both"/>
      </w:pPr>
      <w:r>
        <w:t>"42.1) осуществления регионального государственно</w:t>
      </w:r>
      <w:r>
        <w:t>го контроля (надзора) в области долевого строительства многоквартирных домов и (или) иных объектов недвижимости, регионального государственного контроля (надзора) за деятельностью жилищно-строительных кооперативов, связанной с привлечением средств членов к</w:t>
      </w:r>
      <w:r>
        <w:t>ооперативов для строительства многоквартирных домов;";</w:t>
      </w:r>
    </w:p>
    <w:p w:rsidR="00814A80" w:rsidRDefault="008E3EC5">
      <w:pPr>
        <w:pStyle w:val="ConsPlusNormal0"/>
        <w:spacing w:before="200"/>
        <w:ind w:firstLine="540"/>
        <w:jc w:val="both"/>
      </w:pPr>
      <w:r>
        <w:t xml:space="preserve">з) в </w:t>
      </w:r>
      <w:hyperlink r:id="rId536" w:tooltip="Федеральный закон от 06.10.1999 N 184-ФЗ (ред. от 26.05.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Недействующая редакция {КонсультантПлю">
        <w:r>
          <w:rPr>
            <w:color w:val="0000FF"/>
          </w:rPr>
          <w:t>подпункте 45</w:t>
        </w:r>
      </w:hyperlink>
      <w:r>
        <w:t xml:space="preserve"> слова "реги</w:t>
      </w:r>
      <w:r>
        <w:t>онального, межмуниципального и муниципального характера" заменить словами "и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w:t>
      </w:r>
    </w:p>
    <w:p w:rsidR="00814A80" w:rsidRDefault="008E3EC5">
      <w:pPr>
        <w:pStyle w:val="ConsPlusNormal0"/>
        <w:spacing w:before="200"/>
        <w:ind w:firstLine="540"/>
        <w:jc w:val="both"/>
      </w:pPr>
      <w:r>
        <w:t xml:space="preserve">и) </w:t>
      </w:r>
      <w:hyperlink r:id="rId537" w:tooltip="Федеральный закон от 06.10.1999 N 184-ФЗ (ред. от 26.05.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Недействующая редакция {КонсультантПлю">
        <w:r>
          <w:rPr>
            <w:color w:val="0000FF"/>
          </w:rPr>
          <w:t>подпункт 56</w:t>
        </w:r>
      </w:hyperlink>
      <w:r>
        <w:t xml:space="preserve"> изложить в следующей редакции:</w:t>
      </w:r>
    </w:p>
    <w:p w:rsidR="00814A80" w:rsidRDefault="008E3EC5">
      <w:pPr>
        <w:pStyle w:val="ConsPlusNormal0"/>
        <w:spacing w:before="200"/>
        <w:ind w:firstLine="540"/>
        <w:jc w:val="both"/>
      </w:pPr>
      <w:r>
        <w:t>"56) осуществления регионального государственного экологического к</w:t>
      </w:r>
      <w:r>
        <w:t>онтроля (надзора), регионального государственного геологического контроля (надзора);";</w:t>
      </w:r>
    </w:p>
    <w:p w:rsidR="00814A80" w:rsidRDefault="008E3EC5">
      <w:pPr>
        <w:pStyle w:val="ConsPlusNormal0"/>
        <w:spacing w:before="200"/>
        <w:ind w:firstLine="540"/>
        <w:jc w:val="both"/>
      </w:pPr>
      <w:r>
        <w:t xml:space="preserve">к) </w:t>
      </w:r>
      <w:hyperlink r:id="rId538" w:tooltip="Федеральный закон от 06.10.1999 N 184-ФЗ (ред. от 26.05.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Недействующая редакция {КонсультантПлю">
        <w:r>
          <w:rPr>
            <w:color w:val="0000FF"/>
          </w:rPr>
          <w:t>пункт 61</w:t>
        </w:r>
      </w:hyperlink>
      <w:r>
        <w:t xml:space="preserve"> дополнить словами ", осуществления регионального государственного лицензионного контроля за осуществлением предпринимательской деятельностью по управлению многоквартирными домами";</w:t>
      </w:r>
    </w:p>
    <w:p w:rsidR="00814A80" w:rsidRDefault="008E3EC5">
      <w:pPr>
        <w:pStyle w:val="ConsPlusNormal0"/>
        <w:spacing w:before="200"/>
        <w:ind w:firstLine="540"/>
        <w:jc w:val="both"/>
      </w:pPr>
      <w:r>
        <w:t xml:space="preserve">л) </w:t>
      </w:r>
      <w:hyperlink r:id="rId539" w:tooltip="Федеральный закон от 06.10.1999 N 184-ФЗ (ред. от 26.05.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Недействующая редакция {КонсультантПлю">
        <w:r>
          <w:rPr>
            <w:color w:val="0000FF"/>
          </w:rPr>
          <w:t>подпункт 67</w:t>
        </w:r>
      </w:hyperlink>
      <w:r>
        <w:t xml:space="preserve"> дополнить словами ", а также осуществления регионального государственного контроля (надзора) в области регулирования цен (т</w:t>
      </w:r>
      <w:r>
        <w:t>арифов) в сфере теплоснабжения";</w:t>
      </w:r>
    </w:p>
    <w:p w:rsidR="00814A80" w:rsidRDefault="008E3EC5">
      <w:pPr>
        <w:pStyle w:val="ConsPlusNormal0"/>
        <w:spacing w:before="200"/>
        <w:ind w:firstLine="540"/>
        <w:jc w:val="both"/>
      </w:pPr>
      <w:r>
        <w:lastRenderedPageBreak/>
        <w:t xml:space="preserve">м) </w:t>
      </w:r>
      <w:hyperlink r:id="rId540" w:tooltip="Федеральный закон от 06.10.1999 N 184-ФЗ (ред. от 26.05.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Недействующая редакция {КонсультантПлю">
        <w:r>
          <w:rPr>
            <w:color w:val="0000FF"/>
          </w:rPr>
          <w:t>подпункт 67.1</w:t>
        </w:r>
      </w:hyperlink>
      <w:r>
        <w:t xml:space="preserve"> дополнить словами ", в том числе о</w:t>
      </w:r>
      <w:r>
        <w:t>существления регионального государственного контроля (надзора) в области регулирования тарифов в сфере водоснабжения и водоотведения";</w:t>
      </w:r>
    </w:p>
    <w:p w:rsidR="00814A80" w:rsidRDefault="008E3EC5">
      <w:pPr>
        <w:pStyle w:val="ConsPlusNormal0"/>
        <w:spacing w:before="200"/>
        <w:ind w:firstLine="540"/>
        <w:jc w:val="both"/>
      </w:pPr>
      <w:r>
        <w:t xml:space="preserve">н) </w:t>
      </w:r>
      <w:hyperlink r:id="rId541" w:tooltip="Федеральный закон от 06.10.1999 N 184-ФЗ (ред. от 26.05.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Недействующая редакция {КонсультантПлю">
        <w:r>
          <w:rPr>
            <w:color w:val="0000FF"/>
          </w:rPr>
          <w:t>дополнить</w:t>
        </w:r>
      </w:hyperlink>
      <w:r>
        <w:t xml:space="preserve"> подпунктом 70.1 следующего содержания:</w:t>
      </w:r>
    </w:p>
    <w:p w:rsidR="00814A80" w:rsidRDefault="008E3EC5">
      <w:pPr>
        <w:pStyle w:val="ConsPlusNormal0"/>
        <w:spacing w:before="200"/>
        <w:ind w:firstLine="540"/>
        <w:jc w:val="both"/>
      </w:pPr>
      <w:r>
        <w:t xml:space="preserve">"70.1) осуществления регионального государственного контроля (надзора) за соблюдением предельных размеров платы за проведение технического осмотра </w:t>
      </w:r>
      <w:r>
        <w:t>транспортных средств и размеров платы за выдачу дубликата диагностической карты на бумажном носителе;";</w:t>
      </w:r>
    </w:p>
    <w:p w:rsidR="00814A80" w:rsidRDefault="008E3EC5">
      <w:pPr>
        <w:pStyle w:val="ConsPlusNormal0"/>
        <w:spacing w:before="200"/>
        <w:ind w:firstLine="540"/>
        <w:jc w:val="both"/>
      </w:pPr>
      <w:r>
        <w:t xml:space="preserve">о) </w:t>
      </w:r>
      <w:hyperlink r:id="rId542" w:tooltip="Федеральный закон от 06.10.1999 N 184-ФЗ (ред. от 26.05.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Недействующая редакция {КонсультантПлю">
        <w:r>
          <w:rPr>
            <w:color w:val="0000FF"/>
          </w:rPr>
          <w:t>подпункт 82</w:t>
        </w:r>
      </w:hyperlink>
      <w:r>
        <w:t xml:space="preserve"> дополнить словами ", осуществления регионального государственного контроля (надзора) в области обращения с животными";</w:t>
      </w:r>
    </w:p>
    <w:p w:rsidR="00814A80" w:rsidRDefault="008E3EC5">
      <w:pPr>
        <w:pStyle w:val="ConsPlusNormal0"/>
        <w:spacing w:before="200"/>
        <w:ind w:firstLine="540"/>
        <w:jc w:val="both"/>
      </w:pPr>
      <w:r>
        <w:t xml:space="preserve">п) </w:t>
      </w:r>
      <w:hyperlink r:id="rId543" w:tooltip="Федеральный закон от 06.10.1999 N 184-ФЗ (ред. от 26.05.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Недействующая редакция {КонсультантПлю">
        <w:r>
          <w:rPr>
            <w:color w:val="0000FF"/>
          </w:rPr>
          <w:t>дополнить</w:t>
        </w:r>
      </w:hyperlink>
      <w:r>
        <w:t xml:space="preserve"> подпунктами 86 - 97 следующего содержания:</w:t>
      </w:r>
    </w:p>
    <w:p w:rsidR="00814A80" w:rsidRDefault="008E3EC5">
      <w:pPr>
        <w:pStyle w:val="ConsPlusNormal0"/>
        <w:spacing w:before="200"/>
        <w:ind w:firstLine="540"/>
        <w:jc w:val="both"/>
      </w:pPr>
      <w:r>
        <w:t xml:space="preserve">"86) осуществления регионального государственного контроля (надзора) за организацией и проведением азартных игр в субъектах </w:t>
      </w:r>
      <w:r>
        <w:t>Российской Федерации, на территориях которых расположены игорные зоны;</w:t>
      </w:r>
    </w:p>
    <w:p w:rsidR="00814A80" w:rsidRDefault="008E3EC5">
      <w:pPr>
        <w:pStyle w:val="ConsPlusNormal0"/>
        <w:spacing w:before="200"/>
        <w:ind w:firstLine="540"/>
        <w:jc w:val="both"/>
      </w:pPr>
      <w:r>
        <w:t>87) осуществления регионального государственного контроля (надзора) в области розничной продажи алкогольной и спиртосодержащей продукции;</w:t>
      </w:r>
    </w:p>
    <w:p w:rsidR="00814A80" w:rsidRDefault="008E3EC5">
      <w:pPr>
        <w:pStyle w:val="ConsPlusNormal0"/>
        <w:spacing w:before="200"/>
        <w:ind w:firstLine="540"/>
        <w:jc w:val="both"/>
      </w:pPr>
      <w:r>
        <w:t>88) осуществления регионального государственног</w:t>
      </w:r>
      <w:r>
        <w:t>о контроля (надзора) за соблюдением законодательства об архивном деле;</w:t>
      </w:r>
    </w:p>
    <w:p w:rsidR="00814A80" w:rsidRDefault="008E3EC5">
      <w:pPr>
        <w:pStyle w:val="ConsPlusNormal0"/>
        <w:spacing w:before="200"/>
        <w:ind w:firstLine="540"/>
        <w:jc w:val="both"/>
      </w:pPr>
      <w:r>
        <w:t>89) осуществления регионального государственного контроля (надзора) за плательщиками курортного сбора и операторами курортного сбора;</w:t>
      </w:r>
    </w:p>
    <w:p w:rsidR="00814A80" w:rsidRDefault="008E3EC5">
      <w:pPr>
        <w:pStyle w:val="ConsPlusNormal0"/>
        <w:spacing w:before="200"/>
        <w:ind w:firstLine="540"/>
        <w:jc w:val="both"/>
      </w:pPr>
      <w:r>
        <w:t>90) осуществления регионального государственного ко</w:t>
      </w:r>
      <w:r>
        <w:t>нтроля (надзора) за приемом на работу инвалидов в пределах установленной квоты;</w:t>
      </w:r>
    </w:p>
    <w:p w:rsidR="00814A80" w:rsidRDefault="008E3EC5">
      <w:pPr>
        <w:pStyle w:val="ConsPlusNormal0"/>
        <w:spacing w:before="200"/>
        <w:ind w:firstLine="540"/>
        <w:jc w:val="both"/>
      </w:pPr>
      <w:r>
        <w:t>91) осуществления регионального государственного контроля (надзора) в сфере социального обслуживания;</w:t>
      </w:r>
    </w:p>
    <w:p w:rsidR="00814A80" w:rsidRDefault="008E3EC5">
      <w:pPr>
        <w:pStyle w:val="ConsPlusNormal0"/>
        <w:spacing w:before="200"/>
        <w:ind w:firstLine="540"/>
        <w:jc w:val="both"/>
      </w:pPr>
      <w:r>
        <w:t>92) осуществления регионального государственного контроля (надзора) в сферах естественных монополий;</w:t>
      </w:r>
    </w:p>
    <w:p w:rsidR="00814A80" w:rsidRDefault="008E3EC5">
      <w:pPr>
        <w:pStyle w:val="ConsPlusNormal0"/>
        <w:spacing w:before="200"/>
        <w:ind w:firstLine="540"/>
        <w:jc w:val="both"/>
      </w:pPr>
      <w:r>
        <w:t>93) осуществления регионального государственного контроля (надзора) за состоянием Музейного фонда Российской Федерации;</w:t>
      </w:r>
    </w:p>
    <w:p w:rsidR="00814A80" w:rsidRDefault="008E3EC5">
      <w:pPr>
        <w:pStyle w:val="ConsPlusNormal0"/>
        <w:spacing w:before="200"/>
        <w:ind w:firstLine="540"/>
        <w:jc w:val="both"/>
      </w:pPr>
      <w:r>
        <w:t>94) осуществления регионального гос</w:t>
      </w:r>
      <w:r>
        <w:t>ударственного контроля (надзора) в области регулирования тарифов в сфере обращения с твердыми коммунальными отходами;</w:t>
      </w:r>
    </w:p>
    <w:p w:rsidR="00814A80" w:rsidRDefault="008E3EC5">
      <w:pPr>
        <w:pStyle w:val="ConsPlusNormal0"/>
        <w:spacing w:before="200"/>
        <w:ind w:firstLine="540"/>
        <w:jc w:val="both"/>
      </w:pPr>
      <w:r>
        <w:t>95) осуществления регионального государственного контроля (надзора) за установлением и (или) применением регулируемых государством цен (та</w:t>
      </w:r>
      <w:r>
        <w:t>рифов) в области газоснабжения;</w:t>
      </w:r>
    </w:p>
    <w:p w:rsidR="00814A80" w:rsidRDefault="008E3EC5">
      <w:pPr>
        <w:pStyle w:val="ConsPlusNormal0"/>
        <w:spacing w:before="200"/>
        <w:ind w:firstLine="540"/>
        <w:jc w:val="both"/>
      </w:pPr>
      <w:r>
        <w:t>96) осуществления регионального государственного контроля (надзора) за регулируемыми государством ценами (тарифами) в электроэнергетике;</w:t>
      </w:r>
    </w:p>
    <w:p w:rsidR="00814A80" w:rsidRDefault="008E3EC5">
      <w:pPr>
        <w:pStyle w:val="ConsPlusNormal0"/>
        <w:spacing w:before="200"/>
        <w:ind w:firstLine="540"/>
        <w:jc w:val="both"/>
      </w:pPr>
      <w:r>
        <w:t>97) осуществления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w:t>
      </w:r>
    </w:p>
    <w:p w:rsidR="00814A80" w:rsidRDefault="008E3EC5">
      <w:pPr>
        <w:pStyle w:val="ConsPlusNormal0"/>
        <w:spacing w:before="200"/>
        <w:ind w:firstLine="540"/>
        <w:jc w:val="both"/>
      </w:pPr>
      <w:r>
        <w:t xml:space="preserve">2) </w:t>
      </w:r>
      <w:hyperlink r:id="rId544" w:tooltip="Федеральный закон от 06.10.1999 N 184-ФЗ (ред. от 26.05.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Недействующая редакция {КонсультантПлю">
        <w:r>
          <w:rPr>
            <w:color w:val="0000FF"/>
          </w:rPr>
          <w:t>статью 26.3-3</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26.3-3. Оценка регулирующего воздействия проектов нормативных правовых актов субъекто</w:t>
      </w:r>
      <w:r>
        <w:t>в Российской Федерации. Установление и оценка применения обязательных требований, содержащихся в нормативных правовых актах субъектов Российской Федерации, экспертиза нормативных правовых актов субъектов Российской Федерации</w:t>
      </w:r>
    </w:p>
    <w:p w:rsidR="00814A80" w:rsidRDefault="00814A80">
      <w:pPr>
        <w:pStyle w:val="ConsPlusNormal0"/>
        <w:ind w:firstLine="540"/>
        <w:jc w:val="both"/>
      </w:pPr>
    </w:p>
    <w:p w:rsidR="00814A80" w:rsidRDefault="008E3EC5">
      <w:pPr>
        <w:pStyle w:val="ConsPlusNormal0"/>
        <w:ind w:firstLine="540"/>
        <w:jc w:val="both"/>
      </w:pPr>
      <w:r>
        <w:t>1. Оценке регулирующего воздей</w:t>
      </w:r>
      <w:r>
        <w:t>ствия подлежат проекты нормативных правовых актов субъектов Российской Федерации:</w:t>
      </w:r>
    </w:p>
    <w:p w:rsidR="00814A80" w:rsidRDefault="008E3EC5">
      <w:pPr>
        <w:pStyle w:val="ConsPlusNormal0"/>
        <w:spacing w:before="200"/>
        <w:ind w:firstLine="540"/>
        <w:jc w:val="both"/>
      </w:pPr>
      <w:r>
        <w:t xml:space="preserve">а) устанавливающие новые, изменяющие или отменяющие ранее предусмотренные нормативными </w:t>
      </w:r>
      <w:r>
        <w:lastRenderedPageBreak/>
        <w:t>правовыми актами субъектов Российской Федерации обязательные требования, связанные с ос</w:t>
      </w:r>
      <w:r>
        <w:t>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w:t>
      </w:r>
      <w:r>
        <w:t>ии, оценки соответствия продукции, иных форм оценок и экспертиз (далее - обязательные требования);</w:t>
      </w:r>
    </w:p>
    <w:p w:rsidR="00814A80" w:rsidRDefault="008E3EC5">
      <w:pPr>
        <w:pStyle w:val="ConsPlusNormal0"/>
        <w:spacing w:before="200"/>
        <w:ind w:firstLine="540"/>
        <w:jc w:val="both"/>
      </w:pPr>
      <w:r>
        <w:t xml:space="preserve">б) устанавливающие новые, изменяющие или отменяющие ранее предусмотренные нормативными правовыми актами субъектов Российской Федерации обязанности и запреты </w:t>
      </w:r>
      <w:r>
        <w:t>для субъектов предпринимательской и инвестиционной деятельности;</w:t>
      </w:r>
    </w:p>
    <w:p w:rsidR="00814A80" w:rsidRDefault="008E3EC5">
      <w:pPr>
        <w:pStyle w:val="ConsPlusNormal0"/>
        <w:spacing w:before="200"/>
        <w:ind w:firstLine="540"/>
        <w:jc w:val="both"/>
      </w:pPr>
      <w:r>
        <w:t>в) устанавливающие, изменяющие или отменяющие ответственность за нарушение нормативных правовых актов субъектов Российской Федерации, затрагивающих вопросы осуществления предпринимательской и</w:t>
      </w:r>
      <w:r>
        <w:t xml:space="preserve"> иной экономической деятельности.</w:t>
      </w:r>
    </w:p>
    <w:p w:rsidR="00814A80" w:rsidRDefault="008E3EC5">
      <w:pPr>
        <w:pStyle w:val="ConsPlusNormal0"/>
        <w:spacing w:before="200"/>
        <w:ind w:firstLine="540"/>
        <w:jc w:val="both"/>
      </w:pPr>
      <w:r>
        <w:t>2. Порядок проведения оценки регулирующего воздействия проектов нормативных правовых актов субъектов Российской Федерации (далее - оценка регулирующего воздействия) устанавливается нормативными правовыми актами субъектов Р</w:t>
      </w:r>
      <w:r>
        <w:t>оссийской Федерации.</w:t>
      </w:r>
    </w:p>
    <w:p w:rsidR="00814A80" w:rsidRDefault="008E3EC5">
      <w:pPr>
        <w:pStyle w:val="ConsPlusNormal0"/>
        <w:spacing w:before="200"/>
        <w:ind w:firstLine="540"/>
        <w:jc w:val="both"/>
      </w:pPr>
      <w:r>
        <w:t>3. Оценка регулирующего воздействия не проводится в отношении:</w:t>
      </w:r>
    </w:p>
    <w:p w:rsidR="00814A80" w:rsidRDefault="008E3EC5">
      <w:pPr>
        <w:pStyle w:val="ConsPlusNormal0"/>
        <w:spacing w:before="200"/>
        <w:ind w:firstLine="540"/>
        <w:jc w:val="both"/>
      </w:pPr>
      <w:r>
        <w:t>а) проектов законов субъектов Российской Федерации, устанавливающих, изменяющих, приостанавливающих, отменяющих региональные налоги, а также налоговые ставки по федеральным</w:t>
      </w:r>
      <w:r>
        <w:t xml:space="preserve"> налогам;</w:t>
      </w:r>
    </w:p>
    <w:p w:rsidR="00814A80" w:rsidRDefault="008E3EC5">
      <w:pPr>
        <w:pStyle w:val="ConsPlusNormal0"/>
        <w:spacing w:before="200"/>
        <w:ind w:firstLine="540"/>
        <w:jc w:val="both"/>
      </w:pPr>
      <w:r>
        <w:t>б) проектов законов субъектов Российской Федерации, регулирующих бюджетные правоотношения;</w:t>
      </w:r>
    </w:p>
    <w:p w:rsidR="00814A80" w:rsidRDefault="008E3EC5">
      <w:pPr>
        <w:pStyle w:val="ConsPlusNormal0"/>
        <w:spacing w:before="200"/>
        <w:ind w:firstLine="540"/>
        <w:jc w:val="both"/>
      </w:pPr>
      <w:r>
        <w:t>в) проектов нормативных правовых актов субъектов Российской Федерации:</w:t>
      </w:r>
    </w:p>
    <w:p w:rsidR="00814A80" w:rsidRDefault="008E3EC5">
      <w:pPr>
        <w:pStyle w:val="ConsPlusNormal0"/>
        <w:spacing w:before="200"/>
        <w:ind w:firstLine="540"/>
        <w:jc w:val="both"/>
      </w:pPr>
      <w:r>
        <w:t>устанавливающих, изменяющих, отменяющих подлежащие государственному регулированию це</w:t>
      </w:r>
      <w:r>
        <w:t>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w:t>
      </w:r>
      <w:r>
        <w:t>ок (наценок) к таким ценам (тарифам);</w:t>
      </w:r>
    </w:p>
    <w:p w:rsidR="00814A80" w:rsidRDefault="008E3EC5">
      <w:pPr>
        <w:pStyle w:val="ConsPlusNormal0"/>
        <w:spacing w:before="200"/>
        <w:ind w:firstLine="540"/>
        <w:jc w:val="both"/>
      </w:pPr>
      <w:r>
        <w:t>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814A80" w:rsidRDefault="008E3EC5">
      <w:pPr>
        <w:pStyle w:val="ConsPlusNormal0"/>
        <w:spacing w:before="200"/>
        <w:ind w:firstLine="540"/>
        <w:jc w:val="both"/>
      </w:pPr>
      <w:r>
        <w:t>4. Оценка регулирующего воздействия проводится в целях выявления положений, в</w:t>
      </w:r>
      <w:r>
        <w:t xml:space="preserve">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w:t>
      </w:r>
      <w:r>
        <w:t>и иной экономической деятельности и бюджетов субъектов Российской Федерации.</w:t>
      </w:r>
    </w:p>
    <w:p w:rsidR="00814A80" w:rsidRDefault="008E3EC5">
      <w:pPr>
        <w:pStyle w:val="ConsPlusNormal0"/>
        <w:spacing w:before="200"/>
        <w:ind w:firstLine="540"/>
        <w:jc w:val="both"/>
      </w:pPr>
      <w:r>
        <w:t>5. Порядок установления и оценки применения обязательных требований, содержащихся в нормативных правовых актах субъектов Российской Федерации, в том числе оценки фактического возд</w:t>
      </w:r>
      <w:r>
        <w:t xml:space="preserve">ействия указанных нормативных правовых актов, определяется нормативными правовыми актами субъектов Российской Федерации с учетом принципов установления и оценки применения обязательных требований, определенных Федеральным </w:t>
      </w:r>
      <w:hyperlink r:id="rId545" w:tooltip="Федеральный закон от 31.07.2020 N 247-ФЗ (ред. от 24.09.2022) &quot;Об обязательных требованиях в Российской Федерации&quot; {КонсультантПлюс}">
        <w:r>
          <w:rPr>
            <w:color w:val="0000FF"/>
          </w:rPr>
          <w:t>законо</w:t>
        </w:r>
        <w:r>
          <w:rPr>
            <w:color w:val="0000FF"/>
          </w:rPr>
          <w:t>м</w:t>
        </w:r>
      </w:hyperlink>
      <w:r>
        <w:t xml:space="preserve"> от 31 июля 2020 года N 247-ФЗ "Об обязательных требованиях в Российской Федерации".</w:t>
      </w:r>
    </w:p>
    <w:p w:rsidR="00814A80" w:rsidRDefault="008E3EC5">
      <w:pPr>
        <w:pStyle w:val="ConsPlusNormal0"/>
        <w:spacing w:before="200"/>
        <w:ind w:firstLine="540"/>
        <w:jc w:val="both"/>
      </w:pPr>
      <w:r>
        <w:t xml:space="preserve">6. Нормативные правовые акты субъектов Российской Федерации, затрагивающие вопросы осуществления предпринимательской и инвестиционной деятельности, за исключением актов, </w:t>
      </w:r>
      <w:r>
        <w:t>определенных пунктом 5 настоящей статьи,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в порядке, установленном нормативными правовыми актами субъект</w:t>
      </w:r>
      <w:r>
        <w:t>ов Российской Федерации. Решение о проведении экспертизы принимается в соответствии с порядком, установленным нормативным правовым актом субъекта Российской Федерации.</w:t>
      </w:r>
    </w:p>
    <w:p w:rsidR="00814A80" w:rsidRDefault="008E3EC5">
      <w:pPr>
        <w:pStyle w:val="ConsPlusNormal0"/>
        <w:spacing w:before="200"/>
        <w:ind w:firstLine="540"/>
        <w:jc w:val="both"/>
      </w:pPr>
      <w:r>
        <w:t xml:space="preserve">7. Методическое обеспечение деятельности по проведению оценки регулирующего воздействия </w:t>
      </w:r>
      <w:r>
        <w:t>проектов нормативных правовых актов субъектов Российской Федерации, оценки применения обязательных требований, устанавливаемых нормативными правовыми актами субъектов Российской Федерации, экспертизы, в том числе разработка методических рекомендаций по вне</w:t>
      </w:r>
      <w:r>
        <w:t xml:space="preserve">дрению порядка </w:t>
      </w:r>
      <w:r>
        <w:lastRenderedPageBreak/>
        <w:t>проведения оценки регулирующего воздействия и порядка проведения процедуры оценки применения обязательных требований в субъектах Российской Федерации, осуществляется уполномоченным Правительством Российской Федерации федеральным органом испо</w:t>
      </w:r>
      <w:r>
        <w:t>лнительной власти.".</w:t>
      </w:r>
    </w:p>
    <w:p w:rsidR="00814A80" w:rsidRDefault="00814A80">
      <w:pPr>
        <w:pStyle w:val="ConsPlusNormal0"/>
        <w:ind w:firstLine="540"/>
        <w:jc w:val="both"/>
      </w:pPr>
    </w:p>
    <w:p w:rsidR="00814A80" w:rsidRDefault="008E3EC5">
      <w:pPr>
        <w:pStyle w:val="ConsPlusTitle0"/>
        <w:ind w:firstLine="540"/>
        <w:jc w:val="both"/>
        <w:outlineLvl w:val="0"/>
      </w:pPr>
      <w:r>
        <w:t>Статья 49</w:t>
      </w:r>
    </w:p>
    <w:p w:rsidR="00814A80" w:rsidRDefault="00814A80">
      <w:pPr>
        <w:pStyle w:val="ConsPlusNormal0"/>
        <w:ind w:firstLine="540"/>
        <w:jc w:val="both"/>
      </w:pPr>
    </w:p>
    <w:p w:rsidR="00814A80" w:rsidRDefault="008E3EC5">
      <w:pPr>
        <w:pStyle w:val="ConsPlusNormal0"/>
        <w:ind w:firstLine="540"/>
        <w:jc w:val="both"/>
      </w:pPr>
      <w:r>
        <w:t xml:space="preserve">Внести в </w:t>
      </w:r>
      <w:hyperlink r:id="rId546" w:tooltip="&quot;Кодекс внутреннего водного транспорта Российской Федерации&quot; от 07.03.2001 N 24-ФЗ (ред. от 08.06.2020) (с изм. и доп., вступ. в силу с 14.06.2020) ------------ Недействующая редакция {КонсультантПлюс}">
        <w:r>
          <w:rPr>
            <w:color w:val="0000FF"/>
          </w:rPr>
          <w:t>Кодекс</w:t>
        </w:r>
      </w:hyperlink>
      <w:r>
        <w:t xml:space="preserve"> внутреннего водного транспорта Российской Федерации (Собрание законодательства Российской Федерации, 2001, N 11, ст. 1001; 2011, N 30, ст. 4590; 2012, N 3</w:t>
      </w:r>
      <w:r>
        <w:t>1, ст. 4320; 2015, N 29, ст. 4359; 2016, N 27, ст. 4300) следующие изменения:</w:t>
      </w:r>
    </w:p>
    <w:p w:rsidR="00814A80" w:rsidRDefault="008E3EC5">
      <w:pPr>
        <w:pStyle w:val="ConsPlusNormal0"/>
        <w:spacing w:before="200"/>
        <w:ind w:firstLine="540"/>
        <w:jc w:val="both"/>
      </w:pPr>
      <w:r>
        <w:t xml:space="preserve">1) </w:t>
      </w:r>
      <w:hyperlink r:id="rId547" w:tooltip="&quot;Кодекс внутреннего водного транспорта Российской Федерации&quot; от 07.03.2001 N 24-ФЗ (ред. от 08.06.2020) (с изм. и доп., вступ. в силу с 14.06.2020) ------------ Недействующая редакция {КонсультантПлюс}">
        <w:r>
          <w:rPr>
            <w:color w:val="0000FF"/>
          </w:rPr>
          <w:t>статью 4</w:t>
        </w:r>
      </w:hyperlink>
      <w:r>
        <w:t xml:space="preserve"> дополнить пунктом 8 следующего содержания:</w:t>
      </w:r>
    </w:p>
    <w:p w:rsidR="00814A80" w:rsidRDefault="008E3EC5">
      <w:pPr>
        <w:pStyle w:val="ConsPlusNormal0"/>
        <w:spacing w:before="200"/>
        <w:ind w:firstLine="540"/>
        <w:jc w:val="both"/>
      </w:pPr>
      <w:r>
        <w:t xml:space="preserve">"8. </w:t>
      </w:r>
      <w:r>
        <w:t>Расследование транспортных происшествий на внутреннем водном транспорте осуществляется уполномоченным Правительством Российской Федерации федеральным органом исполнительной власти в соответствии с положением о расследовании транспортных происшествий на вну</w:t>
      </w:r>
      <w:r>
        <w:t>треннем водном транспорте, утвержденным федеральным органом исполнительной власти в области транспорта.";</w:t>
      </w:r>
    </w:p>
    <w:p w:rsidR="00814A80" w:rsidRDefault="008E3EC5">
      <w:pPr>
        <w:pStyle w:val="ConsPlusNormal0"/>
        <w:spacing w:before="200"/>
        <w:ind w:firstLine="540"/>
        <w:jc w:val="both"/>
      </w:pPr>
      <w:r>
        <w:t xml:space="preserve">2) </w:t>
      </w:r>
      <w:hyperlink r:id="rId548" w:tooltip="&quot;Кодекс внутреннего водного транспорта Российской Федерации&quot; от 07.03.2001 N 24-ФЗ (ред. от 08.06.2020) (с изм. и доп., вступ. в силу с 14.06.2020) ------------ Недействующая редакция {КонсультантПлюс}">
        <w:r>
          <w:rPr>
            <w:color w:val="0000FF"/>
          </w:rPr>
          <w:t>статью 4.1</w:t>
        </w:r>
      </w:hyperlink>
      <w:r>
        <w:t xml:space="preserve"> изложить в следующей реда</w:t>
      </w:r>
      <w:r>
        <w:t>кции:</w:t>
      </w:r>
    </w:p>
    <w:p w:rsidR="00814A80" w:rsidRDefault="00814A80">
      <w:pPr>
        <w:pStyle w:val="ConsPlusNormal0"/>
        <w:ind w:firstLine="540"/>
        <w:jc w:val="both"/>
      </w:pPr>
    </w:p>
    <w:p w:rsidR="00814A80" w:rsidRDefault="008E3EC5">
      <w:pPr>
        <w:pStyle w:val="ConsPlusNormal0"/>
        <w:ind w:firstLine="540"/>
        <w:jc w:val="both"/>
      </w:pPr>
      <w:r>
        <w:t>"Статья 4.1. Контроль за соблюдением требований настоящего Кодекса</w:t>
      </w:r>
    </w:p>
    <w:p w:rsidR="00814A80" w:rsidRDefault="00814A80">
      <w:pPr>
        <w:pStyle w:val="ConsPlusNormal0"/>
        <w:ind w:firstLine="540"/>
        <w:jc w:val="both"/>
      </w:pPr>
    </w:p>
    <w:p w:rsidR="00814A80" w:rsidRDefault="008E3EC5">
      <w:pPr>
        <w:pStyle w:val="ConsPlusNormal0"/>
        <w:ind w:firstLine="540"/>
        <w:jc w:val="both"/>
      </w:pPr>
      <w:r>
        <w:t>1. Контроль за соблюдением обязательных требований, установленных настоящим Кодексом и иными нормативными правовыми актами в области внутреннего водного транспорта, международными д</w:t>
      </w:r>
      <w:r>
        <w:t>оговорами Российской Федерации в области судоходства, в целях обеспечения безопасности внутреннего водного транспорта осуществляется посредством федерального государственного контроля (надзора) в области торгового мореплавания и внутреннего водного транспо</w:t>
      </w:r>
      <w:r>
        <w:t>рта (далее - федеральный контроль) уполномоченным федеральным органом исполнительной власти в соответствии с положением, утверждаемым Правительством Российской Федерации.</w:t>
      </w:r>
    </w:p>
    <w:p w:rsidR="00814A80" w:rsidRDefault="008E3EC5">
      <w:pPr>
        <w:pStyle w:val="ConsPlusNormal0"/>
        <w:spacing w:before="200"/>
        <w:ind w:firstLine="540"/>
        <w:jc w:val="both"/>
      </w:pPr>
      <w:r>
        <w:t>2. Предметом федерального контроля являются:</w:t>
      </w:r>
    </w:p>
    <w:p w:rsidR="00814A80" w:rsidRDefault="008E3EC5">
      <w:pPr>
        <w:pStyle w:val="ConsPlusNormal0"/>
        <w:spacing w:before="200"/>
        <w:ind w:firstLine="540"/>
        <w:jc w:val="both"/>
      </w:pPr>
      <w:r>
        <w:t>1) соблюдение юридическими лицами, индив</w:t>
      </w:r>
      <w:r>
        <w:t xml:space="preserve">идуальными предпринимателями и гражданами обязательных требований, установленных международными договорами Российской Федерации в области торгового мореплавания и судоходства, настоящим Кодексом, другими федеральными законами и принимаемыми в соответствии </w:t>
      </w:r>
      <w:r>
        <w:t>с ними иными нормативными правовыми актами Российской Федерации в области безопасности внутреннего водного транспорта, безопасности судоходных и портовых гидротехнических сооружений, в том числе требований:</w:t>
      </w:r>
    </w:p>
    <w:p w:rsidR="00814A80" w:rsidRDefault="008E3EC5">
      <w:pPr>
        <w:pStyle w:val="ConsPlusNormal0"/>
        <w:spacing w:before="200"/>
        <w:ind w:firstLine="540"/>
        <w:jc w:val="both"/>
      </w:pPr>
      <w:r>
        <w:t>к обеспечению пожарной безопасности при эксплуата</w:t>
      </w:r>
      <w:r>
        <w:t>ции морских судов, судов внутреннего водного транспорта, судов смешанного (река - море) плавания, иных плавучих объектов внутреннего водного транспорта;</w:t>
      </w:r>
    </w:p>
    <w:p w:rsidR="00814A80" w:rsidRDefault="008E3EC5">
      <w:pPr>
        <w:pStyle w:val="ConsPlusNormal0"/>
        <w:spacing w:before="200"/>
        <w:ind w:firstLine="540"/>
        <w:jc w:val="both"/>
      </w:pPr>
      <w:r>
        <w:t xml:space="preserve">к обеспечению готовности сил и средств функциональной подсистемы организации работ по предупреждению и </w:t>
      </w:r>
      <w:r>
        <w:t>ликвидации разливов нефти и нефтепродуктов на внутренних водных путях с судов и объектов речного транспорта независимо от их ведомственной и национальной принадлежности;</w:t>
      </w:r>
    </w:p>
    <w:p w:rsidR="00814A80" w:rsidRDefault="008E3EC5">
      <w:pPr>
        <w:pStyle w:val="ConsPlusNormal0"/>
        <w:spacing w:before="200"/>
        <w:ind w:firstLine="540"/>
        <w:jc w:val="both"/>
      </w:pPr>
      <w:r>
        <w:t>к обеспечению доступности для инвалидов объектов транспортной инфраструктуры внутренне</w:t>
      </w:r>
      <w:r>
        <w:t>го водного транспорта и предоставляемых услуг;</w:t>
      </w:r>
    </w:p>
    <w:p w:rsidR="00814A80" w:rsidRDefault="008E3EC5">
      <w:pPr>
        <w:pStyle w:val="ConsPlusNormal0"/>
        <w:spacing w:before="200"/>
        <w:ind w:firstLine="540"/>
        <w:jc w:val="both"/>
      </w:pPr>
      <w:r>
        <w:t>к организации и осуществлению лоцманской проводки судов по внутренним водным путям;</w:t>
      </w:r>
    </w:p>
    <w:p w:rsidR="00814A80" w:rsidRDefault="008E3EC5">
      <w:pPr>
        <w:pStyle w:val="ConsPlusNormal0"/>
        <w:spacing w:before="200"/>
        <w:ind w:firstLine="540"/>
        <w:jc w:val="both"/>
      </w:pPr>
      <w:r>
        <w:t>к обеспечению безопасности судоходных и портовых гидротехнических сооружений;</w:t>
      </w:r>
    </w:p>
    <w:p w:rsidR="00814A80" w:rsidRDefault="008E3EC5">
      <w:pPr>
        <w:pStyle w:val="ConsPlusNormal0"/>
        <w:spacing w:before="200"/>
        <w:ind w:firstLine="540"/>
        <w:jc w:val="both"/>
      </w:pPr>
      <w:r>
        <w:t>2) соблюдение юридическими лицами, индивидуальн</w:t>
      </w:r>
      <w:r>
        <w:t>ыми предпринимателями (лицензиатами), осуществляющими деятельность по перевозкам внутренним водным транспортом пассажиров, деятельность по перевозкам внутренним водным транспортом опасных грузов, погрузочно-разгрузочную деятельность применительно к опасным</w:t>
      </w:r>
      <w:r>
        <w:t xml:space="preserve"> грузам на внутреннем водном транспорте, лицензионных требований к соответствующим видам деятельности;</w:t>
      </w:r>
    </w:p>
    <w:p w:rsidR="00814A80" w:rsidRDefault="008E3EC5">
      <w:pPr>
        <w:pStyle w:val="ConsPlusNormal0"/>
        <w:spacing w:before="200"/>
        <w:ind w:firstLine="540"/>
        <w:jc w:val="both"/>
      </w:pPr>
      <w:r>
        <w:t>3) соблюдение капитанами бассейнов внутренних водных путей требований к деятельности по осуществлению государственного портового контроля;</w:t>
      </w:r>
    </w:p>
    <w:p w:rsidR="00814A80" w:rsidRDefault="008E3EC5">
      <w:pPr>
        <w:pStyle w:val="ConsPlusNormal0"/>
        <w:spacing w:before="200"/>
        <w:ind w:firstLine="540"/>
        <w:jc w:val="both"/>
      </w:pPr>
      <w:r>
        <w:lastRenderedPageBreak/>
        <w:t>4) соблюдение администрациями бассейнов внутренних водных путей обязательных требований к деятельности по осуществлению навигационно-гидрографического обеспечения условий плавания судов на внутренних водных путях;</w:t>
      </w:r>
    </w:p>
    <w:p w:rsidR="00814A80" w:rsidRDefault="008E3EC5">
      <w:pPr>
        <w:pStyle w:val="ConsPlusNormal0"/>
        <w:spacing w:before="200"/>
        <w:ind w:firstLine="540"/>
        <w:jc w:val="both"/>
      </w:pPr>
      <w:r>
        <w:t xml:space="preserve">5) соблюдение изготовителем, исполнителем </w:t>
      </w:r>
      <w:r>
        <w:t xml:space="preserve">(лицом,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549" w:tooltip="Федеральный закон от 27.12.2002 N 184-ФЗ (ред. от 02.07.2021) &quot;О техническом регулировании&quot; (с изм. и доп., вступ. в силу с 23.12.2021) {КонсультантПлюс}">
        <w:r>
          <w:rPr>
            <w:color w:val="0000FF"/>
          </w:rPr>
          <w:t>законом</w:t>
        </w:r>
      </w:hyperlink>
      <w:r>
        <w:t xml:space="preserve"> от 27 декабря 2002 года N 184-ФЗ "О техническом регулировании".</w:t>
      </w:r>
    </w:p>
    <w:p w:rsidR="00814A80" w:rsidRDefault="008E3EC5">
      <w:pPr>
        <w:pStyle w:val="ConsPlusNormal0"/>
        <w:spacing w:before="200"/>
        <w:ind w:firstLine="540"/>
        <w:jc w:val="both"/>
      </w:pPr>
      <w:r>
        <w:t>3. Положение о федеральном контроле утверждается Правительством Российской Федерации.</w:t>
      </w:r>
    </w:p>
    <w:p w:rsidR="00814A80" w:rsidRDefault="008E3EC5">
      <w:pPr>
        <w:pStyle w:val="ConsPlusNormal0"/>
        <w:spacing w:before="200"/>
        <w:ind w:firstLine="540"/>
        <w:jc w:val="both"/>
      </w:pPr>
      <w:r>
        <w:t>4. В положении о федеральном контроле указываются наимено</w:t>
      </w:r>
      <w:r>
        <w:t xml:space="preserve">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550" w:tooltip="Федеральный закон от 27.12.2002 N 184-ФЗ (ред. от 02.07.2021) &quot;О техническом регулировании&quot; (с изм. и доп., вступ. в силу с 23.12.2021) {КонсультантПлюс}">
        <w:r>
          <w:rPr>
            <w:color w:val="0000FF"/>
          </w:rPr>
          <w:t>законом</w:t>
        </w:r>
      </w:hyperlink>
      <w:r>
        <w:t xml:space="preserve"> от 27 декабря</w:t>
      </w:r>
      <w:r>
        <w:t xml:space="preserve"> 2002 года N 184-ФЗ "О техническом регулировании", оценка соблюдения которых осуществляется в рамках федерального контроля, а также виды продукции, являющиеся объектами федерального контроля.</w:t>
      </w:r>
    </w:p>
    <w:p w:rsidR="00814A80" w:rsidRDefault="008E3EC5">
      <w:pPr>
        <w:pStyle w:val="ConsPlusNormal0"/>
        <w:spacing w:before="200"/>
        <w:ind w:firstLine="540"/>
        <w:jc w:val="both"/>
      </w:pPr>
      <w:r>
        <w:t xml:space="preserve">5. При осуществлении федерального контроля проводятся следующие </w:t>
      </w:r>
      <w:r>
        <w:t>контрольные (надзорные) мероприятия:</w:t>
      </w:r>
    </w:p>
    <w:p w:rsidR="00814A80" w:rsidRDefault="008E3EC5">
      <w:pPr>
        <w:pStyle w:val="ConsPlusNormal0"/>
        <w:spacing w:before="200"/>
        <w:ind w:firstLine="540"/>
        <w:jc w:val="both"/>
      </w:pPr>
      <w:r>
        <w:t>1) инспекционный визит;</w:t>
      </w:r>
    </w:p>
    <w:p w:rsidR="00814A80" w:rsidRDefault="008E3EC5">
      <w:pPr>
        <w:pStyle w:val="ConsPlusNormal0"/>
        <w:spacing w:before="200"/>
        <w:ind w:firstLine="540"/>
        <w:jc w:val="both"/>
      </w:pPr>
      <w:r>
        <w:t>2) рейдовый осмотр;</w:t>
      </w:r>
    </w:p>
    <w:p w:rsidR="00814A80" w:rsidRDefault="008E3EC5">
      <w:pPr>
        <w:pStyle w:val="ConsPlusNormal0"/>
        <w:spacing w:before="200"/>
        <w:ind w:firstLine="540"/>
        <w:jc w:val="both"/>
      </w:pPr>
      <w:r>
        <w:t>3) документарная проверка;</w:t>
      </w:r>
    </w:p>
    <w:p w:rsidR="00814A80" w:rsidRDefault="008E3EC5">
      <w:pPr>
        <w:pStyle w:val="ConsPlusNormal0"/>
        <w:spacing w:before="200"/>
        <w:ind w:firstLine="540"/>
        <w:jc w:val="both"/>
      </w:pPr>
      <w:r>
        <w:t>4) выездная проверка;</w:t>
      </w:r>
    </w:p>
    <w:p w:rsidR="00814A80" w:rsidRDefault="008E3EC5">
      <w:pPr>
        <w:pStyle w:val="ConsPlusNormal0"/>
        <w:spacing w:before="200"/>
        <w:ind w:firstLine="540"/>
        <w:jc w:val="both"/>
      </w:pPr>
      <w:r>
        <w:t>5) наблюдение за соблюдением обязательных требований;</w:t>
      </w:r>
    </w:p>
    <w:p w:rsidR="00814A80" w:rsidRDefault="008E3EC5">
      <w:pPr>
        <w:pStyle w:val="ConsPlusNormal0"/>
        <w:spacing w:before="200"/>
        <w:ind w:firstLine="540"/>
        <w:jc w:val="both"/>
      </w:pPr>
      <w:r>
        <w:t>6) выездное обследование.</w:t>
      </w:r>
    </w:p>
    <w:p w:rsidR="00814A80" w:rsidRDefault="008E3EC5">
      <w:pPr>
        <w:pStyle w:val="ConsPlusNormal0"/>
        <w:spacing w:before="200"/>
        <w:ind w:firstLine="540"/>
        <w:jc w:val="both"/>
      </w:pPr>
      <w:r>
        <w:t xml:space="preserve">6. В рамках федерального контроля осуществляются мониторинг, основанный на добровольном участии контролируемых лиц, и постоянный рейд в соответствии с положениями Федерального </w:t>
      </w:r>
      <w:hyperlink r:id="rId551"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7. Порядок осуществления постоянного рейда устанавливается положением о федеральном контроле, утверждаемо</w:t>
      </w:r>
      <w:r>
        <w:t>м Правительством Российской Федерации.</w:t>
      </w:r>
    </w:p>
    <w:p w:rsidR="00814A80" w:rsidRDefault="008E3EC5">
      <w:pPr>
        <w:pStyle w:val="ConsPlusNormal0"/>
        <w:spacing w:before="200"/>
        <w:ind w:firstLine="540"/>
        <w:jc w:val="both"/>
      </w:pPr>
      <w:r>
        <w:t xml:space="preserve">8. Организация и осуществление федерального контроля регулируются Федеральным </w:t>
      </w:r>
      <w:hyperlink r:id="rId552"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w:t>
      </w:r>
      <w:r>
        <w:t>8-ФЗ "О государственном контроле (надзоре) и муниципальном контроле в Российской Федерации".".</w:t>
      </w:r>
    </w:p>
    <w:p w:rsidR="00814A80" w:rsidRDefault="00814A80">
      <w:pPr>
        <w:pStyle w:val="ConsPlusNormal0"/>
        <w:ind w:firstLine="540"/>
        <w:jc w:val="both"/>
      </w:pPr>
    </w:p>
    <w:p w:rsidR="00814A80" w:rsidRDefault="008E3EC5">
      <w:pPr>
        <w:pStyle w:val="ConsPlusTitle0"/>
        <w:ind w:firstLine="540"/>
        <w:jc w:val="both"/>
        <w:outlineLvl w:val="0"/>
      </w:pPr>
      <w:r>
        <w:t>Статья 50</w:t>
      </w:r>
    </w:p>
    <w:p w:rsidR="00814A80" w:rsidRDefault="00814A80">
      <w:pPr>
        <w:pStyle w:val="ConsPlusNormal0"/>
        <w:ind w:firstLine="540"/>
        <w:jc w:val="both"/>
      </w:pPr>
    </w:p>
    <w:p w:rsidR="00814A80" w:rsidRDefault="008E3EC5">
      <w:pPr>
        <w:pStyle w:val="ConsPlusNormal0"/>
        <w:ind w:firstLine="540"/>
        <w:jc w:val="both"/>
      </w:pPr>
      <w:r>
        <w:t xml:space="preserve">Внести в Земельный </w:t>
      </w:r>
      <w:hyperlink r:id="rId553" w:tooltip="&quot;Земельный кодекс Российской Федерации&quot; от 25.10.2001 N 136-ФЗ (ред. от 11.06.2021) ------------ Недействующая редакция {КонсультантПлюс}">
        <w:r>
          <w:rPr>
            <w:color w:val="0000FF"/>
          </w:rPr>
          <w:t>кодекс</w:t>
        </w:r>
      </w:hyperlink>
      <w:r>
        <w:t xml:space="preserve"> Российской Федерации (Собрание законодательства Российской Федерации, 2001, N 44, ст. 4147</w:t>
      </w:r>
      <w:r>
        <w:t>; 2007, N 21, ст. 2455; 2008, N 20, ст. 2251; 2011, N 30, ст. 4590; 2014, N 30, ст. 4235; 2015, N 1, ст. 52; N 10, ст. 1418; 2016, N 18, ст. 2495; N 27, ст. 4268, 4287; 2018, N 32, ст. 5133) следующие изменения:</w:t>
      </w:r>
    </w:p>
    <w:p w:rsidR="00814A80" w:rsidRDefault="008E3EC5">
      <w:pPr>
        <w:pStyle w:val="ConsPlusNormal0"/>
        <w:spacing w:before="200"/>
        <w:ind w:firstLine="540"/>
        <w:jc w:val="both"/>
      </w:pPr>
      <w:r>
        <w:t xml:space="preserve">1) в </w:t>
      </w:r>
      <w:hyperlink r:id="rId554" w:tooltip="&quot;Земельный кодекс Российской Федерации&quot; от 25.10.2001 N 136-ФЗ (ред. от 11.06.2021) ------------ Недействующая редакция {КонсультантПлюс}">
        <w:r>
          <w:rPr>
            <w:color w:val="0000FF"/>
          </w:rPr>
          <w:t>подпункте 3 пункта 1 статьи 9</w:t>
        </w:r>
      </w:hyperlink>
      <w:r>
        <w:t xml:space="preserve"> слова "государственного земельного надзора" заменить словами "федерального государственного земельного контроля (надзора) (далее - государственный земельный надзор)";</w:t>
      </w:r>
    </w:p>
    <w:p w:rsidR="00814A80" w:rsidRDefault="008E3EC5">
      <w:pPr>
        <w:pStyle w:val="ConsPlusNormal0"/>
        <w:spacing w:before="200"/>
        <w:ind w:firstLine="540"/>
        <w:jc w:val="both"/>
      </w:pPr>
      <w:r>
        <w:t xml:space="preserve">2) в </w:t>
      </w:r>
      <w:hyperlink r:id="rId555" w:tooltip="&quot;Земельный кодекс Российской Федерации&quot; от 25.10.2001 N 136-ФЗ (ред. от 11.06.2021) ------------ Недействующая редакция {КонсультантПлюс}">
        <w:r>
          <w:rPr>
            <w:color w:val="0000FF"/>
          </w:rPr>
          <w:t>подпункте 2 пункта 2 статьи 67</w:t>
        </w:r>
      </w:hyperlink>
      <w:r>
        <w:t xml:space="preserve"> слова "(в том числе для проведения административного обследования объектов земельных отношений)" исключить;</w:t>
      </w:r>
    </w:p>
    <w:p w:rsidR="00814A80" w:rsidRDefault="008E3EC5">
      <w:pPr>
        <w:pStyle w:val="ConsPlusNormal0"/>
        <w:spacing w:before="200"/>
        <w:ind w:firstLine="540"/>
        <w:jc w:val="both"/>
      </w:pPr>
      <w:r>
        <w:t xml:space="preserve">3) </w:t>
      </w:r>
      <w:hyperlink r:id="rId556" w:tooltip="&quot;Земельный кодекс Российской Федерации&quot; от 25.10.2001 N 136-ФЗ (ред. от 11.06.2021) ------------ Недействующая редакция {КонсультантПлюс}">
        <w:r>
          <w:rPr>
            <w:color w:val="0000FF"/>
          </w:rPr>
          <w:t>статью 71</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71. Го</w:t>
      </w:r>
      <w:r>
        <w:t>сударственный земельный надзор</w:t>
      </w:r>
    </w:p>
    <w:p w:rsidR="00814A80" w:rsidRDefault="00814A80">
      <w:pPr>
        <w:pStyle w:val="ConsPlusNormal0"/>
        <w:ind w:firstLine="540"/>
        <w:jc w:val="both"/>
      </w:pPr>
    </w:p>
    <w:p w:rsidR="00814A80" w:rsidRDefault="008E3EC5">
      <w:pPr>
        <w:pStyle w:val="ConsPlusNormal0"/>
        <w:ind w:firstLine="540"/>
        <w:jc w:val="both"/>
      </w:pPr>
      <w:r>
        <w:lastRenderedPageBreak/>
        <w:t>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w:t>
      </w:r>
      <w:r>
        <w:t>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w:t>
      </w:r>
      <w:r>
        <w:t>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w:t>
      </w:r>
      <w:r>
        <w:t>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814A80" w:rsidRDefault="008E3EC5">
      <w:pPr>
        <w:pStyle w:val="ConsPlusNormal0"/>
        <w:spacing w:before="200"/>
        <w:ind w:firstLine="540"/>
        <w:jc w:val="both"/>
      </w:pPr>
      <w:r>
        <w:t>2. Предметом государственного земельного надзора являются:</w:t>
      </w:r>
    </w:p>
    <w:p w:rsidR="00814A80" w:rsidRDefault="008E3EC5">
      <w:pPr>
        <w:pStyle w:val="ConsPlusNormal0"/>
        <w:spacing w:before="200"/>
        <w:ind w:firstLine="540"/>
        <w:jc w:val="both"/>
      </w:pPr>
      <w:r>
        <w:t>1) соблюдение юридическими лицами, индивидуальны</w:t>
      </w:r>
      <w:r>
        <w:t>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w:t>
      </w:r>
      <w:r>
        <w:t>министративная ответственность;</w:t>
      </w:r>
    </w:p>
    <w:p w:rsidR="00814A80" w:rsidRDefault="008E3EC5">
      <w:pPr>
        <w:pStyle w:val="ConsPlusNormal0"/>
        <w:spacing w:before="200"/>
        <w:ind w:firstLine="540"/>
        <w:jc w:val="both"/>
      </w:pPr>
      <w:r>
        <w:t xml:space="preserve">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w:t>
      </w:r>
      <w:r>
        <w:t>в государственной или муниципальной собственности.</w:t>
      </w:r>
    </w:p>
    <w:p w:rsidR="00814A80" w:rsidRDefault="008E3EC5">
      <w:pPr>
        <w:pStyle w:val="ConsPlusNormal0"/>
        <w:spacing w:before="200"/>
        <w:ind w:firstLine="540"/>
        <w:jc w:val="both"/>
      </w:pPr>
      <w: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w:t>
      </w:r>
      <w:r>
        <w:t>ых отношений, находящимися в государственной или муниципальной собственности.</w:t>
      </w:r>
    </w:p>
    <w:p w:rsidR="00814A80" w:rsidRDefault="008E3EC5">
      <w:pPr>
        <w:pStyle w:val="ConsPlusNormal0"/>
        <w:spacing w:before="200"/>
        <w:ind w:firstLine="540"/>
        <w:jc w:val="both"/>
      </w:pPr>
      <w:r>
        <w:t>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w:t>
      </w:r>
      <w:r>
        <w:t xml:space="preserve">едеральным </w:t>
      </w:r>
      <w:hyperlink r:id="rId557"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w:t>
      </w:r>
      <w:r>
        <w:t>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814A80" w:rsidRDefault="008E3EC5">
      <w:pPr>
        <w:pStyle w:val="ConsPlusNormal0"/>
        <w:spacing w:before="200"/>
        <w:ind w:firstLine="540"/>
        <w:jc w:val="both"/>
      </w:pPr>
      <w:r>
        <w:t>Организация и осуществление государственного земельного надзора, осуществляемог</w:t>
      </w:r>
      <w:r>
        <w:t>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осуществляющ</w:t>
      </w:r>
      <w:r>
        <w:t>им функции по выработке и реализации государственной политики и нормативно-правовому регулированию в сфере охраны окружающей среды.</w:t>
      </w:r>
    </w:p>
    <w:p w:rsidR="00814A80" w:rsidRDefault="008E3EC5">
      <w:pPr>
        <w:pStyle w:val="ConsPlusNormal0"/>
        <w:spacing w:before="200"/>
        <w:ind w:firstLine="540"/>
        <w:jc w:val="both"/>
      </w:pPr>
      <w:r>
        <w:t>5. Должностные лица органов государственного земельного надзора, уполномоченные на осуществление государственного земельного</w:t>
      </w:r>
      <w:r>
        <w:t xml:space="preserve">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w:t>
      </w:r>
      <w:r>
        <w:t>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rsidR="00814A80" w:rsidRDefault="008E3EC5">
      <w:pPr>
        <w:pStyle w:val="ConsPlusNormal0"/>
        <w:spacing w:before="200"/>
        <w:ind w:firstLine="540"/>
        <w:jc w:val="both"/>
      </w:pPr>
      <w:r>
        <w:t xml:space="preserve">6. В случае </w:t>
      </w:r>
      <w:proofErr w:type="spellStart"/>
      <w:r>
        <w:t>неустранения</w:t>
      </w:r>
      <w:proofErr w:type="spellEnd"/>
      <w:r>
        <w:t xml:space="preserve"> в установленный срок нарушени</w:t>
      </w:r>
      <w:r>
        <w:t>й, указанных в предписании, предусмотренном пунктом 5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w:t>
      </w:r>
      <w:r>
        <w:t>ии, связанном с неисполнением такого предписания, информирует о его неисполнении с приложением соответствующих документов:</w:t>
      </w:r>
    </w:p>
    <w:p w:rsidR="00814A80" w:rsidRDefault="008E3EC5">
      <w:pPr>
        <w:pStyle w:val="ConsPlusNormal0"/>
        <w:spacing w:before="200"/>
        <w:ind w:firstLine="540"/>
        <w:jc w:val="both"/>
      </w:pPr>
      <w:r>
        <w:t>1) исполнительный орган государственной власти или орган местного самоуправления, предусмотренные статьей 39.2 настоящего Кодекса, - в отношении земельных участков, находящихся в государственной или муниципальной собственности;</w:t>
      </w:r>
    </w:p>
    <w:p w:rsidR="00814A80" w:rsidRDefault="008E3EC5">
      <w:pPr>
        <w:pStyle w:val="ConsPlusNormal0"/>
        <w:spacing w:before="200"/>
        <w:ind w:firstLine="540"/>
        <w:jc w:val="both"/>
      </w:pPr>
      <w:r>
        <w:t>2) орган государственной вла</w:t>
      </w:r>
      <w:r>
        <w:t xml:space="preserve">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w:t>
      </w:r>
      <w:r>
        <w:lastRenderedPageBreak/>
        <w:t>использование</w:t>
      </w:r>
      <w:r>
        <w:t>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814A80" w:rsidRDefault="008E3EC5">
      <w:pPr>
        <w:pStyle w:val="ConsPlusNormal0"/>
        <w:spacing w:before="200"/>
        <w:ind w:firstLine="540"/>
        <w:jc w:val="both"/>
      </w:pPr>
      <w:r>
        <w:t xml:space="preserve">7. В случае, если по результатам проведенного контрольного (надзорного) </w:t>
      </w:r>
      <w:r>
        <w:t>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w:t>
      </w:r>
      <w:r>
        <w:t xml:space="preserve">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w:t>
      </w:r>
      <w:r>
        <w:t>пяти рабочих дней со дня окончания такого контрольного (надзорного) мероприятия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w:t>
      </w:r>
      <w:r>
        <w:t>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w:t>
      </w:r>
      <w:r>
        <w:t>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w:t>
      </w:r>
      <w:r>
        <w:t>а в судебном порядке.</w:t>
      </w:r>
    </w:p>
    <w:p w:rsidR="00814A80" w:rsidRDefault="008E3EC5">
      <w:pPr>
        <w:pStyle w:val="ConsPlusNormal0"/>
        <w:spacing w:before="200"/>
        <w:ind w:firstLine="540"/>
        <w:jc w:val="both"/>
      </w:pPr>
      <w:r>
        <w:t xml:space="preserve">8. Органы государственного земельного надзора уведомляют в порядке и случаях, установленных положением о государственном земельном надзоре, единый институт развития в жилищной сфере о фактах </w:t>
      </w:r>
      <w:proofErr w:type="spellStart"/>
      <w:r>
        <w:t>неустранения</w:t>
      </w:r>
      <w:proofErr w:type="spellEnd"/>
      <w:r>
        <w:t xml:space="preserve"> в установленный срок нарушений</w:t>
      </w:r>
      <w:r>
        <w:t xml:space="preserve">,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w:t>
      </w:r>
      <w:r>
        <w:t>не разграничена.</w:t>
      </w:r>
    </w:p>
    <w:p w:rsidR="00814A80" w:rsidRDefault="008E3EC5">
      <w:pPr>
        <w:pStyle w:val="ConsPlusNormal0"/>
        <w:spacing w:before="200"/>
        <w:ind w:firstLine="540"/>
        <w:jc w:val="both"/>
      </w:pPr>
      <w:r>
        <w:t xml:space="preserve">9. Наряду со случаями, определенными </w:t>
      </w:r>
      <w:hyperlink r:id="rId558"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пунктами 1</w:t>
        </w:r>
      </w:hyperlink>
      <w:r>
        <w:t xml:space="preserve">, </w:t>
      </w:r>
      <w:hyperlink r:id="rId559"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3</w:t>
        </w:r>
      </w:hyperlink>
      <w:r>
        <w:t xml:space="preserve"> - </w:t>
      </w:r>
      <w:hyperlink r:id="rId560"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5 части 1 статьи 57</w:t>
        </w:r>
      </w:hyperlink>
      <w:r>
        <w:t xml:space="preserve"> Федерального закона от 31 июля 2020 го</w:t>
      </w:r>
      <w:r>
        <w:t>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w:t>
      </w:r>
      <w:r>
        <w:t>ебований, предусмотренных:</w:t>
      </w:r>
    </w:p>
    <w:p w:rsidR="00814A80" w:rsidRDefault="008E3EC5">
      <w:pPr>
        <w:pStyle w:val="ConsPlusNormal0"/>
        <w:spacing w:before="200"/>
        <w:ind w:firstLine="540"/>
        <w:jc w:val="both"/>
      </w:pPr>
      <w:r>
        <w:t xml:space="preserve">1) </w:t>
      </w:r>
      <w:hyperlink r:id="rId561" w:tooltip="Федеральный закон от 01.05.2016 N 119-ФЗ (ред. от 30.12.2021)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
        <w:r>
          <w:rPr>
            <w:color w:val="0000FF"/>
          </w:rPr>
          <w:t>частью 23 статьи 8</w:t>
        </w:r>
      </w:hyperlink>
      <w:r>
        <w:t xml:space="preserve"> Федерального закона от 1 мая 2</w:t>
      </w:r>
      <w:r>
        <w:t>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w:t>
      </w:r>
      <w:r>
        <w:t>уга, и о внесении изменений в отдельные законодательные акты Российской Федерации";</w:t>
      </w:r>
    </w:p>
    <w:p w:rsidR="00814A80" w:rsidRDefault="008E3EC5">
      <w:pPr>
        <w:pStyle w:val="ConsPlusNormal0"/>
        <w:spacing w:before="200"/>
        <w:ind w:firstLine="540"/>
        <w:jc w:val="both"/>
      </w:pPr>
      <w:r>
        <w:t xml:space="preserve">2) </w:t>
      </w:r>
      <w:hyperlink r:id="rId562" w:tooltip="Федеральный закон от 24.07.2002 N 101-ФЗ (ред. от 14.07.2022) &quot;Об обороте земель сельскохозяйственного назначения&quot; {КонсультантПлюс}">
        <w:r>
          <w:rPr>
            <w:color w:val="0000FF"/>
          </w:rPr>
          <w:t>пунктом 16 статьи 6</w:t>
        </w:r>
      </w:hyperlink>
      <w:r>
        <w:t xml:space="preserve"> Федерального закона от 24 июля 2002 года N 101-ФЗ "Об обороте земель сельскохозяйственного назначен</w:t>
      </w:r>
      <w:r>
        <w:t>ия";</w:t>
      </w:r>
    </w:p>
    <w:p w:rsidR="00814A80" w:rsidRDefault="008E3EC5">
      <w:pPr>
        <w:pStyle w:val="ConsPlusNormal0"/>
        <w:spacing w:before="200"/>
        <w:ind w:firstLine="540"/>
        <w:jc w:val="both"/>
      </w:pPr>
      <w:r>
        <w:t xml:space="preserve">3) нормативными правовыми актами, принятыми в соответствии с </w:t>
      </w:r>
      <w:hyperlink r:id="rId563"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частью 10 статьи 23</w:t>
        </w:r>
      </w:hyperlink>
      <w:r>
        <w:t xml:space="preserve"> Федерального закона от 31 июля 2020 года N</w:t>
      </w:r>
      <w:r>
        <w:t xml:space="preserve">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w:t>
      </w:r>
      <w:r>
        <w:t xml:space="preserve">ений, находящимися в государственной или муниципальной собственности, осуществляется в соответствии с настоящим Кодексом, Федеральным </w:t>
      </w:r>
      <w:hyperlink r:id="rId564"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Федеральным </w:t>
      </w:r>
      <w:hyperlink r:id="rId565" w:tooltip="Федеральный закон от 06.10.2003 N 131-ФЗ (ред. от 30.12.2021)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814A80" w:rsidRDefault="008E3EC5">
      <w:pPr>
        <w:pStyle w:val="ConsPlusNormal0"/>
        <w:spacing w:before="200"/>
        <w:ind w:firstLine="540"/>
        <w:jc w:val="both"/>
      </w:pPr>
      <w:r>
        <w:t>11. Положение о государственном земельном надзоре утверждается Правительством Российской Федерации.";</w:t>
      </w:r>
    </w:p>
    <w:p w:rsidR="00814A80" w:rsidRDefault="00814A80">
      <w:pPr>
        <w:pStyle w:val="ConsPlusNormal0"/>
        <w:ind w:firstLine="540"/>
        <w:jc w:val="both"/>
      </w:pPr>
    </w:p>
    <w:p w:rsidR="00814A80" w:rsidRDefault="008E3EC5">
      <w:pPr>
        <w:pStyle w:val="ConsPlusNormal0"/>
        <w:ind w:firstLine="540"/>
        <w:jc w:val="both"/>
      </w:pPr>
      <w:r>
        <w:t xml:space="preserve">4) </w:t>
      </w:r>
      <w:hyperlink r:id="rId566" w:tooltip="&quot;Земельный кодекс Российской Федерации&quot; от 25.10.2001 N 136-ФЗ (ред. от 11.06.2021) ------------ Недействующая редакция {КонсультантПлюс}">
        <w:r>
          <w:rPr>
            <w:color w:val="0000FF"/>
          </w:rPr>
          <w:t>статьи 71.1</w:t>
        </w:r>
      </w:hyperlink>
      <w:r>
        <w:t xml:space="preserve"> и </w:t>
      </w:r>
      <w:hyperlink r:id="rId567" w:tooltip="&quot;Земельный кодекс Российской Федерации&quot; от 25.10.2001 N 136-ФЗ (ред. от 11.06.2021) ------------ Недействующая редакция {КонсультантПлюс}">
        <w:r>
          <w:rPr>
            <w:color w:val="0000FF"/>
          </w:rPr>
          <w:t>71.2</w:t>
        </w:r>
      </w:hyperlink>
      <w:r>
        <w:t xml:space="preserve"> признать утратившими силу;</w:t>
      </w:r>
    </w:p>
    <w:p w:rsidR="00814A80" w:rsidRDefault="008E3EC5">
      <w:pPr>
        <w:pStyle w:val="ConsPlusNormal0"/>
        <w:spacing w:before="200"/>
        <w:ind w:firstLine="540"/>
        <w:jc w:val="both"/>
      </w:pPr>
      <w:r>
        <w:t xml:space="preserve">5) </w:t>
      </w:r>
      <w:hyperlink r:id="rId568" w:tooltip="&quot;Земельный кодекс Российской Федерации&quot; от 25.10.2001 N 136-ФЗ (ред. от 11.06.2021) ------------ Недействующая редакция {КонсультантПлюс}">
        <w:r>
          <w:rPr>
            <w:color w:val="0000FF"/>
          </w:rPr>
          <w:t>статью 72</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w:t>
      </w:r>
      <w:r>
        <w:t xml:space="preserve"> 72. Муниципальный земельный контроль</w:t>
      </w:r>
    </w:p>
    <w:p w:rsidR="00814A80" w:rsidRDefault="00814A80">
      <w:pPr>
        <w:pStyle w:val="ConsPlusNormal0"/>
        <w:ind w:firstLine="540"/>
        <w:jc w:val="both"/>
      </w:pPr>
    </w:p>
    <w:p w:rsidR="00814A80" w:rsidRDefault="008E3EC5">
      <w:pPr>
        <w:pStyle w:val="ConsPlusNormal0"/>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814A80" w:rsidRDefault="008E3EC5">
      <w:pPr>
        <w:pStyle w:val="ConsPlusNormal0"/>
        <w:spacing w:before="20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w:t>
      </w:r>
      <w:r>
        <w:t>дательством предусмотрена административная ответственность.</w:t>
      </w:r>
    </w:p>
    <w:p w:rsidR="00814A80" w:rsidRDefault="008E3EC5">
      <w:pPr>
        <w:pStyle w:val="ConsPlusNormal0"/>
        <w:spacing w:before="200"/>
        <w:ind w:firstLine="540"/>
        <w:jc w:val="both"/>
      </w:pPr>
      <w: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w:t>
      </w:r>
      <w:r>
        <w:t>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w:t>
      </w:r>
      <w:r>
        <w:t xml:space="preserve"> отнесено к полномочиям органов местного самоуправления.</w:t>
      </w:r>
    </w:p>
    <w:p w:rsidR="00814A80" w:rsidRDefault="008E3EC5">
      <w:pPr>
        <w:pStyle w:val="ConsPlusNormal0"/>
        <w:spacing w:before="200"/>
        <w:ind w:firstLine="540"/>
        <w:jc w:val="both"/>
      </w:pPr>
      <w:r>
        <w:t>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w:t>
      </w:r>
      <w:r>
        <w:t>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w:t>
      </w:r>
      <w:r>
        <w:t>льного надзора.</w:t>
      </w:r>
    </w:p>
    <w:p w:rsidR="00814A80" w:rsidRDefault="008E3EC5">
      <w:pPr>
        <w:pStyle w:val="ConsPlusNormal0"/>
        <w:spacing w:before="200"/>
        <w:ind w:firstLine="540"/>
        <w:jc w:val="both"/>
      </w:pPr>
      <w:r>
        <w:t>5. В срок не позднее пяти рабочих дней со дня поступления от органа местного самоуправления копии акта проверки, указанного в пункте 4 настоящей статьи, орган государственного земельного надзора обязан рассмотреть указанный акт и принять ре</w:t>
      </w:r>
      <w:r>
        <w:t>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814A80" w:rsidRDefault="008E3EC5">
      <w:pPr>
        <w:pStyle w:val="ConsPlusNormal0"/>
        <w:spacing w:before="200"/>
        <w:ind w:firstLine="540"/>
        <w:jc w:val="both"/>
      </w:pPr>
      <w:r>
        <w:t xml:space="preserve">6. Порядок взаимодействия органов государственного </w:t>
      </w:r>
      <w:r>
        <w:t>земельного надзора с органами, осуществляющими муниципальный земельный контроль, устанавливается Правительством Российской Федерации.</w:t>
      </w:r>
    </w:p>
    <w:p w:rsidR="00814A80" w:rsidRDefault="008E3EC5">
      <w:pPr>
        <w:pStyle w:val="ConsPlusNormal0"/>
        <w:spacing w:before="200"/>
        <w:ind w:firstLine="540"/>
        <w:jc w:val="both"/>
      </w:pPr>
      <w:r>
        <w:t>7. В случае выявления в ходе проведения проверки в рамках осуществления муниципального земельного контроля нарушения требо</w:t>
      </w:r>
      <w:r>
        <w:t xml:space="preserve">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569" w:tooltip="&quot;Кодекс Российской Федерации об административных правонарушениях&quot; от 30.12.2001 N 195-ФЗ (ред. от 24.09.2022) {КонсультантПлюс}">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814A80" w:rsidRDefault="00814A80">
      <w:pPr>
        <w:pStyle w:val="ConsPlusNormal0"/>
        <w:ind w:firstLine="540"/>
        <w:jc w:val="both"/>
      </w:pPr>
    </w:p>
    <w:p w:rsidR="00814A80" w:rsidRDefault="008E3EC5">
      <w:pPr>
        <w:pStyle w:val="ConsPlusTitle0"/>
        <w:ind w:firstLine="540"/>
        <w:jc w:val="both"/>
        <w:outlineLvl w:val="0"/>
      </w:pPr>
      <w:r>
        <w:t>Статья 51</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570" w:tooltip="Федеральный закон от 10.01.2002 N 7-ФЗ (ред. от 09.03.2021) &quot;Об охране окружающей среды&quot; ------------ Недействующая редакция {КонсультантПлюс}">
        <w:r>
          <w:rPr>
            <w:color w:val="0000FF"/>
          </w:rPr>
          <w:t>закон</w:t>
        </w:r>
      </w:hyperlink>
      <w:r>
        <w:t xml:space="preserve"> от 10 января 2002 года N 7-ФЗ "Об охране окружающей среды" (Собрание законодательства Российской Федерации, 2002, N 2, ст. 133; 2004, N 35, ст. 3607; 2006, N 1, ст. 10; 2011, N 1, ст. 54; N 30, ст. 4590, 4591, 4596</w:t>
      </w:r>
      <w:r>
        <w:t>; N 48, ст. 6732; 2012, N 26, ст. 3446; 2013, N 30, ст. 4059; N 52, ст. 6971; 2014, N 11, ст. 1092; N 30, ст. 4220; 2015, N 1, ст. 11; N 27, ст. 3994; 2016, N 27, ст. 4187; 2018, N 31, ст. 4841; 2019, N 30, ст. 4097; N 52, ст. 7771; 2020, N 31, ст. 5057; 2</w:t>
      </w:r>
      <w:r>
        <w:t>021, N 11, ст. 1704) следующие изменения:</w:t>
      </w:r>
    </w:p>
    <w:p w:rsidR="00814A80" w:rsidRDefault="008E3EC5">
      <w:pPr>
        <w:pStyle w:val="ConsPlusNormal0"/>
        <w:spacing w:before="200"/>
        <w:ind w:firstLine="540"/>
        <w:jc w:val="both"/>
      </w:pPr>
      <w:r>
        <w:t xml:space="preserve">1) в </w:t>
      </w:r>
      <w:hyperlink r:id="rId571" w:tooltip="Федеральный закон от 10.01.2002 N 7-ФЗ (ред. от 09.03.2021) &quot;Об охране окружающей среды&quot; ------------ Недействующая редакция {КонсультантПлюс}">
        <w:r>
          <w:rPr>
            <w:color w:val="0000FF"/>
          </w:rPr>
          <w:t>статье 5</w:t>
        </w:r>
      </w:hyperlink>
      <w:r>
        <w:t>:</w:t>
      </w:r>
    </w:p>
    <w:p w:rsidR="00814A80" w:rsidRDefault="008E3EC5">
      <w:pPr>
        <w:pStyle w:val="ConsPlusNormal0"/>
        <w:spacing w:before="200"/>
        <w:ind w:firstLine="540"/>
        <w:jc w:val="both"/>
      </w:pPr>
      <w:r>
        <w:t xml:space="preserve">а) в </w:t>
      </w:r>
      <w:hyperlink r:id="rId572" w:tooltip="Федеральный закон от 10.01.2002 N 7-ФЗ (ред. от 09.03.2021) &quot;Об охране окружающей среды&quot; ------------ Недействующая редакция {КонсультантПлюс}">
        <w:r>
          <w:rPr>
            <w:color w:val="0000FF"/>
          </w:rPr>
          <w:t>абзаце четырнадцатом</w:t>
        </w:r>
      </w:hyperlink>
      <w:r>
        <w:t xml:space="preserve"> слова ", государственный надзор в области обеспечения радиа</w:t>
      </w:r>
      <w:r>
        <w:t>ционной безопасности" исключить;</w:t>
      </w:r>
    </w:p>
    <w:p w:rsidR="00814A80" w:rsidRDefault="008E3EC5">
      <w:pPr>
        <w:pStyle w:val="ConsPlusNormal0"/>
        <w:spacing w:before="200"/>
        <w:ind w:firstLine="540"/>
        <w:jc w:val="both"/>
      </w:pPr>
      <w:r>
        <w:t xml:space="preserve">б) в </w:t>
      </w:r>
      <w:hyperlink r:id="rId573" w:tooltip="Федеральный закон от 10.01.2002 N 7-ФЗ (ред. от 09.03.2021) &quot;Об охране окружающей среды&quot; ------------ Недействующая редакция {КонсультантПлюс}">
        <w:r>
          <w:rPr>
            <w:color w:val="0000FF"/>
          </w:rPr>
          <w:t>абзаце тридцать втором</w:t>
        </w:r>
      </w:hyperlink>
      <w:r>
        <w:t xml:space="preserve"> слова "в соответствии с перечнем таких объектов, установленным уполномоченным федеральным органом исполнительной власти" заменить слова</w:t>
      </w:r>
      <w:r>
        <w:t>ми "соответствующих установленным Правительством Российской Федерации критериям определения объектов, подлежащих федеральному государственному экологическому контролю (надзору)";</w:t>
      </w:r>
    </w:p>
    <w:p w:rsidR="00814A80" w:rsidRDefault="008E3EC5">
      <w:pPr>
        <w:pStyle w:val="ConsPlusNormal0"/>
        <w:spacing w:before="200"/>
        <w:ind w:firstLine="540"/>
        <w:jc w:val="both"/>
      </w:pPr>
      <w:r>
        <w:t xml:space="preserve">в) </w:t>
      </w:r>
      <w:hyperlink r:id="rId574" w:tooltip="Федеральный закон от 10.01.2002 N 7-ФЗ (ред. от 09.03.2021) &quot;Об охране окружающей среды&quot; ------------ Недействующая редакция {КонсультантПлюс}">
        <w:r>
          <w:rPr>
            <w:color w:val="0000FF"/>
          </w:rPr>
          <w:t>дополнить</w:t>
        </w:r>
      </w:hyperlink>
      <w:r>
        <w:t xml:space="preserve"> новы</w:t>
      </w:r>
      <w:r>
        <w:t>м абзацем тридцать третьим следующего содержания:</w:t>
      </w:r>
    </w:p>
    <w:p w:rsidR="00814A80" w:rsidRDefault="008E3EC5">
      <w:pPr>
        <w:pStyle w:val="ConsPlusNormal0"/>
        <w:spacing w:before="200"/>
        <w:ind w:firstLine="540"/>
        <w:jc w:val="both"/>
      </w:pPr>
      <w:r>
        <w:lastRenderedPageBreak/>
        <w:t>"установление критериев определения объектов, подлежащих федеральному государственному экологическому контролю (надзору);";</w:t>
      </w:r>
    </w:p>
    <w:p w:rsidR="00814A80" w:rsidRDefault="008E3EC5">
      <w:pPr>
        <w:pStyle w:val="ConsPlusNormal0"/>
        <w:spacing w:before="200"/>
        <w:ind w:firstLine="540"/>
        <w:jc w:val="both"/>
      </w:pPr>
      <w:r>
        <w:t xml:space="preserve">г) </w:t>
      </w:r>
      <w:hyperlink r:id="rId575" w:tooltip="Федеральный закон от 10.01.2002 N 7-ФЗ (ред. от 09.03.2021) &quot;Об охране окружающей среды&quot; ------------ Недействующая редакция {КонсультантПлюс}">
        <w:r>
          <w:rPr>
            <w:color w:val="0000FF"/>
          </w:rPr>
          <w:t>абзацы тридцать тре</w:t>
        </w:r>
        <w:r>
          <w:rPr>
            <w:color w:val="0000FF"/>
          </w:rPr>
          <w:t>тий</w:t>
        </w:r>
      </w:hyperlink>
      <w:r>
        <w:t xml:space="preserve"> - </w:t>
      </w:r>
      <w:hyperlink r:id="rId576" w:tooltip="Федеральный закон от 10.01.2002 N 7-ФЗ (ред. от 09.03.2021) &quot;Об охране окружающей среды&quot; ------------ Недействующая редакция {КонсультантПлюс}">
        <w:r>
          <w:rPr>
            <w:color w:val="0000FF"/>
          </w:rPr>
          <w:t>сорок второй</w:t>
        </w:r>
      </w:hyperlink>
      <w:r>
        <w:t xml:space="preserve"> считать соответственно абзацами тридцать четвертым - сорок третьим;</w:t>
      </w:r>
    </w:p>
    <w:p w:rsidR="00814A80" w:rsidRDefault="008E3EC5">
      <w:pPr>
        <w:pStyle w:val="ConsPlusNormal0"/>
        <w:spacing w:before="200"/>
        <w:ind w:firstLine="540"/>
        <w:jc w:val="both"/>
      </w:pPr>
      <w:r>
        <w:t xml:space="preserve">2) в </w:t>
      </w:r>
      <w:hyperlink r:id="rId577" w:tooltip="Федеральный закон от 10.01.2002 N 7-ФЗ (ред. от 09.03.2021) &quot;Об охране окружающей среды&quot; ------------ Недействующая редакция {КонсультантПлюс}">
        <w:r>
          <w:rPr>
            <w:color w:val="0000FF"/>
          </w:rPr>
          <w:t>абзаце седьмом статьи 6</w:t>
        </w:r>
      </w:hyperlink>
      <w:r>
        <w:t xml:space="preserve"> слово "надзора" заменить с</w:t>
      </w:r>
      <w:r>
        <w:t>ловами "контроля (надзора)";</w:t>
      </w:r>
    </w:p>
    <w:p w:rsidR="00814A80" w:rsidRDefault="008E3EC5">
      <w:pPr>
        <w:pStyle w:val="ConsPlusNormal0"/>
        <w:spacing w:before="200"/>
        <w:ind w:firstLine="540"/>
        <w:jc w:val="both"/>
      </w:pPr>
      <w:r>
        <w:t xml:space="preserve">3) </w:t>
      </w:r>
      <w:hyperlink r:id="rId578" w:tooltip="Федеральный закон от 10.01.2002 N 7-ФЗ (ред. от 09.03.2021) &quot;Об охране окружающей среды&quot; ------------ Недействующая редакция {КонсультантПлюс}">
        <w:r>
          <w:rPr>
            <w:color w:val="0000FF"/>
          </w:rPr>
          <w:t>статью 65</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65. Государственный экологический контроль (надзор)</w:t>
      </w:r>
    </w:p>
    <w:p w:rsidR="00814A80" w:rsidRDefault="00814A80">
      <w:pPr>
        <w:pStyle w:val="ConsPlusNormal0"/>
        <w:ind w:firstLine="540"/>
        <w:jc w:val="both"/>
      </w:pPr>
    </w:p>
    <w:p w:rsidR="00814A80" w:rsidRDefault="008E3EC5">
      <w:pPr>
        <w:pStyle w:val="ConsPlusNormal0"/>
        <w:ind w:firstLine="540"/>
        <w:jc w:val="both"/>
      </w:pPr>
      <w:r>
        <w:t>1. Государственный экологический контроль (надзор) осуществля</w:t>
      </w:r>
      <w:r>
        <w:t>ется посредством:</w:t>
      </w:r>
    </w:p>
    <w:p w:rsidR="00814A80" w:rsidRDefault="008E3EC5">
      <w:pPr>
        <w:pStyle w:val="ConsPlusNormal0"/>
        <w:spacing w:before="200"/>
        <w:ind w:firstLine="540"/>
        <w:jc w:val="both"/>
      </w:pPr>
      <w:r>
        <w:t>федерального государственного экологического контроля (надзора), осуществляемого федеральным органом исполнительной власти, уполномоченным Правительством Российской Федерации (за исключением федерального государственного экологического ко</w:t>
      </w:r>
      <w:r>
        <w:t>нтроля (надзора), осуществляемого на объектах, подведомственных федеральному органу исполнительной власти в области обеспечения безопасности), в соответствии с положением, утверждаемым Правительством Российской Федерации, и подразделением федерального орга</w:t>
      </w:r>
      <w:r>
        <w:t>на исполнительной власти в области обеспечения безопасности на объектах, подведомственных указанному федеральному органу исполнительной власти;</w:t>
      </w:r>
    </w:p>
    <w:p w:rsidR="00814A80" w:rsidRDefault="008E3EC5">
      <w:pPr>
        <w:pStyle w:val="ConsPlusNormal0"/>
        <w:spacing w:before="200"/>
        <w:ind w:firstLine="540"/>
        <w:jc w:val="both"/>
      </w:pPr>
      <w:r>
        <w:t>регионального государственного экологического контроля (надзора), осуществляемого уполномоченными органами испол</w:t>
      </w:r>
      <w:r>
        <w:t>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814A80" w:rsidRDefault="008E3EC5">
      <w:pPr>
        <w:pStyle w:val="ConsPlusNormal0"/>
        <w:spacing w:before="200"/>
        <w:ind w:firstLine="540"/>
        <w:jc w:val="both"/>
      </w:pPr>
      <w:r>
        <w:t>2. Предметом государственного экологического контроля (надзора) являются:</w:t>
      </w:r>
    </w:p>
    <w:p w:rsidR="00814A80" w:rsidRDefault="008E3EC5">
      <w:pPr>
        <w:pStyle w:val="ConsPlusNormal0"/>
        <w:spacing w:before="200"/>
        <w:ind w:firstLine="540"/>
        <w:jc w:val="both"/>
      </w:pPr>
      <w:r>
        <w:t>1</w:t>
      </w:r>
      <w:r>
        <w:t>) для федерального государственного экологического контроля (надзора):</w:t>
      </w:r>
    </w:p>
    <w:p w:rsidR="00814A80" w:rsidRDefault="008E3EC5">
      <w:pPr>
        <w:pStyle w:val="ConsPlusNormal0"/>
        <w:spacing w:before="200"/>
        <w:ind w:firstLine="540"/>
        <w:jc w:val="both"/>
      </w:pPr>
      <w: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hyperlink r:id="rId579" w:tooltip="Федеральный закон от 23.11.1995 N 174-ФЗ (ред. от 01.05.2022) &quot;Об экологической экспертизе&quot; {КонсультантПлюс}">
        <w:r>
          <w:rPr>
            <w:color w:val="0000FF"/>
          </w:rPr>
          <w:t>законом</w:t>
        </w:r>
      </w:hyperlink>
      <w:r>
        <w:t xml:space="preserve"> от 23 ноября 1995 года N 174-ФЗ "Об экологической экспертизе", Федеральным </w:t>
      </w:r>
      <w:hyperlink r:id="rId580" w:tooltip="Федеральный закон от 30.11.1995 N 187-ФЗ (ред. от 02.07.2021) &quot;О континентальном шельфе Российской Федерации&quot; {КонсультантПлюс}">
        <w:r>
          <w:rPr>
            <w:color w:val="0000FF"/>
          </w:rPr>
          <w:t>законом</w:t>
        </w:r>
      </w:hyperlink>
      <w:r>
        <w:t xml:space="preserve"> от 30 ноября 1995 года N 187-ФЗ "О континентальном шельфе Российской Федерации", Федеральным </w:t>
      </w:r>
      <w:hyperlink r:id="rId581" w:tooltip="Федеральный закон от 19.07.1997 N 109-ФЗ (ред. от 28.06.2021) &quot;О безопасном обращении с пестицидами и агрохимикатами&quot; (с изм. и доп., вступ. в силу с 01.07.2022) {КонсультантПлюс}">
        <w:r>
          <w:rPr>
            <w:color w:val="0000FF"/>
          </w:rPr>
          <w:t>законом</w:t>
        </w:r>
      </w:hyperlink>
      <w:r>
        <w:t xml:space="preserve"> от 19 июля 1997 года N 109-ФЗ "О безопасном обращении с пестицидами и </w:t>
      </w:r>
      <w:proofErr w:type="spellStart"/>
      <w:r>
        <w:t>агрохимикатами</w:t>
      </w:r>
      <w:proofErr w:type="spellEnd"/>
      <w:r>
        <w:t xml:space="preserve">", Федеральным </w:t>
      </w:r>
      <w:hyperlink r:id="rId582" w:tooltip="Федеральный закон от 24.06.1998 N 89-ФЗ (ред. от 14.07.2022) &quot;Об отходах производства и потребления&quot; {КонсультантПлюс}">
        <w:r>
          <w:rPr>
            <w:color w:val="0000FF"/>
          </w:rPr>
          <w:t>законом</w:t>
        </w:r>
      </w:hyperlink>
      <w:r>
        <w:t xml:space="preserve"> от 24 июня 1998 года N 89-ФЗ "Об отходах производства и потребления", Федеральным </w:t>
      </w:r>
      <w:hyperlink r:id="rId583" w:tooltip="Федеральный закон от 04.05.1999 N 96-ФЗ (ред. от 11.06.2021) &quot;Об охране атмосферного воздуха&quot; {КонсультантПлюс}">
        <w:r>
          <w:rPr>
            <w:color w:val="0000FF"/>
          </w:rPr>
          <w:t>законом</w:t>
        </w:r>
      </w:hyperlink>
      <w:r>
        <w:t xml:space="preserve"> </w:t>
      </w:r>
      <w:r>
        <w:t xml:space="preserve">от 4 мая 1999 года N 96-ФЗ "Об охране атмосферного воздуха", Федеральным </w:t>
      </w:r>
      <w:hyperlink r:id="rId584" w:tooltip="Федеральный закон от 31.07.1998 N 155-ФЗ (ред. от 28.06.2022) &quot;О внутренних морских водах, территориальном море и прилежащей зоне Российской Федерации&quot; {КонсультантПлюс}">
        <w:r>
          <w:rPr>
            <w:color w:val="0000FF"/>
          </w:rPr>
          <w:t>законом</w:t>
        </w:r>
      </w:hyperlink>
      <w:r>
        <w:t xml:space="preserve"> от 31 июля 1998 года N 155-ФЗ "О внутренних морских водах, территориальном море и прилежащей зоне Российской Ф</w:t>
      </w:r>
      <w:r>
        <w:t xml:space="preserve">едерации", Федеральным </w:t>
      </w:r>
      <w:hyperlink r:id="rId585" w:tooltip="Федеральный закон от 17.12.1998 N 191-ФЗ (ред. от 30.12.2021) &quot;Об исключительной экономической зоне Российской Федерации&quot; {КонсультантПлюс}">
        <w:r>
          <w:rPr>
            <w:color w:val="0000FF"/>
          </w:rPr>
          <w:t>законом</w:t>
        </w:r>
      </w:hyperlink>
      <w:r>
        <w:t xml:space="preserve"> от 17 декабря 1998 года N 191-ФЗ "Об исключительной экономической зоне Российской Федерации", Федеральным </w:t>
      </w:r>
      <w:hyperlink r:id="rId586" w:tooltip="Федеральный закон от 01.05.1999 N 94-ФЗ (ред. от 01.05.2022) &quot;Об охране озера Байкал&quot; {КонсультантПлюс}">
        <w:r>
          <w:rPr>
            <w:color w:val="0000FF"/>
          </w:rPr>
          <w:t>законом</w:t>
        </w:r>
      </w:hyperlink>
      <w:r>
        <w:t xml:space="preserve"> от 1 мая 1999 года N 94-ФЗ "Об охране озера Байкал", Градостроительным </w:t>
      </w:r>
      <w:hyperlink r:id="rId587" w:tooltip="&quot;Градостроительный кодекс Российской Федерации&quot; от 29.12.2004 N 190-ФЗ (ред. от 14.07.2022) (с изм. и доп., вступ. в силу с 01.09.2022) {КонсультантПлюс}">
        <w:r>
          <w:rPr>
            <w:color w:val="0000FF"/>
          </w:rPr>
          <w:t>кодексом</w:t>
        </w:r>
      </w:hyperlink>
      <w:r>
        <w:t xml:space="preserve"> Российской Федерации, Водным </w:t>
      </w:r>
      <w:hyperlink r:id="rId588" w:tooltip="&quot;Водный кодекс Российской Федерации&quot; от 03.06.2006 N 74-ФЗ (ред. от 01.05.2022) {КонсультантПлюс}">
        <w:r>
          <w:rPr>
            <w:color w:val="0000FF"/>
          </w:rPr>
          <w:t>кодексом</w:t>
        </w:r>
      </w:hyperlink>
      <w:r>
        <w:t xml:space="preserve"> Российской Федерации, Федеральным </w:t>
      </w:r>
      <w:hyperlink r:id="rId589" w:tooltip="Федеральный закон от 07.12.2011 N 416-ФЗ (ред. от 01.05.2022) &quot;О водоснабжении и водоотведении&quot; {КонсультантПлюс}">
        <w:r>
          <w:rPr>
            <w:color w:val="0000FF"/>
          </w:rPr>
          <w:t>законом</w:t>
        </w:r>
      </w:hyperlink>
      <w:r>
        <w:t xml:space="preserve"> от 7 декабря 2011 года N 416-ФЗ "О водоснабжении и водоотведении", Федеральным </w:t>
      </w:r>
      <w:hyperlink r:id="rId590"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591"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w:t>
      </w:r>
      <w:r>
        <w:t>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требований к деятельности</w:t>
      </w:r>
      <w:r>
        <w:t xml:space="preserve"> по сбору, транспортированию, обработке, утилизации, обезвреживанию, размещению отходов I - IV классов опасности в отношении:</w:t>
      </w:r>
    </w:p>
    <w:p w:rsidR="00814A80" w:rsidRDefault="008E3EC5">
      <w:pPr>
        <w:pStyle w:val="ConsPlusNormal0"/>
        <w:spacing w:before="200"/>
        <w:ind w:firstLine="540"/>
        <w:jc w:val="both"/>
      </w:pPr>
      <w:r>
        <w:t xml:space="preserve">следующих водных объектов и территорий их </w:t>
      </w:r>
      <w:proofErr w:type="spellStart"/>
      <w:r>
        <w:t>водоохранных</w:t>
      </w:r>
      <w:proofErr w:type="spellEnd"/>
      <w:r>
        <w:t xml:space="preserve"> зон и прибрежных защитных полос:</w:t>
      </w:r>
    </w:p>
    <w:p w:rsidR="00814A80" w:rsidRDefault="008E3EC5">
      <w:pPr>
        <w:pStyle w:val="ConsPlusNormal0"/>
        <w:spacing w:before="200"/>
        <w:ind w:firstLine="540"/>
        <w:jc w:val="both"/>
      </w:pPr>
      <w:r>
        <w:t>поверхностных водных объектов, расположенн</w:t>
      </w:r>
      <w:r>
        <w:t>ых на территориях двух и более субъектов Российской Федерации;</w:t>
      </w:r>
    </w:p>
    <w:p w:rsidR="00814A80" w:rsidRDefault="008E3EC5">
      <w:pPr>
        <w:pStyle w:val="ConsPlusNormal0"/>
        <w:spacing w:before="200"/>
        <w:ind w:firstLine="540"/>
        <w:jc w:val="both"/>
      </w:pPr>
      <w:r>
        <w:t>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w:t>
      </w:r>
      <w:r>
        <w:t>ических систем, федерального транспорта и иных государственных нужд;</w:t>
      </w:r>
    </w:p>
    <w:p w:rsidR="00814A80" w:rsidRDefault="008E3EC5">
      <w:pPr>
        <w:pStyle w:val="ConsPlusNormal0"/>
        <w:spacing w:before="200"/>
        <w:ind w:firstLine="540"/>
        <w:jc w:val="both"/>
      </w:pPr>
      <w:r>
        <w:lastRenderedPageBreak/>
        <w:t>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rsidR="00814A80" w:rsidRDefault="008E3EC5">
      <w:pPr>
        <w:pStyle w:val="ConsPlusNormal0"/>
        <w:spacing w:before="200"/>
        <w:ind w:firstLine="540"/>
        <w:jc w:val="both"/>
      </w:pPr>
      <w:r>
        <w:t xml:space="preserve">водных объектов или их </w:t>
      </w:r>
      <w:r>
        <w:t xml:space="preserve">частей, объявленных </w:t>
      </w:r>
      <w:proofErr w:type="spellStart"/>
      <w:r>
        <w:t>рыбохозяйственными</w:t>
      </w:r>
      <w:proofErr w:type="spellEnd"/>
      <w:r>
        <w:t xml:space="preserve"> заповедными зонами;</w:t>
      </w:r>
    </w:p>
    <w:p w:rsidR="00814A80" w:rsidRDefault="008E3EC5">
      <w:pPr>
        <w:pStyle w:val="ConsPlusNormal0"/>
        <w:spacing w:before="200"/>
        <w:ind w:firstLine="540"/>
        <w:jc w:val="both"/>
      </w:pPr>
      <w:r>
        <w:t xml:space="preserve">водных объектов, являющихся средой обитания анадромных и </w:t>
      </w:r>
      <w:proofErr w:type="spellStart"/>
      <w:r>
        <w:t>катадромных</w:t>
      </w:r>
      <w:proofErr w:type="spellEnd"/>
      <w:r>
        <w:t xml:space="preserve"> видов рыб;</w:t>
      </w:r>
    </w:p>
    <w:p w:rsidR="00814A80" w:rsidRDefault="008E3EC5">
      <w:pPr>
        <w:pStyle w:val="ConsPlusNormal0"/>
        <w:spacing w:before="200"/>
        <w:ind w:firstLine="540"/>
        <w:jc w:val="both"/>
      </w:pPr>
      <w:r>
        <w:t>водных объектов, по которым проходит Государственная граница Российской Федерации;</w:t>
      </w:r>
    </w:p>
    <w:p w:rsidR="00814A80" w:rsidRDefault="008E3EC5">
      <w:pPr>
        <w:pStyle w:val="ConsPlusNormal0"/>
        <w:spacing w:before="200"/>
        <w:ind w:firstLine="540"/>
        <w:jc w:val="both"/>
      </w:pPr>
      <w:r>
        <w:t xml:space="preserve">водных объектов или их частей для </w:t>
      </w:r>
      <w:r>
        <w:t>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rsidR="00814A80" w:rsidRDefault="008E3EC5">
      <w:pPr>
        <w:pStyle w:val="ConsPlusNormal0"/>
        <w:spacing w:before="200"/>
        <w:ind w:firstLine="540"/>
        <w:jc w:val="both"/>
      </w:pPr>
      <w:r>
        <w:t>внутренних морских вод Российской Федерац</w:t>
      </w:r>
      <w:r>
        <w:t>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rsidR="00814A80" w:rsidRDefault="008E3EC5">
      <w:pPr>
        <w:pStyle w:val="ConsPlusNormal0"/>
        <w:spacing w:before="200"/>
        <w:ind w:firstLine="540"/>
        <w:jc w:val="both"/>
      </w:pPr>
      <w:r>
        <w:t>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w:t>
      </w:r>
      <w:r>
        <w:t>ют и (или) пользуются и к которым предъявляются обязательные требования), расположенных:</w:t>
      </w:r>
    </w:p>
    <w:p w:rsidR="00814A80" w:rsidRDefault="008E3EC5">
      <w:pPr>
        <w:pStyle w:val="ConsPlusNormal0"/>
        <w:spacing w:before="200"/>
        <w:ind w:firstLine="540"/>
        <w:jc w:val="both"/>
      </w:pPr>
      <w:r>
        <w:t>в границах особо охраняемой природной территории федерального значения;</w:t>
      </w:r>
    </w:p>
    <w:p w:rsidR="00814A80" w:rsidRDefault="008E3EC5">
      <w:pPr>
        <w:pStyle w:val="ConsPlusNormal0"/>
        <w:spacing w:before="200"/>
        <w:ind w:firstLine="540"/>
        <w:jc w:val="both"/>
      </w:pPr>
      <w:r>
        <w:t>в центральной экологической зоне Байкальской природной территории, за исключением случаев, если</w:t>
      </w:r>
      <w:r>
        <w:t xml:space="preserve"> объекты расположены в границах особо охраняемой природной территории регионального или местного значения;</w:t>
      </w:r>
    </w:p>
    <w:p w:rsidR="00814A80" w:rsidRDefault="008E3EC5">
      <w:pPr>
        <w:pStyle w:val="ConsPlusNormal0"/>
        <w:spacing w:before="200"/>
        <w:ind w:firstLine="540"/>
        <w:jc w:val="both"/>
      </w:pPr>
      <w:r>
        <w:t>в границах водно-болотного угодья международного значения, особо ценного водно-болотного угодья;</w:t>
      </w:r>
    </w:p>
    <w:p w:rsidR="00814A80" w:rsidRDefault="008E3EC5">
      <w:pPr>
        <w:pStyle w:val="ConsPlusNormal0"/>
        <w:spacing w:before="200"/>
        <w:ind w:firstLine="540"/>
        <w:jc w:val="both"/>
      </w:pPr>
      <w:r>
        <w:t>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w:t>
      </w:r>
      <w:r>
        <w:t>я;</w:t>
      </w:r>
    </w:p>
    <w:p w:rsidR="00814A80" w:rsidRDefault="008E3EC5">
      <w:pPr>
        <w:pStyle w:val="ConsPlusNormal0"/>
        <w:spacing w:before="200"/>
        <w:ind w:firstLine="540"/>
        <w:jc w:val="both"/>
      </w:pPr>
      <w:r>
        <w:t>производственных объектов, используемых в целях обеспечения космической деятельности, обороны страны и безопасности государства;</w:t>
      </w:r>
    </w:p>
    <w:p w:rsidR="00814A80" w:rsidRDefault="008E3EC5">
      <w:pPr>
        <w:pStyle w:val="ConsPlusNormal0"/>
        <w:spacing w:before="200"/>
        <w:ind w:firstLine="540"/>
        <w:jc w:val="both"/>
      </w:pPr>
      <w:r>
        <w:t>производственных объектов, являющихся:</w:t>
      </w:r>
    </w:p>
    <w:p w:rsidR="00814A80" w:rsidRDefault="008E3EC5">
      <w:pPr>
        <w:pStyle w:val="ConsPlusNormal0"/>
        <w:spacing w:before="200"/>
        <w:ind w:firstLine="540"/>
        <w:jc w:val="both"/>
      </w:pPr>
      <w:r>
        <w:t>пунктами хранения ядерных материалов и радиоактивных веществ, пунктами хранения, хран</w:t>
      </w:r>
      <w:r>
        <w:t>илищами радиоактивных отходов, пунктами захоронения радиоактивных отходов;</w:t>
      </w:r>
    </w:p>
    <w:p w:rsidR="00814A80" w:rsidRDefault="008E3EC5">
      <w:pPr>
        <w:pStyle w:val="ConsPlusNormal0"/>
        <w:spacing w:before="200"/>
        <w:ind w:firstLine="540"/>
        <w:jc w:val="both"/>
      </w:pPr>
      <w:r>
        <w:t>морскими портами, в том числе в границах которых осуществляется деятельность по перевалке, дроблению и сортировке угля;</w:t>
      </w:r>
    </w:p>
    <w:p w:rsidR="00814A80" w:rsidRDefault="008E3EC5">
      <w:pPr>
        <w:pStyle w:val="ConsPlusNormal0"/>
        <w:spacing w:before="200"/>
        <w:ind w:firstLine="540"/>
        <w:jc w:val="both"/>
      </w:pPr>
      <w:r>
        <w:t>объектами трубопроводного транспорта, предназначенными для тр</w:t>
      </w:r>
      <w:r>
        <w:t>анспортировки газа, нефти, газового конденсата и продуктов переработки нефти и газа (магистральные и межпромысловые трубопроводы);</w:t>
      </w:r>
    </w:p>
    <w:p w:rsidR="00814A80" w:rsidRDefault="008E3EC5">
      <w:pPr>
        <w:pStyle w:val="ConsPlusNormal0"/>
        <w:spacing w:before="200"/>
        <w:ind w:firstLine="540"/>
        <w:jc w:val="both"/>
      </w:pPr>
      <w:r>
        <w:t>объектами инфраструктуры железнодорожного транспорта;</w:t>
      </w:r>
    </w:p>
    <w:p w:rsidR="00814A80" w:rsidRDefault="008E3EC5">
      <w:pPr>
        <w:pStyle w:val="ConsPlusNormal0"/>
        <w:spacing w:before="200"/>
        <w:ind w:firstLine="540"/>
        <w:jc w:val="both"/>
      </w:pPr>
      <w:r>
        <w:t>объектами, на которых осуществляется деятельность по хранению и (или) у</w:t>
      </w:r>
      <w:r>
        <w:t>ничтожению химического оружия;</w:t>
      </w:r>
    </w:p>
    <w:p w:rsidR="00814A80" w:rsidRDefault="008E3EC5">
      <w:pPr>
        <w:pStyle w:val="ConsPlusNormal0"/>
        <w:spacing w:before="200"/>
        <w:ind w:firstLine="540"/>
        <w:jc w:val="both"/>
      </w:pPr>
      <w:r>
        <w:t>производственных объектов, на которых эксплуатируются:</w:t>
      </w:r>
    </w:p>
    <w:p w:rsidR="00814A80" w:rsidRDefault="008E3EC5">
      <w:pPr>
        <w:pStyle w:val="ConsPlusNormal0"/>
        <w:spacing w:before="200"/>
        <w:ind w:firstLine="540"/>
        <w:jc w:val="both"/>
      </w:pPr>
      <w:r>
        <w:t>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w:t>
      </w:r>
      <w:r>
        <w:t>ческих и летательных аппаратов;</w:t>
      </w:r>
    </w:p>
    <w:p w:rsidR="00814A80" w:rsidRDefault="008E3EC5">
      <w:pPr>
        <w:pStyle w:val="ConsPlusNormal0"/>
        <w:spacing w:before="200"/>
        <w:ind w:firstLine="540"/>
        <w:jc w:val="both"/>
      </w:pPr>
      <w:r>
        <w:t xml:space="preserve">радиационные источники, за исключением радиационных источников, содержащих в своем составе только </w:t>
      </w:r>
      <w:proofErr w:type="spellStart"/>
      <w:r>
        <w:t>радионуклидные</w:t>
      </w:r>
      <w:proofErr w:type="spellEnd"/>
      <w:r>
        <w:t xml:space="preserve"> источники четвертой и пятой категорий радиационной опасности, при условии наличия на объектах источников выброс</w:t>
      </w:r>
      <w:r>
        <w:t>ов и сбросов радиоактивных веществ в окружающую среду;</w:t>
      </w:r>
    </w:p>
    <w:p w:rsidR="00814A80" w:rsidRDefault="008E3EC5">
      <w:pPr>
        <w:pStyle w:val="ConsPlusNormal0"/>
        <w:spacing w:before="200"/>
        <w:ind w:firstLine="540"/>
        <w:jc w:val="both"/>
      </w:pPr>
      <w:r>
        <w:lastRenderedPageBreak/>
        <w:t>производственных объектов, оказывающих негативное воздействие на окружающую среду и согласно критериям, установленным в соответствии со статьей 4.2 настоящего Федерального закона, относящихся:</w:t>
      </w:r>
    </w:p>
    <w:p w:rsidR="00814A80" w:rsidRDefault="008E3EC5">
      <w:pPr>
        <w:pStyle w:val="ConsPlusNormal0"/>
        <w:spacing w:before="200"/>
        <w:ind w:firstLine="540"/>
        <w:jc w:val="both"/>
      </w:pPr>
      <w:r>
        <w:t>к объект</w:t>
      </w:r>
      <w:r>
        <w:t>ам I категории;</w:t>
      </w:r>
    </w:p>
    <w:p w:rsidR="00814A80" w:rsidRDefault="008E3EC5">
      <w:pPr>
        <w:pStyle w:val="ConsPlusNormal0"/>
        <w:spacing w:before="200"/>
        <w:ind w:firstLine="540"/>
        <w:jc w:val="both"/>
      </w:pPr>
      <w:r>
        <w:t>к объектам II категории, на которые выдано комплексное экологическое разрешение;</w:t>
      </w:r>
    </w:p>
    <w:p w:rsidR="00814A80" w:rsidRDefault="008E3EC5">
      <w:pPr>
        <w:pStyle w:val="ConsPlusNormal0"/>
        <w:spacing w:before="200"/>
        <w:ind w:firstLine="540"/>
        <w:jc w:val="both"/>
      </w:pPr>
      <w:r>
        <w:t>производственных объектов, соответствующих критериям, определенным Правительством Российской Федерации с учетом:</w:t>
      </w:r>
    </w:p>
    <w:p w:rsidR="00814A80" w:rsidRDefault="008E3EC5">
      <w:pPr>
        <w:pStyle w:val="ConsPlusNormal0"/>
        <w:spacing w:before="200"/>
        <w:ind w:firstLine="540"/>
        <w:jc w:val="both"/>
      </w:pPr>
      <w:r>
        <w:t>вида хозяйственной и (или) иной деятельности (</w:t>
      </w:r>
      <w:r>
        <w:t>отрасли, части отрасли, производства);</w:t>
      </w:r>
    </w:p>
    <w:p w:rsidR="00814A80" w:rsidRDefault="008E3EC5">
      <w:pPr>
        <w:pStyle w:val="ConsPlusNormal0"/>
        <w:spacing w:before="200"/>
        <w:ind w:firstLine="540"/>
        <w:jc w:val="both"/>
      </w:pPr>
      <w:r>
        <w:t>классификации промышленных объектов и производств;</w:t>
      </w:r>
    </w:p>
    <w:p w:rsidR="00814A80" w:rsidRDefault="008E3EC5">
      <w:pPr>
        <w:pStyle w:val="ConsPlusNormal0"/>
        <w:spacing w:before="200"/>
        <w:ind w:firstLine="540"/>
        <w:jc w:val="both"/>
      </w:pPr>
      <w:r>
        <w:t>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w:t>
      </w:r>
      <w:r>
        <w:t xml:space="preserve">ательных требований, подлежащих применению до дня вступления в силу технических регламентов в соответствии с Федеральным </w:t>
      </w:r>
      <w:hyperlink r:id="rId592" w:tooltip="Федеральный закон от 27.12.2002 N 184-ФЗ (ред. от 02.07.2021) &quot;О техническом регулировании&quot; (с изм. и доп., вступ. в силу с 23.12.2021) {КонсультантПлюс}">
        <w:r>
          <w:rPr>
            <w:color w:val="0000FF"/>
          </w:rPr>
          <w:t>законом</w:t>
        </w:r>
      </w:hyperlink>
      <w:r>
        <w:t xml:space="preserve"> от 27 декабря 2002 года N 184-ФЗ "О техническом регулировании";</w:t>
      </w:r>
    </w:p>
    <w:p w:rsidR="00814A80" w:rsidRDefault="008E3EC5">
      <w:pPr>
        <w:pStyle w:val="ConsPlusNormal0"/>
        <w:spacing w:before="200"/>
        <w:ind w:firstLine="540"/>
        <w:jc w:val="both"/>
      </w:pPr>
      <w:r>
        <w:t>2) для региона</w:t>
      </w:r>
      <w:r>
        <w:t>льного государственного экологического контроля (надзора):</w:t>
      </w:r>
    </w:p>
    <w:p w:rsidR="00814A80" w:rsidRDefault="008E3EC5">
      <w:pPr>
        <w:pStyle w:val="ConsPlusNormal0"/>
        <w:spacing w:before="200"/>
        <w:ind w:firstLine="540"/>
        <w:jc w:val="both"/>
      </w:pPr>
      <w: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w:t>
      </w:r>
      <w:hyperlink r:id="rId593" w:tooltip="Федеральный закон от 23.11.1995 N 174-ФЗ (ред. от 01.05.2022) &quot;Об экологической экспертизе&quot; {КонсультантПлюс}">
        <w:r>
          <w:rPr>
            <w:color w:val="0000FF"/>
          </w:rPr>
          <w:t>за</w:t>
        </w:r>
        <w:r>
          <w:rPr>
            <w:color w:val="0000FF"/>
          </w:rPr>
          <w:t>коном</w:t>
        </w:r>
      </w:hyperlink>
      <w:r>
        <w:t xml:space="preserve"> от 23 ноября 1995 года N 174-ФЗ "Об экологической экспертизе", Федеральным </w:t>
      </w:r>
      <w:hyperlink r:id="rId594" w:tooltip="Федеральный закон от 24.06.1998 N 89-ФЗ (ред. от 14.07.2022) &quot;Об отходах производства и потребления&quot; {КонсультантПлюс}">
        <w:r>
          <w:rPr>
            <w:color w:val="0000FF"/>
          </w:rPr>
          <w:t>законом</w:t>
        </w:r>
      </w:hyperlink>
      <w:r>
        <w:t xml:space="preserve"> от 24 июня 1998 года N 89-ФЗ "Об отходах производства и потребления", Федеральным </w:t>
      </w:r>
      <w:hyperlink r:id="rId595" w:tooltip="Федеральный закон от 01.05.1999 N 94-ФЗ (ред. от 01.05.2022) &quot;Об охране озера Байкал&quot; {КонсультантПлюс}">
        <w:r>
          <w:rPr>
            <w:color w:val="0000FF"/>
          </w:rPr>
          <w:t>законом</w:t>
        </w:r>
      </w:hyperlink>
      <w:r>
        <w:t xml:space="preserve"> от 1 мая 1999 года N 94-ФЗ "Об охране озера Байкал", Федеральным</w:t>
      </w:r>
      <w:r>
        <w:t xml:space="preserve"> </w:t>
      </w:r>
      <w:hyperlink r:id="rId596" w:tooltip="Федеральный закон от 04.05.1999 N 96-ФЗ (ред. от 11.06.2021) &quot;Об охране атмосферного воздуха&quot; {КонсультантПлюс}">
        <w:r>
          <w:rPr>
            <w:color w:val="0000FF"/>
          </w:rPr>
          <w:t>законом</w:t>
        </w:r>
      </w:hyperlink>
      <w:r>
        <w:t xml:space="preserve"> от 4 мая 1999 года N 96-ФЗ "Об охране атмосферного воздуха", Градостроительным </w:t>
      </w:r>
      <w:hyperlink r:id="rId597" w:tooltip="&quot;Градостроительный кодекс Российской Федерации&quot; от 29.12.2004 N 190-ФЗ (ред. от 14.07.2022) (с изм. и доп., вступ. в силу с 01.09.2022) {КонсультантПлюс}">
        <w:r>
          <w:rPr>
            <w:color w:val="0000FF"/>
          </w:rPr>
          <w:t>кодексом</w:t>
        </w:r>
      </w:hyperlink>
      <w:r>
        <w:t xml:space="preserve"> Российской Федерации, Водным </w:t>
      </w:r>
      <w:hyperlink r:id="rId598" w:tooltip="&quot;Водный кодекс Российской Федерации&quot; от 03.06.2006 N 74-ФЗ (ред. от 01.05.2022) {КонсультантПлюс}">
        <w:r>
          <w:rPr>
            <w:color w:val="0000FF"/>
          </w:rPr>
          <w:t>кодексом</w:t>
        </w:r>
      </w:hyperlink>
      <w:r>
        <w:t xml:space="preserve"> Российской Федерации, Федеральным </w:t>
      </w:r>
      <w:hyperlink r:id="rId599" w:tooltip="Федеральный закон от 27.07.2006 N 149-ФЗ (ред. от 14.07.2022) &quot;Об информации, информационных технологиях и о защите информации&quot; {КонсультантПлюс}">
        <w:r>
          <w:rPr>
            <w:color w:val="0000FF"/>
          </w:rPr>
          <w:t>законом</w:t>
        </w:r>
      </w:hyperlink>
      <w:r>
        <w:t xml:space="preserve"> от 27 июля 2006 года N 149-ФЗ "Об информации, информационных технологиях и о защите информации", Федеральным </w:t>
      </w:r>
      <w:hyperlink r:id="rId600" w:tooltip="Федеральный закон от 07.12.2011 N 416-ФЗ (ред. от 01.05.2022) &quot;О водоснабжении и водоотведении&quot; {КонсультантПлюс}">
        <w:r>
          <w:rPr>
            <w:color w:val="0000FF"/>
          </w:rPr>
          <w:t>законом</w:t>
        </w:r>
      </w:hyperlink>
      <w:r>
        <w:t xml:space="preserve"> от 7 декабря 2011 года N 416-ФЗ "О водоснабжении и водоотведении", Федеральным </w:t>
      </w:r>
      <w:hyperlink r:id="rId601" w:tooltip="Федеральный закон от 21.07.2014 N 219-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602" w:tooltip="Федеральный закон от 26.07.2019 N 195-ФЗ (ред. от 26.03.2022)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w:r>
          <w:rPr>
            <w:color w:val="0000FF"/>
          </w:rPr>
          <w:t>законом</w:t>
        </w:r>
      </w:hyperlink>
      <w:r>
        <w:t xml:space="preserve"> от 26 июля 2019 года N 195-ФЗ "О проведении эксперимента по квотированию выбросов загрязняющих веществ и вне</w:t>
      </w:r>
      <w:r>
        <w:t>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w:t>
      </w:r>
      <w:r>
        <w:t>сийской Федерации в отношении объектов, не подлежащих федеральному государственному экологическому контролю (надзору);</w:t>
      </w:r>
    </w:p>
    <w:p w:rsidR="00814A80" w:rsidRDefault="008E3EC5">
      <w:pPr>
        <w:pStyle w:val="ConsPlusNormal0"/>
        <w:spacing w:before="200"/>
        <w:ind w:firstLine="540"/>
        <w:jc w:val="both"/>
      </w:pPr>
      <w:r>
        <w:t>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w:t>
      </w:r>
      <w:r>
        <w:t xml:space="preserve">в в соответствии с Федеральным </w:t>
      </w:r>
      <w:hyperlink r:id="rId603" w:tooltip="Федеральный закон от 27.12.2002 N 184-ФЗ (ред. от 02.07.2021) &quot;О техническом регулировании&quot; (с изм. и доп., вступ. в силу с 23.12.2021) {КонсультантПлюс}">
        <w:r>
          <w:rPr>
            <w:color w:val="0000FF"/>
          </w:rPr>
          <w:t>законом</w:t>
        </w:r>
      </w:hyperlink>
      <w:r>
        <w:t xml:space="preserve"> от 27 декабря 2002 года N 184-ФЗ "О техническом регулировании".</w:t>
      </w:r>
    </w:p>
    <w:p w:rsidR="00814A80" w:rsidRDefault="008E3EC5">
      <w:pPr>
        <w:pStyle w:val="ConsPlusNormal0"/>
        <w:spacing w:before="200"/>
        <w:ind w:firstLine="540"/>
        <w:jc w:val="both"/>
      </w:pPr>
      <w:r>
        <w:t>3. В положении о федеральном государственном экологическом контроле (надзоре) указываются в том числе пе</w:t>
      </w:r>
      <w:r>
        <w:t>речень разрешительных документов, содержащих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w:t>
      </w:r>
      <w:r>
        <w:t xml:space="preserve">альным </w:t>
      </w:r>
      <w:hyperlink r:id="rId604" w:tooltip="Федеральный закон от 27.12.2002 N 184-ФЗ (ред. от 02.07.2021) &quot;О техническом регулировании&quot; (с изм. и доп., вступ. в силу с 23.12.2021) {КонсультантПлюс}">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w:t>
      </w:r>
      <w:r>
        <w:t>продукции, являющиеся объектами федерального государственного экологического контроля (надзора).</w:t>
      </w:r>
    </w:p>
    <w:p w:rsidR="00814A80" w:rsidRDefault="008E3EC5">
      <w:pPr>
        <w:pStyle w:val="ConsPlusNormal0"/>
        <w:spacing w:before="200"/>
        <w:ind w:firstLine="540"/>
        <w:jc w:val="both"/>
      </w:pPr>
      <w:r>
        <w:t>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w:t>
      </w:r>
      <w:r>
        <w:t xml:space="preserve">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605" w:tooltip="Федеральный закон от 27.12.2002 N 184-ФЗ (ред. от 02.07.2021) &quot;О техническом регулировании&quot; (с изм. и доп., вступ. в силу с 23.12.2021) {КонсультантПлюс}">
        <w:r>
          <w:rPr>
            <w:color w:val="0000FF"/>
          </w:rPr>
          <w:t>з</w:t>
        </w:r>
        <w:r>
          <w:rPr>
            <w:color w:val="0000FF"/>
          </w:rPr>
          <w:t>аконом</w:t>
        </w:r>
      </w:hyperlink>
      <w:r>
        <w:t xml:space="preserve"> от 27 декабря 2002 года N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w:t>
      </w:r>
      <w:r>
        <w:t>енного экологического контроля (надзора).</w:t>
      </w:r>
    </w:p>
    <w:p w:rsidR="00814A80" w:rsidRDefault="008E3EC5">
      <w:pPr>
        <w:pStyle w:val="ConsPlusNormal0"/>
        <w:spacing w:before="200"/>
        <w:ind w:firstLine="540"/>
        <w:jc w:val="both"/>
      </w:pPr>
      <w:r>
        <w:t>4.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w:t>
      </w:r>
      <w:r>
        <w:t xml:space="preserve">дин из которых подлежит федеральному государственному экологическому </w:t>
      </w:r>
      <w:r>
        <w:lastRenderedPageBreak/>
        <w:t>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r>
        <w:t>).</w:t>
      </w:r>
    </w:p>
    <w:p w:rsidR="00814A80" w:rsidRDefault="008E3EC5">
      <w:pPr>
        <w:pStyle w:val="ConsPlusNormal0"/>
        <w:spacing w:before="200"/>
        <w:ind w:firstLine="540"/>
        <w:jc w:val="both"/>
      </w:pPr>
      <w:r>
        <w:t xml:space="preserve">5. Организация и осуществление государственного экологического контроля (надзора) регулируются Федеральным </w:t>
      </w:r>
      <w:hyperlink r:id="rId606"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федеральног</w:t>
      </w:r>
      <w:r>
        <w:t>о государственного экологического контроля (надзора), осуществляемого федеральным органом исполнительной власти в области обеспечения безопасности.</w:t>
      </w:r>
    </w:p>
    <w:p w:rsidR="00814A80" w:rsidRDefault="008E3EC5">
      <w:pPr>
        <w:pStyle w:val="ConsPlusNormal0"/>
        <w:spacing w:before="200"/>
        <w:ind w:firstLine="540"/>
        <w:jc w:val="both"/>
      </w:pPr>
      <w:r>
        <w:t>Организация и осуществление федерального государственного экологического контроля (надзора), осуществляемого</w:t>
      </w:r>
      <w:r>
        <w:t xml:space="preserve">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осуществляющи</w:t>
      </w:r>
      <w:r>
        <w:t>м функции по выработке и реализации государственной политики и нормативно-правовому регулированию в сфере охраны окружающей среды.</w:t>
      </w:r>
    </w:p>
    <w:p w:rsidR="00814A80" w:rsidRDefault="008E3EC5">
      <w:pPr>
        <w:pStyle w:val="ConsPlusNormal0"/>
        <w:spacing w:before="200"/>
        <w:ind w:firstLine="540"/>
        <w:jc w:val="both"/>
      </w:pPr>
      <w:r>
        <w:t>6. В отношении юридических лиц и индивидуальных предпринимателей, осуществляющих хозяйственную и (или) иную деятельность на о</w:t>
      </w:r>
      <w:r>
        <w:t>бъектах IV категории, плановые контрольные (надзорные) мероприятия не проводятся.</w:t>
      </w:r>
    </w:p>
    <w:p w:rsidR="00814A80" w:rsidRDefault="008E3EC5">
      <w:pPr>
        <w:pStyle w:val="ConsPlusNormal0"/>
        <w:spacing w:before="200"/>
        <w:ind w:firstLine="540"/>
        <w:jc w:val="both"/>
      </w:pPr>
      <w:r>
        <w:t>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w:t>
      </w:r>
      <w:r>
        <w:t>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w:t>
      </w:r>
      <w:r>
        <w:t>аконодательством о градостроительной деятельности (за исключением случаев, указанных в пункте 8 настоящей статьи).</w:t>
      </w:r>
    </w:p>
    <w:p w:rsidR="00814A80" w:rsidRDefault="008E3EC5">
      <w:pPr>
        <w:pStyle w:val="ConsPlusNormal0"/>
        <w:spacing w:before="200"/>
        <w:ind w:firstLine="540"/>
        <w:jc w:val="both"/>
      </w:pPr>
      <w:r>
        <w:t>8. В отношении объектов капитального строительства, строительство, реконструкция которых осуществляются во внутренних морских водах, в террит</w:t>
      </w:r>
      <w:r>
        <w:t>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w:t>
      </w:r>
      <w:r>
        <w:t xml:space="preserve">ах, и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 федеральный государственный экологический контроль (надзор) осуществляется </w:t>
      </w:r>
      <w:r>
        <w:t xml:space="preserve">федеральным органом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w:t>
      </w:r>
      <w:r>
        <w:t>власти в области обеспечения безопасности).</w:t>
      </w:r>
    </w:p>
    <w:p w:rsidR="00814A80" w:rsidRDefault="008E3EC5">
      <w:pPr>
        <w:pStyle w:val="ConsPlusNormal0"/>
        <w:spacing w:before="200"/>
        <w:ind w:firstLine="540"/>
        <w:jc w:val="both"/>
      </w:pPr>
      <w:r>
        <w:t>9. При осуществлении федерального государственного экологического контроля (надзора) в отношении объектов, указанных в пункте 8 настоящей статьи:</w:t>
      </w:r>
    </w:p>
    <w:p w:rsidR="00814A80" w:rsidRDefault="008E3EC5">
      <w:pPr>
        <w:pStyle w:val="ConsPlusNormal0"/>
        <w:spacing w:before="200"/>
        <w:ind w:firstLine="540"/>
        <w:jc w:val="both"/>
      </w:pPr>
      <w:r>
        <w:t>1) плановые контрольные (надзорные) мероприятия не проводятся;</w:t>
      </w:r>
    </w:p>
    <w:p w:rsidR="00814A80" w:rsidRDefault="008E3EC5">
      <w:pPr>
        <w:pStyle w:val="ConsPlusNormal0"/>
        <w:spacing w:before="200"/>
        <w:ind w:firstLine="540"/>
        <w:jc w:val="both"/>
      </w:pPr>
      <w:r>
        <w:t xml:space="preserve">2) </w:t>
      </w:r>
      <w:r>
        <w:t>контрольные (надзорные) мероприятия проводятся, в том числе на основании программы проверок.</w:t>
      </w:r>
    </w:p>
    <w:p w:rsidR="00814A80" w:rsidRDefault="008E3EC5">
      <w:pPr>
        <w:pStyle w:val="ConsPlusNormal0"/>
        <w:spacing w:before="200"/>
        <w:ind w:firstLine="540"/>
        <w:jc w:val="both"/>
      </w:pPr>
      <w:r>
        <w:t>10. Программа проверок формируется органом, осуществляющим федеральный государственный экологический контроль (надзор), на основании поступившего извещения о начал</w:t>
      </w:r>
      <w:r>
        <w:t>е работ по строительству, реконструкции объекта капитального строительства, направляемого застройщиком или техническим заказчиком в орган, осуществляющий федеральный государственный экологический контроль (надзор), не позднее чем за семь рабочих дней до на</w:t>
      </w:r>
      <w:r>
        <w:t>чала строительства, реконструкции объектов капитального строительства, указанных в пункте 9 настоящей статьи.</w:t>
      </w:r>
    </w:p>
    <w:p w:rsidR="00814A80" w:rsidRDefault="008E3EC5">
      <w:pPr>
        <w:pStyle w:val="ConsPlusNormal0"/>
        <w:spacing w:before="200"/>
        <w:ind w:firstLine="540"/>
        <w:jc w:val="both"/>
      </w:pPr>
      <w:r>
        <w:t>11. Порядок формирования и изменения программы проверок устанавливается положением о федеральном государственном экологическом контроле (надзоре).</w:t>
      </w:r>
    </w:p>
    <w:p w:rsidR="00814A80" w:rsidRDefault="008E3EC5">
      <w:pPr>
        <w:pStyle w:val="ConsPlusNormal0"/>
        <w:spacing w:before="200"/>
        <w:ind w:firstLine="540"/>
        <w:jc w:val="both"/>
      </w:pPr>
      <w:r>
        <w:t>12. 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органа федерального государственного экологического надзора в отношении объект</w:t>
      </w:r>
      <w:r>
        <w:t>а капитального строительства, указанного в пункте 9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выдается заключение органа, осуществляющего ф</w:t>
      </w:r>
      <w:r>
        <w:t xml:space="preserve">едеральный государственный экологический контроль (надзор), </w:t>
      </w:r>
      <w:r>
        <w:lastRenderedPageBreak/>
        <w:t xml:space="preserve">предусмотренное </w:t>
      </w:r>
      <w:hyperlink r:id="rId607" w:tooltip="&quot;Градостроительный кодекс Российской Федерации&quot; от 29.12.2004 N 190-ФЗ (ред. от 14.07.2022) (с изм. и доп., вступ. в силу с 01.09.2022) {КонсультантПлюс}">
        <w:r>
          <w:rPr>
            <w:color w:val="0000FF"/>
          </w:rPr>
          <w:t>пунктом 9 части 3 статьи 55</w:t>
        </w:r>
      </w:hyperlink>
      <w:r>
        <w:t xml:space="preserve"> Градостроительного кодекса Российской Федерации.";</w:t>
      </w:r>
    </w:p>
    <w:p w:rsidR="00814A80" w:rsidRDefault="00814A80">
      <w:pPr>
        <w:pStyle w:val="ConsPlusNormal0"/>
        <w:ind w:firstLine="540"/>
        <w:jc w:val="both"/>
      </w:pPr>
    </w:p>
    <w:p w:rsidR="00814A80" w:rsidRDefault="008E3EC5">
      <w:pPr>
        <w:pStyle w:val="ConsPlusNormal0"/>
        <w:ind w:firstLine="540"/>
        <w:jc w:val="both"/>
      </w:pPr>
      <w:r>
        <w:t xml:space="preserve">4) в </w:t>
      </w:r>
      <w:hyperlink r:id="rId608" w:tooltip="Федеральный закон от 10.01.2002 N 7-ФЗ (ред. от 09.03.2021) &quot;Об охране окружающей среды&quot; ------------ Недействующая редакция {КонсультантПлюс}">
        <w:r>
          <w:rPr>
            <w:color w:val="0000FF"/>
          </w:rPr>
          <w:t>статье 66</w:t>
        </w:r>
      </w:hyperlink>
      <w:r>
        <w:t>:</w:t>
      </w:r>
    </w:p>
    <w:p w:rsidR="00814A80" w:rsidRDefault="008E3EC5">
      <w:pPr>
        <w:pStyle w:val="ConsPlusNormal0"/>
        <w:spacing w:before="200"/>
        <w:ind w:firstLine="540"/>
        <w:jc w:val="both"/>
      </w:pPr>
      <w:r>
        <w:t xml:space="preserve">а) </w:t>
      </w:r>
      <w:hyperlink r:id="rId609" w:tooltip="Федеральный закон от 10.01.2002 N 7-ФЗ (ред. от 09.03.2021) &quot;Об охране окружающей среды&quot; ------------ Недействующая редакция {КонсультантПлюс}">
        <w:r>
          <w:rPr>
            <w:color w:val="0000FF"/>
          </w:rPr>
          <w:t>наименование</w:t>
        </w:r>
      </w:hyperlink>
      <w:r>
        <w:t xml:space="preserve"> изложить в следующей редакции:</w:t>
      </w:r>
    </w:p>
    <w:p w:rsidR="00814A80" w:rsidRDefault="008E3EC5">
      <w:pPr>
        <w:pStyle w:val="ConsPlusNormal0"/>
        <w:spacing w:before="200"/>
        <w:ind w:firstLine="540"/>
        <w:jc w:val="both"/>
      </w:pPr>
      <w:r>
        <w:t>"Статья 66. Права должностных лиц органов государственного экологического контроля (надзора)";</w:t>
      </w:r>
    </w:p>
    <w:p w:rsidR="00814A80" w:rsidRDefault="008E3EC5">
      <w:pPr>
        <w:pStyle w:val="ConsPlusNormal0"/>
        <w:spacing w:before="200"/>
        <w:ind w:firstLine="540"/>
        <w:jc w:val="both"/>
      </w:pPr>
      <w:r>
        <w:t xml:space="preserve">б) </w:t>
      </w:r>
      <w:hyperlink r:id="rId610" w:tooltip="Федеральный закон от 10.01.2002 N 7-ФЗ (ред. от 09.03.2021) &quot;Об охране окружающей среды&quot; ------------ Недействующая редакция {КонсультантПлюс}">
        <w:r>
          <w:rPr>
            <w:color w:val="0000FF"/>
          </w:rPr>
          <w:t>пункт 1</w:t>
        </w:r>
      </w:hyperlink>
      <w:r>
        <w:t xml:space="preserve"> изложить в следующей редакции:</w:t>
      </w:r>
    </w:p>
    <w:p w:rsidR="00814A80" w:rsidRDefault="008E3EC5">
      <w:pPr>
        <w:pStyle w:val="ConsPlusNormal0"/>
        <w:spacing w:before="200"/>
        <w:ind w:firstLine="540"/>
        <w:jc w:val="both"/>
      </w:pPr>
      <w:r>
        <w:t>"1.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w:t>
      </w:r>
      <w:r>
        <w:t xml:space="preserve">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hyperlink r:id="rId611"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814A80" w:rsidRDefault="008E3EC5">
      <w:pPr>
        <w:pStyle w:val="ConsPlusNormal0"/>
        <w:spacing w:before="200"/>
        <w:ind w:firstLine="540"/>
        <w:jc w:val="both"/>
      </w:pPr>
      <w:r>
        <w:t>направлять в уполномочен</w:t>
      </w:r>
      <w:r>
        <w:t>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rsidR="00814A80" w:rsidRDefault="008E3EC5">
      <w:pPr>
        <w:pStyle w:val="ConsPlusNormal0"/>
        <w:spacing w:before="200"/>
        <w:ind w:firstLine="540"/>
        <w:jc w:val="both"/>
      </w:pPr>
      <w:r>
        <w:t>предъявлять в установленном законодательством Российской Федерации порядке иски о возмещении вреда, причинен</w:t>
      </w:r>
      <w:r>
        <w:t>ного окружающей среде и ее компонентам вследствие нарушений обязательных требований.";</w:t>
      </w:r>
    </w:p>
    <w:p w:rsidR="00814A80" w:rsidRDefault="008E3EC5">
      <w:pPr>
        <w:pStyle w:val="ConsPlusNormal0"/>
        <w:spacing w:before="200"/>
        <w:ind w:firstLine="540"/>
        <w:jc w:val="both"/>
      </w:pPr>
      <w:r>
        <w:t xml:space="preserve">5) </w:t>
      </w:r>
      <w:hyperlink r:id="rId612" w:tooltip="Федеральный закон от 10.01.2002 N 7-ФЗ (ред. от 09.03.2021) &quot;Об охране окружающей среды&quot; ------------ Недействующая редакция {КонсультантПлюс}">
        <w:r>
          <w:rPr>
            <w:color w:val="0000FF"/>
          </w:rPr>
          <w:t>пункт 7 статьи 67</w:t>
        </w:r>
      </w:hyperlink>
      <w:r>
        <w:t xml:space="preserve"> после слов "Юридические лица" дополнить словами "</w:t>
      </w:r>
      <w:r>
        <w:t>, за исключением юридических лиц, подведомственных федеральному органу исполнительной власти в области обеспечения безопасности,", дополнить абзацем следующего содержания:</w:t>
      </w:r>
    </w:p>
    <w:p w:rsidR="00814A80" w:rsidRDefault="008E3EC5">
      <w:pPr>
        <w:pStyle w:val="ConsPlusNormal0"/>
        <w:spacing w:before="200"/>
        <w:ind w:firstLine="540"/>
        <w:jc w:val="both"/>
      </w:pPr>
      <w:r>
        <w:t>"Юридические лица, подведомственные федеральному органу исполнительной власти в обла</w:t>
      </w:r>
      <w:r>
        <w:t>сти обеспечения безопасности, обязаны представлять в указанный федеральный орган исполнительной власти отчет об организации и о результатах осуществления производственного экологического контроля в порядке и сроки, которые определены уполномоченным Правите</w:t>
      </w:r>
      <w:r>
        <w:t>льством Российской Федерации федеральным органом исполнительной власти.";</w:t>
      </w:r>
    </w:p>
    <w:p w:rsidR="00814A80" w:rsidRDefault="008E3EC5">
      <w:pPr>
        <w:pStyle w:val="ConsPlusNormal0"/>
        <w:spacing w:before="200"/>
        <w:ind w:firstLine="540"/>
        <w:jc w:val="both"/>
      </w:pPr>
      <w:r>
        <w:t xml:space="preserve">6) в </w:t>
      </w:r>
      <w:hyperlink r:id="rId613" w:tooltip="Федеральный закон от 10.01.2002 N 7-ФЗ (ред. от 09.03.2021) &quot;Об охране окружающей среды&quot; ------------ Недействующая редакция {КонсультантПлюс}">
        <w:r>
          <w:rPr>
            <w:color w:val="0000FF"/>
          </w:rPr>
          <w:t>пункте 8 статьи 69</w:t>
        </w:r>
      </w:hyperlink>
      <w:r>
        <w:t xml:space="preserve"> первое предложение дополнить словами ", за исключением объектов, подведомственных федеральному органу ис</w:t>
      </w:r>
      <w:r>
        <w:t>полнительной власти в области обеспечения безопасности, и федеральным органом исполнительной власти в области обеспечения безопасности в отношении подведомственных ему объектов", слово "надзору" заменить словами "контролю (надзору)", слова "уполномоченного</w:t>
      </w:r>
      <w:r>
        <w:t xml:space="preserve"> Правительством Российской Федерации федерального органа" заменить словами "уполномоченных Правительством Российской Федерации федеральных органов";</w:t>
      </w:r>
    </w:p>
    <w:p w:rsidR="00814A80" w:rsidRDefault="008E3EC5">
      <w:pPr>
        <w:pStyle w:val="ConsPlusNormal0"/>
        <w:spacing w:before="200"/>
        <w:ind w:firstLine="540"/>
        <w:jc w:val="both"/>
      </w:pPr>
      <w:r>
        <w:t xml:space="preserve">7) в </w:t>
      </w:r>
      <w:hyperlink r:id="rId614" w:tooltip="Федеральный закон от 10.01.2002 N 7-ФЗ (ред. от 09.03.2021) &quot;Об охране окружающей среды&quot; ------------ Недействующая редакция {КонсультантПлюс}">
        <w:r>
          <w:rPr>
            <w:color w:val="0000FF"/>
          </w:rPr>
          <w:t>статье 69.2</w:t>
        </w:r>
      </w:hyperlink>
      <w:r>
        <w:t>:</w:t>
      </w:r>
    </w:p>
    <w:p w:rsidR="00814A80" w:rsidRDefault="008E3EC5">
      <w:pPr>
        <w:pStyle w:val="ConsPlusNormal0"/>
        <w:spacing w:before="200"/>
        <w:ind w:firstLine="540"/>
        <w:jc w:val="both"/>
      </w:pPr>
      <w:r>
        <w:t xml:space="preserve">а) </w:t>
      </w:r>
      <w:hyperlink r:id="rId615" w:tooltip="Федеральный закон от 10.01.2002 N 7-ФЗ (ред. от 09.03.2021) &quot;Об охране окружающей среды&quot; ------------ Недействующая редакция {КонсультантПлюс}">
        <w:r>
          <w:rPr>
            <w:color w:val="0000FF"/>
          </w:rPr>
          <w:t>пункт 1</w:t>
        </w:r>
      </w:hyperlink>
      <w:r>
        <w:t xml:space="preserve"> после слов "федеральном органе исполнительной власти" дополнить словами ", за исключением объектов, подведомственных федеральному органу исполнительной власти в области обеспечения безопасности, и федеральном органе исполнител</w:t>
      </w:r>
      <w:r>
        <w:t>ьной власти в области обеспечения безопасности в отношении подведомственных ему объектов";</w:t>
      </w:r>
    </w:p>
    <w:p w:rsidR="00814A80" w:rsidRDefault="008E3EC5">
      <w:pPr>
        <w:pStyle w:val="ConsPlusNormal0"/>
        <w:spacing w:before="200"/>
        <w:ind w:firstLine="540"/>
        <w:jc w:val="both"/>
      </w:pPr>
      <w:r>
        <w:t xml:space="preserve">б) в </w:t>
      </w:r>
      <w:hyperlink r:id="rId616" w:tooltip="Федеральный закон от 10.01.2002 N 7-ФЗ (ред. от 09.03.2021) &quot;Об охране окружающей среды&quot; ------------ Недействующая редакция {КонсультантПлюс}">
        <w:r>
          <w:rPr>
            <w:color w:val="0000FF"/>
          </w:rPr>
          <w:t>пункте 4</w:t>
        </w:r>
      </w:hyperlink>
      <w:r>
        <w:t xml:space="preserve"> слова "Уполномоченный Правительством Российской Федерации федеральный орган" заменить словами "Уп</w:t>
      </w:r>
      <w:r>
        <w:t>олномоченные федеральные органы";</w:t>
      </w:r>
    </w:p>
    <w:p w:rsidR="00814A80" w:rsidRDefault="008E3EC5">
      <w:pPr>
        <w:pStyle w:val="ConsPlusNormal0"/>
        <w:spacing w:before="200"/>
        <w:ind w:firstLine="540"/>
        <w:jc w:val="both"/>
      </w:pPr>
      <w:r>
        <w:t xml:space="preserve">в) в </w:t>
      </w:r>
      <w:hyperlink r:id="rId617" w:tooltip="Федеральный закон от 10.01.2002 N 7-ФЗ (ред. от 09.03.2021) &quot;Об охране окружающей среды&quot; ------------ Недействующая редакция {КонсультантПлюс}">
        <w:r>
          <w:rPr>
            <w:color w:val="0000FF"/>
          </w:rPr>
          <w:t>пункте 7</w:t>
        </w:r>
      </w:hyperlink>
      <w:r>
        <w:t xml:space="preserve"> слова "уполномоченный Правительством Российской Федерации федеральный орган" заменить словами "уполномоченные федеральные органы";</w:t>
      </w:r>
    </w:p>
    <w:p w:rsidR="00814A80" w:rsidRDefault="008E3EC5">
      <w:pPr>
        <w:pStyle w:val="ConsPlusNormal0"/>
        <w:spacing w:before="200"/>
        <w:ind w:firstLine="540"/>
        <w:jc w:val="both"/>
      </w:pPr>
      <w:r>
        <w:t xml:space="preserve">г) в </w:t>
      </w:r>
      <w:hyperlink r:id="rId618" w:tooltip="Федеральный закон от 10.01.2002 N 7-ФЗ (ред. от 09.03.2021) &quot;Об охране окружающей среды&quot; ------------ Недействующая редакция {КонсультантПлюс}">
        <w:r>
          <w:rPr>
            <w:color w:val="0000FF"/>
          </w:rPr>
          <w:t>пункте 14</w:t>
        </w:r>
      </w:hyperlink>
      <w:r>
        <w:t xml:space="preserve"> слова "Федеральный орган" заменить словами "Федеральные органы".</w:t>
      </w:r>
    </w:p>
    <w:p w:rsidR="00814A80" w:rsidRDefault="00814A80">
      <w:pPr>
        <w:pStyle w:val="ConsPlusNormal0"/>
        <w:ind w:firstLine="540"/>
        <w:jc w:val="both"/>
      </w:pPr>
    </w:p>
    <w:p w:rsidR="00814A80" w:rsidRDefault="008E3EC5">
      <w:pPr>
        <w:pStyle w:val="ConsPlusTitle0"/>
        <w:ind w:firstLine="540"/>
        <w:jc w:val="both"/>
        <w:outlineLvl w:val="0"/>
      </w:pPr>
      <w:r>
        <w:t>Статья 52</w:t>
      </w:r>
    </w:p>
    <w:p w:rsidR="00814A80" w:rsidRDefault="00814A80">
      <w:pPr>
        <w:pStyle w:val="ConsPlusNormal0"/>
        <w:ind w:firstLine="540"/>
        <w:jc w:val="both"/>
      </w:pPr>
    </w:p>
    <w:p w:rsidR="00814A80" w:rsidRDefault="008E3EC5">
      <w:pPr>
        <w:pStyle w:val="ConsPlusNormal0"/>
        <w:ind w:firstLine="540"/>
        <w:jc w:val="both"/>
      </w:pPr>
      <w:r>
        <w:t xml:space="preserve">В </w:t>
      </w:r>
      <w:hyperlink r:id="rId619" w:tooltip="Федеральный закон от 25.04.2002 N 40-ФЗ (ред. от 08.12.2020) &quot;Об обязательном страховании гражданской ответственности владельцев транспортных средств&quot; (с изм. и доп., вступ. в силу с 01.03.2021) ------------ Недействующая редакция {КонсультантПлюс}">
        <w:r>
          <w:rPr>
            <w:color w:val="0000FF"/>
          </w:rPr>
          <w:t>абзаце первом пункта 1 статьи 32</w:t>
        </w:r>
      </w:hyperlink>
      <w:r>
        <w:t xml:space="preserve"> Федерального закона от 25 апреля 2002 года N 40-ФЗ "Об обязательн</w:t>
      </w:r>
      <w:r>
        <w:t xml:space="preserve">ом страховании гражданской ответственности владельцев транспортных средств" (Собрание законодательства Российской Федерации, 2002, N 18, ст. 1720; 2007, N 1, ст. 29; N 49, ст. 6067; 2011, N 7, ст. 901; N 27, ст. 3881; 2016, N 26, ст. 3883; 2018, N 32, ст. </w:t>
      </w:r>
      <w:r>
        <w:t xml:space="preserve">5076; 2019, N 18, ст. 2212) слова "федерального </w:t>
      </w:r>
      <w:r>
        <w:lastRenderedPageBreak/>
        <w:t>государственного надзора в области обеспечения безопасности" заменить словами "надзора за соблюдением участниками дорожного движения требований законодательства Российской Федерации о безопасности".</w:t>
      </w:r>
    </w:p>
    <w:p w:rsidR="00814A80" w:rsidRDefault="00814A80">
      <w:pPr>
        <w:pStyle w:val="ConsPlusNormal0"/>
        <w:ind w:firstLine="540"/>
        <w:jc w:val="both"/>
      </w:pPr>
    </w:p>
    <w:p w:rsidR="00814A80" w:rsidRDefault="008E3EC5">
      <w:pPr>
        <w:pStyle w:val="ConsPlusTitle0"/>
        <w:ind w:firstLine="540"/>
        <w:jc w:val="both"/>
        <w:outlineLvl w:val="0"/>
      </w:pPr>
      <w:r>
        <w:t>Статья 5</w:t>
      </w:r>
      <w:r>
        <w:t>3</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620" w:tooltip="Федеральный закон от 25.06.2002 N 73-ФЗ (ред. от 30.04.2021) &quot;Об объектах культурного наследия (памятниках истории и культуры) народов Российской Федерации&quot; ------------ Недействующая редакция {КонсультантПлюс}">
        <w:r>
          <w:rPr>
            <w:color w:val="0000FF"/>
          </w:rPr>
          <w:t>закон</w:t>
        </w:r>
      </w:hyperlink>
      <w:r>
        <w:t xml:space="preserve"> от 25 июня 2002 года N 73-ФЗ "Об объектах культурного наследия (памятниках истории и культуры) народов Российской Федера</w:t>
      </w:r>
      <w:r>
        <w:t xml:space="preserve">ции" (Собрание законодательства Российской Федерации, 2002, N 26, ст. 2519; 2004, N 35, ст. 3607; 2006, N 1, ст. 10; 2007, N 1, ст. 21; N 43, ст. 5084; 2008, N 29, ст. 3418; 2012, N 47, ст. 6390; 2013, N 19, ст. 2331; 2014, N 43, ст. 5799; N 49, ст. 6928; </w:t>
      </w:r>
      <w:r>
        <w:t>2015, N 29, ст. 4359; 2016, N 1, ст. 28, 79; 2018, N 32, ст. 5133, 5135; N 52, ст. 8098; 2020, N 17, ст. 2725) следующие изменения:</w:t>
      </w:r>
    </w:p>
    <w:p w:rsidR="00814A80" w:rsidRDefault="008E3EC5">
      <w:pPr>
        <w:pStyle w:val="ConsPlusNormal0"/>
        <w:spacing w:before="200"/>
        <w:ind w:firstLine="540"/>
        <w:jc w:val="both"/>
      </w:pPr>
      <w:r>
        <w:t xml:space="preserve">1) в </w:t>
      </w:r>
      <w:hyperlink r:id="rId621" w:tooltip="Федеральный закон от 25.06.2002 N 73-ФЗ (ред. от 30.04.2021) &quot;Об объектах культурного наследия (памятниках истории и культуры) народов Российской Федерации&quot; ------------ Недействующая редакция {КонсультантПлюс}">
        <w:r>
          <w:rPr>
            <w:color w:val="0000FF"/>
          </w:rPr>
          <w:t>пункте 1 статьи 9</w:t>
        </w:r>
      </w:hyperlink>
      <w:r>
        <w:t>:</w:t>
      </w:r>
    </w:p>
    <w:p w:rsidR="00814A80" w:rsidRDefault="008E3EC5">
      <w:pPr>
        <w:pStyle w:val="ConsPlusNormal0"/>
        <w:spacing w:before="200"/>
        <w:ind w:firstLine="540"/>
        <w:jc w:val="both"/>
      </w:pPr>
      <w:r>
        <w:t xml:space="preserve">а) в </w:t>
      </w:r>
      <w:hyperlink r:id="rId622" w:tooltip="Федеральный закон от 25.06.2002 N 73-ФЗ (ред. от 30.04.2021) &quot;Об объектах культурного наследия (памятниках истории и культуры) народов Российской Федерации&quot; ------------ Недействующая редакция {КонсультантПлюс}">
        <w:r>
          <w:rPr>
            <w:color w:val="0000FF"/>
          </w:rPr>
          <w:t>подпункте 12</w:t>
        </w:r>
      </w:hyperlink>
      <w:r>
        <w:t xml:space="preserve"> слово "надзора" заменить словами "контроля (надзора)", слово "надзор" заменить словами "контро</w:t>
      </w:r>
      <w:r>
        <w:t>ль (надзор)";</w:t>
      </w:r>
    </w:p>
    <w:p w:rsidR="00814A80" w:rsidRDefault="008E3EC5">
      <w:pPr>
        <w:pStyle w:val="ConsPlusNormal0"/>
        <w:spacing w:before="200"/>
        <w:ind w:firstLine="540"/>
        <w:jc w:val="both"/>
      </w:pPr>
      <w:r>
        <w:t xml:space="preserve">б) в </w:t>
      </w:r>
      <w:hyperlink r:id="rId623" w:tooltip="Федеральный закон от 25.06.2002 N 73-ФЗ (ред. от 30.04.2021) &quot;Об объектах культурного наследия (памятниках истории и культуры) народов Российской Федерации&quot; ------------ Недействующая редакция {КонсультантПлюс}">
        <w:r>
          <w:rPr>
            <w:color w:val="0000FF"/>
          </w:rPr>
          <w:t>подпункте 13</w:t>
        </w:r>
      </w:hyperlink>
      <w:r>
        <w:t xml:space="preserve"> слово "надзора" заменить словами "контроля (надзора)";</w:t>
      </w:r>
    </w:p>
    <w:p w:rsidR="00814A80" w:rsidRDefault="008E3EC5">
      <w:pPr>
        <w:pStyle w:val="ConsPlusNormal0"/>
        <w:spacing w:before="200"/>
        <w:ind w:firstLine="540"/>
        <w:jc w:val="both"/>
      </w:pPr>
      <w:r>
        <w:t xml:space="preserve">2) в </w:t>
      </w:r>
      <w:hyperlink r:id="rId624" w:tooltip="Федеральный закон от 25.06.2002 N 73-ФЗ (ред. от 30.04.2021) &quot;Об объектах культурного наследия (памятниках истории и культуры) народов Российской Федерации&quot; ------------ Недействующая редакция {КонсультантПлюс}">
        <w:r>
          <w:rPr>
            <w:color w:val="0000FF"/>
          </w:rPr>
          <w:t>подпункте 3 пункта 1 статьи 9.1</w:t>
        </w:r>
      </w:hyperlink>
      <w:r>
        <w:t xml:space="preserve"> слово "надзор" заменить словами "контроль (надзор)";</w:t>
      </w:r>
    </w:p>
    <w:p w:rsidR="00814A80" w:rsidRDefault="008E3EC5">
      <w:pPr>
        <w:pStyle w:val="ConsPlusNormal0"/>
        <w:spacing w:before="200"/>
        <w:ind w:firstLine="540"/>
        <w:jc w:val="both"/>
      </w:pPr>
      <w:r>
        <w:t xml:space="preserve">3) в </w:t>
      </w:r>
      <w:hyperlink r:id="rId625" w:tooltip="Федеральный закон от 25.06.2002 N 73-ФЗ (ред. от 30.04.2021) &quot;Об объектах культурного наследия (памятниках истории и культуры) народов Российской Федерации&quot; ------------ Недействующая редакция {КонсультантПлюс}">
        <w:r>
          <w:rPr>
            <w:color w:val="0000FF"/>
          </w:rPr>
          <w:t>статье 9.2</w:t>
        </w:r>
      </w:hyperlink>
      <w:r>
        <w:t>:</w:t>
      </w:r>
    </w:p>
    <w:p w:rsidR="00814A80" w:rsidRDefault="008E3EC5">
      <w:pPr>
        <w:pStyle w:val="ConsPlusNormal0"/>
        <w:spacing w:before="200"/>
        <w:ind w:firstLine="540"/>
        <w:jc w:val="both"/>
      </w:pPr>
      <w:r>
        <w:t xml:space="preserve">а) в </w:t>
      </w:r>
      <w:hyperlink r:id="rId626" w:tooltip="Федеральный закон от 25.06.2002 N 73-ФЗ (ред. от 30.04.2021) &quot;Об объектах культурного наследия (памятниках истории и культуры) народов Российской Федерации&quot; ------------ Недействующая редакция {КонсультантПлюс}">
        <w:r>
          <w:rPr>
            <w:color w:val="0000FF"/>
          </w:rPr>
          <w:t>подпункте 4.1</w:t>
        </w:r>
      </w:hyperlink>
      <w:r>
        <w:t xml:space="preserve"> слово "надзора" заменить словами "контроля (надзора)", слово "надзор" заменить словами "контроль (надзор)";</w:t>
      </w:r>
    </w:p>
    <w:p w:rsidR="00814A80" w:rsidRDefault="008E3EC5">
      <w:pPr>
        <w:pStyle w:val="ConsPlusNormal0"/>
        <w:spacing w:before="200"/>
        <w:ind w:firstLine="540"/>
        <w:jc w:val="both"/>
      </w:pPr>
      <w:r>
        <w:t xml:space="preserve">б) в </w:t>
      </w:r>
      <w:hyperlink r:id="rId627" w:tooltip="Федеральный закон от 25.06.2002 N 73-ФЗ (ред. от 30.04.2021) &quot;Об объектах культурного наследия (памятниках истории и культуры) народов Российской Федерации&quot; ------------ Недействующая редакция {КонсультантПлюс}">
        <w:r>
          <w:rPr>
            <w:color w:val="0000FF"/>
          </w:rPr>
          <w:t>подп</w:t>
        </w:r>
        <w:r>
          <w:rPr>
            <w:color w:val="0000FF"/>
          </w:rPr>
          <w:t>ункте 4.2</w:t>
        </w:r>
      </w:hyperlink>
      <w:r>
        <w:t xml:space="preserve"> слово "надзора" заменить словами "контроля (надзора)";</w:t>
      </w:r>
    </w:p>
    <w:p w:rsidR="00814A80" w:rsidRDefault="008E3EC5">
      <w:pPr>
        <w:pStyle w:val="ConsPlusNormal0"/>
        <w:spacing w:before="200"/>
        <w:ind w:firstLine="540"/>
        <w:jc w:val="both"/>
      </w:pPr>
      <w:r>
        <w:t xml:space="preserve">4) в </w:t>
      </w:r>
      <w:hyperlink r:id="rId628" w:tooltip="Федеральный закон от 25.06.2002 N 73-ФЗ (ред. от 30.04.2021) &quot;Об объектах культурного наследия (памятниках истории и культуры) народов Российской Федерации&quot; ------------ Недействующая редакция {КонсультантПлюс}">
        <w:r>
          <w:rPr>
            <w:color w:val="0000FF"/>
          </w:rPr>
          <w:t>статье 11</w:t>
        </w:r>
      </w:hyperlink>
      <w:r>
        <w:t>:</w:t>
      </w:r>
    </w:p>
    <w:p w:rsidR="00814A80" w:rsidRDefault="008E3EC5">
      <w:pPr>
        <w:pStyle w:val="ConsPlusNormal0"/>
        <w:spacing w:before="200"/>
        <w:ind w:firstLine="540"/>
        <w:jc w:val="both"/>
      </w:pPr>
      <w:r>
        <w:t xml:space="preserve">а) в </w:t>
      </w:r>
      <w:hyperlink r:id="rId629" w:tooltip="Федеральный закон от 25.06.2002 N 73-ФЗ (ред. от 30.04.2021) &quot;Об объектах культурного наследия (памятниках истории и культуры) народов Российской Федерации&quot; ------------ Недействующая редакция {КонсультантПлюс}">
        <w:r>
          <w:rPr>
            <w:color w:val="0000FF"/>
          </w:rPr>
          <w:t>наименовании</w:t>
        </w:r>
      </w:hyperlink>
      <w:r>
        <w:t xml:space="preserve"> слово "надзор" заменить словами "контроль (надзор)";</w:t>
      </w:r>
    </w:p>
    <w:p w:rsidR="00814A80" w:rsidRDefault="008E3EC5">
      <w:pPr>
        <w:pStyle w:val="ConsPlusNormal0"/>
        <w:spacing w:before="200"/>
        <w:ind w:firstLine="540"/>
        <w:jc w:val="both"/>
      </w:pPr>
      <w:r>
        <w:t xml:space="preserve">б) </w:t>
      </w:r>
      <w:hyperlink r:id="rId630" w:tooltip="Федеральный закон от 25.06.2002 N 73-ФЗ (ред. от 30.04.2021) &quot;Об объектах культурного наследия (памятниках истории и культуры) народов Российской Федерации&quot; ------------ Недействующая редакция {КонсультантПлюс}">
        <w:r>
          <w:rPr>
            <w:color w:val="0000FF"/>
          </w:rPr>
          <w:t>пункты 1</w:t>
        </w:r>
      </w:hyperlink>
      <w:r>
        <w:t xml:space="preserve"> - </w:t>
      </w:r>
      <w:hyperlink r:id="rId631" w:tooltip="Федеральный закон от 25.06.2002 N 73-ФЗ (ред. от 30.04.2021) &quot;Об объектах культурного наследия (памятниках истории и культуры) народов Российской Федерации&quot; ------------ Недействующая редакция {КонсультантПлюс}">
        <w:r>
          <w:rPr>
            <w:color w:val="0000FF"/>
          </w:rPr>
          <w:t>5</w:t>
        </w:r>
      </w:hyperlink>
      <w:r>
        <w:t xml:space="preserve"> изложить в следующей редакции:</w:t>
      </w:r>
    </w:p>
    <w:p w:rsidR="00814A80" w:rsidRDefault="008E3EC5">
      <w:pPr>
        <w:pStyle w:val="ConsPlusNormal0"/>
        <w:spacing w:before="200"/>
        <w:ind w:firstLine="540"/>
        <w:jc w:val="both"/>
      </w:pPr>
      <w:r>
        <w:t>"1. Государственный контроль (надзор) за состоянием, содержанием, сохранением, ис</w:t>
      </w:r>
      <w:r>
        <w:t>пользованием, популяризацией и государственной охраной объектов культурного наследия (далее - государственный контроль (надзор) в области охраны объектов культурного наследия) осуществляется посредством:</w:t>
      </w:r>
    </w:p>
    <w:p w:rsidR="00814A80" w:rsidRDefault="008E3EC5">
      <w:pPr>
        <w:pStyle w:val="ConsPlusNormal0"/>
        <w:spacing w:before="200"/>
        <w:ind w:firstLine="540"/>
        <w:jc w:val="both"/>
      </w:pPr>
      <w:r>
        <w:t xml:space="preserve">1) федерального государственного контроля (надзора) </w:t>
      </w:r>
      <w:r>
        <w:t>в области охраны объектов культурного наследия, осуществляемого федеральным органом исполнительной власти, уполномоченным Правительством Российской Федерации, региональными органами охраны объектов культурного наследия, которым переданы полномочия по осуще</w:t>
      </w:r>
      <w:r>
        <w:t>ствлению федерального государственного контроля (надзора) в области охраны объектов культурного наследия, в соответствии с положением, утверждаемым Правительством Российской Федерации;</w:t>
      </w:r>
    </w:p>
    <w:p w:rsidR="00814A80" w:rsidRDefault="008E3EC5">
      <w:pPr>
        <w:pStyle w:val="ConsPlusNormal0"/>
        <w:spacing w:before="200"/>
        <w:ind w:firstLine="540"/>
        <w:jc w:val="both"/>
      </w:pPr>
      <w:r>
        <w:t>2) регионального государственного контроля (надзора) в области охраны о</w:t>
      </w:r>
      <w:r>
        <w:t>бъектов культурного наследия, осуществляемого региональными органами охраны объектов культурного наследия, в соответствии с положениями, утверждаемыми высшими исполнительными органами государственной власти субъектов Российской Федерации.</w:t>
      </w:r>
    </w:p>
    <w:p w:rsidR="00814A80" w:rsidRDefault="008E3EC5">
      <w:pPr>
        <w:pStyle w:val="ConsPlusNormal0"/>
        <w:spacing w:before="200"/>
        <w:ind w:firstLine="540"/>
        <w:jc w:val="both"/>
      </w:pPr>
      <w:r>
        <w:t>2. Предметом госу</w:t>
      </w:r>
      <w:r>
        <w:t>дарственного контроля (надзора) в области охраны объектов культурного наследия являются:</w:t>
      </w:r>
    </w:p>
    <w:p w:rsidR="00814A80" w:rsidRDefault="008E3EC5">
      <w:pPr>
        <w:pStyle w:val="ConsPlusNormal0"/>
        <w:spacing w:before="200"/>
        <w:ind w:firstLine="540"/>
        <w:jc w:val="both"/>
      </w:pPr>
      <w:r>
        <w:t>1) для федерального государственного контроля (надзора) в области охраны объектов культурного наследия - соблюдение юридическими лицами, индивидуальными предпринимател</w:t>
      </w:r>
      <w:r>
        <w:t xml:space="preserve">ями и гражданами в отношении объектов культурного наследия федерального значения, зон охраны объектов культурного наследия федерального значения, защитных зон объектов культурного наследия федерального значения установленных настоящим Федеральным законом, </w:t>
      </w:r>
      <w:r>
        <w:t>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обязательных требований в области охраны объектов куль</w:t>
      </w:r>
      <w:r>
        <w:t>турного наследия, включая:</w:t>
      </w:r>
    </w:p>
    <w:p w:rsidR="00814A80" w:rsidRDefault="008E3EC5">
      <w:pPr>
        <w:pStyle w:val="ConsPlusNormal0"/>
        <w:spacing w:before="200"/>
        <w:ind w:firstLine="540"/>
        <w:jc w:val="both"/>
      </w:pPr>
      <w:r>
        <w:lastRenderedPageBreak/>
        <w:t>требования охранных обязательств собственников или иных законных владельцев объектов культурного наследия;</w:t>
      </w:r>
    </w:p>
    <w:p w:rsidR="00814A80" w:rsidRDefault="008E3EC5">
      <w:pPr>
        <w:pStyle w:val="ConsPlusNormal0"/>
        <w:spacing w:before="200"/>
        <w:ind w:firstLine="540"/>
        <w:jc w:val="both"/>
      </w:pPr>
      <w:r>
        <w:t>требования к содержанию и использованию объекта культурного наследия, требования к сохранению объекта культурного наследия</w:t>
      </w:r>
      <w:r>
        <w:t>, требования к обеспечению доступа к объекту культурного наследия;</w:t>
      </w:r>
    </w:p>
    <w:p w:rsidR="00814A80" w:rsidRDefault="008E3EC5">
      <w:pPr>
        <w:pStyle w:val="ConsPlusNormal0"/>
        <w:spacing w:before="200"/>
        <w:ind w:firstLine="540"/>
        <w:jc w:val="both"/>
      </w:pPr>
      <w:r>
        <w:t>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с учетом установленных для этих те</w:t>
      </w:r>
      <w:r>
        <w:t>рриторий особых режимов использования земель;</w:t>
      </w:r>
    </w:p>
    <w:p w:rsidR="00814A80" w:rsidRDefault="008E3EC5">
      <w:pPr>
        <w:pStyle w:val="ConsPlusNormal0"/>
        <w:spacing w:before="200"/>
        <w:ind w:firstLine="540"/>
        <w:jc w:val="both"/>
      </w:pPr>
      <w:r>
        <w:t>требования, содержащиеся в разрешительных документах, выданных федеральным органом охраны объектов культурного наследия и региональными органами охраны объектов культурного наследия в соответствии с законодательством об охране объектов культурного наследия</w:t>
      </w:r>
      <w:r>
        <w:t>;</w:t>
      </w:r>
    </w:p>
    <w:p w:rsidR="00814A80" w:rsidRDefault="008E3EC5">
      <w:pPr>
        <w:pStyle w:val="ConsPlusNormal0"/>
        <w:spacing w:before="200"/>
        <w:ind w:firstLine="540"/>
        <w:jc w:val="both"/>
      </w:pPr>
      <w:r>
        <w:t>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w:t>
      </w:r>
    </w:p>
    <w:p w:rsidR="00814A80" w:rsidRDefault="008E3EC5">
      <w:pPr>
        <w:pStyle w:val="ConsPlusNormal0"/>
        <w:spacing w:before="200"/>
        <w:ind w:firstLine="540"/>
        <w:jc w:val="both"/>
      </w:pPr>
      <w:r>
        <w:t>требования к осуществлению деятельности в границах террито</w:t>
      </w:r>
      <w:r>
        <w:t>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требования особого режима использования земельного участка, водно</w:t>
      </w:r>
      <w:r>
        <w:t>го объекта или его части, в границах которых располагается объект археологического наследия, установленные настоящим Федеральным законом;</w:t>
      </w:r>
    </w:p>
    <w:p w:rsidR="00814A80" w:rsidRDefault="008E3EC5">
      <w:pPr>
        <w:pStyle w:val="ConsPlusNormal0"/>
        <w:spacing w:before="200"/>
        <w:ind w:firstLine="540"/>
        <w:jc w:val="both"/>
      </w:pPr>
      <w:r>
        <w:t>требования к обеспечению доступности для инвалидов объектов социальной, инженерной и транспортной инфраструктур и пред</w:t>
      </w:r>
      <w:r>
        <w:t>оставляемых услуг;</w:t>
      </w:r>
    </w:p>
    <w:p w:rsidR="00814A80" w:rsidRDefault="008E3EC5">
      <w:pPr>
        <w:pStyle w:val="ConsPlusNormal0"/>
        <w:spacing w:before="200"/>
        <w:ind w:firstLine="540"/>
        <w:jc w:val="both"/>
      </w:pPr>
      <w:r>
        <w:t>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p w:rsidR="00814A80" w:rsidRDefault="008E3EC5">
      <w:pPr>
        <w:pStyle w:val="ConsPlusNormal0"/>
        <w:spacing w:before="200"/>
        <w:ind w:firstLine="540"/>
        <w:jc w:val="both"/>
      </w:pPr>
      <w:r>
        <w:t>меры по обеспечению сохранности объекто</w:t>
      </w:r>
      <w:r>
        <w:t>в культурного наследия,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rsidR="00814A80" w:rsidRDefault="008E3EC5">
      <w:pPr>
        <w:pStyle w:val="ConsPlusNormal0"/>
        <w:spacing w:before="200"/>
        <w:ind w:firstLine="540"/>
        <w:jc w:val="both"/>
      </w:pPr>
      <w:r>
        <w:t xml:space="preserve">2) для регионального государственного </w:t>
      </w:r>
      <w:r>
        <w:t>контроля (надзора) в области охраны объектов культурного наследия - соблюдение юридическими лицами, индивидуальными предпринимателями и гражданами в отношении объектов культурного наследия регионального значения, местного (муниципального) значения, выявлен</w:t>
      </w:r>
      <w:r>
        <w:t>ных объектов культурного наследия и объектов, обладающих признаками объекта культурного наследия в соответствии со статьей 3 настоящего Федерального закона, зон охраны объектов культурного наследия регионального значения, зон охраны объектов культурного на</w:t>
      </w:r>
      <w:r>
        <w:t xml:space="preserve">следия местного (муниципального) значения, защитных зон объектов культурного наследия регионального значения, защитных зон объектов культурного наследия местного (муниципального) значения, а также исторических поселений (за исключением расположенных на их </w:t>
      </w:r>
      <w:r>
        <w:t>территориях отдельных объектов культурного наследия федерального значения, перечень которых устанавливается Правительством Российской Федерации в соответствии с пунктом 1 статьи 9.1 настоящего Федерального закона) установленных настоящим Федеральным законо</w:t>
      </w:r>
      <w:r>
        <w:t>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и органов местного самоуправления обязательных треб</w:t>
      </w:r>
      <w:r>
        <w:t>ований в области охраны объектов культурного наследия, включая:</w:t>
      </w:r>
    </w:p>
    <w:p w:rsidR="00814A80" w:rsidRDefault="008E3EC5">
      <w:pPr>
        <w:pStyle w:val="ConsPlusNormal0"/>
        <w:spacing w:before="200"/>
        <w:ind w:firstLine="540"/>
        <w:jc w:val="both"/>
      </w:pPr>
      <w:r>
        <w:t>требования охранных обязательств собственников или иных законных владельцев объектов культурного наследия;</w:t>
      </w:r>
    </w:p>
    <w:p w:rsidR="00814A80" w:rsidRDefault="008E3EC5">
      <w:pPr>
        <w:pStyle w:val="ConsPlusNormal0"/>
        <w:spacing w:before="200"/>
        <w:ind w:firstLine="540"/>
        <w:jc w:val="both"/>
      </w:pPr>
      <w:r>
        <w:t>требования к содержанию и использованию объекта культурного наследия, требования к со</w:t>
      </w:r>
      <w:r>
        <w:t>хранению объекта культурного наследия, требования к обеспечению доступа к объекту культурного наследия;</w:t>
      </w:r>
    </w:p>
    <w:p w:rsidR="00814A80" w:rsidRDefault="008E3EC5">
      <w:pPr>
        <w:pStyle w:val="ConsPlusNormal0"/>
        <w:spacing w:before="200"/>
        <w:ind w:firstLine="540"/>
        <w:jc w:val="both"/>
      </w:pPr>
      <w:r>
        <w:t>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w:t>
      </w:r>
      <w:r>
        <w:t>та, в границах территории исторического поселения и с учетом установленных для этих территорий особых режимов использования земель;</w:t>
      </w:r>
    </w:p>
    <w:p w:rsidR="00814A80" w:rsidRDefault="008E3EC5">
      <w:pPr>
        <w:pStyle w:val="ConsPlusNormal0"/>
        <w:spacing w:before="200"/>
        <w:ind w:firstLine="540"/>
        <w:jc w:val="both"/>
      </w:pPr>
      <w:r>
        <w:lastRenderedPageBreak/>
        <w:t xml:space="preserve">требования, содержащиеся в разрешительных документах, выданных региональными органами охраны объектов культурного наследия, </w:t>
      </w:r>
      <w:r>
        <w:t>муниципальными органами охраны объектов культурного наследия в соответствии с законодательством об охране объектов культурного наследия;</w:t>
      </w:r>
    </w:p>
    <w:p w:rsidR="00814A80" w:rsidRDefault="008E3EC5">
      <w:pPr>
        <w:pStyle w:val="ConsPlusNormal0"/>
        <w:spacing w:before="200"/>
        <w:ind w:firstLine="540"/>
        <w:jc w:val="both"/>
      </w:pPr>
      <w:r>
        <w:t>требования к проведению работ по сохранению объектов культурного наследия, в том числе о соответствии работ согласованн</w:t>
      </w:r>
      <w:r>
        <w:t>ой проектной документации и разрешению на проведение работ по их сохранению;</w:t>
      </w:r>
    </w:p>
    <w:p w:rsidR="00814A80" w:rsidRDefault="008E3EC5">
      <w:pPr>
        <w:pStyle w:val="ConsPlusNormal0"/>
        <w:spacing w:before="200"/>
        <w:ind w:firstLine="540"/>
        <w:jc w:val="both"/>
      </w:pPr>
      <w:r>
        <w:t>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w:t>
      </w:r>
      <w:r>
        <w:t>льтурного наследия, в границах территории достопримечательного места, в границах территории исторического поселения либо требования особого режима использования земельного участка, водного объекта или его части, в границах которых располагается объект архе</w:t>
      </w:r>
      <w:r>
        <w:t>ологического наследия, установленные настоящим Федеральным законом;</w:t>
      </w:r>
    </w:p>
    <w:p w:rsidR="00814A80" w:rsidRDefault="008E3EC5">
      <w:pPr>
        <w:pStyle w:val="ConsPlusNormal0"/>
        <w:spacing w:before="200"/>
        <w:ind w:firstLine="540"/>
        <w:jc w:val="both"/>
      </w:pPr>
      <w:r>
        <w:t>требования к обеспечению доступности для инвалидов объектов социальной, инженерной и транспортной инфраструктур и предоставляемых услуг;</w:t>
      </w:r>
    </w:p>
    <w:p w:rsidR="00814A80" w:rsidRDefault="008E3EC5">
      <w:pPr>
        <w:pStyle w:val="ConsPlusNormal0"/>
        <w:spacing w:before="200"/>
        <w:ind w:firstLine="540"/>
        <w:jc w:val="both"/>
      </w:pPr>
      <w:r>
        <w:t>меры по обеспечению сохранности объекта культурного</w:t>
      </w:r>
      <w:r>
        <w:t xml:space="preserve">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а также объекта, обладающего признаками объекта культурного наследи</w:t>
      </w:r>
      <w:r>
        <w:t>я в соответствии со статьей 3 настоящего Федерального закона, обнаруженного в ходе проведения изыскательских, проектных, земляных, строительных, мелиоративных, хозяйственных работ, указанных в статье 30 настоящего Федерального закона, работ по использовани</w:t>
      </w:r>
      <w:r>
        <w:t>ю лесов и иных работ, в том числе меры,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rsidR="00814A80" w:rsidRDefault="008E3EC5">
      <w:pPr>
        <w:pStyle w:val="ConsPlusNormal0"/>
        <w:spacing w:before="200"/>
        <w:ind w:firstLine="540"/>
        <w:jc w:val="both"/>
      </w:pPr>
      <w:r>
        <w:t>3. Организация и осуще</w:t>
      </w:r>
      <w:r>
        <w:t xml:space="preserve">ствление государственного контроля (надзора) в области охраны объектов культурного наследия регулируются Федеральным </w:t>
      </w:r>
      <w:hyperlink r:id="rId632"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4. Государственный контрол</w:t>
      </w:r>
      <w:r>
        <w:t>ь (надзор) за реализацией органами исполнительной власти субъектов Российской Федерации и органами местного самоуправления полномочий в области охраны объектов культурного наследия осуществляется федеральным органом охраны объектов культурного наследия, ре</w:t>
      </w:r>
      <w:r>
        <w:t xml:space="preserve">гиональными органами охраны объектов культурного наследия в соответствии с положениями Федерального </w:t>
      </w:r>
      <w:hyperlink r:id="rId633"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634" w:tooltip="Федеральный закон от 06.10.2003 N 131-ФЗ (ред. от 30.12.2021) &quot;Об общих принципах организации местного самоуправления в Российской Федерации&quot; {КонсультантПлюс}">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814A80" w:rsidRDefault="008E3EC5">
      <w:pPr>
        <w:pStyle w:val="ConsPlusNormal0"/>
        <w:spacing w:before="200"/>
        <w:ind w:firstLine="540"/>
        <w:jc w:val="both"/>
      </w:pPr>
      <w:r>
        <w:t>5. При осуществлении государственного контроля (надзора) в области охраны объектов культурного наследия:</w:t>
      </w:r>
    </w:p>
    <w:p w:rsidR="00814A80" w:rsidRDefault="008E3EC5">
      <w:pPr>
        <w:pStyle w:val="ConsPlusNormal0"/>
        <w:spacing w:before="200"/>
        <w:ind w:firstLine="540"/>
        <w:jc w:val="both"/>
      </w:pPr>
      <w:r>
        <w:t>плановые контрольные (надзорные</w:t>
      </w:r>
      <w:r>
        <w:t>) мероприятия не проводятся;</w:t>
      </w:r>
    </w:p>
    <w:p w:rsidR="00814A80" w:rsidRDefault="008E3EC5">
      <w:pPr>
        <w:pStyle w:val="ConsPlusNormal0"/>
        <w:spacing w:before="200"/>
        <w:ind w:firstLine="540"/>
        <w:jc w:val="both"/>
      </w:pPr>
      <w:r>
        <w:t>контрольные (надзорные) мероприятия проводятся, в том числе на основании программы проверок.</w:t>
      </w:r>
    </w:p>
    <w:p w:rsidR="00814A80" w:rsidRDefault="008E3EC5">
      <w:pPr>
        <w:pStyle w:val="ConsPlusNormal0"/>
        <w:spacing w:before="200"/>
        <w:ind w:firstLine="540"/>
        <w:jc w:val="both"/>
      </w:pPr>
      <w:r>
        <w:t>Программа проверок формируется федеральным органом охраны объектов культурного наследия, региональными органами охраны объектов культу</w:t>
      </w:r>
      <w:r>
        <w:t>рного наследия на основании разрешения на проведение работ по сохранению объектов культурного наследия, выданного данным органом, а также на основании истечения срока (завершения периода) проведения работ по сохранению объекта культурного наследия, установ</w:t>
      </w:r>
      <w:r>
        <w:t>ленного охранным обязательством собственника или иного законного владельца объекта культурного наследия.</w:t>
      </w:r>
    </w:p>
    <w:p w:rsidR="00814A80" w:rsidRDefault="008E3EC5">
      <w:pPr>
        <w:pStyle w:val="ConsPlusNormal0"/>
        <w:spacing w:before="200"/>
        <w:ind w:firstLine="540"/>
        <w:jc w:val="both"/>
      </w:pPr>
      <w:r>
        <w:t>Порядок формирования и изменения программы проверок устанавливается положением о государственном контроле (надзоре).</w:t>
      </w:r>
    </w:p>
    <w:p w:rsidR="00814A80" w:rsidRDefault="008E3EC5">
      <w:pPr>
        <w:pStyle w:val="ConsPlusNormal0"/>
        <w:spacing w:before="200"/>
        <w:ind w:firstLine="540"/>
        <w:jc w:val="both"/>
      </w:pPr>
      <w:r>
        <w:t>При осуществлении государственного</w:t>
      </w:r>
      <w:r>
        <w:t xml:space="preserve"> контроля (надзора) в области охраны объектов культурного наследия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w:t>
      </w:r>
      <w:r>
        <w:t>ности).";</w:t>
      </w:r>
    </w:p>
    <w:p w:rsidR="00814A80" w:rsidRDefault="008E3EC5">
      <w:pPr>
        <w:pStyle w:val="ConsPlusNormal0"/>
        <w:spacing w:before="200"/>
        <w:ind w:firstLine="540"/>
        <w:jc w:val="both"/>
      </w:pPr>
      <w:r>
        <w:lastRenderedPageBreak/>
        <w:t xml:space="preserve">в) в </w:t>
      </w:r>
      <w:hyperlink r:id="rId635" w:tooltip="Федеральный закон от 25.06.2002 N 73-ФЗ (ред. от 30.04.2021) &quot;Об объектах культурного наследия (памятниках истории и культуры) народов Российской Федерации&quot; ------------ Недействующая редакция {КонсультантПлюс}">
        <w:r>
          <w:rPr>
            <w:color w:val="0000FF"/>
          </w:rPr>
          <w:t>пункте 6</w:t>
        </w:r>
      </w:hyperlink>
      <w:r>
        <w:t>:</w:t>
      </w:r>
    </w:p>
    <w:p w:rsidR="00814A80" w:rsidRDefault="008E3EC5">
      <w:pPr>
        <w:pStyle w:val="ConsPlusNormal0"/>
        <w:spacing w:before="200"/>
        <w:ind w:firstLine="540"/>
        <w:jc w:val="both"/>
      </w:pPr>
      <w:hyperlink r:id="rId636" w:tooltip="Федеральный закон от 25.06.2002 N 73-ФЗ (ред. от 30.04.2021) &quot;Об объектах культурного наследия (памятниках истории и культуры) народов Российской Федерации&quot; ------------ Недействующая редакция {КонсультантПлюс}">
        <w:r>
          <w:rPr>
            <w:color w:val="0000FF"/>
          </w:rPr>
          <w:t>подпункт 1</w:t>
        </w:r>
      </w:hyperlink>
      <w:r>
        <w:t xml:space="preserve"> признать утратившим силу;</w:t>
      </w:r>
    </w:p>
    <w:p w:rsidR="00814A80" w:rsidRDefault="008E3EC5">
      <w:pPr>
        <w:pStyle w:val="ConsPlusNormal0"/>
        <w:spacing w:before="200"/>
        <w:ind w:firstLine="540"/>
        <w:jc w:val="both"/>
      </w:pPr>
      <w:r>
        <w:t xml:space="preserve">в </w:t>
      </w:r>
      <w:hyperlink r:id="rId637" w:tooltip="Федеральный закон от 25.06.2002 N 73-ФЗ (ред. от 30.04.2021) &quot;Об объектах культурного наследия (памятниках истории и культуры) народов Российской Федерации&quot; ------------ Недействующая редакция {КонсультантПлюс}">
        <w:r>
          <w:rPr>
            <w:color w:val="0000FF"/>
          </w:rPr>
          <w:t>подпункте 2</w:t>
        </w:r>
      </w:hyperlink>
      <w:r>
        <w:t xml:space="preserve"> слова "копии приказа (распоряжения) руководителя (заместителя руководи</w:t>
      </w:r>
      <w:r>
        <w:t>теля) органа государственного надзора о назначении проверки либо задания соответствующего органа охраны объектов культурного наследия" заменить словами "в соответствии с полномочиями, установленными решением органа охраны объектов культурного наследия о пр</w:t>
      </w:r>
      <w:r>
        <w:t>оведении контрольного (надзорного) мероприятия", слова ", и проводить исследования, испытания, измерения, расследования, экспертизы и другие мероприятия по контролю" исключить;</w:t>
      </w:r>
    </w:p>
    <w:p w:rsidR="00814A80" w:rsidRDefault="008E3EC5">
      <w:pPr>
        <w:pStyle w:val="ConsPlusNormal0"/>
        <w:spacing w:before="200"/>
        <w:ind w:firstLine="540"/>
        <w:jc w:val="both"/>
      </w:pPr>
      <w:r>
        <w:t xml:space="preserve">г) </w:t>
      </w:r>
      <w:hyperlink r:id="rId638" w:tooltip="Федеральный закон от 25.06.2002 N 73-ФЗ (ред. от 30.04.2021) &quot;Об объектах культурного наследия (памятниках истории и культуры) народов Российской Федерации&quot; ------------ Недействующая редакция {КонсультантПлюс}">
        <w:r>
          <w:rPr>
            <w:color w:val="0000FF"/>
          </w:rPr>
          <w:t>пункты 7</w:t>
        </w:r>
      </w:hyperlink>
      <w:r>
        <w:t xml:space="preserve"> и </w:t>
      </w:r>
      <w:hyperlink r:id="rId639" w:tooltip="Федеральный закон от 25.06.2002 N 73-ФЗ (ред. от 30.04.2021) &quot;Об объектах культурного наследия (памятниках истории и культуры) народов Российской Федерации&quot; ------------ Недействующая редакция {КонсультантПлюс}">
        <w:r>
          <w:rPr>
            <w:color w:val="0000FF"/>
          </w:rPr>
          <w:t>8</w:t>
        </w:r>
      </w:hyperlink>
      <w:r>
        <w:t xml:space="preserve"> признать утратившими силу;</w:t>
      </w:r>
    </w:p>
    <w:p w:rsidR="00814A80" w:rsidRDefault="008E3EC5">
      <w:pPr>
        <w:pStyle w:val="ConsPlusNormal0"/>
        <w:spacing w:before="200"/>
        <w:ind w:firstLine="540"/>
        <w:jc w:val="both"/>
      </w:pPr>
      <w:r>
        <w:t xml:space="preserve">д) в </w:t>
      </w:r>
      <w:hyperlink r:id="rId640" w:tooltip="Федеральный закон от 25.06.2002 N 73-ФЗ (ред. от 30.04.2021) &quot;Об объектах культурного наследия (памятниках истории и культуры) народов Российской Федерации&quot; ------------ Недействующая редакция {КонсультантПлюс}">
        <w:r>
          <w:rPr>
            <w:color w:val="0000FF"/>
          </w:rPr>
          <w:t>пункте 9</w:t>
        </w:r>
      </w:hyperlink>
      <w:r>
        <w:t xml:space="preserve"> слова "по результатам проведенной проверки в рамках осуществления государственного надзора" заменить словами "по результатам проведенных контрольных (надзорных) меропри</w:t>
      </w:r>
      <w:r>
        <w:t>ятий в рамках осуществления государственного контроля (надзора)", третье предложение исключить;</w:t>
      </w:r>
    </w:p>
    <w:p w:rsidR="00814A80" w:rsidRDefault="008E3EC5">
      <w:pPr>
        <w:pStyle w:val="ConsPlusNormal0"/>
        <w:spacing w:before="200"/>
        <w:ind w:firstLine="540"/>
        <w:jc w:val="both"/>
      </w:pPr>
      <w:r>
        <w:t xml:space="preserve">5) </w:t>
      </w:r>
      <w:hyperlink r:id="rId641" w:tooltip="Федеральный закон от 25.06.2002 N 73-ФЗ (ред. от 30.04.2021) &quot;Об объектах культурного наследия (памятниках истории и культуры) народов Российской Федерации&quot; ------------ Недействующая редакция {КонсультантПлюс}">
        <w:r>
          <w:rPr>
            <w:color w:val="0000FF"/>
          </w:rPr>
          <w:t>подпункт 14 пункта 2 статьи 33</w:t>
        </w:r>
      </w:hyperlink>
      <w:r>
        <w:t xml:space="preserve"> после слов "включенных в реестр," дополнить словами "с составлением актов технического состояния объектов</w:t>
      </w:r>
      <w:r>
        <w:t xml:space="preserve"> культурного наследия, включенных в реестр,";</w:t>
      </w:r>
    </w:p>
    <w:p w:rsidR="00814A80" w:rsidRDefault="008E3EC5">
      <w:pPr>
        <w:pStyle w:val="ConsPlusNormal0"/>
        <w:spacing w:before="200"/>
        <w:ind w:firstLine="540"/>
        <w:jc w:val="both"/>
      </w:pPr>
      <w:r>
        <w:t xml:space="preserve">6) в </w:t>
      </w:r>
      <w:hyperlink r:id="rId642" w:tooltip="Федеральный закон от 25.06.2002 N 73-ФЗ (ред. от 30.04.2021) &quot;Об объектах культурного наследия (памятниках истории и культуры) народов Российской Федерации&quot; ------------ Недействующая редакция {КонсультантПлюс}">
        <w:r>
          <w:rPr>
            <w:color w:val="0000FF"/>
          </w:rPr>
          <w:t>пункте 1 статьи 45</w:t>
        </w:r>
      </w:hyperlink>
      <w:r>
        <w:t>:</w:t>
      </w:r>
    </w:p>
    <w:p w:rsidR="00814A80" w:rsidRDefault="008E3EC5">
      <w:pPr>
        <w:pStyle w:val="ConsPlusNormal0"/>
        <w:spacing w:before="200"/>
        <w:ind w:firstLine="540"/>
        <w:jc w:val="both"/>
      </w:pPr>
      <w:r>
        <w:t xml:space="preserve">а) в </w:t>
      </w:r>
      <w:hyperlink r:id="rId643" w:tooltip="Федеральный закон от 25.06.2002 N 73-ФЗ (ред. от 30.04.2021) &quot;Об объектах культурного наследия (памятниках истории и культуры) народов Российской Федерации&quot; ------------ Недействующая редакция {КонсультантПлюс}">
        <w:r>
          <w:rPr>
            <w:color w:val="0000FF"/>
          </w:rPr>
          <w:t>абзаце первом</w:t>
        </w:r>
      </w:hyperlink>
      <w:r>
        <w:t xml:space="preserve"> слова "государственного надзора" заменить словами "государственного контроля (надзора)";</w:t>
      </w:r>
    </w:p>
    <w:p w:rsidR="00814A80" w:rsidRDefault="008E3EC5">
      <w:pPr>
        <w:pStyle w:val="ConsPlusNormal0"/>
        <w:spacing w:before="200"/>
        <w:ind w:firstLine="540"/>
        <w:jc w:val="both"/>
      </w:pPr>
      <w:r>
        <w:t xml:space="preserve">б) в </w:t>
      </w:r>
      <w:hyperlink r:id="rId644" w:tooltip="Федеральный закон от 25.06.2002 N 73-ФЗ (ред. от 30.04.2021) &quot;Об объектах культурного наследия (памятниках истории и культуры) народов Российской Федерации&quot; ------------ Недействующая редакция {КонсультантПлюс}">
        <w:r>
          <w:rPr>
            <w:color w:val="0000FF"/>
          </w:rPr>
          <w:t>абзаце втором</w:t>
        </w:r>
      </w:hyperlink>
      <w:r>
        <w:t xml:space="preserve"> слова "государственного надзора" заменить словами "государственного контроля (надзора)";</w:t>
      </w:r>
    </w:p>
    <w:p w:rsidR="00814A80" w:rsidRDefault="008E3EC5">
      <w:pPr>
        <w:pStyle w:val="ConsPlusNormal0"/>
        <w:spacing w:before="200"/>
        <w:ind w:firstLine="540"/>
        <w:jc w:val="both"/>
      </w:pPr>
      <w:r>
        <w:t xml:space="preserve">7) </w:t>
      </w:r>
      <w:hyperlink r:id="rId645" w:tooltip="Федеральный закон от 25.06.2002 N 73-ФЗ (ред. от 30.04.2021) &quot;Об объектах культурного наследия (памятниках истории и культуры) народов Российской Федерации&quot; ------------ Недействующая редакция {КонсультантПлюс}">
        <w:r>
          <w:rPr>
            <w:color w:val="0000FF"/>
          </w:rPr>
          <w:t>статью 54</w:t>
        </w:r>
      </w:hyperlink>
      <w:r>
        <w:t xml:space="preserve"> дополнить пунктом 4 следующего содержания:</w:t>
      </w:r>
    </w:p>
    <w:p w:rsidR="00814A80" w:rsidRDefault="008E3EC5">
      <w:pPr>
        <w:pStyle w:val="ConsPlusNormal0"/>
        <w:spacing w:before="200"/>
        <w:ind w:firstLine="540"/>
        <w:jc w:val="both"/>
      </w:pPr>
      <w:r>
        <w:t>"4. Органы охраны объектов культурного наследия могут быть привлечены судом к участ</w:t>
      </w:r>
      <w:r>
        <w:t>ию в деле либо вправе вступать в дело по своей инициативе для дачи заключения по искам о возмещении вреда, причиненного объектам культурного наследия.".</w:t>
      </w:r>
    </w:p>
    <w:p w:rsidR="00814A80" w:rsidRDefault="00814A80">
      <w:pPr>
        <w:pStyle w:val="ConsPlusNormal0"/>
        <w:ind w:firstLine="540"/>
        <w:jc w:val="both"/>
      </w:pPr>
    </w:p>
    <w:p w:rsidR="00814A80" w:rsidRDefault="008E3EC5">
      <w:pPr>
        <w:pStyle w:val="ConsPlusTitle0"/>
        <w:ind w:firstLine="540"/>
        <w:jc w:val="both"/>
        <w:outlineLvl w:val="0"/>
      </w:pPr>
      <w:r>
        <w:t>Статья 54</w:t>
      </w:r>
    </w:p>
    <w:p w:rsidR="00814A80" w:rsidRDefault="00814A80">
      <w:pPr>
        <w:pStyle w:val="ConsPlusNormal0"/>
        <w:ind w:firstLine="540"/>
        <w:jc w:val="both"/>
      </w:pPr>
    </w:p>
    <w:p w:rsidR="00814A80" w:rsidRDefault="008E3EC5">
      <w:pPr>
        <w:pStyle w:val="ConsPlusNormal0"/>
        <w:ind w:firstLine="540"/>
        <w:jc w:val="both"/>
      </w:pPr>
      <w:r>
        <w:t xml:space="preserve">Внести в </w:t>
      </w:r>
      <w:hyperlink r:id="rId646" w:tooltip="Федеральный закон от 24.07.2002 N 101-ФЗ (ред. от 30.04.2021) &quot;Об обороте земель сельскохозяйственного назначения&quot; ------------ Недействующая редакция {КонсультантПлюс}">
        <w:r>
          <w:rPr>
            <w:color w:val="0000FF"/>
          </w:rPr>
          <w:t>статью 6</w:t>
        </w:r>
      </w:hyperlink>
      <w:r>
        <w:t xml:space="preserve"> Федерального закона от 24 июля 2002 года N 101-ФЗ "Об обороте земель сельскохозяйственного назначения" (Собрание законодательства Российской Федерации, 2002, N 30, ст. 3018; 2016, N 27, ст. 4287; 2019, N 18, ст. 2224) следующие изменения:</w:t>
      </w:r>
    </w:p>
    <w:p w:rsidR="00814A80" w:rsidRDefault="008E3EC5">
      <w:pPr>
        <w:pStyle w:val="ConsPlusNormal0"/>
        <w:spacing w:before="200"/>
        <w:ind w:firstLine="540"/>
        <w:jc w:val="both"/>
      </w:pPr>
      <w:r>
        <w:t xml:space="preserve">1) </w:t>
      </w:r>
      <w:hyperlink r:id="rId647" w:tooltip="Федеральный закон от 24.07.2002 N 101-ФЗ (ред. от 30.04.2021) &quot;Об обороте земель сельскохозяйственного назначения&quot; ------------ Недействующая редакция {КонсультантПлюс}">
        <w:r>
          <w:rPr>
            <w:color w:val="0000FF"/>
          </w:rPr>
          <w:t>пункт 3</w:t>
        </w:r>
      </w:hyperlink>
      <w:r>
        <w:t xml:space="preserve"> после слов "в рамках" дополнить словом "федерального";</w:t>
      </w:r>
    </w:p>
    <w:p w:rsidR="00814A80" w:rsidRDefault="008E3EC5">
      <w:pPr>
        <w:pStyle w:val="ConsPlusNormal0"/>
        <w:spacing w:before="200"/>
        <w:ind w:firstLine="540"/>
        <w:jc w:val="both"/>
      </w:pPr>
      <w:r>
        <w:t xml:space="preserve">2) </w:t>
      </w:r>
      <w:hyperlink r:id="rId648" w:tooltip="Федеральный закон от 24.07.2002 N 101-ФЗ (ред. от 30.04.2021) &quot;Об обороте земель сельскохозяйственного назначения&quot; ------------ Недействующая редакция {КонсультантПлюс}">
        <w:r>
          <w:rPr>
            <w:color w:val="0000FF"/>
          </w:rPr>
          <w:t>абзац первый пункта</w:t>
        </w:r>
        <w:r>
          <w:rPr>
            <w:color w:val="0000FF"/>
          </w:rPr>
          <w:t xml:space="preserve"> 6</w:t>
        </w:r>
      </w:hyperlink>
      <w:r>
        <w:t xml:space="preserve"> после слов "по осуществлению" дополнить словом "федерального";</w:t>
      </w:r>
    </w:p>
    <w:p w:rsidR="00814A80" w:rsidRDefault="008E3EC5">
      <w:pPr>
        <w:pStyle w:val="ConsPlusNormal0"/>
        <w:spacing w:before="200"/>
        <w:ind w:firstLine="540"/>
        <w:jc w:val="both"/>
      </w:pPr>
      <w:r>
        <w:t xml:space="preserve">3) </w:t>
      </w:r>
      <w:hyperlink r:id="rId649" w:tooltip="Федеральный закон от 24.07.2002 N 101-ФЗ (ред. от 30.04.2021) &quot;Об обороте земель сельскохозяйственного назначения&quot; ------------ Недействующая редакция {КонсультантПлюс}">
        <w:r>
          <w:rPr>
            <w:color w:val="0000FF"/>
          </w:rPr>
          <w:t>пункт 16</w:t>
        </w:r>
      </w:hyperlink>
      <w:r>
        <w:t xml:space="preserve"> после слов "по осуществлению" дополнить словом "федерального", после слова "проводит" дополн</w:t>
      </w:r>
      <w:r>
        <w:t>ить словом "федеральный";</w:t>
      </w:r>
    </w:p>
    <w:p w:rsidR="00814A80" w:rsidRDefault="008E3EC5">
      <w:pPr>
        <w:pStyle w:val="ConsPlusNormal0"/>
        <w:spacing w:before="200"/>
        <w:ind w:firstLine="540"/>
        <w:jc w:val="both"/>
      </w:pPr>
      <w:r>
        <w:t xml:space="preserve">4) </w:t>
      </w:r>
      <w:hyperlink r:id="rId650" w:tooltip="Федеральный закон от 24.07.2002 N 101-ФЗ (ред. от 30.04.2021) &quot;Об обороте земель сельскохозяйственного назначения&quot; ------------ Недействующая редакция {КонсультантПлюс}">
        <w:r>
          <w:rPr>
            <w:color w:val="0000FF"/>
          </w:rPr>
          <w:t>пункт 18</w:t>
        </w:r>
      </w:hyperlink>
      <w:r>
        <w:t xml:space="preserve"> после слов "по осуществлению" дополнить словом "федерального", после слов "результатах проведения" дополнить словом "федерального";</w:t>
      </w:r>
    </w:p>
    <w:p w:rsidR="00814A80" w:rsidRDefault="008E3EC5">
      <w:pPr>
        <w:pStyle w:val="ConsPlusNormal0"/>
        <w:spacing w:before="200"/>
        <w:ind w:firstLine="540"/>
        <w:jc w:val="both"/>
      </w:pPr>
      <w:r>
        <w:t xml:space="preserve">5) </w:t>
      </w:r>
      <w:hyperlink r:id="rId651" w:tooltip="Федеральный закон от 24.07.2002 N 101-ФЗ (ред. от 30.04.2021) &quot;Об обороте земель сельскохозяйственного назначения&quot; ------------ Недействующая редакция {КонсультантПлюс}">
        <w:r>
          <w:rPr>
            <w:color w:val="0000FF"/>
          </w:rPr>
          <w:t>пункт 19</w:t>
        </w:r>
      </w:hyperlink>
      <w:r>
        <w:t xml:space="preserve"> после слов "по осуществлению" дополнить словом "федерального";</w:t>
      </w:r>
    </w:p>
    <w:p w:rsidR="00814A80" w:rsidRDefault="008E3EC5">
      <w:pPr>
        <w:pStyle w:val="ConsPlusNormal0"/>
        <w:spacing w:before="200"/>
        <w:ind w:firstLine="540"/>
        <w:jc w:val="both"/>
      </w:pPr>
      <w:r>
        <w:t xml:space="preserve">6) </w:t>
      </w:r>
      <w:hyperlink r:id="rId652" w:tooltip="Федеральный закон от 24.07.2002 N 101-ФЗ (ред. от 30.04.2021) &quot;Об обороте земель сельскохозяйственного назначения&quot; ------------ Недействующая редакция {КонсультантПлюс}">
        <w:r>
          <w:rPr>
            <w:color w:val="0000FF"/>
          </w:rPr>
          <w:t xml:space="preserve">пункт </w:t>
        </w:r>
        <w:r>
          <w:rPr>
            <w:color w:val="0000FF"/>
          </w:rPr>
          <w:t>20</w:t>
        </w:r>
      </w:hyperlink>
      <w:r>
        <w:t xml:space="preserve"> после слов "по осуществлению" дополнить словом "федерального";</w:t>
      </w:r>
    </w:p>
    <w:p w:rsidR="00814A80" w:rsidRDefault="008E3EC5">
      <w:pPr>
        <w:pStyle w:val="ConsPlusNormal0"/>
        <w:spacing w:before="200"/>
        <w:ind w:firstLine="540"/>
        <w:jc w:val="both"/>
      </w:pPr>
      <w:r>
        <w:t xml:space="preserve">7) </w:t>
      </w:r>
      <w:hyperlink r:id="rId653" w:tooltip="Федеральный закон от 24.07.2002 N 101-ФЗ (ред. от 30.04.2021) &quot;Об обороте земель сельскохозяйственного назначения&quot; ------------ Недействующая редакция {КонсультантПлюс}">
        <w:r>
          <w:rPr>
            <w:color w:val="0000FF"/>
          </w:rPr>
          <w:t>пункт 21</w:t>
        </w:r>
      </w:hyperlink>
      <w:r>
        <w:t xml:space="preserve"> после слов "по осуществлению" дополнить словом "федерального".</w:t>
      </w:r>
    </w:p>
    <w:p w:rsidR="00814A80" w:rsidRDefault="00814A80">
      <w:pPr>
        <w:pStyle w:val="ConsPlusNormal0"/>
        <w:ind w:firstLine="540"/>
        <w:jc w:val="both"/>
      </w:pPr>
    </w:p>
    <w:p w:rsidR="00814A80" w:rsidRDefault="008E3EC5">
      <w:pPr>
        <w:pStyle w:val="ConsPlusTitle0"/>
        <w:ind w:firstLine="540"/>
        <w:jc w:val="both"/>
        <w:outlineLvl w:val="0"/>
      </w:pPr>
      <w:r>
        <w:t>Статья 55</w:t>
      </w:r>
    </w:p>
    <w:p w:rsidR="00814A80" w:rsidRDefault="00814A80">
      <w:pPr>
        <w:pStyle w:val="ConsPlusNormal0"/>
        <w:ind w:firstLine="540"/>
        <w:jc w:val="both"/>
      </w:pPr>
    </w:p>
    <w:p w:rsidR="00814A80" w:rsidRDefault="008E3EC5">
      <w:pPr>
        <w:pStyle w:val="ConsPlusNormal0"/>
        <w:ind w:firstLine="540"/>
        <w:jc w:val="both"/>
      </w:pPr>
      <w:r>
        <w:t>Внести в Федераль</w:t>
      </w:r>
      <w:r>
        <w:t xml:space="preserve">ный </w:t>
      </w:r>
      <w:hyperlink r:id="rId654" w:tooltip="Федеральный закон от 25.07.2002 N 115-ФЗ (ред. от 24.02.2021) &quot;О правовом положении иностранных граждан в Российской Федерации&quot; (с изм. и доп., вступ. в силу с 07.06.2021) ------------ Недействующая редакция {КонсультантПлюс}">
        <w:r>
          <w:rPr>
            <w:color w:val="0000FF"/>
          </w:rPr>
          <w:t>закон</w:t>
        </w:r>
      </w:hyperlink>
      <w:r>
        <w:t xml:space="preserve"> от 25 июля 2002 года N 115-ФЗ "О правовом положении иностранных граждан в Российской Федерации" (Собрание законодательства Ро</w:t>
      </w:r>
      <w:r>
        <w:t>ссийской Федерации, 2002, N 30, ст. 3032; 2011, N 30, ст. 4590; 2018, N 53, ст. 8454) следующие изменения:</w:t>
      </w:r>
    </w:p>
    <w:p w:rsidR="00814A80" w:rsidRDefault="008E3EC5">
      <w:pPr>
        <w:pStyle w:val="ConsPlusNormal0"/>
        <w:spacing w:before="200"/>
        <w:ind w:firstLine="540"/>
        <w:jc w:val="both"/>
      </w:pPr>
      <w:r>
        <w:t xml:space="preserve">1) в </w:t>
      </w:r>
      <w:hyperlink r:id="rId655" w:tooltip="Федеральный закон от 25.07.2002 N 115-ФЗ (ред. от 24.02.2021) &quot;О правовом положении иностранных граждан в Российской Федерации&quot; (с изм. и доп., вступ. в силу с 07.06.2021) ------------ Недействующая редакция {КонсультантПлюс}">
        <w:r>
          <w:rPr>
            <w:color w:val="0000FF"/>
          </w:rPr>
          <w:t xml:space="preserve">статье </w:t>
        </w:r>
        <w:r>
          <w:rPr>
            <w:color w:val="0000FF"/>
          </w:rPr>
          <w:t>29.2</w:t>
        </w:r>
      </w:hyperlink>
      <w:r>
        <w:t>:</w:t>
      </w:r>
    </w:p>
    <w:p w:rsidR="00814A80" w:rsidRDefault="008E3EC5">
      <w:pPr>
        <w:pStyle w:val="ConsPlusNormal0"/>
        <w:spacing w:before="200"/>
        <w:ind w:firstLine="540"/>
        <w:jc w:val="both"/>
      </w:pPr>
      <w:r>
        <w:lastRenderedPageBreak/>
        <w:t xml:space="preserve">а) </w:t>
      </w:r>
      <w:hyperlink r:id="rId656" w:tooltip="Федеральный закон от 25.07.2002 N 115-ФЗ (ред. от 24.02.2021) &quot;О правовом положении иностранных граждан в Российской Федерации&quot; (с изм. и доп., вступ. в силу с 07.06.2021) ------------ Недействующая редакция {КонсультантПлюс}">
        <w:r>
          <w:rPr>
            <w:color w:val="0000FF"/>
          </w:rPr>
          <w:t>слова</w:t>
        </w:r>
      </w:hyperlink>
      <w:r>
        <w:t xml:space="preserve"> "Федеральный государственный" заменить словами "1. Федеральный государственный";</w:t>
      </w:r>
    </w:p>
    <w:p w:rsidR="00814A80" w:rsidRDefault="008E3EC5">
      <w:pPr>
        <w:pStyle w:val="ConsPlusNormal0"/>
        <w:spacing w:before="200"/>
        <w:ind w:firstLine="540"/>
        <w:jc w:val="both"/>
      </w:pPr>
      <w:r>
        <w:t xml:space="preserve">б) </w:t>
      </w:r>
      <w:hyperlink r:id="rId657" w:tooltip="Федеральный закон от 25.07.2002 N 115-ФЗ (ред. от 24.02.2021) &quot;О правовом положении иностранных граждан в Российской Федерации&quot; (с изм. и доп., вступ. в силу с 07.06.2021) ------------ Недействующая редакция {КонсультантПлюс}">
        <w:r>
          <w:rPr>
            <w:color w:val="0000FF"/>
          </w:rPr>
          <w:t>дополнить</w:t>
        </w:r>
      </w:hyperlink>
      <w:r>
        <w:t xml:space="preserve"> пунктом 2 следующего содержания:</w:t>
      </w:r>
    </w:p>
    <w:p w:rsidR="00814A80" w:rsidRDefault="008E3EC5">
      <w:pPr>
        <w:pStyle w:val="ConsPlusNormal0"/>
        <w:spacing w:before="200"/>
        <w:ind w:firstLine="540"/>
        <w:jc w:val="both"/>
      </w:pPr>
      <w:r>
        <w:t>"2. При осуществлении федерального государственного контроля (надзора) в сфере</w:t>
      </w:r>
      <w:r>
        <w:t xml:space="preserve"> миграции плановые проверки не проводятся.";</w:t>
      </w:r>
    </w:p>
    <w:p w:rsidR="00814A80" w:rsidRDefault="008E3EC5">
      <w:pPr>
        <w:pStyle w:val="ConsPlusNormal0"/>
        <w:spacing w:before="200"/>
        <w:ind w:firstLine="540"/>
        <w:jc w:val="both"/>
      </w:pPr>
      <w:r>
        <w:t xml:space="preserve">2) в </w:t>
      </w:r>
      <w:hyperlink r:id="rId658" w:tooltip="Федеральный закон от 25.07.2002 N 115-ФЗ (ред. от 24.02.2021) &quot;О правовом положении иностранных граждан в Российской Федерации&quot; (с изм. и доп., вступ. в силу с 07.06.2021) ------------ Недействующая редакция {КонсультантПлюс}">
        <w:r>
          <w:rPr>
            <w:color w:val="0000FF"/>
          </w:rPr>
          <w:t>статье 32</w:t>
        </w:r>
      </w:hyperlink>
      <w:r>
        <w:t>:</w:t>
      </w:r>
    </w:p>
    <w:p w:rsidR="00814A80" w:rsidRDefault="008E3EC5">
      <w:pPr>
        <w:pStyle w:val="ConsPlusNormal0"/>
        <w:spacing w:before="200"/>
        <w:ind w:firstLine="540"/>
        <w:jc w:val="both"/>
      </w:pPr>
      <w:r>
        <w:t xml:space="preserve">а) в </w:t>
      </w:r>
      <w:hyperlink r:id="rId659" w:tooltip="Федеральный закон от 25.07.2002 N 115-ФЗ (ред. от 24.02.2021) &quot;О правовом положении иностранных граждан в Российской Федерации&quot; (с изм. и доп., вступ. в силу с 07.06.2021) ------------ Недействующая редакция {КонсультантПлюс}">
        <w:r>
          <w:rPr>
            <w:color w:val="0000FF"/>
          </w:rPr>
          <w:t>пункте 3</w:t>
        </w:r>
      </w:hyperlink>
      <w:r>
        <w:t xml:space="preserve"> слово "проверки" заменить словами "федерального государственного контроля (надзора) за трудовой деятельностью ин</w:t>
      </w:r>
      <w:r>
        <w:t>остранных работников";</w:t>
      </w:r>
    </w:p>
    <w:p w:rsidR="00814A80" w:rsidRDefault="008E3EC5">
      <w:pPr>
        <w:pStyle w:val="ConsPlusNormal0"/>
        <w:spacing w:before="200"/>
        <w:ind w:firstLine="540"/>
        <w:jc w:val="both"/>
      </w:pPr>
      <w:r>
        <w:t xml:space="preserve">б) </w:t>
      </w:r>
      <w:hyperlink r:id="rId660" w:tooltip="Федеральный закон от 25.07.2002 N 115-ФЗ (ред. от 24.02.2021) &quot;О правовом положении иностранных граждан в Российской Федерации&quot; (с изм. и доп., вступ. в силу с 07.06.2021) ------------ Недействующая редакция {КонсультантПлюс}">
        <w:r>
          <w:rPr>
            <w:color w:val="0000FF"/>
          </w:rPr>
          <w:t>пункты 4</w:t>
        </w:r>
      </w:hyperlink>
      <w:r>
        <w:t xml:space="preserve"> и </w:t>
      </w:r>
      <w:hyperlink r:id="rId661" w:tooltip="Федеральный закон от 25.07.2002 N 115-ФЗ (ред. от 24.02.2021) &quot;О правовом положении иностранных граждан в Российской Федерации&quot; (с изм. и доп., вступ. в силу с 07.06.2021) ------------ Недействующая редакция {КонсультантПлюс}">
        <w:r>
          <w:rPr>
            <w:color w:val="0000FF"/>
          </w:rPr>
          <w:t>6</w:t>
        </w:r>
      </w:hyperlink>
      <w:r>
        <w:t xml:space="preserve"> признать утратившими силу.</w:t>
      </w:r>
    </w:p>
    <w:p w:rsidR="00814A80" w:rsidRDefault="00814A80">
      <w:pPr>
        <w:pStyle w:val="ConsPlusNormal0"/>
        <w:ind w:firstLine="540"/>
        <w:jc w:val="both"/>
      </w:pPr>
    </w:p>
    <w:p w:rsidR="00814A80" w:rsidRDefault="008E3EC5">
      <w:pPr>
        <w:pStyle w:val="ConsPlusTitle0"/>
        <w:ind w:firstLine="540"/>
        <w:jc w:val="both"/>
        <w:outlineLvl w:val="0"/>
      </w:pPr>
      <w:r>
        <w:t>Статья 56</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662" w:tooltip="Федеральный закон от 26.10.2002 N 127-ФЗ (ред. от 20.04.2021) &quot;О несостоятельности (банкротстве)&quot; ------------ Недействующая редакция {КонсультантПлюс}">
        <w:r>
          <w:rPr>
            <w:color w:val="0000FF"/>
          </w:rPr>
          <w:t>закон</w:t>
        </w:r>
      </w:hyperlink>
      <w:r>
        <w:t xml:space="preserve"> от 26 октября 2002 года N 127-ФЗ "О несостоятельности (банкротстве)" (Собрание законод</w:t>
      </w:r>
      <w:r>
        <w:t>ательства Российской Федерации, 2002, N 43, ст. 4190; 2009, N 1, ст. 4; N 18, ст. 2153; N 29, ст. 3632; 2010, N 31, ст. 4188; 2011, N 49, ст. 7015; 2013, N 26, ст. 3207; N 52, ст. 6975; 2014, N 49, ст. 6914; 2015, N 1, ст. 29; N 27, ст. 3945, 3977; 2016, N</w:t>
      </w:r>
      <w:r>
        <w:t xml:space="preserve"> 26, ст. 3891; 2017, N 31, ст. 4815; 2020, N 31, ст. 5018, 5048; N 52, ст. 8593) следующие изменения:</w:t>
      </w:r>
    </w:p>
    <w:p w:rsidR="00814A80" w:rsidRDefault="008E3EC5">
      <w:pPr>
        <w:pStyle w:val="ConsPlusNormal0"/>
        <w:spacing w:before="200"/>
        <w:ind w:firstLine="540"/>
        <w:jc w:val="both"/>
      </w:pPr>
      <w:r>
        <w:t xml:space="preserve">1) в </w:t>
      </w:r>
      <w:hyperlink r:id="rId663" w:tooltip="Федеральный закон от 26.10.2002 N 127-ФЗ (ред. от 20.04.2021) &quot;О несостоятельности (банкротстве)&quot; ------------ Недействующая редакция {КонсультантПлюс}">
        <w:r>
          <w:rPr>
            <w:color w:val="0000FF"/>
          </w:rPr>
          <w:t>абзаце десятом статьи 2</w:t>
        </w:r>
      </w:hyperlink>
      <w:r>
        <w:t xml:space="preserve"> слова "функций по контролю (надзору)" заменить словами "</w:t>
      </w:r>
      <w:r>
        <w:t>федерального государственного контроля (надзора)";</w:t>
      </w:r>
    </w:p>
    <w:p w:rsidR="00814A80" w:rsidRDefault="008E3EC5">
      <w:pPr>
        <w:pStyle w:val="ConsPlusNormal0"/>
        <w:spacing w:before="200"/>
        <w:ind w:firstLine="540"/>
        <w:jc w:val="both"/>
      </w:pPr>
      <w:r>
        <w:t xml:space="preserve">2) в </w:t>
      </w:r>
      <w:hyperlink r:id="rId664" w:tooltip="Федеральный закон от 26.10.2002 N 127-ФЗ (ред. от 20.04.2021) &quot;О несостоятельности (банкротстве)&quot; ------------ Недействующая редакция {КонсультантПлюс}">
        <w:r>
          <w:rPr>
            <w:color w:val="0000FF"/>
          </w:rPr>
          <w:t>статье 23.1</w:t>
        </w:r>
      </w:hyperlink>
      <w:r>
        <w:t>:</w:t>
      </w:r>
    </w:p>
    <w:p w:rsidR="00814A80" w:rsidRDefault="008E3EC5">
      <w:pPr>
        <w:pStyle w:val="ConsPlusNormal0"/>
        <w:spacing w:before="200"/>
        <w:ind w:firstLine="540"/>
        <w:jc w:val="both"/>
      </w:pPr>
      <w:r>
        <w:t xml:space="preserve">а) в </w:t>
      </w:r>
      <w:hyperlink r:id="rId665" w:tooltip="Федеральный закон от 26.10.2002 N 127-ФЗ (ред. от 20.04.2021) &quot;О несостоятельности (банкротстве)&quot; ------------ Недействующая редакция {КонсультантПлюс}">
        <w:r>
          <w:rPr>
            <w:color w:val="0000FF"/>
          </w:rPr>
          <w:t>наименовании</w:t>
        </w:r>
      </w:hyperlink>
      <w:r>
        <w:t xml:space="preserve"> слова "Контроль (надзор)" заменить словами </w:t>
      </w:r>
      <w:r>
        <w:t>"Федеральный государственный контроль (надзор)";</w:t>
      </w:r>
    </w:p>
    <w:p w:rsidR="00814A80" w:rsidRDefault="008E3EC5">
      <w:pPr>
        <w:pStyle w:val="ConsPlusNormal0"/>
        <w:spacing w:before="200"/>
        <w:ind w:firstLine="540"/>
        <w:jc w:val="both"/>
      </w:pPr>
      <w:r>
        <w:t xml:space="preserve">б) в </w:t>
      </w:r>
      <w:hyperlink r:id="rId666" w:tooltip="Федеральный закон от 26.10.2002 N 127-ФЗ (ред. от 20.04.2021) &quot;О несостоятельности (банкротстве)&quot; ------------ Недействующая редакция {КонсультантПлюс}">
        <w:r>
          <w:rPr>
            <w:color w:val="0000FF"/>
          </w:rPr>
          <w:t>пункте 1</w:t>
        </w:r>
      </w:hyperlink>
      <w:r>
        <w:t xml:space="preserve"> слова "Контроль (надзор)" заменить словами "Федеральный государственный контроль (надзор)";</w:t>
      </w:r>
    </w:p>
    <w:p w:rsidR="00814A80" w:rsidRDefault="008E3EC5">
      <w:pPr>
        <w:pStyle w:val="ConsPlusNormal0"/>
        <w:spacing w:before="200"/>
        <w:ind w:firstLine="540"/>
        <w:jc w:val="both"/>
      </w:pPr>
      <w:r>
        <w:t xml:space="preserve">в) в </w:t>
      </w:r>
      <w:hyperlink r:id="rId667" w:tooltip="Федеральный закон от 26.10.2002 N 127-ФЗ (ред. от 20.04.2021) &quot;О несостоятельности (банкротстве)&quot; ------------ Недействующая редакция {КонсультантПлюс}">
        <w:r>
          <w:rPr>
            <w:color w:val="0000FF"/>
          </w:rPr>
          <w:t>пункте 2</w:t>
        </w:r>
      </w:hyperlink>
      <w:r>
        <w:t xml:space="preserve"> слова "Предметом контроля (надзора)" заменить словами "Предметом федерального государственного контроля (надзора)";</w:t>
      </w:r>
    </w:p>
    <w:p w:rsidR="00814A80" w:rsidRDefault="008E3EC5">
      <w:pPr>
        <w:pStyle w:val="ConsPlusNormal0"/>
        <w:spacing w:before="200"/>
        <w:ind w:firstLine="540"/>
        <w:jc w:val="both"/>
      </w:pPr>
      <w:r>
        <w:t xml:space="preserve">г) в </w:t>
      </w:r>
      <w:hyperlink r:id="rId668" w:tooltip="Федеральный закон от 26.10.2002 N 127-ФЗ (ред. от 20.04.2021) &quot;О несостоятельности (банкротстве)&quot; ------------ Недействующая редакция {КонсультантПлюс}">
        <w:r>
          <w:rPr>
            <w:color w:val="0000FF"/>
          </w:rPr>
          <w:t>пункте 3</w:t>
        </w:r>
      </w:hyperlink>
      <w:r>
        <w:t xml:space="preserve"> слова "Контроль (надзор)</w:t>
      </w:r>
      <w:r>
        <w:t>" заменить словами "Федеральный государственный контроль (надзор)";</w:t>
      </w:r>
    </w:p>
    <w:p w:rsidR="00814A80" w:rsidRDefault="008E3EC5">
      <w:pPr>
        <w:pStyle w:val="ConsPlusNormal0"/>
        <w:spacing w:before="200"/>
        <w:ind w:firstLine="540"/>
        <w:jc w:val="both"/>
      </w:pPr>
      <w:r>
        <w:t xml:space="preserve">д) </w:t>
      </w:r>
      <w:hyperlink r:id="rId669" w:tooltip="Федеральный закон от 26.10.2002 N 127-ФЗ (ред. от 20.04.2021) &quot;О несостоятельности (банкротстве)&quot; ------------ Недействующая редакция {КонсультантПлюс}">
        <w:r>
          <w:rPr>
            <w:color w:val="0000FF"/>
          </w:rPr>
          <w:t>пункты 4</w:t>
        </w:r>
      </w:hyperlink>
      <w:r>
        <w:t xml:space="preserve"> и </w:t>
      </w:r>
      <w:hyperlink r:id="rId670" w:tooltip="Федеральный закон от 26.10.2002 N 127-ФЗ (ред. от 20.04.2021) &quot;О несостоятельности (банкротстве)&quot; ------------ Недействующая редакция {КонсультантПлюс}">
        <w:r>
          <w:rPr>
            <w:color w:val="0000FF"/>
          </w:rPr>
          <w:t>5</w:t>
        </w:r>
      </w:hyperlink>
      <w:r>
        <w:t xml:space="preserve"> изложить в следующей редакции:</w:t>
      </w:r>
    </w:p>
    <w:p w:rsidR="00814A80" w:rsidRDefault="008E3EC5">
      <w:pPr>
        <w:pStyle w:val="ConsPlusNormal0"/>
        <w:spacing w:before="200"/>
        <w:ind w:firstLine="540"/>
        <w:jc w:val="both"/>
      </w:pPr>
      <w:r>
        <w:t>"</w:t>
      </w:r>
      <w:r>
        <w:t xml:space="preserve">4. К отношениям, связанным с осуществлением федерального государственного контроля (надзора) за деятельностью саморегулируемых организаций арбитражных управляющих, применяются положения Федерального </w:t>
      </w:r>
      <w:hyperlink r:id="rId671" w:tooltip="Федеральный закон от 26.12.2008 N 294-ФЗ (ред. от 08.03.2022)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w:t>
      </w:r>
      <w:r>
        <w:t xml:space="preserve">ом особенностей организации и проведения плановых и внеплановых проверок, установленных Федеральным </w:t>
      </w:r>
      <w:hyperlink r:id="rId672" w:tooltip="Федеральный закон от 01.12.2007 N 315-ФЗ (ред. от 02.07.2021) &quot;О саморегулируемых организациях&quot; {КонсультантПлюс}">
        <w:r>
          <w:rPr>
            <w:color w:val="0000FF"/>
          </w:rPr>
          <w:t>законом</w:t>
        </w:r>
      </w:hyperlink>
      <w:r>
        <w:t xml:space="preserve"> от 1 декабря 2007 года N 315-ФЗ "О саморегулируемых организациях" и настоящим Федеральным законом.</w:t>
      </w:r>
    </w:p>
    <w:p w:rsidR="00814A80" w:rsidRDefault="008E3EC5">
      <w:pPr>
        <w:pStyle w:val="ConsPlusNormal0"/>
        <w:spacing w:before="200"/>
        <w:ind w:firstLine="540"/>
        <w:jc w:val="both"/>
      </w:pPr>
      <w:r>
        <w:t>5. Основаниями для проведения внепланово</w:t>
      </w:r>
      <w:r>
        <w:t>й проверки деятельности саморегулируемой организации арбитражных управляющих являются:</w:t>
      </w:r>
    </w:p>
    <w:p w:rsidR="00814A80" w:rsidRDefault="008E3EC5">
      <w:pPr>
        <w:pStyle w:val="ConsPlusNormal0"/>
        <w:spacing w:before="200"/>
        <w:ind w:firstLine="540"/>
        <w:jc w:val="both"/>
      </w:pPr>
      <w:r>
        <w:t>представленная в орган по контролю (надзору) мотивированная жалоба на действия или бездействие саморегулируемой организации арбитражных управляющих, нарушающие требовани</w:t>
      </w:r>
      <w:r>
        <w:t>я настоящего Федерального закона, других федеральных законов, иных нормативных правовых актов Российской Федерации;</w:t>
      </w:r>
    </w:p>
    <w:p w:rsidR="00814A80" w:rsidRDefault="008E3EC5">
      <w:pPr>
        <w:pStyle w:val="ConsPlusNormal0"/>
        <w:spacing w:before="200"/>
        <w:ind w:firstLine="540"/>
        <w:jc w:val="both"/>
      </w:pPr>
      <w:r>
        <w:t>имеющиеся в документах саморегулируемой организации арбитражных управляющих, представленных в орган по контролю (надзору), несоответствия тр</w:t>
      </w:r>
      <w:r>
        <w:t>ебованиям настоящего Федерального закона, других федеральных законов, иных нормативных правовых актов Российской Федерации;</w:t>
      </w:r>
    </w:p>
    <w:p w:rsidR="00814A80" w:rsidRDefault="008E3EC5">
      <w:pPr>
        <w:pStyle w:val="ConsPlusNormal0"/>
        <w:spacing w:before="200"/>
        <w:ind w:firstLine="540"/>
        <w:jc w:val="both"/>
      </w:pPr>
      <w:r>
        <w:t xml:space="preserve">мотивированное представление должностного лица органа по контролю (надзору) по результатам </w:t>
      </w:r>
      <w:r>
        <w:lastRenderedPageBreak/>
        <w:t>анализа результатов мероприятий по контро</w:t>
      </w:r>
      <w:r>
        <w:t>лю без взаимодействия с саморегулируемыми организациями арбитражных управляющих;</w:t>
      </w:r>
    </w:p>
    <w:p w:rsidR="00814A80" w:rsidRDefault="008E3EC5">
      <w:pPr>
        <w:pStyle w:val="ConsPlusNormal0"/>
        <w:spacing w:before="200"/>
        <w:ind w:firstLine="540"/>
        <w:jc w:val="both"/>
      </w:pPr>
      <w:r>
        <w:t>непредставление саморегулируемой организацией арбитражных управляющих в орган по контролю (надзору) документов и сведений об исполнении предписания об устранении выявленных на</w:t>
      </w:r>
      <w:r>
        <w:t>рушений в срок, установленный таким предписанием, либо представление саморегулируемой организацией арбитражных управляющих в орган по контролю (надзору) документов и сведений об исполнении предписания об устранении выявленных нарушений, на основании которы</w:t>
      </w:r>
      <w:r>
        <w:t>х невозможно сделать вывод об исполнении такого предписания.";</w:t>
      </w:r>
    </w:p>
    <w:p w:rsidR="00814A80" w:rsidRDefault="008E3EC5">
      <w:pPr>
        <w:pStyle w:val="ConsPlusNormal0"/>
        <w:spacing w:before="200"/>
        <w:ind w:firstLine="540"/>
        <w:jc w:val="both"/>
      </w:pPr>
      <w:r>
        <w:t xml:space="preserve">3) в </w:t>
      </w:r>
      <w:hyperlink r:id="rId673" w:tooltip="Федеральный закон от 26.10.2002 N 127-ФЗ (ред. от 20.04.2021) &quot;О несостоятельности (банкротстве)&quot; ------------ Недействующая редакция {КонсультантПлюс}">
        <w:r>
          <w:rPr>
            <w:color w:val="0000FF"/>
          </w:rPr>
          <w:t>абзаце третьем пункта 3 статьи 29</w:t>
        </w:r>
      </w:hyperlink>
      <w:r>
        <w:t xml:space="preserve"> слова "контроль (надзор)" заменить словами "федеральный государственный контроль (надзор)".</w:t>
      </w:r>
    </w:p>
    <w:p w:rsidR="00814A80" w:rsidRDefault="00814A80">
      <w:pPr>
        <w:pStyle w:val="ConsPlusNormal0"/>
        <w:ind w:firstLine="540"/>
        <w:jc w:val="both"/>
      </w:pPr>
    </w:p>
    <w:p w:rsidR="00814A80" w:rsidRDefault="008E3EC5">
      <w:pPr>
        <w:pStyle w:val="ConsPlusTitle0"/>
        <w:ind w:firstLine="540"/>
        <w:jc w:val="both"/>
        <w:outlineLvl w:val="0"/>
      </w:pPr>
      <w:r>
        <w:t>Статья 57</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674"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закон</w:t>
        </w:r>
      </w:hyperlink>
      <w:r>
        <w:t xml:space="preserve"> от 27 декабря 2002 года N 184-ФЗ "О техническом регулировании" (Собрание законодательства Российской Федерации, 2002, N 52, ст. 514</w:t>
      </w:r>
      <w:r>
        <w:t>0; 2005, N 19, ст. 1752; 2007, N 19, ст. 2293; 2008, N 30, ст. 3616; 2009, N 29, ст. 3626; N 48, ст. 5711; 2010, N 1, ст. 6; 2011, N 30, ст. 4603; N 49, ст. 7025; 2013, N 30, ст. 4071; 2014, N 26, ст. 3366; 2015, N 17, ст. 2477; 2016, N 15, ст. 2066; 2020,</w:t>
      </w:r>
      <w:r>
        <w:t xml:space="preserve"> N 52, ст. 8606) следующие изменения:</w:t>
      </w:r>
    </w:p>
    <w:p w:rsidR="00814A80" w:rsidRDefault="008E3EC5">
      <w:pPr>
        <w:pStyle w:val="ConsPlusNormal0"/>
        <w:spacing w:before="200"/>
        <w:ind w:firstLine="540"/>
        <w:jc w:val="both"/>
      </w:pPr>
      <w:r>
        <w:t xml:space="preserve">1) в </w:t>
      </w:r>
      <w:hyperlink r:id="rId675"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статье 2</w:t>
        </w:r>
      </w:hyperlink>
      <w:r>
        <w:t>:</w:t>
      </w:r>
    </w:p>
    <w:p w:rsidR="00814A80" w:rsidRDefault="008E3EC5">
      <w:pPr>
        <w:pStyle w:val="ConsPlusNormal0"/>
        <w:spacing w:before="200"/>
        <w:ind w:firstLine="540"/>
        <w:jc w:val="both"/>
      </w:pPr>
      <w:r>
        <w:t xml:space="preserve">а) </w:t>
      </w:r>
      <w:hyperlink r:id="rId676"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абзац одиннадцатый</w:t>
        </w:r>
      </w:hyperlink>
      <w:r>
        <w:t xml:space="preserve"> признать утратившим силу;</w:t>
      </w:r>
    </w:p>
    <w:p w:rsidR="00814A80" w:rsidRDefault="008E3EC5">
      <w:pPr>
        <w:pStyle w:val="ConsPlusNormal0"/>
        <w:spacing w:before="200"/>
        <w:ind w:firstLine="540"/>
        <w:jc w:val="both"/>
      </w:pPr>
      <w:r>
        <w:t xml:space="preserve">б) в </w:t>
      </w:r>
      <w:hyperlink r:id="rId677"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абзаце четырнадцатом</w:t>
        </w:r>
      </w:hyperlink>
      <w:r>
        <w:t xml:space="preserve"> слова "за соблюдением требований технических регламентов" исключить;</w:t>
      </w:r>
    </w:p>
    <w:p w:rsidR="00814A80" w:rsidRDefault="008E3EC5">
      <w:pPr>
        <w:pStyle w:val="ConsPlusNormal0"/>
        <w:spacing w:before="200"/>
        <w:ind w:firstLine="540"/>
        <w:jc w:val="both"/>
      </w:pPr>
      <w:r>
        <w:t xml:space="preserve">в) в </w:t>
      </w:r>
      <w:hyperlink r:id="rId678"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абзаце пятнадцатом</w:t>
        </w:r>
      </w:hyperlink>
      <w:r>
        <w:t xml:space="preserve"> слова "за соблюдением требований технических регламентов" исключить;</w:t>
      </w:r>
    </w:p>
    <w:p w:rsidR="00814A80" w:rsidRDefault="008E3EC5">
      <w:pPr>
        <w:pStyle w:val="ConsPlusNormal0"/>
        <w:spacing w:before="200"/>
        <w:ind w:firstLine="540"/>
        <w:jc w:val="both"/>
      </w:pPr>
      <w:r>
        <w:t xml:space="preserve">г) </w:t>
      </w:r>
      <w:hyperlink r:id="rId679"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дополнить</w:t>
        </w:r>
      </w:hyperlink>
      <w:r>
        <w:t xml:space="preserve"> абзацами </w:t>
      </w:r>
      <w:r>
        <w:t>следующего содержания:</w:t>
      </w:r>
    </w:p>
    <w:p w:rsidR="00814A80" w:rsidRDefault="008E3EC5">
      <w:pPr>
        <w:pStyle w:val="ConsPlusNormal0"/>
        <w:spacing w:before="200"/>
        <w:ind w:firstLine="540"/>
        <w:jc w:val="both"/>
      </w:pPr>
      <w:r>
        <w:t>"выпуск продукции в обращение - поставка или ввоз продукции (в том числе отправка со склада изготовителя или отгрузка без складирования) в целях распространения на территории Российской Федерации в ходе коммерческой деятельности на б</w:t>
      </w:r>
      <w:r>
        <w:t>езвозмездной или возмездной основе;</w:t>
      </w:r>
    </w:p>
    <w:p w:rsidR="00814A80" w:rsidRDefault="008E3EC5">
      <w:pPr>
        <w:pStyle w:val="ConsPlusNormal0"/>
        <w:spacing w:before="200"/>
        <w:ind w:firstLine="540"/>
        <w:jc w:val="both"/>
      </w:pPr>
      <w:r>
        <w:t>орган государственного контроля (надзора) - контрольный (надзорный) орган, уполномоченный на осуществление вида федерального государственного контроля (надзора) или вида регионального государственного контроля (надзора),</w:t>
      </w:r>
      <w:r>
        <w:t xml:space="preserve"> в рамках которых осуществляется государственный контроль (надзор) за соблюдением требований технических регламентов и (или) обязательных требований, подлежащих применению до дня вступления в силу технических регламентов, в соответствии с настоящим Федерал</w:t>
      </w:r>
      <w:r>
        <w:t>ьным законом.";</w:t>
      </w:r>
    </w:p>
    <w:p w:rsidR="00814A80" w:rsidRDefault="008E3EC5">
      <w:pPr>
        <w:pStyle w:val="ConsPlusNormal0"/>
        <w:spacing w:before="200"/>
        <w:ind w:firstLine="540"/>
        <w:jc w:val="both"/>
      </w:pPr>
      <w:r>
        <w:t xml:space="preserve">2) в </w:t>
      </w:r>
      <w:hyperlink r:id="rId680"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статье 3</w:t>
        </w:r>
      </w:hyperlink>
      <w:r>
        <w:t>:</w:t>
      </w:r>
    </w:p>
    <w:p w:rsidR="00814A80" w:rsidRDefault="008E3EC5">
      <w:pPr>
        <w:pStyle w:val="ConsPlusNormal0"/>
        <w:spacing w:before="200"/>
        <w:ind w:firstLine="540"/>
        <w:jc w:val="both"/>
      </w:pPr>
      <w:r>
        <w:t xml:space="preserve">а) в </w:t>
      </w:r>
      <w:hyperlink r:id="rId681"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абзаце девятом</w:t>
        </w:r>
      </w:hyperlink>
      <w:r>
        <w:t xml:space="preserve"> слова "контроля за деятельностью аккредитованных лиц, с полномочиями по аккредитации или сертификации" заменить словами "федерального государственного контроля (надзора) за деятельностью аккредитованных лиц, с полномочиями по аккредитации или подтверждени</w:t>
      </w:r>
      <w:r>
        <w:t>ю соответствия";</w:t>
      </w:r>
    </w:p>
    <w:p w:rsidR="00814A80" w:rsidRDefault="008E3EC5">
      <w:pPr>
        <w:pStyle w:val="ConsPlusNormal0"/>
        <w:spacing w:before="200"/>
        <w:ind w:firstLine="540"/>
        <w:jc w:val="both"/>
      </w:pPr>
      <w:r>
        <w:t xml:space="preserve">б) в </w:t>
      </w:r>
      <w:hyperlink r:id="rId682"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абзаце десятом</w:t>
        </w:r>
      </w:hyperlink>
      <w:r>
        <w:t xml:space="preserve"> слово "сертификации" заменить словами "подтверждению соответствия";</w:t>
      </w:r>
    </w:p>
    <w:p w:rsidR="00814A80" w:rsidRDefault="008E3EC5">
      <w:pPr>
        <w:pStyle w:val="ConsPlusNormal0"/>
        <w:spacing w:before="200"/>
        <w:ind w:firstLine="540"/>
        <w:jc w:val="both"/>
      </w:pPr>
      <w:r>
        <w:t xml:space="preserve">в) в </w:t>
      </w:r>
      <w:hyperlink r:id="rId683"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абзаце двенадцатом</w:t>
        </w:r>
      </w:hyperlink>
      <w:r>
        <w:t xml:space="preserve"> слова "за соблюдением требований технических регламентов" исключить;</w:t>
      </w:r>
    </w:p>
    <w:p w:rsidR="00814A80" w:rsidRDefault="008E3EC5">
      <w:pPr>
        <w:pStyle w:val="ConsPlusNormal0"/>
        <w:spacing w:before="200"/>
        <w:ind w:firstLine="540"/>
        <w:jc w:val="both"/>
      </w:pPr>
      <w:r>
        <w:t xml:space="preserve">3) в </w:t>
      </w:r>
      <w:hyperlink r:id="rId684"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пункте 2 статьи 4</w:t>
        </w:r>
      </w:hyperlink>
      <w:r>
        <w:t xml:space="preserve"> слова "контроля (надзора)" заменить словами "государственного контроля (надзора)";</w:t>
      </w:r>
    </w:p>
    <w:p w:rsidR="00814A80" w:rsidRDefault="008E3EC5">
      <w:pPr>
        <w:pStyle w:val="ConsPlusNormal0"/>
        <w:spacing w:before="200"/>
        <w:ind w:firstLine="540"/>
        <w:jc w:val="both"/>
      </w:pPr>
      <w:r>
        <w:t xml:space="preserve">4) в </w:t>
      </w:r>
      <w:hyperlink r:id="rId685"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абзаце втором пункта 3 статьи 7</w:t>
        </w:r>
      </w:hyperlink>
      <w:r>
        <w:t xml:space="preserve"> слова "государс</w:t>
      </w:r>
      <w:r>
        <w:t>твенного контроля (надзора)," исключить;</w:t>
      </w:r>
    </w:p>
    <w:p w:rsidR="00814A80" w:rsidRDefault="008E3EC5">
      <w:pPr>
        <w:pStyle w:val="ConsPlusNormal0"/>
        <w:spacing w:before="200"/>
        <w:ind w:firstLine="540"/>
        <w:jc w:val="both"/>
      </w:pPr>
      <w:r>
        <w:t xml:space="preserve">5) в </w:t>
      </w:r>
      <w:hyperlink r:id="rId686"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статье 24</w:t>
        </w:r>
      </w:hyperlink>
      <w:r>
        <w:t>:</w:t>
      </w:r>
    </w:p>
    <w:p w:rsidR="00814A80" w:rsidRDefault="008E3EC5">
      <w:pPr>
        <w:pStyle w:val="ConsPlusNormal0"/>
        <w:spacing w:before="200"/>
        <w:ind w:firstLine="540"/>
        <w:jc w:val="both"/>
      </w:pPr>
      <w:r>
        <w:t xml:space="preserve">а) в </w:t>
      </w:r>
      <w:hyperlink r:id="rId687"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пункте 7</w:t>
        </w:r>
      </w:hyperlink>
      <w:r>
        <w:t xml:space="preserve"> слова "за соблюдением требований технических регламентов" исключить;</w:t>
      </w:r>
    </w:p>
    <w:p w:rsidR="00814A80" w:rsidRDefault="008E3EC5">
      <w:pPr>
        <w:pStyle w:val="ConsPlusNormal0"/>
        <w:spacing w:before="200"/>
        <w:ind w:firstLine="540"/>
        <w:jc w:val="both"/>
      </w:pPr>
      <w:r>
        <w:t xml:space="preserve">б) в </w:t>
      </w:r>
      <w:hyperlink r:id="rId688"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пункте 8</w:t>
        </w:r>
      </w:hyperlink>
      <w:r>
        <w:t>:</w:t>
      </w:r>
    </w:p>
    <w:p w:rsidR="00814A80" w:rsidRDefault="008E3EC5">
      <w:pPr>
        <w:pStyle w:val="ConsPlusNormal0"/>
        <w:spacing w:before="200"/>
        <w:ind w:firstLine="540"/>
        <w:jc w:val="both"/>
      </w:pPr>
      <w:r>
        <w:lastRenderedPageBreak/>
        <w:t xml:space="preserve">в </w:t>
      </w:r>
      <w:hyperlink r:id="rId689"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абзаце втором</w:t>
        </w:r>
      </w:hyperlink>
      <w:r>
        <w:t xml:space="preserve"> слова "за соблюдением требований технических регламентов" исключить;</w:t>
      </w:r>
    </w:p>
    <w:p w:rsidR="00814A80" w:rsidRDefault="008E3EC5">
      <w:pPr>
        <w:pStyle w:val="ConsPlusNormal0"/>
        <w:spacing w:before="200"/>
        <w:ind w:firstLine="540"/>
        <w:jc w:val="both"/>
      </w:pPr>
      <w:r>
        <w:t xml:space="preserve">в </w:t>
      </w:r>
      <w:hyperlink r:id="rId690"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абзаце третьем</w:t>
        </w:r>
      </w:hyperlink>
      <w:r>
        <w:t xml:space="preserve"> </w:t>
      </w:r>
      <w:r>
        <w:t>слова "за соблюдением требований технических регламентов" исключить;</w:t>
      </w:r>
    </w:p>
    <w:p w:rsidR="00814A80" w:rsidRDefault="008E3EC5">
      <w:pPr>
        <w:pStyle w:val="ConsPlusNormal0"/>
        <w:spacing w:before="200"/>
        <w:ind w:firstLine="540"/>
        <w:jc w:val="both"/>
      </w:pPr>
      <w:r>
        <w:t xml:space="preserve">6) в </w:t>
      </w:r>
      <w:hyperlink r:id="rId691"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статье 26</w:t>
        </w:r>
      </w:hyperlink>
      <w:r>
        <w:t>:</w:t>
      </w:r>
    </w:p>
    <w:p w:rsidR="00814A80" w:rsidRDefault="008E3EC5">
      <w:pPr>
        <w:pStyle w:val="ConsPlusNormal0"/>
        <w:spacing w:before="200"/>
        <w:ind w:firstLine="540"/>
        <w:jc w:val="both"/>
      </w:pPr>
      <w:r>
        <w:t xml:space="preserve">а) в </w:t>
      </w:r>
      <w:hyperlink r:id="rId692"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пункте 2</w:t>
        </w:r>
      </w:hyperlink>
      <w:r>
        <w:t>:</w:t>
      </w:r>
    </w:p>
    <w:p w:rsidR="00814A80" w:rsidRDefault="008E3EC5">
      <w:pPr>
        <w:pStyle w:val="ConsPlusNormal0"/>
        <w:spacing w:before="200"/>
        <w:ind w:firstLine="540"/>
        <w:jc w:val="both"/>
      </w:pPr>
      <w:r>
        <w:t xml:space="preserve">в </w:t>
      </w:r>
      <w:hyperlink r:id="rId693"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абзаце шестом</w:t>
        </w:r>
      </w:hyperlink>
      <w:r>
        <w:t xml:space="preserve"> слова "за соблюдением требований технических регламентов" исключить;</w:t>
      </w:r>
    </w:p>
    <w:p w:rsidR="00814A80" w:rsidRDefault="008E3EC5">
      <w:pPr>
        <w:pStyle w:val="ConsPlusNormal0"/>
        <w:spacing w:before="200"/>
        <w:ind w:firstLine="540"/>
        <w:jc w:val="both"/>
      </w:pPr>
      <w:r>
        <w:t xml:space="preserve">в </w:t>
      </w:r>
      <w:hyperlink r:id="rId694"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абзаце седьмом</w:t>
        </w:r>
      </w:hyperlink>
      <w:r>
        <w:t xml:space="preserve"> слова "за соблюдением требований технических регламентов" исключить;</w:t>
      </w:r>
    </w:p>
    <w:p w:rsidR="00814A80" w:rsidRDefault="008E3EC5">
      <w:pPr>
        <w:pStyle w:val="ConsPlusNormal0"/>
        <w:spacing w:before="200"/>
        <w:ind w:firstLine="540"/>
        <w:jc w:val="both"/>
      </w:pPr>
      <w:r>
        <w:t xml:space="preserve">б) в </w:t>
      </w:r>
      <w:hyperlink r:id="rId695"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абзаце втором пункта 3</w:t>
        </w:r>
      </w:hyperlink>
      <w:r>
        <w:t xml:space="preserve"> слова "за соблюдением требований технических регламентов" исключить;</w:t>
      </w:r>
    </w:p>
    <w:p w:rsidR="00814A80" w:rsidRDefault="008E3EC5">
      <w:pPr>
        <w:pStyle w:val="ConsPlusNormal0"/>
        <w:spacing w:before="200"/>
        <w:ind w:firstLine="540"/>
        <w:jc w:val="both"/>
      </w:pPr>
      <w:r>
        <w:t xml:space="preserve">7) в </w:t>
      </w:r>
      <w:hyperlink r:id="rId696"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пункте 2 статьи 28</w:t>
        </w:r>
      </w:hyperlink>
      <w:r>
        <w:t>:</w:t>
      </w:r>
    </w:p>
    <w:p w:rsidR="00814A80" w:rsidRDefault="008E3EC5">
      <w:pPr>
        <w:pStyle w:val="ConsPlusNormal0"/>
        <w:spacing w:before="200"/>
        <w:ind w:firstLine="540"/>
        <w:jc w:val="both"/>
      </w:pPr>
      <w:r>
        <w:t xml:space="preserve">а) в </w:t>
      </w:r>
      <w:hyperlink r:id="rId697"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абзаце пятом</w:t>
        </w:r>
      </w:hyperlink>
      <w:r>
        <w:t xml:space="preserve"> слова "за соблюдением требований технических регламентов" исключить;</w:t>
      </w:r>
    </w:p>
    <w:p w:rsidR="00814A80" w:rsidRDefault="008E3EC5">
      <w:pPr>
        <w:pStyle w:val="ConsPlusNormal0"/>
        <w:spacing w:before="200"/>
        <w:ind w:firstLine="540"/>
        <w:jc w:val="both"/>
      </w:pPr>
      <w:r>
        <w:t>б</w:t>
      </w:r>
      <w:r>
        <w:t xml:space="preserve">) в </w:t>
      </w:r>
      <w:hyperlink r:id="rId698"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абзаце восьмом</w:t>
        </w:r>
      </w:hyperlink>
      <w:r>
        <w:t xml:space="preserve"> слова "за соблюдением требований технических регламентов" исключить;</w:t>
      </w:r>
    </w:p>
    <w:p w:rsidR="00814A80" w:rsidRDefault="008E3EC5">
      <w:pPr>
        <w:pStyle w:val="ConsPlusNormal0"/>
        <w:spacing w:before="200"/>
        <w:ind w:firstLine="540"/>
        <w:jc w:val="both"/>
      </w:pPr>
      <w:r>
        <w:t xml:space="preserve">8) в </w:t>
      </w:r>
      <w:hyperlink r:id="rId699"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главе 6</w:t>
        </w:r>
      </w:hyperlink>
      <w:r>
        <w:t>:</w:t>
      </w:r>
    </w:p>
    <w:p w:rsidR="00814A80" w:rsidRDefault="008E3EC5">
      <w:pPr>
        <w:pStyle w:val="ConsPlusNormal0"/>
        <w:spacing w:before="200"/>
        <w:ind w:firstLine="540"/>
        <w:jc w:val="both"/>
      </w:pPr>
      <w:r>
        <w:t xml:space="preserve">а) </w:t>
      </w:r>
      <w:hyperlink r:id="rId700"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наименование</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jc w:val="center"/>
      </w:pPr>
      <w:r>
        <w:t>"</w:t>
      </w:r>
      <w:r>
        <w:t>Глава 6. ГОСУДАРСТВЕННЫЙ КОНТРОЛЬ (НАДЗОР)";</w:t>
      </w:r>
    </w:p>
    <w:p w:rsidR="00814A80" w:rsidRDefault="00814A80">
      <w:pPr>
        <w:pStyle w:val="ConsPlusNormal0"/>
        <w:ind w:firstLine="540"/>
        <w:jc w:val="both"/>
      </w:pPr>
    </w:p>
    <w:p w:rsidR="00814A80" w:rsidRDefault="008E3EC5">
      <w:pPr>
        <w:pStyle w:val="ConsPlusNormal0"/>
        <w:ind w:firstLine="540"/>
        <w:jc w:val="both"/>
      </w:pPr>
      <w:r>
        <w:t xml:space="preserve">б) </w:t>
      </w:r>
      <w:hyperlink r:id="rId701"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статью 32</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32. Государственный контроль (надзор) за соблюдени</w:t>
      </w:r>
      <w:r>
        <w:t>ем требований технических регламентов</w:t>
      </w:r>
    </w:p>
    <w:p w:rsidR="00814A80" w:rsidRDefault="00814A80">
      <w:pPr>
        <w:pStyle w:val="ConsPlusNormal0"/>
        <w:ind w:firstLine="540"/>
        <w:jc w:val="both"/>
      </w:pPr>
    </w:p>
    <w:p w:rsidR="00814A80" w:rsidRDefault="008E3EC5">
      <w:pPr>
        <w:pStyle w:val="ConsPlusNormal0"/>
        <w:ind w:firstLine="540"/>
        <w:jc w:val="both"/>
      </w:pPr>
      <w:r>
        <w:t>1. Государственный контроль (надзор) за соблюдением требований технических регламентов осуществляется в рамках видов федерального государственного контроля (надзора), регионального государственного контроля (надзора),</w:t>
      </w:r>
      <w:r>
        <w:t xml:space="preserve"> федеральными законами о которых устанавливается, что предметом соответствующих вида федерального государственного контроля (надзора), вида регионального государственного контроля (надзора) является соблюдение изготовителем, исполнителем (лицом, выполняющи</w:t>
      </w:r>
      <w:r>
        <w:t>м функции иностранного изготовителя), продавцом требований, установленных техническими регламентами.</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proofErr w:type="spellStart"/>
            <w:r>
              <w:rPr>
                <w:color w:val="392C69"/>
              </w:rPr>
              <w:t>Абз</w:t>
            </w:r>
            <w:proofErr w:type="spellEnd"/>
            <w:r>
              <w:rPr>
                <w:color w:val="392C69"/>
              </w:rPr>
              <w:t xml:space="preserve">. 4 </w:t>
            </w:r>
            <w:proofErr w:type="spellStart"/>
            <w:r>
              <w:rPr>
                <w:color w:val="392C69"/>
              </w:rPr>
              <w:t>пп</w:t>
            </w:r>
            <w:proofErr w:type="spellEnd"/>
            <w:r>
              <w:rPr>
                <w:color w:val="392C69"/>
              </w:rPr>
              <w:t xml:space="preserve">. "б" п. 8 ст. 57 </w:t>
            </w:r>
            <w:hyperlink w:anchor="P4890" w:tooltip="3. Абзац четвертый подпункта &quot;б&quot; пункта 8 статьи 57, абзац четырнадцатый пункта 7 статьи 101 настоящего Федерального закона вступают в силу с 1 января 2022 года.">
              <w:r>
                <w:rPr>
                  <w:color w:val="0000FF"/>
                </w:rPr>
                <w:t>вступает</w:t>
              </w:r>
            </w:hyperlink>
            <w:r>
              <w:rPr>
                <w:color w:val="392C69"/>
              </w:rPr>
              <w:t xml:space="preserve"> в силу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8" w:name="P1716"/>
      <w:bookmarkEnd w:id="8"/>
      <w:r>
        <w:t>2. Порядок взаимодействия органов государственного контроля (надзора), а также органов государственного контроля (надзора) с национальным органом по аккредитации по вопросам осуществления государственного контроля (надзора) за соблюдением требований технич</w:t>
      </w:r>
      <w:r>
        <w:t>еских регламентов, в том числе порядок координации указанного взаимодействия, определяется Правительством Российской Федерации.</w:t>
      </w:r>
    </w:p>
    <w:p w:rsidR="00814A80" w:rsidRDefault="008E3EC5">
      <w:pPr>
        <w:pStyle w:val="ConsPlusNormal0"/>
        <w:spacing w:before="200"/>
        <w:ind w:firstLine="540"/>
        <w:jc w:val="both"/>
      </w:pPr>
      <w:r>
        <w:t>3. В положении о виде федерального государственного контроля (надзора), положении о виде регионального государственного контроля</w:t>
      </w:r>
      <w:r>
        <w:t xml:space="preserve"> (надзора) указываются наименование и структурные элементы технического регламента, оценка соблюдения требований которого осуществляется в рамках соответствующих вида федерального государственного контроля (надзора), вида регионального государственного кон</w:t>
      </w:r>
      <w:r>
        <w:t>троля (надзора), а также виды продукции, являющиеся объектом соответствующих вида федерального государственного контроля (надзора), вида регионального государственного контроля (надзора).</w:t>
      </w:r>
    </w:p>
    <w:p w:rsidR="00814A80" w:rsidRDefault="008E3EC5">
      <w:pPr>
        <w:pStyle w:val="ConsPlusNormal0"/>
        <w:spacing w:before="200"/>
        <w:ind w:firstLine="540"/>
        <w:jc w:val="both"/>
      </w:pPr>
      <w:r>
        <w:t>4. В отношении требований к продукции, установленных техническими ре</w:t>
      </w:r>
      <w:r>
        <w:t>гламентами, контрольные (надзорные) мероприятия осуществляются на этапе обращения продукции.</w:t>
      </w:r>
    </w:p>
    <w:p w:rsidR="00814A80" w:rsidRDefault="008E3EC5">
      <w:pPr>
        <w:pStyle w:val="ConsPlusNormal0"/>
        <w:spacing w:before="200"/>
        <w:ind w:firstLine="540"/>
        <w:jc w:val="both"/>
      </w:pPr>
      <w:r>
        <w:t>В отношении требований к связанным с требованиями к продукции процессам проектирования (включая изыскания), производства, строительства, монтажа, наладки, эксплуат</w:t>
      </w:r>
      <w:r>
        <w:t xml:space="preserve">ации, хранения, перевозки, </w:t>
      </w:r>
      <w:r>
        <w:lastRenderedPageBreak/>
        <w:t>реализации, установленных техническими регламентами, контрольные (надзорные) мероприятия осуществляются исключительно в случае наличия соответствующих требований в технических регламентах.</w:t>
      </w:r>
    </w:p>
    <w:p w:rsidR="00814A80" w:rsidRDefault="008E3EC5">
      <w:pPr>
        <w:pStyle w:val="ConsPlusNormal0"/>
        <w:spacing w:before="200"/>
        <w:ind w:firstLine="540"/>
        <w:jc w:val="both"/>
      </w:pPr>
      <w:r>
        <w:t>5. При осуществлении контрольных (надзор</w:t>
      </w:r>
      <w:r>
        <w:t>ных) мероприятий, предусматривающих проведение контрольных (надзорных) действий в форме отбора проб (образцов), инструментального обследования, испытания и (или) экспертизы, органы государственного контроля (надзора) используют правила и методы исследовани</w:t>
      </w:r>
      <w:r>
        <w:t>й (испытаний) и измерений, установленные для соответствующих технических регламентов в порядке, предусмотренном пунктом 11 статьи 7 настоящего Федерального закона.</w:t>
      </w:r>
    </w:p>
    <w:p w:rsidR="00814A80" w:rsidRDefault="008E3EC5">
      <w:pPr>
        <w:pStyle w:val="ConsPlusNormal0"/>
        <w:spacing w:before="200"/>
        <w:ind w:firstLine="540"/>
        <w:jc w:val="both"/>
      </w:pPr>
      <w:r>
        <w:t xml:space="preserve">6. Изготовитель (лицо, выполняющее функции иностранного изготовителя) впервые выпускаемой в </w:t>
      </w:r>
      <w:r>
        <w:t>обращение продукции вправе обратиться в орган государственного контроля (надзора) с обоснованным предложением об использовании при осуществлении контрольных (надзорных) мероприятий, указанных в пункте 5 настоящей статьи, правил и методов исследований (испы</w:t>
      </w:r>
      <w:r>
        <w:t>таний) и измерений, применяемых изготовителем (лицом, выполняющим функции иностранного изготовителя) при оценке соответствия такой продукции и не включенных в перечень документов, содержащих правила и методы исследований (испытаний) и измерений, в том числ</w:t>
      </w:r>
      <w:r>
        <w:t>е правила отбора образцов, необходимые для применения и исполнения принятого технического регламента и осуществления оценки соответствия.</w:t>
      </w:r>
    </w:p>
    <w:p w:rsidR="00814A80" w:rsidRDefault="008E3EC5">
      <w:pPr>
        <w:pStyle w:val="ConsPlusNormal0"/>
        <w:spacing w:before="200"/>
        <w:ind w:firstLine="540"/>
        <w:jc w:val="both"/>
      </w:pPr>
      <w:r>
        <w:t>Орган государственного контроля (надзора) рассматривает предложение изготовителя (лица, выполняющего функции иностранн</w:t>
      </w:r>
      <w:r>
        <w:t xml:space="preserve">ого изготовителя) впервые выпускаемой в обращение продукции об использовании при осуществлении контрольных (надзорных) мероприятий, указанных в пункте 5 настоящей статьи, применяемых изготовителем (лицом, выполняющим функции иностранного изготовителя) при </w:t>
      </w:r>
      <w:r>
        <w:t>подтверждении соответствия такой продукции правил и методов исследований (испытаний) и измерений и в течение десяти дней со дня получения указанного предложения направляет изготовителю (лицу, выполняющему функции иностранного изготовителя) свое решение.</w:t>
      </w:r>
    </w:p>
    <w:p w:rsidR="00814A80" w:rsidRDefault="008E3EC5">
      <w:pPr>
        <w:pStyle w:val="ConsPlusNormal0"/>
        <w:spacing w:before="200"/>
        <w:ind w:firstLine="540"/>
        <w:jc w:val="both"/>
      </w:pPr>
      <w:r>
        <w:t xml:space="preserve">В </w:t>
      </w:r>
      <w:r>
        <w:t>случае отказа органа государственного контроля (надзора) от использования при осуществлении контрольных (надзорных) мероприятий, указанных в пункте 5 настоящей статьи, применяемых изготовителем (лицом, выполняющим функции иностранного изготовителя) при оце</w:t>
      </w:r>
      <w:r>
        <w:t>нке соответствия впервые выпускаемой в обращение продукции правил и методов исследований (испытаний) и измерений решение органа государственного контроля (надзора) должно быть обосновано. Отказ органа государственного контроля (надзора) может быть обжалова</w:t>
      </w:r>
      <w:r>
        <w:t>н в судебном порядке.";</w:t>
      </w:r>
    </w:p>
    <w:p w:rsidR="00814A80" w:rsidRDefault="00814A80">
      <w:pPr>
        <w:pStyle w:val="ConsPlusNormal0"/>
        <w:ind w:firstLine="540"/>
        <w:jc w:val="both"/>
      </w:pPr>
    </w:p>
    <w:p w:rsidR="00814A80" w:rsidRDefault="008E3EC5">
      <w:pPr>
        <w:pStyle w:val="ConsPlusNormal0"/>
        <w:ind w:firstLine="540"/>
        <w:jc w:val="both"/>
      </w:pPr>
      <w:r>
        <w:t xml:space="preserve">в) </w:t>
      </w:r>
      <w:hyperlink r:id="rId702"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статью 33</w:t>
        </w:r>
      </w:hyperlink>
      <w:r>
        <w:t xml:space="preserve"> признать утратившей силу;</w:t>
      </w:r>
    </w:p>
    <w:p w:rsidR="00814A80" w:rsidRDefault="008E3EC5">
      <w:pPr>
        <w:pStyle w:val="ConsPlusNormal0"/>
        <w:spacing w:before="200"/>
        <w:ind w:firstLine="540"/>
        <w:jc w:val="both"/>
      </w:pPr>
      <w:r>
        <w:t xml:space="preserve">г) в </w:t>
      </w:r>
      <w:hyperlink r:id="rId703"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статье 34</w:t>
        </w:r>
      </w:hyperlink>
      <w:r>
        <w:t>:</w:t>
      </w:r>
    </w:p>
    <w:p w:rsidR="00814A80" w:rsidRDefault="008E3EC5">
      <w:pPr>
        <w:pStyle w:val="ConsPlusNormal0"/>
        <w:spacing w:before="200"/>
        <w:ind w:firstLine="540"/>
        <w:jc w:val="both"/>
      </w:pPr>
      <w:r>
        <w:t xml:space="preserve">в </w:t>
      </w:r>
      <w:hyperlink r:id="rId704"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пункте 1</w:t>
        </w:r>
      </w:hyperlink>
      <w:r>
        <w:t>:</w:t>
      </w:r>
    </w:p>
    <w:p w:rsidR="00814A80" w:rsidRDefault="008E3EC5">
      <w:pPr>
        <w:pStyle w:val="ConsPlusNormal0"/>
        <w:spacing w:before="200"/>
        <w:ind w:firstLine="540"/>
        <w:jc w:val="both"/>
      </w:pPr>
      <w:r>
        <w:t xml:space="preserve">в </w:t>
      </w:r>
      <w:hyperlink r:id="rId705"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абзаце третьем</w:t>
        </w:r>
      </w:hyperlink>
      <w:r>
        <w:t xml:space="preserve"> слова "меропри</w:t>
      </w:r>
      <w:r>
        <w:t>ятия по государственному контролю (надзору) за соблюдением требований технических регламентов" заменить словами "контрольные (надзорные) мероприятия";</w:t>
      </w:r>
    </w:p>
    <w:p w:rsidR="00814A80" w:rsidRDefault="008E3EC5">
      <w:pPr>
        <w:pStyle w:val="ConsPlusNormal0"/>
        <w:spacing w:before="200"/>
        <w:ind w:firstLine="540"/>
        <w:jc w:val="both"/>
      </w:pPr>
      <w:hyperlink r:id="rId706"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абза</w:t>
        </w:r>
        <w:r>
          <w:rPr>
            <w:color w:val="0000FF"/>
          </w:rPr>
          <w:t>ц восьмой</w:t>
        </w:r>
      </w:hyperlink>
      <w:r>
        <w:t xml:space="preserve"> дополнить словами ", а также необходимых материалов фотосъемки, аудио- и видеозаписи, материалов из информационных баз, банков данных и иных носителей информации";</w:t>
      </w:r>
    </w:p>
    <w:p w:rsidR="00814A80" w:rsidRDefault="008E3EC5">
      <w:pPr>
        <w:pStyle w:val="ConsPlusNormal0"/>
        <w:spacing w:before="200"/>
        <w:ind w:firstLine="540"/>
        <w:jc w:val="both"/>
      </w:pPr>
      <w:hyperlink r:id="rId707"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дополнить</w:t>
        </w:r>
      </w:hyperlink>
      <w:r>
        <w:t xml:space="preserve"> абзацем следующего содержания:</w:t>
      </w:r>
    </w:p>
    <w:p w:rsidR="00814A80" w:rsidRDefault="008E3EC5">
      <w:pPr>
        <w:pStyle w:val="ConsPlusNormal0"/>
        <w:spacing w:before="200"/>
        <w:ind w:firstLine="540"/>
        <w:jc w:val="both"/>
      </w:pPr>
      <w:r>
        <w:t>"принимать решение о запрете или приостановке выпуска в обращение продукции и информировать органы государственного контроля (надзора) в соответствии с их компетенцией о принятом решении о запрете</w:t>
      </w:r>
      <w:r>
        <w:t xml:space="preserve"> или приостановке выпуска в обращение продукции, не соответствующей требованиям технических регламентов, и (или) о запрете использования (эксплуатации) этой продукции до устранения нарушений в рамках взаимодействия, осуществляемого в соответствии с порядко</w:t>
      </w:r>
      <w:r>
        <w:t>м, предусмотренным пунктом 3 статьи 32 настоящего Федерального закона.";</w:t>
      </w:r>
    </w:p>
    <w:p w:rsidR="00814A80" w:rsidRDefault="008E3EC5">
      <w:pPr>
        <w:pStyle w:val="ConsPlusNormal0"/>
        <w:spacing w:before="200"/>
        <w:ind w:firstLine="540"/>
        <w:jc w:val="both"/>
      </w:pPr>
      <w:r>
        <w:t xml:space="preserve">в </w:t>
      </w:r>
      <w:hyperlink r:id="rId708"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пункте 2</w:t>
        </w:r>
      </w:hyperlink>
      <w:r>
        <w:t>:</w:t>
      </w:r>
    </w:p>
    <w:p w:rsidR="00814A80" w:rsidRDefault="008E3EC5">
      <w:pPr>
        <w:pStyle w:val="ConsPlusNormal0"/>
        <w:spacing w:before="200"/>
        <w:ind w:firstLine="540"/>
        <w:jc w:val="both"/>
      </w:pPr>
      <w:r>
        <w:t xml:space="preserve">в </w:t>
      </w:r>
      <w:hyperlink r:id="rId709"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абзаце втором</w:t>
        </w:r>
      </w:hyperlink>
      <w:r>
        <w:t xml:space="preserve"> слова "мероприятий по государственному контролю (надзору) за соблюдением требований технических регламентов" заменить словами "контрольных (надзорных) мероприятий";</w:t>
      </w:r>
    </w:p>
    <w:p w:rsidR="00814A80" w:rsidRDefault="008E3EC5">
      <w:pPr>
        <w:pStyle w:val="ConsPlusNormal0"/>
        <w:spacing w:before="200"/>
        <w:ind w:firstLine="540"/>
        <w:jc w:val="both"/>
      </w:pPr>
      <w:r>
        <w:t xml:space="preserve">в </w:t>
      </w:r>
      <w:hyperlink r:id="rId710"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абзаце четвертом</w:t>
        </w:r>
      </w:hyperlink>
      <w:r>
        <w:t xml:space="preserve"> слова "мероприятий по государственному контролю (надзору) за соблюдением требований технических регламентов" заменить словами "контрольных (надзорных) мероприятий</w:t>
      </w:r>
      <w:r>
        <w:t>";</w:t>
      </w:r>
    </w:p>
    <w:p w:rsidR="00814A80" w:rsidRDefault="008E3EC5">
      <w:pPr>
        <w:pStyle w:val="ConsPlusNormal0"/>
        <w:spacing w:before="200"/>
        <w:ind w:firstLine="540"/>
        <w:jc w:val="both"/>
      </w:pPr>
      <w:r>
        <w:lastRenderedPageBreak/>
        <w:t xml:space="preserve">в </w:t>
      </w:r>
      <w:hyperlink r:id="rId711"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абзаце пятом</w:t>
        </w:r>
      </w:hyperlink>
      <w:r>
        <w:t xml:space="preserve"> слова "мероприятий по государственному контролю (надзору) за соблюдением требований технических регламентов" заменить словами "конт</w:t>
      </w:r>
      <w:r>
        <w:t>рольных (надзорных) мероприятий";</w:t>
      </w:r>
    </w:p>
    <w:p w:rsidR="00814A80" w:rsidRDefault="008E3EC5">
      <w:pPr>
        <w:pStyle w:val="ConsPlusNormal0"/>
        <w:spacing w:before="200"/>
        <w:ind w:firstLine="540"/>
        <w:jc w:val="both"/>
      </w:pPr>
      <w:r>
        <w:t xml:space="preserve">д) в </w:t>
      </w:r>
      <w:hyperlink r:id="rId712"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статье 35</w:t>
        </w:r>
      </w:hyperlink>
      <w:r>
        <w:t>:</w:t>
      </w:r>
    </w:p>
    <w:p w:rsidR="00814A80" w:rsidRDefault="008E3EC5">
      <w:pPr>
        <w:pStyle w:val="ConsPlusNormal0"/>
        <w:spacing w:before="200"/>
        <w:ind w:firstLine="540"/>
        <w:jc w:val="both"/>
      </w:pPr>
      <w:r>
        <w:t xml:space="preserve">в </w:t>
      </w:r>
      <w:hyperlink r:id="rId713"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наименовании</w:t>
        </w:r>
      </w:hyperlink>
      <w:r>
        <w:t xml:space="preserve"> слова "при осуществлении государственного контроля (надзора) за соблюдением требований технических регламентов" исключить;</w:t>
      </w:r>
    </w:p>
    <w:p w:rsidR="00814A80" w:rsidRDefault="008E3EC5">
      <w:pPr>
        <w:pStyle w:val="ConsPlusNormal0"/>
        <w:spacing w:before="200"/>
        <w:ind w:firstLine="540"/>
        <w:jc w:val="both"/>
      </w:pPr>
      <w:r>
        <w:t xml:space="preserve">в </w:t>
      </w:r>
      <w:hyperlink r:id="rId714"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п</w:t>
        </w:r>
        <w:r>
          <w:rPr>
            <w:color w:val="0000FF"/>
          </w:rPr>
          <w:t>ункте 1</w:t>
        </w:r>
      </w:hyperlink>
      <w:r>
        <w:t xml:space="preserve"> слова "мероприятий по государственному контролю (надзору) за соблюдением требований технических регламентов" заменить словами "контрольных (надзорных) мероприятий";</w:t>
      </w:r>
    </w:p>
    <w:p w:rsidR="00814A80" w:rsidRDefault="008E3EC5">
      <w:pPr>
        <w:pStyle w:val="ConsPlusNormal0"/>
        <w:spacing w:before="200"/>
        <w:ind w:firstLine="540"/>
        <w:jc w:val="both"/>
      </w:pPr>
      <w:r>
        <w:t xml:space="preserve">9) в </w:t>
      </w:r>
      <w:hyperlink r:id="rId715"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статье 46</w:t>
        </w:r>
      </w:hyperlink>
      <w:r>
        <w:t>:</w:t>
      </w:r>
    </w:p>
    <w:p w:rsidR="00814A80" w:rsidRDefault="008E3EC5">
      <w:pPr>
        <w:pStyle w:val="ConsPlusNormal0"/>
        <w:spacing w:before="200"/>
        <w:ind w:firstLine="540"/>
        <w:jc w:val="both"/>
      </w:pPr>
      <w:r>
        <w:t xml:space="preserve">а) в </w:t>
      </w:r>
      <w:hyperlink r:id="rId716"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пункте 6.2</w:t>
        </w:r>
      </w:hyperlink>
      <w:r>
        <w:t xml:space="preserve"> слова "орган, уполномоченный осуществлять государственный контроль (надзор) за соблюдением та</w:t>
      </w:r>
      <w:r>
        <w:t>ких требований" заменить словами "орган государственного контроля (надзора)";</w:t>
      </w:r>
    </w:p>
    <w:p w:rsidR="00814A80" w:rsidRDefault="008E3EC5">
      <w:pPr>
        <w:pStyle w:val="ConsPlusNormal0"/>
        <w:spacing w:before="200"/>
        <w:ind w:firstLine="540"/>
        <w:jc w:val="both"/>
      </w:pPr>
      <w:r>
        <w:t xml:space="preserve">б) в </w:t>
      </w:r>
      <w:hyperlink r:id="rId717"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пункте 9</w:t>
        </w:r>
      </w:hyperlink>
      <w:r>
        <w:t xml:space="preserve"> слова "орган по аккредитации" заменить словами "национальный орган по аккредитации";</w:t>
      </w:r>
    </w:p>
    <w:p w:rsidR="00814A80" w:rsidRDefault="008E3EC5">
      <w:pPr>
        <w:pStyle w:val="ConsPlusNormal0"/>
        <w:spacing w:before="200"/>
        <w:ind w:firstLine="540"/>
        <w:jc w:val="both"/>
      </w:pPr>
      <w:r>
        <w:t xml:space="preserve">в) </w:t>
      </w:r>
      <w:hyperlink r:id="rId718" w:tooltip="Федеральный закон от 27.12.2002 N 184-ФЗ (ред. от 11.06.2021) &quot;О техническом регулировании&quot; (с изм. и доп., вступ. в силу с 21.06.2021) ------------ Недействующая редакция {КонсультантПлюс}">
        <w:r>
          <w:rPr>
            <w:color w:val="0000FF"/>
          </w:rPr>
          <w:t>дополнить</w:t>
        </w:r>
      </w:hyperlink>
      <w:r>
        <w:t xml:space="preserve"> пунктами 14 и 15 следующего содержания:</w:t>
      </w:r>
    </w:p>
    <w:p w:rsidR="00814A80" w:rsidRDefault="008E3EC5">
      <w:pPr>
        <w:pStyle w:val="ConsPlusNormal0"/>
        <w:spacing w:before="200"/>
        <w:ind w:firstLine="540"/>
        <w:jc w:val="both"/>
      </w:pPr>
      <w:r>
        <w:t>"14. В отношении обязательных требований, подлежащих применению до дня вступления в силу технических регламентов в соответствии с настоящей статьей, государств</w:t>
      </w:r>
      <w:r>
        <w:t>енный контроль (надзор) осуществляется в порядке, предусмотренном главой 6 настоящего Федерального закона.</w:t>
      </w:r>
    </w:p>
    <w:p w:rsidR="00814A80" w:rsidRDefault="008E3EC5">
      <w:pPr>
        <w:pStyle w:val="ConsPlusNormal0"/>
        <w:spacing w:before="200"/>
        <w:ind w:firstLine="540"/>
        <w:jc w:val="both"/>
      </w:pPr>
      <w:r>
        <w:t>15. До определения видов федерального государственного контроля (надзора), регионального государственного контроля (надзора), предметом которых являе</w:t>
      </w:r>
      <w:r>
        <w:t>тся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в отношении колесных транспортных средств (шасси) и компонентов транспортных средств (шасси), н</w:t>
      </w:r>
      <w:r>
        <w:t>аходящихся в обращении (до начала их эксплуатации), автомобильного бензина, дизельного топлива, судового топлива и мазута, или обязательных требований, подлежащих применению до дня вступления в силу технических регламентов в соответствии с настоящим Федера</w:t>
      </w:r>
      <w:r>
        <w:t>льным законом, в отношении электрической энергии в электрических сетях общего назначения переменного трехфазного и однофазного тока частотой 50 Герц, федеральный государственный контроль (надзор) осуществляется федеральным органом исполнительной власти, уп</w:t>
      </w:r>
      <w:r>
        <w:t>олномоченным Правительством Российской Федерации.</w:t>
      </w:r>
    </w:p>
    <w:p w:rsidR="00814A80" w:rsidRDefault="008E3EC5">
      <w:pPr>
        <w:pStyle w:val="ConsPlusNormal0"/>
        <w:spacing w:before="200"/>
        <w:ind w:firstLine="540"/>
        <w:jc w:val="both"/>
      </w:pPr>
      <w:r>
        <w:t xml:space="preserve">Организация и осуществление указанного федерального государственного контроля (надзора) регулируются Федеральным </w:t>
      </w:r>
      <w:hyperlink r:id="rId719"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Положение об указанном федеральном государственном контроле (надзоре) утверждается Правительством Российской Федераци</w:t>
      </w:r>
      <w:r>
        <w:t>и.</w:t>
      </w:r>
    </w:p>
    <w:p w:rsidR="00814A80" w:rsidRDefault="008E3EC5">
      <w:pPr>
        <w:pStyle w:val="ConsPlusNormal0"/>
        <w:spacing w:before="200"/>
        <w:ind w:firstLine="540"/>
        <w:jc w:val="both"/>
      </w:pPr>
      <w:r>
        <w:t>При осуществлении указанного федерального государственного контроля (надзора) проводятся следующие виды профилактических мероприятий:</w:t>
      </w:r>
    </w:p>
    <w:p w:rsidR="00814A80" w:rsidRDefault="008E3EC5">
      <w:pPr>
        <w:pStyle w:val="ConsPlusNormal0"/>
        <w:spacing w:before="200"/>
        <w:ind w:firstLine="540"/>
        <w:jc w:val="both"/>
      </w:pPr>
      <w:r>
        <w:t>информирование;</w:t>
      </w:r>
    </w:p>
    <w:p w:rsidR="00814A80" w:rsidRDefault="008E3EC5">
      <w:pPr>
        <w:pStyle w:val="ConsPlusNormal0"/>
        <w:spacing w:before="200"/>
        <w:ind w:firstLine="540"/>
        <w:jc w:val="both"/>
      </w:pPr>
      <w:r>
        <w:t>обобщение правоприменительной практики;</w:t>
      </w:r>
    </w:p>
    <w:p w:rsidR="00814A80" w:rsidRDefault="008E3EC5">
      <w:pPr>
        <w:pStyle w:val="ConsPlusNormal0"/>
        <w:spacing w:before="200"/>
        <w:ind w:firstLine="540"/>
        <w:jc w:val="both"/>
      </w:pPr>
      <w:r>
        <w:t>объявление предостережения;</w:t>
      </w:r>
    </w:p>
    <w:p w:rsidR="00814A80" w:rsidRDefault="008E3EC5">
      <w:pPr>
        <w:pStyle w:val="ConsPlusNormal0"/>
        <w:spacing w:before="200"/>
        <w:ind w:firstLine="540"/>
        <w:jc w:val="both"/>
      </w:pPr>
      <w:proofErr w:type="spellStart"/>
      <w:r>
        <w:t>самообследование</w:t>
      </w:r>
      <w:proofErr w:type="spellEnd"/>
      <w:r>
        <w:t>;</w:t>
      </w:r>
    </w:p>
    <w:p w:rsidR="00814A80" w:rsidRDefault="008E3EC5">
      <w:pPr>
        <w:pStyle w:val="ConsPlusNormal0"/>
        <w:spacing w:before="200"/>
        <w:ind w:firstLine="540"/>
        <w:jc w:val="both"/>
      </w:pPr>
      <w:r>
        <w:t>профилактический визит.".</w:t>
      </w:r>
    </w:p>
    <w:p w:rsidR="00814A80" w:rsidRDefault="00814A80">
      <w:pPr>
        <w:pStyle w:val="ConsPlusNormal0"/>
        <w:ind w:firstLine="540"/>
        <w:jc w:val="both"/>
      </w:pPr>
    </w:p>
    <w:p w:rsidR="00814A80" w:rsidRDefault="008E3EC5">
      <w:pPr>
        <w:pStyle w:val="ConsPlusTitle0"/>
        <w:ind w:firstLine="540"/>
        <w:jc w:val="both"/>
        <w:outlineLvl w:val="0"/>
      </w:pPr>
      <w:r>
        <w:t>Статья 58</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720" w:tooltip="Федеральный закон от 10.01.2003 N 17-ФЗ (ред. от 08.12.2020) &quot;О железнодорожном транспорте в Российской Федерации&quot; ------------ Недействующая редакция {КонсультантПлюс}">
        <w:r>
          <w:rPr>
            <w:color w:val="0000FF"/>
          </w:rPr>
          <w:t>закон</w:t>
        </w:r>
      </w:hyperlink>
      <w:r>
        <w:t xml:space="preserve"> от 10 января 2003 года N 17-ФЗ "О железнодорожном транспорте в Российской Федерации" (Собрание законодательства Российской Феде</w:t>
      </w:r>
      <w:r>
        <w:t>рации, 2003, N 2, ст. 169; 2009, N 1, ст. 21; 2011, N 30, ст. 4590; 2012, N 31, ст. 4320) следующие изменения:</w:t>
      </w:r>
    </w:p>
    <w:p w:rsidR="00814A80" w:rsidRDefault="008E3EC5">
      <w:pPr>
        <w:pStyle w:val="ConsPlusNormal0"/>
        <w:spacing w:before="200"/>
        <w:ind w:firstLine="540"/>
        <w:jc w:val="both"/>
      </w:pPr>
      <w:r>
        <w:lastRenderedPageBreak/>
        <w:t xml:space="preserve">1) </w:t>
      </w:r>
      <w:hyperlink r:id="rId721" w:tooltip="Федеральный закон от 10.01.2003 N 17-ФЗ (ред. от 08.12.2020) &quot;О железнодорожном транспорте в Российской Федерации&quot; ------------ Недействующая редакция {КонсультантПлюс}">
        <w:r>
          <w:rPr>
            <w:color w:val="0000FF"/>
          </w:rPr>
          <w:t>абзац тринадцатый пункта 2 статьи 4</w:t>
        </w:r>
      </w:hyperlink>
      <w:r>
        <w:t xml:space="preserve"> изложить в следующей редакции:</w:t>
      </w:r>
    </w:p>
    <w:p w:rsidR="00814A80" w:rsidRDefault="008E3EC5">
      <w:pPr>
        <w:pStyle w:val="ConsPlusNormal0"/>
        <w:spacing w:before="200"/>
        <w:ind w:firstLine="540"/>
        <w:jc w:val="both"/>
      </w:pPr>
      <w:r>
        <w:t>"организации и осуществления федерального государственного контроля (надзора) в области железнодорожного транспорта;";</w:t>
      </w:r>
    </w:p>
    <w:p w:rsidR="00814A80" w:rsidRDefault="008E3EC5">
      <w:pPr>
        <w:pStyle w:val="ConsPlusNormal0"/>
        <w:spacing w:before="200"/>
        <w:ind w:firstLine="540"/>
        <w:jc w:val="both"/>
      </w:pPr>
      <w:r>
        <w:t xml:space="preserve">2) </w:t>
      </w:r>
      <w:hyperlink r:id="rId722" w:tooltip="Федеральный закон от 10.01.2003 N 17-ФЗ (ред. от 08.12.2020) &quot;О железнодорожном транспорте в Российской Федерации&quot; ------------ Недействующая редакция {КонсультантПлюс}">
        <w:r>
          <w:rPr>
            <w:color w:val="0000FF"/>
          </w:rPr>
          <w:t>статью 20.1</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20.</w:t>
      </w:r>
      <w:r>
        <w:t>1. Федеральный государственный контроль (надзор) в области железнодорожного транспорта</w:t>
      </w:r>
    </w:p>
    <w:p w:rsidR="00814A80" w:rsidRDefault="00814A80">
      <w:pPr>
        <w:pStyle w:val="ConsPlusNormal0"/>
        <w:ind w:firstLine="540"/>
        <w:jc w:val="both"/>
      </w:pPr>
    </w:p>
    <w:p w:rsidR="00814A80" w:rsidRDefault="008E3EC5">
      <w:pPr>
        <w:pStyle w:val="ConsPlusNormal0"/>
        <w:ind w:firstLine="540"/>
        <w:jc w:val="both"/>
      </w:pPr>
      <w:r>
        <w:t>1. Федеральный государственный контроль (надзор) в области железнодорожного транспорта осуществляется уполномоченным Правительством Российской Федерации федеральным орг</w:t>
      </w:r>
      <w:r>
        <w:t>аном исполнительной власти в соответствии с положением, утверждаемым Правительством Российской Федерации.</w:t>
      </w:r>
    </w:p>
    <w:p w:rsidR="00814A80" w:rsidRDefault="008E3EC5">
      <w:pPr>
        <w:pStyle w:val="ConsPlusNormal0"/>
        <w:spacing w:before="200"/>
        <w:ind w:firstLine="540"/>
        <w:jc w:val="both"/>
      </w:pPr>
      <w:r>
        <w:t>2. Предметом федерального государственного контроля (надзора) в области железнодорожного транспорта являются:</w:t>
      </w:r>
    </w:p>
    <w:p w:rsidR="00814A80" w:rsidRDefault="008E3EC5">
      <w:pPr>
        <w:pStyle w:val="ConsPlusNormal0"/>
        <w:spacing w:before="200"/>
        <w:ind w:firstLine="540"/>
        <w:jc w:val="both"/>
      </w:pPr>
      <w:r>
        <w:t>1) соблюдение обязательных требований, у</w:t>
      </w:r>
      <w:r>
        <w:t>становленных настоящим Федеральным законом и принимаемыми в соответствии с ним иными нормативными правовыми актами Российской Федерации в области железнодорожного транспорта, лицензионных требований в области железнодорожного транспорта организациями-лицен</w:t>
      </w:r>
      <w:r>
        <w:t>зиатами, осуществляющими деятельность по перевозкам железнодорожным транспортом пассажиров, деятельность по перевозкам железнодорожным транспортом опасных грузов, погрузочно-разгрузочную деятельность применительно к опасным грузам;</w:t>
      </w:r>
    </w:p>
    <w:p w:rsidR="00814A80" w:rsidRDefault="008E3EC5">
      <w:pPr>
        <w:pStyle w:val="ConsPlusNormal0"/>
        <w:spacing w:before="200"/>
        <w:ind w:firstLine="540"/>
        <w:jc w:val="both"/>
      </w:pPr>
      <w:r>
        <w:t>2) соблюдение установлен</w:t>
      </w:r>
      <w:r>
        <w:t>ных настоящим Федеральным законом и принимаемыми в соответствии с ним иными нормативными правовыми актами Российской Федерации обязательных требований организациями и индивидуальными предпринимателями, осуществляющими:</w:t>
      </w:r>
    </w:p>
    <w:p w:rsidR="00814A80" w:rsidRDefault="008E3EC5">
      <w:pPr>
        <w:pStyle w:val="ConsPlusNormal0"/>
        <w:spacing w:before="200"/>
        <w:ind w:firstLine="540"/>
        <w:jc w:val="both"/>
      </w:pPr>
      <w:r>
        <w:t>деятельность по перевозке грузов, баг</w:t>
      </w:r>
      <w:r>
        <w:t xml:space="preserve">ажа, </w:t>
      </w:r>
      <w:proofErr w:type="spellStart"/>
      <w:r>
        <w:t>грузобагажа</w:t>
      </w:r>
      <w:proofErr w:type="spellEnd"/>
      <w:r>
        <w:t xml:space="preserve"> железнодорожным транспортом;</w:t>
      </w:r>
    </w:p>
    <w:p w:rsidR="00814A80" w:rsidRDefault="008E3EC5">
      <w:pPr>
        <w:pStyle w:val="ConsPlusNormal0"/>
        <w:spacing w:before="200"/>
        <w:ind w:firstLine="540"/>
        <w:jc w:val="both"/>
      </w:pPr>
      <w:r>
        <w:t>погрузочно-разгрузочную деятельность на железнодорожном транспорте;</w:t>
      </w:r>
    </w:p>
    <w:p w:rsidR="00814A80" w:rsidRDefault="008E3EC5">
      <w:pPr>
        <w:pStyle w:val="ConsPlusNormal0"/>
        <w:spacing w:before="200"/>
        <w:ind w:firstLine="540"/>
        <w:jc w:val="both"/>
      </w:pPr>
      <w:r>
        <w:t>деятельность по эксплуатации, обслуживанию и ремонту инфраструктуры железнодорожного транспорта общего пользования и составных частей подсисте</w:t>
      </w:r>
      <w:r>
        <w:t>м и элементов составных частей подсистем инфраструктуры железнодорожного транспорта;</w:t>
      </w:r>
    </w:p>
    <w:p w:rsidR="00814A80" w:rsidRDefault="008E3EC5">
      <w:pPr>
        <w:pStyle w:val="ConsPlusNormal0"/>
        <w:spacing w:before="200"/>
        <w:ind w:firstLine="540"/>
        <w:jc w:val="both"/>
      </w:pPr>
      <w:r>
        <w:t>деятельность по эксплуатации, обслуживанию и ремонту железнодорожных путей необщего пользования и составных частей подсистем и элементов составных частей подсистем железно</w:t>
      </w:r>
      <w:r>
        <w:t>дорожных путей необщего пользования;</w:t>
      </w:r>
    </w:p>
    <w:p w:rsidR="00814A80" w:rsidRDefault="008E3EC5">
      <w:pPr>
        <w:pStyle w:val="ConsPlusNormal0"/>
        <w:spacing w:before="200"/>
        <w:ind w:firstLine="540"/>
        <w:jc w:val="both"/>
      </w:pPr>
      <w:r>
        <w:t>деятельность по эксплуатации, обслуживанию и ремонту железнодорожного подвижного состава и его составных частей;</w:t>
      </w:r>
    </w:p>
    <w:p w:rsidR="00814A80" w:rsidRDefault="008E3EC5">
      <w:pPr>
        <w:pStyle w:val="ConsPlusNormal0"/>
        <w:spacing w:before="200"/>
        <w:ind w:firstLine="540"/>
        <w:jc w:val="both"/>
      </w:pPr>
      <w:r>
        <w:t>3) соблюдение установленных настоящим Федеральным законом и иными нормативными правовыми актами Российской</w:t>
      </w:r>
      <w:r>
        <w:t xml:space="preserve"> Федерации обязательных требований в области железнодорожного транспорта:</w:t>
      </w:r>
    </w:p>
    <w:p w:rsidR="00814A80" w:rsidRDefault="008E3EC5">
      <w:pPr>
        <w:pStyle w:val="ConsPlusNormal0"/>
        <w:spacing w:before="200"/>
        <w:ind w:firstLine="540"/>
        <w:jc w:val="both"/>
      </w:pPr>
      <w:r>
        <w:t>к безопасности движения и эксплуатации железнодорожного транспорта;</w:t>
      </w:r>
    </w:p>
    <w:p w:rsidR="00814A80" w:rsidRDefault="008E3EC5">
      <w:pPr>
        <w:pStyle w:val="ConsPlusNormal0"/>
        <w:spacing w:before="200"/>
        <w:ind w:firstLine="540"/>
        <w:jc w:val="both"/>
      </w:pPr>
      <w:r>
        <w:t>к строительству, приемке в эксплуатацию объектов инфраструктуры железнодорожного транспорта (за исключением объект</w:t>
      </w:r>
      <w:r>
        <w:t xml:space="preserve">ов капитального строительства, в отношении которых осуществляется государственный строительный надзор в случаях, предусмотренных Градостроительным </w:t>
      </w:r>
      <w:hyperlink r:id="rId723" w:tooltip="&quot;Градостроительный кодекс Российской Федерации&quot; от 29.12.2004 N 190-ФЗ (ред. от 14.07.2022) (с изм. и доп., вступ. в силу с 01.09.2022) {КонсультантПлюс}">
        <w:r>
          <w:rPr>
            <w:color w:val="0000FF"/>
          </w:rPr>
          <w:t>кодексом</w:t>
        </w:r>
      </w:hyperlink>
      <w:r>
        <w:t xml:space="preserve"> Российской Федерации) и их эксплуатации;</w:t>
      </w:r>
    </w:p>
    <w:p w:rsidR="00814A80" w:rsidRDefault="008E3EC5">
      <w:pPr>
        <w:pStyle w:val="ConsPlusNormal0"/>
        <w:spacing w:before="200"/>
        <w:ind w:firstLine="540"/>
        <w:jc w:val="both"/>
      </w:pPr>
      <w:r>
        <w:t>к обеспечению пожарной безопасности железнодорожного подвижного состава при его эксплуатации;</w:t>
      </w:r>
    </w:p>
    <w:p w:rsidR="00814A80" w:rsidRDefault="008E3EC5">
      <w:pPr>
        <w:pStyle w:val="ConsPlusNormal0"/>
        <w:spacing w:before="200"/>
        <w:ind w:firstLine="540"/>
        <w:jc w:val="both"/>
      </w:pPr>
      <w:r>
        <w:t>к обеспечению доступности для инвалидов объектов инфраструктуры железнодорожного транспорта, железнодорожного подвижного состава и предоставляемых услуг;</w:t>
      </w:r>
    </w:p>
    <w:p w:rsidR="00814A80" w:rsidRDefault="008E3EC5">
      <w:pPr>
        <w:pStyle w:val="ConsPlusNormal0"/>
        <w:spacing w:before="200"/>
        <w:ind w:firstLine="540"/>
        <w:jc w:val="both"/>
      </w:pPr>
      <w:r>
        <w:t>к соотве</w:t>
      </w:r>
      <w:r>
        <w:t>тствию установленным требованиям функциональных подсистем единой государственной системы предупреждения и ликвидации чрезвычайных ситуаций;</w:t>
      </w:r>
    </w:p>
    <w:p w:rsidR="00814A80" w:rsidRDefault="008E3EC5">
      <w:pPr>
        <w:pStyle w:val="ConsPlusNormal0"/>
        <w:spacing w:before="200"/>
        <w:ind w:firstLine="540"/>
        <w:jc w:val="both"/>
      </w:pPr>
      <w:r>
        <w:lastRenderedPageBreak/>
        <w:t>организациями, индивидуальными предпринимателями и гражданами, во владении (пользовании) которых находятся здания, помещения, сооружения, линейные объекты, территории, оборудование, устройства, предметы, материалы, железнодорожный подвижной состав и иные с</w:t>
      </w:r>
      <w:r>
        <w:t>вязанные с перевозочным процессом транспортные и технические средства железнодорожного транспорта;</w:t>
      </w:r>
    </w:p>
    <w:p w:rsidR="00814A80" w:rsidRDefault="008E3EC5">
      <w:pPr>
        <w:pStyle w:val="ConsPlusNormal0"/>
        <w:spacing w:before="200"/>
        <w:ind w:firstLine="540"/>
        <w:jc w:val="both"/>
      </w:pPr>
      <w:r>
        <w:t>организациями, индивидуальными предпринимателями и гражданами, выполняющими (оказывающими) вспомогательные работы (услуги) при перевозке железнодорожным тран</w:t>
      </w:r>
      <w:r>
        <w:t>спортом (операции по погрузке, выгрузке грузов в местах общего пользования, взвешиванию грузов, обслуживанию пассажиров на вокзалах и в пути следования, а также иные работы (услуги), связанные с организацией и осуществлением перевозок пассажиров, грузов, б</w:t>
      </w:r>
      <w:r>
        <w:t xml:space="preserve">агажа и </w:t>
      </w:r>
      <w:proofErr w:type="spellStart"/>
      <w:r>
        <w:t>грузобагажа</w:t>
      </w:r>
      <w:proofErr w:type="spellEnd"/>
      <w:r>
        <w:t xml:space="preserve"> железнодорожным транспортом);</w:t>
      </w:r>
    </w:p>
    <w:p w:rsidR="00814A80" w:rsidRDefault="008E3EC5">
      <w:pPr>
        <w:pStyle w:val="ConsPlusNormal0"/>
        <w:spacing w:before="200"/>
        <w:ind w:firstLine="540"/>
        <w:jc w:val="both"/>
      </w:pPr>
      <w:r>
        <w:t>4)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w:t>
      </w:r>
      <w:r>
        <w:t xml:space="preserve">нению до дня вступления в силу технических регламентов в соответствии с Федеральным </w:t>
      </w:r>
      <w:hyperlink r:id="rId724" w:tooltip="Федеральный закон от 27.12.2002 N 184-ФЗ (ред. от 02.07.2021) &quot;О техническом регулировании&quot; (с изм. и доп., вступ. в силу с 23.12.2021) {КонсультантПлюс}">
        <w:r>
          <w:rPr>
            <w:color w:val="0000FF"/>
          </w:rPr>
          <w:t>законом</w:t>
        </w:r>
      </w:hyperlink>
      <w:r>
        <w:t xml:space="preserve"> от 27 декабря 2002 года N 184-ФЗ "О техническом регулировании";</w:t>
      </w:r>
    </w:p>
    <w:p w:rsidR="00814A80" w:rsidRDefault="008E3EC5">
      <w:pPr>
        <w:pStyle w:val="ConsPlusNormal0"/>
        <w:spacing w:before="200"/>
        <w:ind w:firstLine="540"/>
        <w:jc w:val="both"/>
      </w:pPr>
      <w:r>
        <w:t>5) соблюдение обязательных требований к обеспечению</w:t>
      </w:r>
      <w:r>
        <w:t xml:space="preserve"> доступности для инвалидов объектов социальной, инженерной и транспортной инфраструктур и предоставляемых услуг.</w:t>
      </w:r>
    </w:p>
    <w:p w:rsidR="00814A80" w:rsidRDefault="008E3EC5">
      <w:pPr>
        <w:pStyle w:val="ConsPlusNormal0"/>
        <w:spacing w:before="200"/>
        <w:ind w:firstLine="540"/>
        <w:jc w:val="both"/>
      </w:pPr>
      <w:r>
        <w:t>3. В положении о федеральном государственном контроле (надзоре) в области железнодорожного транспорта указываются наименование и структурные эл</w:t>
      </w:r>
      <w:r>
        <w:t xml:space="preserve">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25" w:tooltip="Федеральный закон от 27.12.2002 N 184-ФЗ (ред. от 02.07.2021) &quot;О техническом регулировании&quot; (с изм. и доп., вступ. в силу с 23.12.2021) {КонсультантПлюс}">
        <w:r>
          <w:rPr>
            <w:color w:val="0000FF"/>
          </w:rPr>
          <w:t>законом</w:t>
        </w:r>
      </w:hyperlink>
      <w:r>
        <w:t xml:space="preserve"> от 27 декабря 2002 года N 184-ФЗ "О</w:t>
      </w:r>
      <w:r>
        <w:t xml:space="preserve"> техническом регулировании", оценка соблюдения которых осуществляется в рамках федерального государственного контроля (надзора) в области железнодорожного транспорта, а также виды продукции, являющиеся объектами федерального государственного контроля (надз</w:t>
      </w:r>
      <w:r>
        <w:t>ора) в области железнодорожного транспорта.</w:t>
      </w:r>
    </w:p>
    <w:p w:rsidR="00814A80" w:rsidRDefault="008E3EC5">
      <w:pPr>
        <w:pStyle w:val="ConsPlusNormal0"/>
        <w:spacing w:before="200"/>
        <w:ind w:firstLine="540"/>
        <w:jc w:val="both"/>
      </w:pPr>
      <w:r>
        <w:t xml:space="preserve">4. Организация и осуществление федерального государственного контроля (надзора) в области железнодорожного транспорта регулируются Федеральным </w:t>
      </w:r>
      <w:hyperlink r:id="rId726"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14A80">
      <w:pPr>
        <w:pStyle w:val="ConsPlusNormal0"/>
        <w:ind w:firstLine="540"/>
        <w:jc w:val="both"/>
      </w:pPr>
    </w:p>
    <w:p w:rsidR="00814A80" w:rsidRDefault="008E3EC5">
      <w:pPr>
        <w:pStyle w:val="ConsPlusTitle0"/>
        <w:ind w:firstLine="540"/>
        <w:jc w:val="both"/>
        <w:outlineLvl w:val="0"/>
      </w:pPr>
      <w:r>
        <w:t>Статья 59</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727" w:tooltip="Федеральный закон от 26.03.2003 N 35-ФЗ (ред. от 30.12.2020) &quot;Об электроэнергетике&quot; (с изм. и доп., вступ. в силу с 28.01.2021) ------------ Недействующая редакция {КонсультантПлюс}">
        <w:r>
          <w:rPr>
            <w:color w:val="0000FF"/>
          </w:rPr>
          <w:t>закон</w:t>
        </w:r>
      </w:hyperlink>
      <w:r>
        <w:t xml:space="preserve"> от 26 марта 2003 года N 35-ФЗ "Об электроэнергетике" (Собрание законодательства Российской Федерации, 2003, N 13, ст. 1177; 2007, N 45, ст. 5427; 2008, N 29, ст. 3418; N 52, ст. 6236; 2010, N 31, ст. 4156, 4157, 4158, 4160; 2011, N</w:t>
      </w:r>
      <w:r>
        <w:t xml:space="preserve"> 1, ст. 13; N 7, ст. 905; N 11, ст. 1502; N 30, ст. 4590, 4596; N 50, ст. 7336, 7343; 2012, N 26, ст. 3446; N 53, ст. 7616; 2013, N 45, ст. 5797; 2014, N 42, ст. 5615; 2015, N 1, ст. 19; N 29, ст. 4350, 4359; N 45, ст. 6208; 2016, N 14, ст. 1904; N 18, ст.</w:t>
      </w:r>
      <w:r>
        <w:t xml:space="preserve"> 2508; N 26, ст. 3865; N 27, ст. 4201; 2017, N 1, ст. 49; N 30, ст. 4456; 2018, N 1, ст. 35; N 27, ст. 3955; N 30, ст. 4543; N 31, ст. 4860; N 53, ст. 8448; 2019, N 31, ст. 4421; N 52, ст. 7789, 7796; 2020, N 17, ст. 2719; N 31, ст. 5040; N 50, ст. 8047; 2</w:t>
      </w:r>
      <w:r>
        <w:t>021, N 1, ст. 19, 73) следующие изменения:</w:t>
      </w:r>
    </w:p>
    <w:p w:rsidR="00814A80" w:rsidRDefault="008E3EC5">
      <w:pPr>
        <w:pStyle w:val="ConsPlusNormal0"/>
        <w:spacing w:before="200"/>
        <w:ind w:firstLine="540"/>
        <w:jc w:val="both"/>
      </w:pPr>
      <w:r>
        <w:t xml:space="preserve">1) </w:t>
      </w:r>
      <w:hyperlink r:id="rId728" w:tooltip="Федеральный закон от 26.03.2003 N 35-ФЗ (ред. от 11.06.2021) &quot;Об электроэнергетике&quot; ------------ Недействующая редакция {КонсультантПлюс}">
        <w:r>
          <w:rPr>
            <w:color w:val="0000FF"/>
          </w:rPr>
          <w:t>абзацы сорок восьмой</w:t>
        </w:r>
      </w:hyperlink>
      <w:r>
        <w:t xml:space="preserve"> и </w:t>
      </w:r>
      <w:hyperlink r:id="rId729" w:tooltip="Федеральный закон от 26.03.2003 N 35-ФЗ (ред. от 11.06.2021) &quot;Об электроэнергетике&quot; ------------ Недействующая редакция {КонсультантПлюс}">
        <w:r>
          <w:rPr>
            <w:color w:val="0000FF"/>
          </w:rPr>
          <w:t>сорок девятый статьи 3</w:t>
        </w:r>
      </w:hyperlink>
      <w:r>
        <w:t xml:space="preserve"> признать утратившими силу;</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П. 2 ст</w:t>
            </w:r>
            <w:r>
              <w:rPr>
                <w:color w:val="392C69"/>
              </w:rPr>
              <w:t xml:space="preserve">. 59 </w:t>
            </w:r>
            <w:hyperlink w:anchor="P4889" w:tooltip="2. Пункт 2 статьи 59, пункт 1, подпункты &quot;а&quot; и &quot;б&quot; пункта 2, пункты 3 и 4, подпункт &quot;а&quot;, абзацы второй и четвертый подпункта &quot;б&quot; и подпункт &quot;в&quot; пункта 6 статьи 98, статья 129, части 15 и 17 статьи 136 настоящего Федерального закона вступают в силу со дня офици">
              <w:r>
                <w:rPr>
                  <w:color w:val="0000FF"/>
                </w:rPr>
                <w:t>вступил</w:t>
              </w:r>
            </w:hyperlink>
            <w:r>
              <w:rPr>
                <w:color w:val="392C69"/>
              </w:rPr>
              <w:t xml:space="preserve"> в силу с 11.06.2021.</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9" w:name="P1791"/>
      <w:bookmarkEnd w:id="9"/>
      <w:r>
        <w:t xml:space="preserve">2) </w:t>
      </w:r>
      <w:hyperlink r:id="rId730" w:tooltip="Федеральный закон от 26.03.2003 N 35-ФЗ (ред. от 30.12.2020) &quot;Об электроэнергетике&quot; (с изм. и доп., вступ. в силу с 28.01.2021) ------------ Недействующая редакция {КонсультантПлюс}">
        <w:r>
          <w:rPr>
            <w:color w:val="0000FF"/>
          </w:rPr>
          <w:t>статью 4</w:t>
        </w:r>
      </w:hyperlink>
      <w:r>
        <w:t xml:space="preserve"> дополнить пунктом 3 следующего содержания:</w:t>
      </w:r>
    </w:p>
    <w:p w:rsidR="00814A80" w:rsidRDefault="008E3EC5">
      <w:pPr>
        <w:pStyle w:val="ConsPlusNormal0"/>
        <w:spacing w:before="200"/>
        <w:ind w:firstLine="540"/>
        <w:jc w:val="both"/>
      </w:pPr>
      <w:r>
        <w:t>"3. Установление и оценка применения обязательных требований, содержащихся в нормативных правовых актах в с</w:t>
      </w:r>
      <w:r>
        <w:t xml:space="preserve">фере электроэнергетики, осуществляются в соответствии с Федеральным </w:t>
      </w:r>
      <w:hyperlink r:id="rId731" w:tooltip="Федеральный закон от 31.07.2020 N 247-ФЗ (ред. от 24.09.2022) &quot;Об обязательных требованиях в Российской Федерации&quot; {КонсультантПлюс}">
        <w:r>
          <w:rPr>
            <w:color w:val="0000FF"/>
          </w:rPr>
          <w:t>законом</w:t>
        </w:r>
      </w:hyperlink>
      <w:r>
        <w:t xml:space="preserve"> от 31 июля 2020 года N 247-ФЗ "Об обязательных требованиях в Российской Федерации".</w:t>
      </w:r>
    </w:p>
    <w:p w:rsidR="00814A80" w:rsidRDefault="008E3EC5">
      <w:pPr>
        <w:pStyle w:val="ConsPlusNormal0"/>
        <w:spacing w:before="200"/>
        <w:ind w:firstLine="540"/>
        <w:jc w:val="both"/>
      </w:pPr>
      <w:r>
        <w:t>В целях обеспечения соблюдения общих принципов организации экономиче</w:t>
      </w:r>
      <w:r>
        <w:t>ских отношений, основ государственной политики в сфере электроэнергетики и основных принципов государственного регулирования в электроэнергетике, предусмотренных статьями 6 и 20 настоящего Федерального закона, сроки вступления в силу и сроки действия норма</w:t>
      </w:r>
      <w:r>
        <w:t xml:space="preserve">тивных правовых актов в сфере электроэнергетики определяются указанными нормативными правовыми актами без учета положений </w:t>
      </w:r>
      <w:hyperlink r:id="rId732" w:tooltip="Федеральный закон от 31.07.2020 N 247-ФЗ (ред. от 24.09.2022) &quot;Об обязательных требованиях в Российской Федерации&quot; {КонсультантПлюс}">
        <w:r>
          <w:rPr>
            <w:color w:val="0000FF"/>
          </w:rPr>
          <w:t>частей 1</w:t>
        </w:r>
      </w:hyperlink>
      <w:r>
        <w:t xml:space="preserve"> и </w:t>
      </w:r>
      <w:hyperlink r:id="rId733" w:tooltip="Федеральный закон от 31.07.2020 N 247-ФЗ (ред. от 24.09.2022) &quot;Об обязательных требованиях в Российской Федерации&quot; {КонсультантПлюс}">
        <w:r>
          <w:rPr>
            <w:color w:val="0000FF"/>
          </w:rPr>
          <w:t>4 статьи 3</w:t>
        </w:r>
      </w:hyperlink>
      <w:r>
        <w:t xml:space="preserve"> Федерального</w:t>
      </w:r>
      <w:r>
        <w:t xml:space="preserve"> закона от 31 июля 2020 года N 247-ФЗ "Об обязательных требованиях в Российской Федерации".";</w:t>
      </w:r>
    </w:p>
    <w:p w:rsidR="00814A80" w:rsidRDefault="008E3EC5">
      <w:pPr>
        <w:pStyle w:val="ConsPlusNormal0"/>
        <w:spacing w:before="200"/>
        <w:ind w:firstLine="540"/>
        <w:jc w:val="both"/>
      </w:pPr>
      <w:r>
        <w:lastRenderedPageBreak/>
        <w:t xml:space="preserve">3) </w:t>
      </w:r>
      <w:hyperlink r:id="rId734" w:tooltip="Федеральный закон от 26.03.2003 N 35-ФЗ (ред. от 11.06.2021) &quot;Об электроэнергетике&quot; ------------ Недействующая редакция {КонсультантПлюс}">
        <w:r>
          <w:rPr>
            <w:color w:val="0000FF"/>
          </w:rPr>
          <w:t>статью 5</w:t>
        </w:r>
      </w:hyperlink>
      <w:r>
        <w:t xml:space="preserve"> дополнить пунктом 4 следующего содержания:</w:t>
      </w:r>
    </w:p>
    <w:p w:rsidR="00814A80" w:rsidRDefault="008E3EC5">
      <w:pPr>
        <w:pStyle w:val="ConsPlusNormal0"/>
        <w:spacing w:before="200"/>
        <w:ind w:firstLine="540"/>
        <w:jc w:val="both"/>
      </w:pPr>
      <w:r>
        <w:t>"4. В рамках технологических и экономических отношений в сфере электроэнергетики нормативными правовыми актами Правительства Российской Федерации или у</w:t>
      </w:r>
      <w:r>
        <w:t>полномоченного им федерального органа исполнительной власти может быть предусмотрено получение субъектами электроэнергетики и (или) потребителями электрической энергии, а также организациями, осуществляющими или планирующими осуществлять деятельность в сфе</w:t>
      </w:r>
      <w:r>
        <w:t xml:space="preserve">ре электроэнергетики, разрешений в форме согласований (включая согласование соответствующих решений, действий или документов с организациями технологической или коммерческой инфраструктуры электроэнергетики или получение разрешений таких организаций на их </w:t>
      </w:r>
      <w:r>
        <w:t>осуществление), аттестаций и в иных формах, определенных Правительством Российской Федерации или уполномоченным им федеральным органом исполнительной власти.";</w:t>
      </w:r>
    </w:p>
    <w:p w:rsidR="00814A80" w:rsidRDefault="008E3EC5">
      <w:pPr>
        <w:pStyle w:val="ConsPlusNormal0"/>
        <w:spacing w:before="200"/>
        <w:ind w:firstLine="540"/>
        <w:jc w:val="both"/>
      </w:pPr>
      <w:r>
        <w:t xml:space="preserve">4) </w:t>
      </w:r>
      <w:hyperlink r:id="rId735" w:tooltip="Федеральный закон от 26.03.2003 N 35-ФЗ (ред. от 11.06.2021) &quot;Об электроэнергетике&quot; ------------ Недействующая редакция {КонсультантПлюс}">
        <w:r>
          <w:rPr>
            <w:color w:val="0000FF"/>
          </w:rPr>
          <w:t>статью 17</w:t>
        </w:r>
      </w:hyperlink>
      <w:r>
        <w:t xml:space="preserve"> изложить в следующей редакци</w:t>
      </w:r>
      <w:r>
        <w:t>и:</w:t>
      </w:r>
    </w:p>
    <w:p w:rsidR="00814A80" w:rsidRDefault="00814A80">
      <w:pPr>
        <w:pStyle w:val="ConsPlusNormal0"/>
        <w:ind w:firstLine="540"/>
        <w:jc w:val="both"/>
      </w:pPr>
    </w:p>
    <w:p w:rsidR="00814A80" w:rsidRDefault="008E3EC5">
      <w:pPr>
        <w:pStyle w:val="ConsPlusNormal0"/>
        <w:ind w:firstLine="540"/>
        <w:jc w:val="both"/>
      </w:pPr>
      <w:r>
        <w:t>"Статья 17. Соблюдение субъектами оперативно-диспетчерского управления требований, регулирующих отношения в сфере оперативно-диспетчерского управления</w:t>
      </w:r>
    </w:p>
    <w:p w:rsidR="00814A80" w:rsidRDefault="00814A80">
      <w:pPr>
        <w:pStyle w:val="ConsPlusNormal0"/>
        <w:ind w:firstLine="540"/>
        <w:jc w:val="both"/>
      </w:pPr>
    </w:p>
    <w:p w:rsidR="00814A80" w:rsidRDefault="008E3EC5">
      <w:pPr>
        <w:pStyle w:val="ConsPlusNormal0"/>
        <w:ind w:firstLine="540"/>
        <w:jc w:val="both"/>
      </w:pPr>
      <w:r>
        <w:t>1. Оценка соблюдения субъектами оперативно-диспетчерского управления обязательных требований настоящего Федерального закона и иных нормативных правовых актов Российской Федерации в сфере оперативно-диспетчерского управления в электроэнергетике осуществляет</w:t>
      </w:r>
      <w:r>
        <w:t>ся в рамках федерального государственного энергетического надзора и государственного контроля за соблюдением антимонопольного законодательства.</w:t>
      </w:r>
    </w:p>
    <w:p w:rsidR="00814A80" w:rsidRDefault="008E3EC5">
      <w:pPr>
        <w:pStyle w:val="ConsPlusNormal0"/>
        <w:spacing w:before="200"/>
        <w:ind w:firstLine="540"/>
        <w:jc w:val="both"/>
      </w:pPr>
      <w:r>
        <w:t>2. Федеральный орган исполнительной власти, уполномоченный на осуществление федерального государственного энерге</w:t>
      </w:r>
      <w:r>
        <w:t>тического надзора, вправе обращаться в суд с требованием о лишении физических лиц - диспетчеров, нарушивших порядок оперативно-диспетчерского управления в электроэнергетике, права осуществлять профессиональную деятельность в сфере оперативно-диспетчерского</w:t>
      </w:r>
      <w:r>
        <w:t xml:space="preserve"> управления.</w:t>
      </w:r>
    </w:p>
    <w:p w:rsidR="00814A80" w:rsidRDefault="008E3EC5">
      <w:pPr>
        <w:pStyle w:val="ConsPlusNormal0"/>
        <w:spacing w:before="200"/>
        <w:ind w:firstLine="540"/>
        <w:jc w:val="both"/>
      </w:pPr>
      <w:r>
        <w:t>Должностные лица субъектов оперативно-диспетчерского управления несут предусмотренную законодательством Российской Федерации ответственность в случае нарушения порядка оперативно-диспетчерского управления в электроэнергетике.";</w:t>
      </w:r>
    </w:p>
    <w:p w:rsidR="00814A80" w:rsidRDefault="00814A80">
      <w:pPr>
        <w:pStyle w:val="ConsPlusNormal0"/>
        <w:ind w:firstLine="540"/>
        <w:jc w:val="both"/>
      </w:pPr>
    </w:p>
    <w:p w:rsidR="00814A80" w:rsidRDefault="008E3EC5">
      <w:pPr>
        <w:pStyle w:val="ConsPlusNormal0"/>
        <w:ind w:firstLine="540"/>
        <w:jc w:val="both"/>
      </w:pPr>
      <w:r>
        <w:t xml:space="preserve">5) в </w:t>
      </w:r>
      <w:hyperlink r:id="rId736" w:tooltip="Федеральный закон от 26.03.2003 N 35-ФЗ (ред. от 11.06.2021) &quot;Об электроэнергетике&quot; ------------ Недействующая редакция {КонсультантПлюс}">
        <w:r>
          <w:rPr>
            <w:color w:val="0000FF"/>
          </w:rPr>
          <w:t>статье 20</w:t>
        </w:r>
      </w:hyperlink>
      <w:r>
        <w:t>:</w:t>
      </w:r>
    </w:p>
    <w:p w:rsidR="00814A80" w:rsidRDefault="008E3EC5">
      <w:pPr>
        <w:pStyle w:val="ConsPlusNormal0"/>
        <w:spacing w:before="200"/>
        <w:ind w:firstLine="540"/>
        <w:jc w:val="both"/>
      </w:pPr>
      <w:r>
        <w:t xml:space="preserve">а) </w:t>
      </w:r>
      <w:hyperlink r:id="rId737" w:tooltip="Федеральный закон от 26.03.2003 N 35-ФЗ (ред. от 11.06.2021) &quot;Об электроэнергетике&quot; ------------ Недействующая редакция {КонсультантПлюс}">
        <w:r>
          <w:rPr>
            <w:color w:val="0000FF"/>
          </w:rPr>
          <w:t>пункт 1</w:t>
        </w:r>
      </w:hyperlink>
      <w:r>
        <w:t xml:space="preserve"> дополнить абзацами следующего содержания:</w:t>
      </w:r>
    </w:p>
    <w:p w:rsidR="00814A80" w:rsidRDefault="008E3EC5">
      <w:pPr>
        <w:pStyle w:val="ConsPlusNormal0"/>
        <w:spacing w:before="200"/>
        <w:ind w:firstLine="540"/>
        <w:jc w:val="both"/>
      </w:pPr>
      <w:r>
        <w:t>"обеспечение устойчивого развития электроэнергетики;</w:t>
      </w:r>
    </w:p>
    <w:p w:rsidR="00814A80" w:rsidRDefault="008E3EC5">
      <w:pPr>
        <w:pStyle w:val="ConsPlusNormal0"/>
        <w:spacing w:before="200"/>
        <w:ind w:firstLine="540"/>
        <w:jc w:val="both"/>
      </w:pPr>
      <w:r>
        <w:t>приоритет обеспечения жизни и здоровья</w:t>
      </w:r>
      <w:r>
        <w:t xml:space="preserve"> физических лиц, в том числе работников организаций в сфере электроэнергетики, при осуществлении деятельности по эксплуатации объектов электроэнергетики и </w:t>
      </w:r>
      <w:proofErr w:type="spellStart"/>
      <w:r>
        <w:t>энергопринимающих</w:t>
      </w:r>
      <w:proofErr w:type="spellEnd"/>
      <w:r>
        <w:t xml:space="preserve"> устройств.";</w:t>
      </w:r>
    </w:p>
    <w:p w:rsidR="00814A80" w:rsidRDefault="008E3EC5">
      <w:pPr>
        <w:pStyle w:val="ConsPlusNormal0"/>
        <w:spacing w:before="200"/>
        <w:ind w:firstLine="540"/>
        <w:jc w:val="both"/>
      </w:pPr>
      <w:r>
        <w:t xml:space="preserve">б) в </w:t>
      </w:r>
      <w:hyperlink r:id="rId738" w:tooltip="Федеральный закон от 26.03.2003 N 35-ФЗ (ред. от 11.06.2021) &quot;Об электроэнергетике&quot; ------------ Недействующая редакция {КонсультантПлюс}">
        <w:r>
          <w:rPr>
            <w:color w:val="0000FF"/>
          </w:rPr>
          <w:t>пункте 2</w:t>
        </w:r>
      </w:hyperlink>
      <w:r>
        <w:t>:</w:t>
      </w:r>
    </w:p>
    <w:p w:rsidR="00814A80" w:rsidRDefault="008E3EC5">
      <w:pPr>
        <w:pStyle w:val="ConsPlusNormal0"/>
        <w:spacing w:before="200"/>
        <w:ind w:firstLine="540"/>
        <w:jc w:val="both"/>
      </w:pPr>
      <w:hyperlink r:id="rId739" w:tooltip="Федеральный закон от 26.03.2003 N 35-ФЗ (ред. от 11.06.2021) &quot;Об электроэнергетике&quot; ------------ Недействующая редакция {КонсультантПлюс}">
        <w:r>
          <w:rPr>
            <w:color w:val="0000FF"/>
          </w:rPr>
          <w:t>абзац десятый</w:t>
        </w:r>
      </w:hyperlink>
      <w:r>
        <w:t xml:space="preserve"> признать утратившим силу;</w:t>
      </w:r>
    </w:p>
    <w:p w:rsidR="00814A80" w:rsidRDefault="008E3EC5">
      <w:pPr>
        <w:pStyle w:val="ConsPlusNormal0"/>
        <w:spacing w:before="200"/>
        <w:ind w:firstLine="540"/>
        <w:jc w:val="both"/>
      </w:pPr>
      <w:hyperlink r:id="rId740" w:tooltip="Федеральный закон от 26.03.2003 N 35-ФЗ (ред. от 11.06.2021) &quot;Об электроэнергетике&quot; ------------ Недействующая редакция {КонсультантПлюс}">
        <w:r>
          <w:rPr>
            <w:color w:val="0000FF"/>
          </w:rPr>
          <w:t>дополнить</w:t>
        </w:r>
      </w:hyperlink>
      <w:r>
        <w:t xml:space="preserve"> абзацами следующего содержания:</w:t>
      </w:r>
    </w:p>
    <w:p w:rsidR="00814A80" w:rsidRDefault="008E3EC5">
      <w:pPr>
        <w:pStyle w:val="ConsPlusNormal0"/>
        <w:spacing w:before="200"/>
        <w:ind w:firstLine="540"/>
        <w:jc w:val="both"/>
      </w:pPr>
      <w:r>
        <w:t>"мониторинг риска нарушения работы субъектов электроэнергетики в</w:t>
      </w:r>
      <w:r>
        <w:t xml:space="preserve"> сфере электроэнергетики;</w:t>
      </w:r>
    </w:p>
    <w:p w:rsidR="00814A80" w:rsidRDefault="008E3EC5">
      <w:pPr>
        <w:pStyle w:val="ConsPlusNormal0"/>
        <w:spacing w:before="200"/>
        <w:ind w:firstLine="540"/>
        <w:jc w:val="both"/>
      </w:pPr>
      <w:r>
        <w:t>оценка готовности субъектов электроэнергетики к работе в отопительный сезон.";</w:t>
      </w:r>
    </w:p>
    <w:p w:rsidR="00814A80" w:rsidRDefault="008E3EC5">
      <w:pPr>
        <w:pStyle w:val="ConsPlusNormal0"/>
        <w:spacing w:before="200"/>
        <w:ind w:firstLine="540"/>
        <w:jc w:val="both"/>
      </w:pPr>
      <w:r>
        <w:t xml:space="preserve">6) в </w:t>
      </w:r>
      <w:hyperlink r:id="rId741" w:tooltip="Федеральный закон от 26.03.2003 N 35-ФЗ (ред. от 11.06.2021) &quot;Об электроэнергетике&quot; ------------ Недействующая редакция {КонсультантПлюс}">
        <w:r>
          <w:rPr>
            <w:color w:val="0000FF"/>
          </w:rPr>
          <w:t>статье 21</w:t>
        </w:r>
      </w:hyperlink>
      <w:r>
        <w:t>:</w:t>
      </w:r>
    </w:p>
    <w:p w:rsidR="00814A80" w:rsidRDefault="008E3EC5">
      <w:pPr>
        <w:pStyle w:val="ConsPlusNormal0"/>
        <w:spacing w:before="200"/>
        <w:ind w:firstLine="540"/>
        <w:jc w:val="both"/>
      </w:pPr>
      <w:r>
        <w:t xml:space="preserve">а) в </w:t>
      </w:r>
      <w:hyperlink r:id="rId742" w:tooltip="Федеральный закон от 26.03.2003 N 35-ФЗ (ред. от 11.06.2021) &quot;Об электроэнергетике&quot; ------------ Недействующая редакция {КонсультантПлюс}">
        <w:r>
          <w:rPr>
            <w:color w:val="0000FF"/>
          </w:rPr>
          <w:t>пункте 1</w:t>
        </w:r>
      </w:hyperlink>
      <w:r>
        <w:t>:</w:t>
      </w:r>
    </w:p>
    <w:p w:rsidR="00814A80" w:rsidRDefault="008E3EC5">
      <w:pPr>
        <w:pStyle w:val="ConsPlusNormal0"/>
        <w:spacing w:before="200"/>
        <w:ind w:firstLine="540"/>
        <w:jc w:val="both"/>
      </w:pPr>
      <w:hyperlink r:id="rId743" w:tooltip="Федеральный закон от 26.03.2003 N 35-ФЗ (ред. от 11.06.2021) &quot;Об электроэнергетике&quot; ------------ Недействующая редакция {КонсультантПлюс}">
        <w:r>
          <w:rPr>
            <w:color w:val="0000FF"/>
          </w:rPr>
          <w:t>абзац тридцать седьмой</w:t>
        </w:r>
      </w:hyperlink>
      <w:r>
        <w:t xml:space="preserve"> изложить в следующей редакции:</w:t>
      </w:r>
    </w:p>
    <w:p w:rsidR="00814A80" w:rsidRDefault="008E3EC5">
      <w:pPr>
        <w:pStyle w:val="ConsPlusNormal0"/>
        <w:spacing w:before="200"/>
        <w:ind w:firstLine="540"/>
        <w:jc w:val="both"/>
      </w:pPr>
      <w:r>
        <w:t>"утверждает положение о федеральном государственном энергетическом надзоре;";</w:t>
      </w:r>
    </w:p>
    <w:p w:rsidR="00814A80" w:rsidRDefault="008E3EC5">
      <w:pPr>
        <w:pStyle w:val="ConsPlusNormal0"/>
        <w:spacing w:before="200"/>
        <w:ind w:firstLine="540"/>
        <w:jc w:val="both"/>
      </w:pPr>
      <w:hyperlink r:id="rId744" w:tooltip="Федеральный закон от 26.03.2003 N 35-ФЗ (ред. от 11.06.2021) &quot;Об электроэнергетике&quot; ------------ Недействующая редакция {КонсультантПлюс}">
        <w:r>
          <w:rPr>
            <w:color w:val="0000FF"/>
          </w:rPr>
          <w:t>абзац сорок второй</w:t>
        </w:r>
      </w:hyperlink>
      <w:r>
        <w:t xml:space="preserve"> излож</w:t>
      </w:r>
      <w:r>
        <w:t>ить в следующей редакции:</w:t>
      </w:r>
    </w:p>
    <w:p w:rsidR="00814A80" w:rsidRDefault="008E3EC5">
      <w:pPr>
        <w:pStyle w:val="ConsPlusNormal0"/>
        <w:spacing w:before="200"/>
        <w:ind w:firstLine="540"/>
        <w:jc w:val="both"/>
      </w:pPr>
      <w:r>
        <w:t>"</w:t>
      </w:r>
      <w:r>
        <w:t xml:space="preserve">устанавливает критерии и порядок отнесения владельцев объектов электросетевого хозяйства к </w:t>
      </w:r>
      <w:r>
        <w:lastRenderedPageBreak/>
        <w:t>территориальным сетевым организациям, в том числе исходя из технических характеристик таких объектов, количественных и (или) качественных показателей их деятельности</w:t>
      </w:r>
      <w:r>
        <w:t xml:space="preserve"> и с учетом результатов мониторинга риска нарушения работы владельцев объектов электросетевого хозяйства в сфере электроэнергетики, проводимого в соответствии со статьей 28.3 настоящего Федерального закона;";</w:t>
      </w:r>
    </w:p>
    <w:p w:rsidR="00814A80" w:rsidRDefault="008E3EC5">
      <w:pPr>
        <w:pStyle w:val="ConsPlusNormal0"/>
        <w:spacing w:before="200"/>
        <w:ind w:firstLine="540"/>
        <w:jc w:val="both"/>
      </w:pPr>
      <w:hyperlink r:id="rId745" w:tooltip="Федеральный закон от 26.03.2003 N 35-ФЗ (ред. от 11.06.2021) &quot;Об электроэнергетике&quot; ------------ Недействующая редакция {КонсультантПлюс}">
        <w:r>
          <w:rPr>
            <w:color w:val="0000FF"/>
          </w:rPr>
          <w:t>абзацы сорок четвертый</w:t>
        </w:r>
      </w:hyperlink>
      <w:r>
        <w:t xml:space="preserve"> и </w:t>
      </w:r>
      <w:hyperlink r:id="rId746" w:tooltip="Федеральный закон от 26.03.2003 N 35-ФЗ (ред. от 11.06.2021) &quot;Об электроэнергетике&quot; ------------ Недействующая редакция {КонсультантПлюс}">
        <w:r>
          <w:rPr>
            <w:color w:val="0000FF"/>
          </w:rPr>
          <w:t>сорок восьмой</w:t>
        </w:r>
      </w:hyperlink>
      <w:r>
        <w:t xml:space="preserve"> признать утратившими силу;</w:t>
      </w:r>
    </w:p>
    <w:p w:rsidR="00814A80" w:rsidRDefault="008E3EC5">
      <w:pPr>
        <w:pStyle w:val="ConsPlusNormal0"/>
        <w:spacing w:before="200"/>
        <w:ind w:firstLine="540"/>
        <w:jc w:val="both"/>
      </w:pPr>
      <w:r>
        <w:t xml:space="preserve">б) </w:t>
      </w:r>
      <w:hyperlink r:id="rId747" w:tooltip="Федеральный закон от 26.03.2003 N 35-ФЗ (ред. от 11.06.2021) &quot;Об электроэнергетике&quot; ------------ Недействующая редакция {КонсультантПлюс}">
        <w:r>
          <w:rPr>
            <w:color w:val="0000FF"/>
          </w:rPr>
          <w:t>дополнить</w:t>
        </w:r>
      </w:hyperlink>
      <w:r>
        <w:t xml:space="preserve"> пунктом 1.2 следующего содержания:</w:t>
      </w:r>
    </w:p>
    <w:p w:rsidR="00814A80" w:rsidRDefault="008E3EC5">
      <w:pPr>
        <w:pStyle w:val="ConsPlusNormal0"/>
        <w:spacing w:before="200"/>
        <w:ind w:firstLine="540"/>
        <w:jc w:val="both"/>
      </w:pPr>
      <w:r>
        <w:t>"1.2. Правительство Российской</w:t>
      </w:r>
      <w:r>
        <w:t xml:space="preserve"> Федерации вправе возлагать на федеральные органы исполнительной власти полномочия по регулированию указанных в пунктах 1 и 2 настоящей статьи вопросов, в том числе по разработке и принятию нормативных правовых актов в сфере электроэнергетики.";</w:t>
      </w:r>
    </w:p>
    <w:p w:rsidR="00814A80" w:rsidRDefault="008E3EC5">
      <w:pPr>
        <w:pStyle w:val="ConsPlusNormal0"/>
        <w:spacing w:before="200"/>
        <w:ind w:firstLine="540"/>
        <w:jc w:val="both"/>
      </w:pPr>
      <w:r>
        <w:t xml:space="preserve">в) в </w:t>
      </w:r>
      <w:hyperlink r:id="rId748" w:tooltip="Федеральный закон от 26.03.2003 N 35-ФЗ (ред. от 11.06.2021) &quot;Об электроэнергетике&quot; ------------ Недействующая редакция {КонсультантПлюс}">
        <w:r>
          <w:rPr>
            <w:color w:val="0000FF"/>
          </w:rPr>
          <w:t>пункте 2</w:t>
        </w:r>
      </w:hyperlink>
      <w:r>
        <w:t>:</w:t>
      </w:r>
    </w:p>
    <w:p w:rsidR="00814A80" w:rsidRDefault="008E3EC5">
      <w:pPr>
        <w:pStyle w:val="ConsPlusNormal0"/>
        <w:spacing w:before="200"/>
        <w:ind w:firstLine="540"/>
        <w:jc w:val="both"/>
      </w:pPr>
      <w:hyperlink r:id="rId749" w:tooltip="Федеральный закон от 26.03.2003 N 35-ФЗ (ред. от 11.06.2021) &quot;Об электроэнергетике&quot; ------------ Недействующая редакция {КонсультантПлюс}">
        <w:r>
          <w:rPr>
            <w:color w:val="0000FF"/>
          </w:rPr>
          <w:t>абзацы четырнадцатый</w:t>
        </w:r>
      </w:hyperlink>
      <w:r>
        <w:t xml:space="preserve"> и </w:t>
      </w:r>
      <w:hyperlink r:id="rId750" w:tooltip="Федеральный закон от 26.03.2003 N 35-ФЗ (ред. от 11.06.2021) &quot;Об электроэнергетике&quot; ------------ Недействующая редакция {КонсультантПлюс}">
        <w:r>
          <w:rPr>
            <w:color w:val="0000FF"/>
          </w:rPr>
          <w:t>шестнадцатый</w:t>
        </w:r>
      </w:hyperlink>
      <w:r>
        <w:t xml:space="preserve"> признать утратившими силу;</w:t>
      </w:r>
    </w:p>
    <w:p w:rsidR="00814A80" w:rsidRDefault="008E3EC5">
      <w:pPr>
        <w:pStyle w:val="ConsPlusNormal0"/>
        <w:spacing w:before="200"/>
        <w:ind w:firstLine="540"/>
        <w:jc w:val="both"/>
      </w:pPr>
      <w:r>
        <w:t xml:space="preserve">в </w:t>
      </w:r>
      <w:hyperlink r:id="rId751" w:tooltip="Федеральный закон от 26.03.2003 N 35-ФЗ (ред. от 11.06.2021) &quot;Об электроэнергетике&quot; ------------ Недействующая редакция {КонсультантПлюс}">
        <w:r>
          <w:rPr>
            <w:color w:val="0000FF"/>
          </w:rPr>
          <w:t>абзаце двадцать девятом</w:t>
        </w:r>
      </w:hyperlink>
      <w:r>
        <w:t xml:space="preserve"> слова ", и контроль за соблюдением этих стандартов" исключить;</w:t>
      </w:r>
    </w:p>
    <w:p w:rsidR="00814A80" w:rsidRDefault="008E3EC5">
      <w:pPr>
        <w:pStyle w:val="ConsPlusNormal0"/>
        <w:spacing w:before="200"/>
        <w:ind w:firstLine="540"/>
        <w:jc w:val="both"/>
      </w:pPr>
      <w:hyperlink r:id="rId752" w:tooltip="Федеральный закон от 26.03.2003 N 35-ФЗ (ред. от 11.06.2021) &quot;Об электроэнергетике&quot; ------------ Недействующая редакция {КонсультантПлюс}">
        <w:r>
          <w:rPr>
            <w:color w:val="0000FF"/>
          </w:rPr>
          <w:t>абзац сорок шестой</w:t>
        </w:r>
      </w:hyperlink>
      <w:r>
        <w:t xml:space="preserve"> признать утратившим силу;</w:t>
      </w:r>
    </w:p>
    <w:p w:rsidR="00814A80" w:rsidRDefault="008E3EC5">
      <w:pPr>
        <w:pStyle w:val="ConsPlusNormal0"/>
        <w:spacing w:before="200"/>
        <w:ind w:firstLine="540"/>
        <w:jc w:val="both"/>
      </w:pPr>
      <w:hyperlink r:id="rId753" w:tooltip="Федеральный закон от 26.03.2003 N 35-ФЗ (ред. от 11.06.2021) &quot;Об электроэнергетике&quot; ------------ Недействующая редакция {КонсультантПлюс}">
        <w:r>
          <w:rPr>
            <w:color w:val="0000FF"/>
          </w:rPr>
          <w:t>дополнить</w:t>
        </w:r>
      </w:hyperlink>
      <w:r>
        <w:t xml:space="preserve"> новым абзацем сорок девятым следующего содержания:</w:t>
      </w:r>
    </w:p>
    <w:p w:rsidR="00814A80" w:rsidRDefault="008E3EC5">
      <w:pPr>
        <w:pStyle w:val="ConsPlusNormal0"/>
        <w:spacing w:before="200"/>
        <w:ind w:firstLine="540"/>
        <w:jc w:val="both"/>
      </w:pPr>
      <w:r>
        <w:t>"утверждение правил и методики проведения мониторинга риска нарушения работы субъектов электроэнергетики в сфере электроэнергетики;";</w:t>
      </w:r>
    </w:p>
    <w:p w:rsidR="00814A80" w:rsidRDefault="008E3EC5">
      <w:pPr>
        <w:pStyle w:val="ConsPlusNormal0"/>
        <w:spacing w:before="200"/>
        <w:ind w:firstLine="540"/>
        <w:jc w:val="both"/>
      </w:pPr>
      <w:hyperlink r:id="rId754" w:tooltip="Федеральный закон от 26.03.2003 N 35-ФЗ (ред. от 11.06.2021) &quot;Об электроэнергетике&quot; ------------ Недействующая редакция {КонсультантПлюс}">
        <w:r>
          <w:rPr>
            <w:color w:val="0000FF"/>
          </w:rPr>
          <w:t>абзац сорок девятый</w:t>
        </w:r>
      </w:hyperlink>
      <w:r>
        <w:t xml:space="preserve"> считать абзацем пятидесятым;</w:t>
      </w:r>
    </w:p>
    <w:p w:rsidR="00814A80" w:rsidRDefault="008E3EC5">
      <w:pPr>
        <w:pStyle w:val="ConsPlusNormal0"/>
        <w:spacing w:before="200"/>
        <w:ind w:firstLine="540"/>
        <w:jc w:val="both"/>
      </w:pPr>
      <w:r>
        <w:t xml:space="preserve">г) </w:t>
      </w:r>
      <w:hyperlink r:id="rId755" w:tooltip="Федеральный закон от 26.03.2003 N 35-ФЗ (ред. от 11.06.2021) &quot;Об электроэнергетике&quot; ------------ Недействующая редакция {КонсультантПлюс}">
        <w:r>
          <w:rPr>
            <w:color w:val="0000FF"/>
          </w:rPr>
          <w:t>абзацы второй</w:t>
        </w:r>
      </w:hyperlink>
      <w:r>
        <w:t xml:space="preserve"> и </w:t>
      </w:r>
      <w:hyperlink r:id="rId756" w:tooltip="Федеральный закон от 26.03.2003 N 35-ФЗ (ред. от 11.06.2021) &quot;Об электроэнергетике&quot; ------------ Недействующая редакция {КонсультантПлюс}">
        <w:r>
          <w:rPr>
            <w:color w:val="0000FF"/>
          </w:rPr>
          <w:t>третий пункта 3</w:t>
        </w:r>
      </w:hyperlink>
      <w:r>
        <w:t xml:space="preserve"> изложить </w:t>
      </w:r>
      <w:r>
        <w:t>в следующей редакции:</w:t>
      </w:r>
    </w:p>
    <w:p w:rsidR="00814A80" w:rsidRDefault="008E3EC5">
      <w:pPr>
        <w:pStyle w:val="ConsPlusNormal0"/>
        <w:spacing w:before="200"/>
        <w:ind w:firstLine="540"/>
        <w:jc w:val="both"/>
      </w:pPr>
      <w:r>
        <w:t>"в рамках осуществления полномочий в сфере государственного контроля (надзора) направлять юридическим и физическим лицам обязательные для исполнения предписания о совершении действий, предусмотренных законодательством Российской Федер</w:t>
      </w:r>
      <w:r>
        <w:t>ации об электроэнергетике, о прекращении нарушений законодательства Российской Федерации об электроэнергетике, в том числе об устранении их последствий, о заключении договоров, обязанность заключения которых предусмотрена законодательством Российской Федер</w:t>
      </w:r>
      <w:r>
        <w:t>ации об электроэнергетике;</w:t>
      </w:r>
    </w:p>
    <w:p w:rsidR="00814A80" w:rsidRDefault="008E3EC5">
      <w:pPr>
        <w:pStyle w:val="ConsPlusNormal0"/>
        <w:spacing w:before="200"/>
        <w:ind w:firstLine="540"/>
        <w:jc w:val="both"/>
      </w:pPr>
      <w:r>
        <w:t>с учетом требований и ограничений, предусмотренных настоящим Федеральным законом, направлять в органы исполнительной власти субъектов Российской Федерации и органы местного самоуправления обязательные для исполнения предписания о</w:t>
      </w:r>
      <w:r>
        <w:t xml:space="preserve"> прекращении нарушений законодательства Российской Федерации об электроэнергетике;";</w:t>
      </w:r>
    </w:p>
    <w:p w:rsidR="00814A80" w:rsidRDefault="008E3EC5">
      <w:pPr>
        <w:pStyle w:val="ConsPlusNormal0"/>
        <w:spacing w:before="200"/>
        <w:ind w:firstLine="540"/>
        <w:jc w:val="both"/>
      </w:pPr>
      <w:hyperlink r:id="rId757" w:tooltip="Федеральный закон от 26.03.2003 N 35-ФЗ (ред. от 11.06.2021) &quot;Об электроэнергетике&quot; ------------ Недействующая редакция {КонсультантПлюс}">
        <w:r>
          <w:rPr>
            <w:color w:val="0000FF"/>
          </w:rPr>
          <w:t>дополнить</w:t>
        </w:r>
      </w:hyperlink>
      <w:r>
        <w:t xml:space="preserve"> абзацем следующего содержания:</w:t>
      </w:r>
    </w:p>
    <w:p w:rsidR="00814A80" w:rsidRDefault="008E3EC5">
      <w:pPr>
        <w:pStyle w:val="ConsPlusNormal0"/>
        <w:spacing w:before="200"/>
        <w:ind w:firstLine="540"/>
        <w:jc w:val="both"/>
      </w:pPr>
      <w:r>
        <w:t xml:space="preserve">"проводить мониторинг риска нарушения работы субъектов электроэнергетики в </w:t>
      </w:r>
      <w:r>
        <w:t>сфере электроэнергетики.";</w:t>
      </w:r>
    </w:p>
    <w:p w:rsidR="00814A80" w:rsidRDefault="008E3EC5">
      <w:pPr>
        <w:pStyle w:val="ConsPlusNormal0"/>
        <w:spacing w:before="200"/>
        <w:ind w:firstLine="540"/>
        <w:jc w:val="both"/>
      </w:pPr>
      <w:r>
        <w:t xml:space="preserve">7) </w:t>
      </w:r>
      <w:hyperlink r:id="rId758" w:tooltip="Федеральный закон от 26.03.2003 N 35-ФЗ (ред. от 11.06.2021) &quot;Об электроэнергетике&quot; ------------ Недействующая редакция {КонсультантПлюс}">
        <w:r>
          <w:rPr>
            <w:color w:val="0000FF"/>
          </w:rPr>
          <w:t>дополнить</w:t>
        </w:r>
      </w:hyperlink>
      <w:r>
        <w:t xml:space="preserve"> статьей 28.3 следующего содержания:</w:t>
      </w:r>
    </w:p>
    <w:p w:rsidR="00814A80" w:rsidRDefault="00814A80">
      <w:pPr>
        <w:pStyle w:val="ConsPlusNormal0"/>
        <w:ind w:firstLine="540"/>
        <w:jc w:val="both"/>
      </w:pPr>
    </w:p>
    <w:p w:rsidR="00814A80" w:rsidRDefault="008E3EC5">
      <w:pPr>
        <w:pStyle w:val="ConsPlusNormal0"/>
        <w:ind w:firstLine="540"/>
        <w:jc w:val="both"/>
      </w:pPr>
      <w:r>
        <w:t>"Статья 28.3. Мониторинг риска нарушения работы субъектов электроэнергетики в сфере электроэнергетики</w:t>
      </w:r>
    </w:p>
    <w:p w:rsidR="00814A80" w:rsidRDefault="00814A80">
      <w:pPr>
        <w:pStyle w:val="ConsPlusNormal0"/>
        <w:ind w:firstLine="540"/>
        <w:jc w:val="both"/>
      </w:pPr>
    </w:p>
    <w:p w:rsidR="00814A80" w:rsidRDefault="008E3EC5">
      <w:pPr>
        <w:pStyle w:val="ConsPlusNormal0"/>
        <w:ind w:firstLine="540"/>
        <w:jc w:val="both"/>
      </w:pPr>
      <w:r>
        <w:t>1. Мониторинг риска нарушения работы субъектов электроэнергетики в сфере электроэнергетики (далее в настоящей статье также - мониторинг риска) представляет собой систему постоянного сбора, обработки и анализа информации о деятельности субъектов электроэнер</w:t>
      </w:r>
      <w:r>
        <w:t xml:space="preserve">гетики, а также иных хозяйствующих субъектов, владеющих на праве собственности или ином законном основании объектами по производству электрической энергии и (или) объектами электросетевого хозяйства (далее в настоящей статье - субъекты электроэнергетики), </w:t>
      </w:r>
      <w:r>
        <w:t>и о принадлежащих им объектах электроэнергетики, характеризующей степень риска нарушения работы таких субъектов и объектов в сфере электроэнергетики.</w:t>
      </w:r>
    </w:p>
    <w:p w:rsidR="00814A80" w:rsidRDefault="008E3EC5">
      <w:pPr>
        <w:pStyle w:val="ConsPlusNormal0"/>
        <w:spacing w:before="200"/>
        <w:ind w:firstLine="540"/>
        <w:jc w:val="both"/>
      </w:pPr>
      <w:r>
        <w:t xml:space="preserve">Мониторинг риска проводится федеральным органом исполнительной власти, осуществляющим </w:t>
      </w:r>
      <w:r>
        <w:lastRenderedPageBreak/>
        <w:t>функции по выработке</w:t>
      </w:r>
      <w:r>
        <w:t xml:space="preserve"> и реализации государственной политики и нормативно-правовому регулированию в сфере топливно-энергетического комплекса, в отношении субъектов электроэнергетики, соответствующих критериям, установленным Правительством Российской Федерации.</w:t>
      </w:r>
    </w:p>
    <w:p w:rsidR="00814A80" w:rsidRDefault="008E3EC5">
      <w:pPr>
        <w:pStyle w:val="ConsPlusNormal0"/>
        <w:spacing w:before="200"/>
        <w:ind w:firstLine="540"/>
        <w:jc w:val="both"/>
      </w:pPr>
      <w:r>
        <w:t>2. Мониторинг рис</w:t>
      </w:r>
      <w:r>
        <w:t>ка проводится в целях формирования и реализации государственной политики в области обеспечения надежности и безопасности в сфере электроэнергетики, своевременного выявления, оценки и прогнозирования рисков невыполнения субъектами электроэнергетики требован</w:t>
      </w:r>
      <w:r>
        <w:t>ий и условий для надежного функционирования электроэнергетики.</w:t>
      </w:r>
    </w:p>
    <w:p w:rsidR="00814A80" w:rsidRDefault="008E3EC5">
      <w:pPr>
        <w:pStyle w:val="ConsPlusNormal0"/>
        <w:spacing w:before="200"/>
        <w:ind w:firstLine="540"/>
        <w:jc w:val="both"/>
      </w:pPr>
      <w:r>
        <w:t>Результаты мониторинга риска также учитываются при инвестиционном планировании в сфере электроэнергетики, отнесении владельцев объектов электросетевого хозяйства к территориальным сетевым орган</w:t>
      </w:r>
      <w:r>
        <w:t>изациям, оценке риска причинения вреда (ущерба) охраняемым законом ценностям в соответствии со статьей 29.1 настоящего Федерального закона и оценке готовности субъектов электроэнергетики к работе в отопительный сезон в соответствии со статьей 46.2 настояще</w:t>
      </w:r>
      <w:r>
        <w:t>го Федерального закона.</w:t>
      </w:r>
    </w:p>
    <w:p w:rsidR="00814A80" w:rsidRDefault="008E3EC5">
      <w:pPr>
        <w:pStyle w:val="ConsPlusNormal0"/>
        <w:spacing w:before="200"/>
        <w:ind w:firstLine="540"/>
        <w:jc w:val="both"/>
      </w:pPr>
      <w:r>
        <w:t>3. Правила проведения мониторинга риска нарушения работы субъектов электроэнергетики в сфере электроэнергетики, в том числе критерии определения субъектов электроэнергетики, в отношении которых проводится такой мониторинг, показател</w:t>
      </w:r>
      <w:r>
        <w:t xml:space="preserve">и риска нарушения их работы в сфере электроэнергетики, порядок проведения мониторинга и оценки риска нарушения работы субъектов электроэнергетики в сфере электроэнергетики, порядок сбора и оценки достоверности необходимой информации, порядок использования </w:t>
      </w:r>
      <w:r>
        <w:t>информации о результатах мониторинга риска устанавливаются Правительством Российской Федерации.</w:t>
      </w:r>
    </w:p>
    <w:p w:rsidR="00814A80" w:rsidRDefault="008E3EC5">
      <w:pPr>
        <w:pStyle w:val="ConsPlusNormal0"/>
        <w:spacing w:before="200"/>
        <w:ind w:firstLine="540"/>
        <w:jc w:val="both"/>
      </w:pPr>
      <w:r>
        <w:t xml:space="preserve">Методика проведения оценки риска нарушения работы субъектов электроэнергетики в сфере электроэнергетики определяется федеральным органом исполнительной власти, </w:t>
      </w:r>
      <w:r>
        <w:t>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814A80" w:rsidRDefault="00814A80">
      <w:pPr>
        <w:pStyle w:val="ConsPlusNormal0"/>
        <w:ind w:firstLine="540"/>
        <w:jc w:val="both"/>
      </w:pPr>
    </w:p>
    <w:p w:rsidR="00814A80" w:rsidRDefault="008E3EC5">
      <w:pPr>
        <w:pStyle w:val="ConsPlusNormal0"/>
        <w:ind w:firstLine="540"/>
        <w:jc w:val="both"/>
      </w:pPr>
      <w:r>
        <w:t xml:space="preserve">8) </w:t>
      </w:r>
      <w:hyperlink r:id="rId759" w:tooltip="Федеральный закон от 26.03.2003 N 35-ФЗ (ред. от 11.06.2021) &quot;Об электроэнергетике&quot; ------------ Недействующая редакция {КонсультантПлюс}">
        <w:r>
          <w:rPr>
            <w:color w:val="0000FF"/>
          </w:rPr>
          <w:t>статьи 29.1</w:t>
        </w:r>
      </w:hyperlink>
      <w:r>
        <w:t xml:space="preserve"> и </w:t>
      </w:r>
      <w:hyperlink r:id="rId760" w:tooltip="Федеральный закон от 26.03.2003 N 35-ФЗ (ред. от 11.06.2021) &quot;Об электроэнергетике&quot; ------------ Недействующая редакция {КонсультантПлюс}">
        <w:r>
          <w:rPr>
            <w:color w:val="0000FF"/>
          </w:rPr>
          <w:t>29.2</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29.1. Федеральный государственный энергетический надзор</w:t>
      </w:r>
    </w:p>
    <w:p w:rsidR="00814A80" w:rsidRDefault="00814A80">
      <w:pPr>
        <w:pStyle w:val="ConsPlusNormal0"/>
        <w:ind w:firstLine="540"/>
        <w:jc w:val="both"/>
      </w:pPr>
    </w:p>
    <w:p w:rsidR="00814A80" w:rsidRDefault="008E3EC5">
      <w:pPr>
        <w:pStyle w:val="ConsPlusNormal0"/>
        <w:ind w:firstLine="540"/>
        <w:jc w:val="both"/>
      </w:pPr>
      <w:r>
        <w:t>1. Федеральный государственный энергетический надзор в сфере электроэнергетики осуществляется федеральным органом исполнитель</w:t>
      </w:r>
      <w:r>
        <w:t>ной власти, уполномоченным Правительством Российской Федерации.</w:t>
      </w:r>
    </w:p>
    <w:p w:rsidR="00814A80" w:rsidRDefault="008E3EC5">
      <w:pPr>
        <w:pStyle w:val="ConsPlusNormal0"/>
        <w:spacing w:before="200"/>
        <w:ind w:firstLine="540"/>
        <w:jc w:val="both"/>
      </w:pPr>
      <w:r>
        <w:t>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w:t>
      </w:r>
      <w:r>
        <w:t>дготовки и мобилизации, федеральный государственный энергетический надзор в сфере электроэнергетики осуществляется подразделениями указанных федеральных органов исполнительной власти.</w:t>
      </w:r>
    </w:p>
    <w:p w:rsidR="00814A80" w:rsidRDefault="008E3EC5">
      <w:pPr>
        <w:pStyle w:val="ConsPlusNormal0"/>
        <w:spacing w:before="200"/>
        <w:ind w:firstLine="540"/>
        <w:jc w:val="both"/>
      </w:pPr>
      <w:r>
        <w:t>2. Предметом федерального государственного энергетического надзора в сфе</w:t>
      </w:r>
      <w:r>
        <w:t>ре электроэнергетики являются:</w:t>
      </w:r>
    </w:p>
    <w:p w:rsidR="00814A80" w:rsidRDefault="008E3EC5">
      <w:pPr>
        <w:pStyle w:val="ConsPlusNormal0"/>
        <w:spacing w:before="200"/>
        <w:ind w:firstLine="540"/>
        <w:jc w:val="both"/>
      </w:pPr>
      <w:r>
        <w:t xml:space="preserve">соблюдение субъектами электроэнергетики и (или) потребителями электрической энергии, за исключением потребителей электрической энергии, деятельность которых связана с эксплуатацией </w:t>
      </w:r>
      <w:proofErr w:type="spellStart"/>
      <w:r>
        <w:t>энергопринимающих</w:t>
      </w:r>
      <w:proofErr w:type="spellEnd"/>
      <w:r>
        <w:t xml:space="preserve"> устройств, использующихся </w:t>
      </w:r>
      <w:r>
        <w:t xml:space="preserve">для бытовых нужд, а также других </w:t>
      </w:r>
      <w:proofErr w:type="spellStart"/>
      <w:r>
        <w:t>энергопринимающих</w:t>
      </w:r>
      <w:proofErr w:type="spellEnd"/>
      <w:r>
        <w:t xml:space="preserve">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 следующих обязательных требо</w:t>
      </w:r>
      <w:r>
        <w:t>ваний:</w:t>
      </w:r>
    </w:p>
    <w:p w:rsidR="00814A80" w:rsidRDefault="008E3EC5">
      <w:pPr>
        <w:pStyle w:val="ConsPlusNormal0"/>
        <w:spacing w:before="200"/>
        <w:ind w:firstLine="540"/>
        <w:jc w:val="both"/>
      </w:pPr>
      <w:r>
        <w:t xml:space="preserve">требований к обеспечению надежности электроэнергетических систем, надежности и безопасности объектов электроэнергетики и </w:t>
      </w:r>
      <w:proofErr w:type="spellStart"/>
      <w:r>
        <w:t>энергопринимающих</w:t>
      </w:r>
      <w:proofErr w:type="spellEnd"/>
      <w:r>
        <w:t xml:space="preserve"> установок при организации и осуществлении эксплуатации объектов электроэнергетики и </w:t>
      </w:r>
      <w:proofErr w:type="spellStart"/>
      <w:r>
        <w:t>энергопринимающих</w:t>
      </w:r>
      <w:proofErr w:type="spellEnd"/>
      <w:r>
        <w:t xml:space="preserve"> установо</w:t>
      </w:r>
      <w:r>
        <w:t xml:space="preserve">к потребителей электрической энергии и осуществлении функций по оперативно-диспетчерскому управлению в электроэнергетике, связанных с планированием и производством переключений на объектах электроэнергетики и в </w:t>
      </w:r>
      <w:proofErr w:type="spellStart"/>
      <w:r>
        <w:t>энергопринимающих</w:t>
      </w:r>
      <w:proofErr w:type="spellEnd"/>
      <w:r>
        <w:t xml:space="preserve"> установках потребителей эле</w:t>
      </w:r>
      <w:r>
        <w:t>ктрической энергии, управлением электроэнергетическим режимом энергосистемы, предотвращением и ликвидацией аварийных электроэнергетических режимов, а также требований к подготовке и подтверждению готовности работников к работе в сфере электроэнергетики;</w:t>
      </w:r>
    </w:p>
    <w:p w:rsidR="00814A80" w:rsidRDefault="008E3EC5">
      <w:pPr>
        <w:pStyle w:val="ConsPlusNormal0"/>
        <w:spacing w:before="200"/>
        <w:ind w:firstLine="540"/>
        <w:jc w:val="both"/>
      </w:pPr>
      <w:r>
        <w:lastRenderedPageBreak/>
        <w:t>требований к безопасному ведению работ на объектах электроэнергетики, установленных правилами по охране труда;</w:t>
      </w:r>
    </w:p>
    <w:p w:rsidR="00814A80" w:rsidRDefault="008E3EC5">
      <w:pPr>
        <w:pStyle w:val="ConsPlusNormal0"/>
        <w:spacing w:before="200"/>
        <w:ind w:firstLine="540"/>
        <w:jc w:val="both"/>
      </w:pPr>
      <w:r>
        <w:t>требований в области энергосбережения и повышения энергетической эффективности;</w:t>
      </w:r>
    </w:p>
    <w:p w:rsidR="00814A80" w:rsidRDefault="008E3EC5">
      <w:pPr>
        <w:pStyle w:val="ConsPlusNormal0"/>
        <w:spacing w:before="200"/>
        <w:ind w:firstLine="540"/>
        <w:jc w:val="both"/>
      </w:pPr>
      <w:r>
        <w:t>особых условий использования земельных участков в границах охранн</w:t>
      </w:r>
      <w:r>
        <w:t>ых зон объектов электроэнергетики;</w:t>
      </w:r>
    </w:p>
    <w:p w:rsidR="00814A80" w:rsidRDefault="008E3EC5">
      <w:pPr>
        <w:pStyle w:val="ConsPlusNormal0"/>
        <w:spacing w:before="200"/>
        <w:ind w:firstLine="540"/>
        <w:jc w:val="both"/>
      </w:pPr>
      <w:r>
        <w:t>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w:t>
      </w:r>
      <w:r>
        <w:t xml:space="preserve">ления в силу технических регламентов в соответствии с Федеральным </w:t>
      </w:r>
      <w:hyperlink r:id="rId761" w:tooltip="Федеральный закон от 27.12.2002 N 184-ФЗ (ред. от 02.07.2021) &quot;О техническом регулировании&quot; (с изм. и доп., вступ. в силу с 23.12.2021) {КонсультантПлюс}">
        <w:r>
          <w:rPr>
            <w:color w:val="0000FF"/>
          </w:rPr>
          <w:t>законом</w:t>
        </w:r>
      </w:hyperlink>
      <w:r>
        <w:t xml:space="preserve"> от 27 декабря 2002 года N 184-ФЗ "О техническом регулировании".</w:t>
      </w:r>
    </w:p>
    <w:p w:rsidR="00814A80" w:rsidRDefault="008E3EC5">
      <w:pPr>
        <w:pStyle w:val="ConsPlusNormal0"/>
        <w:spacing w:before="200"/>
        <w:ind w:firstLine="540"/>
        <w:jc w:val="both"/>
      </w:pPr>
      <w:r>
        <w:t>В положении о федеральном государственном энергетическом надзоре в сф</w:t>
      </w:r>
      <w:r>
        <w:t xml:space="preserve">ере электроэнергетики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62" w:tooltip="Федеральный закон от 27.12.2002 N 184-ФЗ (ред. от 02.07.2021) &quot;О техническом регулировании&quot; (с изм. и доп., вступ. в силу с 23.12.2021) {КонсультантПлюс}">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энергетического надзора в сфере электроэнергетики, а также виды продукции, являющиес</w:t>
      </w:r>
      <w:r>
        <w:t>я объектами федерального государственного энергетического надзора в сфере электроэнергетики.</w:t>
      </w:r>
    </w:p>
    <w:p w:rsidR="00814A80" w:rsidRDefault="008E3EC5">
      <w:pPr>
        <w:pStyle w:val="ConsPlusNormal0"/>
        <w:spacing w:before="200"/>
        <w:ind w:firstLine="540"/>
        <w:jc w:val="both"/>
      </w:pPr>
      <w:r>
        <w:t>К предмету федерального государственного энергетического надзора в сфере электроэнергетики также относится соблюдение субъектами электроэнергетики, осуществляющими</w:t>
      </w:r>
      <w:r>
        <w:t xml:space="preserve"> эксплуатацию объектов по производству электрической энергии, функционирующих в режиме комбинированной выработки электрической и тепловой энергии, требований к безопасному ведению работ на объектах теплоснабжения, требований безопасности в сфере теплоснабж</w:t>
      </w:r>
      <w:r>
        <w:t xml:space="preserve">ения и правил технической эксплуатации объектов теплоснабжения и </w:t>
      </w:r>
      <w:proofErr w:type="spellStart"/>
      <w:r>
        <w:t>теплопотребляющих</w:t>
      </w:r>
      <w:proofErr w:type="spellEnd"/>
      <w:r>
        <w:t xml:space="preserve"> установок, установленных Федеральным </w:t>
      </w:r>
      <w:hyperlink r:id="rId763" w:tooltip="Федеральный закон от 27.07.2010 N 190-ФЗ (ред. от 01.05.2022) &quot;О теплоснабжении&quot; {КонсультантПлюс}">
        <w:r>
          <w:rPr>
            <w:color w:val="0000FF"/>
          </w:rPr>
          <w:t>законом</w:t>
        </w:r>
      </w:hyperlink>
      <w:r>
        <w:t xml:space="preserve"> от 27 июля 2010 года N 190-ФЗ "О теплоснабжении", а также правил по охране труда применительно к объектам теплоснабжения. Федеральный </w:t>
      </w:r>
      <w:r>
        <w:t>государственный энергетический надзор в сфере теплоснабжения в отношении таких субъектов применительно к объектам по производству электрической энергии, функционирующим в режиме комбинированной выработки электрической и тепловой энергии, не осуществляется.</w:t>
      </w:r>
    </w:p>
    <w:p w:rsidR="00814A80" w:rsidRDefault="008E3EC5">
      <w:pPr>
        <w:pStyle w:val="ConsPlusNormal0"/>
        <w:spacing w:before="200"/>
        <w:ind w:firstLine="540"/>
        <w:jc w:val="both"/>
      </w:pPr>
      <w:r>
        <w:t xml:space="preserve">3. Организация и осуществление федерального государственного энергетического надзора регулируются Федеральным </w:t>
      </w:r>
      <w:hyperlink r:id="rId764"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w:t>
      </w:r>
      <w:r>
        <w:t>О государственном контроле (надзоре) и муниципальном контроле в Российской Федерации", а в случаях, указанных в абзаце втором пункта 1 настоящей статьи, нормативными правовыми актами соответствующих федеральных органов исполнительной власти, принимаемыми п</w:t>
      </w:r>
      <w:r>
        <w:t>о согласованию с уполномоченным Правительством Российской Федерации на осуществление 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государственного эне</w:t>
      </w:r>
      <w:r>
        <w:t>ргетического надзора в случаях, указанных в абзаце втором пункта 1 настоящей статьи, не применяются положения пунктов 4 - 6 настоящей статьи.</w:t>
      </w:r>
    </w:p>
    <w:p w:rsidR="00814A80" w:rsidRDefault="008E3EC5">
      <w:pPr>
        <w:pStyle w:val="ConsPlusNormal0"/>
        <w:spacing w:before="200"/>
        <w:ind w:firstLine="540"/>
        <w:jc w:val="both"/>
      </w:pPr>
      <w:r>
        <w:t>4. Положение о федеральном государственном энергетическом надзоре утверждается Правительством Российской Федерации</w:t>
      </w:r>
      <w:r>
        <w:t>. Указанное положение определяет в том числе основания и порядок приостановления эксплуатации объектов электроэнергетики, оборудования и устройств, принадлежащих контролируемому лицу, а также порядок ввода в работу указанных объектов, оборудования и устрой</w:t>
      </w:r>
      <w:r>
        <w:t>ств в случае, если при проведении контрольных (надзорных) мероприятий требуется приостановление эксплуатации объектов электроэнергетики, оборудования и устройств, принадлежащих контролируемому лицу.</w:t>
      </w:r>
    </w:p>
    <w:p w:rsidR="00814A80" w:rsidRDefault="008E3EC5">
      <w:pPr>
        <w:pStyle w:val="ConsPlusNormal0"/>
        <w:spacing w:before="200"/>
        <w:ind w:firstLine="540"/>
        <w:jc w:val="both"/>
      </w:pPr>
      <w:r>
        <w:t>5. При организации и осуществлении федерального государст</w:t>
      </w:r>
      <w:r>
        <w:t>венного энергетического надзора в отношении субъектов электроэнергетики и иных хозяйствующих субъектов, соответствующих установленным Правительством Российской Федерации критериям отнесения к числу субъектов электроэнергетики, в отношении которых федеральн</w:t>
      </w:r>
      <w:r>
        <w:t>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сфере электроэнергетики (далее в настоящей статье - орга</w:t>
      </w:r>
      <w:r>
        <w:t>н государственного управления в сфере электроэнергетики), в соответствии со статьей 28.3 настоящего Федерального закона проводится мониторинг риска нарушения их работы в сфере электроэнергетики, и принадлежащих им объектов электроэнергетики орган государст</w:t>
      </w:r>
      <w:r>
        <w:t>венного управления в сфере электроэнергетики:</w:t>
      </w:r>
    </w:p>
    <w:p w:rsidR="00814A80" w:rsidRDefault="008E3EC5">
      <w:pPr>
        <w:pStyle w:val="ConsPlusNormal0"/>
        <w:spacing w:before="200"/>
        <w:ind w:firstLine="540"/>
        <w:jc w:val="both"/>
      </w:pPr>
      <w:r>
        <w:lastRenderedPageBreak/>
        <w:t>участвует в разработке порядка и критериев отнесения деятельности субъектов электроэнергетики, указанных в абзаце первом настоящего пункта и являющихся объектом федерального государственного энергетического над</w:t>
      </w:r>
      <w:r>
        <w:t>зора, к категориям риска причинения вреда (ущерба) охраняемым законом ценностям;</w:t>
      </w:r>
    </w:p>
    <w:p w:rsidR="00814A80" w:rsidRDefault="008E3EC5">
      <w:pPr>
        <w:pStyle w:val="ConsPlusNormal0"/>
        <w:spacing w:before="200"/>
        <w:ind w:firstLine="540"/>
        <w:jc w:val="both"/>
      </w:pPr>
      <w:r>
        <w:t>осуществляет разработку и утверждение индикаторов риска причинения вреда (ущерба) охраняемым законом ценностям;</w:t>
      </w:r>
    </w:p>
    <w:p w:rsidR="00814A80" w:rsidRDefault="008E3EC5">
      <w:pPr>
        <w:pStyle w:val="ConsPlusNormal0"/>
        <w:spacing w:before="200"/>
        <w:ind w:firstLine="540"/>
        <w:jc w:val="both"/>
      </w:pPr>
      <w:r>
        <w:t xml:space="preserve">осуществляет информирование в соответствии со </w:t>
      </w:r>
      <w:hyperlink r:id="rId765"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статьями 20</w:t>
        </w:r>
      </w:hyperlink>
      <w:r>
        <w:t xml:space="preserve">, </w:t>
      </w:r>
      <w:hyperlink r:id="rId766"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46</w:t>
        </w:r>
      </w:hyperlink>
      <w:r>
        <w:t xml:space="preserve"> и </w:t>
      </w:r>
      <w:hyperlink r:id="rId767"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48</w:t>
        </w:r>
      </w:hyperlink>
      <w:r>
        <w:t xml:space="preserve"> Федерального закона от 31 июля 2020 года N 248-ФЗ "О государственном контроле (надзоре) и муниципальном контроле в Российс</w:t>
      </w:r>
      <w:r>
        <w:t>кой Федерации" в порядке и объеме, установленными положением о федеральном государственном энергетическом надзоре;</w:t>
      </w:r>
    </w:p>
    <w:p w:rsidR="00814A80" w:rsidRDefault="008E3EC5">
      <w:pPr>
        <w:pStyle w:val="ConsPlusNormal0"/>
        <w:spacing w:before="200"/>
        <w:ind w:firstLine="540"/>
        <w:jc w:val="both"/>
      </w:pPr>
      <w:r>
        <w:t>формирует и направляет в орган федерального государственного энергетического надзора предложения о разработке программ профилактики рисков пр</w:t>
      </w:r>
      <w:r>
        <w:t>ичинения вреда (ущерба) охраняемым законом ценностям и плана проведения плановых контрольных (надзорных) мероприятий в порядке, установленном положением о федеральном государственном энергетическом надзоре.</w:t>
      </w:r>
    </w:p>
    <w:p w:rsidR="00814A80" w:rsidRDefault="008E3EC5">
      <w:pPr>
        <w:pStyle w:val="ConsPlusNormal0"/>
        <w:spacing w:before="200"/>
        <w:ind w:firstLine="540"/>
        <w:jc w:val="both"/>
      </w:pPr>
      <w:r>
        <w:t>6. Критерии отнесения деятельности субъектов элек</w:t>
      </w:r>
      <w:r>
        <w:t>троэнергетики, указанных в пункте 5 настоящей статьи, к категориям риска причинения вреда (ущерба) охраняемым законом ценностям, а также индикаторы риска причинения вреда (ущерба) охраняемым законом ценностям разрабатываются с учетом мониторинга риска нару</w:t>
      </w:r>
      <w:r>
        <w:t>шения их работы в сфере электроэнергетики, осуществляемого в соответствии со статьей 28.3 настоящего Федерального закона.</w:t>
      </w:r>
    </w:p>
    <w:p w:rsidR="00814A80" w:rsidRDefault="008E3EC5">
      <w:pPr>
        <w:pStyle w:val="ConsPlusNormal0"/>
        <w:spacing w:before="200"/>
        <w:ind w:firstLine="540"/>
        <w:jc w:val="both"/>
      </w:pPr>
      <w:r>
        <w:t>7. При осуществлении федерального государственного энергетического надзора в сфере электроэнергетики проводятся следующие профилактиче</w:t>
      </w:r>
      <w:r>
        <w:t>ские мероприятия:</w:t>
      </w:r>
    </w:p>
    <w:p w:rsidR="00814A80" w:rsidRDefault="008E3EC5">
      <w:pPr>
        <w:pStyle w:val="ConsPlusNormal0"/>
        <w:spacing w:before="200"/>
        <w:ind w:firstLine="540"/>
        <w:jc w:val="both"/>
      </w:pPr>
      <w:r>
        <w:t>информирование;</w:t>
      </w:r>
    </w:p>
    <w:p w:rsidR="00814A80" w:rsidRDefault="008E3EC5">
      <w:pPr>
        <w:pStyle w:val="ConsPlusNormal0"/>
        <w:spacing w:before="200"/>
        <w:ind w:firstLine="540"/>
        <w:jc w:val="both"/>
      </w:pPr>
      <w:r>
        <w:t>обобщение правоприменительной практики;</w:t>
      </w:r>
    </w:p>
    <w:p w:rsidR="00814A80" w:rsidRDefault="008E3EC5">
      <w:pPr>
        <w:pStyle w:val="ConsPlusNormal0"/>
        <w:spacing w:before="200"/>
        <w:ind w:firstLine="540"/>
        <w:jc w:val="both"/>
      </w:pPr>
      <w:r>
        <w:t>объявление предостережений.</w:t>
      </w:r>
    </w:p>
    <w:p w:rsidR="00814A80" w:rsidRDefault="008E3EC5">
      <w:pPr>
        <w:pStyle w:val="ConsPlusNormal0"/>
        <w:spacing w:before="200"/>
        <w:ind w:firstLine="540"/>
        <w:jc w:val="both"/>
      </w:pPr>
      <w:r>
        <w:t>8. При осуществлении федерального государственного энергетического надзора в сфере электроэнергетики проводятся следующие контрольные (надзорные) мероприя</w:t>
      </w:r>
      <w:r>
        <w:t>тия:</w:t>
      </w:r>
    </w:p>
    <w:p w:rsidR="00814A80" w:rsidRDefault="008E3EC5">
      <w:pPr>
        <w:pStyle w:val="ConsPlusNormal0"/>
        <w:spacing w:before="200"/>
        <w:ind w:firstLine="540"/>
        <w:jc w:val="both"/>
      </w:pPr>
      <w:r>
        <w:t>выездная проверка;</w:t>
      </w:r>
    </w:p>
    <w:p w:rsidR="00814A80" w:rsidRDefault="008E3EC5">
      <w:pPr>
        <w:pStyle w:val="ConsPlusNormal0"/>
        <w:spacing w:before="200"/>
        <w:ind w:firstLine="540"/>
        <w:jc w:val="both"/>
      </w:pPr>
      <w:r>
        <w:t>документарная проверка.</w:t>
      </w:r>
    </w:p>
    <w:p w:rsidR="00814A80" w:rsidRDefault="008E3EC5">
      <w:pPr>
        <w:pStyle w:val="ConsPlusNormal0"/>
        <w:spacing w:before="200"/>
        <w:ind w:firstLine="540"/>
        <w:jc w:val="both"/>
      </w:pPr>
      <w:r>
        <w:t>9. При осуществлении в рамках федерального государственного энергетического надзора выездных плановых проверок продление срока проведения такой проверки допускается в исключительных случаях, связанных с необх</w:t>
      </w:r>
      <w:r>
        <w:t>одимостью проведения сложных и (или) длительных исследований, испытаний, специальных экспертиз и расследований, но не более чем на пятнадцать рабочих дней.</w:t>
      </w:r>
    </w:p>
    <w:p w:rsidR="00814A80" w:rsidRDefault="008E3EC5">
      <w:pPr>
        <w:pStyle w:val="ConsPlusNormal0"/>
        <w:spacing w:before="200"/>
        <w:ind w:firstLine="540"/>
        <w:jc w:val="both"/>
      </w:pPr>
      <w:r>
        <w:t>10. В ходе сбора, обработки и анализа сведений об объектах федерального государственного энергетичес</w:t>
      </w:r>
      <w:r>
        <w:t>кого надзора в целях их учета, оценки риска причинения вреда (ущерба) охраняемым законом ценностям, организации и осуществления федерального государственного энергетического надзора не допускается требование от субъектов электроэнергетики и потребителей эл</w:t>
      </w:r>
      <w:r>
        <w:t>ектрической энергии повторного представления информации, которая в соответствии с нормативными правовыми актами Российской Федерации находится в распоряжении органа государственного управления в сфере электроэнергетики, в том числе в связи с осуществлением</w:t>
      </w:r>
      <w:r>
        <w:t xml:space="preserve"> им мониторинга рисков нарушения работы в сфере электроэнергетики, или иных федеральных органов исполнительной власти.</w:t>
      </w:r>
    </w:p>
    <w:p w:rsidR="00814A80" w:rsidRDefault="00814A80">
      <w:pPr>
        <w:pStyle w:val="ConsPlusNormal0"/>
        <w:ind w:firstLine="540"/>
        <w:jc w:val="both"/>
      </w:pPr>
    </w:p>
    <w:p w:rsidR="00814A80" w:rsidRDefault="008E3EC5">
      <w:pPr>
        <w:pStyle w:val="ConsPlusNormal0"/>
        <w:ind w:firstLine="540"/>
        <w:jc w:val="both"/>
      </w:pPr>
      <w:r>
        <w:t>Статья 29.2. Государственный контроль (надзор) за регулируемыми государством ценами (тарифами) в электроэнергетике</w:t>
      </w:r>
    </w:p>
    <w:p w:rsidR="00814A80" w:rsidRDefault="00814A80">
      <w:pPr>
        <w:pStyle w:val="ConsPlusNormal0"/>
        <w:ind w:firstLine="540"/>
        <w:jc w:val="both"/>
      </w:pPr>
    </w:p>
    <w:p w:rsidR="00814A80" w:rsidRDefault="008E3EC5">
      <w:pPr>
        <w:pStyle w:val="ConsPlusNormal0"/>
        <w:ind w:firstLine="540"/>
        <w:jc w:val="both"/>
      </w:pPr>
      <w:r>
        <w:t>1. Государственный к</w:t>
      </w:r>
      <w:r>
        <w:t>онтроль (надзор) за регулируемыми государством ценами (тарифами) в электроэнергетике осуществляется посредством:</w:t>
      </w:r>
    </w:p>
    <w:p w:rsidR="00814A80" w:rsidRDefault="008E3EC5">
      <w:pPr>
        <w:pStyle w:val="ConsPlusNormal0"/>
        <w:spacing w:before="200"/>
        <w:ind w:firstLine="540"/>
        <w:jc w:val="both"/>
      </w:pPr>
      <w:r>
        <w:t>федерального государственного контроля (надзора) за регулируемыми государством ценами (тарифами) в электроэнергетике, осуществляемого федеральным органом исполнительной власти, уполномоченным Правительством Российской Федерации, в соответствии с положением</w:t>
      </w:r>
      <w:r>
        <w:t xml:space="preserve">, утверждаемым </w:t>
      </w:r>
      <w:r>
        <w:lastRenderedPageBreak/>
        <w:t>Правительством Российской Федерации;</w:t>
      </w:r>
    </w:p>
    <w:p w:rsidR="00814A80" w:rsidRDefault="008E3EC5">
      <w:pPr>
        <w:pStyle w:val="ConsPlusNormal0"/>
        <w:spacing w:before="200"/>
        <w:ind w:firstLine="540"/>
        <w:jc w:val="both"/>
      </w:pPr>
      <w:r>
        <w:t>регионального государственного контроля (надзора) за регулируемыми государством ценами (тарифами) в электроэнергетике, осуществляемого уполномоченными органами исполнительной власти субъектов Российской Ф</w:t>
      </w:r>
      <w:r>
        <w:t>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814A80" w:rsidRDefault="008E3EC5">
      <w:pPr>
        <w:pStyle w:val="ConsPlusNormal0"/>
        <w:spacing w:before="200"/>
        <w:ind w:firstLine="540"/>
        <w:jc w:val="both"/>
      </w:pPr>
      <w:r>
        <w:t>2. Предметом государственного контроля (надзора) за регулируемыми государством ценами (тарифами) в электроэнергетик</w:t>
      </w:r>
      <w:r>
        <w:t>е являются:</w:t>
      </w:r>
    </w:p>
    <w:p w:rsidR="00814A80" w:rsidRDefault="008E3EC5">
      <w:pPr>
        <w:pStyle w:val="ConsPlusNormal0"/>
        <w:spacing w:before="200"/>
        <w:ind w:firstLine="540"/>
        <w:jc w:val="both"/>
      </w:pPr>
      <w:r>
        <w:t>для федерального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своей деятельности обязательных требований, установленны</w:t>
      </w:r>
      <w:r>
        <w:t>х настоящим Федеральным законом, другими федеральными законами и иными нормативными правовыми актами Российской Федерации, к установлению и применению регулируемых цен (тарифов) и платы в электроэнергетике, регулируемых на уровне федеральных органов исполн</w:t>
      </w:r>
      <w:r>
        <w:t>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и платы, экономической обоснованности фактического расходования средств пр</w:t>
      </w:r>
      <w:r>
        <w:t>и осуществлении регулируемых видов деятельности в электроэнергетике, экономической обоснованности расходов на проведение мероприятий по технологическому присоединению объектов к электрическим сетям, экономической обоснованности расходов на проведение сетев</w:t>
      </w:r>
      <w:r>
        <w:t>ой организацией мероприятий по обеспечению вывода из эксплуатации объекта по производству электрической энергии (мощности), к правильности применения указанными субъектами регулируемых государством цен (тарифов) в электроэнергетике, платы за технологическо</w:t>
      </w:r>
      <w:r>
        <w:t>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w:t>
      </w:r>
      <w:r>
        <w:t xml:space="preserve">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w:t>
      </w:r>
    </w:p>
    <w:p w:rsidR="00814A80" w:rsidRDefault="008E3EC5">
      <w:pPr>
        <w:pStyle w:val="ConsPlusNormal0"/>
        <w:spacing w:before="200"/>
        <w:ind w:firstLine="540"/>
        <w:jc w:val="both"/>
      </w:pPr>
      <w:r>
        <w:t>для регионального государственного контроля (надзора)</w:t>
      </w:r>
      <w:r>
        <w:t xml:space="preserve"> за регулируемыми государством ценами (тарифами) в электроэнергетике - соблюдение субъектами электроэнергетики в процессе осуществления регулируемых видов деятельности в электроэнергетике обязательных требований, установленных в соответствии с настоящим Фе</w:t>
      </w:r>
      <w:r>
        <w:t>деральным законом, другими федеральными законами и иными нормативными правовыми актами Российской Федерации, к установлению и (или) применению цен (тарифов) и платы в электроэнергетике, регулируемых на уровне органов исполнительной власти субъектов Российс</w:t>
      </w:r>
      <w:r>
        <w:t xml:space="preserve">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и платы в электроэнергетике, экономической обоснованности фактического расходования средств </w:t>
      </w:r>
      <w:r>
        <w:t>при осуществлении регулируемых видов деятельности в сфере электроэнергетики,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w:t>
      </w:r>
      <w:r>
        <w:t>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w:t>
      </w:r>
      <w:r>
        <w:t>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 а также требований к соблюдению стандартов раскрытия информации в сфере электроэнергетики.</w:t>
      </w:r>
    </w:p>
    <w:p w:rsidR="00814A80" w:rsidRDefault="008E3EC5">
      <w:pPr>
        <w:pStyle w:val="ConsPlusNormal0"/>
        <w:spacing w:before="200"/>
        <w:ind w:firstLine="540"/>
        <w:jc w:val="both"/>
      </w:pPr>
      <w:r>
        <w:t>3. Органи</w:t>
      </w:r>
      <w:r>
        <w:t xml:space="preserve">зация и осуществление государственного контроля (надзора) за регулируемыми государством ценами (тарифами) в электроэнергетике регулируются Федеральным </w:t>
      </w:r>
      <w:hyperlink r:id="rId768"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4. Правительство Российской Федерации устанавливает общие требования к осуществлению регионального государственного контроля (над</w:t>
      </w:r>
      <w:r>
        <w:t>зора) за регулируемыми государством ценами (тарифами) в электроэнергетике.</w:t>
      </w:r>
    </w:p>
    <w:p w:rsidR="00814A80" w:rsidRDefault="008E3EC5">
      <w:pPr>
        <w:pStyle w:val="ConsPlusNormal0"/>
        <w:spacing w:before="200"/>
        <w:ind w:firstLine="540"/>
        <w:jc w:val="both"/>
      </w:pPr>
      <w:r>
        <w:t>5. Государственный контроль (надзор) за реализацией органами исполнительной власти субъектов Российской Федерации полномочий в области регулирования цен (тарифов) в сфере электроэне</w:t>
      </w:r>
      <w:r>
        <w:t xml:space="preserve">ргетики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769"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w:r>
          <w:rPr>
            <w:color w:val="0000FF"/>
          </w:rPr>
          <w:t>закона</w:t>
        </w:r>
      </w:hyperlink>
      <w:r>
        <w:t xml:space="preserve"> от 6 октября 1999 года N 184-</w:t>
      </w:r>
      <w:r>
        <w:lastRenderedPageBreak/>
        <w:t>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14A80" w:rsidRDefault="008E3EC5">
      <w:pPr>
        <w:pStyle w:val="ConsPlusNormal0"/>
        <w:spacing w:before="200"/>
        <w:ind w:firstLine="540"/>
        <w:jc w:val="both"/>
      </w:pPr>
      <w:r>
        <w:t>Правительст</w:t>
      </w:r>
      <w:r>
        <w:t xml:space="preserve">во Российской Федерации устанавливает порядок осуществления государственного контроля (надзора) за реализацией органами государственной власти субъектов Российской Федерации полномочий в области регулирования цен (тарифов) в сфере электроэнергетики, в том </w:t>
      </w:r>
      <w:r>
        <w:t>числе предмет осуществления указанного контроля (надзора).</w:t>
      </w:r>
    </w:p>
    <w:p w:rsidR="00814A80" w:rsidRDefault="008E3EC5">
      <w:pPr>
        <w:pStyle w:val="ConsPlusNormal0"/>
        <w:spacing w:before="200"/>
        <w:ind w:firstLine="540"/>
        <w:jc w:val="both"/>
      </w:pPr>
      <w:r>
        <w:t>6. Государственный контроль (надзор) за реализацией органами местного самоуправления полномочий субъекта Российской Федерации в области регулирования цен (тарифов) в сфере электроэнергетики (в случ</w:t>
      </w:r>
      <w:r>
        <w:t xml:space="preserve">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r:id="rId770" w:tooltip="Федеральный закон от 06.10.2003 N 131-ФЗ (ред. от 30.12.2021) &quot;Об общих принципах организации местного самоуправления в Российской Федерации&quot; {КонсультантПлюс}">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814A80" w:rsidRDefault="00814A80">
      <w:pPr>
        <w:pStyle w:val="ConsPlusNormal0"/>
        <w:ind w:firstLine="540"/>
        <w:jc w:val="both"/>
      </w:pPr>
    </w:p>
    <w:p w:rsidR="00814A80" w:rsidRDefault="008E3EC5">
      <w:pPr>
        <w:pStyle w:val="ConsPlusNormal0"/>
        <w:ind w:firstLine="540"/>
        <w:jc w:val="both"/>
      </w:pPr>
      <w:r>
        <w:t xml:space="preserve">9) </w:t>
      </w:r>
      <w:hyperlink r:id="rId771" w:tooltip="Федеральный закон от 26.03.2003 N 35-ФЗ (ред. от 11.06.2021) &quot;Об электроэнергетике&quot; ------------ Недействующая редакция {КонсультантПлюс}">
        <w:r>
          <w:rPr>
            <w:color w:val="0000FF"/>
          </w:rPr>
          <w:t>статьи 29.3</w:t>
        </w:r>
      </w:hyperlink>
      <w:r>
        <w:t xml:space="preserve"> - </w:t>
      </w:r>
      <w:hyperlink r:id="rId772" w:tooltip="Федеральный закон от 26.03.2003 N 35-ФЗ (ред. от 11.06.2021) &quot;Об электроэнергетике&quot; ------------ Недействующая редакция {КонсультантПлюс}">
        <w:r>
          <w:rPr>
            <w:color w:val="0000FF"/>
          </w:rPr>
          <w:t>29.5</w:t>
        </w:r>
      </w:hyperlink>
      <w:r>
        <w:t xml:space="preserve"> признать утратившими силу;</w:t>
      </w:r>
    </w:p>
    <w:p w:rsidR="00814A80" w:rsidRDefault="008E3EC5">
      <w:pPr>
        <w:pStyle w:val="ConsPlusNormal0"/>
        <w:spacing w:before="200"/>
        <w:ind w:firstLine="540"/>
        <w:jc w:val="both"/>
      </w:pPr>
      <w:r>
        <w:t xml:space="preserve">10) в </w:t>
      </w:r>
      <w:hyperlink r:id="rId773" w:tooltip="Федеральный закон от 26.03.2003 N 35-ФЗ (ред. от 11.06.2021) &quot;Об электроэнергетике&quot; ------------ Недействующая редакция {КонсультантПлюс}">
        <w:r>
          <w:rPr>
            <w:color w:val="0000FF"/>
          </w:rPr>
          <w:t>абзаце первом пункта 4 статьи 33</w:t>
        </w:r>
      </w:hyperlink>
      <w:r>
        <w:t xml:space="preserve"> слово "государственного" исключить;</w:t>
      </w:r>
    </w:p>
    <w:p w:rsidR="00814A80" w:rsidRDefault="008E3EC5">
      <w:pPr>
        <w:pStyle w:val="ConsPlusNormal0"/>
        <w:spacing w:before="200"/>
        <w:ind w:firstLine="540"/>
        <w:jc w:val="both"/>
      </w:pPr>
      <w:r>
        <w:t xml:space="preserve">11) </w:t>
      </w:r>
      <w:hyperlink r:id="rId774" w:tooltip="Федеральный закон от 26.03.2003 N 35-ФЗ (ред. от 11.06.2021) &quot;Об электроэнергетике&quot; ------------ Недействующая редакция {КонсультантПлюс}">
        <w:r>
          <w:rPr>
            <w:color w:val="0000FF"/>
          </w:rPr>
          <w:t>абзац шестой пункт</w:t>
        </w:r>
        <w:r>
          <w:rPr>
            <w:color w:val="0000FF"/>
          </w:rPr>
          <w:t>а 1 статьи 35</w:t>
        </w:r>
      </w:hyperlink>
      <w:r>
        <w:t xml:space="preserve"> признать утратившим силу;</w:t>
      </w:r>
    </w:p>
    <w:p w:rsidR="00814A80" w:rsidRDefault="008E3EC5">
      <w:pPr>
        <w:pStyle w:val="ConsPlusNormal0"/>
        <w:spacing w:before="200"/>
        <w:ind w:firstLine="540"/>
        <w:jc w:val="both"/>
      </w:pPr>
      <w:r>
        <w:t xml:space="preserve">12) </w:t>
      </w:r>
      <w:hyperlink r:id="rId775" w:tooltip="Федеральный закон от 26.03.2003 N 35-ФЗ (ред. от 11.06.2021) &quot;Об электроэнергетике&quot; ------------ Недействующая редакция {КонсультантПлюс}">
        <w:r>
          <w:rPr>
            <w:color w:val="0000FF"/>
          </w:rPr>
          <w:t>дополнить</w:t>
        </w:r>
      </w:hyperlink>
      <w:r>
        <w:t xml:space="preserve"> статьей 46.2 следующего содержания:</w:t>
      </w:r>
    </w:p>
    <w:p w:rsidR="00814A80" w:rsidRDefault="00814A80">
      <w:pPr>
        <w:pStyle w:val="ConsPlusNormal0"/>
        <w:ind w:firstLine="540"/>
        <w:jc w:val="both"/>
      </w:pPr>
    </w:p>
    <w:p w:rsidR="00814A80" w:rsidRDefault="008E3EC5">
      <w:pPr>
        <w:pStyle w:val="ConsPlusNormal0"/>
        <w:ind w:firstLine="540"/>
        <w:jc w:val="both"/>
      </w:pPr>
      <w:r>
        <w:t>"Статья 46.2. Обеспечение готовности к работе в сфере электроэнергетики</w:t>
      </w:r>
    </w:p>
    <w:p w:rsidR="00814A80" w:rsidRDefault="00814A80">
      <w:pPr>
        <w:pStyle w:val="ConsPlusNormal0"/>
        <w:ind w:firstLine="540"/>
        <w:jc w:val="both"/>
      </w:pPr>
    </w:p>
    <w:p w:rsidR="00814A80" w:rsidRDefault="008E3EC5">
      <w:pPr>
        <w:pStyle w:val="ConsPlusNormal0"/>
        <w:ind w:firstLine="540"/>
        <w:jc w:val="both"/>
      </w:pPr>
      <w:r>
        <w:t>1. Субъекты электроэнергетики, соответствующие установленным Правительством Российской Федерации критерия</w:t>
      </w:r>
      <w:r>
        <w:t>м, обязаны обеспечивать готовность к работе в сфере электроэнергетики, в том числе в отопительный сезон, путем достижения значений показателей риска нарушения их работы в сфере электроэнергетики, определенных Правительством Российской Федерации или уполном</w:t>
      </w:r>
      <w:r>
        <w:t>оченным им федеральным органом исполнительной власти. Оценка достижения указанных показателей осуществляется в соответствии со статьей 28.3 настоящего Федерального закона.</w:t>
      </w:r>
    </w:p>
    <w:p w:rsidR="00814A80" w:rsidRDefault="008E3EC5">
      <w:pPr>
        <w:pStyle w:val="ConsPlusNormal0"/>
        <w:spacing w:before="200"/>
        <w:ind w:firstLine="540"/>
        <w:jc w:val="both"/>
      </w:pPr>
      <w:r>
        <w:t>2. В случаях, установленных Правительством Российской Федерации, федеральный орган и</w:t>
      </w:r>
      <w:r>
        <w:t>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осуществляет оценку готовности субъектов электроэнергетики к работе в отопитель</w:t>
      </w:r>
      <w:r>
        <w:t>ный сезон.</w:t>
      </w:r>
    </w:p>
    <w:p w:rsidR="00814A80" w:rsidRDefault="008E3EC5">
      <w:pPr>
        <w:pStyle w:val="ConsPlusNormal0"/>
        <w:spacing w:before="200"/>
        <w:ind w:firstLine="540"/>
        <w:jc w:val="both"/>
      </w:pPr>
      <w:r>
        <w:t xml:space="preserve">Оценка готовности к работе в отопительный сезон осуществляется на основании результатов мониторинга риска нарушения работы субъектов электроэнергетики в сфере электроэнергетики, проводимого в соответствии со статьей 28.3 настоящего Федерального </w:t>
      </w:r>
      <w:r>
        <w:t>закона, и подтверждается паспортом готовности к работе в отопительный сезон.</w:t>
      </w:r>
    </w:p>
    <w:p w:rsidR="00814A80" w:rsidRDefault="008E3EC5">
      <w:pPr>
        <w:pStyle w:val="ConsPlusNormal0"/>
        <w:spacing w:before="200"/>
        <w:ind w:firstLine="540"/>
        <w:jc w:val="both"/>
      </w:pPr>
      <w:r>
        <w:t>Порядок проведения оценки готовности субъектов электроэнергетики к работе в отопительный сезон, в том числе критерии отнесения субъектов электроэнергетики к числу субъектов, в отн</w:t>
      </w:r>
      <w:r>
        <w:t>ошении которых необходимо проводить такую оценку, и порядок принятия решения о выдаче паспорта готовности к работе в отопительный сезон устанавливаются Правительством Российской Федерации.".</w:t>
      </w:r>
    </w:p>
    <w:p w:rsidR="00814A80" w:rsidRDefault="00814A8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Ст. 60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Title0"/>
        <w:spacing w:before="260"/>
        <w:ind w:firstLine="540"/>
        <w:jc w:val="both"/>
        <w:outlineLvl w:val="0"/>
      </w:pPr>
      <w:bookmarkStart w:id="10" w:name="P1906"/>
      <w:bookmarkEnd w:id="10"/>
      <w:r>
        <w:t>Статья 60</w:t>
      </w:r>
    </w:p>
    <w:p w:rsidR="00814A80" w:rsidRDefault="00814A80">
      <w:pPr>
        <w:pStyle w:val="ConsPlusNormal0"/>
        <w:ind w:firstLine="540"/>
        <w:jc w:val="both"/>
      </w:pPr>
    </w:p>
    <w:p w:rsidR="00814A80" w:rsidRDefault="008E3EC5">
      <w:pPr>
        <w:pStyle w:val="ConsPlusNormal0"/>
        <w:ind w:firstLine="540"/>
        <w:jc w:val="both"/>
      </w:pPr>
      <w:r>
        <w:t xml:space="preserve">Внести в </w:t>
      </w:r>
      <w:hyperlink r:id="rId776" w:tooltip="Федеральный закон от 22.05.2003 N 54-ФЗ (ред. от 23.11.2020) &quot;О применении контрольно-кассовой техники при осуществлении расчетов в Российской Федерации&quot; ------------ Недействующая редакция {КонсультантПлюс}">
        <w:r>
          <w:rPr>
            <w:color w:val="0000FF"/>
          </w:rPr>
          <w:t>статью 7</w:t>
        </w:r>
      </w:hyperlink>
      <w:r>
        <w:t xml:space="preserve"> Федерального закона от 22 мая 20</w:t>
      </w:r>
      <w:r>
        <w:t xml:space="preserve">03 года N 54-ФЗ "О применении контрольно-кассовой техники при осуществлении расчетов в Российской Федерации" (Собрание законодательства Российской Федерации, 2003, N 21, ст. 1957; 2016, N 27, ст. 4223; 2018, N 28, ст. 4156; 2019, N 30, ст. 4140) следующие </w:t>
      </w:r>
      <w:r>
        <w:t>изменения:</w:t>
      </w:r>
    </w:p>
    <w:p w:rsidR="00814A80" w:rsidRDefault="008E3EC5">
      <w:pPr>
        <w:pStyle w:val="ConsPlusNormal0"/>
        <w:spacing w:before="200"/>
        <w:ind w:firstLine="540"/>
        <w:jc w:val="both"/>
      </w:pPr>
      <w:r>
        <w:t xml:space="preserve">1) в </w:t>
      </w:r>
      <w:hyperlink r:id="rId777" w:tooltip="Федеральный закон от 22.05.2003 N 54-ФЗ (ред. от 23.11.2020) &quot;О применении контрольно-кассовой техники при осуществлении расчетов в Российской Федерации&quot; ------------ Недействующая редакция {КонсультантПлюс}">
        <w:r>
          <w:rPr>
            <w:color w:val="0000FF"/>
          </w:rPr>
          <w:t>пункте 1</w:t>
        </w:r>
      </w:hyperlink>
      <w:r>
        <w:t>:</w:t>
      </w:r>
    </w:p>
    <w:p w:rsidR="00814A80" w:rsidRDefault="008E3EC5">
      <w:pPr>
        <w:pStyle w:val="ConsPlusNormal0"/>
        <w:spacing w:before="200"/>
        <w:ind w:firstLine="540"/>
        <w:jc w:val="both"/>
      </w:pPr>
      <w:r>
        <w:t xml:space="preserve">а) </w:t>
      </w:r>
      <w:hyperlink r:id="rId778" w:tooltip="Федеральный закон от 22.05.2003 N 54-ФЗ (ред. от 23.11.2020) &quot;О применении контрольно-кассовой техники при осуществлении расчетов в Российской Федерации&quot; ------------ Недействующая редакция {КонсультантПлюс}">
        <w:r>
          <w:rPr>
            <w:color w:val="0000FF"/>
          </w:rPr>
          <w:t>абзац п</w:t>
        </w:r>
        <w:r>
          <w:rPr>
            <w:color w:val="0000FF"/>
          </w:rPr>
          <w:t>ервый</w:t>
        </w:r>
      </w:hyperlink>
      <w:r>
        <w:t xml:space="preserve"> изложить в следующей редакции:</w:t>
      </w:r>
    </w:p>
    <w:p w:rsidR="00814A80" w:rsidRDefault="008E3EC5">
      <w:pPr>
        <w:pStyle w:val="ConsPlusNormal0"/>
        <w:spacing w:before="200"/>
        <w:ind w:firstLine="540"/>
        <w:jc w:val="both"/>
      </w:pPr>
      <w:r>
        <w:lastRenderedPageBreak/>
        <w:t>"Федеральный государственный контроль (надзор)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w:t>
      </w:r>
      <w:r>
        <w:t>ринимателей (далее - контроль и надзор за соблюдением законодательства Российской Федерации о применении контрольно-кассовой техники) осуществляется налоговыми органами.";</w:t>
      </w:r>
    </w:p>
    <w:p w:rsidR="00814A80" w:rsidRDefault="008E3EC5">
      <w:pPr>
        <w:pStyle w:val="ConsPlusNormal0"/>
        <w:spacing w:before="200"/>
        <w:ind w:firstLine="540"/>
        <w:jc w:val="both"/>
      </w:pPr>
      <w:r>
        <w:t xml:space="preserve">б) </w:t>
      </w:r>
      <w:hyperlink r:id="rId779" w:tooltip="Федеральный закон от 22.05.2003 N 54-ФЗ (ред. от 23.11.2020) &quot;О применении контрольно-кассовой техники при осуществлении расчетов в Российской Федерации&quot; ------------ Недействующая редакция {КонсультантПлюс}">
        <w:r>
          <w:rPr>
            <w:color w:val="0000FF"/>
          </w:rPr>
          <w:t>дополнить</w:t>
        </w:r>
      </w:hyperlink>
      <w:r>
        <w:t xml:space="preserve"> абзацами следующего содержания:</w:t>
      </w:r>
    </w:p>
    <w:p w:rsidR="00814A80" w:rsidRDefault="008E3EC5">
      <w:pPr>
        <w:pStyle w:val="ConsPlusNormal0"/>
        <w:spacing w:before="200"/>
        <w:ind w:firstLine="540"/>
        <w:jc w:val="both"/>
      </w:pPr>
      <w:r>
        <w:t>"Предметом контроля и надзора за соблюдением законодательства Российской Федерации о применении контрольно-кассовой техники являются правила применения контрольно-кассовой техн</w:t>
      </w:r>
      <w:r>
        <w:t>ики при осуществлении расчетов в Российской Федерации в целях обеспечения интересов граждан и организаций, защиты прав потребителей, обеспечения установленного порядка осуществления расчетов, полноты учета выручки в организациях и у индивидуальных предприн</w:t>
      </w:r>
      <w:r>
        <w:t>имателей, в том числе в целях налогообложения и обеспечения установленного порядка оборота товаров.</w:t>
      </w:r>
    </w:p>
    <w:p w:rsidR="00814A80" w:rsidRDefault="008E3EC5">
      <w:pPr>
        <w:pStyle w:val="ConsPlusNormal0"/>
        <w:spacing w:before="200"/>
        <w:ind w:firstLine="540"/>
        <w:jc w:val="both"/>
      </w:pPr>
      <w:r>
        <w:t>Положение о контроле и надзоре за соблюдением законодательства Российской Федерации о применении контрольно-кассовой техники утверждается Правительством Рос</w:t>
      </w:r>
      <w:r>
        <w:t>сийской Федерации.</w:t>
      </w:r>
    </w:p>
    <w:p w:rsidR="00814A80" w:rsidRDefault="008E3EC5">
      <w:pPr>
        <w:pStyle w:val="ConsPlusNormal0"/>
        <w:spacing w:before="200"/>
        <w:ind w:firstLine="540"/>
        <w:jc w:val="both"/>
      </w:pPr>
      <w:r>
        <w:t xml:space="preserve">Организация и осуществление контроля и надзора за соблюдением законодательства Российской Федерации о применении контрольно-кассовой техники регулируются Федеральным </w:t>
      </w:r>
      <w:hyperlink r:id="rId780"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При осуществлении контроля и надзора за соблюдением законодательства Российской Федерации о при</w:t>
      </w:r>
      <w:r>
        <w:t>менении контрольно-кассовой техники плановые контрольные (надзорные) мероприятия не проводятся.";</w:t>
      </w:r>
    </w:p>
    <w:p w:rsidR="00814A80" w:rsidRDefault="008E3EC5">
      <w:pPr>
        <w:pStyle w:val="ConsPlusNormal0"/>
        <w:spacing w:before="200"/>
        <w:ind w:firstLine="540"/>
        <w:jc w:val="both"/>
      </w:pPr>
      <w:r>
        <w:t xml:space="preserve">2) в </w:t>
      </w:r>
      <w:hyperlink r:id="rId781" w:tooltip="Федеральный закон от 22.05.2003 N 54-ФЗ (ред. от 23.11.2020) &quot;О применении контрольно-кассовой техники при осуществлении расчетов в Российской Федерации&quot; ------------ Недействующая редакция {КонсультантПлюс}">
        <w:r>
          <w:rPr>
            <w:color w:val="0000FF"/>
          </w:rPr>
          <w:t>пункте 2</w:t>
        </w:r>
      </w:hyperlink>
      <w:r>
        <w:t>:</w:t>
      </w:r>
    </w:p>
    <w:p w:rsidR="00814A80" w:rsidRDefault="008E3EC5">
      <w:pPr>
        <w:pStyle w:val="ConsPlusNormal0"/>
        <w:spacing w:before="200"/>
        <w:ind w:firstLine="540"/>
        <w:jc w:val="both"/>
      </w:pPr>
      <w:r>
        <w:t xml:space="preserve">а) в </w:t>
      </w:r>
      <w:hyperlink r:id="rId782" w:tooltip="Федеральный закон от 22.05.2003 N 54-ФЗ (ред. от 23.11.2020) &quot;О применении контрольно-кассовой техники при осуществлении расчетов в Российской Федерации&quot; ------------ Недействующая редакция {КонсультантПлюс}">
        <w:r>
          <w:rPr>
            <w:color w:val="0000FF"/>
          </w:rPr>
          <w:t>абзаце четвертом</w:t>
        </w:r>
      </w:hyperlink>
      <w:r>
        <w:t xml:space="preserve"> слова "проводят проверки" заменить словами "проводят контрольные (надзорные) мероприятия в отношении", слова "а также проверки" заменить сл</w:t>
      </w:r>
      <w:r>
        <w:t>овами "а также контрольные (надзорные) мероприятия в отношении", дополнить словами ", а также по месту нахождения налогоплательщика или месту установки контрольно-кассовой техники, в том числе в жилых помещениях";</w:t>
      </w:r>
    </w:p>
    <w:p w:rsidR="00814A80" w:rsidRDefault="008E3EC5">
      <w:pPr>
        <w:pStyle w:val="ConsPlusNormal0"/>
        <w:spacing w:before="200"/>
        <w:ind w:firstLine="540"/>
        <w:jc w:val="both"/>
      </w:pPr>
      <w:r>
        <w:t xml:space="preserve">б) в </w:t>
      </w:r>
      <w:hyperlink r:id="rId783" w:tooltip="Федеральный закон от 22.05.2003 N 54-ФЗ (ред. от 23.11.2020) &quot;О применении контрольно-кассовой техники при осуществлении расчетов в Российской Федерации&quot; ------------ Недействующая редакция {КонсультантПлюс}">
        <w:r>
          <w:rPr>
            <w:color w:val="0000FF"/>
          </w:rPr>
          <w:t>абзаце пятом</w:t>
        </w:r>
      </w:hyperlink>
      <w:r>
        <w:t xml:space="preserve"> слово "проверки" заменить словами "контрольные (надзорные) мероприятия в отношении";</w:t>
      </w:r>
    </w:p>
    <w:p w:rsidR="00814A80" w:rsidRDefault="008E3EC5">
      <w:pPr>
        <w:pStyle w:val="ConsPlusNormal0"/>
        <w:spacing w:before="200"/>
        <w:ind w:firstLine="540"/>
        <w:jc w:val="both"/>
      </w:pPr>
      <w:r>
        <w:t xml:space="preserve">в) в </w:t>
      </w:r>
      <w:hyperlink r:id="rId784" w:tooltip="Федеральный закон от 22.05.2003 N 54-ФЗ (ред. от 23.11.2020) &quot;О применении контрольно-кассовой техники при осуществлении расчетов в Российской Федерации&quot; ------------ Недействующая редакция {КонсультантПлюс}">
        <w:r>
          <w:rPr>
            <w:color w:val="0000FF"/>
          </w:rPr>
          <w:t>абзаце девятом</w:t>
        </w:r>
      </w:hyperlink>
      <w:r>
        <w:t xml:space="preserve"> слово "проверку" заменить словами "контрольные (надзорные) мероприятия в отношении";</w:t>
      </w:r>
    </w:p>
    <w:p w:rsidR="00814A80" w:rsidRDefault="008E3EC5">
      <w:pPr>
        <w:pStyle w:val="ConsPlusNormal0"/>
        <w:spacing w:before="200"/>
        <w:ind w:firstLine="540"/>
        <w:jc w:val="both"/>
      </w:pPr>
      <w:r>
        <w:t xml:space="preserve">3) </w:t>
      </w:r>
      <w:hyperlink r:id="rId785" w:tooltip="Федеральный закон от 22.05.2003 N 54-ФЗ (ред. от 23.11.2020) &quot;О применении контрольно-кассовой техники при осуществлении расчетов в Российской Федерации&quot; ------------ Недействующая редакция {КонсультантПлюс}">
        <w:r>
          <w:rPr>
            <w:color w:val="0000FF"/>
          </w:rPr>
          <w:t>дополнить</w:t>
        </w:r>
      </w:hyperlink>
      <w:r>
        <w:t xml:space="preserve"> пунктом 2.2 следующего содержания:</w:t>
      </w:r>
    </w:p>
    <w:p w:rsidR="00814A80" w:rsidRDefault="008E3EC5">
      <w:pPr>
        <w:pStyle w:val="ConsPlusNormal0"/>
        <w:spacing w:before="200"/>
        <w:ind w:firstLine="540"/>
        <w:jc w:val="both"/>
      </w:pPr>
      <w:r>
        <w:t>"2.2. При осуществлении контроля и надзора за соблюдением законодательства Российской Федерации о применении контрольно-кассовой</w:t>
      </w:r>
      <w:r>
        <w:t xml:space="preserve"> техники контролируемое лицо не уведомляется о проведении внеплановой выездной проверки.".</w:t>
      </w:r>
    </w:p>
    <w:p w:rsidR="00814A80" w:rsidRDefault="00814A80">
      <w:pPr>
        <w:pStyle w:val="ConsPlusNormal0"/>
        <w:ind w:firstLine="540"/>
        <w:jc w:val="both"/>
      </w:pPr>
    </w:p>
    <w:p w:rsidR="00814A80" w:rsidRDefault="008E3EC5">
      <w:pPr>
        <w:pStyle w:val="ConsPlusTitle0"/>
        <w:ind w:firstLine="540"/>
        <w:jc w:val="both"/>
        <w:outlineLvl w:val="0"/>
      </w:pPr>
      <w:r>
        <w:t>Статья 61</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786" w:tooltip="Федеральный закон от 07.07.2003 N 126-ФЗ (ред. от 30.04.2021) &quot;О связи&quot; (с изм. и доп., вступ. в силу с 01.06.2021) ------------ Недействующая редакция {КонсультантПлюс}">
        <w:r>
          <w:rPr>
            <w:color w:val="0000FF"/>
          </w:rPr>
          <w:t>закон</w:t>
        </w:r>
      </w:hyperlink>
      <w:r>
        <w:t xml:space="preserve"> от 7 июля 2003 года N 126-ФЗ "О связи" (Собрание законодатель</w:t>
      </w:r>
      <w:r>
        <w:t>ства Российской Федерации, 2003, N 28, ст. 2895; 2007, N 7, ст. 835; 2010, N 7, ст. 705; N 15, ст. 1737; N 31, ст. 4190; 2011, N 27, ст. 3880; N 30, ст. 4590; N 49, ст. 7061; N 50, ст. 7366; 2012, N 31, ст. 4322, 4328; N 53, ст. 7578; 2013, N 48, ст. 6162;</w:t>
      </w:r>
      <w:r>
        <w:t xml:space="preserve"> 2014, N 6, ст. 560; N 19, ст. 2302; N 30, ст. 4273; N 49, ст. 6928; 2015, N 29, ст. 4383, 4389; 2016, N 10, ст. 1318; N 15, ст. 2066; N 27, ст. 4213; N 28, ст. 4558; 2017, N 31, ст. 4742, 4794; N 50, ст. 7557; 2018, N 53, ст. 8453, 8455; 2019, N 18, ст. 2</w:t>
      </w:r>
      <w:r>
        <w:t>214; N 23, ст. 2914; N 52, ст. 7796; 2020, N 15, ст. 2233; 2021, N 1, ст. 27, 72, 74) следующие изменения:</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П. 1 ст. 61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11" w:name="P1929"/>
      <w:bookmarkEnd w:id="11"/>
      <w:r>
        <w:t xml:space="preserve">1) в </w:t>
      </w:r>
      <w:hyperlink r:id="rId787" w:tooltip="Федеральный закон от 07.07.2003 N 126-ФЗ (ред. от 30.12.2021) &quot;О связи&quot; (с изм. и доп., вступ. в силу с 01.01.2022) ------------ Недействующая редакция {КонсультантПлюс}">
        <w:r>
          <w:rPr>
            <w:color w:val="0000FF"/>
          </w:rPr>
          <w:t>пункте 2 статьи 14</w:t>
        </w:r>
      </w:hyperlink>
      <w:r>
        <w:t xml:space="preserve"> слова "указанных в них" заменить словами "предусмотренных ими";</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w:t>
            </w:r>
            <w:r>
              <w:rPr>
                <w:color w:val="392C69"/>
              </w:rPr>
              <w:t>нсультантПлюс</w:t>
            </w:r>
            <w:proofErr w:type="spellEnd"/>
            <w:r>
              <w:rPr>
                <w:color w:val="392C69"/>
              </w:rPr>
              <w:t>: примечание.</w:t>
            </w:r>
          </w:p>
          <w:p w:rsidR="00814A80" w:rsidRDefault="008E3EC5">
            <w:pPr>
              <w:pStyle w:val="ConsPlusNormal0"/>
              <w:jc w:val="both"/>
            </w:pPr>
            <w:r>
              <w:rPr>
                <w:color w:val="392C69"/>
              </w:rPr>
              <w:t xml:space="preserve">П. 2 ст. 61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12" w:name="P1932"/>
      <w:bookmarkEnd w:id="12"/>
      <w:r>
        <w:t xml:space="preserve">2) в </w:t>
      </w:r>
      <w:hyperlink r:id="rId788" w:tooltip="Федеральный закон от 07.07.2003 N 126-ФЗ (ред. от 30.12.2021) &quot;О связи&quot; (с изм. и доп., вступ. в силу с 01.01.2022) ------------ Недействующая редакция {КонсультантПлюс}">
        <w:r>
          <w:rPr>
            <w:color w:val="0000FF"/>
          </w:rPr>
          <w:t>пункте 2 статьи 19</w:t>
        </w:r>
      </w:hyperlink>
      <w:r>
        <w:t xml:space="preserve"> слова "условиям лицензий" заменить словами "требованиям лицензий";</w:t>
      </w:r>
    </w:p>
    <w:p w:rsidR="00814A80" w:rsidRDefault="008E3EC5">
      <w:pPr>
        <w:pStyle w:val="ConsPlusNormal0"/>
        <w:spacing w:before="200"/>
        <w:ind w:firstLine="540"/>
        <w:jc w:val="both"/>
      </w:pPr>
      <w:r>
        <w:t xml:space="preserve">3) </w:t>
      </w:r>
      <w:hyperlink r:id="rId789" w:tooltip="Федеральный закон от 07.07.2003 N 126-ФЗ (ред. от 30.04.2021) &quot;О связи&quot; (с изм. и доп., вступ. в силу с 01.06.2021) ------------ Недействующая редакция {КонсультантПлюс}">
        <w:r>
          <w:rPr>
            <w:color w:val="0000FF"/>
          </w:rPr>
          <w:t xml:space="preserve">статью </w:t>
        </w:r>
        <w:r>
          <w:rPr>
            <w:color w:val="0000FF"/>
          </w:rPr>
          <w:t>27</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27. Федеральный государственный контроль (надзор) в области связи</w:t>
      </w:r>
    </w:p>
    <w:p w:rsidR="00814A80" w:rsidRDefault="00814A80">
      <w:pPr>
        <w:pStyle w:val="ConsPlusNormal0"/>
        <w:ind w:firstLine="540"/>
        <w:jc w:val="both"/>
      </w:pPr>
    </w:p>
    <w:p w:rsidR="00814A80" w:rsidRDefault="008E3EC5">
      <w:pPr>
        <w:pStyle w:val="ConsPlusNormal0"/>
        <w:ind w:firstLine="540"/>
        <w:jc w:val="both"/>
      </w:pPr>
      <w:r>
        <w:t xml:space="preserve">1. Федеральный государственный контроль (надзор) в области связи осуществляется федеральным органом исполнительной власти, осуществляющим функции </w:t>
      </w:r>
      <w:r>
        <w:t>по контролю и надзору в сфере средств массовой информации, массовых коммуникаций, информационных технологий и связи (далее - орган федерального государственного надзора).</w:t>
      </w:r>
    </w:p>
    <w:p w:rsidR="00814A80" w:rsidRDefault="008E3EC5">
      <w:pPr>
        <w:pStyle w:val="ConsPlusNormal0"/>
        <w:spacing w:before="200"/>
        <w:ind w:firstLine="540"/>
        <w:jc w:val="both"/>
      </w:pPr>
      <w:r>
        <w:t>2. Предметом федерального государственного контроля (надзора) в области связи являетс</w:t>
      </w:r>
      <w:r>
        <w:t>я соблюдение юридическими лицами, индивидуальными предпринимателями и физическими лицами обязательных требований в области связи, установленных настоящим Федеральным законом, другими федеральными законами и принимаемыми в соответствии с ними иными норматив</w:t>
      </w:r>
      <w:r>
        <w:t xml:space="preserve">ными правовыми актами (за исключением обязательных требований, отнесенных к предмету федерального государственного надзора в области защиты прав потребителей), обязательных требований к обеспечению доступности для инвалидов объектов социальной, инженерной </w:t>
      </w:r>
      <w:r>
        <w:t>и транспортной инфраструктур и предоставляемых услуг, а также лицензионных требований в области связи.</w:t>
      </w:r>
    </w:p>
    <w:p w:rsidR="00814A80" w:rsidRDefault="008E3EC5">
      <w:pPr>
        <w:pStyle w:val="ConsPlusNormal0"/>
        <w:spacing w:before="200"/>
        <w:ind w:firstLine="540"/>
        <w:jc w:val="both"/>
      </w:pPr>
      <w:r>
        <w:t xml:space="preserve">3. Федеральный государственный контроль (надзор) в области связи регулируется Федеральным </w:t>
      </w:r>
      <w:hyperlink r:id="rId790"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w:t>
      </w:r>
      <w:r>
        <w:t xml:space="preserve"> (надзорных) мероприятий, проводимых без взаимодействия с контролируемым лицом.</w:t>
      </w:r>
    </w:p>
    <w:p w:rsidR="00814A80" w:rsidRDefault="008E3EC5">
      <w:pPr>
        <w:pStyle w:val="ConsPlusNormal0"/>
        <w:spacing w:before="200"/>
        <w:ind w:firstLine="540"/>
        <w:jc w:val="both"/>
      </w:pPr>
      <w:r>
        <w:t>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w:t>
      </w:r>
      <w:r>
        <w:t xml:space="preserve">ролируемым лицом, являются основанием для принятия решения о проведении контрольного (надзорного) мероприятия в соответствии со </w:t>
      </w:r>
      <w:hyperlink r:id="rId791"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5. Положение о федеральном государственном контроле (надзоре) в области связи, в том числе порядок организа</w:t>
      </w:r>
      <w:r>
        <w:t>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814A80" w:rsidRDefault="00814A8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П. 4 ст. 61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13" w:name="P1945"/>
      <w:bookmarkEnd w:id="13"/>
      <w:r>
        <w:t xml:space="preserve">4) в </w:t>
      </w:r>
      <w:hyperlink r:id="rId792" w:tooltip="Федеральный закон от 07.07.2003 N 126-ФЗ (ред. от 30.12.2021) &quot;О связи&quot; (с изм. и доп., вступ. в силу с 01.01.2022) ------------ Недействующая редакция {КонсультантПлюс}">
        <w:r>
          <w:rPr>
            <w:color w:val="0000FF"/>
          </w:rPr>
          <w:t>статье 29</w:t>
        </w:r>
      </w:hyperlink>
      <w:r>
        <w:t>:</w:t>
      </w:r>
    </w:p>
    <w:p w:rsidR="00814A80" w:rsidRDefault="008E3EC5">
      <w:pPr>
        <w:pStyle w:val="ConsPlusNormal0"/>
        <w:spacing w:before="200"/>
        <w:ind w:firstLine="540"/>
        <w:jc w:val="both"/>
      </w:pPr>
      <w:r>
        <w:t xml:space="preserve">а) в </w:t>
      </w:r>
      <w:hyperlink r:id="rId793" w:tooltip="Федеральный закон от 07.07.2003 N 126-ФЗ (ред. от 30.12.2021) &quot;О связи&quot; (с изм. и доп., вступ. в силу с 01.01.2022) ------------ Недействующая редакция {КонсультантПлюс}">
        <w:r>
          <w:rPr>
            <w:color w:val="0000FF"/>
          </w:rPr>
          <w:t>пункте 1</w:t>
        </w:r>
      </w:hyperlink>
      <w:r>
        <w:t>:</w:t>
      </w:r>
    </w:p>
    <w:p w:rsidR="00814A80" w:rsidRDefault="008E3EC5">
      <w:pPr>
        <w:pStyle w:val="ConsPlusNormal0"/>
        <w:spacing w:before="200"/>
        <w:ind w:firstLine="540"/>
        <w:jc w:val="both"/>
      </w:pPr>
      <w:r>
        <w:t xml:space="preserve">в </w:t>
      </w:r>
      <w:hyperlink r:id="rId794" w:tooltip="Федеральный закон от 07.07.2003 N 126-ФЗ (ред. от 30.12.2021) &quot;О связи&quot; (с изм. и доп., вступ. в силу с 01.01.2022) ------------ Недействующая редакция {КонсультантПлюс}">
        <w:r>
          <w:rPr>
            <w:color w:val="0000FF"/>
          </w:rPr>
          <w:t>абзаце первом</w:t>
        </w:r>
      </w:hyperlink>
      <w:r>
        <w:t xml:space="preserve"> слова "вносимых в лицензии" заменить словами "предусматриваемых лицензиями", слова "лицензионных условий" заменить словами "лицензионных требований";</w:t>
      </w:r>
    </w:p>
    <w:p w:rsidR="00814A80" w:rsidRDefault="008E3EC5">
      <w:pPr>
        <w:pStyle w:val="ConsPlusNormal0"/>
        <w:spacing w:before="200"/>
        <w:ind w:firstLine="540"/>
        <w:jc w:val="both"/>
      </w:pPr>
      <w:r>
        <w:t xml:space="preserve">в </w:t>
      </w:r>
      <w:hyperlink r:id="rId795" w:tooltip="Федеральный закон от 07.07.2003 N 126-ФЗ (ред. от 30.12.2021) &quot;О связи&quot; (с изм. и доп., вступ. в силу с 01.01.2022) ------------ Недействующая редакция {КонсультантПлюс}">
        <w:r>
          <w:rPr>
            <w:color w:val="0000FF"/>
          </w:rPr>
          <w:t>абзаце втором</w:t>
        </w:r>
      </w:hyperlink>
      <w:r>
        <w:t xml:space="preserve"> слова "условий, вносимых в лицензии" заменить словами "требований, предусматриваемых лицензиями", слова "условия о трансляции" заменить словами "требования о трансляции";</w:t>
      </w:r>
    </w:p>
    <w:p w:rsidR="00814A80" w:rsidRDefault="008E3EC5">
      <w:pPr>
        <w:pStyle w:val="ConsPlusNormal0"/>
        <w:spacing w:before="200"/>
        <w:ind w:firstLine="540"/>
        <w:jc w:val="both"/>
      </w:pPr>
      <w:r>
        <w:t xml:space="preserve">б) в </w:t>
      </w:r>
      <w:hyperlink r:id="rId796" w:tooltip="Федеральный закон от 07.07.2003 N 126-ФЗ (ред. от 30.12.2021) &quot;О связи&quot; (с изм. и доп., вступ. в силу с 01.01.2022) ------------ Недействующая редакция {КонсультантПлюс}">
        <w:r>
          <w:rPr>
            <w:color w:val="0000FF"/>
          </w:rPr>
          <w:t>пункте 2</w:t>
        </w:r>
      </w:hyperlink>
      <w:r>
        <w:t>:</w:t>
      </w:r>
    </w:p>
    <w:p w:rsidR="00814A80" w:rsidRDefault="008E3EC5">
      <w:pPr>
        <w:pStyle w:val="ConsPlusNormal0"/>
        <w:spacing w:before="200"/>
        <w:ind w:firstLine="540"/>
        <w:jc w:val="both"/>
      </w:pPr>
      <w:r>
        <w:t xml:space="preserve">в </w:t>
      </w:r>
      <w:hyperlink r:id="rId797" w:tooltip="Федеральный закон от 07.07.2003 N 126-ФЗ (ред. от 30.12.2021) &quot;О связи&quot; (с изм. и доп., вступ. в силу с 01.01.2022) ------------ Недействующая редакция {КонсультантПлюс}">
        <w:r>
          <w:rPr>
            <w:color w:val="0000FF"/>
          </w:rPr>
          <w:t>подпункте 1</w:t>
        </w:r>
      </w:hyperlink>
      <w:r>
        <w:t xml:space="preserve"> слова "лицензионных условий" заменить словами "лицензионных требований", слова "лицензионные условия" </w:t>
      </w:r>
      <w:r>
        <w:t>заменить словами "лицензионные требования";</w:t>
      </w:r>
    </w:p>
    <w:p w:rsidR="00814A80" w:rsidRDefault="008E3EC5">
      <w:pPr>
        <w:pStyle w:val="ConsPlusNormal0"/>
        <w:spacing w:before="200"/>
        <w:ind w:firstLine="540"/>
        <w:jc w:val="both"/>
      </w:pPr>
      <w:r>
        <w:t xml:space="preserve">в </w:t>
      </w:r>
      <w:hyperlink r:id="rId798" w:tooltip="Федеральный закон от 07.07.2003 N 126-ФЗ (ред. от 30.12.2021) &quot;О связи&quot; (с изм. и доп., вступ. в силу с 01.01.2022) ------------ Недействующая редакция {КонсультантПлюс}">
        <w:r>
          <w:rPr>
            <w:color w:val="0000FF"/>
          </w:rPr>
          <w:t>подпункте 4</w:t>
        </w:r>
      </w:hyperlink>
      <w:r>
        <w:t xml:space="preserve"> слова "лицензионных условий" заменить словами "лицензионных требований";</w:t>
      </w:r>
    </w:p>
    <w:p w:rsidR="00814A80" w:rsidRDefault="008E3EC5">
      <w:pPr>
        <w:pStyle w:val="ConsPlusNormal0"/>
        <w:spacing w:before="200"/>
        <w:ind w:firstLine="540"/>
        <w:jc w:val="both"/>
      </w:pPr>
      <w:hyperlink r:id="rId799" w:tooltip="Федеральный закон от 07.07.2003 N 126-ФЗ (ред. от 30.12.2021) &quot;О связи&quot; (с изм. и доп., вступ. в силу с 01.01.2022) ------------ Недействующая редакция {КонсультантПлюс}">
        <w:r>
          <w:rPr>
            <w:color w:val="0000FF"/>
          </w:rPr>
          <w:t>подпункт 8</w:t>
        </w:r>
      </w:hyperlink>
      <w:r>
        <w:t xml:space="preserve"> признать утратившим силу;</w:t>
      </w:r>
    </w:p>
    <w:p w:rsidR="00814A80" w:rsidRDefault="008E3EC5">
      <w:pPr>
        <w:pStyle w:val="ConsPlusNormal0"/>
        <w:spacing w:before="200"/>
        <w:ind w:firstLine="540"/>
        <w:jc w:val="both"/>
      </w:pPr>
      <w:r>
        <w:lastRenderedPageBreak/>
        <w:t xml:space="preserve">в </w:t>
      </w:r>
      <w:hyperlink r:id="rId800" w:tooltip="Федеральный закон от 07.07.2003 N 126-ФЗ (ред. от 30.12.2021) &quot;О связи&quot; (с изм. и доп., вступ. в силу с 01.01.2022) ------------ Недействующая редакция {КонсультантПлюс}">
        <w:r>
          <w:rPr>
            <w:color w:val="0000FF"/>
          </w:rPr>
          <w:t>подпункте 9</w:t>
        </w:r>
      </w:hyperlink>
      <w:r>
        <w:t xml:space="preserve"> слова "и публикует информацию" заменить словами ", вносит в него изме</w:t>
      </w:r>
      <w:r>
        <w:t>нения и публикует информацию из";</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П. 5 ст. 61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r>
        <w:t xml:space="preserve">5) в </w:t>
      </w:r>
      <w:hyperlink r:id="rId801" w:tooltip="Федеральный закон от 07.07.2003 N 126-ФЗ (ред. от 30.12.2021) &quot;О связи&quot; (с изм. и доп., вступ. в силу с 01.01.2022) ------------ Недействующая редакция {КонсультантПлюс}">
        <w:r>
          <w:rPr>
            <w:color w:val="0000FF"/>
          </w:rPr>
          <w:t>статье 32</w:t>
        </w:r>
      </w:hyperlink>
      <w:r>
        <w:t>:</w:t>
      </w:r>
    </w:p>
    <w:p w:rsidR="00814A80" w:rsidRDefault="008E3EC5">
      <w:pPr>
        <w:pStyle w:val="ConsPlusNormal0"/>
        <w:spacing w:before="200"/>
        <w:ind w:firstLine="540"/>
        <w:jc w:val="both"/>
      </w:pPr>
      <w:r>
        <w:t xml:space="preserve">а) </w:t>
      </w:r>
      <w:hyperlink r:id="rId802" w:tooltip="Федеральный закон от 07.07.2003 N 126-ФЗ (ред. от 30.12.2021) &quot;О связи&quot; (с изм. и доп., вступ. в силу с 01.01.2022) ------------ Недействующая редакция {КонсультантПлюс}">
        <w:r>
          <w:rPr>
            <w:color w:val="0000FF"/>
          </w:rPr>
          <w:t>пункт 3</w:t>
        </w:r>
      </w:hyperlink>
      <w:r>
        <w:t xml:space="preserve"> изложить в следующей редакции:</w:t>
      </w:r>
    </w:p>
    <w:p w:rsidR="00814A80" w:rsidRDefault="008E3EC5">
      <w:pPr>
        <w:pStyle w:val="ConsPlusNormal0"/>
        <w:spacing w:before="200"/>
        <w:ind w:firstLine="540"/>
        <w:jc w:val="both"/>
      </w:pPr>
      <w:r>
        <w:t>"</w:t>
      </w:r>
      <w:r>
        <w:t>3. За предоставление лицензии, продление срока действия лицензии и внесение изменений в реестр лицензий в области связи на основании заявления лицензиата (правопреемника) уплачивается государственная пошлина в размерах и порядке, которые установлены законо</w:t>
      </w:r>
      <w:r>
        <w:t>дательством Российской Федерации о налогах и сборах.";</w:t>
      </w:r>
    </w:p>
    <w:p w:rsidR="00814A80" w:rsidRDefault="008E3EC5">
      <w:pPr>
        <w:pStyle w:val="ConsPlusNormal0"/>
        <w:spacing w:before="200"/>
        <w:ind w:firstLine="540"/>
        <w:jc w:val="both"/>
      </w:pPr>
      <w:r>
        <w:t xml:space="preserve">б) </w:t>
      </w:r>
      <w:hyperlink r:id="rId803" w:tooltip="Федеральный закон от 07.07.2003 N 126-ФЗ (ред. от 30.12.2021) &quot;О связи&quot; (с изм. и доп., вступ. в силу с 01.01.2022) ------------ Недействующая редакция {КонсультантПлюс}">
        <w:r>
          <w:rPr>
            <w:color w:val="0000FF"/>
          </w:rPr>
          <w:t>пункт 6</w:t>
        </w:r>
      </w:hyperlink>
      <w:r>
        <w:t xml:space="preserve"> изложить в следующей редакции:</w:t>
      </w:r>
    </w:p>
    <w:p w:rsidR="00814A80" w:rsidRDefault="008E3EC5">
      <w:pPr>
        <w:pStyle w:val="ConsPlusNormal0"/>
        <w:spacing w:before="200"/>
        <w:ind w:firstLine="540"/>
        <w:jc w:val="both"/>
      </w:pPr>
      <w:r>
        <w:t>"6. Территория, на которой в соответствии с лицензией разрешается оказыв</w:t>
      </w:r>
      <w:r>
        <w:t>ать услуги связи, указывается в реестре лицензий в области связи лицензирующим органом с учетом территории, указанной соискателем лицензии в заявлении о предоставлении лицензии.";</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П. 6 ст. 61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r>
        <w:t xml:space="preserve">6) в </w:t>
      </w:r>
      <w:hyperlink r:id="rId804" w:tooltip="Федеральный закон от 07.07.2003 N 126-ФЗ (ред. от 30.12.2021) &quot;О связи&quot; (с изм. и доп., вступ. в силу с 01.01.2022) ------------ Недействующая редакция {КонсультантПлюс}">
        <w:r>
          <w:rPr>
            <w:color w:val="0000FF"/>
          </w:rPr>
          <w:t>пункте 4 статьи 33</w:t>
        </w:r>
      </w:hyperlink>
      <w:r>
        <w:t xml:space="preserve"> слова "лицензионных условий" заменить словами "лицензионных требований";</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П. 7 ст. 61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r>
        <w:t xml:space="preserve">7) в </w:t>
      </w:r>
      <w:hyperlink r:id="rId805" w:tooltip="Федеральный закон от 07.07.2003 N 126-ФЗ (ред. от 30.12.2021) &quot;О связи&quot; (с изм. и доп., вступ. в силу с 01.01.2022) ------------ Недействующая редакция {КонсультантПлюс}">
        <w:r>
          <w:rPr>
            <w:color w:val="0000FF"/>
          </w:rPr>
          <w:t>статье 34</w:t>
        </w:r>
      </w:hyperlink>
      <w:r>
        <w:t>:</w:t>
      </w:r>
    </w:p>
    <w:p w:rsidR="00814A80" w:rsidRDefault="008E3EC5">
      <w:pPr>
        <w:pStyle w:val="ConsPlusNormal0"/>
        <w:spacing w:before="200"/>
        <w:ind w:firstLine="540"/>
        <w:jc w:val="both"/>
      </w:pPr>
      <w:r>
        <w:t xml:space="preserve">а) </w:t>
      </w:r>
      <w:hyperlink r:id="rId806" w:tooltip="Федеральный закон от 07.07.2003 N 126-ФЗ (ред. от 30.12.2021) &quot;О связи&quot; (с изм. и доп., вступ. в силу с 01.01.2022) ------------ Недействующая редакция {КонсультантПлюс}">
        <w:r>
          <w:rPr>
            <w:color w:val="0000FF"/>
          </w:rPr>
          <w:t>наименование</w:t>
        </w:r>
      </w:hyperlink>
      <w:r>
        <w:t xml:space="preserve"> изложить в следующей редакции:</w:t>
      </w:r>
    </w:p>
    <w:p w:rsidR="00814A80" w:rsidRDefault="008E3EC5">
      <w:pPr>
        <w:pStyle w:val="ConsPlusNormal0"/>
        <w:spacing w:before="200"/>
        <w:ind w:firstLine="540"/>
        <w:jc w:val="both"/>
      </w:pPr>
      <w:r>
        <w:t>"Статья 34. Отказ в предоставлении лиц</w:t>
      </w:r>
      <w:r>
        <w:t>ензии, продлении срока действия лицензии и во внесении изменений в реестр лицензий в области связи на основании заявления лицензиата (правопреемника)";</w:t>
      </w:r>
    </w:p>
    <w:p w:rsidR="00814A80" w:rsidRDefault="008E3EC5">
      <w:pPr>
        <w:pStyle w:val="ConsPlusNormal0"/>
        <w:spacing w:before="200"/>
        <w:ind w:firstLine="540"/>
        <w:jc w:val="both"/>
      </w:pPr>
      <w:r>
        <w:t xml:space="preserve">б) </w:t>
      </w:r>
      <w:hyperlink r:id="rId807" w:tooltip="Федеральный закон от 07.07.2003 N 126-ФЗ (ред. от 30.12.2021) &quot;О связи&quot; (с изм. и доп., вступ. в силу с 01.01.2022) ------------ Недействующая редакция {КонсультантПлюс}">
        <w:r>
          <w:rPr>
            <w:color w:val="0000FF"/>
          </w:rPr>
          <w:t>абзац первый п</w:t>
        </w:r>
        <w:r>
          <w:rPr>
            <w:color w:val="0000FF"/>
          </w:rPr>
          <w:t>ункта 1</w:t>
        </w:r>
      </w:hyperlink>
      <w:r>
        <w:t xml:space="preserve"> изложить в следующей редакции:</w:t>
      </w:r>
    </w:p>
    <w:p w:rsidR="00814A80" w:rsidRDefault="008E3EC5">
      <w:pPr>
        <w:pStyle w:val="ConsPlusNormal0"/>
        <w:spacing w:before="200"/>
        <w:ind w:firstLine="540"/>
        <w:jc w:val="both"/>
      </w:pPr>
      <w:r>
        <w:t>"1. Основаниями для отказа в предоставлении лицензии, продлении срока действия лицензии и во внесении изменений в реестр лицензий в области связи на основании заявления лицензиата (правопреемника) являются:";</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w:t>
            </w:r>
            <w:r>
              <w:rPr>
                <w:color w:val="392C69"/>
              </w:rPr>
              <w:t>льтантПлюс</w:t>
            </w:r>
            <w:proofErr w:type="spellEnd"/>
            <w:r>
              <w:rPr>
                <w:color w:val="392C69"/>
              </w:rPr>
              <w:t>: примечание.</w:t>
            </w:r>
          </w:p>
          <w:p w:rsidR="00814A80" w:rsidRDefault="008E3EC5">
            <w:pPr>
              <w:pStyle w:val="ConsPlusNormal0"/>
              <w:jc w:val="both"/>
            </w:pPr>
            <w:r>
              <w:rPr>
                <w:color w:val="392C69"/>
              </w:rPr>
              <w:t xml:space="preserve">П. 8 ст. 61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r>
        <w:t xml:space="preserve">8) в </w:t>
      </w:r>
      <w:hyperlink r:id="rId808" w:tooltip="Федеральный закон от 07.07.2003 N 126-ФЗ (ред. от 30.12.2021) &quot;О связи&quot; (с изм. и доп., вступ. в силу с 01.01.2022) ------------ Недействующая редакция {КонсультантПлюс}">
        <w:r>
          <w:rPr>
            <w:color w:val="0000FF"/>
          </w:rPr>
          <w:t>статье 35</w:t>
        </w:r>
      </w:hyperlink>
      <w:r>
        <w:t>:</w:t>
      </w:r>
    </w:p>
    <w:p w:rsidR="00814A80" w:rsidRDefault="008E3EC5">
      <w:pPr>
        <w:pStyle w:val="ConsPlusNormal0"/>
        <w:spacing w:before="200"/>
        <w:ind w:firstLine="540"/>
        <w:jc w:val="both"/>
      </w:pPr>
      <w:r>
        <w:t xml:space="preserve">а) </w:t>
      </w:r>
      <w:hyperlink r:id="rId809" w:tooltip="Федеральный закон от 07.07.2003 N 126-ФЗ (ред. от 30.12.2021) &quot;О связи&quot; (с изм. и доп., вступ. в силу с 01.01.2022) ------------ Недействующая редакция {КонсультантПлюс}">
        <w:r>
          <w:rPr>
            <w:color w:val="0000FF"/>
          </w:rPr>
          <w:t>наименование</w:t>
        </w:r>
      </w:hyperlink>
      <w:r>
        <w:t xml:space="preserve"> изложить в следующей редакции:</w:t>
      </w:r>
    </w:p>
    <w:p w:rsidR="00814A80" w:rsidRDefault="008E3EC5">
      <w:pPr>
        <w:pStyle w:val="ConsPlusNormal0"/>
        <w:spacing w:before="200"/>
        <w:ind w:firstLine="540"/>
        <w:jc w:val="both"/>
      </w:pPr>
      <w:r>
        <w:t>"Статья 35. Внесение измен</w:t>
      </w:r>
      <w:r>
        <w:t>ений в реестр лицензий в области связи на основании заявления лицензиата (правопреемника)";</w:t>
      </w:r>
    </w:p>
    <w:p w:rsidR="00814A80" w:rsidRDefault="008E3EC5">
      <w:pPr>
        <w:pStyle w:val="ConsPlusNormal0"/>
        <w:spacing w:before="200"/>
        <w:ind w:firstLine="540"/>
        <w:jc w:val="both"/>
      </w:pPr>
      <w:r>
        <w:t xml:space="preserve">б) в </w:t>
      </w:r>
      <w:hyperlink r:id="rId810" w:tooltip="Федеральный закон от 07.07.2003 N 126-ФЗ (ред. от 30.12.2021) &quot;О связи&quot; (с изм. и доп., вступ. в силу с 01.01.2022) ------------ Недействующая редакция {КонсультантПлюс}">
        <w:r>
          <w:rPr>
            <w:color w:val="0000FF"/>
          </w:rPr>
          <w:t>пункте 1</w:t>
        </w:r>
      </w:hyperlink>
      <w:r>
        <w:t>:</w:t>
      </w:r>
    </w:p>
    <w:p w:rsidR="00814A80" w:rsidRDefault="008E3EC5">
      <w:pPr>
        <w:pStyle w:val="ConsPlusNormal0"/>
        <w:spacing w:before="200"/>
        <w:ind w:firstLine="540"/>
        <w:jc w:val="both"/>
      </w:pPr>
      <w:hyperlink r:id="rId811" w:tooltip="Федеральный закон от 07.07.2003 N 126-ФЗ (ред. от 30.12.2021) &quot;О связи&quot; (с изм. и доп., вступ. в силу с 01.01.2022) ------------ Недействующая редакция {КонсультантПлюс}">
        <w:r>
          <w:rPr>
            <w:color w:val="0000FF"/>
          </w:rPr>
          <w:t>абзац первый</w:t>
        </w:r>
      </w:hyperlink>
      <w:r>
        <w:t xml:space="preserve"> изложить в следующей редакции:</w:t>
      </w:r>
    </w:p>
    <w:p w:rsidR="00814A80" w:rsidRDefault="008E3EC5">
      <w:pPr>
        <w:pStyle w:val="ConsPlusNormal0"/>
        <w:spacing w:before="200"/>
        <w:ind w:firstLine="540"/>
        <w:jc w:val="both"/>
      </w:pPr>
      <w:r>
        <w:t>"1. По заявлению владельца лиц</w:t>
      </w:r>
      <w:r>
        <w:t xml:space="preserve">ензии в реестр лицензий в области связи могут быть внесены </w:t>
      </w:r>
      <w:r>
        <w:lastRenderedPageBreak/>
        <w:t>изменения с указанием новых сведений о правопреемнике лицензиата в результате перехода прав на сети и (или) средства связи, с помощью которых оказываются услуги связи.";</w:t>
      </w:r>
    </w:p>
    <w:p w:rsidR="00814A80" w:rsidRDefault="008E3EC5">
      <w:pPr>
        <w:pStyle w:val="ConsPlusNormal0"/>
        <w:spacing w:before="200"/>
        <w:ind w:firstLine="540"/>
        <w:jc w:val="both"/>
      </w:pPr>
      <w:r>
        <w:t xml:space="preserve">в </w:t>
      </w:r>
      <w:hyperlink r:id="rId812" w:tooltip="Федеральный закон от 07.07.2003 N 126-ФЗ (ред. от 30.12.2021) &quot;О связи&quot; (с изм. и доп., вступ. в силу с 01.01.2022) ------------ Недействующая редакция {КонсультантПлюс}">
        <w:r>
          <w:rPr>
            <w:color w:val="0000FF"/>
          </w:rPr>
          <w:t>абзаце втором</w:t>
        </w:r>
      </w:hyperlink>
      <w:r>
        <w:t xml:space="preserve"> слова "переоформляемой лицензией" заменить словами "лицензией, в отношении которой вносятся изменения в реестр лицензий в области связи", слова "переоформляемой лицензии" заменить словам</w:t>
      </w:r>
      <w:r>
        <w:t>и "лицензии, в отношении которой вносятся изменения в реестр лицензий в области связи";</w:t>
      </w:r>
    </w:p>
    <w:p w:rsidR="00814A80" w:rsidRDefault="008E3EC5">
      <w:pPr>
        <w:pStyle w:val="ConsPlusNormal0"/>
        <w:spacing w:before="200"/>
        <w:ind w:firstLine="540"/>
        <w:jc w:val="both"/>
      </w:pPr>
      <w:r>
        <w:t xml:space="preserve">в </w:t>
      </w:r>
      <w:hyperlink r:id="rId813" w:tooltip="Федеральный закон от 07.07.2003 N 126-ФЗ (ред. от 30.12.2021) &quot;О связи&quot; (с изм. и доп., вступ. в силу с 01.01.2022) ------------ Недействующая редакция {КонсультантПлюс}">
        <w:r>
          <w:rPr>
            <w:color w:val="0000FF"/>
          </w:rPr>
          <w:t>абзаце третьем</w:t>
        </w:r>
      </w:hyperlink>
      <w:r>
        <w:t xml:space="preserve"> слова "о переоформлении лицензии" заменить словами "о внесении изменен</w:t>
      </w:r>
      <w:r>
        <w:t>ий в реестр лицензий в области связи", слова "переоформляемой лицензии" заменить словами "лицензии, в отношении которой вносятся изменения в реестр лицензий в области связи";</w:t>
      </w:r>
    </w:p>
    <w:p w:rsidR="00814A80" w:rsidRDefault="008E3EC5">
      <w:pPr>
        <w:pStyle w:val="ConsPlusNormal0"/>
        <w:spacing w:before="200"/>
        <w:ind w:firstLine="540"/>
        <w:jc w:val="both"/>
      </w:pPr>
      <w:r>
        <w:t xml:space="preserve">в) в </w:t>
      </w:r>
      <w:hyperlink r:id="rId814" w:tooltip="Федеральный закон от 07.07.2003 N 126-ФЗ (ред. от 30.12.2021) &quot;О связи&quot; (с изм. и доп., вступ. в силу с 01.01.2022) ------------ Недействующая редакция {КонсультантПлюс}">
        <w:r>
          <w:rPr>
            <w:color w:val="0000FF"/>
          </w:rPr>
          <w:t>пункте 2</w:t>
        </w:r>
      </w:hyperlink>
      <w:r>
        <w:t xml:space="preserve"> слова "лицензия переоформляется" заменить словами "изменения в реестр лицензий в области связи вносятся";</w:t>
      </w:r>
    </w:p>
    <w:p w:rsidR="00814A80" w:rsidRDefault="008E3EC5">
      <w:pPr>
        <w:pStyle w:val="ConsPlusNormal0"/>
        <w:spacing w:before="200"/>
        <w:ind w:firstLine="540"/>
        <w:jc w:val="both"/>
      </w:pPr>
      <w:r>
        <w:t xml:space="preserve">г) в </w:t>
      </w:r>
      <w:hyperlink r:id="rId815" w:tooltip="Федеральный закон от 07.07.2003 N 126-ФЗ (ред. от 30.12.2021) &quot;О связи&quot; (с изм. и доп., вступ. в силу с 01.01.2022) ------------ Недействующая редакция {КонсультантПлюс}">
        <w:r>
          <w:rPr>
            <w:color w:val="0000FF"/>
          </w:rPr>
          <w:t>пункте 3</w:t>
        </w:r>
      </w:hyperlink>
      <w:r>
        <w:t>:</w:t>
      </w:r>
    </w:p>
    <w:p w:rsidR="00814A80" w:rsidRDefault="008E3EC5">
      <w:pPr>
        <w:pStyle w:val="ConsPlusNormal0"/>
        <w:spacing w:before="200"/>
        <w:ind w:firstLine="540"/>
        <w:jc w:val="both"/>
      </w:pPr>
      <w:hyperlink r:id="rId816" w:tooltip="Федеральный закон от 07.07.2003 N 126-ФЗ (ред. от 30.12.2021) &quot;О связи&quot; (с изм. и доп., вступ. в силу с 01.01.2022) ------------ Недействующая редакция {КонсультантПлюс}">
        <w:r>
          <w:rPr>
            <w:color w:val="0000FF"/>
          </w:rPr>
          <w:t>абзац первый</w:t>
        </w:r>
      </w:hyperlink>
      <w:r>
        <w:t xml:space="preserve"> изложить в следующей редакции:</w:t>
      </w:r>
    </w:p>
    <w:p w:rsidR="00814A80" w:rsidRDefault="008E3EC5">
      <w:pPr>
        <w:pStyle w:val="ConsPlusNormal0"/>
        <w:spacing w:before="200"/>
        <w:ind w:firstLine="540"/>
        <w:jc w:val="both"/>
      </w:pPr>
      <w:r>
        <w:t>"3. При реорганизации юридического лица в форме разделения или выделения изменения в реестр лицензий в области связи вносятся по заяв</w:t>
      </w:r>
      <w:r>
        <w:t>лению заинтересованных правопреемника или правопреемников. При этом заинтересованные правопреемник или правопреемники наряду с документами, указанными в пунктах 1 и 2 статьи 30 настоящего Федерального закона, обязаны представить документы, подтверждающие п</w:t>
      </w:r>
      <w:r>
        <w:t>ередачу им сетей связи и (или) средств связи, необходимых для оказания услуг связи в соответствии с лицензией, в отношении которой вносятся изменения в реестр лицензий в области связи.";</w:t>
      </w:r>
    </w:p>
    <w:p w:rsidR="00814A80" w:rsidRDefault="008E3EC5">
      <w:pPr>
        <w:pStyle w:val="ConsPlusNormal0"/>
        <w:spacing w:before="200"/>
        <w:ind w:firstLine="540"/>
        <w:jc w:val="both"/>
      </w:pPr>
      <w:r>
        <w:t xml:space="preserve">в </w:t>
      </w:r>
      <w:hyperlink r:id="rId817" w:tooltip="Федеральный закон от 07.07.2003 N 126-ФЗ (ред. от 30.12.2021) &quot;О связи&quot; (с изм. и доп., вступ. в силу с 01.01.2022) ------------ Недействующая редакция {КонсультантПлюс}">
        <w:r>
          <w:rPr>
            <w:color w:val="0000FF"/>
          </w:rPr>
          <w:t>абзаце втором</w:t>
        </w:r>
      </w:hyperlink>
      <w:r>
        <w:t xml:space="preserve"> слова "о переоформлении лицензии" заменить словами "о внесении изменений в реестр лицензий в области связи", слова "переоформляемой лицензии" заменить словами "лицензии, в отношении которой вносятся изменения в реестр лицензий в</w:t>
      </w:r>
      <w:r>
        <w:t xml:space="preserve"> области связи";</w:t>
      </w:r>
    </w:p>
    <w:p w:rsidR="00814A80" w:rsidRDefault="008E3EC5">
      <w:pPr>
        <w:pStyle w:val="ConsPlusNormal0"/>
        <w:spacing w:before="200"/>
        <w:ind w:firstLine="540"/>
        <w:jc w:val="both"/>
      </w:pPr>
      <w:r>
        <w:t xml:space="preserve">в </w:t>
      </w:r>
      <w:hyperlink r:id="rId818" w:tooltip="Федеральный закон от 07.07.2003 N 126-ФЗ (ред. от 30.12.2021) &quot;О связи&quot; (с изм. и доп., вступ. в силу с 01.01.2022) ------------ Недействующая редакция {КонсультантПлюс}">
        <w:r>
          <w:rPr>
            <w:color w:val="0000FF"/>
          </w:rPr>
          <w:t>абзаце третьем</w:t>
        </w:r>
      </w:hyperlink>
      <w:r>
        <w:t xml:space="preserve"> слова "переоформление лицензии" заменить словами "внесение изменений в реестр лицензий в области связи";</w:t>
      </w:r>
    </w:p>
    <w:p w:rsidR="00814A80" w:rsidRDefault="008E3EC5">
      <w:pPr>
        <w:pStyle w:val="ConsPlusNormal0"/>
        <w:spacing w:before="200"/>
        <w:ind w:firstLine="540"/>
        <w:jc w:val="both"/>
      </w:pPr>
      <w:r>
        <w:t xml:space="preserve">д) </w:t>
      </w:r>
      <w:hyperlink r:id="rId819" w:tooltip="Федеральный закон от 07.07.2003 N 126-ФЗ (ред. от 30.12.2021) &quot;О связи&quot; (с изм. и доп., вступ. в силу с 01.01.2022) ------------ Недействующая редакция {КонсультантПлюс}">
        <w:r>
          <w:rPr>
            <w:color w:val="0000FF"/>
          </w:rPr>
          <w:t>пункты 4</w:t>
        </w:r>
      </w:hyperlink>
      <w:r>
        <w:t xml:space="preserve">, </w:t>
      </w:r>
      <w:hyperlink r:id="rId820" w:tooltip="Федеральный закон от 07.07.2003 N 126-ФЗ (ред. от 30.12.2021) &quot;О связи&quot; (с изм. и доп., вступ. в силу с 01.01.2022) ------------ Недействующая редакция {КонсультантПлюс}">
        <w:r>
          <w:rPr>
            <w:color w:val="0000FF"/>
          </w:rPr>
          <w:t>5</w:t>
        </w:r>
      </w:hyperlink>
      <w:r>
        <w:t xml:space="preserve"> и </w:t>
      </w:r>
      <w:hyperlink r:id="rId821" w:tooltip="Федеральный закон от 07.07.2003 N 126-ФЗ (ред. от 30.12.2021) &quot;О связи&quot; (с изм. и доп., вступ. в силу с 01.01.2022) ------------ Недействующая редакция {КонсультантПлюс}">
        <w:r>
          <w:rPr>
            <w:color w:val="0000FF"/>
          </w:rPr>
          <w:t>7</w:t>
        </w:r>
      </w:hyperlink>
      <w:r>
        <w:t xml:space="preserve"> призна</w:t>
      </w:r>
      <w:r>
        <w:t>ть утратившими силу;</w:t>
      </w:r>
    </w:p>
    <w:p w:rsidR="00814A80" w:rsidRDefault="008E3EC5">
      <w:pPr>
        <w:pStyle w:val="ConsPlusNormal0"/>
        <w:spacing w:before="200"/>
        <w:ind w:firstLine="540"/>
        <w:jc w:val="both"/>
      </w:pPr>
      <w:r>
        <w:t xml:space="preserve">е) в </w:t>
      </w:r>
      <w:hyperlink r:id="rId822" w:tooltip="Федеральный закон от 07.07.2003 N 126-ФЗ (ред. от 30.12.2021) &quot;О связи&quot; (с изм. и доп., вступ. в силу с 01.01.2022) ------------ Недействующая редакция {КонсультантПлюс}">
        <w:r>
          <w:rPr>
            <w:color w:val="0000FF"/>
          </w:rPr>
          <w:t>пункте 8</w:t>
        </w:r>
      </w:hyperlink>
      <w:r>
        <w:t xml:space="preserve"> слова "переоформления лицензии" заменить словами "внесения предусмотренных настоящей статьей изменений в реестр лицензий в области свя</w:t>
      </w:r>
      <w:r>
        <w:t>зи";</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П. 9 ст. 61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r>
        <w:t xml:space="preserve">9) </w:t>
      </w:r>
      <w:hyperlink r:id="rId823" w:tooltip="Федеральный закон от 07.07.2003 N 126-ФЗ (ред. от 30.12.2021) &quot;О связи&quot; (с изм. и доп., вступ. в силу с 01.01.2022) ------------ Недействующая редакция {КонсультантПлюс}">
        <w:r>
          <w:rPr>
            <w:color w:val="0000FF"/>
          </w:rPr>
          <w:t>статью 36</w:t>
        </w:r>
      </w:hyperlink>
      <w:r>
        <w:t xml:space="preserve"> признать утратившей силу;</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П. 10 ст. 61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r>
        <w:t xml:space="preserve">10) в </w:t>
      </w:r>
      <w:hyperlink r:id="rId824" w:tooltip="Федеральный закон от 07.07.2003 N 126-ФЗ (ред. от 30.12.2021) &quot;О связи&quot; (с изм. и доп., вступ. в силу с 01.01.2022) ------------ Недействующая редакция {КонсультантПлюс}">
        <w:r>
          <w:rPr>
            <w:color w:val="0000FF"/>
          </w:rPr>
          <w:t>подпункте 2 пункта 1 статьи 37</w:t>
        </w:r>
      </w:hyperlink>
      <w:r>
        <w:t xml:space="preserve"> слова "лицензионных условий" заменить словами "лицензионных требований";</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П. 11 ст. 61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r>
        <w:t xml:space="preserve">11) </w:t>
      </w:r>
      <w:hyperlink r:id="rId825" w:tooltip="Федеральный закон от 07.07.2003 N 126-ФЗ (ред. от 30.12.2021) &quot;О связи&quot; (с изм. и доп., вступ. в силу с 01.01.2022) ------------ Недействующая редакция {КонсультантПлюс}">
        <w:r>
          <w:rPr>
            <w:color w:val="0000FF"/>
          </w:rPr>
          <w:t>пункт 2 статьи 40</w:t>
        </w:r>
      </w:hyperlink>
      <w:r>
        <w:t xml:space="preserve"> дополнить предложением следующего содержания: "Информация из реестра лицензий в области связи дол</w:t>
      </w:r>
      <w:r>
        <w:t>жна размещаться на сайте лицензирующего органа в информационно-телекоммуникационной сети "Интернет" в течение одного рабочего дня со дня внесения такой информации в указанный реестр.";</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П. 12 ст. 61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14" w:name="P2000"/>
      <w:bookmarkEnd w:id="14"/>
      <w:r>
        <w:t xml:space="preserve">12) в </w:t>
      </w:r>
      <w:hyperlink r:id="rId826" w:tooltip="Федеральный закон от 07.07.2003 N 126-ФЗ (ред. от 30.12.2021) &quot;О связи&quot; (с изм. и доп., вступ. в силу с 01.01.2022) ------------ Недействующая редакция {КонсультантПлюс}">
        <w:r>
          <w:rPr>
            <w:color w:val="0000FF"/>
          </w:rPr>
          <w:t>статье 46</w:t>
        </w:r>
      </w:hyperlink>
      <w:r>
        <w:t>:</w:t>
      </w:r>
    </w:p>
    <w:p w:rsidR="00814A80" w:rsidRDefault="008E3EC5">
      <w:pPr>
        <w:pStyle w:val="ConsPlusNormal0"/>
        <w:spacing w:before="200"/>
        <w:ind w:firstLine="540"/>
        <w:jc w:val="both"/>
      </w:pPr>
      <w:r>
        <w:t xml:space="preserve">а) в </w:t>
      </w:r>
      <w:hyperlink r:id="rId827" w:tooltip="Федеральный закон от 07.07.2003 N 126-ФЗ (ред. от 30.12.2021) &quot;О связи&quot; (с изм. и доп., вступ. в силу с 01.01.2022) ------------ Недействующая редакция {КонсультантПлюс}">
        <w:r>
          <w:rPr>
            <w:color w:val="0000FF"/>
          </w:rPr>
          <w:t>абзаце первом пункта 4</w:t>
        </w:r>
      </w:hyperlink>
      <w:r>
        <w:t xml:space="preserve"> слова "с условиями полученной лицензии" заменить словами "с требованиями полученной лицензии";</w:t>
      </w:r>
    </w:p>
    <w:p w:rsidR="00814A80" w:rsidRDefault="008E3EC5">
      <w:pPr>
        <w:pStyle w:val="ConsPlusNormal0"/>
        <w:spacing w:before="200"/>
        <w:ind w:firstLine="540"/>
        <w:jc w:val="both"/>
      </w:pPr>
      <w:r>
        <w:t xml:space="preserve">б) в </w:t>
      </w:r>
      <w:hyperlink r:id="rId828" w:tooltip="Федеральный закон от 07.07.2003 N 126-ФЗ (ред. от 30.12.2021) &quot;О связи&quot; (с изм. и доп., вступ. в силу с 01.01.2022) ------------ Недействующая редакция {КонсультантПлюс}">
        <w:r>
          <w:rPr>
            <w:color w:val="0000FF"/>
          </w:rPr>
          <w:t>абзаце четвертом пункта 5.1</w:t>
        </w:r>
      </w:hyperlink>
      <w:r>
        <w:t xml:space="preserve"> слова "лицензионных условий" заменить словами "лицензионных требований";</w:t>
      </w:r>
    </w:p>
    <w:p w:rsidR="00814A80" w:rsidRDefault="008E3EC5">
      <w:pPr>
        <w:pStyle w:val="ConsPlusNormal0"/>
        <w:spacing w:before="200"/>
        <w:ind w:firstLine="540"/>
        <w:jc w:val="both"/>
      </w:pPr>
      <w:r>
        <w:t xml:space="preserve">13) в </w:t>
      </w:r>
      <w:hyperlink r:id="rId829" w:tooltip="Федеральный закон от 07.07.2003 N 126-ФЗ (ред. от 30.04.2021) &quot;О связи&quot; (с изм. и доп., вступ. в силу с 01.06.2021) ------------ Недействующая редакция {КонсультантПлюс}">
        <w:r>
          <w:rPr>
            <w:color w:val="0000FF"/>
          </w:rPr>
          <w:t>статье 56.2</w:t>
        </w:r>
      </w:hyperlink>
      <w:r>
        <w:t>:</w:t>
      </w:r>
    </w:p>
    <w:p w:rsidR="00814A80" w:rsidRDefault="008E3EC5">
      <w:pPr>
        <w:pStyle w:val="ConsPlusNormal0"/>
        <w:spacing w:before="200"/>
        <w:ind w:firstLine="540"/>
        <w:jc w:val="both"/>
      </w:pPr>
      <w:r>
        <w:t xml:space="preserve">а) в </w:t>
      </w:r>
      <w:hyperlink r:id="rId830" w:tooltip="Федеральный закон от 07.07.2003 N 126-ФЗ (ред. от 30.04.2021) &quot;О связи&quot; (с изм. и доп., вступ. в силу с 01.06.2021) ------------ Недействующая редакция {КонсультантПлюс}">
        <w:r>
          <w:rPr>
            <w:color w:val="0000FF"/>
          </w:rPr>
          <w:t>пункте 1</w:t>
        </w:r>
      </w:hyperlink>
      <w:r>
        <w:t xml:space="preserve"> третье предложение изложить в следующей редакции: "Контроль за достоверностью и полнотой представляемой информации осуществляется в рамках федерального государственного контроля (надзора) в</w:t>
      </w:r>
      <w:r>
        <w:t xml:space="preserve"> области связи.";</w:t>
      </w:r>
    </w:p>
    <w:p w:rsidR="00814A80" w:rsidRDefault="008E3EC5">
      <w:pPr>
        <w:pStyle w:val="ConsPlusNormal0"/>
        <w:spacing w:before="200"/>
        <w:ind w:firstLine="540"/>
        <w:jc w:val="both"/>
      </w:pPr>
      <w:r>
        <w:t xml:space="preserve">б) в </w:t>
      </w:r>
      <w:hyperlink r:id="rId831" w:tooltip="Федеральный закон от 07.07.2003 N 126-ФЗ (ред. от 30.04.2021) &quot;О связи&quot; (с изм. и доп., вступ. в силу с 01.06.2021) ------------ Недействующая редакция {КонсультантПлюс}">
        <w:r>
          <w:rPr>
            <w:color w:val="0000FF"/>
          </w:rPr>
          <w:t>пункте 4</w:t>
        </w:r>
      </w:hyperlink>
      <w:r>
        <w:t xml:space="preserve"> второе предложение изложить в следующей редакции: "Контроль за соблюдением указанных требований осуществляется в рамках федерального государственного контроля (надзора)</w:t>
      </w:r>
      <w:r>
        <w:t xml:space="preserve"> в области связи.";</w:t>
      </w:r>
    </w:p>
    <w:p w:rsidR="00814A80" w:rsidRDefault="008E3EC5">
      <w:pPr>
        <w:pStyle w:val="ConsPlusNormal0"/>
        <w:spacing w:before="200"/>
        <w:ind w:firstLine="540"/>
        <w:jc w:val="both"/>
      </w:pPr>
      <w:r>
        <w:t xml:space="preserve">в) в </w:t>
      </w:r>
      <w:hyperlink r:id="rId832" w:tooltip="Федеральный закон от 07.07.2003 N 126-ФЗ (ред. от 30.04.2021) &quot;О связи&quot; (с изм. и доп., вступ. в силу с 01.06.2021) ------------ Недействующая редакция {КонсультантПлюс}">
        <w:r>
          <w:rPr>
            <w:color w:val="0000FF"/>
          </w:rPr>
          <w:t>подпункте 2 пункта 8</w:t>
        </w:r>
      </w:hyperlink>
      <w:r>
        <w:t xml:space="preserve"> слова "Порядок контроля за соблюдением данной обязанности утверждается федеральным органом исполнительной власти, осуществляющим </w:t>
      </w:r>
      <w:r>
        <w:t>функции по контролю и надзору в сфере средств массовой информации, массовых коммуникаций, информационных технологий и связи" заменить словами "Контроль за соблюдением данной обязанности осуществляется в рамках федерального государственного контроля (надзор</w:t>
      </w:r>
      <w:r>
        <w:t>а) в области связи";</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П. 14 ст. 61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15" w:name="P2009"/>
      <w:bookmarkEnd w:id="15"/>
      <w:r>
        <w:t xml:space="preserve">14) в </w:t>
      </w:r>
      <w:hyperlink r:id="rId833" w:tooltip="Федеральный закон от 07.07.2003 N 126-ФЗ (ред. от 30.12.2021) &quot;О связи&quot; (с изм. и доп., вступ. в силу с 01.01.2022) ------------ Недействующая редакция {КонсультантПлюс}">
        <w:r>
          <w:rPr>
            <w:color w:val="0000FF"/>
          </w:rPr>
          <w:t>абзаце одиннадцатом пункта 2 статьи 58</w:t>
        </w:r>
      </w:hyperlink>
      <w:r>
        <w:t xml:space="preserve"> слова "условиям лицензий" заменить словами "требованиям лицензий".</w:t>
      </w:r>
    </w:p>
    <w:p w:rsidR="00814A80" w:rsidRDefault="00814A80">
      <w:pPr>
        <w:pStyle w:val="ConsPlusNormal0"/>
        <w:ind w:firstLine="540"/>
        <w:jc w:val="both"/>
      </w:pPr>
    </w:p>
    <w:p w:rsidR="00814A80" w:rsidRDefault="008E3EC5">
      <w:pPr>
        <w:pStyle w:val="ConsPlusTitle0"/>
        <w:ind w:firstLine="540"/>
        <w:jc w:val="both"/>
        <w:outlineLvl w:val="0"/>
      </w:pPr>
      <w:r>
        <w:t>Статья 62</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834" w:tooltip="Федеральный закон от 06.10.2003 N 131-ФЗ (ред. от 26.05.2021) &quot;Об общих принципах организации местного самоуправления в Российской Федерации&quot; (с изм. и доп., вступ. в силу с 29.06.2021) ------------ Недействующая редакция {КонсультантПлюс}">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w:t>
      </w:r>
      <w:r>
        <w:t>ерации, 2003, N 40, ст. 3822; 2005, N 1, ст. 17, 25, 37; N 52, ст. 5597; 2006, N 1, ст. 10; N 23, ст. 2380; N 30, ст. 3296; N 31, ст. 3452; N 43, ст. 4412; N 50, ст. 5279; 2007, N 1, ст. 21; N 21, ст. 2455; N 25, ст. 2977; N 43, ст. 5084; N 46, ст. 5553; 2</w:t>
      </w:r>
      <w:r>
        <w:t>008, N 48, ст. 5517; N 52, ст. 6236; 2009, N 48, ст. 5711, 5733; N 52, ст. 6441; 2010, N 15, ст. 1736; N 19, ст. 2291; N 31, ст. 4160, 4206; N 49, ст. 6409; 2011, N 17, ст. 2310; N 29, ст. 4283; N 30, ст. 4572, 4590, 4591, 4594, 4595; N 48, ст. 6730; N 49,</w:t>
      </w:r>
      <w:r>
        <w:t xml:space="preserve"> ст. 7015, 7039; N 50, ст. 7359; 2012, N 26, ст. 3444, 3446; N 50, ст. 6967; N 53, ст. 7614; 2013, N 14, ст. 1663; N 19, ст. 2325; N 27, ст. 3468, 3477; N 43, ст. 5454; N 48, ст. 6165; N 52, ст. 6961, 6981, 7008; 2014, N 14, ст. 1562; N 22, ст. 2770; N 26,</w:t>
      </w:r>
      <w:r>
        <w:t xml:space="preserve"> ст. 3371; N 30, ст. 4235; N 42, ст. 5615; N 43, ст. 5799; N 52, ст. 7558; 2015, N 1, ст. 7, 9, 11, 52; N 13, ст. 1807; N 27, ст. 3978, 3995; N 48, ст. 6723; 2016, N 1, ст. 67; 2017, N 1, ст. 6, 35; N 31, ст. 4828; N 45, ст. 6573; 2018, N 1, ст. 27, 47, 87</w:t>
      </w:r>
      <w:r>
        <w:t>; N 7, ст. 975; N 17, ст. 2432; N 32, ст. 5133; 2019, N 6, ст. 461; N 18, ст. 2211; N 31, ст. 4442; 2020, N 46, ст. 7207; N 50, ст. 8591; N 52, ст. 8591, 8600; 2021, N 1, ст. 57) следующие изменения:</w:t>
      </w:r>
    </w:p>
    <w:p w:rsidR="00814A80" w:rsidRDefault="008E3EC5">
      <w:pPr>
        <w:pStyle w:val="ConsPlusNormal0"/>
        <w:spacing w:before="200"/>
        <w:ind w:firstLine="540"/>
        <w:jc w:val="both"/>
      </w:pPr>
      <w:r>
        <w:t xml:space="preserve">1) </w:t>
      </w:r>
      <w:hyperlink r:id="rId835" w:tooltip="Федеральный закон от 06.10.2003 N 131-ФЗ (ред. от 26.05.2021) &quot;Об общих принципах организации местного самоуправления в Российской Федерации&quot; (с изм. и доп., вступ. в силу с 29.06.2021) ------------ Недействующая редакция {КонсультантПлюс}">
        <w:r>
          <w:rPr>
            <w:color w:val="0000FF"/>
          </w:rPr>
          <w:t>статью 7</w:t>
        </w:r>
      </w:hyperlink>
      <w:r>
        <w:t xml:space="preserve"> дополнить частью 6.1 следующего содержания:</w:t>
      </w:r>
    </w:p>
    <w:p w:rsidR="00814A80" w:rsidRDefault="008E3EC5">
      <w:pPr>
        <w:pStyle w:val="ConsPlusNormal0"/>
        <w:spacing w:before="200"/>
        <w:ind w:firstLine="540"/>
        <w:jc w:val="both"/>
      </w:pPr>
      <w:r>
        <w:t>"6.1. Порядок установления и оценки применения содержащихся в муниципальных нормативных правовых ак</w:t>
      </w:r>
      <w:r>
        <w:t xml:space="preserve">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w:t>
      </w:r>
      <w:r>
        <w:t>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w:t>
      </w:r>
      <w:r>
        <w:t xml:space="preserve">едеральным </w:t>
      </w:r>
      <w:hyperlink r:id="rId836" w:tooltip="Федеральный закон от 31.07.2020 N 247-ФЗ (ред. от 24.09.2022) &quot;Об обязательных требованиях в Российской Федерации&quot; {КонсультантПлюс}">
        <w:r>
          <w:rPr>
            <w:color w:val="0000FF"/>
          </w:rPr>
          <w:t>законом</w:t>
        </w:r>
      </w:hyperlink>
      <w:r>
        <w:t xml:space="preserve"> от 31 июля 2020 года N 247-ФЗ "Об обязательных требованиях в Российской Федерации".";</w:t>
      </w:r>
    </w:p>
    <w:p w:rsidR="00814A80" w:rsidRDefault="008E3EC5">
      <w:pPr>
        <w:pStyle w:val="ConsPlusNormal0"/>
        <w:spacing w:before="200"/>
        <w:ind w:firstLine="540"/>
        <w:jc w:val="both"/>
      </w:pPr>
      <w:r>
        <w:lastRenderedPageBreak/>
        <w:t xml:space="preserve">2) в </w:t>
      </w:r>
      <w:hyperlink r:id="rId837" w:tooltip="Федеральный закон от 06.10.2003 N 131-ФЗ (ред. от 26.05.2021) &quot;Об общих принципах организации местного самоуправления в Российской Федерации&quot; (с изм. и доп., вступ. в силу с 29.06.2021) ------------ Недействующая редакция {КонсультантПлюс}">
        <w:r>
          <w:rPr>
            <w:color w:val="0000FF"/>
          </w:rPr>
          <w:t>части 1 статьи 14</w:t>
        </w:r>
      </w:hyperlink>
      <w:r>
        <w:t>:</w:t>
      </w:r>
    </w:p>
    <w:p w:rsidR="00814A80" w:rsidRDefault="008E3EC5">
      <w:pPr>
        <w:pStyle w:val="ConsPlusNormal0"/>
        <w:spacing w:before="200"/>
        <w:ind w:firstLine="540"/>
        <w:jc w:val="both"/>
      </w:pPr>
      <w:r>
        <w:t xml:space="preserve">а) </w:t>
      </w:r>
      <w:hyperlink r:id="rId838" w:tooltip="Федеральный закон от 06.10.2003 N 131-ФЗ (ред. от 26.05.2021) &quot;Об общих принципах организации местного самоуправления в Российской Федерации&quot; (с изм. и доп., вступ. в силу с 29.06.2021) ------------ Недействующая редакция {КонсультантПлюс}">
        <w:r>
          <w:rPr>
            <w:color w:val="0000FF"/>
          </w:rPr>
          <w:t>пункт 4.1</w:t>
        </w:r>
      </w:hyperlink>
      <w:r>
        <w:t xml:space="preserve"> изложить в следующей редакции:</w:t>
      </w:r>
    </w:p>
    <w:p w:rsidR="00814A80" w:rsidRDefault="008E3EC5">
      <w:pPr>
        <w:pStyle w:val="ConsPlusNormal0"/>
        <w:spacing w:before="200"/>
        <w:ind w:firstLine="540"/>
        <w:jc w:val="both"/>
      </w:pPr>
      <w:r>
        <w:t xml:space="preserve">"4.1) осуществление муниципального контроля за исполнением единой </w:t>
      </w:r>
      <w:r>
        <w:t>теплоснабжающей организацией обязательств по строительству, реконструкции и (или) модернизации объектов теплоснабжения;";</w:t>
      </w:r>
    </w:p>
    <w:p w:rsidR="00814A80" w:rsidRDefault="008E3EC5">
      <w:pPr>
        <w:pStyle w:val="ConsPlusNormal0"/>
        <w:spacing w:before="200"/>
        <w:ind w:firstLine="540"/>
        <w:jc w:val="both"/>
      </w:pPr>
      <w:r>
        <w:t xml:space="preserve">б) в </w:t>
      </w:r>
      <w:hyperlink r:id="rId839" w:tooltip="Федеральный закон от 06.10.2003 N 131-ФЗ (ред. от 26.05.2021) &quot;Об общих принципах организации местного самоуправления в Российской Федерации&quot; (с изм. и доп., вступ. в силу с 29.06.2021) ------------ Недействующая редакция {КонсультантПлюс}">
        <w:r>
          <w:rPr>
            <w:color w:val="0000FF"/>
          </w:rPr>
          <w:t>пункте 5</w:t>
        </w:r>
      </w:hyperlink>
      <w:r>
        <w:t xml:space="preserve">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814A80" w:rsidRDefault="008E3EC5">
      <w:pPr>
        <w:pStyle w:val="ConsPlusNormal0"/>
        <w:spacing w:before="200"/>
        <w:ind w:firstLine="540"/>
        <w:jc w:val="both"/>
      </w:pPr>
      <w:r>
        <w:t xml:space="preserve">в) в </w:t>
      </w:r>
      <w:hyperlink r:id="rId840" w:tooltip="Федеральный закон от 06.10.2003 N 131-ФЗ (ред. от 26.05.2021) &quot;Об общих принципах организации местного самоуправления в Российской Федерации&quot; (с изм. и доп., вступ. в силу с 29.06.2021) ------------ Недействующая редакция {КонсультантПлюс}">
        <w:r>
          <w:rPr>
            <w:color w:val="0000FF"/>
          </w:rPr>
          <w:t>пункте 19</w:t>
        </w:r>
      </w:hyperlink>
      <w:r>
        <w:t xml:space="preserve"> слова "осуществление контроля за их соблюдением" заменить словами "осуществление муниципального контроля в сфере благоустройства, предмет</w:t>
      </w:r>
      <w:r>
        <w:t>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814A80" w:rsidRDefault="008E3EC5">
      <w:pPr>
        <w:pStyle w:val="ConsPlusNormal0"/>
        <w:spacing w:before="200"/>
        <w:ind w:firstLine="540"/>
        <w:jc w:val="both"/>
      </w:pPr>
      <w:r>
        <w:t xml:space="preserve">г) в </w:t>
      </w:r>
      <w:hyperlink r:id="rId841" w:tooltip="Федеральный закон от 06.10.2003 N 131-ФЗ (ред. от 26.05.2021) &quot;Об общих принципах организации местного самоуправления в Российской Федерации&quot; (с изм. и доп., вступ. в силу с 29.06.2021) ------------ Недействующая редакция {КонсультантПлюс}">
        <w:r>
          <w:rPr>
            <w:color w:val="0000FF"/>
          </w:rPr>
          <w:t>пункте 27</w:t>
        </w:r>
      </w:hyperlink>
      <w:r>
        <w:t xml:space="preserve"> слова "использования и охраны" заменить словами "охраны и использования";</w:t>
      </w:r>
    </w:p>
    <w:p w:rsidR="00814A80" w:rsidRDefault="008E3EC5">
      <w:pPr>
        <w:pStyle w:val="ConsPlusNormal0"/>
        <w:spacing w:before="200"/>
        <w:ind w:firstLine="540"/>
        <w:jc w:val="both"/>
      </w:pPr>
      <w:r>
        <w:t xml:space="preserve">3) в </w:t>
      </w:r>
      <w:hyperlink r:id="rId842" w:tooltip="Федеральный закон от 06.10.2003 N 131-ФЗ (ред. от 26.05.2021) &quot;Об общих принципах организации местного самоуправления в Российской Федерации&quot; (с изм. и доп., вступ. в силу с 29.06.2021) ------------ Недействующая редакция {КонсультантПлюс}">
        <w:r>
          <w:rPr>
            <w:color w:val="0000FF"/>
          </w:rPr>
          <w:t>части 1 статьи 15</w:t>
        </w:r>
      </w:hyperlink>
      <w:r>
        <w:t>:</w:t>
      </w:r>
    </w:p>
    <w:p w:rsidR="00814A80" w:rsidRDefault="008E3EC5">
      <w:pPr>
        <w:pStyle w:val="ConsPlusNormal0"/>
        <w:spacing w:before="200"/>
        <w:ind w:firstLine="540"/>
        <w:jc w:val="both"/>
      </w:pPr>
      <w:r>
        <w:t xml:space="preserve">а) в </w:t>
      </w:r>
      <w:hyperlink r:id="rId843" w:tooltip="Федеральный закон от 06.10.2003 N 131-ФЗ (ред. от 26.05.2021) &quot;Об общих принципах организации местного самоуправления в Российской Федерации&quot; (с изм. и доп., вступ. в силу с 29.06.2021) ------------ Недействующая редакция {КонсультантПлюс}">
        <w:r>
          <w:rPr>
            <w:color w:val="0000FF"/>
          </w:rPr>
          <w:t>пункте 5</w:t>
        </w:r>
      </w:hyperlink>
      <w:r>
        <w:t xml:space="preserve">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w:t>
      </w:r>
      <w:r>
        <w:t>ве";</w:t>
      </w:r>
    </w:p>
    <w:p w:rsidR="00814A80" w:rsidRDefault="008E3EC5">
      <w:pPr>
        <w:pStyle w:val="ConsPlusNormal0"/>
        <w:spacing w:before="200"/>
        <w:ind w:firstLine="540"/>
        <w:jc w:val="both"/>
      </w:pPr>
      <w:r>
        <w:t xml:space="preserve">б) в </w:t>
      </w:r>
      <w:hyperlink r:id="rId844" w:tooltip="Федеральный закон от 06.10.2003 N 131-ФЗ (ред. от 26.05.2021) &quot;Об общих принципах организации местного самоуправления в Российской Федерации&quot; (с изм. и доп., вступ. в силу с 29.06.2021) ------------ Недействующая редакция {КонсультантПлюс}">
        <w:r>
          <w:rPr>
            <w:color w:val="0000FF"/>
          </w:rPr>
          <w:t>пункте 22</w:t>
        </w:r>
      </w:hyperlink>
      <w:r>
        <w:t xml:space="preserve"> слова "использования и охраны" заменить словами "охраны и использования";</w:t>
      </w:r>
    </w:p>
    <w:p w:rsidR="00814A80" w:rsidRDefault="008E3EC5">
      <w:pPr>
        <w:pStyle w:val="ConsPlusNormal0"/>
        <w:spacing w:before="200"/>
        <w:ind w:firstLine="540"/>
        <w:jc w:val="both"/>
      </w:pPr>
      <w:r>
        <w:t xml:space="preserve">4) в </w:t>
      </w:r>
      <w:hyperlink r:id="rId845" w:tooltip="Федеральный закон от 06.10.2003 N 131-ФЗ (ред. от 26.05.2021) &quot;Об общих принципах организации местного самоуправления в Российской Федерации&quot; (с изм. и доп., вступ. в силу с 29.06.2021) ------------ Недействующая редакция {КонсультантПлюс}">
        <w:r>
          <w:rPr>
            <w:color w:val="0000FF"/>
          </w:rPr>
          <w:t>части 1 статьи 16</w:t>
        </w:r>
      </w:hyperlink>
      <w:r>
        <w:t>:</w:t>
      </w:r>
    </w:p>
    <w:p w:rsidR="00814A80" w:rsidRDefault="008E3EC5">
      <w:pPr>
        <w:pStyle w:val="ConsPlusNormal0"/>
        <w:spacing w:before="200"/>
        <w:ind w:firstLine="540"/>
        <w:jc w:val="both"/>
      </w:pPr>
      <w:r>
        <w:t xml:space="preserve">а) </w:t>
      </w:r>
      <w:hyperlink r:id="rId846" w:tooltip="Федеральный закон от 06.10.2003 N 131-ФЗ (ред. от 26.05.2021) &quot;Об общих принципах организации местного самоуправления в Российской Федерации&quot; (с изм. и доп., вступ. в силу с 29.06.2021) ------------ Недействующая редакция {КонсультантПлюс}">
        <w:r>
          <w:rPr>
            <w:color w:val="0000FF"/>
          </w:rPr>
          <w:t>пункт 4.1</w:t>
        </w:r>
      </w:hyperlink>
      <w:r>
        <w:t xml:space="preserve"> изложить в следующей редакции:</w:t>
      </w:r>
    </w:p>
    <w:p w:rsidR="00814A80" w:rsidRDefault="008E3EC5">
      <w:pPr>
        <w:pStyle w:val="ConsPlusNormal0"/>
        <w:spacing w:before="20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w:t>
      </w:r>
      <w:r>
        <w:t xml:space="preserve"> модернизации объектов теплоснабжения;";</w:t>
      </w:r>
    </w:p>
    <w:p w:rsidR="00814A80" w:rsidRDefault="008E3EC5">
      <w:pPr>
        <w:pStyle w:val="ConsPlusNormal0"/>
        <w:spacing w:before="200"/>
        <w:ind w:firstLine="540"/>
        <w:jc w:val="both"/>
      </w:pPr>
      <w:r>
        <w:t xml:space="preserve">б) в </w:t>
      </w:r>
      <w:hyperlink r:id="rId847" w:tooltip="Федеральный закон от 06.10.2003 N 131-ФЗ (ред. от 26.05.2021) &quot;Об общих принципах организации местного самоуправления в Российской Федерации&quot; (с изм. и доп., вступ. в силу с 29.06.2021) ------------ Недействующая редакция {КонсультантПлюс}">
        <w:r>
          <w:rPr>
            <w:color w:val="0000FF"/>
          </w:rPr>
          <w:t>пункте 5</w:t>
        </w:r>
      </w:hyperlink>
      <w:r>
        <w:t xml:space="preserve"> слова "за сохранностью автомобильных дорог м</w:t>
      </w:r>
      <w:r>
        <w:t>естного значения" заменить словами "на автомобильном транспорте, городском наземном электрическом транспорте и в дорожном хозяйстве";</w:t>
      </w:r>
    </w:p>
    <w:p w:rsidR="00814A80" w:rsidRDefault="008E3EC5">
      <w:pPr>
        <w:pStyle w:val="ConsPlusNormal0"/>
        <w:spacing w:before="200"/>
        <w:ind w:firstLine="540"/>
        <w:jc w:val="both"/>
      </w:pPr>
      <w:r>
        <w:t xml:space="preserve">в) в </w:t>
      </w:r>
      <w:hyperlink r:id="rId848" w:tooltip="Федеральный закон от 06.10.2003 N 131-ФЗ (ред. от 26.05.2021) &quot;Об общих принципах организации местного самоуправления в Российской Федерации&quot; (с изм. и доп., вступ. в силу с 29.06.2021) ------------ Недействующая редакция {КонсультантПлюс}">
        <w:r>
          <w:rPr>
            <w:color w:val="0000FF"/>
          </w:rPr>
          <w:t>пункте 25</w:t>
        </w:r>
      </w:hyperlink>
      <w:r>
        <w:t xml:space="preserve">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мун</w:t>
      </w:r>
      <w:r>
        <w:t>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w:t>
      </w:r>
      <w:r>
        <w:t>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
    <w:p w:rsidR="00814A80" w:rsidRDefault="008E3EC5">
      <w:pPr>
        <w:pStyle w:val="ConsPlusNormal0"/>
        <w:spacing w:before="200"/>
        <w:ind w:firstLine="540"/>
        <w:jc w:val="both"/>
      </w:pPr>
      <w:r>
        <w:t xml:space="preserve">г) в </w:t>
      </w:r>
      <w:hyperlink r:id="rId849" w:tooltip="Федеральный закон от 06.10.2003 N 131-ФЗ (ред. от 26.05.2021) &quot;Об общих принципах организации местного самоуправления в Российской Федерации&quot; (с изм. и доп., вступ. в силу с 29.06.2021) ------------ Недействующая редакция {КонсультантПлюс}">
        <w:r>
          <w:rPr>
            <w:color w:val="0000FF"/>
          </w:rPr>
          <w:t>пункте 30</w:t>
        </w:r>
      </w:hyperlink>
      <w:r>
        <w:t xml:space="preserve"> слова "использования и охраны" заменить словами "охраны и использования";</w:t>
      </w:r>
    </w:p>
    <w:p w:rsidR="00814A80" w:rsidRDefault="008E3EC5">
      <w:pPr>
        <w:pStyle w:val="ConsPlusNormal0"/>
        <w:spacing w:before="200"/>
        <w:ind w:firstLine="540"/>
        <w:jc w:val="both"/>
      </w:pPr>
      <w:r>
        <w:t xml:space="preserve">5) в </w:t>
      </w:r>
      <w:hyperlink r:id="rId850" w:tooltip="Федеральный закон от 06.10.2003 N 131-ФЗ (ред. от 26.05.2021) &quot;Об общих принципах организации местного самоуправления в Российской Федерации&quot; (с изм. и доп., вступ. в силу с 29.06.2021) ------------ Недействующая редакция {КонсультантПлюс}">
        <w:r>
          <w:rPr>
            <w:color w:val="0000FF"/>
          </w:rPr>
          <w:t>пункте 10 части 1 статьи 16.2</w:t>
        </w:r>
      </w:hyperlink>
      <w:r>
        <w:t xml:space="preserve">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w:t>
      </w:r>
      <w:r>
        <w:t>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814A80" w:rsidRDefault="008E3EC5">
      <w:pPr>
        <w:pStyle w:val="ConsPlusNormal0"/>
        <w:spacing w:before="200"/>
        <w:ind w:firstLine="540"/>
        <w:jc w:val="both"/>
      </w:pPr>
      <w:r>
        <w:t xml:space="preserve">6) </w:t>
      </w:r>
      <w:hyperlink r:id="rId851" w:tooltip="Федеральный закон от 06.10.2003 N 131-ФЗ (ред. от 26.05.2021) &quot;Об общих принципах организации местного самоуправления в Российской Федерации&quot; (с изм. и доп., вступ. в силу с 29.06.2021) ------------ Недействующая редакция {КонсультантПлюс}">
        <w:r>
          <w:rPr>
            <w:color w:val="0000FF"/>
          </w:rPr>
          <w:t>абзац второй части 1.1 статьи 17</w:t>
        </w:r>
      </w:hyperlink>
      <w:r>
        <w:t xml:space="preserve"> изложить в следующей редакции:</w:t>
      </w:r>
    </w:p>
    <w:p w:rsidR="00814A80" w:rsidRDefault="008E3EC5">
      <w:pPr>
        <w:pStyle w:val="ConsPlusNormal0"/>
        <w:spacing w:before="200"/>
        <w:ind w:firstLine="540"/>
        <w:jc w:val="both"/>
      </w:pPr>
      <w:r>
        <w:t xml:space="preserve">"На территориях городов федерального значения организация благоустройства, </w:t>
      </w:r>
      <w:r>
        <w:t>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w:t>
      </w:r>
      <w:r>
        <w:t>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w:t>
      </w:r>
      <w:r>
        <w:t xml:space="preserve">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w:t>
      </w:r>
      <w:r>
        <w:lastRenderedPageBreak/>
        <w:t>федерального значения.";</w:t>
      </w:r>
    </w:p>
    <w:p w:rsidR="00814A80" w:rsidRDefault="008E3EC5">
      <w:pPr>
        <w:pStyle w:val="ConsPlusNormal0"/>
        <w:spacing w:before="200"/>
        <w:ind w:firstLine="540"/>
        <w:jc w:val="both"/>
      </w:pPr>
      <w:r>
        <w:t xml:space="preserve">7) </w:t>
      </w:r>
      <w:hyperlink r:id="rId852" w:tooltip="Федеральный закон от 06.10.2003 N 131-ФЗ (ред. от 26.05.2021) &quot;Об общих принципах организации местного самоуправления в Российской Федерации&quot; (с изм. и доп., вступ. в силу с 29.06.2021) ------------ Недействующая редакция {КонсультантПлюс}">
        <w:r>
          <w:rPr>
            <w:color w:val="0000FF"/>
          </w:rPr>
          <w:t>часть 2 статьи 17.1</w:t>
        </w:r>
      </w:hyperlink>
      <w:r>
        <w:t xml:space="preserve"> изложить в следующей редакции:</w:t>
      </w:r>
    </w:p>
    <w:p w:rsidR="00814A80" w:rsidRDefault="008E3EC5">
      <w:pPr>
        <w:pStyle w:val="ConsPlusNormal0"/>
        <w:spacing w:before="200"/>
        <w:ind w:firstLine="540"/>
        <w:jc w:val="both"/>
      </w:pPr>
      <w:r>
        <w:t xml:space="preserve">"2. Организация и осуществление видов муниципального контроля регулируются Федеральным </w:t>
      </w:r>
      <w:hyperlink r:id="rId853"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 xml:space="preserve">8) </w:t>
      </w:r>
      <w:hyperlink r:id="rId854" w:tooltip="Федеральный закон от 06.10.2003 N 131-ФЗ (ред. от 26.05.2021) &quot;Об общих принципах организации местного самоуправления в Российской Федерации&quot; (с изм. и доп., вступ. в силу с 29.06.2021) ------------ Недействующая редакция {КонсультантПлюс}">
        <w:r>
          <w:rPr>
            <w:color w:val="0000FF"/>
          </w:rPr>
          <w:t>пункт 17 части 2 статьи 45.1</w:t>
        </w:r>
      </w:hyperlink>
      <w:r>
        <w:t xml:space="preserve"> признать утратившим силу;</w:t>
      </w:r>
    </w:p>
    <w:p w:rsidR="00814A80" w:rsidRDefault="008E3EC5">
      <w:pPr>
        <w:pStyle w:val="ConsPlusNormal0"/>
        <w:spacing w:before="200"/>
        <w:ind w:firstLine="540"/>
        <w:jc w:val="both"/>
      </w:pPr>
      <w:r>
        <w:t xml:space="preserve">9) в </w:t>
      </w:r>
      <w:hyperlink r:id="rId855" w:tooltip="Федеральный закон от 06.10.2003 N 131-ФЗ (ред. от 26.05.2021) &quot;Об общих принципах организации местного самоуправления в Российской Федерации&quot; (с изм. и доп., вступ. в силу с 29.06.2021) ------------ Недействующая редакция {КонсультантПлюс}">
        <w:r>
          <w:rPr>
            <w:color w:val="0000FF"/>
          </w:rPr>
          <w:t>статье 46</w:t>
        </w:r>
      </w:hyperlink>
      <w:r>
        <w:t>:</w:t>
      </w:r>
    </w:p>
    <w:p w:rsidR="00814A80" w:rsidRDefault="008E3EC5">
      <w:pPr>
        <w:pStyle w:val="ConsPlusNormal0"/>
        <w:spacing w:before="200"/>
        <w:ind w:firstLine="540"/>
        <w:jc w:val="both"/>
      </w:pPr>
      <w:r>
        <w:t xml:space="preserve">а) в </w:t>
      </w:r>
      <w:hyperlink r:id="rId856" w:tooltip="Федеральный закон от 06.10.2003 N 131-ФЗ (ред. от 26.05.2021) &quot;Об общих принципах организации местного самоуправления в Российской Федерации&quot; (с изм. и доп., вступ. в силу с 29.06.2021) ------------ Недействующая редакция {КонсультантПлюс}">
        <w:r>
          <w:rPr>
            <w:color w:val="0000FF"/>
          </w:rPr>
          <w:t>абзаце первом части 3</w:t>
        </w:r>
      </w:hyperlink>
      <w:r>
        <w:t xml:space="preserve"> слова "обязанности для субъектов предпринимательской и инвестиционной деятельности" заменить словами "обязательные требования для субъектов предпринимательской и </w:t>
      </w:r>
      <w:r>
        <w:t>иной экономической деятельности, обязанности для субъектов инвестиционной деятельности";</w:t>
      </w:r>
    </w:p>
    <w:p w:rsidR="00814A80" w:rsidRDefault="008E3EC5">
      <w:pPr>
        <w:pStyle w:val="ConsPlusNormal0"/>
        <w:spacing w:before="200"/>
        <w:ind w:firstLine="540"/>
        <w:jc w:val="both"/>
      </w:pPr>
      <w:r>
        <w:t xml:space="preserve">б) в </w:t>
      </w:r>
      <w:hyperlink r:id="rId857" w:tooltip="Федеральный закон от 06.10.2003 N 131-ФЗ (ред. от 26.05.2021) &quot;Об общих принципах организации местного самоуправления в Российской Федерации&quot; (с изм. и доп., вступ. в силу с 29.06.2021) ------------ Недействующая редакция {КонсультантПлюс}">
        <w:r>
          <w:rPr>
            <w:color w:val="0000FF"/>
          </w:rPr>
          <w:t>абзац</w:t>
        </w:r>
        <w:r>
          <w:rPr>
            <w:color w:val="0000FF"/>
          </w:rPr>
          <w:t>е первом части 4</w:t>
        </w:r>
      </w:hyperlink>
      <w:r>
        <w:t xml:space="preserve"> слова "обязанности для субъектов предпринимательской и инвестиционной деятельности" заменить словами "обязательные требования для субъектов предпринимательской и иной экономической деятельности, обязанности для субъектов инвестиционной дея</w:t>
      </w:r>
      <w:r>
        <w:t>тельности";</w:t>
      </w:r>
    </w:p>
    <w:p w:rsidR="00814A80" w:rsidRDefault="008E3EC5">
      <w:pPr>
        <w:pStyle w:val="ConsPlusNormal0"/>
        <w:spacing w:before="200"/>
        <w:ind w:firstLine="540"/>
        <w:jc w:val="both"/>
      </w:pPr>
      <w:r>
        <w:t xml:space="preserve">в) </w:t>
      </w:r>
      <w:hyperlink r:id="rId858" w:tooltip="Федеральный закон от 06.10.2003 N 131-ФЗ (ред. от 26.05.2021) &quot;Об общих принципах организации местного самоуправления в Российской Федерации&quot; (с изм. и доп., вступ. в силу с 29.06.2021) ------------ Недействующая редакция {КонсультантПлюс}">
        <w:r>
          <w:rPr>
            <w:color w:val="0000FF"/>
          </w:rPr>
          <w:t>часть 5</w:t>
        </w:r>
      </w:hyperlink>
      <w:r>
        <w:t xml:space="preserve"> изложить в следующей редакции:</w:t>
      </w:r>
    </w:p>
    <w:p w:rsidR="00814A80" w:rsidRDefault="008E3EC5">
      <w:pPr>
        <w:pStyle w:val="ConsPlusNormal0"/>
        <w:spacing w:before="200"/>
        <w:ind w:firstLine="540"/>
        <w:jc w:val="both"/>
      </w:pPr>
      <w:r>
        <w:t>"5. Оценка регулирующего воздействия проектов</w:t>
      </w:r>
      <w:r>
        <w:t xml:space="preserve">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w:t>
      </w:r>
      <w:r>
        <w:t>способствующих возникновению необоснованных расходов субъектов предпринимательской и иной экономической деятельности и местных бюджетов.";</w:t>
      </w:r>
    </w:p>
    <w:p w:rsidR="00814A80" w:rsidRDefault="008E3EC5">
      <w:pPr>
        <w:pStyle w:val="ConsPlusNormal0"/>
        <w:spacing w:before="200"/>
        <w:ind w:firstLine="540"/>
        <w:jc w:val="both"/>
      </w:pPr>
      <w:r>
        <w:t xml:space="preserve">г) в </w:t>
      </w:r>
      <w:hyperlink r:id="rId859" w:tooltip="Федеральный закон от 06.10.2003 N 131-ФЗ (ред. от 26.05.2021) &quot;Об общих принципах организации местного самоуправления в Российской Федерации&quot; (с изм. и доп., вступ. в силу с 29.06.2021) ------------ Недействующая редакция {КонсультантПлюс}">
        <w:r>
          <w:rPr>
            <w:color w:val="0000FF"/>
          </w:rPr>
          <w:t>части 6</w:t>
        </w:r>
      </w:hyperlink>
      <w:r>
        <w:t xml:space="preserve"> слова "обязанности для субъектов предпринимательской и инвестиционной деятельности" заменить словами "обязательные требования для субъектов предпринимательской и иной экономической деятельности, обязанно</w:t>
      </w:r>
      <w:r>
        <w:t>сти для субъектов инвестиционной деятельности".</w:t>
      </w:r>
    </w:p>
    <w:p w:rsidR="00814A80" w:rsidRDefault="00814A80">
      <w:pPr>
        <w:pStyle w:val="ConsPlusNormal0"/>
        <w:ind w:firstLine="540"/>
        <w:jc w:val="both"/>
      </w:pPr>
    </w:p>
    <w:p w:rsidR="00814A80" w:rsidRDefault="008E3EC5">
      <w:pPr>
        <w:pStyle w:val="ConsPlusTitle0"/>
        <w:ind w:firstLine="540"/>
        <w:jc w:val="both"/>
        <w:outlineLvl w:val="0"/>
      </w:pPr>
      <w:r>
        <w:t>Статья 63</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860" w:tooltip="Федеральный закон от 11.11.2003 N 138-ФЗ (ред. от 20.07.2020) &quot;О лотереях&quot; ------------ Недействующая редакция {КонсультантПлюс}">
        <w:r>
          <w:rPr>
            <w:color w:val="0000FF"/>
          </w:rPr>
          <w:t>закон</w:t>
        </w:r>
      </w:hyperlink>
      <w:r>
        <w:t xml:space="preserve"> от 11 ноября 2003 года N 138-ФЗ "О лотереях" (Собрание законодательства Российской Федерации, 2003, N 46, ст. 4434; 2010, N 31, ст. 4183; 2011, N 30, ст. 4590; 2013, N 52, ст. 6981; 2017, N 49, ст. 7330; 2019, N 29, ст. 3856; N </w:t>
      </w:r>
      <w:r>
        <w:t>30, ст. 4141) следующие изменения:</w:t>
      </w:r>
    </w:p>
    <w:p w:rsidR="00814A80" w:rsidRDefault="008E3EC5">
      <w:pPr>
        <w:pStyle w:val="ConsPlusNormal0"/>
        <w:spacing w:before="200"/>
        <w:ind w:firstLine="540"/>
        <w:jc w:val="both"/>
      </w:pPr>
      <w:r>
        <w:t xml:space="preserve">1) в </w:t>
      </w:r>
      <w:hyperlink r:id="rId861" w:tooltip="Федеральный закон от 11.11.2003 N 138-ФЗ (ред. от 20.07.2020) &quot;О лотереях&quot; ------------ Недействующая редакция {КонсультантПлюс}">
        <w:r>
          <w:rPr>
            <w:color w:val="0000FF"/>
          </w:rPr>
          <w:t>пункте 4 части 1 статьи 4</w:t>
        </w:r>
      </w:hyperlink>
      <w:r>
        <w:t xml:space="preserve"> слово "надзора" заменить словами "контроля (надзора)";</w:t>
      </w:r>
    </w:p>
    <w:p w:rsidR="00814A80" w:rsidRDefault="008E3EC5">
      <w:pPr>
        <w:pStyle w:val="ConsPlusNormal0"/>
        <w:spacing w:before="200"/>
        <w:ind w:firstLine="540"/>
        <w:jc w:val="both"/>
      </w:pPr>
      <w:r>
        <w:t xml:space="preserve">2) в </w:t>
      </w:r>
      <w:hyperlink r:id="rId862" w:tooltip="Федеральный закон от 11.11.2003 N 138-ФЗ (ред. от 20.07.2020) &quot;О лотереях&quot; ------------ Недействующая редакция {КонсультантПлюс}">
        <w:r>
          <w:rPr>
            <w:color w:val="0000FF"/>
          </w:rPr>
          <w:t>абзаце третьем части 3 статьи 6.2</w:t>
        </w:r>
      </w:hyperlink>
      <w:r>
        <w:t xml:space="preserve"> слово "надзор" зам</w:t>
      </w:r>
      <w:r>
        <w:t>енить словами "контроль (надзор)";</w:t>
      </w:r>
    </w:p>
    <w:p w:rsidR="00814A80" w:rsidRDefault="008E3EC5">
      <w:pPr>
        <w:pStyle w:val="ConsPlusNormal0"/>
        <w:spacing w:before="200"/>
        <w:ind w:firstLine="540"/>
        <w:jc w:val="both"/>
      </w:pPr>
      <w:r>
        <w:t xml:space="preserve">3) </w:t>
      </w:r>
      <w:hyperlink r:id="rId863" w:tooltip="Федеральный закон от 11.11.2003 N 138-ФЗ (ред. от 20.07.2020) &quot;О лотереях&quot; ------------ Недействующая редакция {КонсультантПлюс}">
        <w:r>
          <w:rPr>
            <w:color w:val="0000FF"/>
          </w:rPr>
          <w:t>статью 21</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21. Федеральный государственный контроль (надзор) за проведением лотерей</w:t>
      </w:r>
    </w:p>
    <w:p w:rsidR="00814A80" w:rsidRDefault="00814A80">
      <w:pPr>
        <w:pStyle w:val="ConsPlusNormal0"/>
        <w:ind w:firstLine="540"/>
        <w:jc w:val="both"/>
      </w:pPr>
    </w:p>
    <w:p w:rsidR="00814A80" w:rsidRDefault="008E3EC5">
      <w:pPr>
        <w:pStyle w:val="ConsPlusNormal0"/>
        <w:ind w:firstLine="540"/>
        <w:jc w:val="both"/>
      </w:pPr>
      <w:r>
        <w:t>1. Федеральный государственный контроль (надзор) за пр</w:t>
      </w:r>
      <w:r>
        <w:t>оведением лотерей осуществляется федеральным органом исполнительной власти, уполномоченным Правительством Российской Федерации.</w:t>
      </w:r>
    </w:p>
    <w:p w:rsidR="00814A80" w:rsidRDefault="008E3EC5">
      <w:pPr>
        <w:pStyle w:val="ConsPlusNormal0"/>
        <w:spacing w:before="200"/>
        <w:ind w:firstLine="540"/>
        <w:jc w:val="both"/>
      </w:pPr>
      <w:r>
        <w:t>2. Предметом федерального государственного контроля (надзора) за проведением лотерей является соблюдение операторами лотерей и р</w:t>
      </w:r>
      <w:r>
        <w:t>аспространителями обязательных требований, установленных законодательством Российской Федерации в сфере лотерей.</w:t>
      </w:r>
    </w:p>
    <w:p w:rsidR="00814A80" w:rsidRDefault="008E3EC5">
      <w:pPr>
        <w:pStyle w:val="ConsPlusNormal0"/>
        <w:spacing w:before="200"/>
        <w:ind w:firstLine="540"/>
        <w:jc w:val="both"/>
      </w:pPr>
      <w:r>
        <w:t xml:space="preserve">3. Организация и осуществление федерального государственного контроля (надзора) за проведением лотерей регулируются Федеральным </w:t>
      </w:r>
      <w:hyperlink r:id="rId864"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4. Положение о федеральном государствен</w:t>
      </w:r>
      <w:r>
        <w:t>ном контроле (надзоре) за проведением лотерей утверждается Правительством Российской Федерации.".</w:t>
      </w:r>
    </w:p>
    <w:p w:rsidR="00814A80" w:rsidRDefault="00814A80">
      <w:pPr>
        <w:pStyle w:val="ConsPlusNormal0"/>
        <w:ind w:firstLine="540"/>
        <w:jc w:val="both"/>
      </w:pPr>
    </w:p>
    <w:p w:rsidR="00814A80" w:rsidRDefault="008E3EC5">
      <w:pPr>
        <w:pStyle w:val="ConsPlusTitle0"/>
        <w:ind w:firstLine="540"/>
        <w:jc w:val="both"/>
        <w:outlineLvl w:val="0"/>
      </w:pPr>
      <w:r>
        <w:lastRenderedPageBreak/>
        <w:t>Статья 64</w:t>
      </w:r>
    </w:p>
    <w:p w:rsidR="00814A80" w:rsidRDefault="00814A80">
      <w:pPr>
        <w:pStyle w:val="ConsPlusNormal0"/>
        <w:ind w:firstLine="540"/>
        <w:jc w:val="both"/>
      </w:pPr>
    </w:p>
    <w:p w:rsidR="00814A80" w:rsidRDefault="008E3EC5">
      <w:pPr>
        <w:pStyle w:val="ConsPlusNormal0"/>
        <w:ind w:firstLine="540"/>
        <w:jc w:val="both"/>
      </w:pPr>
      <w:hyperlink r:id="rId865" w:tooltip="Федеральный закон от 27.07.2004 N 79-ФЗ (ред. от 24.03.2021) &quot;О государственной гражданской службе Российской Федерации&quot; ------------ Недействующая редакция {КонсультантПлюс}">
        <w:r>
          <w:rPr>
            <w:color w:val="0000FF"/>
          </w:rPr>
          <w:t>Пункт 5 части 1 статьи 16</w:t>
        </w:r>
      </w:hyperlink>
      <w:r>
        <w:t xml:space="preserve"> Федерального закона от 27 июля 2004 </w:t>
      </w:r>
      <w:r>
        <w:t>года N 79-ФЗ "О государственной гражданской службе Российской Федерации" (Собрание законодательства Российской Федерации, 2004, N 31, ст. 3215; 2008, N 30, ст. 3616; N 52, ст. 6235; 2011, N 48, ст. 6730; 2012, N 50, ст. 6954; 2013, N 27, ст. 3462; N 48, ст</w:t>
      </w:r>
      <w:r>
        <w:t>. 6165; 2016, N 27, ст. 4157; 2017, N 31, ст. 4741; 2021, N 18, ст. 3060) дополнить словами ",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w:t>
      </w:r>
      <w:r>
        <w:t>ерриториях с низкой плотностью сельского населения, а также в отдаленных и труднодоступных местностях".</w:t>
      </w:r>
    </w:p>
    <w:p w:rsidR="00814A80" w:rsidRDefault="00814A80">
      <w:pPr>
        <w:pStyle w:val="ConsPlusNormal0"/>
        <w:ind w:firstLine="540"/>
        <w:jc w:val="both"/>
      </w:pPr>
    </w:p>
    <w:p w:rsidR="00814A80" w:rsidRDefault="008E3EC5">
      <w:pPr>
        <w:pStyle w:val="ConsPlusTitle0"/>
        <w:ind w:firstLine="540"/>
        <w:jc w:val="both"/>
        <w:outlineLvl w:val="0"/>
      </w:pPr>
      <w:r>
        <w:t>Статья 65</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866" w:tooltip="Федеральный закон от 22.10.2004 N 125-ФЗ (ред. от 30.04.2021) &quot;Об архивном деле в Российской Федерации&quot; ------------ Недействующая редакция {КонсультантПлюс}">
        <w:r>
          <w:rPr>
            <w:color w:val="0000FF"/>
          </w:rPr>
          <w:t>закон</w:t>
        </w:r>
      </w:hyperlink>
      <w:r>
        <w:t xml:space="preserve"> от 22 октября 2004 года N 125-ФЗ "Об архивном деле в Российской Федерации" (Собрание законодательства Российской Федерации, 2004, N 43, ст. 4169; 2017, N 25, ст. 3596; 2018, N 1, ст. 19) следующие из</w:t>
      </w:r>
      <w:r>
        <w:t>менения:</w:t>
      </w:r>
    </w:p>
    <w:p w:rsidR="00814A80" w:rsidRDefault="008E3EC5">
      <w:pPr>
        <w:pStyle w:val="ConsPlusNormal0"/>
        <w:spacing w:before="200"/>
        <w:ind w:firstLine="540"/>
        <w:jc w:val="both"/>
      </w:pPr>
      <w:r>
        <w:t xml:space="preserve">1) </w:t>
      </w:r>
      <w:hyperlink r:id="rId867" w:tooltip="Федеральный закон от 22.10.2004 N 125-ФЗ (ред. от 30.04.2021) &quot;Об архивном деле в Российской Федерации&quot; ------------ Недействующая редакция {КонсультантПлюс}">
        <w:r>
          <w:rPr>
            <w:color w:val="0000FF"/>
          </w:rPr>
          <w:t>статью 16</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16. Государственный контроль (надзор) за соблюдением законодательства об архивном деле</w:t>
      </w:r>
    </w:p>
    <w:p w:rsidR="00814A80" w:rsidRDefault="00814A80">
      <w:pPr>
        <w:pStyle w:val="ConsPlusNormal0"/>
        <w:ind w:firstLine="540"/>
        <w:jc w:val="both"/>
      </w:pPr>
    </w:p>
    <w:p w:rsidR="00814A80" w:rsidRDefault="008E3EC5">
      <w:pPr>
        <w:pStyle w:val="ConsPlusNormal0"/>
        <w:ind w:firstLine="540"/>
        <w:jc w:val="both"/>
      </w:pPr>
      <w:r>
        <w:t>1. Государственный контроль (на</w:t>
      </w:r>
      <w:r>
        <w:t>дзор) за соблюдением законодательства об архивном деле осуществляется посредством:</w:t>
      </w:r>
    </w:p>
    <w:p w:rsidR="00814A80" w:rsidRDefault="008E3EC5">
      <w:pPr>
        <w:pStyle w:val="ConsPlusNormal0"/>
        <w:spacing w:before="200"/>
        <w:ind w:firstLine="540"/>
        <w:jc w:val="both"/>
      </w:pPr>
      <w:r>
        <w:t>1) федерального государственного контроля (надзора) за соблюдением законодательства об архивном деле - федеральным органом исполнительной власти в сфере архивного дела и делопроизводства в соответствии с положением, утверждаемым Правительством Российской Ф</w:t>
      </w:r>
      <w:r>
        <w:t>едерации;</w:t>
      </w:r>
    </w:p>
    <w:p w:rsidR="00814A80" w:rsidRDefault="008E3EC5">
      <w:pPr>
        <w:pStyle w:val="ConsPlusNormal0"/>
        <w:spacing w:before="200"/>
        <w:ind w:firstLine="540"/>
        <w:jc w:val="both"/>
      </w:pPr>
      <w:r>
        <w:t>2) регионального государственного контроля (надзора) за соблюдением законодательства об архивном деле - уполномоченными органами исполнительной власти субъектов Российской Федерации в соответствии с положениями, утверждаемыми высшими исполнительн</w:t>
      </w:r>
      <w:r>
        <w:t>ыми органами государственной власти субъектов Российской Федерации.</w:t>
      </w:r>
    </w:p>
    <w:p w:rsidR="00814A80" w:rsidRDefault="008E3EC5">
      <w:pPr>
        <w:pStyle w:val="ConsPlusNormal0"/>
        <w:spacing w:before="200"/>
        <w:ind w:firstLine="540"/>
        <w:jc w:val="both"/>
      </w:pPr>
      <w:r>
        <w:t>2. Предметом государственного контроля (надзора) за соблюдением законодательства об архивном деле являются:</w:t>
      </w:r>
    </w:p>
    <w:p w:rsidR="00814A80" w:rsidRDefault="008E3EC5">
      <w:pPr>
        <w:pStyle w:val="ConsPlusNormal0"/>
        <w:spacing w:before="200"/>
        <w:ind w:firstLine="540"/>
        <w:jc w:val="both"/>
      </w:pPr>
      <w:r>
        <w:t>1) для федерального государственного контроля (надзора) за соблюдением законодат</w:t>
      </w:r>
      <w:r>
        <w:t>ельства об архивном деле - соблюдение архивами, музеями, библиотеками и научными организациями, включенными в перечень, утверждаемый Правительством Российской Федерации, обязательных требований особого режима учета, хранения и использования уникальных доку</w:t>
      </w:r>
      <w:r>
        <w:t>ментов, находящихся у них на постоянном хранении и включенных в Государственный реестр уникальных документов Архивного фонда Российской Федерации;</w:t>
      </w:r>
    </w:p>
    <w:p w:rsidR="00814A80" w:rsidRDefault="008E3EC5">
      <w:pPr>
        <w:pStyle w:val="ConsPlusNormal0"/>
        <w:spacing w:before="200"/>
        <w:ind w:firstLine="540"/>
        <w:jc w:val="both"/>
      </w:pPr>
      <w:r>
        <w:t>2) для регионального государственного контроля (надзора) за соблюдением законодательства об архивном деле - с</w:t>
      </w:r>
      <w:r>
        <w:t>облюдение обязательных требований, установленных в соответствии с федеральными законами Российской Федерации и иными нормативными правовыми актами Российской Федерации, законами субъектов Российской Федерации и иными нормативными правовыми актами субъектов</w:t>
      </w:r>
      <w:r>
        <w:t xml:space="preserve"> Российской Федерации, к организации хранения, комплектования, учета и использования документов Архивного фонда Российской Федерации и других архивных документов на территории соответствующего субъекта Российской Федерации, за исключением случаев, указанны</w:t>
      </w:r>
      <w:r>
        <w:t>х в пункте 1 настоящей части.</w:t>
      </w:r>
    </w:p>
    <w:p w:rsidR="00814A80" w:rsidRDefault="008E3EC5">
      <w:pPr>
        <w:pStyle w:val="ConsPlusNormal0"/>
        <w:spacing w:before="200"/>
        <w:ind w:firstLine="540"/>
        <w:jc w:val="both"/>
      </w:pPr>
      <w:r>
        <w:t xml:space="preserve">3. Организация и осуществление государственного контроля (надзора) за соблюдением законодательства об архивном деле регулируются Федеральным </w:t>
      </w:r>
      <w:hyperlink r:id="rId868"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14A80">
      <w:pPr>
        <w:pStyle w:val="ConsPlusNormal0"/>
        <w:ind w:firstLine="540"/>
        <w:jc w:val="both"/>
      </w:pPr>
    </w:p>
    <w:p w:rsidR="00814A80" w:rsidRDefault="008E3EC5">
      <w:pPr>
        <w:pStyle w:val="ConsPlusNormal0"/>
        <w:ind w:firstLine="540"/>
        <w:jc w:val="both"/>
      </w:pPr>
      <w:r>
        <w:t xml:space="preserve">2) в </w:t>
      </w:r>
      <w:hyperlink r:id="rId869" w:tooltip="Федеральный закон от 22.10.2004 N 125-ФЗ (ред. от 30.04.2021) &quot;Об архивном деле в Российской Федерации&quot; ------------ Недействующая редакция {КонсультантПлюс}">
        <w:r>
          <w:rPr>
            <w:color w:val="0000FF"/>
          </w:rPr>
          <w:t>статье 17</w:t>
        </w:r>
      </w:hyperlink>
      <w:r>
        <w:t>:</w:t>
      </w:r>
    </w:p>
    <w:p w:rsidR="00814A80" w:rsidRDefault="008E3EC5">
      <w:pPr>
        <w:pStyle w:val="ConsPlusNormal0"/>
        <w:spacing w:before="200"/>
        <w:ind w:firstLine="540"/>
        <w:jc w:val="both"/>
      </w:pPr>
      <w:r>
        <w:t xml:space="preserve">а) </w:t>
      </w:r>
      <w:hyperlink r:id="rId870" w:tooltip="Федеральный закон от 22.10.2004 N 125-ФЗ (ред. от 30.04.2021) &quot;Об архивном деле в Российской Федерации&quot; ------------ Недействующая редакция {КонсультантПлюс}">
        <w:r>
          <w:rPr>
            <w:color w:val="0000FF"/>
          </w:rPr>
          <w:t>часть 4</w:t>
        </w:r>
      </w:hyperlink>
      <w:r>
        <w:t xml:space="preserve"> изложить в следующей редакции:</w:t>
      </w:r>
    </w:p>
    <w:p w:rsidR="00814A80" w:rsidRDefault="008E3EC5">
      <w:pPr>
        <w:pStyle w:val="ConsPlusNormal0"/>
        <w:spacing w:before="200"/>
        <w:ind w:firstLine="540"/>
        <w:jc w:val="both"/>
      </w:pPr>
      <w:r>
        <w:t>"4. Порядок отнесения документов Архивного фонда Российской Федерации к особо ценным документам, порядок учета таких документов, создания и хранения их ст</w:t>
      </w:r>
      <w:r>
        <w:t xml:space="preserve">раховых копий определяются уполномоченным федеральным органом исполнительной власти в сфере архивного дела и </w:t>
      </w:r>
      <w:r>
        <w:lastRenderedPageBreak/>
        <w:t>делопроизводства.";</w:t>
      </w:r>
    </w:p>
    <w:p w:rsidR="00814A80" w:rsidRDefault="008E3EC5">
      <w:pPr>
        <w:pStyle w:val="ConsPlusNormal0"/>
        <w:spacing w:before="200"/>
        <w:ind w:firstLine="540"/>
        <w:jc w:val="both"/>
      </w:pPr>
      <w:r>
        <w:t xml:space="preserve">б) </w:t>
      </w:r>
      <w:hyperlink r:id="rId871" w:tooltip="Федеральный закон от 22.10.2004 N 125-ФЗ (ред. от 30.04.2021) &quot;Об архивном деле в Российской Федерации&quot; ------------ Недействующая редакция {КонсультантПлюс}">
        <w:r>
          <w:rPr>
            <w:color w:val="0000FF"/>
          </w:rPr>
          <w:t>дополнить</w:t>
        </w:r>
      </w:hyperlink>
      <w:r>
        <w:t xml:space="preserve"> частью 5 следующего содержания:</w:t>
      </w:r>
    </w:p>
    <w:p w:rsidR="00814A80" w:rsidRDefault="008E3EC5">
      <w:pPr>
        <w:pStyle w:val="ConsPlusNormal0"/>
        <w:spacing w:before="200"/>
        <w:ind w:firstLine="540"/>
        <w:jc w:val="both"/>
      </w:pPr>
      <w:r>
        <w:t>"5. Пор</w:t>
      </w:r>
      <w:r>
        <w:t>ядок отнесения документов Архивного фонда Российской Федерации к уникальным документам, порядок учета, хранения и использования таких документов определяются уполномоченным федеральным органом исполнительной власти в сфере архивного дела и делопроизводства</w:t>
      </w:r>
      <w:r>
        <w:t>.".</w:t>
      </w:r>
    </w:p>
    <w:p w:rsidR="00814A80" w:rsidRDefault="00814A80">
      <w:pPr>
        <w:pStyle w:val="ConsPlusNormal0"/>
        <w:ind w:firstLine="540"/>
        <w:jc w:val="both"/>
      </w:pPr>
    </w:p>
    <w:p w:rsidR="00814A80" w:rsidRDefault="008E3EC5">
      <w:pPr>
        <w:pStyle w:val="ConsPlusTitle0"/>
        <w:ind w:firstLine="540"/>
        <w:jc w:val="both"/>
        <w:outlineLvl w:val="0"/>
      </w:pPr>
      <w:r>
        <w:t>Статья 66</w:t>
      </w:r>
    </w:p>
    <w:p w:rsidR="00814A80" w:rsidRDefault="00814A80">
      <w:pPr>
        <w:pStyle w:val="ConsPlusNormal0"/>
        <w:ind w:firstLine="540"/>
        <w:jc w:val="both"/>
      </w:pPr>
    </w:p>
    <w:p w:rsidR="00814A80" w:rsidRDefault="008E3EC5">
      <w:pPr>
        <w:pStyle w:val="ConsPlusNormal0"/>
        <w:ind w:firstLine="540"/>
        <w:jc w:val="both"/>
      </w:pPr>
      <w:hyperlink r:id="rId872" w:tooltip="Федеральный закон от 20.12.2004 N 166-ФЗ (ред. от 11.06.2021) &quot;О рыболовстве и сохранении водных биологических ресурсов&quot; ------------ Недействующая редакция {КонсультантПлюс}">
        <w:r>
          <w:rPr>
            <w:color w:val="0000FF"/>
          </w:rPr>
          <w:t>Статью 43.2</w:t>
        </w:r>
      </w:hyperlink>
      <w:r>
        <w:t xml:space="preserve"> Федерального закона от 20 декабря 2004 года N 166-ФЗ "О рыболовстве и сохранении водных биологических ресурсов" (Собрание законодательства Рос</w:t>
      </w:r>
      <w:r>
        <w:t>сийской Федерации, 2004, N 52, ст. 5270; 2011, N 30, ст. 4590; 2015, N 18, ст. 2623; 2020, N 17, ст. 2724)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43.2. Федеральный государственный контроль (надзор) в области рыболовства и сохранения водных биоресурсов</w:t>
      </w:r>
    </w:p>
    <w:p w:rsidR="00814A80" w:rsidRDefault="00814A80">
      <w:pPr>
        <w:pStyle w:val="ConsPlusNormal0"/>
        <w:ind w:firstLine="540"/>
        <w:jc w:val="both"/>
      </w:pPr>
    </w:p>
    <w:p w:rsidR="00814A80" w:rsidRDefault="008E3EC5">
      <w:pPr>
        <w:pStyle w:val="ConsPlusNormal0"/>
        <w:ind w:firstLine="540"/>
        <w:jc w:val="both"/>
      </w:pPr>
      <w:r>
        <w:t>1.</w:t>
      </w:r>
      <w:r>
        <w:t xml:space="preserve"> Федеральный государственный контроль (надзор) в области рыболовства и сохранения водных биоресурсов осуществляется федеральными органами исполнительной власти, уполномоченными Президентом Российской Федерации и (или) Правительством Российской Федерации.</w:t>
      </w:r>
    </w:p>
    <w:p w:rsidR="00814A80" w:rsidRDefault="008E3EC5">
      <w:pPr>
        <w:pStyle w:val="ConsPlusNormal0"/>
        <w:spacing w:before="200"/>
        <w:ind w:firstLine="540"/>
        <w:jc w:val="both"/>
      </w:pPr>
      <w:r>
        <w:t>2</w:t>
      </w:r>
      <w:r>
        <w:t>. Федеральный государственный контроль (надзор) в области рыболовства и сохранения водных биоресурсов в части морских биоресурсов осуществляется федеральным органом исполнительной власти в области обеспечения безопасности в порядке, установленном настоящим</w:t>
      </w:r>
      <w:r>
        <w:t xml:space="preserve"> Федеральным законом, другими федеральными законами и иными нормативными правовыми актами Российской Федерации.</w:t>
      </w:r>
    </w:p>
    <w:p w:rsidR="00814A80" w:rsidRDefault="008E3EC5">
      <w:pPr>
        <w:pStyle w:val="ConsPlusNormal0"/>
        <w:spacing w:before="200"/>
        <w:ind w:firstLine="540"/>
        <w:jc w:val="both"/>
      </w:pPr>
      <w:r>
        <w:t>3. Предметом федерального государственного контроля (надзора) в области рыболовства и сохранения водных биоресурсов является соблюдение юридичес</w:t>
      </w:r>
      <w:r>
        <w:t>кими лицами, индивидуальными предпринимателями и гражданами обязательных требований, установленных в соответствии с международными договорами Российской Федерации в области рыболовства и сохранения водных биоресурсов, настоящим Федеральным законом, другими</w:t>
      </w:r>
      <w:r>
        <w:t xml:space="preserve"> федеральными законами, в том числе Федеральным </w:t>
      </w:r>
      <w:hyperlink r:id="rId873" w:tooltip="Федеральный закон от 30.11.1995 N 187-ФЗ (ред. от 02.07.2021) &quot;О континентальном шельфе Российской Федерации&quot; {КонсультантПлюс}">
        <w:r>
          <w:rPr>
            <w:color w:val="0000FF"/>
          </w:rPr>
          <w:t>законом</w:t>
        </w:r>
      </w:hyperlink>
      <w:r>
        <w:t xml:space="preserve"> от 30 ноября 1995 года N 187-ФЗ "О континентальном шельфе Российской Федерации", Федеральным </w:t>
      </w:r>
      <w:hyperlink r:id="rId874" w:tooltip="Федеральный закон от 31.07.1998 N 155-ФЗ (ред. от 28.06.2022) &quot;О внутренних морских водах, территориальном море и прилежащей зоне Российской Федерации&quot; {КонсультантПлюс}">
        <w:r>
          <w:rPr>
            <w:color w:val="0000FF"/>
          </w:rPr>
          <w:t>законом</w:t>
        </w:r>
      </w:hyperlink>
      <w:r>
        <w:t xml:space="preserve"> от 31 июля </w:t>
      </w:r>
      <w:r>
        <w:t xml:space="preserve">1998 года N 155-ФЗ "О внутренних морских водах, территориальном море и прилежащей зоне Российской Федерации", Федеральным </w:t>
      </w:r>
      <w:hyperlink r:id="rId875" w:tooltip="Федеральный закон от 17.12.1998 N 191-ФЗ (ред. от 30.12.2021) &quot;Об исключительной экономической зоне Российской Федерации&quot; {КонсультантПлюс}">
        <w:r>
          <w:rPr>
            <w:color w:val="0000FF"/>
          </w:rPr>
          <w:t>законом</w:t>
        </w:r>
      </w:hyperlink>
      <w:r>
        <w:t xml:space="preserve"> от 17 декабря 1998 года N 191-ФЗ "Об исключительной экономической зоне Российской Федерации</w:t>
      </w:r>
      <w:r>
        <w:t xml:space="preserve">", Федеральным </w:t>
      </w:r>
      <w:hyperlink r:id="rId876" w:tooltip="Федеральный закон от 01.05.1999 N 94-ФЗ (ред. от 01.05.2022) &quot;Об охране озера Байкал&quot; {КонсультантПлюс}">
        <w:r>
          <w:rPr>
            <w:color w:val="0000FF"/>
          </w:rPr>
          <w:t>законом</w:t>
        </w:r>
      </w:hyperlink>
      <w:r>
        <w:t xml:space="preserve"> от 1 мая 1999 года N 94-ФЗ "Об охране озера Байкал", и иными нормативными правовыми актами Российской Федерации, регулирующими отношения в области рыболовства и сохранения водных биоресурсов, включая:</w:t>
      </w:r>
    </w:p>
    <w:p w:rsidR="00814A80" w:rsidRDefault="008E3EC5">
      <w:pPr>
        <w:pStyle w:val="ConsPlusNormal0"/>
        <w:spacing w:before="200"/>
        <w:ind w:firstLine="540"/>
        <w:jc w:val="both"/>
      </w:pPr>
      <w:r>
        <w:t>1) требования в части выполнения мер по сохранению водных биоресурсов и среды их обитания при строительстве, реконструкции, капитальном ремонте объектов капитального строительства, внедрении новых технологических процессов и осуществлении иной деятельности</w:t>
      </w:r>
      <w:r>
        <w:t xml:space="preserve">, оказывающей негативное воздействие на биоресурсы и среду их обитания, в том числе требования наличия эффективных </w:t>
      </w:r>
      <w:proofErr w:type="spellStart"/>
      <w:r>
        <w:t>рыбозащитных</w:t>
      </w:r>
      <w:proofErr w:type="spellEnd"/>
      <w:r>
        <w:t xml:space="preserve"> сооружений на водозаборных сооружениях;</w:t>
      </w:r>
    </w:p>
    <w:p w:rsidR="00814A80" w:rsidRDefault="008E3EC5">
      <w:pPr>
        <w:pStyle w:val="ConsPlusNormal0"/>
        <w:spacing w:before="200"/>
        <w:ind w:firstLine="540"/>
        <w:jc w:val="both"/>
      </w:pPr>
      <w:r>
        <w:t>2) правила рыболовства и иные правила, регламентирующие добычу (вылов) и выпуск в водные</w:t>
      </w:r>
      <w:r>
        <w:t xml:space="preserve"> объекты </w:t>
      </w:r>
      <w:proofErr w:type="spellStart"/>
      <w:r>
        <w:t>рыбохозяйственного</w:t>
      </w:r>
      <w:proofErr w:type="spellEnd"/>
      <w:r>
        <w:t xml:space="preserve"> значения водных биоресурсов;</w:t>
      </w:r>
    </w:p>
    <w:p w:rsidR="00814A80" w:rsidRDefault="008E3EC5">
      <w:pPr>
        <w:pStyle w:val="ConsPlusNormal0"/>
        <w:spacing w:before="200"/>
        <w:ind w:firstLine="540"/>
        <w:jc w:val="both"/>
      </w:pPr>
      <w:r>
        <w:t>3) условия освоения и представления отчетности по выделенным квотам добычи (вылова) водных биоресурсов и рекомендуемых объемов добычи (вылова) водных биоресурсов, общий допустимый улов которых не уст</w:t>
      </w:r>
      <w:r>
        <w:t>анавливается;</w:t>
      </w:r>
    </w:p>
    <w:p w:rsidR="00814A80" w:rsidRDefault="008E3EC5">
      <w:pPr>
        <w:pStyle w:val="ConsPlusNormal0"/>
        <w:spacing w:before="200"/>
        <w:ind w:firstLine="540"/>
        <w:jc w:val="both"/>
      </w:pPr>
      <w:r>
        <w:t>4) условия выданных разрешений на добычу (вылов) водных биоресурсов;</w:t>
      </w:r>
    </w:p>
    <w:p w:rsidR="00814A80" w:rsidRDefault="008E3EC5">
      <w:pPr>
        <w:pStyle w:val="ConsPlusNormal0"/>
        <w:spacing w:before="200"/>
        <w:ind w:firstLine="540"/>
        <w:jc w:val="both"/>
      </w:pPr>
      <w:r>
        <w:t>5) условия договоров, на основании которых возникает право на добычу (вылов) водных биоресурсов;</w:t>
      </w:r>
    </w:p>
    <w:p w:rsidR="00814A80" w:rsidRDefault="008E3EC5">
      <w:pPr>
        <w:pStyle w:val="ConsPlusNormal0"/>
        <w:spacing w:before="200"/>
        <w:ind w:firstLine="540"/>
        <w:jc w:val="both"/>
      </w:pPr>
      <w:r>
        <w:t>6) соответствие документов, подтверждающих законность уловов водных биоресурсов и произведенной из них рыбной и иной продукции, выделенным квотам добычи (вылова) водных биоресурсов и рекомендуемым объемам добычи (вылова) водных биоресурсов, общий допустимы</w:t>
      </w:r>
      <w:r>
        <w:t>й улов которых не устанавливается.</w:t>
      </w:r>
    </w:p>
    <w:p w:rsidR="00814A80" w:rsidRDefault="008E3EC5">
      <w:pPr>
        <w:pStyle w:val="ConsPlusNormal0"/>
        <w:spacing w:before="200"/>
        <w:ind w:firstLine="540"/>
        <w:jc w:val="both"/>
      </w:pPr>
      <w:r>
        <w:t xml:space="preserve">4. Организация и осуществление федерального государственного контроля (надзора) в области </w:t>
      </w:r>
      <w:r>
        <w:lastRenderedPageBreak/>
        <w:t xml:space="preserve">рыболовства и сохранения водных биоресурсов (за исключением морских биоресурсов) регулируются Федеральным </w:t>
      </w:r>
      <w:hyperlink r:id="rId877"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5. Положение о федеральном государственном контро</w:t>
      </w:r>
      <w:r>
        <w:t>ле (надзоре) в области рыболовства и сохранения водных биоресурсов утверждается Правительством Российской Федерации.</w:t>
      </w:r>
    </w:p>
    <w:p w:rsidR="00814A80" w:rsidRDefault="008E3EC5">
      <w:pPr>
        <w:pStyle w:val="ConsPlusNormal0"/>
        <w:spacing w:before="200"/>
        <w:ind w:firstLine="540"/>
        <w:jc w:val="both"/>
      </w:pPr>
      <w:r>
        <w:t>6. Федеральный государственный контроль (надзор) в области рыболовства и сохранения водных биоресурсов осуществляется без проведения планов</w:t>
      </w:r>
      <w:r>
        <w:t>ых контрольных (надзорных) мероприятий.".</w:t>
      </w:r>
    </w:p>
    <w:p w:rsidR="00814A80" w:rsidRDefault="00814A80">
      <w:pPr>
        <w:pStyle w:val="ConsPlusNormal0"/>
        <w:ind w:firstLine="540"/>
        <w:jc w:val="both"/>
      </w:pPr>
    </w:p>
    <w:p w:rsidR="00814A80" w:rsidRDefault="008E3EC5">
      <w:pPr>
        <w:pStyle w:val="ConsPlusTitle0"/>
        <w:ind w:firstLine="540"/>
        <w:jc w:val="both"/>
        <w:outlineLvl w:val="0"/>
      </w:pPr>
      <w:r>
        <w:t>Статья 67</w:t>
      </w:r>
    </w:p>
    <w:p w:rsidR="00814A80" w:rsidRDefault="00814A80">
      <w:pPr>
        <w:pStyle w:val="ConsPlusNormal0"/>
        <w:ind w:firstLine="540"/>
        <w:jc w:val="both"/>
      </w:pPr>
    </w:p>
    <w:p w:rsidR="00814A80" w:rsidRDefault="008E3EC5">
      <w:pPr>
        <w:pStyle w:val="ConsPlusNormal0"/>
        <w:ind w:firstLine="540"/>
        <w:jc w:val="both"/>
      </w:pPr>
      <w:r>
        <w:t xml:space="preserve">Внести в Жилищный </w:t>
      </w:r>
      <w:hyperlink r:id="rId878" w:tooltip="&quot;Жилищный кодекс Российской Федерации&quot; от 29.12.2004 N 188-ФЗ (ред. от 11.06.2021) ------------ Недействующая редакция {КонсультантПлюс}">
        <w:r>
          <w:rPr>
            <w:color w:val="0000FF"/>
          </w:rPr>
          <w:t>кодекс</w:t>
        </w:r>
      </w:hyperlink>
      <w:r>
        <w:t xml:space="preserve"> Российской Федерации (Собрание законодательства Российской Федерации, 2005, N 1, ст. 14; 2007, N 1, ст. 13; N 43, ст. 5084; 2011, N 23, ст. 3263;</w:t>
      </w:r>
      <w:r>
        <w:t xml:space="preserve"> N 30, ст. 4590; 2012, N 26, ст. 3446; N 53, ст. 7596; 2013, N 52, ст. 6982; 2014, N 23, ст. 2937; N 26, ст. 3406; N 30, ст. 4218, 4256, 4264; N 49, ст. 6928; 2015, N 27, ст. 3967; N 29, ст. 4362; 2016, N 27, ст. 4237, 4288; 2017, N 1, ст. 10; 2018, N 1, с</w:t>
      </w:r>
      <w:r>
        <w:t>т. 69; N 15, ст. 2030; N 31, ст. 4861; N 53, ст. 8404, 8484; 2019, N 22, ст. 2672; N 49, ст. 6949; N 52, ст. 7791, 7796) следующие изменения:</w:t>
      </w:r>
    </w:p>
    <w:p w:rsidR="00814A80" w:rsidRDefault="008E3EC5">
      <w:pPr>
        <w:pStyle w:val="ConsPlusNormal0"/>
        <w:spacing w:before="200"/>
        <w:ind w:firstLine="540"/>
        <w:jc w:val="both"/>
      </w:pPr>
      <w:r>
        <w:t xml:space="preserve">1) </w:t>
      </w:r>
      <w:hyperlink r:id="rId879" w:tooltip="&quot;Жилищный кодекс Российской Федерации&quot; от 29.12.2004 N 188-ФЗ (ред. от 11.06.2021) ------------ Недействующая редакция {КонсультантПлюс}">
        <w:r>
          <w:rPr>
            <w:color w:val="0000FF"/>
          </w:rPr>
          <w:t>пункт 8 статьи 2</w:t>
        </w:r>
      </w:hyperlink>
      <w:r>
        <w:t xml:space="preserve"> изложить в следующей редакции:</w:t>
      </w:r>
    </w:p>
    <w:p w:rsidR="00814A80" w:rsidRDefault="008E3EC5">
      <w:pPr>
        <w:pStyle w:val="ConsPlusNormal0"/>
        <w:spacing w:before="200"/>
        <w:ind w:firstLine="540"/>
        <w:jc w:val="both"/>
      </w:pPr>
      <w:r>
        <w:t>"8) осуще</w:t>
      </w:r>
      <w:r>
        <w:t>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контроль;";</w:t>
      </w:r>
    </w:p>
    <w:p w:rsidR="00814A80" w:rsidRDefault="008E3EC5">
      <w:pPr>
        <w:pStyle w:val="ConsPlusNormal0"/>
        <w:spacing w:before="200"/>
        <w:ind w:firstLine="540"/>
        <w:jc w:val="both"/>
      </w:pPr>
      <w:r>
        <w:t xml:space="preserve">2) в </w:t>
      </w:r>
      <w:hyperlink r:id="rId880" w:tooltip="&quot;Жилищный кодекс Российской Федерации&quot; от 29.12.2004 N 188-ФЗ (ред. от 11.06.2021) ------------ Недействующая редакция {КонсультантПлюс}">
        <w:r>
          <w:rPr>
            <w:color w:val="0000FF"/>
          </w:rPr>
          <w:t>статье 12</w:t>
        </w:r>
      </w:hyperlink>
      <w:r>
        <w:t>:</w:t>
      </w:r>
    </w:p>
    <w:p w:rsidR="00814A80" w:rsidRDefault="008E3EC5">
      <w:pPr>
        <w:pStyle w:val="ConsPlusNormal0"/>
        <w:spacing w:before="200"/>
        <w:ind w:firstLine="540"/>
        <w:jc w:val="both"/>
      </w:pPr>
      <w:r>
        <w:t>а)</w:t>
      </w:r>
      <w:r>
        <w:t xml:space="preserve"> </w:t>
      </w:r>
      <w:hyperlink r:id="rId881" w:tooltip="&quot;Жилищный кодекс Российской Федерации&quot; от 29.12.2004 N 188-ФЗ (ред. от 11.06.2021) ------------ Недействующая редакция {КонсультантПлюс}">
        <w:r>
          <w:rPr>
            <w:color w:val="0000FF"/>
          </w:rPr>
          <w:t>пункт 16.1</w:t>
        </w:r>
      </w:hyperlink>
      <w:r>
        <w:t xml:space="preserve"> изложить в следующей редакции:</w:t>
      </w:r>
    </w:p>
    <w:p w:rsidR="00814A80" w:rsidRDefault="008E3EC5">
      <w:pPr>
        <w:pStyle w:val="ConsPlusNormal0"/>
        <w:spacing w:before="200"/>
        <w:ind w:firstLine="540"/>
        <w:jc w:val="both"/>
      </w:pPr>
      <w:r>
        <w:t>"16.1) утверждение общих требований к организации и осуществлению регионального государственного жилищного надзора;";</w:t>
      </w:r>
    </w:p>
    <w:p w:rsidR="00814A80" w:rsidRDefault="008E3EC5">
      <w:pPr>
        <w:pStyle w:val="ConsPlusNormal0"/>
        <w:spacing w:before="200"/>
        <w:ind w:firstLine="540"/>
        <w:jc w:val="both"/>
      </w:pPr>
      <w:r>
        <w:t xml:space="preserve">б) в </w:t>
      </w:r>
      <w:hyperlink r:id="rId882" w:tooltip="&quot;Жилищный кодекс Российской Федерации&quot; от 29.12.2004 N 188-ФЗ (ред. от 11.06.2021) ------------ Недействующая редакция {КонсультантПлюс}">
        <w:r>
          <w:rPr>
            <w:color w:val="0000FF"/>
          </w:rPr>
          <w:t>пункте 16.3</w:t>
        </w:r>
      </w:hyperlink>
      <w:r>
        <w:t xml:space="preserve"> слова "установление порядка лицензирования" заменить словами "утверждение положения о лицензировании";</w:t>
      </w:r>
    </w:p>
    <w:p w:rsidR="00814A80" w:rsidRDefault="008E3EC5">
      <w:pPr>
        <w:pStyle w:val="ConsPlusNormal0"/>
        <w:spacing w:before="200"/>
        <w:ind w:firstLine="540"/>
        <w:jc w:val="both"/>
      </w:pPr>
      <w:r>
        <w:t xml:space="preserve">3) </w:t>
      </w:r>
      <w:hyperlink r:id="rId883" w:tooltip="&quot;Жилищный кодекс Российской Федерации&quot; от 29.12.2004 N 188-ФЗ (ред. от 11.06.2021) ------------ Недействующая редакция {КонсультантПлюс}">
        <w:r>
          <w:rPr>
            <w:color w:val="0000FF"/>
          </w:rPr>
          <w:t>статью 20</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20. Государственный жилищный н</w:t>
      </w:r>
      <w:r>
        <w:t>адзор, муниципальный жилищный контроль и общественный жилищный контроль</w:t>
      </w:r>
    </w:p>
    <w:p w:rsidR="00814A80" w:rsidRDefault="00814A80">
      <w:pPr>
        <w:pStyle w:val="ConsPlusNormal0"/>
        <w:ind w:firstLine="540"/>
        <w:jc w:val="both"/>
      </w:pPr>
    </w:p>
    <w:p w:rsidR="00814A80" w:rsidRDefault="008E3EC5">
      <w:pPr>
        <w:pStyle w:val="ConsPlusNormal0"/>
        <w:ind w:firstLine="540"/>
        <w:jc w:val="both"/>
      </w:pPr>
      <w:r>
        <w:t>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w:t>
      </w:r>
      <w:r>
        <w:t xml:space="preserve"> законодательством, законодательством об энергосбережении и о повышении энергетической эффективности в отношении жилищного фонда, за исключением муниципального жилищного фонда:</w:t>
      </w:r>
    </w:p>
    <w:p w:rsidR="00814A80" w:rsidRDefault="008E3EC5">
      <w:pPr>
        <w:pStyle w:val="ConsPlusNormal0"/>
        <w:spacing w:before="200"/>
        <w:ind w:firstLine="540"/>
        <w:jc w:val="both"/>
      </w:pPr>
      <w:r>
        <w:t>1) требований к использованию и сохранности жилищного фонда, в том числе требов</w:t>
      </w:r>
      <w:r>
        <w:t>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w:t>
      </w:r>
      <w:r>
        <w:t>ртирном доме, порядку осуществления перепланировки и (или) переустройства помещений в многоквартирном доме;</w:t>
      </w:r>
    </w:p>
    <w:p w:rsidR="00814A80" w:rsidRDefault="008E3EC5">
      <w:pPr>
        <w:pStyle w:val="ConsPlusNormal0"/>
        <w:spacing w:before="200"/>
        <w:ind w:firstLine="540"/>
        <w:jc w:val="both"/>
      </w:pPr>
      <w:r>
        <w:t>2) требований к формированию фондов капитального ремонта;</w:t>
      </w:r>
    </w:p>
    <w:p w:rsidR="00814A80" w:rsidRDefault="008E3EC5">
      <w:pPr>
        <w:pStyle w:val="ConsPlusNormal0"/>
        <w:spacing w:before="200"/>
        <w:ind w:firstLine="540"/>
        <w:jc w:val="both"/>
      </w:pPr>
      <w:r>
        <w:t xml:space="preserve">3) требований к созданию и деятельности юридических лиц, индивидуальных предпринимателей, </w:t>
      </w:r>
      <w:r>
        <w:t>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814A80" w:rsidRDefault="008E3EC5">
      <w:pPr>
        <w:pStyle w:val="ConsPlusNormal0"/>
        <w:spacing w:before="200"/>
        <w:ind w:firstLine="540"/>
        <w:jc w:val="both"/>
      </w:pPr>
      <w:r>
        <w:t>4) требований к предоставлению коммунальных услуг собственникам и пользователям помещений в м</w:t>
      </w:r>
      <w:r>
        <w:t>ногоквартирных домах и жилых домов;</w:t>
      </w:r>
    </w:p>
    <w:p w:rsidR="00814A80" w:rsidRDefault="008E3EC5">
      <w:pPr>
        <w:pStyle w:val="ConsPlusNormal0"/>
        <w:spacing w:before="200"/>
        <w:ind w:firstLine="540"/>
        <w:jc w:val="both"/>
      </w:pPr>
      <w:r>
        <w:t xml:space="preserve">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w:t>
      </w:r>
      <w:r>
        <w:lastRenderedPageBreak/>
        <w:t>ненадлежащего качества и (или) с пер</w:t>
      </w:r>
      <w:r>
        <w:t>ерывами, превышающими установленную продолжительность;</w:t>
      </w:r>
    </w:p>
    <w:p w:rsidR="00814A80" w:rsidRDefault="008E3EC5">
      <w:pPr>
        <w:pStyle w:val="ConsPlusNormal0"/>
        <w:spacing w:before="20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814A80" w:rsidRDefault="008E3EC5">
      <w:pPr>
        <w:pStyle w:val="ConsPlusNormal0"/>
        <w:spacing w:before="20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814A80" w:rsidRDefault="008E3EC5">
      <w:pPr>
        <w:pStyle w:val="ConsPlusNormal0"/>
        <w:spacing w:before="200"/>
        <w:ind w:firstLine="540"/>
        <w:jc w:val="both"/>
      </w:pPr>
      <w:r>
        <w:t xml:space="preserve">8) требований энергетической эффективности и оснащенности помещений многоквартирных домов </w:t>
      </w:r>
      <w:r>
        <w:t>и жилых домов приборами учета используемых энергетических ресурсов;</w:t>
      </w:r>
    </w:p>
    <w:p w:rsidR="00814A80" w:rsidRDefault="008E3EC5">
      <w:pPr>
        <w:pStyle w:val="ConsPlusNormal0"/>
        <w:spacing w:before="200"/>
        <w:ind w:firstLine="540"/>
        <w:jc w:val="both"/>
      </w:pPr>
      <w:r>
        <w:t xml:space="preserve">9) требований к порядку размещения </w:t>
      </w:r>
      <w:proofErr w:type="spellStart"/>
      <w:r>
        <w:t>ресурсоснабжающими</w:t>
      </w:r>
      <w:proofErr w:type="spellEnd"/>
      <w:r>
        <w:t xml:space="preserve"> организациями, лицами, осуществляющими деятельность по управлению многоквартирными домами, информации в системе;</w:t>
      </w:r>
    </w:p>
    <w:p w:rsidR="00814A80" w:rsidRDefault="008E3EC5">
      <w:pPr>
        <w:pStyle w:val="ConsPlusNormal0"/>
        <w:spacing w:before="200"/>
        <w:ind w:firstLine="540"/>
        <w:jc w:val="both"/>
      </w:pPr>
      <w:r>
        <w:t>10) требований к обеспечению доступности для инвалидов помещений в многоквартирных домах;</w:t>
      </w:r>
    </w:p>
    <w:p w:rsidR="00814A80" w:rsidRDefault="008E3EC5">
      <w:pPr>
        <w:pStyle w:val="ConsPlusNormal0"/>
        <w:spacing w:before="200"/>
        <w:ind w:firstLine="540"/>
        <w:jc w:val="both"/>
      </w:pPr>
      <w:r>
        <w:t>11) требований к предоставлению жилых помещений в наемных домах социального использования.</w:t>
      </w:r>
    </w:p>
    <w:p w:rsidR="00814A80" w:rsidRDefault="008E3EC5">
      <w:pPr>
        <w:pStyle w:val="ConsPlusNormal0"/>
        <w:spacing w:before="200"/>
        <w:ind w:firstLine="540"/>
        <w:jc w:val="both"/>
      </w:pPr>
      <w:r>
        <w:t>2. Предметом государственного жилищного надзора не является соблюдение юрид</w:t>
      </w:r>
      <w:r>
        <w:t xml:space="preserve">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w:t>
      </w:r>
      <w:r>
        <w:t>требований.</w:t>
      </w:r>
    </w:p>
    <w:p w:rsidR="00814A80" w:rsidRDefault="008E3EC5">
      <w:pPr>
        <w:pStyle w:val="ConsPlusNormal0"/>
        <w:spacing w:before="200"/>
        <w:ind w:firstLine="540"/>
        <w:jc w:val="both"/>
      </w:pPr>
      <w:r>
        <w:t xml:space="preserve">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w:t>
      </w:r>
      <w:r>
        <w:t>органом государственной власти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w:t>
      </w:r>
    </w:p>
    <w:p w:rsidR="00814A80" w:rsidRDefault="008E3EC5">
      <w:pPr>
        <w:pStyle w:val="ConsPlusNormal0"/>
        <w:spacing w:before="200"/>
        <w:ind w:firstLine="540"/>
        <w:jc w:val="both"/>
      </w:pPr>
      <w:r>
        <w:t>4. Предметом муниципального жилищного контроля являетс</w:t>
      </w:r>
      <w:r>
        <w:t>я соблюдение юридическими лицами, индивидуальными предпринимателями и гражданами обязательных требований, указанных в пунктах 1 - 11 части 1 настоящей статьи, в отношении муниципального жилищного фонда.</w:t>
      </w:r>
    </w:p>
    <w:p w:rsidR="00814A80" w:rsidRDefault="008E3EC5">
      <w:pPr>
        <w:pStyle w:val="ConsPlusNormal0"/>
        <w:spacing w:before="200"/>
        <w:ind w:firstLine="540"/>
        <w:jc w:val="both"/>
      </w:pPr>
      <w:r>
        <w:t>5. Муниципальный жилищный контроль осуществляется упо</w:t>
      </w:r>
      <w:r>
        <w:t>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государственной власти субъектов Р</w:t>
      </w:r>
      <w:r>
        <w:t>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814A80" w:rsidRDefault="008E3EC5">
      <w:pPr>
        <w:pStyle w:val="ConsPlusNormal0"/>
        <w:spacing w:before="200"/>
        <w:ind w:firstLine="540"/>
        <w:jc w:val="both"/>
      </w:pPr>
      <w:r>
        <w:t>6. Организация и осуществление государственного жилищного надзора, муниципального жилищн</w:t>
      </w:r>
      <w:r>
        <w:t xml:space="preserve">ого контроля регулируются Федеральным </w:t>
      </w:r>
      <w:hyperlink r:id="rId884"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w:t>
      </w:r>
      <w:r>
        <w:t>й Федерации".</w:t>
      </w:r>
    </w:p>
    <w:p w:rsidR="00814A80" w:rsidRDefault="008E3EC5">
      <w:pPr>
        <w:pStyle w:val="ConsPlusNormal0"/>
        <w:spacing w:before="20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814A80" w:rsidRDefault="008E3EC5">
      <w:pPr>
        <w:pStyle w:val="ConsPlusNormal0"/>
        <w:spacing w:before="200"/>
        <w:ind w:firstLine="540"/>
        <w:jc w:val="both"/>
      </w:pPr>
      <w:r>
        <w:t>8. При осуществлении государственного</w:t>
      </w:r>
      <w:r>
        <w:t xml:space="preserve">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814A80" w:rsidRDefault="008E3EC5">
      <w:pPr>
        <w:pStyle w:val="ConsPlusNormal0"/>
        <w:spacing w:before="200"/>
        <w:ind w:firstLine="540"/>
        <w:jc w:val="both"/>
      </w:pPr>
      <w:r>
        <w:t>9. Со</w:t>
      </w:r>
      <w:r>
        <w:t>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w:t>
      </w:r>
      <w:r>
        <w:t xml:space="preserve">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814A80" w:rsidRDefault="008E3EC5">
      <w:pPr>
        <w:pStyle w:val="ConsPlusNormal0"/>
        <w:spacing w:before="200"/>
        <w:ind w:firstLine="540"/>
        <w:jc w:val="both"/>
      </w:pPr>
      <w:r>
        <w:t>10. Главный государственный жилищный инспектор Российс</w:t>
      </w:r>
      <w:r>
        <w:t xml:space="preserve">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w:t>
      </w:r>
      <w:r>
        <w:lastRenderedPageBreak/>
        <w:t>государственного лицензионного контроля за ос</w:t>
      </w:r>
      <w:r>
        <w:t xml:space="preserve">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w:t>
      </w:r>
      <w:r>
        <w:t>субъекта Российской Федерации) представления об освобождении от должности руководителя органа государственного жилищного надзора, а также иные полномочия, установленные Правительством Российской Федерации. Назначение на должность и освобождение от должност</w:t>
      </w:r>
      <w:r>
        <w:t>и главного государственного жилищного инспектора Российской Федерации осуществляются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814A80" w:rsidRDefault="008E3EC5">
      <w:pPr>
        <w:pStyle w:val="ConsPlusNormal0"/>
        <w:spacing w:before="200"/>
        <w:ind w:firstLine="540"/>
        <w:jc w:val="both"/>
      </w:pPr>
      <w:r>
        <w:t>11. При организации и ос</w:t>
      </w:r>
      <w:r>
        <w:t>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814A80" w:rsidRDefault="008E3EC5">
      <w:pPr>
        <w:pStyle w:val="ConsPlusNormal0"/>
        <w:spacing w:before="200"/>
        <w:ind w:firstLine="540"/>
        <w:jc w:val="both"/>
      </w:pPr>
      <w:r>
        <w:t>12. Орган государственного жилищ</w:t>
      </w:r>
      <w:r>
        <w:t>ного надзора, орган муниципального жилищного контроля вправе обратиться в суд с заявлениями:</w:t>
      </w:r>
    </w:p>
    <w:p w:rsidR="00814A80" w:rsidRDefault="008E3EC5">
      <w:pPr>
        <w:pStyle w:val="ConsPlusNormal0"/>
        <w:spacing w:before="20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w:t>
      </w:r>
      <w:r>
        <w:t>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814A80" w:rsidRDefault="008E3EC5">
      <w:pPr>
        <w:pStyle w:val="ConsPlusNormal0"/>
        <w:spacing w:before="200"/>
        <w:ind w:firstLine="540"/>
        <w:jc w:val="both"/>
      </w:pPr>
      <w:r>
        <w:t>2) о ликвидации товарищества собственников жилья, жилищного, жилищно-строительного или иного специализирова</w:t>
      </w:r>
      <w:r>
        <w:t>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w:t>
      </w:r>
      <w:r>
        <w:t>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814A80" w:rsidRDefault="008E3EC5">
      <w:pPr>
        <w:pStyle w:val="ConsPlusNormal0"/>
        <w:spacing w:before="200"/>
        <w:ind w:firstLine="540"/>
        <w:jc w:val="both"/>
      </w:pPr>
      <w:r>
        <w:t>3) о признании договора управления многоквартирным домом, договора оказания услуг и (или) выполне</w:t>
      </w:r>
      <w:r>
        <w:t>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w:t>
      </w:r>
      <w:r>
        <w:t>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w:t>
      </w:r>
      <w:r>
        <w:t>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814A80" w:rsidRDefault="008E3EC5">
      <w:pPr>
        <w:pStyle w:val="ConsPlusNormal0"/>
        <w:spacing w:before="200"/>
        <w:ind w:firstLine="540"/>
        <w:jc w:val="both"/>
      </w:pPr>
      <w:r>
        <w:t>4) в защиту прав и законных интересов с</w:t>
      </w:r>
      <w:r>
        <w:t>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814A80" w:rsidRDefault="008E3EC5">
      <w:pPr>
        <w:pStyle w:val="ConsPlusNormal0"/>
        <w:spacing w:before="200"/>
        <w:ind w:firstLine="540"/>
        <w:jc w:val="both"/>
      </w:pPr>
      <w:r>
        <w:t xml:space="preserve">5) о признании </w:t>
      </w:r>
      <w:r>
        <w:t>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814A80" w:rsidRDefault="008E3EC5">
      <w:pPr>
        <w:pStyle w:val="ConsPlusNormal0"/>
        <w:spacing w:before="200"/>
        <w:ind w:firstLine="540"/>
        <w:jc w:val="both"/>
      </w:pPr>
      <w:r>
        <w:t>6) о</w:t>
      </w:r>
      <w:r>
        <w:t xml:space="preserve"> понуждении к исполнению предписания.</w:t>
      </w:r>
    </w:p>
    <w:p w:rsidR="00814A80" w:rsidRDefault="008E3EC5">
      <w:pPr>
        <w:pStyle w:val="ConsPlusNormal0"/>
        <w:spacing w:before="200"/>
        <w:ind w:firstLine="540"/>
        <w:jc w:val="both"/>
      </w:pPr>
      <w:r>
        <w:t>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w:t>
      </w:r>
      <w:r>
        <w:t>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части 1 настоящей статьи, органы государственного жилищного надзора, органы муниципального контро</w:t>
      </w:r>
      <w:r>
        <w:t>ля разрабатывают и утверждают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w:t>
      </w:r>
      <w:r>
        <w:t>ственной политики и нормативно-правовому регулированию в сфере жилищно-коммунального хозяйства.</w:t>
      </w:r>
    </w:p>
    <w:p w:rsidR="00814A80" w:rsidRDefault="008E3EC5">
      <w:pPr>
        <w:pStyle w:val="ConsPlusNormal0"/>
        <w:spacing w:before="200"/>
        <w:ind w:firstLine="540"/>
        <w:jc w:val="both"/>
      </w:pPr>
      <w:r>
        <w:t xml:space="preserve">14. Главный государственный жилищный инспектор Российской Федерации издает приказ об </w:t>
      </w:r>
      <w:r>
        <w:lastRenderedPageBreak/>
        <w:t>организации выполнения поручения Президента Российской Федерации, Председат</w:t>
      </w:r>
      <w:r>
        <w:t>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w:t>
      </w:r>
      <w:r>
        <w:t>оквартирными домами, муниципального жилищного контроля, если поручением не установлено иное.</w:t>
      </w:r>
    </w:p>
    <w:p w:rsidR="00814A80" w:rsidRDefault="008E3EC5">
      <w:pPr>
        <w:pStyle w:val="ConsPlusNormal0"/>
        <w:spacing w:before="200"/>
        <w:ind w:firstLine="540"/>
        <w:jc w:val="both"/>
      </w:pPr>
      <w:r>
        <w:t>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w:t>
      </w:r>
      <w:r>
        <w:t>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rsidR="00814A80" w:rsidRDefault="008E3EC5">
      <w:pPr>
        <w:pStyle w:val="ConsPlusNormal0"/>
        <w:spacing w:before="200"/>
        <w:ind w:firstLine="540"/>
        <w:jc w:val="both"/>
      </w:pPr>
      <w:r>
        <w:t>16. 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w:t>
      </w:r>
      <w:r>
        <w:t xml:space="preserve">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885"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w:t>
      </w:r>
      <w:r>
        <w:t xml:space="preserve">ной власти субъектов Российской Федерации" и Федерального </w:t>
      </w:r>
      <w:hyperlink r:id="rId886" w:tooltip="Федеральный закон от 06.10.2003 N 131-ФЗ (ред. от 30.12.2021) &quot;Об общих принципах организации местного самоуправления в Российской Федерации&quot; {КонсультантПлюс}">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814A80" w:rsidRDefault="008E3EC5">
      <w:pPr>
        <w:pStyle w:val="ConsPlusNormal0"/>
        <w:spacing w:before="200"/>
        <w:ind w:firstLine="540"/>
        <w:jc w:val="both"/>
      </w:pPr>
      <w:r>
        <w:t>17. Предметом государст</w:t>
      </w:r>
      <w:r>
        <w:t>венного контроля (надзора), указанного в части 16 настоящей статьи, является соблюдение органами исполнительной власти субъектов Российской Федерации, органами местного самоуправления в том числе требований:</w:t>
      </w:r>
    </w:p>
    <w:p w:rsidR="00814A80" w:rsidRDefault="008E3EC5">
      <w:pPr>
        <w:pStyle w:val="ConsPlusNormal0"/>
        <w:spacing w:before="200"/>
        <w:ind w:firstLine="540"/>
        <w:jc w:val="both"/>
      </w:pPr>
      <w:r>
        <w:t>1) к содержанию общего имущества в многоквартирн</w:t>
      </w:r>
      <w:r>
        <w:t>ом доме;</w:t>
      </w:r>
    </w:p>
    <w:p w:rsidR="00814A80" w:rsidRDefault="008E3EC5">
      <w:pPr>
        <w:pStyle w:val="ConsPlusNormal0"/>
        <w:spacing w:before="20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w:t>
      </w:r>
      <w:r>
        <w:t>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w:t>
      </w:r>
      <w:r>
        <w:t>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814A80" w:rsidRDefault="008E3EC5">
      <w:pPr>
        <w:pStyle w:val="ConsPlusNormal0"/>
        <w:spacing w:before="200"/>
        <w:ind w:firstLine="540"/>
        <w:jc w:val="both"/>
      </w:pPr>
      <w:r>
        <w:t>3) к предоставлению жилых помещений в наемных домах социального использов</w:t>
      </w:r>
      <w:r>
        <w:t>ания;</w:t>
      </w:r>
    </w:p>
    <w:p w:rsidR="00814A80" w:rsidRDefault="008E3EC5">
      <w:pPr>
        <w:pStyle w:val="ConsPlusNormal0"/>
        <w:spacing w:before="200"/>
        <w:ind w:firstLine="540"/>
        <w:jc w:val="both"/>
      </w:pPr>
      <w:r>
        <w:t>4) к порядку размещения информации в системе.</w:t>
      </w:r>
    </w:p>
    <w:p w:rsidR="00814A80" w:rsidRDefault="008E3EC5">
      <w:pPr>
        <w:pStyle w:val="ConsPlusNormal0"/>
        <w:spacing w:before="20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814A80" w:rsidRDefault="008E3EC5">
      <w:pPr>
        <w:pStyle w:val="ConsPlusNormal0"/>
        <w:spacing w:before="200"/>
        <w:ind w:firstLine="540"/>
        <w:jc w:val="both"/>
      </w:pPr>
      <w:r>
        <w:t xml:space="preserve">1) постановки на учет в муниципальном реестре наемных домов </w:t>
      </w:r>
      <w:r>
        <w:t xml:space="preserve">социального использования первого наемного дома социального использования, </w:t>
      </w:r>
      <w:proofErr w:type="spellStart"/>
      <w:r>
        <w:t>наймодателем</w:t>
      </w:r>
      <w:proofErr w:type="spellEnd"/>
      <w:r>
        <w:t xml:space="preserve"> жилых помещений в котором является лицо, деятельность которого подлежит проверке;</w:t>
      </w:r>
    </w:p>
    <w:p w:rsidR="00814A80" w:rsidRDefault="008E3EC5">
      <w:pPr>
        <w:pStyle w:val="ConsPlusNormal0"/>
        <w:spacing w:before="200"/>
        <w:ind w:firstLine="540"/>
        <w:jc w:val="both"/>
      </w:pPr>
      <w:r>
        <w:t>2) установления или изменения нормативов потребления коммунальных ресурсов (коммунальн</w:t>
      </w:r>
      <w:r>
        <w:t>ых услуг).</w:t>
      </w:r>
    </w:p>
    <w:p w:rsidR="00814A80" w:rsidRDefault="008E3EC5">
      <w:pPr>
        <w:pStyle w:val="ConsPlusNormal0"/>
        <w:spacing w:before="200"/>
        <w:ind w:firstLine="540"/>
        <w:jc w:val="both"/>
      </w:pPr>
      <w:r>
        <w:t>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w:t>
      </w:r>
      <w:r>
        <w:t>нтересованные лица в соответствии с законодательством Российской Федерации.";</w:t>
      </w:r>
    </w:p>
    <w:p w:rsidR="00814A80" w:rsidRDefault="00814A80">
      <w:pPr>
        <w:pStyle w:val="ConsPlusNormal0"/>
        <w:ind w:firstLine="540"/>
        <w:jc w:val="both"/>
      </w:pPr>
    </w:p>
    <w:p w:rsidR="00814A80" w:rsidRDefault="008E3EC5">
      <w:pPr>
        <w:pStyle w:val="ConsPlusNormal0"/>
        <w:ind w:firstLine="540"/>
        <w:jc w:val="both"/>
      </w:pPr>
      <w:r>
        <w:t xml:space="preserve">4) </w:t>
      </w:r>
      <w:hyperlink r:id="rId887" w:tooltip="&quot;Жилищный кодекс Российской Федерации&quot; от 29.12.2004 N 188-ФЗ (ред. от 11.06.2021) ------------ Недействующая редакция {КонсультантПлюс}">
        <w:r>
          <w:rPr>
            <w:color w:val="0000FF"/>
          </w:rPr>
          <w:t>часть 5 статьи 123.1</w:t>
        </w:r>
      </w:hyperlink>
      <w:r>
        <w:t xml:space="preserve"> после слов "об участии в долевом строительстве многоквартирных домов и (или) иных объектов недвижимости" </w:t>
      </w:r>
      <w:r>
        <w:t>дополнить словом "региональный";</w:t>
      </w:r>
    </w:p>
    <w:p w:rsidR="00814A80" w:rsidRDefault="008E3EC5">
      <w:pPr>
        <w:pStyle w:val="ConsPlusNormal0"/>
        <w:spacing w:before="200"/>
        <w:ind w:firstLine="540"/>
        <w:jc w:val="both"/>
      </w:pPr>
      <w:r>
        <w:t xml:space="preserve">5) в </w:t>
      </w:r>
      <w:hyperlink r:id="rId888" w:tooltip="&quot;Жилищный кодекс Российской Федерации&quot; от 29.12.2004 N 188-ФЗ (ред. от 11.06.2021) ------------ Недействующая редакция {КонсультантПлюс}">
        <w:r>
          <w:rPr>
            <w:color w:val="0000FF"/>
          </w:rPr>
          <w:t>статье 123.2</w:t>
        </w:r>
      </w:hyperlink>
      <w:r>
        <w:t>:</w:t>
      </w:r>
    </w:p>
    <w:p w:rsidR="00814A80" w:rsidRDefault="008E3EC5">
      <w:pPr>
        <w:pStyle w:val="ConsPlusNormal0"/>
        <w:spacing w:before="200"/>
        <w:ind w:firstLine="540"/>
        <w:jc w:val="both"/>
      </w:pPr>
      <w:r>
        <w:t xml:space="preserve">а) </w:t>
      </w:r>
      <w:hyperlink r:id="rId889" w:tooltip="&quot;Жилищный кодекс Российской Федерации&quot; от 29.12.2004 N 188-ФЗ (ред. от 11.06.2021) ------------ Недействующая редакция {КонсультантПлюс}">
        <w:r>
          <w:rPr>
            <w:color w:val="0000FF"/>
          </w:rPr>
          <w:t>наименование</w:t>
        </w:r>
      </w:hyperlink>
      <w:r>
        <w:t xml:space="preserve"> изложить в следующей редакции:</w:t>
      </w:r>
    </w:p>
    <w:p w:rsidR="00814A80" w:rsidRDefault="008E3EC5">
      <w:pPr>
        <w:pStyle w:val="ConsPlusNormal0"/>
        <w:spacing w:before="200"/>
        <w:ind w:firstLine="540"/>
        <w:jc w:val="both"/>
      </w:pPr>
      <w:r>
        <w:lastRenderedPageBreak/>
        <w:t>"Статья 123.2. Государственное регулирование деятельности жилищно-строительного кооператива";</w:t>
      </w:r>
    </w:p>
    <w:p w:rsidR="00814A80" w:rsidRDefault="008E3EC5">
      <w:pPr>
        <w:pStyle w:val="ConsPlusNormal0"/>
        <w:spacing w:before="200"/>
        <w:ind w:firstLine="540"/>
        <w:jc w:val="both"/>
      </w:pPr>
      <w:r>
        <w:t xml:space="preserve">б) </w:t>
      </w:r>
      <w:hyperlink r:id="rId890" w:tooltip="&quot;Жилищный кодекс Российской Федерации&quot; от 29.12.2004 N 188-ФЗ (ред. от 11.06.2021) ------------ Недействующая редакция {КонсультантПлюс}">
        <w:r>
          <w:rPr>
            <w:color w:val="0000FF"/>
          </w:rPr>
          <w:t>часть 1</w:t>
        </w:r>
      </w:hyperlink>
      <w:r>
        <w:t xml:space="preserve"> признать утра</w:t>
      </w:r>
      <w:r>
        <w:t>тившей силу;</w:t>
      </w:r>
    </w:p>
    <w:p w:rsidR="00814A80" w:rsidRDefault="008E3EC5">
      <w:pPr>
        <w:pStyle w:val="ConsPlusNormal0"/>
        <w:spacing w:before="200"/>
        <w:ind w:firstLine="540"/>
        <w:jc w:val="both"/>
      </w:pPr>
      <w:r>
        <w:t xml:space="preserve">в) в </w:t>
      </w:r>
      <w:hyperlink r:id="rId891" w:tooltip="&quot;Жилищный кодекс Российской Федерации&quot; от 29.12.2004 N 188-ФЗ (ред. от 11.06.2021) ------------ Недействующая редакция {КонсультантПлюс}">
        <w:r>
          <w:rPr>
            <w:color w:val="0000FF"/>
          </w:rPr>
          <w:t>части 2</w:t>
        </w:r>
      </w:hyperlink>
      <w:r>
        <w:t>:</w:t>
      </w:r>
    </w:p>
    <w:p w:rsidR="00814A80" w:rsidRDefault="008E3EC5">
      <w:pPr>
        <w:pStyle w:val="ConsPlusNormal0"/>
        <w:spacing w:before="200"/>
        <w:ind w:firstLine="540"/>
        <w:jc w:val="both"/>
      </w:pPr>
      <w:r>
        <w:t xml:space="preserve">в </w:t>
      </w:r>
      <w:hyperlink r:id="rId892" w:tooltip="&quot;Жилищный кодекс Российской Федерации&quot; от 29.12.2004 N 188-ФЗ (ред. от 11.06.2021) ------------ Недействующая редакция {КонсультантПлюс}">
        <w:r>
          <w:rPr>
            <w:color w:val="0000FF"/>
          </w:rPr>
          <w:t>абзаце первом</w:t>
        </w:r>
      </w:hyperlink>
      <w:r>
        <w:t xml:space="preserve"> слова "при осуществлении контроля" исключить;</w:t>
      </w:r>
    </w:p>
    <w:p w:rsidR="00814A80" w:rsidRDefault="008E3EC5">
      <w:pPr>
        <w:pStyle w:val="ConsPlusNormal0"/>
        <w:spacing w:before="200"/>
        <w:ind w:firstLine="540"/>
        <w:jc w:val="both"/>
      </w:pPr>
      <w:r>
        <w:t xml:space="preserve">в </w:t>
      </w:r>
      <w:hyperlink r:id="rId893" w:tooltip="&quot;Жилищный кодекс Российской Федерации&quot; от 29.12.2004 N 188-ФЗ (ред. от 11.06.2021) ------------ Недействующая редакция {КонсультантПлюс}">
        <w:r>
          <w:rPr>
            <w:color w:val="0000FF"/>
          </w:rPr>
          <w:t>пункте 1</w:t>
        </w:r>
      </w:hyperlink>
      <w:r>
        <w:t xml:space="preserve"> слова "инфор</w:t>
      </w:r>
      <w:r>
        <w:t>мацию, необходимые для осуществления контроля за деятельностью" заменить словами "информацию о деятельности";</w:t>
      </w:r>
    </w:p>
    <w:p w:rsidR="00814A80" w:rsidRDefault="008E3EC5">
      <w:pPr>
        <w:pStyle w:val="ConsPlusNormal0"/>
        <w:spacing w:before="200"/>
        <w:ind w:firstLine="540"/>
        <w:jc w:val="both"/>
      </w:pPr>
      <w:hyperlink r:id="rId894" w:tooltip="&quot;Жилищный кодекс Российской Федерации&quot; от 29.12.2004 N 188-ФЗ (ред. от 11.06.2021) ------------ Недействующая редакция {КонсультантПлюс}">
        <w:r>
          <w:rPr>
            <w:color w:val="0000FF"/>
          </w:rPr>
          <w:t>пункт 1.1</w:t>
        </w:r>
      </w:hyperlink>
      <w:r>
        <w:t xml:space="preserve"> признать утратившим силу;</w:t>
      </w:r>
    </w:p>
    <w:p w:rsidR="00814A80" w:rsidRDefault="008E3EC5">
      <w:pPr>
        <w:pStyle w:val="ConsPlusNormal0"/>
        <w:spacing w:before="200"/>
        <w:ind w:firstLine="540"/>
        <w:jc w:val="both"/>
      </w:pPr>
      <w:r>
        <w:t xml:space="preserve">в </w:t>
      </w:r>
      <w:hyperlink r:id="rId895" w:tooltip="&quot;Жилищный кодекс Российской Федерации&quot; от 29.12.2004 N 188-ФЗ (ред. от 11.06.2021) ------------ Недействующая редакция {КонсультантПлюс}">
        <w:r>
          <w:rPr>
            <w:color w:val="0000FF"/>
          </w:rPr>
          <w:t>пункте 2</w:t>
        </w:r>
      </w:hyperlink>
      <w:r>
        <w:t xml:space="preserve"> сло</w:t>
      </w:r>
      <w:r>
        <w:t>ва "информацию, необходимые для осуществления контроля за деятельностью" заменить словами "информацию о деятельности";</w:t>
      </w:r>
    </w:p>
    <w:p w:rsidR="00814A80" w:rsidRDefault="008E3EC5">
      <w:pPr>
        <w:pStyle w:val="ConsPlusNormal0"/>
        <w:spacing w:before="200"/>
        <w:ind w:firstLine="540"/>
        <w:jc w:val="both"/>
      </w:pPr>
      <w:r>
        <w:t xml:space="preserve">в </w:t>
      </w:r>
      <w:hyperlink r:id="rId896" w:tooltip="&quot;Жилищный кодекс Российской Федерации&quot; от 29.12.2004 N 188-ФЗ (ред. от 11.06.2021) ------------ Недействующая редакция {КонсультантПлюс}">
        <w:r>
          <w:rPr>
            <w:color w:val="0000FF"/>
          </w:rPr>
          <w:t>пункте 2.1</w:t>
        </w:r>
      </w:hyperlink>
      <w:r>
        <w:t xml:space="preserve"> слова "информацию, необходимые для осуществления контроля за деятельностью" </w:t>
      </w:r>
      <w:r>
        <w:t>заменить словами "информацию о деятельности";</w:t>
      </w:r>
    </w:p>
    <w:p w:rsidR="00814A80" w:rsidRDefault="008E3EC5">
      <w:pPr>
        <w:pStyle w:val="ConsPlusNormal0"/>
        <w:spacing w:before="200"/>
        <w:ind w:firstLine="540"/>
        <w:jc w:val="both"/>
      </w:pPr>
      <w:r>
        <w:t xml:space="preserve">в </w:t>
      </w:r>
      <w:hyperlink r:id="rId897" w:tooltip="&quot;Жилищный кодекс Российской Федерации&quot; от 29.12.2004 N 188-ФЗ (ред. от 11.06.2021) ------------ Недействующая редакция {КонсультантПлюс}">
        <w:r>
          <w:rPr>
            <w:color w:val="0000FF"/>
          </w:rPr>
          <w:t>пункте 2.2</w:t>
        </w:r>
      </w:hyperlink>
      <w:r>
        <w:t xml:space="preserve"> слова "необходимые для осуществления контроля за соблюдением требований, установленных" заменить словом "установленные";</w:t>
      </w:r>
    </w:p>
    <w:p w:rsidR="00814A80" w:rsidRDefault="008E3EC5">
      <w:pPr>
        <w:pStyle w:val="ConsPlusNormal0"/>
        <w:spacing w:before="200"/>
        <w:ind w:firstLine="540"/>
        <w:jc w:val="both"/>
      </w:pPr>
      <w:hyperlink r:id="rId898" w:tooltip="&quot;Жилищный кодекс Российской Федерации&quot; от 29.12.2004 N 188-ФЗ (ред. от 11.06.2021) ------------ Недействующая редакция {КонсультантПлюс}">
        <w:r>
          <w:rPr>
            <w:color w:val="0000FF"/>
          </w:rPr>
          <w:t>пункт 3</w:t>
        </w:r>
      </w:hyperlink>
      <w:r>
        <w:t xml:space="preserve"> признать утратившим силу;</w:t>
      </w:r>
    </w:p>
    <w:p w:rsidR="00814A80" w:rsidRDefault="008E3EC5">
      <w:pPr>
        <w:pStyle w:val="ConsPlusNormal0"/>
        <w:spacing w:before="200"/>
        <w:ind w:firstLine="540"/>
        <w:jc w:val="both"/>
      </w:pPr>
      <w:r>
        <w:t xml:space="preserve">в </w:t>
      </w:r>
      <w:hyperlink r:id="rId899" w:tooltip="&quot;Жилищный кодекс Российской Федерации&quot; от 29.12.2004 N 188-ФЗ (ред. от 11.06.2021) ------------ Недействующая редакция {КонсультантПлюс}">
        <w:r>
          <w:rPr>
            <w:color w:val="0000FF"/>
          </w:rPr>
          <w:t>пункте 3.1</w:t>
        </w:r>
      </w:hyperlink>
      <w:r>
        <w:t xml:space="preserve"> слова "информацию, необходимые для осуществления контроля за деятельностью" заменить словами "информацию о деятельности";</w:t>
      </w:r>
    </w:p>
    <w:p w:rsidR="00814A80" w:rsidRDefault="008E3EC5">
      <w:pPr>
        <w:pStyle w:val="ConsPlusNormal0"/>
        <w:spacing w:before="200"/>
        <w:ind w:firstLine="540"/>
        <w:jc w:val="both"/>
      </w:pPr>
      <w:hyperlink r:id="rId900" w:tooltip="&quot;Жилищный кодекс Российской Федерации&quot; от 29.12.2004 N 188-ФЗ (ред. от 11.06.2021) ------------ Недействующая редакция {КонсультантПлюс}">
        <w:r>
          <w:rPr>
            <w:color w:val="0000FF"/>
          </w:rPr>
          <w:t>пункт 3.2</w:t>
        </w:r>
      </w:hyperlink>
      <w:r>
        <w:t xml:space="preserve"> признать утратившим силу;</w:t>
      </w:r>
    </w:p>
    <w:p w:rsidR="00814A80" w:rsidRDefault="008E3EC5">
      <w:pPr>
        <w:pStyle w:val="ConsPlusNormal0"/>
        <w:spacing w:before="200"/>
        <w:ind w:firstLine="540"/>
        <w:jc w:val="both"/>
      </w:pPr>
      <w:r>
        <w:t xml:space="preserve">г) </w:t>
      </w:r>
      <w:hyperlink r:id="rId901" w:tooltip="&quot;Жилищный кодекс Российской Федерации&quot; от 29.12.2004 N 188-ФЗ (ред. от 11.06.2021) ------------ Недействующая редакция {КонсультантПлюс}">
        <w:r>
          <w:rPr>
            <w:color w:val="0000FF"/>
          </w:rPr>
          <w:t>части 3</w:t>
        </w:r>
      </w:hyperlink>
      <w:r>
        <w:t xml:space="preserve">, </w:t>
      </w:r>
      <w:hyperlink r:id="rId902" w:tooltip="&quot;Жилищный кодекс Российской Федерации&quot; от 29.12.2004 N 188-ФЗ (ред. от 11.06.2021) ------------ Недействующая редакция {КонсультантПлюс}">
        <w:r>
          <w:rPr>
            <w:color w:val="0000FF"/>
          </w:rPr>
          <w:t>4</w:t>
        </w:r>
      </w:hyperlink>
      <w:r>
        <w:t xml:space="preserve">, </w:t>
      </w:r>
      <w:hyperlink r:id="rId903" w:tooltip="&quot;Жилищный кодекс Российской Федерации&quot; от 29.12.2004 N 188-ФЗ (ред. от 11.06.2021) ------------ Недействующая редакция {КонсультантПлюс}">
        <w:r>
          <w:rPr>
            <w:color w:val="0000FF"/>
          </w:rPr>
          <w:t>5</w:t>
        </w:r>
      </w:hyperlink>
      <w:r>
        <w:t xml:space="preserve"> и </w:t>
      </w:r>
      <w:hyperlink r:id="rId904" w:tooltip="&quot;Жилищный кодекс Российской Федерации&quot; от 29.12.2004 N 188-ФЗ (ред. от 11.06.2021) ------------ Недействующая редакция {КонсультантПлюс}">
        <w:r>
          <w:rPr>
            <w:color w:val="0000FF"/>
          </w:rPr>
          <w:t>6</w:t>
        </w:r>
      </w:hyperlink>
      <w:r>
        <w:t xml:space="preserve"> признать утратившими силу;</w:t>
      </w:r>
    </w:p>
    <w:p w:rsidR="00814A80" w:rsidRDefault="008E3EC5">
      <w:pPr>
        <w:pStyle w:val="ConsPlusNormal0"/>
        <w:spacing w:before="200"/>
        <w:ind w:firstLine="540"/>
        <w:jc w:val="both"/>
      </w:pPr>
      <w:r>
        <w:t xml:space="preserve">6) </w:t>
      </w:r>
      <w:hyperlink r:id="rId905" w:tooltip="&quot;Жилищный кодекс Российской Федерации&quot; от 29.12.2004 N 188-ФЗ (ред. от 11.06.2021) ------------ Недействующая редакция {КонсультантПлюс}">
        <w:r>
          <w:rPr>
            <w:color w:val="0000FF"/>
          </w:rPr>
          <w:t>главу 11</w:t>
        </w:r>
      </w:hyperlink>
      <w:r>
        <w:t xml:space="preserve"> дополнить статьей 123.3 следующего содержания:</w:t>
      </w:r>
    </w:p>
    <w:p w:rsidR="00814A80" w:rsidRDefault="00814A80">
      <w:pPr>
        <w:pStyle w:val="ConsPlusNormal0"/>
        <w:ind w:firstLine="540"/>
        <w:jc w:val="both"/>
      </w:pPr>
    </w:p>
    <w:p w:rsidR="00814A80" w:rsidRDefault="008E3EC5">
      <w:pPr>
        <w:pStyle w:val="ConsPlusNormal0"/>
        <w:ind w:firstLine="540"/>
        <w:jc w:val="both"/>
      </w:pPr>
      <w:r>
        <w:t xml:space="preserve">"Статья 123.3. </w:t>
      </w:r>
      <w:r>
        <w:t>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814A80" w:rsidRDefault="00814A80">
      <w:pPr>
        <w:pStyle w:val="ConsPlusNormal0"/>
        <w:ind w:firstLine="540"/>
        <w:jc w:val="both"/>
      </w:pPr>
    </w:p>
    <w:p w:rsidR="00814A80" w:rsidRDefault="008E3EC5">
      <w:pPr>
        <w:pStyle w:val="ConsPlusNormal0"/>
        <w:ind w:firstLine="540"/>
        <w:jc w:val="both"/>
      </w:pPr>
      <w:r>
        <w:t>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w:t>
      </w:r>
      <w:r>
        <w:t>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статьей 20 настоящего Кодекса.</w:t>
      </w:r>
    </w:p>
    <w:p w:rsidR="00814A80" w:rsidRDefault="008E3EC5">
      <w:pPr>
        <w:pStyle w:val="ConsPlusNormal0"/>
        <w:spacing w:before="200"/>
        <w:ind w:firstLine="540"/>
        <w:jc w:val="both"/>
      </w:pPr>
      <w:r>
        <w:t>2. Предметом регионального г</w:t>
      </w:r>
      <w:r>
        <w:t>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w:t>
      </w:r>
      <w:r>
        <w:t>й, установленных частью 3 статьи 110 настоящего Кодекса, за исключением последующего содержания многоквартирного дома, и статьей 123.1 настоящего Кодекса.</w:t>
      </w:r>
    </w:p>
    <w:p w:rsidR="00814A80" w:rsidRDefault="008E3EC5">
      <w:pPr>
        <w:pStyle w:val="ConsPlusNormal0"/>
        <w:spacing w:before="200"/>
        <w:ind w:firstLine="540"/>
        <w:jc w:val="both"/>
      </w:pPr>
      <w:r>
        <w:t>3. При осуществлении регионального государственного контроля (надзора) за деятельностью жилищно-строи</w:t>
      </w:r>
      <w:r>
        <w:t>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814A80" w:rsidRDefault="008E3EC5">
      <w:pPr>
        <w:pStyle w:val="ConsPlusNormal0"/>
        <w:spacing w:before="200"/>
        <w:ind w:firstLine="540"/>
        <w:jc w:val="both"/>
      </w:pPr>
      <w:r>
        <w:t xml:space="preserve">4. Организация и осуществление регионального государственного контроля (надзора) </w:t>
      </w:r>
      <w:r>
        <w:t xml:space="preserve">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906"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5. Региональный государственный контроль (надзор) за деятельностью жилищно-строительного кооператива, связанно</w:t>
      </w:r>
      <w:r>
        <w:t xml:space="preserve">й с привлечением средств членов кооператива для строительства многоквартирного </w:t>
      </w:r>
      <w:r>
        <w:lastRenderedPageBreak/>
        <w:t>дома, осуществляется в соответствии с положением, утверждаемым высшим исполнительным органом государственной власти субъекта Российской Федерации.</w:t>
      </w:r>
    </w:p>
    <w:p w:rsidR="00814A80" w:rsidRDefault="008E3EC5">
      <w:pPr>
        <w:pStyle w:val="ConsPlusNormal0"/>
        <w:spacing w:before="200"/>
        <w:ind w:firstLine="540"/>
        <w:jc w:val="both"/>
      </w:pPr>
      <w:r>
        <w:t>6. В случае неисполнения жилищ</w:t>
      </w:r>
      <w:r>
        <w:t>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w:t>
      </w:r>
      <w:r>
        <w:t>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w:t>
      </w:r>
      <w:r>
        <w:t>исполнения его предписаний жилищно-строительным кооперативом вправе обратиться в суд с требованием о ликвидации этого кооператива.";</w:t>
      </w:r>
    </w:p>
    <w:p w:rsidR="00814A80" w:rsidRDefault="00814A8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П. 7 - 9 ст. 67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16" w:name="P2187"/>
      <w:bookmarkEnd w:id="16"/>
      <w:r>
        <w:t xml:space="preserve">7) </w:t>
      </w:r>
      <w:hyperlink r:id="rId907" w:tooltip="&quot;Жилищный кодекс Российской Федерации&quot; от 29.12.2004 N 188-ФЗ (ред. от 28.06.2021, с изм. от 28.12.2021) (с изм. и доп., вступ. в силу с 01.01.2022) ------------ Недействующая редакция {КонсультантПлюс}">
        <w:r>
          <w:rPr>
            <w:color w:val="0000FF"/>
          </w:rPr>
          <w:t>часть 3 статьи 192</w:t>
        </w:r>
      </w:hyperlink>
      <w:r>
        <w:t xml:space="preserve"> изложить в следующей редакции:</w:t>
      </w:r>
    </w:p>
    <w:p w:rsidR="00814A80" w:rsidRDefault="008E3EC5">
      <w:pPr>
        <w:pStyle w:val="ConsPlusNormal0"/>
        <w:spacing w:before="200"/>
        <w:ind w:firstLine="540"/>
        <w:jc w:val="both"/>
      </w:pPr>
      <w:r>
        <w:t>"3. Лицензирование предпринимательской деятельности по управлению многоквартирными домами вклю</w:t>
      </w:r>
      <w:r>
        <w:t>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w:t>
      </w:r>
      <w:r>
        <w:t>ельской деятельности по управлению многоквартирными домами.";</w:t>
      </w:r>
    </w:p>
    <w:p w:rsidR="00814A80" w:rsidRDefault="008E3EC5">
      <w:pPr>
        <w:pStyle w:val="ConsPlusNormal0"/>
        <w:spacing w:before="200"/>
        <w:ind w:firstLine="540"/>
        <w:jc w:val="both"/>
      </w:pPr>
      <w:r>
        <w:t xml:space="preserve">8) </w:t>
      </w:r>
      <w:hyperlink r:id="rId908" w:tooltip="&quot;Жилищный кодекс Российской Федерации&quot; от 29.12.2004 N 188-ФЗ (ред. от 28.06.2021, с изм. от 28.12.2021) (с изм. и доп., вступ. в силу с 01.01.2022) ------------ Недействующая редакция {КонсультантПлюс}">
        <w:r>
          <w:rPr>
            <w:color w:val="0000FF"/>
          </w:rPr>
          <w:t>статью 196</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196. Региональный государс</w:t>
      </w:r>
      <w:r>
        <w:t>твенный лицензионный контроль за осуществлением предпринимательской деятельности по управлению многоквартирными домами</w:t>
      </w:r>
    </w:p>
    <w:p w:rsidR="00814A80" w:rsidRDefault="00814A80">
      <w:pPr>
        <w:pStyle w:val="ConsPlusNormal0"/>
        <w:ind w:firstLine="540"/>
        <w:jc w:val="both"/>
      </w:pPr>
    </w:p>
    <w:p w:rsidR="00814A80" w:rsidRDefault="008E3EC5">
      <w:pPr>
        <w:pStyle w:val="ConsPlusNormal0"/>
        <w:ind w:firstLine="540"/>
        <w:jc w:val="both"/>
      </w:pPr>
      <w:r>
        <w:t xml:space="preserve">1. Региональный государственный лицензионный контроль за осуществлением предпринимательской деятельности по управлению многоквартирными </w:t>
      </w:r>
      <w:r>
        <w:t>домами осуществляется органами государственного жилищного надзора в соответствии с положением о лицензировании такой деятельности, утвержденным Правительством Российской Федерации.</w:t>
      </w:r>
    </w:p>
    <w:p w:rsidR="00814A80" w:rsidRDefault="008E3EC5">
      <w:pPr>
        <w:pStyle w:val="ConsPlusNormal0"/>
        <w:spacing w:before="200"/>
        <w:ind w:firstLine="540"/>
        <w:jc w:val="both"/>
      </w:pPr>
      <w:r>
        <w:t>2. Предметом регионального государственного лицензионного контроля за осуще</w:t>
      </w:r>
      <w:r>
        <w:t>ствлением предпринимательской деятельности по управлению многоквартирными домами является соблюдение лицензиатами лицензионных требований.</w:t>
      </w:r>
    </w:p>
    <w:p w:rsidR="00814A80" w:rsidRDefault="008E3EC5">
      <w:pPr>
        <w:pStyle w:val="ConsPlusNormal0"/>
        <w:spacing w:before="200"/>
        <w:ind w:firstLine="540"/>
        <w:jc w:val="both"/>
      </w:pPr>
      <w:r>
        <w:t>3. Организация и осуществление регионального государственного лицензионного контроля за осуществлением предпринимател</w:t>
      </w:r>
      <w:r>
        <w:t xml:space="preserve">ьской деятельности по управлению многоквартирными домами регулируются Федеральным </w:t>
      </w:r>
      <w:hyperlink r:id="rId909"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w:t>
      </w:r>
      <w:r>
        <w:t>адзоре) и муниципальном контроле в Российской Федерации".";</w:t>
      </w:r>
    </w:p>
    <w:p w:rsidR="00814A80" w:rsidRDefault="00814A80">
      <w:pPr>
        <w:pStyle w:val="ConsPlusNormal0"/>
        <w:ind w:firstLine="540"/>
        <w:jc w:val="both"/>
      </w:pPr>
    </w:p>
    <w:p w:rsidR="00814A80" w:rsidRDefault="008E3EC5">
      <w:pPr>
        <w:pStyle w:val="ConsPlusNormal0"/>
        <w:ind w:firstLine="540"/>
        <w:jc w:val="both"/>
      </w:pPr>
      <w:bookmarkStart w:id="17" w:name="P2197"/>
      <w:bookmarkEnd w:id="17"/>
      <w:r>
        <w:t xml:space="preserve">9) </w:t>
      </w:r>
      <w:hyperlink r:id="rId910" w:tooltip="&quot;Жилищный кодекс Российской Федерации&quot; от 29.12.2004 N 188-ФЗ (ред. от 28.06.2021, с изм. от 28.12.2021) (с изм. и доп., вступ. в силу с 01.01.2022) ------------ Недействующая редакция {КонсультантПлюс}">
        <w:r>
          <w:rPr>
            <w:color w:val="0000FF"/>
          </w:rPr>
          <w:t>пункт 3 части 4 статьи 201</w:t>
        </w:r>
      </w:hyperlink>
      <w:r>
        <w:t xml:space="preserve"> изложить в следующей редакции:</w:t>
      </w:r>
    </w:p>
    <w:p w:rsidR="00814A80" w:rsidRDefault="008E3EC5">
      <w:pPr>
        <w:pStyle w:val="ConsPlusNormal0"/>
        <w:spacing w:before="200"/>
        <w:ind w:firstLine="540"/>
        <w:jc w:val="both"/>
      </w:pPr>
      <w:r>
        <w:t>"3) участие в организации регионального государственного лицензионного контроля за осу</w:t>
      </w:r>
      <w:r>
        <w:t>ществлением предпринимательской деятельности по управлению многоквартирными домами;".</w:t>
      </w:r>
    </w:p>
    <w:p w:rsidR="00814A80" w:rsidRDefault="00814A80">
      <w:pPr>
        <w:pStyle w:val="ConsPlusNormal0"/>
        <w:ind w:firstLine="540"/>
        <w:jc w:val="both"/>
      </w:pPr>
    </w:p>
    <w:p w:rsidR="00814A80" w:rsidRDefault="008E3EC5">
      <w:pPr>
        <w:pStyle w:val="ConsPlusTitle0"/>
        <w:ind w:firstLine="540"/>
        <w:jc w:val="both"/>
        <w:outlineLvl w:val="0"/>
      </w:pPr>
      <w:r>
        <w:t>Статья 68</w:t>
      </w:r>
    </w:p>
    <w:p w:rsidR="00814A80" w:rsidRDefault="00814A80">
      <w:pPr>
        <w:pStyle w:val="ConsPlusNormal0"/>
        <w:ind w:firstLine="540"/>
        <w:jc w:val="both"/>
      </w:pPr>
    </w:p>
    <w:p w:rsidR="00814A80" w:rsidRDefault="008E3EC5">
      <w:pPr>
        <w:pStyle w:val="ConsPlusNormal0"/>
        <w:ind w:firstLine="540"/>
        <w:jc w:val="both"/>
      </w:pPr>
      <w:r>
        <w:t xml:space="preserve">Внести в Градостроительный </w:t>
      </w:r>
      <w:hyperlink r:id="rId911" w:tooltip="&quot;Градостроительный кодекс Российской Федерации&quot; от 29.12.2004 N 190-ФЗ (ред. от 30.04.2021) ------------ Недействующая редакция {КонсультантПлюс}">
        <w:r>
          <w:rPr>
            <w:color w:val="0000FF"/>
          </w:rPr>
          <w:t>кодекс</w:t>
        </w:r>
      </w:hyperlink>
      <w:r>
        <w:t xml:space="preserve"> Российской Федерации (Собрание законодательства Российской Федерации, 2005, N 1, ст. 16; 2006, N 1, ст. 10, 21; N 31, ст. 3442; N 52, ст. 5498; 2007, N 21, ст. 2455; N 31, ст. 4012; N 46, ст. 5553; 2008, N 20, ст. 2251, 2260; N 30, ст. 3604, 3616; 2009, N</w:t>
      </w:r>
      <w:r>
        <w:t xml:space="preserve"> 48, ст. 5711; 2010, N 31, ст. 4195, 4209; N 48, ст. 6246; 2011, N 13, ст. 1688; N 27, ст. 3880; N 30, ст. 4563, 4572, 4590, 4591, 4594; N 49, ст. 7015, 7042; 2012, N 26, ст. 3446; N 31, ст. 4322; N 47, ст. 6390; N 53, ст. 7614, 7619, 7643; 2013, N 9, ст. </w:t>
      </w:r>
      <w:r>
        <w:t>873; N 27, ст. 3480; N 52, ст. 6983; 2014, N 14, ст. 1557; N 16, ст. 1837; N 26, ст. 3377; N 30, ст. 4220; N 43, ст. 5799; N 48, ст. 6640; 2015, N 1, ст. 9, 11, 86; N 29, ст. 4342, 4378, 4389; N 48, ст. 6705; 2016, N 1, ст. 79; N 26, ст. 3867; N 27, ст. 42</w:t>
      </w:r>
      <w:r>
        <w:t>48, 4294, 4301, 4302, 4303, 4305, 4306; N 52, ст. 7494; 2017, N 27, ст. 3932; N 31, ст. 4740, 4766, 4767; 2018, N 1, ст. 91; N 32, ст. 5105, 5114, 5123, 5133, 5134, 5135; N 53, ст. 8448, 8464; 2019, N 26, ст. 3317; N 31, ст. 4442; N 52, ст. 7790; 2020, N 2</w:t>
      </w:r>
      <w:r>
        <w:t>9, ст. 4512; N 31, ст. 5013, 5023; 2021, N 1, ст. 7, 33, 44) следующие изменения:</w:t>
      </w:r>
    </w:p>
    <w:p w:rsidR="00814A80" w:rsidRDefault="008E3EC5">
      <w:pPr>
        <w:pStyle w:val="ConsPlusNormal0"/>
        <w:spacing w:before="200"/>
        <w:ind w:firstLine="540"/>
        <w:jc w:val="both"/>
      </w:pPr>
      <w:r>
        <w:lastRenderedPageBreak/>
        <w:t xml:space="preserve">1) </w:t>
      </w:r>
      <w:hyperlink r:id="rId912" w:tooltip="&quot;Градостроительный кодекс Российской Федерации&quot; от 29.12.2004 N 190-ФЗ (ред. от 30.04.2021) ------------ Недействующая редакция {КонсультантПлюс}">
        <w:r>
          <w:rPr>
            <w:color w:val="0000FF"/>
          </w:rPr>
          <w:t>пункт 6 части 1 статьи 6</w:t>
        </w:r>
      </w:hyperlink>
      <w:r>
        <w:t xml:space="preserve"> изложить в следующей редакции:</w:t>
      </w:r>
    </w:p>
    <w:p w:rsidR="00814A80" w:rsidRDefault="008E3EC5">
      <w:pPr>
        <w:pStyle w:val="ConsPlusNormal0"/>
        <w:spacing w:before="200"/>
        <w:ind w:firstLine="540"/>
        <w:jc w:val="both"/>
      </w:pPr>
      <w:r>
        <w:t>"6) утверждение положения о федеральном государствен</w:t>
      </w:r>
      <w:r>
        <w:t>ном строительном надзоре и общих требований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строительного надзор</w:t>
      </w:r>
      <w:r>
        <w:t>а;";</w:t>
      </w:r>
    </w:p>
    <w:p w:rsidR="00814A80" w:rsidRDefault="008E3EC5">
      <w:pPr>
        <w:pStyle w:val="ConsPlusNormal0"/>
        <w:spacing w:before="200"/>
        <w:ind w:firstLine="540"/>
        <w:jc w:val="both"/>
      </w:pPr>
      <w:r>
        <w:t xml:space="preserve">2) </w:t>
      </w:r>
      <w:hyperlink r:id="rId913" w:tooltip="&quot;Градостроительный кодекс Российской Федерации&quot; от 29.12.2004 N 190-ФЗ (ред. от 30.04.2021) ------------ Недействующая редакция {КонсультантПлюс}">
        <w:r>
          <w:rPr>
            <w:color w:val="0000FF"/>
          </w:rPr>
          <w:t>статью 7</w:t>
        </w:r>
      </w:hyperlink>
      <w:r>
        <w:t xml:space="preserve"> дополнить пунктом 3.1 следующего содержания:</w:t>
      </w:r>
    </w:p>
    <w:p w:rsidR="00814A80" w:rsidRDefault="008E3EC5">
      <w:pPr>
        <w:pStyle w:val="ConsPlusNormal0"/>
        <w:spacing w:before="200"/>
        <w:ind w:firstLine="540"/>
        <w:jc w:val="both"/>
      </w:pPr>
      <w:r>
        <w:t>"3.1) утверждение положения о региональном государственном строительном надзоре;";</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П. 3 ст. 68 </w:t>
            </w:r>
            <w:hyperlink w:anchor="P4892" w:tooltip="5. Пункты 3 и 4 статьи 68 настоящего Федерального закона вступают в силу с 1 сентября 2022 года.">
              <w:r>
                <w:rPr>
                  <w:color w:val="0000FF"/>
                </w:rPr>
                <w:t>вступает</w:t>
              </w:r>
            </w:hyperlink>
            <w:r>
              <w:rPr>
                <w:color w:val="392C69"/>
              </w:rPr>
              <w:t xml:space="preserve"> в силу с 01.09.2022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18" w:name="P2209"/>
      <w:bookmarkEnd w:id="18"/>
      <w:r>
        <w:t xml:space="preserve">3) в </w:t>
      </w:r>
      <w:hyperlink r:id="rId914" w:tooltip="&quot;Градостроительный кодекс Российской Федерации&quot; от 29.12.2004 N 190-ФЗ (ред. от 14.07.2022) ------------ Недействующая редакция {КонсультантПлюс}">
        <w:r>
          <w:rPr>
            <w:color w:val="0000FF"/>
          </w:rPr>
          <w:t>статье 50</w:t>
        </w:r>
      </w:hyperlink>
      <w:r>
        <w:t>:</w:t>
      </w:r>
    </w:p>
    <w:p w:rsidR="00814A80" w:rsidRDefault="008E3EC5">
      <w:pPr>
        <w:pStyle w:val="ConsPlusNormal0"/>
        <w:spacing w:before="200"/>
        <w:ind w:firstLine="540"/>
        <w:jc w:val="both"/>
      </w:pPr>
      <w:r>
        <w:t xml:space="preserve">а) </w:t>
      </w:r>
      <w:hyperlink r:id="rId915" w:tooltip="&quot;Градостроительный кодекс Российской Федерации&quot; от 29.12.2004 N 190-ФЗ (ред. от 14.07.2022) ------------ Недействующая редакция {КонсультантПлюс}">
        <w:r>
          <w:rPr>
            <w:color w:val="0000FF"/>
          </w:rPr>
          <w:t>часть 3</w:t>
        </w:r>
      </w:hyperlink>
      <w:r>
        <w:t xml:space="preserve"> изложить в следующей редакции:</w:t>
      </w:r>
    </w:p>
    <w:p w:rsidR="00814A80" w:rsidRDefault="008E3EC5">
      <w:pPr>
        <w:pStyle w:val="ConsPlusNormal0"/>
        <w:spacing w:before="200"/>
        <w:ind w:firstLine="540"/>
        <w:jc w:val="both"/>
      </w:pPr>
      <w:r>
        <w:t>"3. Порядок аккредитации на право проведения негосударственной экспертизы проектной докумен</w:t>
      </w:r>
      <w:r>
        <w:t>тации и (или) негосударственной экспертизы результатов инженерных изысканий и порядок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w:t>
      </w:r>
      <w:r>
        <w:t>ственной экспертизы результатов инженерных изысканий, устанавливаются Правительством Российской Федерации.";</w:t>
      </w:r>
    </w:p>
    <w:p w:rsidR="00814A80" w:rsidRDefault="008E3EC5">
      <w:pPr>
        <w:pStyle w:val="ConsPlusNormal0"/>
        <w:spacing w:before="200"/>
        <w:ind w:firstLine="540"/>
        <w:jc w:val="both"/>
      </w:pPr>
      <w:r>
        <w:t xml:space="preserve">б) </w:t>
      </w:r>
      <w:hyperlink r:id="rId916" w:tooltip="&quot;Градостроительный кодекс Российской Федерации&quot; от 29.12.2004 N 190-ФЗ (ред. от 14.07.2022) ------------ Недействующая редакция {КонсультантПлюс}">
        <w:r>
          <w:rPr>
            <w:color w:val="0000FF"/>
          </w:rPr>
          <w:t>дополнить</w:t>
        </w:r>
      </w:hyperlink>
      <w:r>
        <w:t xml:space="preserve"> частью 3.1 следующего содержания:</w:t>
      </w:r>
    </w:p>
    <w:p w:rsidR="00814A80" w:rsidRDefault="008E3EC5">
      <w:pPr>
        <w:pStyle w:val="ConsPlusNormal0"/>
        <w:spacing w:before="200"/>
        <w:ind w:firstLine="540"/>
        <w:jc w:val="both"/>
      </w:pPr>
      <w:r>
        <w:t>"3.1. Организация формирования и ведения го</w:t>
      </w:r>
      <w:r>
        <w:t>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осуществляется национальным органом по аккредитации.";</w:t>
      </w:r>
    </w:p>
    <w:p w:rsidR="00814A80" w:rsidRDefault="008E3EC5">
      <w:pPr>
        <w:pStyle w:val="ConsPlusNormal0"/>
        <w:spacing w:before="200"/>
        <w:ind w:firstLine="540"/>
        <w:jc w:val="both"/>
      </w:pPr>
      <w:r>
        <w:t>в)</w:t>
      </w:r>
      <w:r>
        <w:t xml:space="preserve"> </w:t>
      </w:r>
      <w:hyperlink r:id="rId917" w:tooltip="&quot;Градостроительный кодекс Российской Федерации&quot; от 29.12.2004 N 190-ФЗ (ред. от 14.07.2022) ------------ Недействующая редакция {КонсультантПлюс}">
        <w:r>
          <w:rPr>
            <w:color w:val="0000FF"/>
          </w:rPr>
          <w:t>часть 4</w:t>
        </w:r>
      </w:hyperlink>
      <w:r>
        <w:t xml:space="preserve"> изложить в следующей редакции:</w:t>
      </w:r>
    </w:p>
    <w:p w:rsidR="00814A80" w:rsidRDefault="008E3EC5">
      <w:pPr>
        <w:pStyle w:val="ConsPlusNormal0"/>
        <w:spacing w:before="200"/>
        <w:ind w:firstLine="540"/>
        <w:jc w:val="both"/>
      </w:pPr>
      <w:r>
        <w:t>"4. Национальный орган по аккредитации по итогам аккредитации вносит сведения об аккредитации в государственный реестр юридических лиц, аккредитованных на прав</w:t>
      </w:r>
      <w:r>
        <w:t>о проведения негосударственной экспертизы проектной документации и (или) негосударственной экспертизы результатов инженерных изысканий, с присвоением аккредитованному лицу соответствующего уникального номера записи об аккредитации в реестре или принимает р</w:t>
      </w:r>
      <w:r>
        <w:t>ешение об отказе в аккредитации с указанием причин отказа.";</w:t>
      </w:r>
    </w:p>
    <w:p w:rsidR="00814A80" w:rsidRDefault="008E3EC5">
      <w:pPr>
        <w:pStyle w:val="ConsPlusNormal0"/>
        <w:spacing w:before="200"/>
        <w:ind w:firstLine="540"/>
        <w:jc w:val="both"/>
      </w:pPr>
      <w:r>
        <w:t xml:space="preserve">г) в </w:t>
      </w:r>
      <w:hyperlink r:id="rId918" w:tooltip="&quot;Градостроительный кодекс Российской Федерации&quot; от 29.12.2004 N 190-ФЗ (ред. от 14.07.2022) ------------ Недействующая редакция {КонсультантПлюс}">
        <w:r>
          <w:rPr>
            <w:color w:val="0000FF"/>
          </w:rPr>
          <w:t>части 7</w:t>
        </w:r>
      </w:hyperlink>
      <w:r>
        <w:t>:</w:t>
      </w:r>
    </w:p>
    <w:p w:rsidR="00814A80" w:rsidRDefault="008E3EC5">
      <w:pPr>
        <w:pStyle w:val="ConsPlusNormal0"/>
        <w:spacing w:before="200"/>
        <w:ind w:firstLine="540"/>
        <w:jc w:val="both"/>
      </w:pPr>
      <w:hyperlink r:id="rId919" w:tooltip="&quot;Градостроительный кодекс Российской Федерации&quot; от 29.12.2004 N 190-ФЗ (ред. от 14.07.2022) ------------ Недействующая редакция {КонсультантПлюс}">
        <w:r>
          <w:rPr>
            <w:color w:val="0000FF"/>
          </w:rPr>
          <w:t>абзац первый</w:t>
        </w:r>
      </w:hyperlink>
      <w:r>
        <w:t xml:space="preserve"> изложить в следующей редакции:</w:t>
      </w:r>
    </w:p>
    <w:p w:rsidR="00814A80" w:rsidRDefault="008E3EC5">
      <w:pPr>
        <w:pStyle w:val="ConsPlusNormal0"/>
        <w:spacing w:before="200"/>
        <w:ind w:firstLine="540"/>
        <w:jc w:val="both"/>
      </w:pPr>
      <w:r>
        <w:t>"7. В государственном р</w:t>
      </w:r>
      <w:r>
        <w:t>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отношении каждого из указанных юридических лиц должны содержаться следу</w:t>
      </w:r>
      <w:r>
        <w:t>ющие сведения:";</w:t>
      </w:r>
    </w:p>
    <w:p w:rsidR="00814A80" w:rsidRDefault="008E3EC5">
      <w:pPr>
        <w:pStyle w:val="ConsPlusNormal0"/>
        <w:spacing w:before="200"/>
        <w:ind w:firstLine="540"/>
        <w:jc w:val="both"/>
      </w:pPr>
      <w:hyperlink r:id="rId920" w:tooltip="&quot;Градостроительный кодекс Российской Федерации&quot; от 29.12.2004 N 190-ФЗ (ред. от 14.07.2022) ------------ Недействующая редакция {КонсультантПлюс}">
        <w:r>
          <w:rPr>
            <w:color w:val="0000FF"/>
          </w:rPr>
          <w:t>дополнить</w:t>
        </w:r>
      </w:hyperlink>
      <w:r>
        <w:t xml:space="preserve"> пунктом 1.1 следующего содержания:</w:t>
      </w:r>
    </w:p>
    <w:p w:rsidR="00814A80" w:rsidRDefault="008E3EC5">
      <w:pPr>
        <w:pStyle w:val="ConsPlusNormal0"/>
        <w:spacing w:before="200"/>
        <w:ind w:firstLine="540"/>
        <w:jc w:val="both"/>
      </w:pPr>
      <w:r>
        <w:t>"1.1) уникальный номер записи об аккредитации и дата внесения сведений в реестр;";</w:t>
      </w:r>
    </w:p>
    <w:p w:rsidR="00814A80" w:rsidRDefault="008E3EC5">
      <w:pPr>
        <w:pStyle w:val="ConsPlusNormal0"/>
        <w:spacing w:before="200"/>
        <w:ind w:firstLine="540"/>
        <w:jc w:val="both"/>
      </w:pPr>
      <w:r>
        <w:t xml:space="preserve">в </w:t>
      </w:r>
      <w:hyperlink r:id="rId921" w:tooltip="&quot;Градостроительный кодекс Российской Федерации&quot; от 29.12.2004 N 190-ФЗ (ред. от 14.07.2022) ------------ Недействующая редакция {КонсультантПлюс}">
        <w:r>
          <w:rPr>
            <w:color w:val="0000FF"/>
          </w:rPr>
          <w:t>пункте 5</w:t>
        </w:r>
      </w:hyperlink>
      <w:r>
        <w:t xml:space="preserve"> слова "выдачи свидетельства" заменить словами "принятия решения";</w:t>
      </w:r>
    </w:p>
    <w:p w:rsidR="00814A80" w:rsidRDefault="008E3EC5">
      <w:pPr>
        <w:pStyle w:val="ConsPlusNormal0"/>
        <w:spacing w:before="200"/>
        <w:ind w:firstLine="540"/>
        <w:jc w:val="both"/>
      </w:pPr>
      <w:r>
        <w:t xml:space="preserve">в </w:t>
      </w:r>
      <w:hyperlink r:id="rId922" w:tooltip="&quot;Градостроительный кодекс Российской Федерации&quot; от 29.12.2004 N 190-ФЗ (ред. от 14.07.2022) ------------ Недействующая редакция {КонсультантПлюс}">
        <w:r>
          <w:rPr>
            <w:color w:val="0000FF"/>
          </w:rPr>
          <w:t>пункте 6</w:t>
        </w:r>
      </w:hyperlink>
      <w:r>
        <w:t xml:space="preserve"> слова "свидетельства об" исключить;</w:t>
      </w:r>
    </w:p>
    <w:p w:rsidR="00814A80" w:rsidRDefault="008E3EC5">
      <w:pPr>
        <w:pStyle w:val="ConsPlusNormal0"/>
        <w:spacing w:before="200"/>
        <w:ind w:firstLine="540"/>
        <w:jc w:val="both"/>
      </w:pPr>
      <w:r>
        <w:t xml:space="preserve">в </w:t>
      </w:r>
      <w:hyperlink r:id="rId923" w:tooltip="&quot;Градостроительный кодекс Российской Федерации&quot; от 29.12.2004 N 190-ФЗ (ред. от 14.07.2022) ------------ Недействующая редакция {КонсультантПлюс}">
        <w:r>
          <w:rPr>
            <w:color w:val="0000FF"/>
          </w:rPr>
          <w:t>пункте 7</w:t>
        </w:r>
      </w:hyperlink>
      <w:r>
        <w:t xml:space="preserve"> слова "свидетельс</w:t>
      </w:r>
      <w:r>
        <w:t>тва об" исключить;</w:t>
      </w:r>
    </w:p>
    <w:p w:rsidR="00814A80" w:rsidRDefault="008E3EC5">
      <w:pPr>
        <w:pStyle w:val="ConsPlusNormal0"/>
        <w:spacing w:before="200"/>
        <w:ind w:firstLine="540"/>
        <w:jc w:val="both"/>
      </w:pPr>
      <w:r>
        <w:t xml:space="preserve">в </w:t>
      </w:r>
      <w:hyperlink r:id="rId924" w:tooltip="&quot;Градостроительный кодекс Российской Федерации&quot; от 29.12.2004 N 190-ФЗ (ред. от 14.07.2022) ------------ Недействующая редакция {КонсультантПлюс}">
        <w:r>
          <w:rPr>
            <w:color w:val="0000FF"/>
          </w:rPr>
          <w:t>пункте 8</w:t>
        </w:r>
      </w:hyperlink>
      <w:r>
        <w:t xml:space="preserve"> слова "аннулирования свидетельства об" заменить словами "прекращения действия";</w:t>
      </w:r>
    </w:p>
    <w:p w:rsidR="00814A80" w:rsidRDefault="008E3EC5">
      <w:pPr>
        <w:pStyle w:val="ConsPlusNormal0"/>
        <w:spacing w:before="200"/>
        <w:ind w:firstLine="540"/>
        <w:jc w:val="both"/>
      </w:pPr>
      <w:hyperlink r:id="rId925" w:tooltip="&quot;Градостроительный кодекс Российской Федерации&quot; от 29.12.2004 N 190-ФЗ (ред. от 14.07.2022) ------------ Недействующая редакция {КонсультантПлюс}">
        <w:r>
          <w:rPr>
            <w:color w:val="0000FF"/>
          </w:rPr>
          <w:t>пункт 9</w:t>
        </w:r>
      </w:hyperlink>
      <w:r>
        <w:t xml:space="preserve"> изложить в следующей ред</w:t>
      </w:r>
      <w:r>
        <w:t>акции:</w:t>
      </w:r>
    </w:p>
    <w:p w:rsidR="00814A80" w:rsidRDefault="008E3EC5">
      <w:pPr>
        <w:pStyle w:val="ConsPlusNormal0"/>
        <w:spacing w:before="200"/>
        <w:ind w:firstLine="540"/>
        <w:jc w:val="both"/>
      </w:pPr>
      <w:r>
        <w:lastRenderedPageBreak/>
        <w:t>"9)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w:t>
      </w:r>
      <w:r>
        <w:t>ращении аккредитации признано недействительным).";</w:t>
      </w:r>
    </w:p>
    <w:p w:rsidR="00814A80" w:rsidRDefault="008E3EC5">
      <w:pPr>
        <w:pStyle w:val="ConsPlusNormal0"/>
        <w:spacing w:before="200"/>
        <w:ind w:firstLine="540"/>
        <w:jc w:val="both"/>
      </w:pPr>
      <w:r>
        <w:t xml:space="preserve">д) в </w:t>
      </w:r>
      <w:hyperlink r:id="rId926" w:tooltip="&quot;Градостроительный кодекс Российской Федерации&quot; от 29.12.2004 N 190-ФЗ (ред. от 14.07.2022) ------------ Недействующая редакция {КонсультантПлюс}">
        <w:r>
          <w:rPr>
            <w:color w:val="0000FF"/>
          </w:rPr>
          <w:t>части 8</w:t>
        </w:r>
      </w:hyperlink>
      <w:r>
        <w:t xml:space="preserve"> слова "федерального органа исполнительной власти, осуществляющего функции по формированию единой национальной системы аккредитации и ос</w:t>
      </w:r>
      <w:r>
        <w:t>уществлению контроля за деятельностью аккредитованных лиц" заменить словами "национального органа по аккредитации";</w:t>
      </w:r>
    </w:p>
    <w:p w:rsidR="00814A80" w:rsidRDefault="008E3EC5">
      <w:pPr>
        <w:pStyle w:val="ConsPlusNormal0"/>
        <w:spacing w:before="200"/>
        <w:ind w:firstLine="540"/>
        <w:jc w:val="both"/>
      </w:pPr>
      <w:r>
        <w:t xml:space="preserve">е) </w:t>
      </w:r>
      <w:hyperlink r:id="rId927" w:tooltip="&quot;Градостроительный кодекс Российской Федерации&quot; от 29.12.2004 N 190-ФЗ (ред. от 14.07.2022) ------------ Недействующая редакция {КонсультантПлюс}">
        <w:r>
          <w:rPr>
            <w:color w:val="0000FF"/>
          </w:rPr>
          <w:t>часть 9</w:t>
        </w:r>
      </w:hyperlink>
      <w:r>
        <w:t xml:space="preserve"> изложить в следующей редакции:</w:t>
      </w:r>
    </w:p>
    <w:p w:rsidR="00814A80" w:rsidRDefault="008E3EC5">
      <w:pPr>
        <w:pStyle w:val="ConsPlusNormal0"/>
        <w:spacing w:before="200"/>
        <w:ind w:firstLine="540"/>
        <w:jc w:val="both"/>
      </w:pPr>
      <w:r>
        <w:t>"9. В срок не позднее трех рабочих дней с</w:t>
      </w:r>
      <w:r>
        <w:t>о дня принятия решения об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аккредитации</w:t>
      </w:r>
      <w:r>
        <w:t xml:space="preserve"> или о прекращении действия аккредитации национальный орган по аккредитации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w:t>
      </w:r>
      <w:r>
        <w:t>татов инженерных изысканий, предусмотренные частью 5 настоящей статьи сведения.";</w:t>
      </w:r>
    </w:p>
    <w:p w:rsidR="00814A80" w:rsidRDefault="008E3EC5">
      <w:pPr>
        <w:pStyle w:val="ConsPlusNormal0"/>
        <w:spacing w:before="200"/>
        <w:ind w:firstLine="540"/>
        <w:jc w:val="both"/>
      </w:pPr>
      <w:r>
        <w:t xml:space="preserve">ж) в </w:t>
      </w:r>
      <w:hyperlink r:id="rId928" w:tooltip="&quot;Градостроительный кодекс Российской Федерации&quot; от 29.12.2004 N 190-ФЗ (ред. от 14.07.2022) ------------ Недействующая редакция {КонсультантПлюс}">
        <w:r>
          <w:rPr>
            <w:color w:val="0000FF"/>
          </w:rPr>
          <w:t>части 10</w:t>
        </w:r>
      </w:hyperlink>
      <w:r>
        <w:t xml:space="preserve"> слова "федеральный орган исполнительной власти, осуществляющий функции по формированию единой националь</w:t>
      </w:r>
      <w:r>
        <w:t>ной системы аккредитации и осуществлению контроля за деятельностью аккредитованных лиц" заменить словами "национальный орган по аккредитации", слово "трех" заменить словами "десяти рабочих";</w:t>
      </w:r>
    </w:p>
    <w:p w:rsidR="00814A80" w:rsidRDefault="008E3EC5">
      <w:pPr>
        <w:pStyle w:val="ConsPlusNormal0"/>
        <w:spacing w:before="200"/>
        <w:ind w:firstLine="540"/>
        <w:jc w:val="both"/>
      </w:pPr>
      <w:r>
        <w:t xml:space="preserve">з) </w:t>
      </w:r>
      <w:hyperlink r:id="rId929" w:tooltip="&quot;Градостроительный кодекс Российской Федерации&quot; от 29.12.2004 N 190-ФЗ (ред. от 14.07.2022) ------------ Недействующая редакция {КонсультантПлюс}">
        <w:r>
          <w:rPr>
            <w:color w:val="0000FF"/>
          </w:rPr>
          <w:t>допол</w:t>
        </w:r>
        <w:r>
          <w:rPr>
            <w:color w:val="0000FF"/>
          </w:rPr>
          <w:t>нить</w:t>
        </w:r>
      </w:hyperlink>
      <w:r>
        <w:t xml:space="preserve"> частью 10.1 следующего содержания:</w:t>
      </w:r>
    </w:p>
    <w:p w:rsidR="00814A80" w:rsidRDefault="008E3EC5">
      <w:pPr>
        <w:pStyle w:val="ConsPlusNormal0"/>
        <w:spacing w:before="200"/>
        <w:ind w:firstLine="540"/>
        <w:jc w:val="both"/>
      </w:pPr>
      <w:r>
        <w:t>"10.1. В случае прекращения трудовых отношений физического лица, аттестованного на право подготовки заключений экспертизы проектной документации и (или) экспертизы результатов инженерных изысканий, с юридическим лицо</w:t>
      </w:r>
      <w:r>
        <w:t>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такое физическое лицо вправе обратиться в письменной форме в национальный орган по аккредитаци</w:t>
      </w:r>
      <w:r>
        <w:t>и о внесении изменений в сведения, указанные в пункте 3 части 5 настоящей статьи и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w:t>
      </w:r>
      <w:r>
        <w:t>пертизы результатов инженерных изысканий, и одновременно представить соответствующие документы. В течение десяти рабочих дней со дня получения таких обращения и документов указанный орган вносит соответствующие изменения в государственный реестр юридически</w:t>
      </w:r>
      <w:r>
        <w:t>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814A80" w:rsidRDefault="008E3EC5">
      <w:pPr>
        <w:pStyle w:val="ConsPlusNormal0"/>
        <w:spacing w:before="200"/>
        <w:ind w:firstLine="540"/>
        <w:jc w:val="both"/>
      </w:pPr>
      <w:r>
        <w:t xml:space="preserve">и) </w:t>
      </w:r>
      <w:hyperlink r:id="rId930" w:tooltip="&quot;Градостроительный кодекс Российской Федерации&quot; от 29.12.2004 N 190-ФЗ (ред. от 14.07.2022) ------------ Недействующая редакция {КонсультантПлюс}">
        <w:r>
          <w:rPr>
            <w:color w:val="0000FF"/>
          </w:rPr>
          <w:t>часть 12</w:t>
        </w:r>
      </w:hyperlink>
      <w:r>
        <w:t xml:space="preserve"> признать утратившей</w:t>
      </w:r>
      <w:r>
        <w:t xml:space="preserve"> силу;</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П. 4 ст. 68 </w:t>
            </w:r>
            <w:hyperlink w:anchor="P4892" w:tooltip="5. Пункты 3 и 4 статьи 68 настоящего Федерального закона вступают в силу с 1 сентября 2022 года.">
              <w:r>
                <w:rPr>
                  <w:color w:val="0000FF"/>
                </w:rPr>
                <w:t>вступает</w:t>
              </w:r>
            </w:hyperlink>
            <w:r>
              <w:rPr>
                <w:color w:val="392C69"/>
              </w:rPr>
              <w:t xml:space="preserve"> в силу с 01.09.2022.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19" w:name="P2236"/>
      <w:bookmarkEnd w:id="19"/>
      <w:r>
        <w:t xml:space="preserve">4) в </w:t>
      </w:r>
      <w:hyperlink r:id="rId931" w:tooltip="&quot;Градостроительный кодекс Российской Федерации&quot; от 29.12.2004 N 190-ФЗ (ред. от 14.07.2022) ------------ Недействующая редакция {КонсультантПлюс}">
        <w:r>
          <w:rPr>
            <w:color w:val="0000FF"/>
          </w:rPr>
          <w:t>части 7 статьи 51</w:t>
        </w:r>
      </w:hyperlink>
      <w:r>
        <w:t>:</w:t>
      </w:r>
    </w:p>
    <w:p w:rsidR="00814A80" w:rsidRDefault="008E3EC5">
      <w:pPr>
        <w:pStyle w:val="ConsPlusNormal0"/>
        <w:spacing w:before="200"/>
        <w:ind w:firstLine="540"/>
        <w:jc w:val="both"/>
      </w:pPr>
      <w:r>
        <w:t xml:space="preserve">а) в </w:t>
      </w:r>
      <w:hyperlink r:id="rId932" w:tooltip="&quot;Градостроительный кодекс Российской Федерации&quot; от 29.12.2004 N 190-ФЗ (ред. от 14.07.2022) ------------ Недействующая редакция {КонсультантПлюс}">
        <w:r>
          <w:rPr>
            <w:color w:val="0000FF"/>
          </w:rPr>
          <w:t>абзаце первом</w:t>
        </w:r>
      </w:hyperlink>
      <w:r>
        <w:t xml:space="preserve"> слово "документы:" заменить словами "документы и сведения:";</w:t>
      </w:r>
    </w:p>
    <w:p w:rsidR="00814A80" w:rsidRDefault="008E3EC5">
      <w:pPr>
        <w:pStyle w:val="ConsPlusNormal0"/>
        <w:spacing w:before="200"/>
        <w:ind w:firstLine="540"/>
        <w:jc w:val="both"/>
      </w:pPr>
      <w:r>
        <w:t xml:space="preserve">б) </w:t>
      </w:r>
      <w:hyperlink r:id="rId933" w:tooltip="&quot;Градостроительный кодекс Российской Федерации&quot; от 29.12.2004 N 190-ФЗ (ред. от 14.07.2022) ------------ Недействующая редакция {КонсультантПлюс}">
        <w:r>
          <w:rPr>
            <w:color w:val="0000FF"/>
          </w:rPr>
          <w:t>пункт 7</w:t>
        </w:r>
      </w:hyperlink>
      <w:r>
        <w:t xml:space="preserve"> изложить в следующей редакции:</w:t>
      </w:r>
    </w:p>
    <w:p w:rsidR="00814A80" w:rsidRDefault="008E3EC5">
      <w:pPr>
        <w:pStyle w:val="ConsPlusNormal0"/>
        <w:spacing w:before="200"/>
        <w:ind w:firstLine="540"/>
        <w:jc w:val="both"/>
      </w:pPr>
      <w:r>
        <w:t>"7) уникальный номер записи об аккредитации юридического лица, выдавшего положительное заключение негосударственной экспертизы проектной документации, в государст</w:t>
      </w:r>
      <w:r>
        <w:t>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негосударственной эксперти</w:t>
      </w:r>
      <w:r>
        <w:t>зы проектной документации;";</w:t>
      </w:r>
    </w:p>
    <w:p w:rsidR="00814A80" w:rsidRDefault="008E3EC5">
      <w:pPr>
        <w:pStyle w:val="ConsPlusNormal0"/>
        <w:spacing w:before="200"/>
        <w:ind w:firstLine="540"/>
        <w:jc w:val="both"/>
      </w:pPr>
      <w:r>
        <w:t xml:space="preserve">5) </w:t>
      </w:r>
      <w:hyperlink r:id="rId934" w:tooltip="&quot;Градостроительный кодекс Российской Федерации&quot; от 29.12.2004 N 190-ФЗ (ред. от 30.04.2021) ------------ Недействующая редакция {КонсультантПлюс}">
        <w:r>
          <w:rPr>
            <w:color w:val="0000FF"/>
          </w:rPr>
          <w:t>абзац первый части 5 статьи 52</w:t>
        </w:r>
      </w:hyperlink>
      <w:r>
        <w:t xml:space="preserve"> после слов "(далее также - органы государственного строительного надзора)" дополнить словами ", а в случае, если в соответствии с наст</w:t>
      </w:r>
      <w:r>
        <w:t xml:space="preserve">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w:t>
      </w:r>
      <w:r>
        <w:lastRenderedPageBreak/>
        <w:t>уполномоченный на осуществление федерально</w:t>
      </w:r>
      <w:r>
        <w:t>го государственного экологического контроля (надзора),";</w:t>
      </w:r>
    </w:p>
    <w:p w:rsidR="00814A80" w:rsidRDefault="008E3EC5">
      <w:pPr>
        <w:pStyle w:val="ConsPlusNormal0"/>
        <w:spacing w:before="200"/>
        <w:ind w:firstLine="540"/>
        <w:jc w:val="both"/>
      </w:pPr>
      <w:r>
        <w:t xml:space="preserve">6) </w:t>
      </w:r>
      <w:hyperlink r:id="rId935" w:tooltip="&quot;Градостроительный кодекс Российской Федерации&quot; от 29.12.2004 N 190-ФЗ (ред. от 30.04.2021) ------------ Недействующая редакция {КонсультантПлюс}">
        <w:r>
          <w:rPr>
            <w:color w:val="0000FF"/>
          </w:rPr>
          <w:t>статью 54</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54. Государственный строительный надзор</w:t>
      </w:r>
    </w:p>
    <w:p w:rsidR="00814A80" w:rsidRDefault="00814A80">
      <w:pPr>
        <w:pStyle w:val="ConsPlusNormal0"/>
        <w:ind w:firstLine="540"/>
        <w:jc w:val="both"/>
      </w:pPr>
    </w:p>
    <w:p w:rsidR="00814A80" w:rsidRDefault="008E3EC5">
      <w:pPr>
        <w:pStyle w:val="ConsPlusNormal0"/>
        <w:ind w:firstLine="540"/>
        <w:jc w:val="both"/>
      </w:pPr>
      <w:r>
        <w:t>1. Государственный строительный надзор осуществляется:</w:t>
      </w:r>
    </w:p>
    <w:p w:rsidR="00814A80" w:rsidRDefault="008E3EC5">
      <w:pPr>
        <w:pStyle w:val="ConsPlusNormal0"/>
        <w:spacing w:before="200"/>
        <w:ind w:firstLine="540"/>
        <w:jc w:val="both"/>
      </w:pPr>
      <w:r>
        <w:t>1) при строительстве объектов капитального строительства, проектная документация которых подлежит экспертизе в соответствии со статьей 49 настоящего Кодекса, за исключением случая, предусмотренного час</w:t>
      </w:r>
      <w:r>
        <w:t>тью 3.3 статьи 49 настоящего Кодекса;</w:t>
      </w:r>
    </w:p>
    <w:p w:rsidR="00814A80" w:rsidRDefault="008E3EC5">
      <w:pPr>
        <w:pStyle w:val="ConsPlusNormal0"/>
        <w:spacing w:before="200"/>
        <w:ind w:firstLine="540"/>
        <w:jc w:val="both"/>
      </w:pPr>
      <w:r>
        <w:t>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w:t>
      </w:r>
      <w:r>
        <w:t>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настоящего Кодекса, за ис</w:t>
      </w:r>
      <w:r>
        <w:t>ключением случая, предусмотренного частью 3.3 статьи 49 настоящего Кодекса.</w:t>
      </w:r>
    </w:p>
    <w:p w:rsidR="00814A80" w:rsidRDefault="008E3EC5">
      <w:pPr>
        <w:pStyle w:val="ConsPlusNormal0"/>
        <w:spacing w:before="200"/>
        <w:ind w:firstLine="540"/>
        <w:jc w:val="both"/>
      </w:pPr>
      <w:r>
        <w:t>2. Государственный строительный надзор также осуществляется при строительстве, реконструкции объектов капитального строительства, не указанных в части 1 настоящей статьи, и в отнош</w:t>
      </w:r>
      <w:r>
        <w:t>ении объектов капитального строительства, работы по строительству, реконструкции которых завершены, за исключением случая, если по завершении указанных работ получено разрешение на ввод объекта в эксплуатацию.</w:t>
      </w:r>
    </w:p>
    <w:p w:rsidR="00814A80" w:rsidRDefault="008E3EC5">
      <w:pPr>
        <w:pStyle w:val="ConsPlusNormal0"/>
        <w:spacing w:before="200"/>
        <w:ind w:firstLine="540"/>
        <w:jc w:val="both"/>
      </w:pPr>
      <w:r>
        <w:t>3. Предметом государственного строительного на</w:t>
      </w:r>
      <w:r>
        <w:t>дзора в отношении объектов капитального строительства, указанных в части 1 настоящей статьи, является соблюдение:</w:t>
      </w:r>
    </w:p>
    <w:p w:rsidR="00814A80" w:rsidRDefault="008E3EC5">
      <w:pPr>
        <w:pStyle w:val="ConsPlusNormal0"/>
        <w:spacing w:before="200"/>
        <w:ind w:firstLine="540"/>
        <w:jc w:val="both"/>
      </w:pPr>
      <w:r>
        <w:t>1) соответствия выполняемых работ и применяемых строительных материалов и изделий в процессе строительства, реконструкции объекта капитального</w:t>
      </w:r>
      <w:r>
        <w:t xml:space="preserve"> строительства, а также результатов таких работ требованиям утвержденной в соответствии с частями 15, 15.2 и 15.3 статьи 48 настоящего Кодекса проектной документации (с учетом изменений, внесенных в проектную документацию в соответствии с частями 3.8 и 3.9</w:t>
      </w:r>
      <w:r>
        <w:t xml:space="preserve"> статьи 49 настоящего Кодекса)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814A80" w:rsidRDefault="008E3EC5">
      <w:pPr>
        <w:pStyle w:val="ConsPlusNormal0"/>
        <w:spacing w:before="200"/>
        <w:ind w:firstLine="540"/>
        <w:jc w:val="both"/>
      </w:pPr>
      <w:r>
        <w:t>2) требования наличия разрешения на строительство, а также п</w:t>
      </w:r>
      <w:r>
        <w:t>араметров строящегося, реконструируемого объекта капитального строительства, указанных в разрешении на строительство;</w:t>
      </w:r>
    </w:p>
    <w:p w:rsidR="00814A80" w:rsidRDefault="008E3EC5">
      <w:pPr>
        <w:pStyle w:val="ConsPlusNormal0"/>
        <w:spacing w:before="200"/>
        <w:ind w:firstLine="540"/>
        <w:jc w:val="both"/>
      </w:pPr>
      <w:r>
        <w:t>3) требований, установленных частями 2 и 3.1 статьи 52 настоящего Кодекса;</w:t>
      </w:r>
    </w:p>
    <w:p w:rsidR="00814A80" w:rsidRDefault="008E3EC5">
      <w:pPr>
        <w:pStyle w:val="ConsPlusNormal0"/>
        <w:spacing w:before="200"/>
        <w:ind w:firstLine="540"/>
        <w:jc w:val="both"/>
      </w:pPr>
      <w:r>
        <w:t>4) требований, установленных частью 4 статьи 52 настоящего Коде</w:t>
      </w:r>
      <w:r>
        <w:t>кса, к обеспечению консервации объекта капитального строительства;</w:t>
      </w:r>
    </w:p>
    <w:p w:rsidR="00814A80" w:rsidRDefault="008E3EC5">
      <w:pPr>
        <w:pStyle w:val="ConsPlusNormal0"/>
        <w:spacing w:before="200"/>
        <w:ind w:firstLine="540"/>
        <w:jc w:val="both"/>
      </w:pPr>
      <w:r>
        <w:t>5) требований к порядку осуществления строительного контроля, установленных настоящим Кодексом, иными нормативными правовыми актами.</w:t>
      </w:r>
    </w:p>
    <w:p w:rsidR="00814A80" w:rsidRDefault="008E3EC5">
      <w:pPr>
        <w:pStyle w:val="ConsPlusNormal0"/>
        <w:spacing w:before="200"/>
        <w:ind w:firstLine="540"/>
        <w:jc w:val="both"/>
      </w:pPr>
      <w:r>
        <w:t>4. Предметом государственного строительного надзора в от</w:t>
      </w:r>
      <w:r>
        <w:t>ношении объектов, указанных в части 2 настоящей статьи, является соблюдение:</w:t>
      </w:r>
    </w:p>
    <w:p w:rsidR="00814A80" w:rsidRDefault="008E3EC5">
      <w:pPr>
        <w:pStyle w:val="ConsPlusNormal0"/>
        <w:spacing w:before="200"/>
        <w:ind w:firstLine="540"/>
        <w:jc w:val="both"/>
      </w:pPr>
      <w:r>
        <w:t>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w:t>
      </w:r>
      <w:r>
        <w:t>льство требуется для строительства или реконструкции объекта капитального строительства;</w:t>
      </w:r>
    </w:p>
    <w:p w:rsidR="00814A80" w:rsidRDefault="008E3EC5">
      <w:pPr>
        <w:pStyle w:val="ConsPlusNormal0"/>
        <w:spacing w:before="200"/>
        <w:ind w:firstLine="540"/>
        <w:jc w:val="both"/>
      </w:pPr>
      <w:r>
        <w:t>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w:t>
      </w:r>
      <w:r>
        <w:t xml:space="preserve">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w:t>
      </w:r>
      <w:r>
        <w:t>или реконструкции объекта капитального строительства не требуется разрешение на строительство.</w:t>
      </w:r>
    </w:p>
    <w:p w:rsidR="00814A80" w:rsidRDefault="008E3EC5">
      <w:pPr>
        <w:pStyle w:val="ConsPlusNormal0"/>
        <w:spacing w:before="200"/>
        <w:ind w:firstLine="540"/>
        <w:jc w:val="both"/>
      </w:pPr>
      <w:r>
        <w:t>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w:t>
      </w:r>
      <w:r>
        <w:t xml:space="preserve"> строительный надзор, не </w:t>
      </w:r>
      <w:r>
        <w:lastRenderedPageBreak/>
        <w:t>осуществляются следующие виды государственного контроля (надзора):</w:t>
      </w:r>
    </w:p>
    <w:p w:rsidR="00814A80" w:rsidRDefault="008E3EC5">
      <w:pPr>
        <w:pStyle w:val="ConsPlusNormal0"/>
        <w:spacing w:before="200"/>
        <w:ind w:firstLine="540"/>
        <w:jc w:val="both"/>
      </w:pPr>
      <w:r>
        <w:t>1) федеральный государственный пожарный надзор;</w:t>
      </w:r>
    </w:p>
    <w:p w:rsidR="00814A80" w:rsidRDefault="008E3EC5">
      <w:pPr>
        <w:pStyle w:val="ConsPlusNormal0"/>
        <w:spacing w:before="200"/>
        <w:ind w:firstLine="540"/>
        <w:jc w:val="both"/>
      </w:pPr>
      <w:r>
        <w:t>2) федеральный государственный санитарно-эпидемиологический контроль (надзор);</w:t>
      </w:r>
    </w:p>
    <w:p w:rsidR="00814A80" w:rsidRDefault="008E3EC5">
      <w:pPr>
        <w:pStyle w:val="ConsPlusNormal0"/>
        <w:spacing w:before="200"/>
        <w:ind w:firstLine="540"/>
        <w:jc w:val="both"/>
      </w:pPr>
      <w:r>
        <w:t>3) государственный экологический конт</w:t>
      </w:r>
      <w:r>
        <w:t>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w:t>
      </w:r>
      <w:r>
        <w:t xml:space="preserve">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w:t>
      </w:r>
      <w:r>
        <w:t>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814A80" w:rsidRDefault="008E3EC5">
      <w:pPr>
        <w:pStyle w:val="ConsPlusNormal0"/>
        <w:spacing w:before="200"/>
        <w:ind w:firstLine="540"/>
        <w:jc w:val="both"/>
      </w:pPr>
      <w:r>
        <w:t>6. Организация и осуществление государственного строительного надзора регул</w:t>
      </w:r>
      <w:r>
        <w:t xml:space="preserve">ируются Федеральным </w:t>
      </w:r>
      <w:hyperlink r:id="rId936"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w:t>
      </w:r>
      <w:r>
        <w:t>случаях, указанных в части 10 настоящей статьи,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w:t>
      </w:r>
      <w:r>
        <w:t>ции государственной политики и нормативно-правовому регулированию в сфере строительства, архитектуры, градостроительства.</w:t>
      </w:r>
    </w:p>
    <w:p w:rsidR="00814A80" w:rsidRDefault="008E3EC5">
      <w:pPr>
        <w:pStyle w:val="ConsPlusNormal0"/>
        <w:spacing w:before="200"/>
        <w:ind w:firstLine="540"/>
        <w:jc w:val="both"/>
      </w:pPr>
      <w:r>
        <w:t>7. Государственный строительный надзор осуществляется посредством:</w:t>
      </w:r>
    </w:p>
    <w:p w:rsidR="00814A80" w:rsidRDefault="008E3EC5">
      <w:pPr>
        <w:pStyle w:val="ConsPlusNormal0"/>
        <w:spacing w:before="200"/>
        <w:ind w:firstLine="540"/>
        <w:jc w:val="both"/>
      </w:pPr>
      <w:r>
        <w:t>1) федерального государственного строительного надзора, осуществляе</w:t>
      </w:r>
      <w:r>
        <w:t>мого в соответствии с положением, утверждаемым Правительством Российской Федерации;</w:t>
      </w:r>
    </w:p>
    <w:p w:rsidR="00814A80" w:rsidRDefault="008E3EC5">
      <w:pPr>
        <w:pStyle w:val="ConsPlusNormal0"/>
        <w:spacing w:before="200"/>
        <w:ind w:firstLine="540"/>
        <w:jc w:val="both"/>
      </w:pPr>
      <w:r>
        <w:t>2) регионального государственного строительного надзора, осуществляемого в соответствии с положением, утверждаемым высшим исполнительным органом государственной власти субъ</w:t>
      </w:r>
      <w:r>
        <w:t>екта Российской Федерации, общими требованиями к организации и осуществлению регионального государственного строительного надзора, утверждаемыми Правительством Российской Федерации.</w:t>
      </w:r>
    </w:p>
    <w:p w:rsidR="00814A80" w:rsidRDefault="008E3EC5">
      <w:pPr>
        <w:pStyle w:val="ConsPlusNormal0"/>
        <w:spacing w:before="200"/>
        <w:ind w:firstLine="540"/>
        <w:jc w:val="both"/>
      </w:pPr>
      <w:r>
        <w:t>8. Федеральный государственный строительный надзор осуществляется при стро</w:t>
      </w:r>
      <w:r>
        <w:t>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w:t>
      </w:r>
      <w:r>
        <w:t>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w:t>
      </w:r>
    </w:p>
    <w:p w:rsidR="00814A80" w:rsidRDefault="008E3EC5">
      <w:pPr>
        <w:pStyle w:val="ConsPlusNormal0"/>
        <w:spacing w:before="200"/>
        <w:ind w:firstLine="540"/>
        <w:jc w:val="both"/>
      </w:pPr>
      <w:r>
        <w:t>9. Федеральный государственный строительный надзор осуществляется федеральным органом</w:t>
      </w:r>
      <w:r>
        <w:t xml:space="preserve"> исполнительной власти, уполномоченным Правительством Российской Федерации, за исключением случаев, указанных в части 10 настоящей статьи.</w:t>
      </w:r>
    </w:p>
    <w:p w:rsidR="00814A80" w:rsidRDefault="008E3EC5">
      <w:pPr>
        <w:pStyle w:val="ConsPlusNormal0"/>
        <w:spacing w:before="200"/>
        <w:ind w:firstLine="540"/>
        <w:jc w:val="both"/>
      </w:pPr>
      <w:r>
        <w:t>10. Федеральный государственный строительный надзор при строительстве, реконструкции объектов обороны и безопасности,</w:t>
      </w:r>
      <w:r>
        <w:t xml:space="preserve">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w:t>
      </w:r>
      <w:r>
        <w:t>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объектов федеральных ядерных организаций может осуществ</w:t>
      </w:r>
      <w:r>
        <w:t>ляться Государственной корпорацией по атомной энергии "</w:t>
      </w:r>
      <w:proofErr w:type="spellStart"/>
      <w:r>
        <w:t>Росатом</w:t>
      </w:r>
      <w:proofErr w:type="spellEnd"/>
      <w:r>
        <w:t>", иными федеральными органами исполнительной власти, уполномоченными Президентом Российской Федерации или Правительством Российской Федерации.</w:t>
      </w:r>
    </w:p>
    <w:p w:rsidR="00814A80" w:rsidRDefault="008E3EC5">
      <w:pPr>
        <w:pStyle w:val="ConsPlusNormal0"/>
        <w:spacing w:before="200"/>
        <w:ind w:firstLine="540"/>
        <w:jc w:val="both"/>
      </w:pPr>
      <w:r>
        <w:t>11. Региональный государственный строительный надз</w:t>
      </w:r>
      <w:r>
        <w:t>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 не указанных в части 8 настоя</w:t>
      </w:r>
      <w:r>
        <w:t>щей статьи.</w:t>
      </w:r>
    </w:p>
    <w:p w:rsidR="00814A80" w:rsidRDefault="008E3EC5">
      <w:pPr>
        <w:pStyle w:val="ConsPlusNormal0"/>
        <w:spacing w:before="200"/>
        <w:ind w:firstLine="540"/>
        <w:jc w:val="both"/>
      </w:pPr>
      <w:r>
        <w:t>12. Согласование назначения на должность и освобождения от должности руководителя органа исполнительной власти субъекта Российской Федерации, уполномоченного на осуществление регионального государственного строительного контроля (надзора), по п</w:t>
      </w:r>
      <w:r>
        <w:t xml:space="preserve">редложению высшего </w:t>
      </w:r>
      <w:r>
        <w:lastRenderedPageBreak/>
        <w:t>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федеральным органом исполнительной власти, осуществляющим функции по вырабо</w:t>
      </w:r>
      <w:r>
        <w:t>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Правительством Российской Федерации.</w:t>
      </w:r>
    </w:p>
    <w:p w:rsidR="00814A80" w:rsidRDefault="008E3EC5">
      <w:pPr>
        <w:pStyle w:val="ConsPlusNormal0"/>
        <w:spacing w:before="200"/>
        <w:ind w:firstLine="540"/>
        <w:jc w:val="both"/>
      </w:pPr>
      <w:r>
        <w:t>13. Контрольные (надзорные) мероприятия при осуществлении г</w:t>
      </w:r>
      <w:r>
        <w:t>осударственного строительного надзора:</w:t>
      </w:r>
    </w:p>
    <w:p w:rsidR="00814A80" w:rsidRDefault="008E3EC5">
      <w:pPr>
        <w:pStyle w:val="ConsPlusNormal0"/>
        <w:spacing w:before="200"/>
        <w:ind w:firstLine="540"/>
        <w:jc w:val="both"/>
      </w:pPr>
      <w:r>
        <w:t xml:space="preserve">1) в случаях, указанных в части 1 настоящей статьи, проводятся по основаниям, предусмотренным </w:t>
      </w:r>
      <w:hyperlink r:id="rId937"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пунктами 1</w:t>
        </w:r>
      </w:hyperlink>
      <w:r>
        <w:t xml:space="preserve">, </w:t>
      </w:r>
      <w:hyperlink r:id="rId938"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3</w:t>
        </w:r>
      </w:hyperlink>
      <w:r>
        <w:t xml:space="preserve"> - </w:t>
      </w:r>
      <w:hyperlink r:id="rId939"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6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 xml:space="preserve">2) в случаях, указанных в части 2 настоящей статьи, проводятся по основаниям, предусмотренным </w:t>
      </w:r>
      <w:hyperlink r:id="rId940"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пунктами 1</w:t>
        </w:r>
      </w:hyperlink>
      <w:r>
        <w:t xml:space="preserve">, </w:t>
      </w:r>
      <w:hyperlink r:id="rId941"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3</w:t>
        </w:r>
      </w:hyperlink>
      <w:r>
        <w:t xml:space="preserve"> - </w:t>
      </w:r>
      <w:hyperlink r:id="rId942"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5 части 1 статьи 57</w:t>
        </w:r>
      </w:hyperlink>
      <w:r>
        <w:t xml:space="preserve"> Федерального закона от 31 июля 2020 года N 248-ФЗ "О государственном контроле (надзоре) и муни</w:t>
      </w:r>
      <w:r>
        <w:t>ципальном контроле в Российской Федерации".</w:t>
      </w:r>
    </w:p>
    <w:p w:rsidR="00814A80" w:rsidRDefault="008E3EC5">
      <w:pPr>
        <w:pStyle w:val="ConsPlusNormal0"/>
        <w:spacing w:before="200"/>
        <w:ind w:firstLine="540"/>
        <w:jc w:val="both"/>
      </w:pPr>
      <w:r>
        <w:t>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w:t>
      </w:r>
      <w:r>
        <w:t>льного строительства, направленного в соответствии с частью 5 статьи 52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w:t>
      </w:r>
      <w:r>
        <w:t>рмация:</w:t>
      </w:r>
    </w:p>
    <w:p w:rsidR="00814A80" w:rsidRDefault="008E3EC5">
      <w:pPr>
        <w:pStyle w:val="ConsPlusNormal0"/>
        <w:spacing w:before="200"/>
        <w:ind w:firstLine="540"/>
        <w:jc w:val="both"/>
      </w:pPr>
      <w:r>
        <w:t>1) вид контрольного (надзорного) мероприятия и его предмет;</w:t>
      </w:r>
    </w:p>
    <w:p w:rsidR="00814A80" w:rsidRDefault="008E3EC5">
      <w:pPr>
        <w:pStyle w:val="ConsPlusNormal0"/>
        <w:spacing w:before="200"/>
        <w:ind w:firstLine="540"/>
        <w:jc w:val="both"/>
      </w:pPr>
      <w:r>
        <w:t>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w:t>
      </w:r>
      <w:r>
        <w:t>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rsidR="00814A80" w:rsidRDefault="008E3EC5">
      <w:pPr>
        <w:pStyle w:val="ConsPlusNormal0"/>
        <w:spacing w:before="200"/>
        <w:ind w:firstLine="540"/>
        <w:jc w:val="both"/>
      </w:pPr>
      <w:r>
        <w:t>3) перечень документов, представление которых необходимо для оценки собл</w:t>
      </w:r>
      <w:r>
        <w:t>юдения обязательных требований при проведении контрольного (надзорного) мероприятия;</w:t>
      </w:r>
    </w:p>
    <w:p w:rsidR="00814A80" w:rsidRDefault="008E3EC5">
      <w:pPr>
        <w:pStyle w:val="ConsPlusNormal0"/>
        <w:spacing w:before="200"/>
        <w:ind w:firstLine="540"/>
        <w:jc w:val="both"/>
      </w:pPr>
      <w:r>
        <w:t>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w:t>
      </w:r>
      <w:r>
        <w:t>ударственного строительного надзора.</w:t>
      </w:r>
    </w:p>
    <w:p w:rsidR="00814A80" w:rsidRDefault="008E3EC5">
      <w:pPr>
        <w:pStyle w:val="ConsPlusNormal0"/>
        <w:spacing w:before="200"/>
        <w:ind w:firstLine="540"/>
        <w:jc w:val="both"/>
      </w:pPr>
      <w:r>
        <w:t>15. Порядок формирования и изменения программы проверок устанавливается положением о федеральном государственном строительном надзоре, общими требованиями к организации и осуществлению регионального государственного стр</w:t>
      </w:r>
      <w:r>
        <w:t>оительного надзора.</w:t>
      </w:r>
    </w:p>
    <w:p w:rsidR="00814A80" w:rsidRDefault="008E3EC5">
      <w:pPr>
        <w:pStyle w:val="ConsPlusNormal0"/>
        <w:spacing w:before="200"/>
        <w:ind w:firstLine="540"/>
        <w:jc w:val="both"/>
      </w:pPr>
      <w:r>
        <w:t xml:space="preserve">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w:t>
      </w:r>
      <w:hyperlink r:id="rId943"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пунктом 5</w:t>
        </w:r>
      </w:hyperlink>
      <w:r>
        <w:t xml:space="preserve"> или </w:t>
      </w:r>
      <w:hyperlink r:id="rId944"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6 части 1 статьи 57</w:t>
        </w:r>
      </w:hyperlink>
      <w:r>
        <w:t xml:space="preserve"> Федерально</w:t>
      </w:r>
      <w:r>
        <w:t>го закона от 31 июля 2020 года N 248-ФЗ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соответствии построенного, рек</w:t>
      </w:r>
      <w:r>
        <w:t>онструированного объекта капитального строительства указанным в пункте 1 части 5 статьи 49 настоящего Кодекса требованиям проектной документации (включая проектную документацию, в которой учтены изменения, внесенные в соответствии с частями 3.8 и 3.9 стать</w:t>
      </w:r>
      <w:r>
        <w:t>и 49 настоящего Кодекса)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p>
    <w:p w:rsidR="00814A80" w:rsidRDefault="008E3EC5">
      <w:pPr>
        <w:pStyle w:val="ConsPlusNormal0"/>
        <w:spacing w:before="200"/>
        <w:ind w:firstLine="540"/>
        <w:jc w:val="both"/>
      </w:pPr>
      <w:r>
        <w:t>17. В случае, если в рам</w:t>
      </w:r>
      <w:r>
        <w:t>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w:t>
      </w:r>
      <w:r>
        <w:t>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w:t>
      </w:r>
      <w:r>
        <w:t xml:space="preserve">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w:t>
      </w:r>
      <w:r>
        <w:lastRenderedPageBreak/>
        <w:t>строительства, установл</w:t>
      </w:r>
      <w:r>
        <w:t>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w:t>
      </w:r>
      <w:r>
        <w:t>оительного надзора в срок не позднее пяти рабочих дней со дня выявления такого факта направляет в орган местного самоуправления поселения, городского округа по месту нахождения такого объекта капитального строительства или в случае нахождения объекта капит</w:t>
      </w:r>
      <w:r>
        <w:t>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w:t>
      </w:r>
      <w:r>
        <w:t>тройки, а также перечень документов, подтверждающих наличие признаков самовольной постройки, устанавливается в соответствии с частью 3 статьи 55.32 настоящего Кодекса.</w:t>
      </w:r>
    </w:p>
    <w:p w:rsidR="00814A80" w:rsidRDefault="008E3EC5">
      <w:pPr>
        <w:pStyle w:val="ConsPlusNormal0"/>
        <w:spacing w:before="200"/>
        <w:ind w:firstLine="540"/>
        <w:jc w:val="both"/>
      </w:pPr>
      <w:r>
        <w:t>18. В случаях, установленных Правительством Российской Федерации, при осуществлении госу</w:t>
      </w:r>
      <w:r>
        <w:t>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rsidR="00814A80" w:rsidRDefault="008E3EC5">
      <w:pPr>
        <w:pStyle w:val="ConsPlusNormal0"/>
        <w:spacing w:before="200"/>
        <w:ind w:firstLine="540"/>
        <w:jc w:val="both"/>
      </w:pPr>
      <w:r>
        <w:t xml:space="preserve">19. Органы государственного строительного надзора </w:t>
      </w:r>
      <w:r>
        <w:t>ведут реестр объектов капитального строительства, указанных в части 1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w:t>
      </w:r>
      <w:r>
        <w:t>бованиями к организации и осуществлению регионального государственного строительного надзора.";</w:t>
      </w:r>
    </w:p>
    <w:p w:rsidR="00814A80" w:rsidRDefault="00814A80">
      <w:pPr>
        <w:pStyle w:val="ConsPlusNormal0"/>
        <w:ind w:firstLine="540"/>
        <w:jc w:val="both"/>
      </w:pPr>
    </w:p>
    <w:p w:rsidR="00814A80" w:rsidRDefault="008E3EC5">
      <w:pPr>
        <w:pStyle w:val="ConsPlusNormal0"/>
        <w:ind w:firstLine="540"/>
        <w:jc w:val="both"/>
      </w:pPr>
      <w:r>
        <w:t xml:space="preserve">7) в </w:t>
      </w:r>
      <w:hyperlink r:id="rId945" w:tooltip="&quot;Градостроительный кодекс Российской Федерации&quot; от 29.12.2004 N 190-ФЗ (ред. от 30.04.2021) ------------ Недействующая редакция {КонсультантПлюс}">
        <w:r>
          <w:rPr>
            <w:color w:val="0000FF"/>
          </w:rPr>
          <w:t>пункте 9 части 3 статьи 55</w:t>
        </w:r>
      </w:hyperlink>
      <w:r>
        <w:t xml:space="preserve"> слова "в том числе требованиям энергетической эффективности и требов</w:t>
      </w:r>
      <w:r>
        <w:t>аниям оснащенности объекта капитального строительства приборами учета используемых энергетических ресурсов," исключить, слова "частью 7" заменить словами "частью 5";</w:t>
      </w:r>
    </w:p>
    <w:p w:rsidR="00814A80" w:rsidRDefault="008E3EC5">
      <w:pPr>
        <w:pStyle w:val="ConsPlusNormal0"/>
        <w:spacing w:before="200"/>
        <w:ind w:firstLine="540"/>
        <w:jc w:val="both"/>
      </w:pPr>
      <w:r>
        <w:t xml:space="preserve">8) в </w:t>
      </w:r>
      <w:hyperlink r:id="rId946" w:tooltip="&quot;Градостроительный кодекс Российской Федерации&quot; от 29.12.2004 N 190-ФЗ (ред. от 30.04.2021) ------------ Недействующая редакция {КонсультантПлюс}">
        <w:r>
          <w:rPr>
            <w:color w:val="0000FF"/>
          </w:rPr>
          <w:t>части 5 статьи 55.14</w:t>
        </w:r>
      </w:hyperlink>
      <w:r>
        <w:t xml:space="preserve"> слова</w:t>
      </w:r>
      <w:r>
        <w:t xml:space="preserve"> "в части 3" заменить словами "в части 8";</w:t>
      </w:r>
    </w:p>
    <w:p w:rsidR="00814A80" w:rsidRDefault="008E3EC5">
      <w:pPr>
        <w:pStyle w:val="ConsPlusNormal0"/>
        <w:spacing w:before="200"/>
        <w:ind w:firstLine="540"/>
        <w:jc w:val="both"/>
      </w:pPr>
      <w:r>
        <w:t xml:space="preserve">9) в </w:t>
      </w:r>
      <w:hyperlink r:id="rId947" w:tooltip="&quot;Градостроительный кодекс Российской Федерации&quot; от 29.12.2004 N 190-ФЗ (ред. от 30.04.2021) ------------ Недействующая редакция {КонсультантПлюс}">
        <w:r>
          <w:rPr>
            <w:color w:val="0000FF"/>
          </w:rPr>
          <w:t>статье 55.19</w:t>
        </w:r>
      </w:hyperlink>
      <w:r>
        <w:t>:</w:t>
      </w:r>
    </w:p>
    <w:p w:rsidR="00814A80" w:rsidRDefault="008E3EC5">
      <w:pPr>
        <w:pStyle w:val="ConsPlusNormal0"/>
        <w:spacing w:before="200"/>
        <w:ind w:firstLine="540"/>
        <w:jc w:val="both"/>
      </w:pPr>
      <w:r>
        <w:t xml:space="preserve">а) в </w:t>
      </w:r>
      <w:hyperlink r:id="rId948" w:tooltip="&quot;Градостроительный кодекс Российской Федерации&quot; от 29.12.2004 N 190-ФЗ (ред. от 30.04.2021) ------------ Недействующая редакция {КонсультантПлюс}">
        <w:r>
          <w:rPr>
            <w:color w:val="0000FF"/>
          </w:rPr>
          <w:t>наименовании</w:t>
        </w:r>
      </w:hyperlink>
      <w:r>
        <w:t xml:space="preserve"> слово "Государственный" заменить словами "Федеральный государс</w:t>
      </w:r>
      <w:r>
        <w:t>твенный";</w:t>
      </w:r>
    </w:p>
    <w:p w:rsidR="00814A80" w:rsidRDefault="008E3EC5">
      <w:pPr>
        <w:pStyle w:val="ConsPlusNormal0"/>
        <w:spacing w:before="200"/>
        <w:ind w:firstLine="540"/>
        <w:jc w:val="both"/>
      </w:pPr>
      <w:r>
        <w:t xml:space="preserve">б) в </w:t>
      </w:r>
      <w:hyperlink r:id="rId949" w:tooltip="&quot;Градостроительный кодекс Российской Федерации&quot; от 29.12.2004 N 190-ФЗ (ред. от 30.04.2021) ------------ Недействующая редакция {КонсультантПлюс}">
        <w:r>
          <w:rPr>
            <w:color w:val="0000FF"/>
          </w:rPr>
          <w:t>части 1</w:t>
        </w:r>
      </w:hyperlink>
      <w:r>
        <w:t xml:space="preserve"> слово "Государственный" заменить словами "Федеральный государственный";</w:t>
      </w:r>
    </w:p>
    <w:p w:rsidR="00814A80" w:rsidRDefault="008E3EC5">
      <w:pPr>
        <w:pStyle w:val="ConsPlusNormal0"/>
        <w:spacing w:before="200"/>
        <w:ind w:firstLine="540"/>
        <w:jc w:val="both"/>
      </w:pPr>
      <w:r>
        <w:t xml:space="preserve">в) в </w:t>
      </w:r>
      <w:hyperlink r:id="rId950" w:tooltip="&quot;Градостроительный кодекс Российской Федерации&quot; от 29.12.2004 N 190-ФЗ (ред. от 30.04.2021) ------------ Недействующая редакция {КонсультантПлюс}">
        <w:r>
          <w:rPr>
            <w:color w:val="0000FF"/>
          </w:rPr>
          <w:t>части 2</w:t>
        </w:r>
      </w:hyperlink>
      <w:r>
        <w:t xml:space="preserve"> слова "Предметом проверки" заменить словами "Предметом федерального государственного надзора";</w:t>
      </w:r>
    </w:p>
    <w:p w:rsidR="00814A80" w:rsidRDefault="008E3EC5">
      <w:pPr>
        <w:pStyle w:val="ConsPlusNormal0"/>
        <w:spacing w:before="200"/>
        <w:ind w:firstLine="540"/>
        <w:jc w:val="both"/>
      </w:pPr>
      <w:r>
        <w:t xml:space="preserve">10) в </w:t>
      </w:r>
      <w:hyperlink r:id="rId951" w:tooltip="&quot;Градостроительный кодекс Российской Федерации&quot; от 29.12.2004 N 190-ФЗ (ред. от 30.04.2021) ------------ Недействующая редакция {КонсультантПлюс}">
        <w:r>
          <w:rPr>
            <w:color w:val="0000FF"/>
          </w:rPr>
          <w:t>статье 55.23</w:t>
        </w:r>
      </w:hyperlink>
      <w:r>
        <w:t>:</w:t>
      </w:r>
    </w:p>
    <w:p w:rsidR="00814A80" w:rsidRDefault="008E3EC5">
      <w:pPr>
        <w:pStyle w:val="ConsPlusNormal0"/>
        <w:spacing w:before="200"/>
        <w:ind w:firstLine="540"/>
        <w:jc w:val="both"/>
      </w:pPr>
      <w:r>
        <w:t xml:space="preserve">а) в </w:t>
      </w:r>
      <w:hyperlink r:id="rId952" w:tooltip="&quot;Градостроительный кодекс Российской Федерации&quot; от 29.12.2004 N 190-ФЗ (ред. от 30.04.2021) ------------ Недействующая редакция {КонсультантПлюс}">
        <w:r>
          <w:rPr>
            <w:color w:val="0000FF"/>
          </w:rPr>
          <w:t>наименовании</w:t>
        </w:r>
      </w:hyperlink>
      <w:r>
        <w:t xml:space="preserve"> слово "Государственный" заменить словами "Федеральный государственный";</w:t>
      </w:r>
    </w:p>
    <w:p w:rsidR="00814A80" w:rsidRDefault="008E3EC5">
      <w:pPr>
        <w:pStyle w:val="ConsPlusNormal0"/>
        <w:spacing w:before="200"/>
        <w:ind w:firstLine="540"/>
        <w:jc w:val="both"/>
      </w:pPr>
      <w:r>
        <w:t xml:space="preserve">б) в </w:t>
      </w:r>
      <w:hyperlink r:id="rId953" w:tooltip="&quot;Градостроительный кодекс Российской Федерации&quot; от 29.12.2004 N 190-ФЗ (ред. от 30.04.2021) ------------ Недействующая редакция {КонсультантПлюс}">
        <w:r>
          <w:rPr>
            <w:color w:val="0000FF"/>
          </w:rPr>
          <w:t>части 1</w:t>
        </w:r>
      </w:hyperlink>
      <w:r>
        <w:t xml:space="preserve"> слова "путем проведения плановых и внеплановых</w:t>
      </w:r>
      <w:r>
        <w:t xml:space="preserve"> проверок, а также в иных формах контроля, предусмотренных федеральным законом" заменить словами "в соответствии с положением, утверждаемым Правительством Российской Федерации";</w:t>
      </w:r>
    </w:p>
    <w:p w:rsidR="00814A80" w:rsidRDefault="008E3EC5">
      <w:pPr>
        <w:pStyle w:val="ConsPlusNormal0"/>
        <w:spacing w:before="200"/>
        <w:ind w:firstLine="540"/>
        <w:jc w:val="both"/>
      </w:pPr>
      <w:r>
        <w:t xml:space="preserve">в) </w:t>
      </w:r>
      <w:hyperlink r:id="rId954" w:tooltip="&quot;Градостроительный кодекс Российской Федерации&quot; от 29.12.2004 N 190-ФЗ (ред. от 30.04.2021) ------------ Недействующая редакция {КонсультантПлюс}">
        <w:r>
          <w:rPr>
            <w:color w:val="0000FF"/>
          </w:rPr>
          <w:t>части 2</w:t>
        </w:r>
      </w:hyperlink>
      <w:r>
        <w:t xml:space="preserve"> и </w:t>
      </w:r>
      <w:hyperlink r:id="rId955" w:tooltip="&quot;Градостроительный кодекс Российской Федерации&quot; от 29.12.2004 N 190-ФЗ (ред. от 30.04.2021) ------------ Недействующая редакция {КонсультантПлюс}">
        <w:r>
          <w:rPr>
            <w:color w:val="0000FF"/>
          </w:rPr>
          <w:t>3</w:t>
        </w:r>
      </w:hyperlink>
      <w:r>
        <w:t xml:space="preserve"> признать утратившими силу;</w:t>
      </w:r>
    </w:p>
    <w:p w:rsidR="00814A80" w:rsidRDefault="008E3EC5">
      <w:pPr>
        <w:pStyle w:val="ConsPlusNormal0"/>
        <w:spacing w:before="200"/>
        <w:ind w:firstLine="540"/>
        <w:jc w:val="both"/>
      </w:pPr>
      <w:r>
        <w:t xml:space="preserve">г) в </w:t>
      </w:r>
      <w:hyperlink r:id="rId956" w:tooltip="&quot;Градостроительный кодекс Российской Федерации&quot; от 29.12.2004 N 190-ФЗ (ред. от 30.04.2021) ------------ Недействующая редакция {КонсультантПлюс}">
        <w:r>
          <w:rPr>
            <w:color w:val="0000FF"/>
          </w:rPr>
          <w:t>части 4</w:t>
        </w:r>
      </w:hyperlink>
      <w:r>
        <w:t xml:space="preserve"> слово "государственного" заменить словами "федерального государственного";</w:t>
      </w:r>
    </w:p>
    <w:p w:rsidR="00814A80" w:rsidRDefault="008E3EC5">
      <w:pPr>
        <w:pStyle w:val="ConsPlusNormal0"/>
        <w:spacing w:before="200"/>
        <w:ind w:firstLine="540"/>
        <w:jc w:val="both"/>
      </w:pPr>
      <w:r>
        <w:t xml:space="preserve">д) </w:t>
      </w:r>
      <w:hyperlink r:id="rId957" w:tooltip="&quot;Градостроительный кодекс Российской Федерации&quot; от 29.12.2004 N 190-ФЗ (ред. от 30.04.2021) ------------ Недействующая редакция {КонсультантПлюс}">
        <w:r>
          <w:rPr>
            <w:color w:val="0000FF"/>
          </w:rPr>
          <w:t>дополнить</w:t>
        </w:r>
      </w:hyperlink>
      <w:r>
        <w:t xml:space="preserve"> частями 7 и 8 следующего содержания:</w:t>
      </w:r>
    </w:p>
    <w:p w:rsidR="00814A80" w:rsidRDefault="008E3EC5">
      <w:pPr>
        <w:pStyle w:val="ConsPlusNormal0"/>
        <w:spacing w:before="200"/>
        <w:ind w:firstLine="540"/>
        <w:jc w:val="both"/>
      </w:pPr>
      <w:r>
        <w:t>"7.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Федерал</w:t>
      </w:r>
      <w:r>
        <w:t xml:space="preserve">ьным </w:t>
      </w:r>
      <w:hyperlink r:id="rId958"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8. При осуществлени</w:t>
      </w:r>
      <w:r>
        <w:t>и федерального государственного контроля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w:t>
      </w:r>
    </w:p>
    <w:p w:rsidR="00814A80" w:rsidRDefault="008E3EC5">
      <w:pPr>
        <w:pStyle w:val="ConsPlusNormal0"/>
        <w:spacing w:before="200"/>
        <w:ind w:firstLine="540"/>
        <w:jc w:val="both"/>
      </w:pPr>
      <w:r>
        <w:t xml:space="preserve">11) в </w:t>
      </w:r>
      <w:hyperlink r:id="rId959" w:tooltip="&quot;Градостроительный кодекс Российской Федерации&quot; от 29.12.2004 N 190-ФЗ (ред. от 30.04.2021) ------------ Недействующая редакция {КонсультантПлюс}">
        <w:r>
          <w:rPr>
            <w:color w:val="0000FF"/>
          </w:rPr>
          <w:t>пункте 9.1 части 5 статьи 56</w:t>
        </w:r>
      </w:hyperlink>
      <w:r>
        <w:t xml:space="preserve"> слова "частью 7" заменить словами "частью 5".</w:t>
      </w:r>
    </w:p>
    <w:p w:rsidR="00814A80" w:rsidRDefault="00814A80">
      <w:pPr>
        <w:pStyle w:val="ConsPlusNormal0"/>
        <w:ind w:firstLine="540"/>
        <w:jc w:val="both"/>
      </w:pPr>
    </w:p>
    <w:p w:rsidR="00814A80" w:rsidRDefault="008E3EC5">
      <w:pPr>
        <w:pStyle w:val="ConsPlusTitle0"/>
        <w:ind w:firstLine="540"/>
        <w:jc w:val="both"/>
        <w:outlineLvl w:val="0"/>
      </w:pPr>
      <w:r>
        <w:t>Статья 69</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960" w:tooltip="Федеральный закон от 30.12.2004 N 214-ФЗ (ред. от 30.04.2021)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2">
        <w:r>
          <w:rPr>
            <w:color w:val="0000FF"/>
          </w:rPr>
          <w:t>закон</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w:t>
      </w:r>
      <w:r>
        <w:t>й Федерации" (Собрание законодательства Российской Федерации, 2005, N 1, ст. 40; 2013, N 52, ст. 6979; 2015, N 29, ст. 4362; 2016, N 18, ст. 2515; N 27, ст. 4237; 2017, N 31, ст. 4767; 2018, N 28, ст. 4139; N 31, ст. 4861; N 53, ст. 8404; 2019, N 26, ст. 3</w:t>
      </w:r>
      <w:r>
        <w:t>317; 2020, N 29, ст. 4512) следующие изменения:</w:t>
      </w:r>
    </w:p>
    <w:p w:rsidR="00814A80" w:rsidRDefault="008E3EC5">
      <w:pPr>
        <w:pStyle w:val="ConsPlusNormal0"/>
        <w:spacing w:before="200"/>
        <w:ind w:firstLine="540"/>
        <w:jc w:val="both"/>
      </w:pPr>
      <w:r>
        <w:t xml:space="preserve">1) в </w:t>
      </w:r>
      <w:hyperlink r:id="rId961" w:tooltip="Федеральный закон от 30.12.2004 N 214-ФЗ (ред. от 30.04.2021)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2">
        <w:r>
          <w:rPr>
            <w:color w:val="0000FF"/>
          </w:rPr>
          <w:t>статье 23</w:t>
        </w:r>
      </w:hyperlink>
      <w:r>
        <w:t>:</w:t>
      </w:r>
    </w:p>
    <w:p w:rsidR="00814A80" w:rsidRDefault="008E3EC5">
      <w:pPr>
        <w:pStyle w:val="ConsPlusNormal0"/>
        <w:spacing w:before="200"/>
        <w:ind w:firstLine="540"/>
        <w:jc w:val="both"/>
      </w:pPr>
      <w:r>
        <w:t xml:space="preserve">а) в </w:t>
      </w:r>
      <w:hyperlink r:id="rId962" w:tooltip="Федеральный закон от 30.12.2004 N 214-ФЗ (ред. от 30.04.2021)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2">
        <w:r>
          <w:rPr>
            <w:color w:val="0000FF"/>
          </w:rPr>
          <w:t>наименовании</w:t>
        </w:r>
      </w:hyperlink>
      <w:r>
        <w:t xml:space="preserve"> слова ", государственный контроль (надзор)" исключить;</w:t>
      </w:r>
    </w:p>
    <w:p w:rsidR="00814A80" w:rsidRDefault="008E3EC5">
      <w:pPr>
        <w:pStyle w:val="ConsPlusNormal0"/>
        <w:spacing w:before="200"/>
        <w:ind w:firstLine="540"/>
        <w:jc w:val="both"/>
      </w:pPr>
      <w:r>
        <w:t xml:space="preserve">б) </w:t>
      </w:r>
      <w:hyperlink r:id="rId963" w:tooltip="Федеральный закон от 30.12.2004 N 214-ФЗ (ред. от 30.04.2021)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2">
        <w:r>
          <w:rPr>
            <w:color w:val="0000FF"/>
          </w:rPr>
          <w:t>часть 2</w:t>
        </w:r>
      </w:hyperlink>
      <w:r>
        <w:t xml:space="preserve"> изложить в следующей редакции:</w:t>
      </w:r>
    </w:p>
    <w:p w:rsidR="00814A80" w:rsidRDefault="008E3EC5">
      <w:pPr>
        <w:pStyle w:val="ConsPlusNormal0"/>
        <w:spacing w:before="200"/>
        <w:ind w:firstLine="540"/>
        <w:jc w:val="both"/>
      </w:pPr>
      <w:r>
        <w:t>"2. Уполномоченный орган в порядке, устан</w:t>
      </w:r>
      <w:r>
        <w:t xml:space="preserve">овленном Правительством Российской Федерации,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 согласование назначения на </w:t>
      </w:r>
      <w:r>
        <w:t>должность и освобождения от должности руководителя уполномоченного 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органа исполнительной власти суб</w:t>
      </w:r>
      <w:r>
        <w:t>ъекта Российской Федерации, на территории которого осуществляется данное строительство (далее - контролирующий орган).";</w:t>
      </w:r>
    </w:p>
    <w:p w:rsidR="00814A80" w:rsidRDefault="008E3EC5">
      <w:pPr>
        <w:pStyle w:val="ConsPlusNormal0"/>
        <w:spacing w:before="200"/>
        <w:ind w:firstLine="540"/>
        <w:jc w:val="both"/>
      </w:pPr>
      <w:r>
        <w:t xml:space="preserve">в) </w:t>
      </w:r>
      <w:hyperlink r:id="rId964" w:tooltip="Федеральный закон от 30.12.2004 N 214-ФЗ (ред. от 30.04.2021)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2">
        <w:r>
          <w:rPr>
            <w:color w:val="0000FF"/>
          </w:rPr>
          <w:t>части 2.1</w:t>
        </w:r>
      </w:hyperlink>
      <w:r>
        <w:t xml:space="preserve"> и </w:t>
      </w:r>
      <w:hyperlink r:id="rId965" w:tooltip="Федеральный закон от 30.12.2004 N 214-ФЗ (ред. от 30.04.2021)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2">
        <w:r>
          <w:rPr>
            <w:color w:val="0000FF"/>
          </w:rPr>
          <w:t>2.2</w:t>
        </w:r>
      </w:hyperlink>
      <w:r>
        <w:t xml:space="preserve"> признать утратив</w:t>
      </w:r>
      <w:r>
        <w:t>шими силу;</w:t>
      </w:r>
    </w:p>
    <w:p w:rsidR="00814A80" w:rsidRDefault="008E3EC5">
      <w:pPr>
        <w:pStyle w:val="ConsPlusNormal0"/>
        <w:spacing w:before="200"/>
        <w:ind w:firstLine="540"/>
        <w:jc w:val="both"/>
      </w:pPr>
      <w:r>
        <w:t xml:space="preserve">г) в </w:t>
      </w:r>
      <w:hyperlink r:id="rId966" w:tooltip="Федеральный закон от 30.12.2004 N 214-ФЗ (ред. от 30.04.2021)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2">
        <w:r>
          <w:rPr>
            <w:color w:val="0000FF"/>
          </w:rPr>
          <w:t>части 3</w:t>
        </w:r>
      </w:hyperlink>
      <w:r>
        <w:t>:</w:t>
      </w:r>
    </w:p>
    <w:p w:rsidR="00814A80" w:rsidRDefault="008E3EC5">
      <w:pPr>
        <w:pStyle w:val="ConsPlusNormal0"/>
        <w:spacing w:before="200"/>
        <w:ind w:firstLine="540"/>
        <w:jc w:val="both"/>
      </w:pPr>
      <w:r>
        <w:t xml:space="preserve">в </w:t>
      </w:r>
      <w:hyperlink r:id="rId967" w:tooltip="Федеральный закон от 30.12.2004 N 214-ФЗ (ред. от 30.04.2021)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2">
        <w:r>
          <w:rPr>
            <w:color w:val="0000FF"/>
          </w:rPr>
          <w:t>пункте 2</w:t>
        </w:r>
      </w:hyperlink>
      <w:r>
        <w:t xml:space="preserve"> после слова "осуществления" дополнить словом "регионального", слово "недвижимости" исключить;</w:t>
      </w:r>
    </w:p>
    <w:p w:rsidR="00814A80" w:rsidRDefault="008E3EC5">
      <w:pPr>
        <w:pStyle w:val="ConsPlusNormal0"/>
        <w:spacing w:before="200"/>
        <w:ind w:firstLine="540"/>
        <w:jc w:val="both"/>
      </w:pPr>
      <w:hyperlink r:id="rId968" w:tooltip="Федеральный закон от 30.12.2004 N 214-ФЗ (ред. от 30.04.2021)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2">
        <w:r>
          <w:rPr>
            <w:color w:val="0000FF"/>
          </w:rPr>
          <w:t>пункт 3.6</w:t>
        </w:r>
      </w:hyperlink>
      <w:r>
        <w:t xml:space="preserve"> признать утратившим силу;</w:t>
      </w:r>
    </w:p>
    <w:p w:rsidR="00814A80" w:rsidRDefault="008E3EC5">
      <w:pPr>
        <w:pStyle w:val="ConsPlusNormal0"/>
        <w:spacing w:before="200"/>
        <w:ind w:firstLine="540"/>
        <w:jc w:val="both"/>
      </w:pPr>
      <w:r>
        <w:t xml:space="preserve">д) в </w:t>
      </w:r>
      <w:hyperlink r:id="rId969" w:tooltip="Федеральный закон от 30.12.2004 N 214-ФЗ (ред. от 30.04.2021)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2">
        <w:r>
          <w:rPr>
            <w:color w:val="0000FF"/>
          </w:rPr>
          <w:t>части 6</w:t>
        </w:r>
      </w:hyperlink>
      <w:r>
        <w:t>:</w:t>
      </w:r>
    </w:p>
    <w:p w:rsidR="00814A80" w:rsidRDefault="008E3EC5">
      <w:pPr>
        <w:pStyle w:val="ConsPlusNormal0"/>
        <w:spacing w:before="200"/>
        <w:ind w:firstLine="540"/>
        <w:jc w:val="both"/>
      </w:pPr>
      <w:hyperlink r:id="rId970" w:tooltip="Федеральный закон от 30.12.2004 N 214-ФЗ (ред. от 30.04.2021)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2">
        <w:r>
          <w:rPr>
            <w:color w:val="0000FF"/>
          </w:rPr>
          <w:t>пункты 1</w:t>
        </w:r>
      </w:hyperlink>
      <w:r>
        <w:t xml:space="preserve"> и </w:t>
      </w:r>
      <w:hyperlink r:id="rId971" w:tooltip="Федеральный закон от 30.12.2004 N 214-ФЗ (ред. от 30.04.2021)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2">
        <w:r>
          <w:rPr>
            <w:color w:val="0000FF"/>
          </w:rPr>
          <w:t>1.1</w:t>
        </w:r>
      </w:hyperlink>
      <w:r>
        <w:t xml:space="preserve"> признать утратившими силу;</w:t>
      </w:r>
    </w:p>
    <w:p w:rsidR="00814A80" w:rsidRDefault="008E3EC5">
      <w:pPr>
        <w:pStyle w:val="ConsPlusNormal0"/>
        <w:spacing w:before="200"/>
        <w:ind w:firstLine="540"/>
        <w:jc w:val="both"/>
      </w:pPr>
      <w:r>
        <w:t xml:space="preserve">в </w:t>
      </w:r>
      <w:hyperlink r:id="rId972" w:tooltip="Федеральный закон от 30.12.2004 N 214-ФЗ (ред. от 30.04.2021)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2">
        <w:r>
          <w:rPr>
            <w:color w:val="0000FF"/>
          </w:rPr>
          <w:t>пункте 2</w:t>
        </w:r>
      </w:hyperlink>
      <w:r>
        <w:t xml:space="preserve"> слова "информацию, необходимые для осуществления контроля за деятельностью" заменить словами </w:t>
      </w:r>
      <w:r>
        <w:t>"информацию о деятельности";</w:t>
      </w:r>
    </w:p>
    <w:p w:rsidR="00814A80" w:rsidRDefault="008E3EC5">
      <w:pPr>
        <w:pStyle w:val="ConsPlusNormal0"/>
        <w:spacing w:before="200"/>
        <w:ind w:firstLine="540"/>
        <w:jc w:val="both"/>
      </w:pPr>
      <w:r>
        <w:t xml:space="preserve">в </w:t>
      </w:r>
      <w:hyperlink r:id="rId973" w:tooltip="Федеральный закон от 30.12.2004 N 214-ФЗ (ред. от 30.04.2021)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2">
        <w:r>
          <w:rPr>
            <w:color w:val="0000FF"/>
          </w:rPr>
          <w:t>пункте 3</w:t>
        </w:r>
      </w:hyperlink>
      <w:r>
        <w:t xml:space="preserve"> слова "информацию, необходимые для осу</w:t>
      </w:r>
      <w:r>
        <w:t>ществления контроля за деятельностью" заменить словами "информацию о деятельности";</w:t>
      </w:r>
    </w:p>
    <w:p w:rsidR="00814A80" w:rsidRDefault="008E3EC5">
      <w:pPr>
        <w:pStyle w:val="ConsPlusNormal0"/>
        <w:spacing w:before="200"/>
        <w:ind w:firstLine="540"/>
        <w:jc w:val="both"/>
      </w:pPr>
      <w:hyperlink r:id="rId974" w:tooltip="Федеральный закон от 30.12.2004 N 214-ФЗ (ред. от 30.04.2021)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2">
        <w:r>
          <w:rPr>
            <w:color w:val="0000FF"/>
          </w:rPr>
          <w:t>пункт 4</w:t>
        </w:r>
      </w:hyperlink>
      <w:r>
        <w:t xml:space="preserve"> признать утратившим силу;</w:t>
      </w:r>
    </w:p>
    <w:p w:rsidR="00814A80" w:rsidRDefault="008E3EC5">
      <w:pPr>
        <w:pStyle w:val="ConsPlusNormal0"/>
        <w:spacing w:before="200"/>
        <w:ind w:firstLine="540"/>
        <w:jc w:val="both"/>
      </w:pPr>
      <w:hyperlink r:id="rId975" w:tooltip="Федеральный закон от 30.12.2004 N 214-ФЗ (ред. от 30.04.2021)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2">
        <w:r>
          <w:rPr>
            <w:color w:val="0000FF"/>
          </w:rPr>
          <w:t>пункт 5</w:t>
        </w:r>
      </w:hyperlink>
      <w:r>
        <w:t xml:space="preserve"> изложить в следующей редакции:</w:t>
      </w:r>
    </w:p>
    <w:p w:rsidR="00814A80" w:rsidRDefault="008E3EC5">
      <w:pPr>
        <w:pStyle w:val="ConsPlusNormal0"/>
        <w:spacing w:before="200"/>
        <w:ind w:firstLine="540"/>
        <w:jc w:val="both"/>
      </w:pPr>
      <w:r>
        <w:t xml:space="preserve">"5) вправе </w:t>
      </w:r>
      <w:r>
        <w:t>получать от органов местного самоуправления документы и информацию о деятельности застройщиков, связанной со строительством многоквартирных домов и (или) иных объектов недвижимости;";</w:t>
      </w:r>
    </w:p>
    <w:p w:rsidR="00814A80" w:rsidRDefault="008E3EC5">
      <w:pPr>
        <w:pStyle w:val="ConsPlusNormal0"/>
        <w:spacing w:before="200"/>
        <w:ind w:firstLine="540"/>
        <w:jc w:val="both"/>
      </w:pPr>
      <w:hyperlink r:id="rId976" w:tooltip="Федеральный закон от 30.12.2004 N 214-ФЗ (ред. от 30.04.2021)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2">
        <w:r>
          <w:rPr>
            <w:color w:val="0000FF"/>
          </w:rPr>
          <w:t>пункт 7</w:t>
        </w:r>
      </w:hyperlink>
      <w:r>
        <w:t xml:space="preserve"> изложить в следующей редакции:</w:t>
      </w:r>
    </w:p>
    <w:p w:rsidR="00814A80" w:rsidRDefault="008E3EC5">
      <w:pPr>
        <w:pStyle w:val="ConsPlusNormal0"/>
        <w:spacing w:before="200"/>
        <w:ind w:firstLine="540"/>
        <w:jc w:val="both"/>
      </w:pPr>
      <w:r>
        <w:t>"7) осуществляет региональный государственный контроль (надзор) в области долевого строительства многоквартирных домо</w:t>
      </w:r>
      <w:r>
        <w:t>в и (или) иных объектов недвижимости;";</w:t>
      </w:r>
    </w:p>
    <w:p w:rsidR="00814A80" w:rsidRDefault="008E3EC5">
      <w:pPr>
        <w:pStyle w:val="ConsPlusNormal0"/>
        <w:spacing w:before="200"/>
        <w:ind w:firstLine="540"/>
        <w:jc w:val="both"/>
      </w:pPr>
      <w:r>
        <w:t xml:space="preserve">в </w:t>
      </w:r>
      <w:hyperlink r:id="rId977" w:tooltip="Федеральный закон от 30.12.2004 N 214-ФЗ (ред. от 30.04.2021)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2">
        <w:r>
          <w:rPr>
            <w:color w:val="0000FF"/>
          </w:rPr>
          <w:t>пункте 8</w:t>
        </w:r>
      </w:hyperlink>
      <w:r>
        <w:t xml:space="preserve"> слова "осуществляет контроль за соблюдением требований настоящего Федер</w:t>
      </w:r>
      <w:r>
        <w:t>ального закона, в том числе" исключить;</w:t>
      </w:r>
    </w:p>
    <w:p w:rsidR="00814A80" w:rsidRDefault="008E3EC5">
      <w:pPr>
        <w:pStyle w:val="ConsPlusNormal0"/>
        <w:spacing w:before="200"/>
        <w:ind w:firstLine="540"/>
        <w:jc w:val="both"/>
      </w:pPr>
      <w:hyperlink r:id="rId978" w:tooltip="Федеральный закон от 30.12.2004 N 214-ФЗ (ред. от 30.04.2021)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2">
        <w:r>
          <w:rPr>
            <w:color w:val="0000FF"/>
          </w:rPr>
          <w:t>пункт 9</w:t>
        </w:r>
      </w:hyperlink>
      <w:r>
        <w:t xml:space="preserve"> признать утратившим силу;</w:t>
      </w:r>
    </w:p>
    <w:p w:rsidR="00814A80" w:rsidRDefault="008E3EC5">
      <w:pPr>
        <w:pStyle w:val="ConsPlusNormal0"/>
        <w:spacing w:before="200"/>
        <w:ind w:firstLine="540"/>
        <w:jc w:val="both"/>
      </w:pPr>
      <w:r>
        <w:t xml:space="preserve">в </w:t>
      </w:r>
      <w:hyperlink r:id="rId979" w:tooltip="Федеральный закон от 30.12.2004 N 214-ФЗ (ред. от 30.04.2021)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2">
        <w:r>
          <w:rPr>
            <w:color w:val="0000FF"/>
          </w:rPr>
          <w:t>пункте 9.1</w:t>
        </w:r>
      </w:hyperlink>
      <w:r>
        <w:t xml:space="preserve"> слово "проверках" заменить словами "контрольных (надзорных) мероприятиях в </w:t>
      </w:r>
      <w:r>
        <w:lastRenderedPageBreak/>
        <w:t>отношении";</w:t>
      </w:r>
    </w:p>
    <w:p w:rsidR="00814A80" w:rsidRDefault="008E3EC5">
      <w:pPr>
        <w:pStyle w:val="ConsPlusNormal0"/>
        <w:spacing w:before="200"/>
        <w:ind w:firstLine="540"/>
        <w:jc w:val="both"/>
      </w:pPr>
      <w:r>
        <w:t xml:space="preserve">е) </w:t>
      </w:r>
      <w:hyperlink r:id="rId980" w:tooltip="Федеральный закон от 30.12.2004 N 214-ФЗ (ред. от 30.04.2021)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2">
        <w:r>
          <w:rPr>
            <w:color w:val="0000FF"/>
          </w:rPr>
          <w:t>части 8</w:t>
        </w:r>
      </w:hyperlink>
      <w:r>
        <w:t xml:space="preserve"> - </w:t>
      </w:r>
      <w:hyperlink r:id="rId981" w:tooltip="Федеральный закон от 30.12.2004 N 214-ФЗ (ред. от 30.04.2021)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2">
        <w:r>
          <w:rPr>
            <w:color w:val="0000FF"/>
          </w:rPr>
          <w:t>14</w:t>
        </w:r>
      </w:hyperlink>
      <w:r>
        <w:t xml:space="preserve"> и </w:t>
      </w:r>
      <w:hyperlink r:id="rId982" w:tooltip="Федеральный закон от 30.12.2004 N 214-ФЗ (ред. от 30.04.2021)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2">
        <w:r>
          <w:rPr>
            <w:color w:val="0000FF"/>
          </w:rPr>
          <w:t>18</w:t>
        </w:r>
      </w:hyperlink>
      <w:r>
        <w:t xml:space="preserve"> признать утратившими силу;</w:t>
      </w:r>
    </w:p>
    <w:p w:rsidR="00814A80" w:rsidRDefault="008E3EC5">
      <w:pPr>
        <w:pStyle w:val="ConsPlusNormal0"/>
        <w:spacing w:before="200"/>
        <w:ind w:firstLine="540"/>
        <w:jc w:val="both"/>
      </w:pPr>
      <w:r>
        <w:t xml:space="preserve">2) в </w:t>
      </w:r>
      <w:hyperlink r:id="rId983" w:tooltip="Федеральный закон от 30.12.2004 N 214-ФЗ (ред. от 30.04.2021)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2">
        <w:r>
          <w:rPr>
            <w:color w:val="0000FF"/>
          </w:rPr>
          <w:t>статье 23.3</w:t>
        </w:r>
      </w:hyperlink>
      <w:r>
        <w:t>:</w:t>
      </w:r>
    </w:p>
    <w:p w:rsidR="00814A80" w:rsidRDefault="008E3EC5">
      <w:pPr>
        <w:pStyle w:val="ConsPlusNormal0"/>
        <w:spacing w:before="200"/>
        <w:ind w:firstLine="540"/>
        <w:jc w:val="both"/>
      </w:pPr>
      <w:r>
        <w:t xml:space="preserve">а) </w:t>
      </w:r>
      <w:hyperlink r:id="rId984" w:tooltip="Федеральный закон от 30.12.2004 N 214-ФЗ (ред. от 30.04.2021)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2">
        <w:r>
          <w:rPr>
            <w:color w:val="0000FF"/>
          </w:rPr>
          <w:t>пункт 1 части 5</w:t>
        </w:r>
      </w:hyperlink>
      <w:r>
        <w:t xml:space="preserve"> изложить в следующей редакции:</w:t>
      </w:r>
    </w:p>
    <w:p w:rsidR="00814A80" w:rsidRDefault="008E3EC5">
      <w:pPr>
        <w:pStyle w:val="ConsPlusNormal0"/>
        <w:spacing w:before="200"/>
        <w:ind w:firstLine="540"/>
        <w:jc w:val="both"/>
      </w:pPr>
      <w:r>
        <w:t>"1) информацию о должностных лицах контролирующего органа, наделенных полномочиями на размещени</w:t>
      </w:r>
      <w:r>
        <w:t>е информации в системе;";</w:t>
      </w:r>
    </w:p>
    <w:p w:rsidR="00814A80" w:rsidRDefault="008E3EC5">
      <w:pPr>
        <w:pStyle w:val="ConsPlusNormal0"/>
        <w:spacing w:before="200"/>
        <w:ind w:firstLine="540"/>
        <w:jc w:val="both"/>
      </w:pPr>
      <w:r>
        <w:t xml:space="preserve">б) в </w:t>
      </w:r>
      <w:hyperlink r:id="rId985" w:tooltip="Федеральный закон от 30.12.2004 N 214-ФЗ (ред. от 30.04.2021)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2">
        <w:r>
          <w:rPr>
            <w:color w:val="0000FF"/>
          </w:rPr>
          <w:t>части 6.2</w:t>
        </w:r>
      </w:hyperlink>
      <w:r>
        <w:t>:</w:t>
      </w:r>
    </w:p>
    <w:p w:rsidR="00814A80" w:rsidRDefault="008E3EC5">
      <w:pPr>
        <w:pStyle w:val="ConsPlusNormal0"/>
        <w:spacing w:before="200"/>
        <w:ind w:firstLine="540"/>
        <w:jc w:val="both"/>
      </w:pPr>
      <w:hyperlink r:id="rId986" w:tooltip="Федеральный закон от 30.12.2004 N 214-ФЗ (ред. от 30.04.2021)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2">
        <w:r>
          <w:rPr>
            <w:color w:val="0000FF"/>
          </w:rPr>
          <w:t>пункт 3</w:t>
        </w:r>
      </w:hyperlink>
      <w:r>
        <w:t xml:space="preserve"> изложить в следующей редакции:</w:t>
      </w:r>
    </w:p>
    <w:p w:rsidR="00814A80" w:rsidRDefault="008E3EC5">
      <w:pPr>
        <w:pStyle w:val="ConsPlusNormal0"/>
        <w:spacing w:before="200"/>
        <w:ind w:firstLine="540"/>
        <w:jc w:val="both"/>
      </w:pPr>
      <w:r>
        <w:t>"3) сведения о выполнении или невыполнении выданных предписаний об устранен</w:t>
      </w:r>
      <w:r>
        <w:t>ии выявленных нарушений (с указанием реквизитов выданных предписаний);";</w:t>
      </w:r>
    </w:p>
    <w:p w:rsidR="00814A80" w:rsidRDefault="008E3EC5">
      <w:pPr>
        <w:pStyle w:val="ConsPlusNormal0"/>
        <w:spacing w:before="200"/>
        <w:ind w:firstLine="540"/>
        <w:jc w:val="both"/>
      </w:pPr>
      <w:hyperlink r:id="rId987" w:tooltip="Федеральный закон от 30.12.2004 N 214-ФЗ (ред. от 30.04.2021)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2">
        <w:r>
          <w:rPr>
            <w:color w:val="0000FF"/>
          </w:rPr>
          <w:t>пункт</w:t>
        </w:r>
        <w:r>
          <w:rPr>
            <w:color w:val="0000FF"/>
          </w:rPr>
          <w:t xml:space="preserve"> 4</w:t>
        </w:r>
      </w:hyperlink>
      <w:r>
        <w:t xml:space="preserve"> признать утратившим силу;</w:t>
      </w:r>
    </w:p>
    <w:p w:rsidR="00814A80" w:rsidRDefault="008E3EC5">
      <w:pPr>
        <w:pStyle w:val="ConsPlusNormal0"/>
        <w:spacing w:before="200"/>
        <w:ind w:firstLine="540"/>
        <w:jc w:val="both"/>
      </w:pPr>
      <w:hyperlink r:id="rId988" w:tooltip="Федеральный закон от 30.12.2004 N 214-ФЗ (ред. от 30.04.2021)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2">
        <w:r>
          <w:rPr>
            <w:color w:val="0000FF"/>
          </w:rPr>
          <w:t>пункт 8</w:t>
        </w:r>
      </w:hyperlink>
      <w:r>
        <w:t xml:space="preserve"> изложить в следующей редакции:</w:t>
      </w:r>
    </w:p>
    <w:p w:rsidR="00814A80" w:rsidRDefault="008E3EC5">
      <w:pPr>
        <w:pStyle w:val="ConsPlusNormal0"/>
        <w:spacing w:before="200"/>
        <w:ind w:firstLine="540"/>
        <w:jc w:val="both"/>
      </w:pPr>
      <w:r>
        <w:t>"8) сведен</w:t>
      </w:r>
      <w:r>
        <w:t>ия об обжаловании решений органов регионального государственного контроля (надзора) и действий их должностных лиц и о результатах такого обжалования;";</w:t>
      </w:r>
    </w:p>
    <w:p w:rsidR="00814A80" w:rsidRDefault="008E3EC5">
      <w:pPr>
        <w:pStyle w:val="ConsPlusNormal0"/>
        <w:spacing w:before="200"/>
        <w:ind w:firstLine="540"/>
        <w:jc w:val="both"/>
      </w:pPr>
      <w:r>
        <w:t xml:space="preserve">в </w:t>
      </w:r>
      <w:hyperlink r:id="rId989" w:tooltip="Федеральный закон от 30.12.2004 N 214-ФЗ (ред. от 30.04.2021)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2">
        <w:r>
          <w:rPr>
            <w:color w:val="0000FF"/>
          </w:rPr>
          <w:t>пункте 9</w:t>
        </w:r>
      </w:hyperlink>
      <w:r>
        <w:t xml:space="preserve"> слово "проверки" заменить словами "контрольных (надзорных) мероприятий";</w:t>
      </w:r>
    </w:p>
    <w:p w:rsidR="00814A80" w:rsidRDefault="008E3EC5">
      <w:pPr>
        <w:pStyle w:val="ConsPlusNormal0"/>
        <w:spacing w:before="200"/>
        <w:ind w:firstLine="540"/>
        <w:jc w:val="both"/>
      </w:pPr>
      <w:r>
        <w:t xml:space="preserve">3) </w:t>
      </w:r>
      <w:hyperlink r:id="rId990" w:tooltip="Федеральный закон от 30.12.2004 N 214-ФЗ (ред. от 30.04.2021)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2">
        <w:r>
          <w:rPr>
            <w:color w:val="0000FF"/>
          </w:rPr>
          <w:t>часть 7 статьи 23.4</w:t>
        </w:r>
      </w:hyperlink>
      <w:r>
        <w:t xml:space="preserve"> после слов "полномочий по" дополнить словом "региональному";</w:t>
      </w:r>
    </w:p>
    <w:p w:rsidR="00814A80" w:rsidRDefault="008E3EC5">
      <w:pPr>
        <w:pStyle w:val="ConsPlusNormal0"/>
        <w:spacing w:before="200"/>
        <w:ind w:firstLine="540"/>
        <w:jc w:val="both"/>
      </w:pPr>
      <w:r>
        <w:t xml:space="preserve">4) </w:t>
      </w:r>
      <w:hyperlink r:id="rId991" w:tooltip="Федеральный закон от 30.12.2004 N 214-ФЗ (ред. от 30.04.2021)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2">
        <w:r>
          <w:rPr>
            <w:color w:val="0000FF"/>
          </w:rPr>
          <w:t>дополнить</w:t>
        </w:r>
      </w:hyperlink>
      <w:r>
        <w:t xml:space="preserve"> статьей 23.5 следующего содержания:</w:t>
      </w:r>
    </w:p>
    <w:p w:rsidR="00814A80" w:rsidRDefault="00814A80">
      <w:pPr>
        <w:pStyle w:val="ConsPlusNormal0"/>
        <w:ind w:firstLine="540"/>
        <w:jc w:val="both"/>
      </w:pPr>
    </w:p>
    <w:p w:rsidR="00814A80" w:rsidRDefault="008E3EC5">
      <w:pPr>
        <w:pStyle w:val="ConsPlusNormal0"/>
        <w:ind w:firstLine="540"/>
        <w:jc w:val="both"/>
      </w:pPr>
      <w:r>
        <w:t>"Статья 23.5. Региональный государственный контроль (на</w:t>
      </w:r>
      <w:r>
        <w:t>дзор) в области долевого строительства многоквартирных домов и (или) иных объектов недвижимости</w:t>
      </w:r>
    </w:p>
    <w:p w:rsidR="00814A80" w:rsidRDefault="00814A80">
      <w:pPr>
        <w:pStyle w:val="ConsPlusNormal0"/>
        <w:ind w:firstLine="540"/>
        <w:jc w:val="both"/>
      </w:pPr>
    </w:p>
    <w:p w:rsidR="00814A80" w:rsidRDefault="008E3EC5">
      <w:pPr>
        <w:pStyle w:val="ConsPlusNormal0"/>
        <w:ind w:firstLine="540"/>
        <w:jc w:val="both"/>
      </w:pPr>
      <w:r>
        <w:t>1. Региональный государственный контроль (надзор) в области долевого строительства многоквартирных домов и (или) иных объектов недвижимости осуществляется конт</w:t>
      </w:r>
      <w:r>
        <w:t>ролирующим органом.</w:t>
      </w:r>
    </w:p>
    <w:p w:rsidR="00814A80" w:rsidRDefault="008E3EC5">
      <w:pPr>
        <w:pStyle w:val="ConsPlusNormal0"/>
        <w:spacing w:before="200"/>
        <w:ind w:firstLine="540"/>
        <w:jc w:val="both"/>
      </w:pPr>
      <w:r>
        <w:t>2. Предметом регионального государственного контроля (надзора) в области долевого строительства многоквартирных домов и (или) иных объектов недвижимости является соблюдение лицами, привлекающими денежные средства участников долевого стр</w:t>
      </w:r>
      <w:r>
        <w:t>оительства для строительства (создания) многоквартирных домов и (или) иных объектов недвижимости, обязательных требований, установленных настоящим Федеральным законом и принятыми в соответствии с ним иными нормативными правовыми актами Российской Федерации</w:t>
      </w:r>
      <w:r>
        <w:t>.</w:t>
      </w:r>
    </w:p>
    <w:p w:rsidR="00814A80" w:rsidRDefault="008E3EC5">
      <w:pPr>
        <w:pStyle w:val="ConsPlusNormal0"/>
        <w:spacing w:before="200"/>
        <w:ind w:firstLine="540"/>
        <w:jc w:val="both"/>
      </w:pPr>
      <w:r>
        <w:t>3. При осуществлении регионального государственного контроля (надзора) в области долевого строительства многоквартирных домов и (или) иных объектов недвижимости плановые контрольные (надзорные) мероприятия не проводятся, может выдаваться предписание об у</w:t>
      </w:r>
      <w:r>
        <w:t>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
    <w:p w:rsidR="00814A80" w:rsidRDefault="008E3EC5">
      <w:pPr>
        <w:pStyle w:val="ConsPlusNormal0"/>
        <w:spacing w:before="200"/>
        <w:ind w:firstLine="540"/>
        <w:jc w:val="both"/>
      </w:pPr>
      <w:r>
        <w:t>4. Организация и осуществление регионального государственного контроля (надзора) в области долевого стро</w:t>
      </w:r>
      <w:r>
        <w:t xml:space="preserve">ительства многоквартирных домов и (или) иных объектов недвижимости регулируются положениями Федерального </w:t>
      </w:r>
      <w:hyperlink r:id="rId992"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закона</w:t>
        </w:r>
      </w:hyperlink>
      <w:r>
        <w:t xml:space="preserve"> от 31 июля 2020 года N 248-ФЗ "О госуд</w:t>
      </w:r>
      <w:r>
        <w:t>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5. Региональный государственный контроль (надзор) в области долевого строительства многоквартирных домов и (или) иных объектов недвижимости осуществляется в соответствии с поло</w:t>
      </w:r>
      <w:r>
        <w:t>жением, утверждаемым высшим исполнительным органом государственной власти субъекта Российской Федерации.".</w:t>
      </w:r>
    </w:p>
    <w:p w:rsidR="00814A80" w:rsidRDefault="00814A80">
      <w:pPr>
        <w:pStyle w:val="ConsPlusNormal0"/>
        <w:ind w:firstLine="540"/>
        <w:jc w:val="both"/>
      </w:pPr>
    </w:p>
    <w:p w:rsidR="00814A80" w:rsidRDefault="008E3EC5">
      <w:pPr>
        <w:pStyle w:val="ConsPlusTitle0"/>
        <w:ind w:firstLine="540"/>
        <w:jc w:val="both"/>
        <w:outlineLvl w:val="0"/>
      </w:pPr>
      <w:r>
        <w:t>Статья 70</w:t>
      </w:r>
    </w:p>
    <w:p w:rsidR="00814A80" w:rsidRDefault="00814A80">
      <w:pPr>
        <w:pStyle w:val="ConsPlusNormal0"/>
        <w:ind w:firstLine="540"/>
        <w:jc w:val="both"/>
      </w:pPr>
    </w:p>
    <w:p w:rsidR="00814A80" w:rsidRDefault="008E3EC5">
      <w:pPr>
        <w:pStyle w:val="ConsPlusNormal0"/>
        <w:ind w:firstLine="540"/>
        <w:jc w:val="both"/>
      </w:pPr>
      <w:hyperlink r:id="rId993" w:tooltip="Федеральный закон от 22.07.2005 N 116-ФЗ (ред. от 30.12.2020) &quot;Об особых экономических зонах в Российской Федерации&quot; ------------ Недействующая редакция {КонсультантПлюс}">
        <w:r>
          <w:rPr>
            <w:color w:val="0000FF"/>
          </w:rPr>
          <w:t>Статью 11</w:t>
        </w:r>
      </w:hyperlink>
      <w:r>
        <w:t xml:space="preserve"> Федерального закона от 22 июля 2005 года N 11</w:t>
      </w:r>
      <w:r>
        <w:t>6-ФЗ "Об особых экономических зонах в Российской Федерации" (Собрание законодательства Российской Федерации, 2005, N 30, ст. 3127; 2006, N 23, ст. 2383; 2009, N 52, ст. 6416; 2011, N 30, ст. 4590; N 49, ст. 7043)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11.</w:t>
      </w:r>
      <w:r>
        <w:t xml:space="preserve"> Особенности осуществления государственного контроля (надзора) и муниципального контроля на территории особой экономической зоны</w:t>
      </w:r>
    </w:p>
    <w:p w:rsidR="00814A80" w:rsidRDefault="00814A80">
      <w:pPr>
        <w:pStyle w:val="ConsPlusNormal0"/>
        <w:ind w:firstLine="540"/>
        <w:jc w:val="both"/>
      </w:pPr>
    </w:p>
    <w:p w:rsidR="00814A80" w:rsidRDefault="008E3EC5">
      <w:pPr>
        <w:pStyle w:val="ConsPlusNormal0"/>
        <w:ind w:firstLine="540"/>
        <w:jc w:val="both"/>
      </w:pPr>
      <w:r>
        <w:t xml:space="preserve">Виды государственного контроля (надзора), виды муниципального контроля, организация и осуществление которых регулируются Федеральным </w:t>
      </w:r>
      <w:hyperlink r:id="rId994"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w:t>
      </w:r>
      <w:r>
        <w:t xml:space="preserve">я 2020 года N 248-ФЗ "О государственном контроле (надзоре) и муниципальном контроле в Российской Федерации" и Федеральным </w:t>
      </w:r>
      <w:hyperlink r:id="rId995" w:tooltip="Федеральный закон от 26.12.2008 N 294-ФЗ (ред. от 08.03.2022)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26</w:t>
      </w:r>
      <w:r>
        <w:t xml:space="preserve">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особой экономической зоны с учетом особенностей осущ</w:t>
      </w:r>
      <w:r>
        <w:t>ествления государственного контроля (надзора) и муниципального контроля, установленных настоящим Федеральным законом и нормативным правовым актом Правительства Российской Федерации.".</w:t>
      </w:r>
    </w:p>
    <w:p w:rsidR="00814A80" w:rsidRDefault="00814A80">
      <w:pPr>
        <w:pStyle w:val="ConsPlusNormal0"/>
        <w:ind w:firstLine="540"/>
        <w:jc w:val="both"/>
      </w:pPr>
    </w:p>
    <w:p w:rsidR="00814A80" w:rsidRDefault="008E3EC5">
      <w:pPr>
        <w:pStyle w:val="ConsPlusTitle0"/>
        <w:ind w:firstLine="540"/>
        <w:jc w:val="both"/>
        <w:outlineLvl w:val="0"/>
      </w:pPr>
      <w:r>
        <w:t>Статья 71</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996" w:tooltip="Федеральный закон от 13.03.2006 N 38-ФЗ (ред. от 30.04.2021) &quot;О рекламе&quot; ------------ Недействующая редакция {КонсультантПлюс}">
        <w:r>
          <w:rPr>
            <w:color w:val="0000FF"/>
          </w:rPr>
          <w:t>закон</w:t>
        </w:r>
      </w:hyperlink>
      <w:r>
        <w:t xml:space="preserve"> от 13 марта</w:t>
      </w:r>
      <w:r>
        <w:t xml:space="preserve"> 2006 года N 38-ФЗ "О рекламе" (Собрание законодательства Российской Федерации, 2006, N 12, ст. 1232; 2007, N 7, ст. 839; N 30, ст. 3807; 2009, N 52, ст. 6430; 2011, N 23, ст. 3255; N 30, ст. 4566, 4590, 4600; 2013, N 19, ст. 2325; N 30, ст. 4033, 4084; N </w:t>
      </w:r>
      <w:r>
        <w:t>43, ст. 5444; N 48, ст. 6165; N 51, ст. 6695; 2014, N 23, ст. 2928; N 30, ст. 4265; 2015, N 1, ст. 13; 2016, N 27, ст. 4214, 4237; 2017, N 31, ст. 4767; 2018, N 15, ст. 2032; N 28, ст. 4146; N 53, ст. 8457; 2019, N 31, ст. 4418; 2020, N 29, ст. 4512; 2021,</w:t>
      </w:r>
      <w:r>
        <w:t xml:space="preserve"> N 18, ст. 3068) следующие изменения:</w:t>
      </w:r>
    </w:p>
    <w:p w:rsidR="00814A80" w:rsidRDefault="008E3EC5">
      <w:pPr>
        <w:pStyle w:val="ConsPlusNormal0"/>
        <w:spacing w:before="200"/>
        <w:ind w:firstLine="540"/>
        <w:jc w:val="both"/>
      </w:pPr>
      <w:r>
        <w:t xml:space="preserve">1) </w:t>
      </w:r>
      <w:hyperlink r:id="rId997" w:tooltip="Федеральный закон от 13.03.2006 N 38-ФЗ (ред. от 30.04.2021) &quot;О рекламе&quot; ------------ Недействующая редакция {КонсультантПлюс}">
        <w:r>
          <w:rPr>
            <w:color w:val="0000FF"/>
          </w:rPr>
          <w:t>часть 8 статьи 28</w:t>
        </w:r>
      </w:hyperlink>
      <w:r>
        <w:t xml:space="preserve"> после слова "осуществление" дополнить словом "регионального";</w:t>
      </w:r>
    </w:p>
    <w:p w:rsidR="00814A80" w:rsidRDefault="008E3EC5">
      <w:pPr>
        <w:pStyle w:val="ConsPlusNormal0"/>
        <w:spacing w:before="200"/>
        <w:ind w:firstLine="540"/>
        <w:jc w:val="both"/>
      </w:pPr>
      <w:r>
        <w:t xml:space="preserve">2) </w:t>
      </w:r>
      <w:hyperlink r:id="rId998" w:tooltip="Федеральный закон от 13.03.2006 N 38-ФЗ (ред. от 30.04.2021) &quot;О рекламе&quot; ------------ Недействующая редакция {КонсультантПлюс}">
        <w:r>
          <w:rPr>
            <w:color w:val="0000FF"/>
          </w:rPr>
          <w:t>наименование главы 5</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jc w:val="center"/>
      </w:pPr>
      <w:r>
        <w:t>"Глав</w:t>
      </w:r>
      <w:r>
        <w:t>а 5. ПОЛНОМОЧИЯ АНТИМОНОПОЛЬНОГО ОРГАНА.</w:t>
      </w:r>
    </w:p>
    <w:p w:rsidR="00814A80" w:rsidRDefault="008E3EC5">
      <w:pPr>
        <w:pStyle w:val="ConsPlusNormal0"/>
        <w:jc w:val="center"/>
      </w:pPr>
      <w:r>
        <w:t>ФЕДЕРАЛЬНЫЙ ГОСУДАРСТВЕННЫЙ КОНТРОЛЬ (НАДЗОР) В СФЕРЕ</w:t>
      </w:r>
    </w:p>
    <w:p w:rsidR="00814A80" w:rsidRDefault="008E3EC5">
      <w:pPr>
        <w:pStyle w:val="ConsPlusNormal0"/>
        <w:jc w:val="center"/>
      </w:pPr>
      <w:r>
        <w:t>РЕКЛАМЫ. ОТВЕТСТВЕННОСТЬ ЗА НАРУШЕНИЕ ЗАКОНОДАТЕЛЬСТВА</w:t>
      </w:r>
    </w:p>
    <w:p w:rsidR="00814A80" w:rsidRDefault="008E3EC5">
      <w:pPr>
        <w:pStyle w:val="ConsPlusNormal0"/>
        <w:jc w:val="center"/>
      </w:pPr>
      <w:r>
        <w:t>РОССИЙСКОЙ ФЕДЕРАЦИИ О РЕКЛАМЕ";</w:t>
      </w:r>
    </w:p>
    <w:p w:rsidR="00814A80" w:rsidRDefault="00814A80">
      <w:pPr>
        <w:pStyle w:val="ConsPlusNormal0"/>
        <w:ind w:firstLine="540"/>
        <w:jc w:val="both"/>
      </w:pPr>
    </w:p>
    <w:p w:rsidR="00814A80" w:rsidRDefault="008E3EC5">
      <w:pPr>
        <w:pStyle w:val="ConsPlusNormal0"/>
        <w:ind w:firstLine="540"/>
        <w:jc w:val="both"/>
      </w:pPr>
      <w:r>
        <w:t xml:space="preserve">3) в </w:t>
      </w:r>
      <w:hyperlink r:id="rId999" w:tooltip="Федеральный закон от 13.03.2006 N 38-ФЗ (ред. от 30.04.2021) &quot;О рекламе&quot; ------------ Недействующая редакция {КонсультантПлюс}">
        <w:r>
          <w:rPr>
            <w:color w:val="0000FF"/>
          </w:rPr>
          <w:t>статье 33</w:t>
        </w:r>
      </w:hyperlink>
      <w:r>
        <w:t>:</w:t>
      </w:r>
    </w:p>
    <w:p w:rsidR="00814A80" w:rsidRDefault="008E3EC5">
      <w:pPr>
        <w:pStyle w:val="ConsPlusNormal0"/>
        <w:spacing w:before="200"/>
        <w:ind w:firstLine="540"/>
        <w:jc w:val="both"/>
      </w:pPr>
      <w:r>
        <w:t xml:space="preserve">а) в </w:t>
      </w:r>
      <w:hyperlink r:id="rId1000" w:tooltip="Федеральный закон от 13.03.2006 N 38-ФЗ (ред. от 30.04.2021) &quot;О рекламе&quot; ------------ Недействующая редакция {КонсультантПлюс}">
        <w:r>
          <w:rPr>
            <w:color w:val="0000FF"/>
          </w:rPr>
          <w:t>наименовании</w:t>
        </w:r>
      </w:hyperlink>
      <w:r>
        <w:t xml:space="preserve"> слова "на осуществление государственного надзора в сфере рекламы" исключить;</w:t>
      </w:r>
    </w:p>
    <w:p w:rsidR="00814A80" w:rsidRDefault="008E3EC5">
      <w:pPr>
        <w:pStyle w:val="ConsPlusNormal0"/>
        <w:spacing w:before="200"/>
        <w:ind w:firstLine="540"/>
        <w:jc w:val="both"/>
      </w:pPr>
      <w:r>
        <w:t xml:space="preserve">б) </w:t>
      </w:r>
      <w:hyperlink r:id="rId1001" w:tooltip="Федеральный закон от 13.03.2006 N 38-ФЗ (ред. от 30.04.2021) &quot;О рекламе&quot; ------------ Недействующая редакция {КонсультантПлюс}">
        <w:r>
          <w:rPr>
            <w:color w:val="0000FF"/>
          </w:rPr>
          <w:t>часть 1</w:t>
        </w:r>
      </w:hyperlink>
      <w:r>
        <w:t xml:space="preserve"> изложить в следующей редакции:</w:t>
      </w:r>
    </w:p>
    <w:p w:rsidR="00814A80" w:rsidRDefault="008E3EC5">
      <w:pPr>
        <w:pStyle w:val="ConsPlusNormal0"/>
        <w:spacing w:before="200"/>
        <w:ind w:firstLine="540"/>
        <w:jc w:val="both"/>
      </w:pPr>
      <w:r>
        <w:t>"1. Антимонопольный орган осуществляет в пределах своих полномочий:</w:t>
      </w:r>
    </w:p>
    <w:p w:rsidR="00814A80" w:rsidRDefault="008E3EC5">
      <w:pPr>
        <w:pStyle w:val="ConsPlusNormal0"/>
        <w:spacing w:before="200"/>
        <w:ind w:firstLine="540"/>
        <w:jc w:val="both"/>
      </w:pPr>
      <w:r>
        <w:t>1) федеральный государственный контроль (надзор) в сфере рекламы;</w:t>
      </w:r>
    </w:p>
    <w:p w:rsidR="00814A80" w:rsidRDefault="008E3EC5">
      <w:pPr>
        <w:pStyle w:val="ConsPlusNormal0"/>
        <w:spacing w:before="200"/>
        <w:ind w:firstLine="540"/>
        <w:jc w:val="both"/>
      </w:pPr>
      <w:r>
        <w:t>2) возбуждение и рассмотрение дел по признакам на</w:t>
      </w:r>
      <w:r>
        <w:t>рушения законодательства Российской Федерации о рекламе.";</w:t>
      </w:r>
    </w:p>
    <w:p w:rsidR="00814A80" w:rsidRDefault="008E3EC5">
      <w:pPr>
        <w:pStyle w:val="ConsPlusNormal0"/>
        <w:spacing w:before="200"/>
        <w:ind w:firstLine="540"/>
        <w:jc w:val="both"/>
      </w:pPr>
      <w:r>
        <w:t xml:space="preserve">в) в </w:t>
      </w:r>
      <w:hyperlink r:id="rId1002" w:tooltip="Федеральный закон от 13.03.2006 N 38-ФЗ (ред. от 30.04.2021) &quot;О рекламе&quot; ------------ Недействующая редакция {КонсультантПлюс}">
        <w:r>
          <w:rPr>
            <w:color w:val="0000FF"/>
          </w:rPr>
          <w:t>пункте 11 части 2</w:t>
        </w:r>
      </w:hyperlink>
      <w:r>
        <w:t xml:space="preserve"> слова ", рекламодателями, </w:t>
      </w:r>
      <w:proofErr w:type="spellStart"/>
      <w:r>
        <w:t>рекламопроизводителями</w:t>
      </w:r>
      <w:proofErr w:type="spellEnd"/>
      <w:r>
        <w:t xml:space="preserve">, </w:t>
      </w:r>
      <w:proofErr w:type="spellStart"/>
      <w:r>
        <w:t>рекламораспространителями</w:t>
      </w:r>
      <w:proofErr w:type="spellEnd"/>
      <w:r>
        <w:t xml:space="preserve"> и операторами рекламных систем (далее - юридические лица, инди</w:t>
      </w:r>
      <w:r>
        <w:t>видуальные предприниматели)" исключить;</w:t>
      </w:r>
    </w:p>
    <w:p w:rsidR="00814A80" w:rsidRDefault="008E3EC5">
      <w:pPr>
        <w:pStyle w:val="ConsPlusNormal0"/>
        <w:spacing w:before="200"/>
        <w:ind w:firstLine="540"/>
        <w:jc w:val="both"/>
      </w:pPr>
      <w:r>
        <w:t xml:space="preserve">г) </w:t>
      </w:r>
      <w:hyperlink r:id="rId1003" w:tooltip="Федеральный закон от 13.03.2006 N 38-ФЗ (ред. от 30.04.2021) &quot;О рекламе&quot; ------------ Недействующая редакция {КонсультантПлюс}">
        <w:r>
          <w:rPr>
            <w:color w:val="0000FF"/>
          </w:rPr>
          <w:t>часть 3</w:t>
        </w:r>
      </w:hyperlink>
      <w:r>
        <w:t xml:space="preserve"> изложить в следующей редакции:</w:t>
      </w:r>
    </w:p>
    <w:p w:rsidR="00814A80" w:rsidRDefault="008E3EC5">
      <w:pPr>
        <w:pStyle w:val="ConsPlusNormal0"/>
        <w:spacing w:before="200"/>
        <w:ind w:firstLine="540"/>
        <w:jc w:val="both"/>
      </w:pPr>
      <w:r>
        <w:t>"3. Должностные лица антимонопольного органа в соответствии с возложенными на них полномочиями имеют право беспрепятственно по предъявлени</w:t>
      </w:r>
      <w:r>
        <w:t>и служебного удостоверения и копии приказа (распоряжения) руководителя (заместителя руководителя) антимонопольного органа о проведении проверки посещать здания, помещения, используемые органами государственной власти, органами местного самоуправления, в це</w:t>
      </w:r>
      <w:r>
        <w:t>лях проведения проверки, получения документов и информации, необходимых в ходе проведения проверки.";</w:t>
      </w:r>
    </w:p>
    <w:p w:rsidR="00814A80" w:rsidRDefault="008E3EC5">
      <w:pPr>
        <w:pStyle w:val="ConsPlusNormal0"/>
        <w:spacing w:before="200"/>
        <w:ind w:firstLine="540"/>
        <w:jc w:val="both"/>
      </w:pPr>
      <w:r>
        <w:t xml:space="preserve">4) </w:t>
      </w:r>
      <w:hyperlink r:id="rId1004" w:tooltip="Федеральный закон от 13.03.2006 N 38-ФЗ (ред. от 30.04.2021) &quot;О рекламе&quot; ------------ Недействующая редакция {КонсультантПлюс}">
        <w:r>
          <w:rPr>
            <w:color w:val="0000FF"/>
          </w:rPr>
          <w:t>часть 1 статьи 34</w:t>
        </w:r>
      </w:hyperlink>
      <w:r>
        <w:t xml:space="preserve"> изложить в следующей редакции:</w:t>
      </w:r>
    </w:p>
    <w:p w:rsidR="00814A80" w:rsidRDefault="008E3EC5">
      <w:pPr>
        <w:pStyle w:val="ConsPlusNormal0"/>
        <w:spacing w:before="200"/>
        <w:ind w:firstLine="540"/>
        <w:jc w:val="both"/>
      </w:pPr>
      <w:r>
        <w:lastRenderedPageBreak/>
        <w:t>"1. Юридические лица, физические лица и индивидуальные предпринима</w:t>
      </w:r>
      <w:r>
        <w:t>тели обязаны представлять в антимонопольный орган (его должностным лицам) по его мотивированному требованию в установленный срок необходимые документы, к которым относятся в том числе материалы фотосъемки, аудио- и видеозаписи, информационные базы, банки д</w:t>
      </w:r>
      <w:r>
        <w:t xml:space="preserve">анных и носители информации, а также копии таких документов, объяснения, информацию в письменной и (или) устной форме (в том числе информацию, составляющую коммерческую, служебную и иную охраняемую законом тайну), включая служебную переписку в электронном </w:t>
      </w:r>
      <w:r>
        <w:t>виде, и обеспечивать уполномоченным должностным лицам антимонопольного органа доступ к такой информации.";</w:t>
      </w:r>
    </w:p>
    <w:p w:rsidR="00814A80" w:rsidRDefault="008E3EC5">
      <w:pPr>
        <w:pStyle w:val="ConsPlusNormal0"/>
        <w:spacing w:before="200"/>
        <w:ind w:firstLine="540"/>
        <w:jc w:val="both"/>
      </w:pPr>
      <w:r>
        <w:t xml:space="preserve">5) </w:t>
      </w:r>
      <w:hyperlink r:id="rId1005" w:tooltip="Федеральный закон от 13.03.2006 N 38-ФЗ (ред. от 30.04.2021) &quot;О рекламе&quot; ------------ Недействующая редакция {КонсультантПлюс}">
        <w:r>
          <w:rPr>
            <w:color w:val="0000FF"/>
          </w:rPr>
          <w:t>статью 35.1</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35.1. Федеральный государственный контроль (надзор) в сфере рекламы</w:t>
      </w:r>
    </w:p>
    <w:p w:rsidR="00814A80" w:rsidRDefault="00814A80">
      <w:pPr>
        <w:pStyle w:val="ConsPlusNormal0"/>
        <w:ind w:firstLine="540"/>
        <w:jc w:val="both"/>
      </w:pPr>
    </w:p>
    <w:p w:rsidR="00814A80" w:rsidRDefault="008E3EC5">
      <w:pPr>
        <w:pStyle w:val="ConsPlusNormal0"/>
        <w:ind w:firstLine="540"/>
        <w:jc w:val="both"/>
      </w:pPr>
      <w:r>
        <w:t>1. Федеральный государственный контроль (надзор) в сфере рекламы осуществляется антимонопольным орган</w:t>
      </w:r>
      <w:r>
        <w:t>ом.</w:t>
      </w:r>
    </w:p>
    <w:p w:rsidR="00814A80" w:rsidRDefault="008E3EC5">
      <w:pPr>
        <w:pStyle w:val="ConsPlusNormal0"/>
        <w:spacing w:before="200"/>
        <w:ind w:firstLine="540"/>
        <w:jc w:val="both"/>
      </w:pPr>
      <w:r>
        <w:t xml:space="preserve">2. Предметом федерального государственного контроля (надзора) в сфере рекламы является соблюдение рекламодателями, </w:t>
      </w:r>
      <w:proofErr w:type="spellStart"/>
      <w:r>
        <w:t>рекламопроизводителями</w:t>
      </w:r>
      <w:proofErr w:type="spellEnd"/>
      <w:r>
        <w:t xml:space="preserve"> и </w:t>
      </w:r>
      <w:proofErr w:type="spellStart"/>
      <w:r>
        <w:t>рекламораспространителями</w:t>
      </w:r>
      <w:proofErr w:type="spellEnd"/>
      <w:r>
        <w:t xml:space="preserve"> обязательных требований, установленных настоящим Федеральным законом, другими федераль</w:t>
      </w:r>
      <w:r>
        <w:t>ными законами и иными нормативными правовыми актами Российской Федерации в сфере рекламы.</w:t>
      </w:r>
    </w:p>
    <w:p w:rsidR="00814A80" w:rsidRDefault="008E3EC5">
      <w:pPr>
        <w:pStyle w:val="ConsPlusNormal0"/>
        <w:spacing w:before="200"/>
        <w:ind w:firstLine="540"/>
        <w:jc w:val="both"/>
      </w:pPr>
      <w:r>
        <w:t>3. Федеральный государственный контроль (надзор) в сфере рекламы осуществляется без проведения плановых контрольных (надзорных) мероприятий.</w:t>
      </w:r>
    </w:p>
    <w:p w:rsidR="00814A80" w:rsidRDefault="008E3EC5">
      <w:pPr>
        <w:pStyle w:val="ConsPlusNormal0"/>
        <w:spacing w:before="200"/>
        <w:ind w:firstLine="540"/>
        <w:jc w:val="both"/>
      </w:pPr>
      <w:r>
        <w:t>4. Организация и осуществ</w:t>
      </w:r>
      <w:r>
        <w:t xml:space="preserve">ление федерального государственного контроля (надзора) в сфере рекламы регулируются Федеральным </w:t>
      </w:r>
      <w:hyperlink r:id="rId1006"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w:t>
      </w:r>
      <w:r>
        <w:t>ом контроле (надзоре) и муниципальном контроле в Российской Федерации".</w:t>
      </w:r>
    </w:p>
    <w:p w:rsidR="00814A80" w:rsidRDefault="008E3EC5">
      <w:pPr>
        <w:pStyle w:val="ConsPlusNormal0"/>
        <w:spacing w:before="200"/>
        <w:ind w:firstLine="540"/>
        <w:jc w:val="both"/>
      </w:pPr>
      <w:r>
        <w:t>5. Положение о федеральном государственном контроле (надзоре) в сфере рекламы утверждается Правительством Российской Федерации.</w:t>
      </w:r>
    </w:p>
    <w:p w:rsidR="00814A80" w:rsidRDefault="008E3EC5">
      <w:pPr>
        <w:pStyle w:val="ConsPlusNormal0"/>
        <w:spacing w:before="200"/>
        <w:ind w:firstLine="540"/>
        <w:jc w:val="both"/>
      </w:pPr>
      <w:r>
        <w:t xml:space="preserve">6. Результаты деятельности саморегулируемой организации </w:t>
      </w:r>
      <w:r>
        <w:t>в сфере рекламы с добровольным членством по осуществлению контроля за предпринимательской или профессиональной деятельностью своих членов могут быть признаны антимонопольным органом на основании соглашения о признании результатов такой деятельности, заключ</w:t>
      </w:r>
      <w:r>
        <w:t xml:space="preserve">аемого в соответствии со </w:t>
      </w:r>
      <w:hyperlink r:id="rId1007"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статьей 55</w:t>
        </w:r>
      </w:hyperlink>
      <w:r>
        <w:t xml:space="preserve"> Федерального закона от 31 июля 2020 года N 248-ФЗ "О государственном контроле (надзоре) и му</w:t>
      </w:r>
      <w:r>
        <w:t>ниципальном контроле в Российской Федерации".";</w:t>
      </w:r>
    </w:p>
    <w:p w:rsidR="00814A80" w:rsidRDefault="00814A80">
      <w:pPr>
        <w:pStyle w:val="ConsPlusNormal0"/>
        <w:ind w:firstLine="540"/>
        <w:jc w:val="both"/>
      </w:pPr>
    </w:p>
    <w:p w:rsidR="00814A80" w:rsidRDefault="008E3EC5">
      <w:pPr>
        <w:pStyle w:val="ConsPlusNormal0"/>
        <w:ind w:firstLine="540"/>
        <w:jc w:val="both"/>
      </w:pPr>
      <w:r>
        <w:t xml:space="preserve">6) в </w:t>
      </w:r>
      <w:hyperlink r:id="rId1008" w:tooltip="Федеральный закон от 13.03.2006 N 38-ФЗ (ред. от 30.04.2021) &quot;О рекламе&quot; ------------ Недействующая редакция {КонсультантПлюс}">
        <w:r>
          <w:rPr>
            <w:color w:val="0000FF"/>
          </w:rPr>
          <w:t>части 2 статьи 36</w:t>
        </w:r>
      </w:hyperlink>
      <w:r>
        <w:t xml:space="preserve"> слова "а также по" исключить, после слов "юридических лиц" дополнить словами ", а также по результатам проведения антимонопольным органом ко</w:t>
      </w:r>
      <w:r>
        <w:t>нтрольных (надзорных) мероприятий";</w:t>
      </w:r>
    </w:p>
    <w:p w:rsidR="00814A80" w:rsidRDefault="008E3EC5">
      <w:pPr>
        <w:pStyle w:val="ConsPlusNormal0"/>
        <w:spacing w:before="200"/>
        <w:ind w:firstLine="540"/>
        <w:jc w:val="both"/>
      </w:pPr>
      <w:r>
        <w:t xml:space="preserve">7) </w:t>
      </w:r>
      <w:hyperlink r:id="rId1009" w:tooltip="Федеральный закон от 13.03.2006 N 38-ФЗ (ред. от 30.04.2021) &quot;О рекламе&quot; ------------ Недействующая редакция {КонсультантПлюс}">
        <w:r>
          <w:rPr>
            <w:color w:val="0000FF"/>
          </w:rPr>
          <w:t>часть 9 статьи 38</w:t>
        </w:r>
      </w:hyperlink>
      <w:r>
        <w:t xml:space="preserve"> изложить в следующей редакции:</w:t>
      </w:r>
    </w:p>
    <w:p w:rsidR="00814A80" w:rsidRDefault="008E3EC5">
      <w:pPr>
        <w:pStyle w:val="ConsPlusNormal0"/>
        <w:spacing w:before="200"/>
        <w:ind w:firstLine="540"/>
        <w:jc w:val="both"/>
      </w:pPr>
      <w:r>
        <w:t>"9. Суммы штрафов за нарушение законодательства Российской Федерации о рекламе и неисполнение предписаний антимонопольного о</w:t>
      </w:r>
      <w:r>
        <w:t xml:space="preserve">ргана зачисляются в бюджеты бюджетной системы Российской Федерации в порядке, предусмотренном Бюджетным </w:t>
      </w:r>
      <w:hyperlink r:id="rId1010" w:tooltip="&quot;Бюджетный кодекс Российской Федерации&quot; от 31.07.1998 N 145-ФЗ (ред. от 14.07.2022) {КонсультантПлюс}">
        <w:r>
          <w:rPr>
            <w:color w:val="0000FF"/>
          </w:rPr>
          <w:t>кодексом</w:t>
        </w:r>
      </w:hyperlink>
      <w:r>
        <w:t xml:space="preserve"> Российской Федерации.".</w:t>
      </w:r>
    </w:p>
    <w:p w:rsidR="00814A80" w:rsidRDefault="00814A80">
      <w:pPr>
        <w:pStyle w:val="ConsPlusNormal0"/>
        <w:ind w:firstLine="540"/>
        <w:jc w:val="both"/>
      </w:pPr>
    </w:p>
    <w:p w:rsidR="00814A80" w:rsidRDefault="008E3EC5">
      <w:pPr>
        <w:pStyle w:val="ConsPlusTitle0"/>
        <w:ind w:firstLine="540"/>
        <w:jc w:val="both"/>
        <w:outlineLvl w:val="0"/>
      </w:pPr>
      <w:r>
        <w:t>Статья 72</w:t>
      </w:r>
    </w:p>
    <w:p w:rsidR="00814A80" w:rsidRDefault="00814A80">
      <w:pPr>
        <w:pStyle w:val="ConsPlusNormal0"/>
        <w:ind w:firstLine="540"/>
        <w:jc w:val="both"/>
      </w:pPr>
    </w:p>
    <w:p w:rsidR="00814A80" w:rsidRDefault="008E3EC5">
      <w:pPr>
        <w:pStyle w:val="ConsPlusNormal0"/>
        <w:ind w:firstLine="540"/>
        <w:jc w:val="both"/>
      </w:pPr>
      <w:r>
        <w:t xml:space="preserve">Внести в Водный </w:t>
      </w:r>
      <w:hyperlink r:id="rId1011" w:tooltip="&quot;Водный кодекс Российской Федерации&quot; от 03.06.2006 N 74-ФЗ (ред. от 11.06.2021) ------------ Недействующая редакция {КонсультантПлюс}">
        <w:r>
          <w:rPr>
            <w:color w:val="0000FF"/>
          </w:rPr>
          <w:t>кодекс</w:t>
        </w:r>
      </w:hyperlink>
      <w:r>
        <w:t xml:space="preserve"> Российской Федерации (Собрание законодательства Российской Федерации, 2006, N 23, ст. 2381; 2008, N 29, ст. 3418; 2009, N 52, ст. 6441; 2011, N 30, ст. 4590, 4605; N 48, ст. 6732; N 50, ст. 7359; 2012, N 26, ст. 3446; 2013</w:t>
      </w:r>
      <w:r>
        <w:t>, N 43, ст. 5452; 2014, N 42, ст. 5615; 2015, N 1, ст. 12; N 29, ст. 4359, 4370; 2018, N 32, ст. 5135; 2019, N 52, ст. 7806; 2020, N 17, ст. 2725) следующие изменения:</w:t>
      </w:r>
    </w:p>
    <w:p w:rsidR="00814A80" w:rsidRDefault="008E3EC5">
      <w:pPr>
        <w:pStyle w:val="ConsPlusNormal0"/>
        <w:spacing w:before="200"/>
        <w:ind w:firstLine="540"/>
        <w:jc w:val="both"/>
      </w:pPr>
      <w:r>
        <w:t xml:space="preserve">1) в </w:t>
      </w:r>
      <w:hyperlink r:id="rId1012" w:tooltip="&quot;Водный кодекс Российской Федерации&quot; от 03.06.2006 N 74-ФЗ (ред. от 11.06.2021) ------------ Недействующая редакция {КонсультантПлюс}">
        <w:r>
          <w:rPr>
            <w:color w:val="0000FF"/>
          </w:rPr>
          <w:t>статье 24</w:t>
        </w:r>
      </w:hyperlink>
      <w:r>
        <w:t>:</w:t>
      </w:r>
    </w:p>
    <w:p w:rsidR="00814A80" w:rsidRDefault="008E3EC5">
      <w:pPr>
        <w:pStyle w:val="ConsPlusNormal0"/>
        <w:spacing w:before="200"/>
        <w:ind w:firstLine="540"/>
        <w:jc w:val="both"/>
      </w:pPr>
      <w:r>
        <w:t xml:space="preserve">а) </w:t>
      </w:r>
      <w:hyperlink r:id="rId1013" w:tooltip="&quot;Водный кодекс Российской Федерации&quot; от 03.06.2006 N 74-ФЗ (ред. от 11.06.2021) ------------ Недействующая редакция {КонсультантПлюс}">
        <w:r>
          <w:rPr>
            <w:color w:val="0000FF"/>
          </w:rPr>
          <w:t>пункт 3</w:t>
        </w:r>
      </w:hyperlink>
      <w:r>
        <w:t xml:space="preserve"> изложить в следующей редакции:</w:t>
      </w:r>
    </w:p>
    <w:p w:rsidR="00814A80" w:rsidRDefault="008E3EC5">
      <w:pPr>
        <w:pStyle w:val="ConsPlusNormal0"/>
        <w:spacing w:before="200"/>
        <w:ind w:firstLine="540"/>
        <w:jc w:val="both"/>
      </w:pPr>
      <w:r>
        <w:t xml:space="preserve">"3) осуществление федерального государственного экологического контроля (надзора) в отношении водных объектов, территорий их </w:t>
      </w:r>
      <w:proofErr w:type="spellStart"/>
      <w:r>
        <w:t>водоохранных</w:t>
      </w:r>
      <w:proofErr w:type="spellEnd"/>
      <w:r>
        <w:t xml:space="preserve"> зон и прибрежных защитных полос, которые в соо</w:t>
      </w:r>
      <w:r>
        <w:t xml:space="preserve">тветствии с Федеральным </w:t>
      </w:r>
      <w:hyperlink r:id="rId1014" w:tooltip="Федеральный закон от 10.01.2002 N 7-ФЗ (ред. от 26.03.2022) &quot;Об охране окружающей среды&quot; (с изм. и доп., вступ. в силу с 01.09.2022) {КонсультантПлюс}">
        <w:r>
          <w:rPr>
            <w:color w:val="0000FF"/>
          </w:rPr>
          <w:t>законом</w:t>
        </w:r>
      </w:hyperlink>
      <w:r>
        <w:t xml:space="preserve"> от 10 января 2002 года N 7-ФЗ "Об охране окружающей среды" подлежат </w:t>
      </w:r>
      <w:r>
        <w:lastRenderedPageBreak/>
        <w:t>федеральному государственному экологическому контролю (надзору);";</w:t>
      </w:r>
    </w:p>
    <w:p w:rsidR="00814A80" w:rsidRDefault="008E3EC5">
      <w:pPr>
        <w:pStyle w:val="ConsPlusNormal0"/>
        <w:spacing w:before="200"/>
        <w:ind w:firstLine="540"/>
        <w:jc w:val="both"/>
      </w:pPr>
      <w:r>
        <w:t xml:space="preserve">б) </w:t>
      </w:r>
      <w:hyperlink r:id="rId1015" w:tooltip="&quot;Водный кодекс Российской Федерации&quot; от 03.06.2006 N 74-ФЗ (ред. от 11.06.2021) ------------ Недействующая редакция {КонсультантПлюс}">
        <w:r>
          <w:rPr>
            <w:color w:val="0000FF"/>
          </w:rPr>
          <w:t>пункты 14</w:t>
        </w:r>
      </w:hyperlink>
      <w:r>
        <w:t xml:space="preserve">, </w:t>
      </w:r>
      <w:hyperlink r:id="rId1016" w:tooltip="&quot;Водный кодекс Российской Федерации&quot; от 03.06.2006 N 74-ФЗ (ред. от 11.06.2021) ------------ Недействующая редакция {КонсультантПлюс}">
        <w:r>
          <w:rPr>
            <w:color w:val="0000FF"/>
          </w:rPr>
          <w:t>19</w:t>
        </w:r>
      </w:hyperlink>
      <w:r>
        <w:t xml:space="preserve"> и </w:t>
      </w:r>
      <w:hyperlink r:id="rId1017" w:tooltip="&quot;Водный кодекс Российской Федерации&quot; от 03.06.2006 N 74-ФЗ (ред. от 11.06.2021) ------------ Недействующая редакция {КонсультантПлюс}">
        <w:r>
          <w:rPr>
            <w:color w:val="0000FF"/>
          </w:rPr>
          <w:t>20</w:t>
        </w:r>
      </w:hyperlink>
      <w:r>
        <w:t xml:space="preserve"> признать утратившими силу;</w:t>
      </w:r>
    </w:p>
    <w:p w:rsidR="00814A80" w:rsidRDefault="008E3EC5">
      <w:pPr>
        <w:pStyle w:val="ConsPlusNormal0"/>
        <w:spacing w:before="200"/>
        <w:ind w:firstLine="540"/>
        <w:jc w:val="both"/>
      </w:pPr>
      <w:r>
        <w:t xml:space="preserve">2) в </w:t>
      </w:r>
      <w:hyperlink r:id="rId1018" w:tooltip="&quot;Водный кодекс Российской Федерации&quot; от 03.06.2006 N 74-ФЗ (ред. от 11.06.2021) ------------ Недействующая редакция {КонсультантПлюс}">
        <w:r>
          <w:rPr>
            <w:color w:val="0000FF"/>
          </w:rPr>
          <w:t>статье 25</w:t>
        </w:r>
      </w:hyperlink>
      <w:r>
        <w:t>:</w:t>
      </w:r>
    </w:p>
    <w:p w:rsidR="00814A80" w:rsidRDefault="008E3EC5">
      <w:pPr>
        <w:pStyle w:val="ConsPlusNormal0"/>
        <w:spacing w:before="200"/>
        <w:ind w:firstLine="540"/>
        <w:jc w:val="both"/>
      </w:pPr>
      <w:r>
        <w:t xml:space="preserve">а) </w:t>
      </w:r>
      <w:hyperlink r:id="rId1019" w:tooltip="&quot;Водный кодекс Российской Федерации&quot; от 03.06.2006 N 74-ФЗ (ред. от 11.06.2021) ------------ Недействующая редакция {КонсультантПлюс}">
        <w:r>
          <w:rPr>
            <w:color w:val="0000FF"/>
          </w:rPr>
          <w:t>пункт 6</w:t>
        </w:r>
      </w:hyperlink>
      <w:r>
        <w:t xml:space="preserve"> изложить в следующей редакции:</w:t>
      </w:r>
    </w:p>
    <w:p w:rsidR="00814A80" w:rsidRDefault="008E3EC5">
      <w:pPr>
        <w:pStyle w:val="ConsPlusNormal0"/>
        <w:spacing w:before="200"/>
        <w:ind w:firstLine="540"/>
        <w:jc w:val="both"/>
      </w:pPr>
      <w:r>
        <w:t xml:space="preserve">"6) осуществление регионального государственного экологического контроля (надзора) в отношении водных объектов, территорий их </w:t>
      </w:r>
      <w:proofErr w:type="spellStart"/>
      <w:r>
        <w:t>водоохранных</w:t>
      </w:r>
      <w:proofErr w:type="spellEnd"/>
      <w:r>
        <w:t xml:space="preserve"> зон и прибрежных защитных полос, которые в соответствии с Федеральным </w:t>
      </w:r>
      <w:hyperlink r:id="rId1020" w:tooltip="Федеральный закон от 10.01.2002 N 7-ФЗ (ред. от 26.03.2022) &quot;Об охране окружающей среды&quot; (с изм. и доп., вступ. в силу с 01.09.2022) {КонсультантПлюс}">
        <w:r>
          <w:rPr>
            <w:color w:val="0000FF"/>
          </w:rPr>
          <w:t>законом</w:t>
        </w:r>
      </w:hyperlink>
      <w:r>
        <w:t xml:space="preserve"> от 10 января 2002 года N 7-ФЗ "Об охране окружающей среды" подлежат региональному государственному экологическому контролю (надзору);";</w:t>
      </w:r>
    </w:p>
    <w:p w:rsidR="00814A80" w:rsidRDefault="008E3EC5">
      <w:pPr>
        <w:pStyle w:val="ConsPlusNormal0"/>
        <w:spacing w:before="200"/>
        <w:ind w:firstLine="540"/>
        <w:jc w:val="both"/>
      </w:pPr>
      <w:r>
        <w:t xml:space="preserve">б) </w:t>
      </w:r>
      <w:hyperlink r:id="rId1021" w:tooltip="&quot;Водный кодекс Российской Федерации&quot; от 03.06.2006 N 74-ФЗ (ред. от 11.06.2021) ------------ Недействующая редакция {КонсультантПлюс}">
        <w:r>
          <w:rPr>
            <w:color w:val="0000FF"/>
          </w:rPr>
          <w:t>пункт 12</w:t>
        </w:r>
      </w:hyperlink>
      <w:r>
        <w:t xml:space="preserve"> признать ут</w:t>
      </w:r>
      <w:r>
        <w:t>ратившим силу;</w:t>
      </w:r>
    </w:p>
    <w:p w:rsidR="00814A80" w:rsidRDefault="008E3EC5">
      <w:pPr>
        <w:pStyle w:val="ConsPlusNormal0"/>
        <w:spacing w:before="200"/>
        <w:ind w:firstLine="540"/>
        <w:jc w:val="both"/>
      </w:pPr>
      <w:r>
        <w:t xml:space="preserve">3) в </w:t>
      </w:r>
      <w:hyperlink r:id="rId1022" w:tooltip="&quot;Водный кодекс Российской Федерации&quot; от 03.06.2006 N 74-ФЗ (ред. от 11.06.2021) ------------ Недействующая редакция {КонсультантПлюс}">
        <w:r>
          <w:rPr>
            <w:color w:val="0000FF"/>
          </w:rPr>
          <w:t>абзаце первом части 9 статьи 26</w:t>
        </w:r>
      </w:hyperlink>
      <w:r>
        <w:t xml:space="preserve"> слова "государственный надзор в области использования и охраны водных объектов" заменить словами "федеральный государственный экологический контроль (надзор)";</w:t>
      </w:r>
    </w:p>
    <w:p w:rsidR="00814A80" w:rsidRDefault="008E3EC5">
      <w:pPr>
        <w:pStyle w:val="ConsPlusNormal0"/>
        <w:spacing w:before="200"/>
        <w:ind w:firstLine="540"/>
        <w:jc w:val="both"/>
      </w:pPr>
      <w:r>
        <w:t xml:space="preserve">4) в </w:t>
      </w:r>
      <w:hyperlink r:id="rId1023" w:tooltip="&quot;Водный кодекс Российской Федерации&quot; от 03.06.2006 N 74-ФЗ (ред. от 11.06.2021) ------------ Недействующая редакция {КонсультантПлюс}">
        <w:r>
          <w:rPr>
            <w:color w:val="0000FF"/>
          </w:rPr>
          <w:t>пункте 3 части 3 статьи 30</w:t>
        </w:r>
      </w:hyperlink>
      <w:r>
        <w:t xml:space="preserve"> слова "государственного надзора в области использования и охраны водных объектов" заменить словами "федерального государственного экологического контроля (надзора) и регионального государственного эколо</w:t>
      </w:r>
      <w:r>
        <w:t>гического контроля (надзора)";</w:t>
      </w:r>
    </w:p>
    <w:p w:rsidR="00814A80" w:rsidRDefault="008E3EC5">
      <w:pPr>
        <w:pStyle w:val="ConsPlusNormal0"/>
        <w:spacing w:before="200"/>
        <w:ind w:firstLine="540"/>
        <w:jc w:val="both"/>
      </w:pPr>
      <w:r>
        <w:t xml:space="preserve">5) </w:t>
      </w:r>
      <w:hyperlink r:id="rId1024" w:tooltip="&quot;Водный кодекс Российской Федерации&quot; от 03.06.2006 N 74-ФЗ (ред. от 11.06.2021) ------------ Недействующая редакция {КонсультантПлюс}">
        <w:r>
          <w:rPr>
            <w:color w:val="0000FF"/>
          </w:rPr>
          <w:t>статью 36</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36. Оценка соблюдения обязательных требований, установленных настоящим Кодексом</w:t>
      </w:r>
    </w:p>
    <w:p w:rsidR="00814A80" w:rsidRDefault="00814A80">
      <w:pPr>
        <w:pStyle w:val="ConsPlusNormal0"/>
        <w:ind w:firstLine="540"/>
        <w:jc w:val="both"/>
      </w:pPr>
    </w:p>
    <w:p w:rsidR="00814A80" w:rsidRDefault="008E3EC5">
      <w:pPr>
        <w:pStyle w:val="ConsPlusNormal0"/>
        <w:ind w:firstLine="540"/>
        <w:jc w:val="both"/>
      </w:pPr>
      <w:r>
        <w:t>Оценка соблюдения обязательных требований, установленных настоящим Кодексом и принимаемыми в соответствии с ним иными нормативными правовыми актами Российской Федерации, законами и иными нормативными правовыми актами субъектов Российской Федерации в област</w:t>
      </w:r>
      <w:r>
        <w:t xml:space="preserve">и использования и охраны водных объектов, осуществляется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r:id="rId1025" w:tooltip="Федеральный закон от 10.01.2002 N 7-ФЗ (ред. от 26.03.2022) &quot;Об охране окружающей среды&quot; (с изм. и доп., вступ. в силу с 01.09.2022) {КонсультантПлюс}">
        <w:r>
          <w:rPr>
            <w:color w:val="0000FF"/>
          </w:rPr>
          <w:t>законом</w:t>
        </w:r>
      </w:hyperlink>
      <w:r>
        <w:t xml:space="preserve"> от 10 января 2002 года N 7-ФЗ "Об охране окружающей среды".";</w:t>
      </w:r>
    </w:p>
    <w:p w:rsidR="00814A80" w:rsidRDefault="00814A80">
      <w:pPr>
        <w:pStyle w:val="ConsPlusNormal0"/>
        <w:ind w:firstLine="540"/>
        <w:jc w:val="both"/>
      </w:pPr>
    </w:p>
    <w:p w:rsidR="00814A80" w:rsidRDefault="008E3EC5">
      <w:pPr>
        <w:pStyle w:val="ConsPlusNormal0"/>
        <w:ind w:firstLine="540"/>
        <w:jc w:val="both"/>
      </w:pPr>
      <w:r>
        <w:t xml:space="preserve">6) </w:t>
      </w:r>
      <w:hyperlink r:id="rId1026" w:tooltip="&quot;Водный кодекс Российской Федерации&quot; от 03.06.2006 N 74-ФЗ (ред. от 11.06.2021) ------------ Недействующая редакция {КонсультантПлюс}">
        <w:r>
          <w:rPr>
            <w:color w:val="0000FF"/>
          </w:rPr>
          <w:t>часть 4 статьи 62</w:t>
        </w:r>
      </w:hyperlink>
      <w:r>
        <w:t xml:space="preserve"> изложить в следующей редакции:</w:t>
      </w:r>
    </w:p>
    <w:p w:rsidR="00814A80" w:rsidRDefault="008E3EC5">
      <w:pPr>
        <w:pStyle w:val="ConsPlusNormal0"/>
        <w:spacing w:before="200"/>
        <w:ind w:firstLine="540"/>
        <w:jc w:val="both"/>
      </w:pPr>
      <w:r>
        <w:t>"4. Оценка соблюдения особых условий водопользования и использования участ</w:t>
      </w:r>
      <w:r>
        <w:t xml:space="preserve">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которые в соответствии с Федеральным </w:t>
      </w:r>
      <w:hyperlink r:id="rId1027" w:tooltip="Федеральный закон от 10.01.2002 N 7-ФЗ (ред. от 26.03.2022) &quot;Об охране окружающей среды&quot; (с изм. и доп., вступ. в силу с 01.09.2022) {КонсультантПлюс}">
        <w:r>
          <w:rPr>
            <w:color w:val="0000FF"/>
          </w:rPr>
          <w:t>законом</w:t>
        </w:r>
      </w:hyperlink>
      <w:r>
        <w:t xml:space="preserve"> от 10 января 2002 года N 7-ФЗ "Об охране окружающей среды" подлежат федеральному государственному экологическому контролю (надзору), осуществляется федеральным органом исполнительной власти, уполномоченным осуществлять федеральный государственный </w:t>
      </w:r>
      <w:r>
        <w:t>экологический контроль (надзор). Оценка соблюдения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w:t>
      </w:r>
      <w:r>
        <w:t xml:space="preserve"> на водных объектах, которые в соответствии с Федеральным </w:t>
      </w:r>
      <w:hyperlink r:id="rId1028" w:tooltip="Федеральный закон от 10.01.2002 N 7-ФЗ (ред. от 26.03.2022) &quot;Об охране окружающей среды&quot; (с изм. и доп., вступ. в силу с 01.09.2022) {КонсультантПлюс}">
        <w:r>
          <w:rPr>
            <w:color w:val="0000FF"/>
          </w:rPr>
          <w:t>законом</w:t>
        </w:r>
      </w:hyperlink>
      <w:r>
        <w:t xml:space="preserve"> от 10 января 2002 года N 7-ФЗ "Об охране окружающей среды" подлежат региональному государственному экологическому контролю (надзору), осуществля</w:t>
      </w:r>
      <w:r>
        <w:t>ется органами исполнительной власти субъектов Российской Федерации, уполномоченными осуществлять региональный государственный экологический контроль (надзор).".</w:t>
      </w:r>
    </w:p>
    <w:p w:rsidR="00814A80" w:rsidRDefault="00814A80">
      <w:pPr>
        <w:pStyle w:val="ConsPlusNormal0"/>
        <w:ind w:firstLine="540"/>
        <w:jc w:val="both"/>
      </w:pPr>
    </w:p>
    <w:p w:rsidR="00814A80" w:rsidRDefault="008E3EC5">
      <w:pPr>
        <w:pStyle w:val="ConsPlusTitle0"/>
        <w:ind w:firstLine="540"/>
        <w:jc w:val="both"/>
        <w:outlineLvl w:val="0"/>
      </w:pPr>
      <w:r>
        <w:t>Статья 73</w:t>
      </w:r>
    </w:p>
    <w:p w:rsidR="00814A80" w:rsidRDefault="00814A80">
      <w:pPr>
        <w:pStyle w:val="ConsPlusNormal0"/>
        <w:ind w:firstLine="540"/>
        <w:jc w:val="both"/>
      </w:pPr>
    </w:p>
    <w:p w:rsidR="00814A80" w:rsidRDefault="008E3EC5">
      <w:pPr>
        <w:pStyle w:val="ConsPlusNormal0"/>
        <w:ind w:firstLine="540"/>
        <w:jc w:val="both"/>
      </w:pPr>
      <w:r>
        <w:t xml:space="preserve">Федеральный </w:t>
      </w:r>
      <w:hyperlink r:id="rId1029" w:tooltip="Федеральный закон от 27.07.2006 N 149-ФЗ (ред. от 09.03.2021) &quot;Об информации, информационных технологиях и о защите информации&quot; (с изм. и доп., вступ. в силу с 20.03.2021) ------------ Недействующая редакция {КонсультантПлюс}">
        <w:r>
          <w:rPr>
            <w:color w:val="0000FF"/>
          </w:rPr>
          <w:t>закон</w:t>
        </w:r>
      </w:hyperlink>
      <w:r>
        <w:t xml:space="preserve"> от 27 июля 2006 года N 149-ФЗ "Об информации, информационных технологиях и о защите информации" (Собрание законодательства Российской Федерации, 2006, N 31, ст. 3448) дополнить статьей 16.1 следующего</w:t>
      </w:r>
      <w:r>
        <w:t xml:space="preserve"> содержания:</w:t>
      </w:r>
    </w:p>
    <w:p w:rsidR="00814A80" w:rsidRDefault="00814A80">
      <w:pPr>
        <w:pStyle w:val="ConsPlusNormal0"/>
        <w:ind w:firstLine="540"/>
        <w:jc w:val="both"/>
      </w:pPr>
    </w:p>
    <w:p w:rsidR="00814A80" w:rsidRDefault="008E3EC5">
      <w:pPr>
        <w:pStyle w:val="ConsPlusNormal0"/>
        <w:ind w:firstLine="540"/>
        <w:jc w:val="both"/>
      </w:pPr>
      <w:r>
        <w:t>"Статья 16.1.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w:t>
      </w:r>
    </w:p>
    <w:p w:rsidR="00814A80" w:rsidRDefault="00814A80">
      <w:pPr>
        <w:pStyle w:val="ConsPlusNormal0"/>
        <w:ind w:firstLine="540"/>
        <w:jc w:val="both"/>
      </w:pPr>
    </w:p>
    <w:p w:rsidR="00814A80" w:rsidRDefault="008E3EC5">
      <w:pPr>
        <w:pStyle w:val="ConsPlusNormal0"/>
        <w:ind w:firstLine="540"/>
        <w:jc w:val="both"/>
      </w:pPr>
      <w:r>
        <w:t>1. Федеральный государственный контроль (надз</w:t>
      </w:r>
      <w:r>
        <w:t xml:space="preserve">ор) за соблюдением требований в связи с </w:t>
      </w:r>
      <w:r>
        <w:lastRenderedPageBreak/>
        <w:t>распространением информации в информационно-телекоммуникационных сетях, в том числе сети "Интернет", осуществляется федеральным органом исполнительной власти, осуществляющим функции по контролю и надзору в сфере сред</w:t>
      </w:r>
      <w:r>
        <w:t>ств массовой информации, массовых коммуникаций, информационных технологий и связи (далее - орган государственного контроля (надзора), в соответствии с положением, утверждаемым Правительством Российской Федерации.</w:t>
      </w:r>
    </w:p>
    <w:p w:rsidR="00814A80" w:rsidRDefault="008E3EC5">
      <w:pPr>
        <w:pStyle w:val="ConsPlusNormal0"/>
        <w:spacing w:before="200"/>
        <w:ind w:firstLine="540"/>
        <w:jc w:val="both"/>
      </w:pPr>
      <w:r>
        <w:t xml:space="preserve">2. Предметом федерального государственного </w:t>
      </w:r>
      <w:r>
        <w:t>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является соблюдение юридическими лицами, индивидуальными предпринимателями и физическими лицами обяз</w:t>
      </w:r>
      <w:r>
        <w:t>ательных требований в связи с распространением информации в информационно-телекоммуникационных сетях, в том числе сети "Интернет", установленных настоящим Федеральными законом, другими федеральными законами и принимаемыми в соответствии с ними иными нормат</w:t>
      </w:r>
      <w:r>
        <w:t>ивными правовыми актами Российской Федерации.</w:t>
      </w:r>
    </w:p>
    <w:p w:rsidR="00814A80" w:rsidRDefault="008E3EC5">
      <w:pPr>
        <w:pStyle w:val="ConsPlusNormal0"/>
        <w:spacing w:before="200"/>
        <w:ind w:firstLine="540"/>
        <w:jc w:val="both"/>
      </w:pPr>
      <w:r>
        <w:t>3. Организация и осуществление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w:t>
      </w:r>
      <w:r>
        <w:t xml:space="preserve">рнет", в отношении юридических лиц и индивидуальных предпринимателей регулируются Федеральным </w:t>
      </w:r>
      <w:hyperlink r:id="rId1030"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w:t>
      </w:r>
      <w:r>
        <w:t xml:space="preserve"> контроле (надзоре) и муниципальном контроле в Российской Федерации".".</w:t>
      </w:r>
    </w:p>
    <w:p w:rsidR="00814A80" w:rsidRDefault="00814A80">
      <w:pPr>
        <w:pStyle w:val="ConsPlusNormal0"/>
        <w:ind w:firstLine="540"/>
        <w:jc w:val="both"/>
      </w:pPr>
    </w:p>
    <w:p w:rsidR="00814A80" w:rsidRDefault="008E3EC5">
      <w:pPr>
        <w:pStyle w:val="ConsPlusTitle0"/>
        <w:ind w:firstLine="540"/>
        <w:jc w:val="both"/>
        <w:outlineLvl w:val="0"/>
      </w:pPr>
      <w:r>
        <w:t>Статья 74</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1031" w:tooltip="Федеральный закон от 27.07.2006 N 152-ФЗ (ред. от 30.12.2020) &quot;О персональных данных&quot; (с изм. и доп., вступ. в силу с 01.03.2021) ------------ Недействующая редакция {КонсультантПлюс}">
        <w:r>
          <w:rPr>
            <w:color w:val="0000FF"/>
          </w:rPr>
          <w:t>закон</w:t>
        </w:r>
      </w:hyperlink>
      <w:r>
        <w:t xml:space="preserve"> от 27 июля 2006 года N 152-ФЗ "О персональных данных" (Собрание за</w:t>
      </w:r>
      <w:r>
        <w:t>конодательства Российской Федерации, 2006, N 31, ст. 3451; 2011, N 31, ст. 4701; 2014, N 30, ст. 4243; 2017, N 9, ст. 1276; N 27, ст. 3945) следующие изменения:</w:t>
      </w:r>
    </w:p>
    <w:p w:rsidR="00814A80" w:rsidRDefault="008E3EC5">
      <w:pPr>
        <w:pStyle w:val="ConsPlusNormal0"/>
        <w:spacing w:before="200"/>
        <w:ind w:firstLine="540"/>
        <w:jc w:val="both"/>
      </w:pPr>
      <w:r>
        <w:t xml:space="preserve">1) </w:t>
      </w:r>
      <w:hyperlink r:id="rId1032" w:tooltip="Федеральный закон от 27.07.2006 N 152-ФЗ (ред. от 30.12.2020) &quot;О персональных данных&quot; (с изм. и доп., вступ. в силу с 01.03.2021) ------------ Недействующая редакция {КонсультантПлюс}">
        <w:r>
          <w:rPr>
            <w:color w:val="0000FF"/>
          </w:rPr>
          <w:t>наименование главы 5</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jc w:val="center"/>
      </w:pPr>
      <w:r>
        <w:t>"Глава 5. ФЕДЕРАЛЬНЫЙ ГОСУДАРСТВЕННЫЙ КОНТРОЛЬ</w:t>
      </w:r>
    </w:p>
    <w:p w:rsidR="00814A80" w:rsidRDefault="008E3EC5">
      <w:pPr>
        <w:pStyle w:val="ConsPlusNormal0"/>
        <w:jc w:val="center"/>
      </w:pPr>
      <w:r>
        <w:t>(НАДЗОР) ЗА ОБРАБОТКОЙ ПЕРСОНАЛЬНЫХ ДАННЫХ. ОТВЕТСТВЕННОСТЬ</w:t>
      </w:r>
    </w:p>
    <w:p w:rsidR="00814A80" w:rsidRDefault="008E3EC5">
      <w:pPr>
        <w:pStyle w:val="ConsPlusNormal0"/>
        <w:jc w:val="center"/>
      </w:pPr>
      <w:r>
        <w:t>ЗА НАРУШЕНИЕ ТРЕБОВАНИЙ НАСТОЯЩЕГО ФЕДЕРАЛЬНОГО ЗАКОНА";</w:t>
      </w:r>
    </w:p>
    <w:p w:rsidR="00814A80" w:rsidRDefault="00814A80">
      <w:pPr>
        <w:pStyle w:val="ConsPlusNormal0"/>
        <w:ind w:firstLine="540"/>
        <w:jc w:val="both"/>
      </w:pPr>
    </w:p>
    <w:p w:rsidR="00814A80" w:rsidRDefault="008E3EC5">
      <w:pPr>
        <w:pStyle w:val="ConsPlusNormal0"/>
        <w:ind w:firstLine="540"/>
        <w:jc w:val="both"/>
      </w:pPr>
      <w:r>
        <w:t xml:space="preserve">2) </w:t>
      </w:r>
      <w:hyperlink r:id="rId1033" w:tooltip="Федеральный закон от 27.07.2006 N 152-ФЗ (ред. от 30.12.2020) &quot;О персональных данных&quot; (с изм. и доп., вступ. в силу с 01.03.2021) ------------ Недействующая редакция {КонсультантПлюс}">
        <w:r>
          <w:rPr>
            <w:color w:val="0000FF"/>
          </w:rPr>
          <w:t>часть 1.1 статьи 23</w:t>
        </w:r>
      </w:hyperlink>
      <w:r>
        <w:t xml:space="preserve"> признать утратившей силу;</w:t>
      </w:r>
    </w:p>
    <w:p w:rsidR="00814A80" w:rsidRDefault="008E3EC5">
      <w:pPr>
        <w:pStyle w:val="ConsPlusNormal0"/>
        <w:spacing w:before="200"/>
        <w:ind w:firstLine="540"/>
        <w:jc w:val="both"/>
      </w:pPr>
      <w:r>
        <w:t xml:space="preserve">3) </w:t>
      </w:r>
      <w:hyperlink r:id="rId1034" w:tooltip="Федеральный закон от 27.07.2006 N 152-ФЗ (ред. от 30.12.2020) &quot;О персональных данных&quot; (с изм. и доп., вступ. в силу с 01.03.2021) ------------ Недействующая редакция {КонсультантПлюс}">
        <w:r>
          <w:rPr>
            <w:color w:val="0000FF"/>
          </w:rPr>
          <w:t>дополнить</w:t>
        </w:r>
      </w:hyperlink>
      <w:r>
        <w:t xml:space="preserve"> статьей 23.1 следую</w:t>
      </w:r>
      <w:r>
        <w:t>щего содержания:</w:t>
      </w:r>
    </w:p>
    <w:p w:rsidR="00814A80" w:rsidRDefault="00814A80">
      <w:pPr>
        <w:pStyle w:val="ConsPlusNormal0"/>
        <w:ind w:firstLine="540"/>
        <w:jc w:val="both"/>
      </w:pPr>
    </w:p>
    <w:p w:rsidR="00814A80" w:rsidRDefault="008E3EC5">
      <w:pPr>
        <w:pStyle w:val="ConsPlusNormal0"/>
        <w:ind w:firstLine="540"/>
        <w:jc w:val="both"/>
      </w:pPr>
      <w:r>
        <w:t>"Статья 23.1. Федеральный государственный контроль (надзор) за обработкой персональных данных</w:t>
      </w:r>
    </w:p>
    <w:p w:rsidR="00814A80" w:rsidRDefault="00814A80">
      <w:pPr>
        <w:pStyle w:val="ConsPlusNormal0"/>
        <w:ind w:firstLine="540"/>
        <w:jc w:val="both"/>
      </w:pPr>
    </w:p>
    <w:p w:rsidR="00814A80" w:rsidRDefault="008E3EC5">
      <w:pPr>
        <w:pStyle w:val="ConsPlusNormal0"/>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w:t>
      </w:r>
      <w:r>
        <w:t>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814A80" w:rsidRDefault="008E3EC5">
      <w:pPr>
        <w:pStyle w:val="ConsPlusNormal0"/>
        <w:spacing w:before="200"/>
        <w:ind w:firstLine="540"/>
        <w:jc w:val="both"/>
      </w:pPr>
      <w:r>
        <w:t>2. Предметом федерального государственного контроля (надзора) за обработкой персональ</w:t>
      </w:r>
      <w:r>
        <w:t>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814A80" w:rsidRDefault="008E3EC5">
      <w:pPr>
        <w:pStyle w:val="ConsPlusNormal0"/>
        <w:spacing w:before="200"/>
        <w:ind w:firstLine="540"/>
        <w:jc w:val="both"/>
      </w:pPr>
      <w:r>
        <w:t>3. Федеральный госуд</w:t>
      </w:r>
      <w:r>
        <w:t xml:space="preserve">арственный контроль (надзор) за обработкой персональных данных осуществляется в соответствии с Федеральным </w:t>
      </w:r>
      <w:hyperlink r:id="rId1035"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w:t>
      </w:r>
      <w:r>
        <w:t>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814A80" w:rsidRDefault="008E3EC5">
      <w:pPr>
        <w:pStyle w:val="ConsPlusNormal0"/>
        <w:spacing w:before="200"/>
        <w:ind w:firstLine="540"/>
        <w:jc w:val="both"/>
      </w:pPr>
      <w:r>
        <w:t>4. Сведения о причинении вреда (ущерба) или об угрозе причинен</w:t>
      </w:r>
      <w:r>
        <w:t xml:space="preserve">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1036"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w:t>
      </w:r>
      <w:r>
        <w:t>ации".</w:t>
      </w:r>
    </w:p>
    <w:p w:rsidR="00814A80" w:rsidRDefault="008E3EC5">
      <w:pPr>
        <w:pStyle w:val="ConsPlusNormal0"/>
        <w:spacing w:before="200"/>
        <w:ind w:firstLine="540"/>
        <w:jc w:val="both"/>
      </w:pPr>
      <w:r>
        <w:t xml:space="preserve">5. Положение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w:t>
      </w:r>
      <w:r>
        <w:lastRenderedPageBreak/>
        <w:t xml:space="preserve">проводимых без взаимодействия с контролируемым лицом, утверждается </w:t>
      </w:r>
      <w:r>
        <w:t>Правительством Российской Федерации.".</w:t>
      </w:r>
    </w:p>
    <w:p w:rsidR="00814A80" w:rsidRDefault="00814A80">
      <w:pPr>
        <w:pStyle w:val="ConsPlusNormal0"/>
        <w:ind w:firstLine="540"/>
        <w:jc w:val="both"/>
      </w:pPr>
    </w:p>
    <w:p w:rsidR="00814A80" w:rsidRDefault="008E3EC5">
      <w:pPr>
        <w:pStyle w:val="ConsPlusTitle0"/>
        <w:ind w:firstLine="540"/>
        <w:jc w:val="both"/>
        <w:outlineLvl w:val="0"/>
      </w:pPr>
      <w:r>
        <w:t>Статья 75</w:t>
      </w:r>
    </w:p>
    <w:p w:rsidR="00814A80" w:rsidRDefault="00814A80">
      <w:pPr>
        <w:pStyle w:val="ConsPlusNormal0"/>
        <w:ind w:firstLine="540"/>
        <w:jc w:val="both"/>
      </w:pPr>
    </w:p>
    <w:p w:rsidR="00814A80" w:rsidRDefault="008E3EC5">
      <w:pPr>
        <w:pStyle w:val="ConsPlusNormal0"/>
        <w:ind w:firstLine="540"/>
        <w:jc w:val="both"/>
      </w:pPr>
      <w:r>
        <w:t xml:space="preserve">Внести в Лесной </w:t>
      </w:r>
      <w:hyperlink r:id="rId1037" w:tooltip="&quot;Лесной кодекс Российской Федерации&quot; от 04.12.2006 N 200-ФЗ (ред. от 11.06.2021) ------------ Недействующая редакция {КонсультантПлюс}">
        <w:r>
          <w:rPr>
            <w:color w:val="0000FF"/>
          </w:rPr>
          <w:t>кодекс</w:t>
        </w:r>
      </w:hyperlink>
      <w:r>
        <w:t xml:space="preserve"> Российской Федерации (Собрание законодательства Российской Федерации, 2006, N 50, ст. 5278; 2008, N 30, ст. 3599, 3616; 2009, N 11, ст. 1261; 2011, N 1,</w:t>
      </w:r>
      <w:r>
        <w:t xml:space="preserve"> ст. 54; N 30, ст. 4590; 2012, N 26, ст. 3446; 2014, N 11, ст. 1092; 2018, N 24, ст. 3415; N 30, ст. 4547; N 32, ст. 5133; N 52, ст. 8100; 2020, N 17, ст. 2725; 2021, N 6, ст. 958; N 18, ст. 3056) следующие изменения:</w:t>
      </w:r>
    </w:p>
    <w:p w:rsidR="00814A80" w:rsidRDefault="008E3EC5">
      <w:pPr>
        <w:pStyle w:val="ConsPlusNormal0"/>
        <w:spacing w:before="200"/>
        <w:ind w:firstLine="540"/>
        <w:jc w:val="both"/>
      </w:pPr>
      <w:r>
        <w:t xml:space="preserve">1) </w:t>
      </w:r>
      <w:hyperlink r:id="rId1038" w:tooltip="&quot;Лесной кодекс Российской Федерации&quot; от 04.12.2006 N 200-ФЗ (ред. от 11.06.2021) ------------ Недействующая редакция {КонсультантПлюс}">
        <w:r>
          <w:rPr>
            <w:color w:val="0000FF"/>
          </w:rPr>
          <w:t>часть 2 статьи 19</w:t>
        </w:r>
      </w:hyperlink>
      <w:r>
        <w:t xml:space="preserve"> дополнить словами ", в том числе учреждениями, осуществляющими лесную охрану";</w:t>
      </w:r>
    </w:p>
    <w:p w:rsidR="00814A80" w:rsidRDefault="008E3EC5">
      <w:pPr>
        <w:pStyle w:val="ConsPlusNormal0"/>
        <w:spacing w:before="200"/>
        <w:ind w:firstLine="540"/>
        <w:jc w:val="both"/>
      </w:pPr>
      <w:r>
        <w:t xml:space="preserve">2) </w:t>
      </w:r>
      <w:hyperlink r:id="rId1039" w:tooltip="&quot;Лесной кодекс Российской Федерации&quot; от 04.12.2006 N 200-ФЗ (ред. от 11.06.2021) ------------ Недействующая редакция {КонсультантПлюс}">
        <w:r>
          <w:rPr>
            <w:color w:val="0000FF"/>
          </w:rPr>
          <w:t>пункты 13</w:t>
        </w:r>
      </w:hyperlink>
      <w:r>
        <w:t xml:space="preserve"> и </w:t>
      </w:r>
      <w:hyperlink r:id="rId1040" w:tooltip="&quot;Лесной кодекс Российской Федерации&quot; от 04.12.2006 N 200-ФЗ (ред. от 11.06.2021) ------------ Недействующая редакция {КонсультантПлюс}">
        <w:r>
          <w:rPr>
            <w:color w:val="0000FF"/>
          </w:rPr>
          <w:t>14 статьи 81</w:t>
        </w:r>
      </w:hyperlink>
      <w:r>
        <w:t xml:space="preserve"> изложить в следу</w:t>
      </w:r>
      <w:r>
        <w:t>ющей редакции:</w:t>
      </w:r>
    </w:p>
    <w:p w:rsidR="00814A80" w:rsidRDefault="008E3EC5">
      <w:pPr>
        <w:pStyle w:val="ConsPlusNormal0"/>
        <w:spacing w:before="200"/>
        <w:ind w:firstLine="540"/>
        <w:jc w:val="both"/>
      </w:pPr>
      <w:r>
        <w:t>"13) осуществление федерального государственного лесного контроля (надзора) в лесах, расположенных на землях обороны и безопасности, землях особо охраняемых природных территорий федерального значения;</w:t>
      </w:r>
    </w:p>
    <w:p w:rsidR="00814A80" w:rsidRDefault="008E3EC5">
      <w:pPr>
        <w:pStyle w:val="ConsPlusNormal0"/>
        <w:spacing w:before="200"/>
        <w:ind w:firstLine="540"/>
        <w:jc w:val="both"/>
      </w:pPr>
      <w:r>
        <w:t>14) осуществление мер пожарной безопасно</w:t>
      </w:r>
      <w:r>
        <w:t>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w:t>
      </w:r>
    </w:p>
    <w:p w:rsidR="00814A80" w:rsidRDefault="008E3EC5">
      <w:pPr>
        <w:pStyle w:val="ConsPlusNormal0"/>
        <w:spacing w:before="200"/>
        <w:ind w:firstLine="540"/>
        <w:jc w:val="both"/>
      </w:pPr>
      <w:r>
        <w:t xml:space="preserve">3) </w:t>
      </w:r>
      <w:hyperlink r:id="rId1041" w:tooltip="&quot;Лесной кодекс Российской Федерации&quot; от 04.12.2006 N 200-ФЗ (ред. от 11.06.2021) ------------ Недействующая редакция {КонсультантПлюс}">
        <w:r>
          <w:rPr>
            <w:color w:val="0000FF"/>
          </w:rPr>
          <w:t>пункт 11 части 1 статьи 83</w:t>
        </w:r>
      </w:hyperlink>
      <w:r>
        <w:t xml:space="preserve"> изложить в следу</w:t>
      </w:r>
      <w:r>
        <w:t>ющей редакции:</w:t>
      </w:r>
    </w:p>
    <w:p w:rsidR="00814A80" w:rsidRDefault="008E3EC5">
      <w:pPr>
        <w:pStyle w:val="ConsPlusNormal0"/>
        <w:spacing w:before="200"/>
        <w:ind w:firstLine="540"/>
        <w:jc w:val="both"/>
      </w:pPr>
      <w:r>
        <w:t>"11) осуществление федерального государственного лесного контроля (надзора) на землях лесного фонда;";</w:t>
      </w:r>
    </w:p>
    <w:p w:rsidR="00814A80" w:rsidRDefault="008E3EC5">
      <w:pPr>
        <w:pStyle w:val="ConsPlusNormal0"/>
        <w:spacing w:before="200"/>
        <w:ind w:firstLine="540"/>
        <w:jc w:val="both"/>
      </w:pPr>
      <w:r>
        <w:t xml:space="preserve">4) в </w:t>
      </w:r>
      <w:hyperlink r:id="rId1042" w:tooltip="&quot;Лесной кодекс Российской Федерации&quot; от 04.12.2006 N 200-ФЗ (ред. от 11.06.2021) ------------ Недействующая редакция {КонсультантПлюс}">
        <w:r>
          <w:rPr>
            <w:color w:val="0000FF"/>
          </w:rPr>
          <w:t>пункте 3 части 2 статьи 90</w:t>
        </w:r>
      </w:hyperlink>
      <w:r>
        <w:t xml:space="preserve"> слова "лесного надзора (лесной охраны)" заменить словами "лесн</w:t>
      </w:r>
      <w:r>
        <w:t>ого контроля (надзора)";</w:t>
      </w:r>
    </w:p>
    <w:p w:rsidR="00814A80" w:rsidRDefault="008E3EC5">
      <w:pPr>
        <w:pStyle w:val="ConsPlusNormal0"/>
        <w:spacing w:before="200"/>
        <w:ind w:firstLine="540"/>
        <w:jc w:val="both"/>
      </w:pPr>
      <w:r>
        <w:t xml:space="preserve">5) в </w:t>
      </w:r>
      <w:hyperlink r:id="rId1043" w:tooltip="&quot;Лесной кодекс Российской Федерации&quot; от 04.12.2006 N 200-ФЗ (ред. от 11.06.2021) ------------ Недействующая редакция {КонсультантПлюс}">
        <w:r>
          <w:rPr>
            <w:color w:val="0000FF"/>
          </w:rPr>
          <w:t>главе 12</w:t>
        </w:r>
      </w:hyperlink>
      <w:r>
        <w:t>:</w:t>
      </w:r>
    </w:p>
    <w:p w:rsidR="00814A80" w:rsidRDefault="008E3EC5">
      <w:pPr>
        <w:pStyle w:val="ConsPlusNormal0"/>
        <w:spacing w:before="200"/>
        <w:ind w:firstLine="540"/>
        <w:jc w:val="both"/>
      </w:pPr>
      <w:r>
        <w:t xml:space="preserve">а) </w:t>
      </w:r>
      <w:hyperlink r:id="rId1044" w:tooltip="&quot;Лесной кодекс Российской Федерации&quot; от 04.12.2006 N 200-ФЗ (ред. от 11.06.2021) ------------ Недействующая редакция {КонсультантПлюс}">
        <w:r>
          <w:rPr>
            <w:color w:val="0000FF"/>
          </w:rPr>
          <w:t>наименование</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jc w:val="center"/>
      </w:pPr>
      <w:r>
        <w:t>"Глава 12. ФЕДЕРАЛЬНЫЙ ГОСУДАРСТВЕННЫЙ ЛЕСНОЙ КОНТРОЛЬ</w:t>
      </w:r>
    </w:p>
    <w:p w:rsidR="00814A80" w:rsidRDefault="008E3EC5">
      <w:pPr>
        <w:pStyle w:val="ConsPlusNormal0"/>
        <w:jc w:val="center"/>
      </w:pPr>
      <w:r>
        <w:t>(НАДЗОР) И МУНИЦИПАЛЬНЫЙ ЛЕСНОЙ КОНТРОЛЬ. ФЕДЕРАЛЬНЫЙ</w:t>
      </w:r>
    </w:p>
    <w:p w:rsidR="00814A80" w:rsidRDefault="008E3EC5">
      <w:pPr>
        <w:pStyle w:val="ConsPlusNormal0"/>
        <w:jc w:val="center"/>
      </w:pPr>
      <w:r>
        <w:t>ГОС</w:t>
      </w:r>
      <w:r>
        <w:t>УДАРСТВЕННЫЙ НАДЗОР В СФЕРЕ ПРИЕМКИ, ПЕРЕВОЗКИ,</w:t>
      </w:r>
    </w:p>
    <w:p w:rsidR="00814A80" w:rsidRDefault="008E3EC5">
      <w:pPr>
        <w:pStyle w:val="ConsPlusNormal0"/>
        <w:jc w:val="center"/>
      </w:pPr>
      <w:r>
        <w:t>ПЕРЕРАБОТКИ И ХРАНЕНИЯ ДРЕВЕСИНЫ, УЧЕТА ДРЕВЕСИНЫ</w:t>
      </w:r>
    </w:p>
    <w:p w:rsidR="00814A80" w:rsidRDefault="008E3EC5">
      <w:pPr>
        <w:pStyle w:val="ConsPlusNormal0"/>
        <w:jc w:val="center"/>
      </w:pPr>
      <w:r>
        <w:t>И СДЕЛОК С НЕЙ";</w:t>
      </w:r>
    </w:p>
    <w:p w:rsidR="00814A80" w:rsidRDefault="00814A80">
      <w:pPr>
        <w:pStyle w:val="ConsPlusNormal0"/>
        <w:ind w:firstLine="540"/>
        <w:jc w:val="both"/>
      </w:pPr>
    </w:p>
    <w:p w:rsidR="00814A80" w:rsidRDefault="008E3EC5">
      <w:pPr>
        <w:pStyle w:val="ConsPlusNormal0"/>
        <w:ind w:firstLine="540"/>
        <w:jc w:val="both"/>
      </w:pPr>
      <w:r>
        <w:t xml:space="preserve">б) </w:t>
      </w:r>
      <w:hyperlink r:id="rId1045" w:tooltip="&quot;Лесной кодекс Российской Федерации&quot; от 04.12.2006 N 200-ФЗ (ред. от 11.06.2021) ------------ Недействующая редакция {КонсультантПлюс}">
        <w:r>
          <w:rPr>
            <w:color w:val="0000FF"/>
          </w:rPr>
          <w:t>статьи 96</w:t>
        </w:r>
      </w:hyperlink>
      <w:r>
        <w:t xml:space="preserve"> и </w:t>
      </w:r>
      <w:hyperlink r:id="rId1046" w:tooltip="&quot;Лесной кодекс Российской Федерации&quot; от 04.12.2006 N 200-ФЗ (ред. от 11.06.2021) ------------ Недействующая редакция {КонсультантПлюс}">
        <w:r>
          <w:rPr>
            <w:color w:val="0000FF"/>
          </w:rPr>
          <w:t>96.1</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96. Федеральный государственный лесной контроль (надзор)</w:t>
      </w:r>
    </w:p>
    <w:p w:rsidR="00814A80" w:rsidRDefault="00814A80">
      <w:pPr>
        <w:pStyle w:val="ConsPlusNormal0"/>
        <w:ind w:firstLine="540"/>
        <w:jc w:val="both"/>
      </w:pPr>
    </w:p>
    <w:p w:rsidR="00814A80" w:rsidRDefault="008E3EC5">
      <w:pPr>
        <w:pStyle w:val="ConsPlusNormal0"/>
        <w:ind w:firstLine="540"/>
        <w:jc w:val="both"/>
      </w:pPr>
      <w:r>
        <w:t>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w:t>
      </w:r>
      <w:r>
        <w:t>ченными Правительством Российской Федерации,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w:t>
      </w:r>
      <w:r>
        <w:t>ожено на государственные учреждения, подведомственные федеральному органу исполнительной власти, в пределах полномочий указанного федерального органа исполнительной власти, на государственные учреждения, подведомственные органам государственной власти субъ</w:t>
      </w:r>
      <w:r>
        <w:t>ектов Российской Федерации, в пределах полномочий указанных органов.</w:t>
      </w:r>
    </w:p>
    <w:p w:rsidR="00814A80" w:rsidRDefault="008E3EC5">
      <w:pPr>
        <w:pStyle w:val="ConsPlusNormal0"/>
        <w:spacing w:before="200"/>
        <w:ind w:firstLine="540"/>
        <w:jc w:val="both"/>
      </w:pPr>
      <w:r>
        <w:t>2. Предметом государственного надзора является соблюдение юридическими лицами, индивидуальными предпринимателями и гражданами требований, установленных настоящим Кодексом, другими федерал</w:t>
      </w:r>
      <w:r>
        <w:t>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w:t>
      </w:r>
      <w:r>
        <w:t xml:space="preserve">оразведения (в том числе в области пожарной безопасности в лесах), в области семеноводства в </w:t>
      </w:r>
      <w:r>
        <w:lastRenderedPageBreak/>
        <w:t xml:space="preserve">отношении семян лесных растений, за исключением обязательных требований в сфере приемки, перевозки, переработки и хранения древесины и ее </w:t>
      </w:r>
      <w:proofErr w:type="spellStart"/>
      <w:r>
        <w:t>прослеживаемости</w:t>
      </w:r>
      <w:proofErr w:type="spellEnd"/>
      <w:r>
        <w:t>, учета д</w:t>
      </w:r>
      <w:r>
        <w:t>ревесины и сделок с ней.</w:t>
      </w:r>
    </w:p>
    <w:p w:rsidR="00814A80" w:rsidRDefault="008E3EC5">
      <w:pPr>
        <w:pStyle w:val="ConsPlusNormal0"/>
        <w:spacing w:before="200"/>
        <w:ind w:firstLine="540"/>
        <w:jc w:val="both"/>
      </w:pPr>
      <w:r>
        <w:t xml:space="preserve">3. Организация и осуществление государственного надзора регулируются Федеральным </w:t>
      </w:r>
      <w:hyperlink r:id="rId1047"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w:t>
      </w:r>
      <w:r>
        <w:t>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4. Положение о государственном надзоре утверждается Правительством Российской Федерации.</w:t>
      </w:r>
    </w:p>
    <w:p w:rsidR="00814A80" w:rsidRDefault="008E3EC5">
      <w:pPr>
        <w:pStyle w:val="ConsPlusNormal0"/>
        <w:spacing w:before="200"/>
        <w:ind w:firstLine="540"/>
        <w:jc w:val="both"/>
      </w:pPr>
      <w:r>
        <w:t>5. Должностные лица органов государственного надзора, государственных учреждений, ука</w:t>
      </w:r>
      <w:r>
        <w:t xml:space="preserve">занных в части 1 настоящей статьи, наряду с правами, предусмотренными Федеральным </w:t>
      </w:r>
      <w:hyperlink r:id="rId1048"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w:t>
      </w:r>
      <w:r>
        <w:t>адзоре) и муниципальном контроле в Российской Федерации", в объеме проводимых контрольных (надзорных) действий имеют право:</w:t>
      </w:r>
    </w:p>
    <w:p w:rsidR="00814A80" w:rsidRDefault="008E3EC5">
      <w:pPr>
        <w:pStyle w:val="ConsPlusNormal0"/>
        <w:spacing w:before="200"/>
        <w:ind w:firstLine="540"/>
        <w:jc w:val="both"/>
      </w:pPr>
      <w:r>
        <w:t>1) в целях пресечения нарушения обязательных требований приостанавливать рубки лесных насаждений, осуществляемые лицами, не имеющими</w:t>
      </w:r>
      <w:r>
        <w:t xml:space="preserve"> предусмотренных настоящим Кодексом документов;</w:t>
      </w:r>
    </w:p>
    <w:p w:rsidR="00814A80" w:rsidRDefault="008E3EC5">
      <w:pPr>
        <w:pStyle w:val="ConsPlusNormal0"/>
        <w:spacing w:before="200"/>
        <w:ind w:firstLine="540"/>
        <w:jc w:val="both"/>
      </w:pPr>
      <w:r>
        <w:t>2) осуществлять в установленном порядке досмотр транспортных средств и при необходимости их задержание.</w:t>
      </w:r>
    </w:p>
    <w:p w:rsidR="00814A80" w:rsidRDefault="008E3EC5">
      <w:pPr>
        <w:pStyle w:val="ConsPlusNormal0"/>
        <w:spacing w:before="200"/>
        <w:ind w:firstLine="540"/>
        <w:jc w:val="both"/>
      </w:pPr>
      <w:r>
        <w:t>6. Должностные лица органов государственного надзора, государственных учреждений, указанных в части 1 на</w:t>
      </w:r>
      <w:r>
        <w:t xml:space="preserve">стоящей статьи, наряду с принимаемыми в процессе проведения контрольных (надзорных) мероприятий и по их результатам решениями, установленными Федеральным </w:t>
      </w:r>
      <w:hyperlink r:id="rId1049"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814A80" w:rsidRDefault="008E3EC5">
      <w:pPr>
        <w:pStyle w:val="ConsPlusNormal0"/>
        <w:spacing w:before="200"/>
        <w:ind w:firstLine="540"/>
        <w:jc w:val="both"/>
      </w:pPr>
      <w:r>
        <w:t>1) задерживать в лесах граждан, нарушивших обязательные требования, и достав</w:t>
      </w:r>
      <w:r>
        <w:t>лять указанных нарушителей в правоохранительные органы;</w:t>
      </w:r>
    </w:p>
    <w:p w:rsidR="00814A80" w:rsidRDefault="008E3EC5">
      <w:pPr>
        <w:pStyle w:val="ConsPlusNormal0"/>
        <w:spacing w:before="200"/>
        <w:ind w:firstLine="540"/>
        <w:jc w:val="both"/>
      </w:pPr>
      <w:r>
        <w:t>2) изымать у граждан, нарушивших обязательные требования, орудия совершения правонарушений, транспортные средства и соответствующие документы.</w:t>
      </w:r>
    </w:p>
    <w:p w:rsidR="00814A80" w:rsidRDefault="008E3EC5">
      <w:pPr>
        <w:pStyle w:val="ConsPlusNormal0"/>
        <w:spacing w:before="200"/>
        <w:ind w:firstLine="540"/>
        <w:jc w:val="both"/>
      </w:pPr>
      <w:r>
        <w:t xml:space="preserve">7. В порядке, установленном законодательством Российской </w:t>
      </w:r>
      <w:r>
        <w:t>Федерации, должностные лица органов государственного надзора, государственных учреждений, указанных в части 1 настоящей статьи, имеют право ограничивать и предотвращать доступ граждан, въезд транспортных средств на лесные участки в период действия ограниче</w:t>
      </w:r>
      <w:r>
        <w:t>ния или запрета на пребывание в лесах.</w:t>
      </w:r>
    </w:p>
    <w:p w:rsidR="00814A80" w:rsidRDefault="008E3EC5">
      <w:pPr>
        <w:pStyle w:val="ConsPlusNormal0"/>
        <w:spacing w:before="200"/>
        <w:ind w:firstLine="540"/>
        <w:jc w:val="both"/>
      </w:pPr>
      <w:r>
        <w:t>8. В случае, если по результатам проведенного контрольного (надзорного) мероприятия выявлен факт размещения объекта капитального строительства в границах земель лесного фонда или в границах земель иных категорий, на к</w:t>
      </w:r>
      <w:r>
        <w:t>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которое осуществляет государственный</w:t>
      </w:r>
      <w:r>
        <w:t xml:space="preserve"> надзор, в срок не позднее пяти рабочих дней со дня окончания контрольного (надзорного) мероприятия направляет в орган местного самоуправления поселения, муниципального округа, городского округа по месту нахождения земельного участка, на котором размещен т</w:t>
      </w:r>
      <w:r>
        <w:t>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w:t>
      </w:r>
      <w:r>
        <w:t>ющих указанный факт. Форма уведомления о выявлении самовольной постройки, перечень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rsidR="00814A80" w:rsidRDefault="00814A80">
      <w:pPr>
        <w:pStyle w:val="ConsPlusNormal0"/>
        <w:ind w:firstLine="540"/>
        <w:jc w:val="both"/>
      </w:pPr>
    </w:p>
    <w:p w:rsidR="00814A80" w:rsidRDefault="008E3EC5">
      <w:pPr>
        <w:pStyle w:val="ConsPlusNormal0"/>
        <w:ind w:firstLine="540"/>
        <w:jc w:val="both"/>
      </w:pPr>
      <w:r>
        <w:t>Статья 96.1. Обеспечение должностных лиц органов государственного надзора</w:t>
      </w:r>
    </w:p>
    <w:p w:rsidR="00814A80" w:rsidRDefault="00814A80">
      <w:pPr>
        <w:pStyle w:val="ConsPlusNormal0"/>
        <w:ind w:firstLine="540"/>
        <w:jc w:val="both"/>
      </w:pPr>
    </w:p>
    <w:p w:rsidR="00814A80" w:rsidRDefault="008E3EC5">
      <w:pPr>
        <w:pStyle w:val="ConsPlusNormal0"/>
        <w:ind w:firstLine="540"/>
        <w:jc w:val="both"/>
      </w:pPr>
      <w:r>
        <w:t>1. Должностные лица, осуществляющие государственный надзор, имеют право на ношение, хранение и применение специальных средств, служебного оружия, а также разрешенного в качестве слу</w:t>
      </w:r>
      <w:r>
        <w:t xml:space="preserve">жебного оружия гражданского оружия самообороны и охотничьего огнестрельного оружия в порядке, установленном Федеральным </w:t>
      </w:r>
      <w:hyperlink r:id="rId1050" w:tooltip="Федеральный закон от 14.04.1999 N 77-ФЗ (ред. от 28.06.2022) &quot;О ведомственной охране&quot; {КонсультантПлюс}">
        <w:r>
          <w:rPr>
            <w:color w:val="0000FF"/>
          </w:rPr>
          <w:t>законом</w:t>
        </w:r>
      </w:hyperlink>
      <w:r>
        <w:t xml:space="preserve"> от 14 апреля 1999 года N 77-ФЗ "О ведомственной охране".</w:t>
      </w:r>
    </w:p>
    <w:p w:rsidR="00814A80" w:rsidRDefault="008E3EC5">
      <w:pPr>
        <w:pStyle w:val="ConsPlusNormal0"/>
        <w:spacing w:before="200"/>
        <w:ind w:firstLine="540"/>
        <w:jc w:val="both"/>
      </w:pPr>
      <w:r>
        <w:t>2. Государственные органы, осуществляющие государственный надзор, и указ</w:t>
      </w:r>
      <w:r>
        <w:t xml:space="preserve">анные в части 1 статьи 96 настоящего Кодекса государственные учреждения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r:id="rId1051" w:tooltip="Федеральный закон от 13.12.1996 N 150-ФЗ (ред. от 14.07.2022) &quot;Об оружии&quot; {КонсультантПлюс}">
        <w:r>
          <w:rPr>
            <w:color w:val="0000FF"/>
          </w:rPr>
          <w:t>законом</w:t>
        </w:r>
      </w:hyperlink>
      <w:r>
        <w:t xml:space="preserve"> от 13 декабря 1</w:t>
      </w:r>
      <w:r>
        <w:t>996 года N 150-ФЗ "Об оружии".</w:t>
      </w:r>
    </w:p>
    <w:p w:rsidR="00814A80" w:rsidRDefault="008E3EC5">
      <w:pPr>
        <w:pStyle w:val="ConsPlusNormal0"/>
        <w:spacing w:before="200"/>
        <w:ind w:firstLine="540"/>
        <w:jc w:val="both"/>
      </w:pPr>
      <w:r>
        <w:lastRenderedPageBreak/>
        <w:t>3. Правила хранения, ношения и применения специальных средств должностными лицами, осуществляющими государственный надзор, определяются Правительством Российской Федерации.</w:t>
      </w:r>
    </w:p>
    <w:p w:rsidR="00814A80" w:rsidRDefault="008E3EC5">
      <w:pPr>
        <w:pStyle w:val="ConsPlusNormal0"/>
        <w:spacing w:before="200"/>
        <w:ind w:firstLine="540"/>
        <w:jc w:val="both"/>
      </w:pPr>
      <w:r>
        <w:t>4. Перечень и предельная численность должностных лиц</w:t>
      </w:r>
      <w:r>
        <w:t>, осуществляющих государственный надзор,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w:t>
      </w:r>
      <w:r>
        <w:t>ливаются Правительством Российской Федерации.</w:t>
      </w:r>
    </w:p>
    <w:p w:rsidR="00814A80" w:rsidRDefault="008E3EC5">
      <w:pPr>
        <w:pStyle w:val="ConsPlusNormal0"/>
        <w:spacing w:before="200"/>
        <w:ind w:firstLine="540"/>
        <w:jc w:val="both"/>
      </w:pPr>
      <w:r>
        <w:t>5. Перечень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правила их применения должностны</w:t>
      </w:r>
      <w:r>
        <w:t>ми лицами, осуществляющими государственный надзор, устанавливаются Правительством Российской Федерации.</w:t>
      </w:r>
    </w:p>
    <w:p w:rsidR="00814A80" w:rsidRDefault="008E3EC5">
      <w:pPr>
        <w:pStyle w:val="ConsPlusNormal0"/>
        <w:spacing w:before="200"/>
        <w:ind w:firstLine="540"/>
        <w:jc w:val="both"/>
      </w:pPr>
      <w:r>
        <w:t>6. Должностным лицам, осуществляющим государственный надзор, выдаются служебные удостоверения и форма установленного образца.";</w:t>
      </w:r>
    </w:p>
    <w:p w:rsidR="00814A80" w:rsidRDefault="00814A80">
      <w:pPr>
        <w:pStyle w:val="ConsPlusNormal0"/>
        <w:ind w:firstLine="540"/>
        <w:jc w:val="both"/>
      </w:pPr>
    </w:p>
    <w:p w:rsidR="00814A80" w:rsidRDefault="008E3EC5">
      <w:pPr>
        <w:pStyle w:val="ConsPlusNormal0"/>
        <w:ind w:firstLine="540"/>
        <w:jc w:val="both"/>
      </w:pPr>
      <w:r>
        <w:t xml:space="preserve">в) </w:t>
      </w:r>
      <w:hyperlink r:id="rId1052" w:tooltip="&quot;Лесной кодекс Российской Федерации&quot; от 04.12.2006 N 200-ФЗ (ред. от 11.06.2021) ------------ Недействующая редакция {КонсультантПлюс}">
        <w:r>
          <w:rPr>
            <w:color w:val="0000FF"/>
          </w:rPr>
          <w:t>статью 97</w:t>
        </w:r>
      </w:hyperlink>
      <w:r>
        <w:t xml:space="preserve"> признать утратившей силу;</w:t>
      </w:r>
    </w:p>
    <w:p w:rsidR="00814A80" w:rsidRDefault="008E3EC5">
      <w:pPr>
        <w:pStyle w:val="ConsPlusNormal0"/>
        <w:spacing w:before="200"/>
        <w:ind w:firstLine="540"/>
        <w:jc w:val="both"/>
      </w:pPr>
      <w:r>
        <w:t xml:space="preserve">г) </w:t>
      </w:r>
      <w:hyperlink r:id="rId1053" w:tooltip="&quot;Лесной кодекс Российской Федерации&quot; от 04.12.2006 N 200-ФЗ (ред. от 11.06.2021) ------------ Недействующая редакция {КонсультантПлюс}">
        <w:r>
          <w:rPr>
            <w:color w:val="0000FF"/>
          </w:rPr>
          <w:t>статью 98</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98. Муниципальный лесной контроль</w:t>
      </w:r>
    </w:p>
    <w:p w:rsidR="00814A80" w:rsidRDefault="00814A80">
      <w:pPr>
        <w:pStyle w:val="ConsPlusNormal0"/>
        <w:ind w:firstLine="540"/>
        <w:jc w:val="both"/>
      </w:pPr>
    </w:p>
    <w:p w:rsidR="00814A80" w:rsidRDefault="008E3EC5">
      <w:pPr>
        <w:pStyle w:val="ConsPlusNormal0"/>
        <w:ind w:firstLine="540"/>
        <w:jc w:val="both"/>
      </w:pPr>
      <w:r>
        <w:t>1. Муниципальный лесной контроль осуществляется органами местног</w:t>
      </w:r>
      <w:r>
        <w:t>о самоуправления в рамках полномочий в соответствии со статьей 84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w:t>
      </w:r>
      <w:r>
        <w:t>.</w:t>
      </w:r>
    </w:p>
    <w:p w:rsidR="00814A80" w:rsidRDefault="008E3EC5">
      <w:pPr>
        <w:pStyle w:val="ConsPlusNormal0"/>
        <w:spacing w:before="200"/>
        <w:ind w:firstLine="540"/>
        <w:jc w:val="both"/>
      </w:pPr>
      <w:r>
        <w:t>2. 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настоя</w:t>
      </w:r>
      <w:r>
        <w:t>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w:t>
      </w:r>
      <w:r>
        <w:t>, воспроизводства лесов и лесоразведения, в том числе в области семеноводства в отношении семян лесных растений.</w:t>
      </w:r>
    </w:p>
    <w:p w:rsidR="00814A80" w:rsidRDefault="008E3EC5">
      <w:pPr>
        <w:pStyle w:val="ConsPlusNormal0"/>
        <w:spacing w:before="200"/>
        <w:ind w:firstLine="540"/>
        <w:jc w:val="both"/>
      </w:pPr>
      <w:r>
        <w:t xml:space="preserve">3. Организация и осуществление муниципального лесного контроля регулируются Федеральным </w:t>
      </w:r>
      <w:hyperlink r:id="rId1054"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4. Положение о муниципальном лесном контроле утверждается представительным органом муниципального образования.";</w:t>
      </w:r>
    </w:p>
    <w:p w:rsidR="00814A80" w:rsidRDefault="00814A80">
      <w:pPr>
        <w:pStyle w:val="ConsPlusNormal0"/>
        <w:ind w:firstLine="540"/>
        <w:jc w:val="both"/>
      </w:pPr>
    </w:p>
    <w:p w:rsidR="00814A80" w:rsidRDefault="008E3EC5">
      <w:pPr>
        <w:pStyle w:val="ConsPlusNormal0"/>
        <w:ind w:firstLine="540"/>
        <w:jc w:val="both"/>
      </w:pPr>
      <w:r>
        <w:t xml:space="preserve">6) </w:t>
      </w:r>
      <w:hyperlink r:id="rId1055" w:tooltip="&quot;Лесной кодекс Российской Федерации&quot; от 04.12.2006 N 200-ФЗ (ред. от 11.06.2021) ------------ Недействующая редакция {КонсультантПлюс}">
        <w:r>
          <w:rPr>
            <w:color w:val="0000FF"/>
          </w:rPr>
          <w:t>дополнить</w:t>
        </w:r>
      </w:hyperlink>
      <w:r>
        <w:t xml:space="preserve"> главой 12.1 следующего содержания:</w:t>
      </w:r>
    </w:p>
    <w:p w:rsidR="00814A80" w:rsidRDefault="00814A80">
      <w:pPr>
        <w:pStyle w:val="ConsPlusNormal0"/>
        <w:ind w:firstLine="540"/>
        <w:jc w:val="both"/>
      </w:pPr>
    </w:p>
    <w:p w:rsidR="00814A80" w:rsidRDefault="008E3EC5">
      <w:pPr>
        <w:pStyle w:val="ConsPlusNormal0"/>
        <w:jc w:val="center"/>
      </w:pPr>
      <w:r>
        <w:t>"Глава 12.1. ЛЕСНАЯ ОХРАНА</w:t>
      </w:r>
    </w:p>
    <w:p w:rsidR="00814A80" w:rsidRDefault="00814A80">
      <w:pPr>
        <w:pStyle w:val="ConsPlusNormal0"/>
        <w:ind w:firstLine="540"/>
        <w:jc w:val="both"/>
      </w:pPr>
    </w:p>
    <w:p w:rsidR="00814A80" w:rsidRDefault="008E3EC5">
      <w:pPr>
        <w:pStyle w:val="ConsPlusNormal0"/>
        <w:ind w:firstLine="540"/>
        <w:jc w:val="both"/>
      </w:pPr>
      <w:r>
        <w:t>Статья 98.2. Лесная охрана</w:t>
      </w:r>
    </w:p>
    <w:p w:rsidR="00814A80" w:rsidRDefault="00814A80">
      <w:pPr>
        <w:pStyle w:val="ConsPlusNormal0"/>
        <w:ind w:firstLine="540"/>
        <w:jc w:val="both"/>
      </w:pPr>
    </w:p>
    <w:p w:rsidR="00814A80" w:rsidRDefault="008E3EC5">
      <w:pPr>
        <w:pStyle w:val="ConsPlusNormal0"/>
        <w:ind w:firstLine="540"/>
        <w:jc w:val="both"/>
      </w:pPr>
      <w:r>
        <w:t xml:space="preserve">1. Под </w:t>
      </w:r>
      <w:r>
        <w:t>лесной охраной понимается деятельность, направленная на определение состояния лесов и влияния на них природных и антропогенных факторов, а также на предотвращение, выявление и пресечение нарушений гражданами, пребывающими в лесах, требований, установленных</w:t>
      </w:r>
      <w:r>
        <w:t xml:space="preserve">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w:t>
      </w:r>
      <w:r>
        <w:t>ьзования, охраны, защиты, воспроизводства лесов и лесоразведения (далее - требования лесного законодательства). Лесная охрана осуществляется посредством систематического патрулирования лесов в соответствии с нормативами и в порядке, установленными уполномо</w:t>
      </w:r>
      <w:r>
        <w:t>ченным федеральным органом исполнительной власти.</w:t>
      </w:r>
    </w:p>
    <w:p w:rsidR="00814A80" w:rsidRDefault="008E3EC5">
      <w:pPr>
        <w:pStyle w:val="ConsPlusNormal0"/>
        <w:spacing w:before="200"/>
        <w:ind w:firstLine="540"/>
        <w:jc w:val="both"/>
      </w:pPr>
      <w:r>
        <w:t>2. Лесная охрана осуществляется указанными в части 1 статьи 96 настоящего Кодекса федеральными органами исполнительной власти и органами исполнительной власти субъектов Российской Федерации, а также органами местного самоуправления, указанными в части 1 ст</w:t>
      </w:r>
      <w:r>
        <w:t xml:space="preserve">атьи 98 настоящего Кодекса (далее - </w:t>
      </w:r>
      <w:r>
        <w:lastRenderedPageBreak/>
        <w:t>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w:t>
      </w:r>
      <w:r>
        <w:t>8 настоящего Кодекса.</w:t>
      </w:r>
    </w:p>
    <w:p w:rsidR="00814A80" w:rsidRDefault="008E3EC5">
      <w:pPr>
        <w:pStyle w:val="ConsPlusNormal0"/>
        <w:spacing w:before="200"/>
        <w:ind w:firstLine="540"/>
        <w:jc w:val="both"/>
      </w:pPr>
      <w:r>
        <w:t>3. Должностные лица уполномоченных органов и государственных учреждений, указанных в части 2 настоящей статьи, в порядке, установленном законодательством Российской Федерации, вправе:</w:t>
      </w:r>
    </w:p>
    <w:p w:rsidR="00814A80" w:rsidRDefault="008E3EC5">
      <w:pPr>
        <w:pStyle w:val="ConsPlusNormal0"/>
        <w:spacing w:before="200"/>
        <w:ind w:firstLine="540"/>
        <w:jc w:val="both"/>
      </w:pPr>
      <w:r>
        <w:t>1) осуществлять систематическое патрулирование лес</w:t>
      </w:r>
      <w:r>
        <w:t>ов;</w:t>
      </w:r>
    </w:p>
    <w:p w:rsidR="00814A80" w:rsidRDefault="008E3EC5">
      <w:pPr>
        <w:pStyle w:val="ConsPlusNormal0"/>
        <w:spacing w:before="200"/>
        <w:ind w:firstLine="540"/>
        <w:jc w:val="both"/>
      </w:pPr>
      <w:r>
        <w:t>2) определять состояние лесов и влияние на них природных и антропогенных факторов;</w:t>
      </w:r>
    </w:p>
    <w:p w:rsidR="00814A80" w:rsidRDefault="008E3EC5">
      <w:pPr>
        <w:pStyle w:val="ConsPlusNormal0"/>
        <w:spacing w:before="200"/>
        <w:ind w:firstLine="540"/>
        <w:jc w:val="both"/>
      </w:pPr>
      <w:r>
        <w:t>3) предотвращать, выявлять и пресекать нарушения требований лесного законодательства гражданами;</w:t>
      </w:r>
    </w:p>
    <w:p w:rsidR="00814A80" w:rsidRDefault="008E3EC5">
      <w:pPr>
        <w:pStyle w:val="ConsPlusNormal0"/>
        <w:spacing w:before="200"/>
        <w:ind w:firstLine="540"/>
        <w:jc w:val="both"/>
      </w:pPr>
      <w:r>
        <w:t>4) осуществлять производство по делам об административных правонарушения</w:t>
      </w:r>
      <w:r>
        <w:t>х, связанным с нарушениями требований лесного законодательства, выявленными в ходе осуществления систематического патрулирования лесов;</w:t>
      </w:r>
    </w:p>
    <w:p w:rsidR="00814A80" w:rsidRDefault="008E3EC5">
      <w:pPr>
        <w:pStyle w:val="ConsPlusNormal0"/>
        <w:spacing w:before="200"/>
        <w:ind w:firstLine="540"/>
        <w:jc w:val="both"/>
      </w:pPr>
      <w:r>
        <w:t>5) направлять в соответствующие государственные органы материалы о нарушениях требований лесного законодательства, выявл</w:t>
      </w:r>
      <w:r>
        <w:t>енных в ходе осуществления систематического патрулирования лесов, содержащих признаки административных правонарушений и (или) преступлений;</w:t>
      </w:r>
    </w:p>
    <w:p w:rsidR="00814A80" w:rsidRDefault="008E3EC5">
      <w:pPr>
        <w:pStyle w:val="ConsPlusNormal0"/>
        <w:spacing w:before="200"/>
        <w:ind w:firstLine="540"/>
        <w:jc w:val="both"/>
      </w:pPr>
      <w:r>
        <w:t xml:space="preserve">6) предъявлять иски в суд или арбитражный суд по фактам нарушений требований лесного законодательства, выявленных в </w:t>
      </w:r>
      <w:r>
        <w:t>ходе осуществления систематического патрулирования лесов.</w:t>
      </w:r>
    </w:p>
    <w:p w:rsidR="00814A80" w:rsidRDefault="008E3EC5">
      <w:pPr>
        <w:pStyle w:val="ConsPlusNormal0"/>
        <w:spacing w:before="200"/>
        <w:ind w:firstLine="540"/>
        <w:jc w:val="both"/>
      </w:pPr>
      <w:r>
        <w:t>4. Должностные лица уполномоченных органов и государственных учреждений, указанных в части 2 настоящей статьи, также имеют право:</w:t>
      </w:r>
    </w:p>
    <w:p w:rsidR="00814A80" w:rsidRDefault="008E3EC5">
      <w:pPr>
        <w:pStyle w:val="ConsPlusNormal0"/>
        <w:spacing w:before="200"/>
        <w:ind w:firstLine="540"/>
        <w:jc w:val="both"/>
      </w:pPr>
      <w:r>
        <w:t>1) ограничивать или запрещать доступ граждан, въезд транспортных сре</w:t>
      </w:r>
      <w:r>
        <w:t>дств в леса в период действия ограничения или запрета на пребывание в лесах;</w:t>
      </w:r>
    </w:p>
    <w:p w:rsidR="00814A80" w:rsidRDefault="008E3EC5">
      <w:pPr>
        <w:pStyle w:val="ConsPlusNormal0"/>
        <w:spacing w:before="200"/>
        <w:ind w:firstLine="540"/>
        <w:jc w:val="both"/>
      </w:pPr>
      <w:r>
        <w:t>2) в целях пресечения нарушения обязательных требований приостанавливать рубки лесных насаждений, осуществляемые гражданами, не имеющими предусмотренных настоящим Кодексом докумен</w:t>
      </w:r>
      <w:r>
        <w:t>тов;</w:t>
      </w:r>
    </w:p>
    <w:p w:rsidR="00814A80" w:rsidRDefault="008E3EC5">
      <w:pPr>
        <w:pStyle w:val="ConsPlusNormal0"/>
        <w:spacing w:before="200"/>
        <w:ind w:firstLine="540"/>
        <w:jc w:val="both"/>
      </w:pPr>
      <w:r>
        <w:t>3) задерживать в лесах граждан, нарушивших обязательные требования, и доставлять указанных нарушителей в правоохранительные органы;</w:t>
      </w:r>
    </w:p>
    <w:p w:rsidR="00814A80" w:rsidRDefault="008E3EC5">
      <w:pPr>
        <w:pStyle w:val="ConsPlusNormal0"/>
        <w:spacing w:before="200"/>
        <w:ind w:firstLine="540"/>
        <w:jc w:val="both"/>
      </w:pPr>
      <w:r>
        <w:t>4) изымать у граждан, нарушающих обязательные требования, орудия совершения правонарушений, транспортные средства и соо</w:t>
      </w:r>
      <w:r>
        <w:t>тветствующие документы;</w:t>
      </w:r>
    </w:p>
    <w:p w:rsidR="00814A80" w:rsidRDefault="008E3EC5">
      <w:pPr>
        <w:pStyle w:val="ConsPlusNormal0"/>
        <w:spacing w:before="200"/>
        <w:ind w:firstLine="540"/>
        <w:jc w:val="both"/>
      </w:pPr>
      <w:r>
        <w:t>5) предотвращать, выявлять и пресекать нарушения гражданами, пребывающими в лесах, требований лесного законодательства, проверять у граждан, пребывающих в лесах, документы, подтверждающие право осуществлять использование лесов, за и</w:t>
      </w:r>
      <w:r>
        <w:t>сключением случаев, предусмотренных частью 1 статьи 11 настоящего Кодекса, требовать от граждан, пребывающих в лесах, прекращения совершения нарушения требований лесного законодательства.</w:t>
      </w:r>
    </w:p>
    <w:p w:rsidR="00814A80" w:rsidRDefault="008E3EC5">
      <w:pPr>
        <w:pStyle w:val="ConsPlusNormal0"/>
        <w:spacing w:before="200"/>
        <w:ind w:firstLine="540"/>
        <w:jc w:val="both"/>
      </w:pPr>
      <w:r>
        <w:t>5. В случае, если должностными лицами уполномоченных органов и госуд</w:t>
      </w:r>
      <w:r>
        <w:t>арственных учреждений, указанных в части 2 настоящей статьи, в пределах установленной компетенции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w:t>
      </w:r>
      <w:r>
        <w:t xml:space="preserve">,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осуществляющее лесную охрану, в срок не позднее трех рабочих </w:t>
      </w:r>
      <w:r>
        <w:t>дней с момента выявления факта размещения объекта капитального строительства направляет в орган местного самоуправления поселения, городского округа, муниципального округа по месту нахождения земельного участка, на котором размещен такой объект капитальног</w:t>
      </w:r>
      <w:r>
        <w:t>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w:t>
      </w:r>
      <w:r>
        <w:t>рма уведомления о выявлении самовольной постройки, перечень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rsidR="00814A80" w:rsidRDefault="00814A80">
      <w:pPr>
        <w:pStyle w:val="ConsPlusNormal0"/>
        <w:ind w:firstLine="540"/>
        <w:jc w:val="both"/>
      </w:pPr>
    </w:p>
    <w:p w:rsidR="00814A80" w:rsidRDefault="008E3EC5">
      <w:pPr>
        <w:pStyle w:val="ConsPlusNormal0"/>
        <w:ind w:firstLine="540"/>
        <w:jc w:val="both"/>
      </w:pPr>
      <w:r>
        <w:lastRenderedPageBreak/>
        <w:t>Статья 98.3. Обеспечение должностных лиц л</w:t>
      </w:r>
      <w:r>
        <w:t>есной охраны</w:t>
      </w:r>
    </w:p>
    <w:p w:rsidR="00814A80" w:rsidRDefault="00814A80">
      <w:pPr>
        <w:pStyle w:val="ConsPlusNormal0"/>
        <w:ind w:firstLine="540"/>
        <w:jc w:val="both"/>
      </w:pPr>
    </w:p>
    <w:p w:rsidR="00814A80" w:rsidRDefault="008E3EC5">
      <w:pPr>
        <w:pStyle w:val="ConsPlusNormal0"/>
        <w:ind w:firstLine="540"/>
        <w:jc w:val="both"/>
      </w:pPr>
      <w:r>
        <w:t>1. Должностные лица уполномоченных органов и подведомственных им государственных и муниципальных учреждений, указанных в частях 2 и 3 статьи 98.2 настоящего Кодекса (далее - должностные лица, осуществляющие лесную охрану), имеют право на ноше</w:t>
      </w:r>
      <w:r>
        <w:t xml:space="preserve">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1056" w:tooltip="Федеральный закон от 14.04.1999 N 77-ФЗ (ред. от 28.06.2022) &quot;О ведомственной охране&quot; {КонсультантПлюс}">
        <w:r>
          <w:rPr>
            <w:color w:val="0000FF"/>
          </w:rPr>
          <w:t>законом</w:t>
        </w:r>
      </w:hyperlink>
      <w:r>
        <w:t xml:space="preserve"> от 14 апреля 1999 года N 77</w:t>
      </w:r>
      <w:r>
        <w:t>-ФЗ "О ведомственной охране".</w:t>
      </w:r>
    </w:p>
    <w:p w:rsidR="00814A80" w:rsidRDefault="008E3EC5">
      <w:pPr>
        <w:pStyle w:val="ConsPlusNormal0"/>
        <w:spacing w:before="200"/>
        <w:ind w:firstLine="540"/>
        <w:jc w:val="both"/>
      </w:pPr>
      <w:r>
        <w:t xml:space="preserve">2. Уполномоченные органы и подведомственные им государственные и муниципальные учреждения, указанные в частях 2 и 3 статьи 98.2 настоящего Кодекса, приобретают служебное и гражданское оружие, ведут учет, хранят и осуществляют </w:t>
      </w:r>
      <w:r>
        <w:t xml:space="preserve">их выдачу в порядке, установленном для юридических лиц с особыми уставными задачами Федеральным </w:t>
      </w:r>
      <w:hyperlink r:id="rId1057" w:tooltip="Федеральный закон от 13.12.1996 N 150-ФЗ (ред. от 14.07.2022) &quot;Об оружии&quot; {КонсультантПлюс}">
        <w:r>
          <w:rPr>
            <w:color w:val="0000FF"/>
          </w:rPr>
          <w:t>законом</w:t>
        </w:r>
      </w:hyperlink>
      <w:r>
        <w:t xml:space="preserve"> от 13 декабря 1996 года N 150-ФЗ "Об оружии".</w:t>
      </w:r>
    </w:p>
    <w:p w:rsidR="00814A80" w:rsidRDefault="008E3EC5">
      <w:pPr>
        <w:pStyle w:val="ConsPlusNormal0"/>
        <w:spacing w:before="200"/>
        <w:ind w:firstLine="540"/>
        <w:jc w:val="both"/>
      </w:pPr>
      <w:r>
        <w:t>3. Правила хранения, ношения и применения специальных средств должностными лицами, осуществляющими лесную охрану, опред</w:t>
      </w:r>
      <w:r>
        <w:t>еляются Правительством Российской Федерации.</w:t>
      </w:r>
    </w:p>
    <w:p w:rsidR="00814A80" w:rsidRDefault="008E3EC5">
      <w:pPr>
        <w:pStyle w:val="ConsPlusNormal0"/>
        <w:spacing w:before="200"/>
        <w:ind w:firstLine="540"/>
        <w:jc w:val="both"/>
      </w:pPr>
      <w:r>
        <w:t>4. Перечень и предельная численность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w:t>
      </w:r>
      <w:r>
        <w:t>ного оружия гражданского оружия самообороны и охотничьего огнестрельного оружия, устанавливаются Правительством Российской Федерации.</w:t>
      </w:r>
    </w:p>
    <w:p w:rsidR="00814A80" w:rsidRDefault="008E3EC5">
      <w:pPr>
        <w:pStyle w:val="ConsPlusNormal0"/>
        <w:spacing w:before="200"/>
        <w:ind w:firstLine="540"/>
        <w:jc w:val="both"/>
      </w:pPr>
      <w:r>
        <w:t xml:space="preserve">5. Перечень типов, моделей и количество служебного оружия, а также разрешенного в качестве служебного оружия гражданского </w:t>
      </w:r>
      <w:r>
        <w:t>оружия самообороны и охотничьего огнестрельного оружия, правила их применения должностными лицами, осуществляющими лесную охрану, устанавливаются Правительством Российской Федерации.</w:t>
      </w:r>
    </w:p>
    <w:p w:rsidR="00814A80" w:rsidRDefault="008E3EC5">
      <w:pPr>
        <w:pStyle w:val="ConsPlusNormal0"/>
        <w:spacing w:before="200"/>
        <w:ind w:firstLine="540"/>
        <w:jc w:val="both"/>
      </w:pPr>
      <w:r>
        <w:t>6. Должностным лицам, осуществляющим лесную охрану, выдаются служебные уд</w:t>
      </w:r>
      <w:r>
        <w:t>остоверения и форма установленного образца.".</w:t>
      </w:r>
    </w:p>
    <w:p w:rsidR="00814A80" w:rsidRDefault="00814A80">
      <w:pPr>
        <w:pStyle w:val="ConsPlusNormal0"/>
        <w:ind w:firstLine="540"/>
        <w:jc w:val="both"/>
      </w:pPr>
    </w:p>
    <w:p w:rsidR="00814A80" w:rsidRDefault="008E3EC5">
      <w:pPr>
        <w:pStyle w:val="ConsPlusTitle0"/>
        <w:ind w:firstLine="540"/>
        <w:jc w:val="both"/>
        <w:outlineLvl w:val="0"/>
      </w:pPr>
      <w:r>
        <w:t>Статья 76</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1058"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закон</w:t>
        </w:r>
      </w:hyperlink>
      <w:r>
        <w:t xml:space="preserve"> от 29 декабря 2006 года N 244-ФЗ "О государственном регулировании деятельности по организации и </w:t>
      </w:r>
      <w:r>
        <w:t>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N 1, ст. 7; 2010, N 17, ст. 1987; 2011, N 24, ст. 3358; N 30, ст. 4590; 2012, N 43, ст. 5781; 2013,</w:t>
      </w:r>
      <w:r>
        <w:t xml:space="preserve"> N 30, ст. 4031; 2014, N 30, ст. 4223, 4279; 2017, N 14, ст. 2003; N 49, ст. 7330; 2018, N 52, ст. 8097; N 53, ст. 8405; 2019, N 27, ст. 3534; N 30, ст. 4141; N 52, ст. 7813, 8097; 2020, N 30, ст. 4768; N 31, ст. 5029; 2021, N 1, ст. 32) следующие изменени</w:t>
      </w:r>
      <w:r>
        <w:t>я:</w:t>
      </w:r>
    </w:p>
    <w:p w:rsidR="00814A80" w:rsidRDefault="008E3EC5">
      <w:pPr>
        <w:pStyle w:val="ConsPlusNormal0"/>
        <w:spacing w:before="200"/>
        <w:ind w:firstLine="540"/>
        <w:jc w:val="both"/>
      </w:pPr>
      <w:r>
        <w:t xml:space="preserve">1) в </w:t>
      </w:r>
      <w:hyperlink r:id="rId1059"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статье 3</w:t>
        </w:r>
      </w:hyperlink>
      <w:r>
        <w:t>:</w:t>
      </w:r>
    </w:p>
    <w:p w:rsidR="00814A80" w:rsidRDefault="008E3EC5">
      <w:pPr>
        <w:pStyle w:val="ConsPlusNormal0"/>
        <w:spacing w:before="200"/>
        <w:ind w:firstLine="540"/>
        <w:jc w:val="both"/>
      </w:pPr>
      <w:r>
        <w:t xml:space="preserve">а) в </w:t>
      </w:r>
      <w:hyperlink r:id="rId1060"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части 1</w:t>
        </w:r>
      </w:hyperlink>
      <w:r>
        <w:t>:</w:t>
      </w:r>
    </w:p>
    <w:p w:rsidR="00814A80" w:rsidRDefault="008E3EC5">
      <w:pPr>
        <w:pStyle w:val="ConsPlusNormal0"/>
        <w:spacing w:before="200"/>
        <w:ind w:firstLine="540"/>
        <w:jc w:val="both"/>
      </w:pPr>
      <w:r>
        <w:t xml:space="preserve">в </w:t>
      </w:r>
      <w:hyperlink r:id="rId1061"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пункте 4</w:t>
        </w:r>
      </w:hyperlink>
      <w:r>
        <w:t xml:space="preserve"> слово "выдачи" заменить словом "предоставления";</w:t>
      </w:r>
    </w:p>
    <w:p w:rsidR="00814A80" w:rsidRDefault="008E3EC5">
      <w:pPr>
        <w:pStyle w:val="ConsPlusNormal0"/>
        <w:spacing w:before="200"/>
        <w:ind w:firstLine="540"/>
        <w:jc w:val="both"/>
      </w:pPr>
      <w:r>
        <w:t xml:space="preserve">в </w:t>
      </w:r>
      <w:hyperlink r:id="rId1062"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пункте 5</w:t>
        </w:r>
      </w:hyperlink>
      <w:r>
        <w:t xml:space="preserve"> слова "государственного надзора в области организации и проведения азартных игр" заменить словами "госу</w:t>
      </w:r>
      <w:r>
        <w:t>дарственного контроля (надзора) за организацией и проведением азартных игр";</w:t>
      </w:r>
    </w:p>
    <w:p w:rsidR="00814A80" w:rsidRDefault="008E3EC5">
      <w:pPr>
        <w:pStyle w:val="ConsPlusNormal0"/>
        <w:spacing w:before="200"/>
        <w:ind w:firstLine="540"/>
        <w:jc w:val="both"/>
      </w:pPr>
      <w:r>
        <w:t xml:space="preserve">б) </w:t>
      </w:r>
      <w:hyperlink r:id="rId1063"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часть 3</w:t>
        </w:r>
      </w:hyperlink>
      <w:r>
        <w:t xml:space="preserve"> признать утратившей силу;</w:t>
      </w:r>
    </w:p>
    <w:p w:rsidR="00814A80" w:rsidRDefault="008E3EC5">
      <w:pPr>
        <w:pStyle w:val="ConsPlusNormal0"/>
        <w:spacing w:before="200"/>
        <w:ind w:firstLine="540"/>
        <w:jc w:val="both"/>
      </w:pPr>
      <w:r>
        <w:t xml:space="preserve">2) </w:t>
      </w:r>
      <w:hyperlink r:id="rId1064"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пункт 9 статьи 4</w:t>
        </w:r>
      </w:hyperlink>
      <w:r>
        <w:t xml:space="preserve"> изложить в следующей редакци</w:t>
      </w:r>
      <w:r>
        <w:t>и:</w:t>
      </w:r>
    </w:p>
    <w:p w:rsidR="00814A80" w:rsidRDefault="008E3EC5">
      <w:pPr>
        <w:pStyle w:val="ConsPlusNormal0"/>
        <w:spacing w:before="200"/>
        <w:ind w:firstLine="540"/>
        <w:jc w:val="both"/>
      </w:pPr>
      <w:r>
        <w:t>"9) лицензия на осуществление деятельности по организации и проведению азартных игр в букмекерских конторах или тотализаторах - специальное разрешение, подтверждаемое записью в реестре лицензий на осуществление деятельности по организации и проведению а</w:t>
      </w:r>
      <w:r>
        <w:t xml:space="preserve">зартных игр в букмекерских конторах или тотализаторах (далее - реестр лицензий) и предоставляющее организатору азартных игр право осуществлять деятельность по организации и проведению азартных игр в букмекерских конторах или тотализаторах вне игорных зон. </w:t>
      </w:r>
      <w:r>
        <w:t>В реестре лицензий в отношении каждой лицензии на осуществление деятельности по организации и проведению азартных игр в букмекерских конторах или тотализаторах обязательно указываются виды оказываемых услуг (услуг по заключению с участниками азартных игр о</w:t>
      </w:r>
      <w:r>
        <w:t xml:space="preserve">снованных на риске соглашений о выигрыше или услуг по организации заключения основанных на риске </w:t>
      </w:r>
      <w:r>
        <w:lastRenderedPageBreak/>
        <w:t>соглашений о выигрыше между двумя или несколькими участниками азартной игры), места нахождения процессингового центра букмекерской конторы или тотализатора либ</w:t>
      </w:r>
      <w:r>
        <w:t>о процессингового центра интерактивных ставок букмекерской конторы или тотализатора, пунктов приема ставок букмекерских контор или тотализаторов, доменное имя, используемое для вида оказываемой услуги;";</w:t>
      </w:r>
    </w:p>
    <w:p w:rsidR="00814A80" w:rsidRDefault="008E3EC5">
      <w:pPr>
        <w:pStyle w:val="ConsPlusNormal0"/>
        <w:spacing w:before="200"/>
        <w:ind w:firstLine="540"/>
        <w:jc w:val="both"/>
      </w:pPr>
      <w:r>
        <w:t xml:space="preserve">3) в </w:t>
      </w:r>
      <w:hyperlink r:id="rId1065"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статье 5.1</w:t>
        </w:r>
      </w:hyperlink>
      <w:r>
        <w:t>:</w:t>
      </w:r>
    </w:p>
    <w:p w:rsidR="00814A80" w:rsidRDefault="008E3EC5">
      <w:pPr>
        <w:pStyle w:val="ConsPlusNormal0"/>
        <w:spacing w:before="200"/>
        <w:ind w:firstLine="540"/>
        <w:jc w:val="both"/>
      </w:pPr>
      <w:r>
        <w:t xml:space="preserve">а) в </w:t>
      </w:r>
      <w:hyperlink r:id="rId1066"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части 5</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814A80" w:rsidRDefault="008E3EC5">
      <w:pPr>
        <w:pStyle w:val="ConsPlusNormal0"/>
        <w:spacing w:before="200"/>
        <w:ind w:firstLine="540"/>
        <w:jc w:val="both"/>
      </w:pPr>
      <w:r>
        <w:t xml:space="preserve">б) в </w:t>
      </w:r>
      <w:hyperlink r:id="rId1067"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части 7</w:t>
        </w:r>
      </w:hyperlink>
      <w:r>
        <w:t xml:space="preserve"> слова "государственный надзор в области организации и проведения азартных игр" замени</w:t>
      </w:r>
      <w:r>
        <w:t>ть словами "государственный контроль (надзор) за организацией и проведением азартных игр";</w:t>
      </w:r>
    </w:p>
    <w:p w:rsidR="00814A80" w:rsidRDefault="008E3EC5">
      <w:pPr>
        <w:pStyle w:val="ConsPlusNormal0"/>
        <w:spacing w:before="200"/>
        <w:ind w:firstLine="540"/>
        <w:jc w:val="both"/>
      </w:pPr>
      <w:r>
        <w:t xml:space="preserve">в) в </w:t>
      </w:r>
      <w:hyperlink r:id="rId1068"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части 8</w:t>
        </w:r>
      </w:hyperlink>
      <w:r>
        <w:t>:</w:t>
      </w:r>
    </w:p>
    <w:p w:rsidR="00814A80" w:rsidRDefault="008E3EC5">
      <w:pPr>
        <w:pStyle w:val="ConsPlusNormal0"/>
        <w:spacing w:before="200"/>
        <w:ind w:firstLine="540"/>
        <w:jc w:val="both"/>
      </w:pPr>
      <w:r>
        <w:t xml:space="preserve">в </w:t>
      </w:r>
      <w:hyperlink r:id="rId1069"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абзаце первом</w:t>
        </w:r>
      </w:hyperlink>
      <w:r>
        <w:t xml:space="preserve"> слова "государственный надзор в области организ</w:t>
      </w:r>
      <w:r>
        <w:t>ации и проведения азартных игр" заменить словами "государственный контроль (надзор) за организацией и проведением азартных игр";</w:t>
      </w:r>
    </w:p>
    <w:p w:rsidR="00814A80" w:rsidRDefault="008E3EC5">
      <w:pPr>
        <w:pStyle w:val="ConsPlusNormal0"/>
        <w:spacing w:before="200"/>
        <w:ind w:firstLine="540"/>
        <w:jc w:val="both"/>
      </w:pPr>
      <w:r>
        <w:t xml:space="preserve">в </w:t>
      </w:r>
      <w:hyperlink r:id="rId1070"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пункте 1</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814A80" w:rsidRDefault="008E3EC5">
      <w:pPr>
        <w:pStyle w:val="ConsPlusNormal0"/>
        <w:spacing w:before="200"/>
        <w:ind w:firstLine="540"/>
        <w:jc w:val="both"/>
      </w:pPr>
      <w:r>
        <w:t xml:space="preserve">в </w:t>
      </w:r>
      <w:hyperlink r:id="rId1071"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пункте 2</w:t>
        </w:r>
      </w:hyperlink>
      <w:r>
        <w:t xml:space="preserve"> слова "государственный надзор в области организации и проведения азартных игр" заменить словами "</w:t>
      </w:r>
      <w:r>
        <w:t>государственный контроль (надзор) за организацией и проведением азартных игр";</w:t>
      </w:r>
    </w:p>
    <w:p w:rsidR="00814A80" w:rsidRDefault="008E3EC5">
      <w:pPr>
        <w:pStyle w:val="ConsPlusNormal0"/>
        <w:spacing w:before="200"/>
        <w:ind w:firstLine="540"/>
        <w:jc w:val="both"/>
      </w:pPr>
      <w:r>
        <w:t xml:space="preserve">г) в </w:t>
      </w:r>
      <w:hyperlink r:id="rId1072"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части 8.1</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814A80" w:rsidRDefault="008E3EC5">
      <w:pPr>
        <w:pStyle w:val="ConsPlusNormal0"/>
        <w:spacing w:before="200"/>
        <w:ind w:firstLine="540"/>
        <w:jc w:val="both"/>
      </w:pPr>
      <w:r>
        <w:t xml:space="preserve">д) в </w:t>
      </w:r>
      <w:hyperlink r:id="rId1073"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части 8.2</w:t>
        </w:r>
      </w:hyperlink>
      <w:r>
        <w:t xml:space="preserve"> слова "государственный надзор в области организации и проведения азартных игр" заменить словами "</w:t>
      </w:r>
      <w:r>
        <w:t>государственный контроль (надзор) за организацией и проведением азартных игр";</w:t>
      </w:r>
    </w:p>
    <w:p w:rsidR="00814A80" w:rsidRDefault="008E3EC5">
      <w:pPr>
        <w:pStyle w:val="ConsPlusNormal0"/>
        <w:spacing w:before="200"/>
        <w:ind w:firstLine="540"/>
        <w:jc w:val="both"/>
      </w:pPr>
      <w:r>
        <w:t xml:space="preserve">е) в </w:t>
      </w:r>
      <w:hyperlink r:id="rId1074"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части 8.3</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814A80" w:rsidRDefault="008E3EC5">
      <w:pPr>
        <w:pStyle w:val="ConsPlusNormal0"/>
        <w:spacing w:before="200"/>
        <w:ind w:firstLine="540"/>
        <w:jc w:val="both"/>
      </w:pPr>
      <w:r>
        <w:t xml:space="preserve">ж) в </w:t>
      </w:r>
      <w:hyperlink r:id="rId1075"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части 9</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w:t>
      </w:r>
      <w:r>
        <w:t>ацией и проведением азартных игр";</w:t>
      </w:r>
    </w:p>
    <w:p w:rsidR="00814A80" w:rsidRDefault="008E3EC5">
      <w:pPr>
        <w:pStyle w:val="ConsPlusNormal0"/>
        <w:spacing w:before="200"/>
        <w:ind w:firstLine="540"/>
        <w:jc w:val="both"/>
      </w:pPr>
      <w:r>
        <w:t xml:space="preserve">з) в </w:t>
      </w:r>
      <w:hyperlink r:id="rId1076"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части 10</w:t>
        </w:r>
      </w:hyperlink>
      <w:r>
        <w:t xml:space="preserve"> слова "государственный надзор в обл</w:t>
      </w:r>
      <w:r>
        <w:t>асти организации и проведения азартных игр" заменить словами "государственный контроль (надзор) за организацией и проведением азартных игр";</w:t>
      </w:r>
    </w:p>
    <w:p w:rsidR="00814A80" w:rsidRDefault="008E3EC5">
      <w:pPr>
        <w:pStyle w:val="ConsPlusNormal0"/>
        <w:spacing w:before="200"/>
        <w:ind w:firstLine="540"/>
        <w:jc w:val="both"/>
      </w:pPr>
      <w:r>
        <w:t xml:space="preserve">и) в </w:t>
      </w:r>
      <w:hyperlink r:id="rId1077"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части 11</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814A80" w:rsidRDefault="008E3EC5">
      <w:pPr>
        <w:pStyle w:val="ConsPlusNormal0"/>
        <w:spacing w:before="200"/>
        <w:ind w:firstLine="540"/>
        <w:jc w:val="both"/>
      </w:pPr>
      <w:r>
        <w:t xml:space="preserve">к) в </w:t>
      </w:r>
      <w:hyperlink r:id="rId1078"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абзаце первом части 12</w:t>
        </w:r>
      </w:hyperlink>
      <w:r>
        <w:t xml:space="preserve"> слова "государственный надзор в области организации и проведения </w:t>
      </w:r>
      <w:r>
        <w:t>азартных игр" заменить словами "государственный контроль (надзор) за организацией и проведением азартных игр";</w:t>
      </w:r>
    </w:p>
    <w:p w:rsidR="00814A80" w:rsidRDefault="008E3EC5">
      <w:pPr>
        <w:pStyle w:val="ConsPlusNormal0"/>
        <w:spacing w:before="200"/>
        <w:ind w:firstLine="540"/>
        <w:jc w:val="both"/>
      </w:pPr>
      <w:r>
        <w:t xml:space="preserve">л) в </w:t>
      </w:r>
      <w:hyperlink r:id="rId1079"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части 13</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814A80" w:rsidRDefault="008E3EC5">
      <w:pPr>
        <w:pStyle w:val="ConsPlusNormal0"/>
        <w:spacing w:before="200"/>
        <w:ind w:firstLine="540"/>
        <w:jc w:val="both"/>
      </w:pPr>
      <w:r>
        <w:t xml:space="preserve">м) в </w:t>
      </w:r>
      <w:hyperlink r:id="rId1080"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части 14</w:t>
        </w:r>
      </w:hyperlink>
      <w:r>
        <w:t xml:space="preserve"> слова "государственный надзор в области организации и проведения азартных игр" заменить словами "государствен</w:t>
      </w:r>
      <w:r>
        <w:t>ный контроль (надзор) за организацией и проведением азартных игр";</w:t>
      </w:r>
    </w:p>
    <w:p w:rsidR="00814A80" w:rsidRDefault="008E3EC5">
      <w:pPr>
        <w:pStyle w:val="ConsPlusNormal0"/>
        <w:spacing w:before="200"/>
        <w:ind w:firstLine="540"/>
        <w:jc w:val="both"/>
      </w:pPr>
      <w:r>
        <w:t xml:space="preserve">н) в </w:t>
      </w:r>
      <w:hyperlink r:id="rId1081"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части 15</w:t>
        </w:r>
      </w:hyperlink>
      <w:r>
        <w:t>:</w:t>
      </w:r>
    </w:p>
    <w:p w:rsidR="00814A80" w:rsidRDefault="008E3EC5">
      <w:pPr>
        <w:pStyle w:val="ConsPlusNormal0"/>
        <w:spacing w:before="200"/>
        <w:ind w:firstLine="540"/>
        <w:jc w:val="both"/>
      </w:pPr>
      <w:r>
        <w:t xml:space="preserve">в </w:t>
      </w:r>
      <w:hyperlink r:id="rId1082"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пункте 1</w:t>
        </w:r>
      </w:hyperlink>
      <w:r>
        <w:t xml:space="preserve"> слова "государственный надзор в области организации и проведения азартных и</w:t>
      </w:r>
      <w:r>
        <w:t>гр" заменить словами "государственный контроль (надзор) за организацией и проведением азартных игр";</w:t>
      </w:r>
    </w:p>
    <w:p w:rsidR="00814A80" w:rsidRDefault="008E3EC5">
      <w:pPr>
        <w:pStyle w:val="ConsPlusNormal0"/>
        <w:spacing w:before="200"/>
        <w:ind w:firstLine="540"/>
        <w:jc w:val="both"/>
      </w:pPr>
      <w:r>
        <w:t xml:space="preserve">в </w:t>
      </w:r>
      <w:hyperlink r:id="rId1083"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пункте 2</w:t>
        </w:r>
      </w:hyperlink>
      <w:r>
        <w:t xml:space="preserve"> слова "государственный надзор в области организации и проведения азартных игр</w:t>
      </w:r>
      <w:r>
        <w:t>" заменить словами "государственный контроль (надзор) за организацией и проведением азартных игр";</w:t>
      </w:r>
    </w:p>
    <w:p w:rsidR="00814A80" w:rsidRDefault="008E3EC5">
      <w:pPr>
        <w:pStyle w:val="ConsPlusNormal0"/>
        <w:spacing w:before="200"/>
        <w:ind w:firstLine="540"/>
        <w:jc w:val="both"/>
      </w:pPr>
      <w:r>
        <w:t xml:space="preserve">4) в </w:t>
      </w:r>
      <w:hyperlink r:id="rId1084"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статье 6</w:t>
        </w:r>
      </w:hyperlink>
      <w:r>
        <w:t>:</w:t>
      </w:r>
    </w:p>
    <w:p w:rsidR="00814A80" w:rsidRDefault="008E3EC5">
      <w:pPr>
        <w:pStyle w:val="ConsPlusNormal0"/>
        <w:spacing w:before="200"/>
        <w:ind w:firstLine="540"/>
        <w:jc w:val="both"/>
      </w:pPr>
      <w:r>
        <w:t xml:space="preserve">а) в </w:t>
      </w:r>
      <w:hyperlink r:id="rId1085"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части 3</w:t>
        </w:r>
      </w:hyperlink>
      <w:r>
        <w:t xml:space="preserve"> слова "государственного надзора за со</w:t>
      </w:r>
      <w:r>
        <w:t xml:space="preserve">блюдением требований законодательства о </w:t>
      </w:r>
      <w:r>
        <w:lastRenderedPageBreak/>
        <w:t>государственном регулировании деятельности по организации и проведению азартных игр" заменить словами "государственного контроля (надзора) за организацией и проведением азартных игр";</w:t>
      </w:r>
    </w:p>
    <w:p w:rsidR="00814A80" w:rsidRDefault="008E3EC5">
      <w:pPr>
        <w:pStyle w:val="ConsPlusNormal0"/>
        <w:spacing w:before="200"/>
        <w:ind w:firstLine="540"/>
        <w:jc w:val="both"/>
      </w:pPr>
      <w:r>
        <w:t xml:space="preserve">б) в </w:t>
      </w:r>
      <w:hyperlink r:id="rId1086"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части 3.1</w:t>
        </w:r>
      </w:hyperlink>
      <w:r>
        <w:t xml:space="preserve"> слова "государственный надзор в области организации и проведения азартных игр" заменить словами "госу</w:t>
      </w:r>
      <w:r>
        <w:t>дарственный контроль (надзор) за организацией и проведением азартных игр";</w:t>
      </w:r>
    </w:p>
    <w:p w:rsidR="00814A80" w:rsidRDefault="008E3EC5">
      <w:pPr>
        <w:pStyle w:val="ConsPlusNormal0"/>
        <w:spacing w:before="200"/>
        <w:ind w:firstLine="540"/>
        <w:jc w:val="both"/>
      </w:pPr>
      <w:r>
        <w:t xml:space="preserve">в) в </w:t>
      </w:r>
      <w:hyperlink r:id="rId1087"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части 10</w:t>
        </w:r>
      </w:hyperlink>
      <w:r>
        <w:t xml:space="preserve"> слова "государственный надзор в области организации и проведения азартных игр</w:t>
      </w:r>
      <w:r>
        <w:t>" заменить словами "государственный контроль (надзор) за организацией и проведением азартных игр";</w:t>
      </w:r>
    </w:p>
    <w:p w:rsidR="00814A80" w:rsidRDefault="008E3EC5">
      <w:pPr>
        <w:pStyle w:val="ConsPlusNormal0"/>
        <w:spacing w:before="200"/>
        <w:ind w:firstLine="540"/>
        <w:jc w:val="both"/>
      </w:pPr>
      <w:r>
        <w:t xml:space="preserve">г) в </w:t>
      </w:r>
      <w:hyperlink r:id="rId1088"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части 11</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814A80" w:rsidRDefault="008E3EC5">
      <w:pPr>
        <w:pStyle w:val="ConsPlusNormal0"/>
        <w:spacing w:before="200"/>
        <w:ind w:firstLine="540"/>
        <w:jc w:val="both"/>
      </w:pPr>
      <w:r>
        <w:t xml:space="preserve">5) в </w:t>
      </w:r>
      <w:hyperlink r:id="rId1089"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статье 6.1</w:t>
        </w:r>
      </w:hyperlink>
      <w:r>
        <w:t>:</w:t>
      </w:r>
    </w:p>
    <w:p w:rsidR="00814A80" w:rsidRDefault="008E3EC5">
      <w:pPr>
        <w:pStyle w:val="ConsPlusNormal0"/>
        <w:spacing w:before="200"/>
        <w:ind w:firstLine="540"/>
        <w:jc w:val="both"/>
      </w:pPr>
      <w:r>
        <w:t xml:space="preserve">а) в </w:t>
      </w:r>
      <w:hyperlink r:id="rId1090"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части 1</w:t>
        </w:r>
      </w:hyperlink>
      <w:r>
        <w:t>:</w:t>
      </w:r>
    </w:p>
    <w:p w:rsidR="00814A80" w:rsidRDefault="008E3EC5">
      <w:pPr>
        <w:pStyle w:val="ConsPlusNormal0"/>
        <w:spacing w:before="200"/>
        <w:ind w:firstLine="540"/>
        <w:jc w:val="both"/>
      </w:pPr>
      <w:r>
        <w:t xml:space="preserve">в </w:t>
      </w:r>
      <w:hyperlink r:id="rId1091"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пункте 2</w:t>
        </w:r>
      </w:hyperlink>
      <w:r>
        <w:t xml:space="preserve"> с</w:t>
      </w:r>
      <w:r>
        <w:t>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814A80" w:rsidRDefault="008E3EC5">
      <w:pPr>
        <w:pStyle w:val="ConsPlusNormal0"/>
        <w:spacing w:before="200"/>
        <w:ind w:firstLine="540"/>
        <w:jc w:val="both"/>
      </w:pPr>
      <w:r>
        <w:t xml:space="preserve">в </w:t>
      </w:r>
      <w:hyperlink r:id="rId1092"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пункте 3</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w:t>
      </w:r>
      <w:r>
        <w:t>дением азартных игр";</w:t>
      </w:r>
    </w:p>
    <w:p w:rsidR="00814A80" w:rsidRDefault="008E3EC5">
      <w:pPr>
        <w:pStyle w:val="ConsPlusNormal0"/>
        <w:spacing w:before="200"/>
        <w:ind w:firstLine="540"/>
        <w:jc w:val="both"/>
      </w:pPr>
      <w:r>
        <w:t xml:space="preserve">б) в </w:t>
      </w:r>
      <w:hyperlink r:id="rId1093"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части 2</w:t>
        </w:r>
      </w:hyperlink>
      <w:r>
        <w:t xml:space="preserve"> слова "государственный надзор в области орг</w:t>
      </w:r>
      <w:r>
        <w:t>анизации и проведения азартных игр" заменить словами "государственный контроль (надзор) за организацией и проведением азартных игр";</w:t>
      </w:r>
    </w:p>
    <w:p w:rsidR="00814A80" w:rsidRDefault="008E3EC5">
      <w:pPr>
        <w:pStyle w:val="ConsPlusNormal0"/>
        <w:spacing w:before="200"/>
        <w:ind w:firstLine="540"/>
        <w:jc w:val="both"/>
      </w:pPr>
      <w:r>
        <w:t xml:space="preserve">6) в </w:t>
      </w:r>
      <w:hyperlink r:id="rId1094"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части 9 статьи 6.2</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814A80" w:rsidRDefault="008E3EC5">
      <w:pPr>
        <w:pStyle w:val="ConsPlusNormal0"/>
        <w:spacing w:before="200"/>
        <w:ind w:firstLine="540"/>
        <w:jc w:val="both"/>
      </w:pPr>
      <w:r>
        <w:t>7</w:t>
      </w:r>
      <w:r>
        <w:t xml:space="preserve">) в </w:t>
      </w:r>
      <w:hyperlink r:id="rId1095"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части 2 статьи 8</w:t>
        </w:r>
      </w:hyperlink>
      <w:r>
        <w:t xml:space="preserve"> слово "лицензия" заменить словами "сведения о дате предоставлен</w:t>
      </w:r>
      <w:r>
        <w:t>ия и регистрационном номере лицензии", слова "или ее копия, приложение к этой лицензии или его копия" исключить;</w:t>
      </w:r>
    </w:p>
    <w:p w:rsidR="00814A80" w:rsidRDefault="008E3EC5">
      <w:pPr>
        <w:pStyle w:val="ConsPlusNormal0"/>
        <w:spacing w:before="200"/>
        <w:ind w:firstLine="540"/>
        <w:jc w:val="both"/>
      </w:pPr>
      <w:r>
        <w:t xml:space="preserve">8) в </w:t>
      </w:r>
      <w:hyperlink r:id="rId1096"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статье 10</w:t>
        </w:r>
      </w:hyperlink>
      <w:r>
        <w:t>:</w:t>
      </w:r>
    </w:p>
    <w:p w:rsidR="00814A80" w:rsidRDefault="008E3EC5">
      <w:pPr>
        <w:pStyle w:val="ConsPlusNormal0"/>
        <w:spacing w:before="200"/>
        <w:ind w:firstLine="540"/>
        <w:jc w:val="both"/>
      </w:pPr>
      <w:r>
        <w:t xml:space="preserve">а) в </w:t>
      </w:r>
      <w:hyperlink r:id="rId1097"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пункте 4 части 2</w:t>
        </w:r>
      </w:hyperlink>
      <w:r>
        <w:t xml:space="preserve"> слова "госуда</w:t>
      </w:r>
      <w:r>
        <w:t>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814A80" w:rsidRDefault="008E3EC5">
      <w:pPr>
        <w:pStyle w:val="ConsPlusNormal0"/>
        <w:spacing w:before="200"/>
        <w:ind w:firstLine="540"/>
        <w:jc w:val="both"/>
      </w:pPr>
      <w:r>
        <w:t xml:space="preserve">б) в </w:t>
      </w:r>
      <w:hyperlink r:id="rId1098"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части 5</w:t>
        </w:r>
      </w:hyperlink>
      <w:r>
        <w:t xml:space="preserve"> слова "государственного надзора за соблюдением организаторами азартных игр требований настоящего Федерального закона и иных нормативных правовых актов Российской Феде</w:t>
      </w:r>
      <w:r>
        <w:t>рации" заменить словами "государственного контроля (надзора) за организацией и проведением азартных игр";</w:t>
      </w:r>
    </w:p>
    <w:p w:rsidR="00814A80" w:rsidRDefault="008E3EC5">
      <w:pPr>
        <w:pStyle w:val="ConsPlusNormal0"/>
        <w:spacing w:before="200"/>
        <w:ind w:firstLine="540"/>
        <w:jc w:val="both"/>
      </w:pPr>
      <w:r>
        <w:t xml:space="preserve">9) в </w:t>
      </w:r>
      <w:hyperlink r:id="rId1099"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статье 14</w:t>
        </w:r>
      </w:hyperlink>
      <w:r>
        <w:t>:</w:t>
      </w:r>
    </w:p>
    <w:p w:rsidR="00814A80" w:rsidRDefault="008E3EC5">
      <w:pPr>
        <w:pStyle w:val="ConsPlusNormal0"/>
        <w:spacing w:before="200"/>
        <w:ind w:firstLine="540"/>
        <w:jc w:val="both"/>
      </w:pPr>
      <w:r>
        <w:t xml:space="preserve">а) в </w:t>
      </w:r>
      <w:hyperlink r:id="rId1100"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части 2</w:t>
        </w:r>
      </w:hyperlink>
      <w:r>
        <w:t xml:space="preserve"> слово "выдачи" заменить словом "</w:t>
      </w:r>
      <w:r>
        <w:t>предоставления";</w:t>
      </w:r>
    </w:p>
    <w:p w:rsidR="00814A80" w:rsidRDefault="008E3EC5">
      <w:pPr>
        <w:pStyle w:val="ConsPlusNormal0"/>
        <w:spacing w:before="200"/>
        <w:ind w:firstLine="540"/>
        <w:jc w:val="both"/>
      </w:pPr>
      <w:r>
        <w:t xml:space="preserve">б) в </w:t>
      </w:r>
      <w:hyperlink r:id="rId1101"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части 8</w:t>
        </w:r>
      </w:hyperlink>
      <w:r>
        <w:t xml:space="preserve"> слова "государственный надзор в области организации и </w:t>
      </w:r>
      <w:r>
        <w:t>проведения азартных игр" заменить словами "государственный контроль (надзор) за организацией и проведением азартных игр";</w:t>
      </w:r>
    </w:p>
    <w:p w:rsidR="00814A80" w:rsidRDefault="008E3EC5">
      <w:pPr>
        <w:pStyle w:val="ConsPlusNormal0"/>
        <w:spacing w:before="200"/>
        <w:ind w:firstLine="540"/>
        <w:jc w:val="both"/>
      </w:pPr>
      <w:r>
        <w:t xml:space="preserve">в) в </w:t>
      </w:r>
      <w:hyperlink r:id="rId1102"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части 9</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814A80" w:rsidRDefault="008E3EC5">
      <w:pPr>
        <w:pStyle w:val="ConsPlusNormal0"/>
        <w:spacing w:before="200"/>
        <w:ind w:firstLine="540"/>
        <w:jc w:val="both"/>
      </w:pPr>
      <w:r>
        <w:t xml:space="preserve">10) </w:t>
      </w:r>
      <w:hyperlink r:id="rId1103"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статью 15.1</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15.1. Государственный контроль (надзор) за организацией и п</w:t>
      </w:r>
      <w:r>
        <w:t>роведением азартных игр</w:t>
      </w:r>
    </w:p>
    <w:p w:rsidR="00814A80" w:rsidRDefault="00814A80">
      <w:pPr>
        <w:pStyle w:val="ConsPlusNormal0"/>
        <w:ind w:firstLine="540"/>
        <w:jc w:val="both"/>
      </w:pPr>
    </w:p>
    <w:p w:rsidR="00814A80" w:rsidRDefault="008E3EC5">
      <w:pPr>
        <w:pStyle w:val="ConsPlusNormal0"/>
        <w:ind w:firstLine="540"/>
        <w:jc w:val="both"/>
      </w:pPr>
      <w:r>
        <w:t>1. Государственный контроль (надзор) за организацией и проведением азартных игр осуществляется посредством:</w:t>
      </w:r>
    </w:p>
    <w:p w:rsidR="00814A80" w:rsidRDefault="008E3EC5">
      <w:pPr>
        <w:pStyle w:val="ConsPlusNormal0"/>
        <w:spacing w:before="200"/>
        <w:ind w:firstLine="540"/>
        <w:jc w:val="both"/>
      </w:pPr>
      <w:r>
        <w:t>1) федерального государственного контроля (надзора) за организацией и проведением азартных игр, осуществляемого уполномочен</w:t>
      </w:r>
      <w:r>
        <w:t>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814A80" w:rsidRDefault="008E3EC5">
      <w:pPr>
        <w:pStyle w:val="ConsPlusNormal0"/>
        <w:spacing w:before="200"/>
        <w:ind w:firstLine="540"/>
        <w:jc w:val="both"/>
      </w:pPr>
      <w:r>
        <w:lastRenderedPageBreak/>
        <w:t>2) регионального государственного контроля (надзора) за организацией и проведением азартных игр</w:t>
      </w:r>
      <w:r>
        <w:t>, осуществляемого органами исполнительной власти субъектов Российской Федерации, на территории которых в соответствии с положениями настоящего Федерального закона создаются игорные зоны, в соответствии с положениями, утверждаемыми высшими исполнительными о</w:t>
      </w:r>
      <w:r>
        <w:t>рганами государственной власти указанных субъектов Российской Федерации.</w:t>
      </w:r>
    </w:p>
    <w:p w:rsidR="00814A80" w:rsidRDefault="008E3EC5">
      <w:pPr>
        <w:pStyle w:val="ConsPlusNormal0"/>
        <w:spacing w:before="200"/>
        <w:ind w:firstLine="540"/>
        <w:jc w:val="both"/>
      </w:pPr>
      <w:r>
        <w:t>2. Предметом государственного контроля (надзора) за организацией и проведением азартных игр являются:</w:t>
      </w:r>
    </w:p>
    <w:p w:rsidR="00814A80" w:rsidRDefault="008E3EC5">
      <w:pPr>
        <w:pStyle w:val="ConsPlusNormal0"/>
        <w:spacing w:before="200"/>
        <w:ind w:firstLine="540"/>
        <w:jc w:val="both"/>
      </w:pPr>
      <w:r>
        <w:t>1) для федерального государственного контроля (надзора) за организацией и проведением азартных игр:</w:t>
      </w:r>
    </w:p>
    <w:p w:rsidR="00814A80" w:rsidRDefault="008E3EC5">
      <w:pPr>
        <w:pStyle w:val="ConsPlusNormal0"/>
        <w:spacing w:before="200"/>
        <w:ind w:firstLine="540"/>
        <w:jc w:val="both"/>
      </w:pPr>
      <w:r>
        <w:t>а) соблюдение юридическими лицами, имеющими разрешение на осуществление деятельности по организации и проведению азартных игр в игорной зоне, обязательных т</w:t>
      </w:r>
      <w:r>
        <w:t>ребований, установленных частью 3 (в части предоставления сведений о технически заложенном среднем проценте выигрыша каждого игрового автомата) и частью 11 статьи 6, пунктами 2 и 3 части 1 статьи 6.1, частью 5 статьи 8 настоящего Федерального закона;</w:t>
      </w:r>
    </w:p>
    <w:p w:rsidR="00814A80" w:rsidRDefault="008E3EC5">
      <w:pPr>
        <w:pStyle w:val="ConsPlusNormal0"/>
        <w:spacing w:before="200"/>
        <w:ind w:firstLine="540"/>
        <w:jc w:val="both"/>
      </w:pPr>
      <w:r>
        <w:t>б) со</w:t>
      </w:r>
      <w:r>
        <w:t>блюдение юридическими лицами, имеющими лицензию на осуществление деятельности по организации азартных игр в букмекерских конторах или тотализаторах, обязательных (лицензионных) требований, установленных законодательством Российской Федерации в сфере органи</w:t>
      </w:r>
      <w:r>
        <w:t>зации и проведения азартных игр;</w:t>
      </w:r>
    </w:p>
    <w:p w:rsidR="00814A80" w:rsidRDefault="008E3EC5">
      <w:pPr>
        <w:pStyle w:val="ConsPlusNormal0"/>
        <w:spacing w:before="200"/>
        <w:ind w:firstLine="540"/>
        <w:jc w:val="both"/>
      </w:pPr>
      <w:r>
        <w:t>2) для регионального государственного контроля (надзора) за организацией и проведением азартных игр - соблюдение юридическими лицами, получившими разрешение на осуществление деятельности по организации и проведению азартных</w:t>
      </w:r>
      <w:r>
        <w:t xml:space="preserve"> игр в игорной зоне, обязательных требований, установленных законодательством Российской Федерации в сфере организации и проведения азартных игр (за исключением требований, отнесенных к предмету федерального государственного надзора за организацией и прове</w:t>
      </w:r>
      <w:r>
        <w:t>дением азартных игр).</w:t>
      </w:r>
    </w:p>
    <w:p w:rsidR="00814A80" w:rsidRDefault="008E3EC5">
      <w:pPr>
        <w:pStyle w:val="ConsPlusNormal0"/>
        <w:spacing w:before="200"/>
        <w:ind w:firstLine="540"/>
        <w:jc w:val="both"/>
      </w:pPr>
      <w:r>
        <w:t xml:space="preserve">3. Организация и осуществление государственного контроля (надзора) за организацией и проведением азартных игр регулируются Федеральным </w:t>
      </w:r>
      <w:hyperlink r:id="rId1104"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14A80">
      <w:pPr>
        <w:pStyle w:val="ConsPlusNormal0"/>
        <w:ind w:firstLine="540"/>
        <w:jc w:val="both"/>
      </w:pPr>
    </w:p>
    <w:p w:rsidR="00814A80" w:rsidRDefault="008E3EC5">
      <w:pPr>
        <w:pStyle w:val="ConsPlusNormal0"/>
        <w:ind w:firstLine="540"/>
        <w:jc w:val="both"/>
      </w:pPr>
      <w:r>
        <w:t xml:space="preserve">11) в </w:t>
      </w:r>
      <w:hyperlink r:id="rId1105"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статье 15.2</w:t>
        </w:r>
      </w:hyperlink>
      <w:r>
        <w:t>:</w:t>
      </w:r>
    </w:p>
    <w:p w:rsidR="00814A80" w:rsidRDefault="008E3EC5">
      <w:pPr>
        <w:pStyle w:val="ConsPlusNormal0"/>
        <w:spacing w:before="200"/>
        <w:ind w:firstLine="540"/>
        <w:jc w:val="both"/>
      </w:pPr>
      <w:r>
        <w:t xml:space="preserve">а) в </w:t>
      </w:r>
      <w:hyperlink r:id="rId1106"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части 1</w:t>
        </w:r>
      </w:hyperlink>
      <w:r>
        <w:t xml:space="preserve"> </w:t>
      </w:r>
      <w:r>
        <w:t>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814A80" w:rsidRDefault="008E3EC5">
      <w:pPr>
        <w:pStyle w:val="ConsPlusNormal0"/>
        <w:spacing w:before="200"/>
        <w:ind w:firstLine="540"/>
        <w:jc w:val="both"/>
      </w:pPr>
      <w:r>
        <w:t xml:space="preserve">б) в </w:t>
      </w:r>
      <w:hyperlink r:id="rId1107"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части 2</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w:t>
      </w:r>
      <w:r>
        <w:t>оведением азартных игр";</w:t>
      </w:r>
    </w:p>
    <w:p w:rsidR="00814A80" w:rsidRDefault="008E3EC5">
      <w:pPr>
        <w:pStyle w:val="ConsPlusNormal0"/>
        <w:spacing w:before="200"/>
        <w:ind w:firstLine="540"/>
        <w:jc w:val="both"/>
      </w:pPr>
      <w:r>
        <w:t xml:space="preserve">в) в </w:t>
      </w:r>
      <w:hyperlink r:id="rId1108"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части 3</w:t>
        </w:r>
      </w:hyperlink>
      <w:r>
        <w:t xml:space="preserve"> слова "государственный надзор в области органи</w:t>
      </w:r>
      <w:r>
        <w:t>зации и проведения азартных игр" заменить словами "государственный контроль (надзор) за организацией и проведением азартных игр";</w:t>
      </w:r>
    </w:p>
    <w:p w:rsidR="00814A80" w:rsidRDefault="008E3EC5">
      <w:pPr>
        <w:pStyle w:val="ConsPlusNormal0"/>
        <w:spacing w:before="200"/>
        <w:ind w:firstLine="540"/>
        <w:jc w:val="both"/>
      </w:pPr>
      <w:r>
        <w:t xml:space="preserve">г) в </w:t>
      </w:r>
      <w:hyperlink r:id="rId1109"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части 4</w:t>
        </w:r>
      </w:hyperlink>
      <w:r>
        <w:t xml:space="preserve"> слова "государственный надзор в области организации и проведения азартных игр" заменить словами "государственный контроль (надзор) за организацией и проведением азартных игр";</w:t>
      </w:r>
    </w:p>
    <w:p w:rsidR="00814A80" w:rsidRDefault="008E3EC5">
      <w:pPr>
        <w:pStyle w:val="ConsPlusNormal0"/>
        <w:spacing w:before="200"/>
        <w:ind w:firstLine="540"/>
        <w:jc w:val="both"/>
      </w:pPr>
      <w:r>
        <w:t xml:space="preserve">д) в </w:t>
      </w:r>
      <w:hyperlink r:id="rId1110"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части 5</w:t>
        </w:r>
      </w:hyperlink>
      <w:r>
        <w:t xml:space="preserve"> слова "государственный надзор в области организации и проведения азартных игр" заменить слов</w:t>
      </w:r>
      <w:r>
        <w:t>ами "государственный контроль (надзор) за организацией и проведением азартных игр";</w:t>
      </w:r>
    </w:p>
    <w:p w:rsidR="00814A80" w:rsidRDefault="008E3EC5">
      <w:pPr>
        <w:pStyle w:val="ConsPlusNormal0"/>
        <w:spacing w:before="200"/>
        <w:ind w:firstLine="540"/>
        <w:jc w:val="both"/>
      </w:pPr>
      <w:r>
        <w:t xml:space="preserve">12) в </w:t>
      </w:r>
      <w:hyperlink r:id="rId1111" w:tooltip="Федеральный закон от 29.12.2006 N 244-ФЗ (ред. от 31.07.2020)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1">
        <w:r>
          <w:rPr>
            <w:color w:val="0000FF"/>
          </w:rPr>
          <w:t>части 5 статьи 16</w:t>
        </w:r>
      </w:hyperlink>
      <w:r>
        <w:t xml:space="preserve"> слово "выдача" заменить словом "предоставление", слово "выдава</w:t>
      </w:r>
      <w:r>
        <w:t>емых" заменить словом "предоставляемых".</w:t>
      </w:r>
    </w:p>
    <w:p w:rsidR="00814A80" w:rsidRDefault="00814A80">
      <w:pPr>
        <w:pStyle w:val="ConsPlusNormal0"/>
        <w:ind w:firstLine="540"/>
        <w:jc w:val="both"/>
      </w:pPr>
    </w:p>
    <w:p w:rsidR="00814A80" w:rsidRDefault="008E3EC5">
      <w:pPr>
        <w:pStyle w:val="ConsPlusTitle0"/>
        <w:ind w:firstLine="540"/>
        <w:jc w:val="both"/>
        <w:outlineLvl w:val="0"/>
      </w:pPr>
      <w:r>
        <w:t>Статья 77</w:t>
      </w:r>
    </w:p>
    <w:p w:rsidR="00814A80" w:rsidRDefault="00814A80">
      <w:pPr>
        <w:pStyle w:val="ConsPlusNormal0"/>
        <w:ind w:firstLine="540"/>
        <w:jc w:val="both"/>
      </w:pPr>
    </w:p>
    <w:p w:rsidR="00814A80" w:rsidRDefault="008E3EC5">
      <w:pPr>
        <w:pStyle w:val="ConsPlusNormal0"/>
        <w:ind w:firstLine="540"/>
        <w:jc w:val="both"/>
      </w:pPr>
      <w:hyperlink r:id="rId1112" w:tooltip="Федеральный закон от 09.02.2007 N 16-ФЗ (ред. от 02.12.2019) &quot;О транспортной безопасности&quot; ------------ Недействующая редакция {КонсультантПлюс}">
        <w:r>
          <w:rPr>
            <w:color w:val="0000FF"/>
          </w:rPr>
          <w:t>Статью 11.1</w:t>
        </w:r>
      </w:hyperlink>
      <w:r>
        <w:t xml:space="preserve"> Федерального закона от 9 февраля 2007 года N 16-ФЗ "О транспортной безопасности" (Собрание законодательства Российской Федерации, 2007, N</w:t>
      </w:r>
      <w:r>
        <w:t xml:space="preserve"> 7, ст. 837; 2011, N 30, ст. 4590; 2014, N 6, ст. 566)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11.1. Федеральный государственный контроль (надзор) в области транспортной безопасности</w:t>
      </w:r>
    </w:p>
    <w:p w:rsidR="00814A80" w:rsidRDefault="00814A80">
      <w:pPr>
        <w:pStyle w:val="ConsPlusNormal0"/>
        <w:ind w:firstLine="540"/>
        <w:jc w:val="both"/>
      </w:pPr>
    </w:p>
    <w:p w:rsidR="00814A80" w:rsidRDefault="008E3EC5">
      <w:pPr>
        <w:pStyle w:val="ConsPlusNormal0"/>
        <w:ind w:firstLine="540"/>
        <w:jc w:val="both"/>
      </w:pPr>
      <w:r>
        <w:lastRenderedPageBreak/>
        <w:t xml:space="preserve">1. Федеральный государственный контроль (надзор) в области транспортной </w:t>
      </w:r>
      <w:r>
        <w:t>безопасности осуществляется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814A80" w:rsidRDefault="008E3EC5">
      <w:pPr>
        <w:pStyle w:val="ConsPlusNormal0"/>
        <w:spacing w:before="200"/>
        <w:ind w:firstLine="540"/>
        <w:jc w:val="both"/>
      </w:pPr>
      <w:r>
        <w:t>2. Предметом федерального государственного контроля (над</w:t>
      </w:r>
      <w:r>
        <w:t>зора) в области транспортной безопасности является соблюдение субъектами транспортной инфраструктуры, перевозчиками, застройщиками объектов транспортной инфраструктуры, подразделениями транспортной безопасности, учебными центрами, специализированными орган</w:t>
      </w:r>
      <w:r>
        <w:t>изациями, органами аттестации, которые являются организациями, находящимися в ведении компетентных органов в области обеспечения транспортной безопасности, аттестующими организациями и гражданами обязательных требований, установленных законодательством Рос</w:t>
      </w:r>
      <w:r>
        <w:t>сийской Федерации в области транспортной безопасности.</w:t>
      </w:r>
    </w:p>
    <w:p w:rsidR="00814A80" w:rsidRDefault="008E3EC5">
      <w:pPr>
        <w:pStyle w:val="ConsPlusNormal0"/>
        <w:spacing w:before="200"/>
        <w:ind w:firstLine="540"/>
        <w:jc w:val="both"/>
      </w:pPr>
      <w:r>
        <w:t>3. В рамках федерального государственного контроля (надзора) в области транспортной безопасности проводятся контрольные (надзорные) мероприятия в отношении субъектов транспортной инфраструктуры (перево</w:t>
      </w:r>
      <w:r>
        <w:t>зчиков, застройщиков объектов транспортной инфраструктуры, подразделений транспортной безопасности) с участием уполномоченных представителей органов федеральной службы безопасности и (или) органов внутренних дел Российской Федерации или их уполномоченных п</w:t>
      </w:r>
      <w:r>
        <w:t>одразделений с использованием тест-предметов (предметов, имитирующих оружие, взрывчатые вещества или другие устройства, предметы и вещества, в отношении которых установлены запрет или ограничение на их использование либо перемещение в зону транспортной без</w:t>
      </w:r>
      <w:r>
        <w:t>опасности или ее часть), и (или) тест-субъектов (лиц, имитирующих нарушителей обязательных требований), и (или) тест-заданий, и (или) тест-ситуаций.</w:t>
      </w:r>
    </w:p>
    <w:p w:rsidR="00814A80" w:rsidRDefault="008E3EC5">
      <w:pPr>
        <w:pStyle w:val="ConsPlusNormal0"/>
        <w:spacing w:before="200"/>
        <w:ind w:firstLine="540"/>
        <w:jc w:val="both"/>
      </w:pPr>
      <w:r>
        <w:t>4. На объектах транспортной инфраструктуры, отнесенных в порядке, предусмотренном статьей 6 настоящего Феде</w:t>
      </w:r>
      <w:r>
        <w:t>рального закона, к первой и второй категориям объектов транспортной инфраструктуры и включенных в перечень, утвержденный федеральным органом исполнительной власти, осуществляющим функции по выработке государственной политики и нормативно-правовому регулиро</w:t>
      </w:r>
      <w:r>
        <w:t>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w:t>
      </w:r>
      <w:r>
        <w:t>ивно-правовому регулированию в сфере внутренних дел, в рамках федерального государственного контроля (надзора) в области транспортной безопасности осуществляется обязательный мониторинг. Обязательный мониторинг на объектах транспортной инфраструктуры осуще</w:t>
      </w:r>
      <w:r>
        <w:t>ствляется с использованием технических средств обеспечения транспортной безопасности, установленных на объектах транспортной инфраструктуры в рамках реализации обязательных требований к обеспечению транспортной безопасности.</w:t>
      </w:r>
    </w:p>
    <w:p w:rsidR="00814A80" w:rsidRDefault="008E3EC5">
      <w:pPr>
        <w:pStyle w:val="ConsPlusNormal0"/>
        <w:spacing w:before="200"/>
        <w:ind w:firstLine="540"/>
        <w:jc w:val="both"/>
      </w:pPr>
      <w:r>
        <w:t>5. В рамках федерального госуда</w:t>
      </w:r>
      <w:r>
        <w:t xml:space="preserve">рственного контроля (надзора) в области транспортной безопасности осуществляется постоянный рейд в соответствии с положениями Федерального </w:t>
      </w:r>
      <w:hyperlink r:id="rId1113"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закона</w:t>
        </w:r>
      </w:hyperlink>
      <w:r>
        <w:t xml:space="preserve"> от 3</w:t>
      </w:r>
      <w:r>
        <w:t>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о федеральном государственном контроле (надзоре) в области транспортной без</w:t>
      </w:r>
      <w:r>
        <w:t>опасности, утверждаемым Правительством Российской Федерации.</w:t>
      </w:r>
    </w:p>
    <w:p w:rsidR="00814A80" w:rsidRDefault="008E3EC5">
      <w:pPr>
        <w:pStyle w:val="ConsPlusNormal0"/>
        <w:spacing w:before="200"/>
        <w:ind w:firstLine="540"/>
        <w:jc w:val="both"/>
      </w:pPr>
      <w:r>
        <w:t xml:space="preserve">6. Организация и осуществление федерального государственного контроля (надзора) в области транспортной безопасности регулируются Федеральным </w:t>
      </w:r>
      <w:hyperlink r:id="rId1114"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14A80">
      <w:pPr>
        <w:pStyle w:val="ConsPlusNormal0"/>
        <w:ind w:firstLine="540"/>
        <w:jc w:val="both"/>
      </w:pPr>
    </w:p>
    <w:p w:rsidR="00814A80" w:rsidRDefault="008E3EC5">
      <w:pPr>
        <w:pStyle w:val="ConsPlusTitle0"/>
        <w:ind w:firstLine="540"/>
        <w:jc w:val="both"/>
        <w:outlineLvl w:val="0"/>
      </w:pPr>
      <w:r>
        <w:t>Статья 78</w:t>
      </w:r>
    </w:p>
    <w:p w:rsidR="00814A80" w:rsidRDefault="00814A80">
      <w:pPr>
        <w:pStyle w:val="ConsPlusNormal0"/>
        <w:ind w:firstLine="540"/>
        <w:jc w:val="both"/>
      </w:pPr>
    </w:p>
    <w:p w:rsidR="00814A80" w:rsidRDefault="008E3EC5">
      <w:pPr>
        <w:pStyle w:val="ConsPlusNormal0"/>
        <w:ind w:firstLine="540"/>
        <w:jc w:val="both"/>
      </w:pPr>
      <w:r>
        <w:t>Внести в Фед</w:t>
      </w:r>
      <w:r>
        <w:t xml:space="preserve">еральный </w:t>
      </w:r>
      <w:hyperlink r:id="rId1115" w:tooltip="Федеральный закон от 24.07.2007 N 221-ФЗ (ред. от 30.04.2021) &quot;О кадастровой деятельности&quot; ------------ Недействующая редакция {КонсультантПлюс}">
        <w:r>
          <w:rPr>
            <w:color w:val="0000FF"/>
          </w:rPr>
          <w:t>закон</w:t>
        </w:r>
      </w:hyperlink>
      <w:r>
        <w:t xml:space="preserve"> от 24 июля 2007 года N 221-ФЗ "О кадастровой деятельности" (Собрание законодательства Российской Федерации, 2007, N 31, ст. 4017; 2016, N 1, ст. 72; N 27, ст. 4294; 2021, N 18, ст. 3064) следующие изме</w:t>
      </w:r>
      <w:r>
        <w:t>нения:</w:t>
      </w:r>
    </w:p>
    <w:p w:rsidR="00814A80" w:rsidRDefault="008E3EC5">
      <w:pPr>
        <w:pStyle w:val="ConsPlusNormal0"/>
        <w:spacing w:before="200"/>
        <w:ind w:firstLine="540"/>
        <w:jc w:val="both"/>
      </w:pPr>
      <w:r>
        <w:t xml:space="preserve">1) </w:t>
      </w:r>
      <w:hyperlink r:id="rId1116" w:tooltip="Федеральный закон от 24.07.2007 N 221-ФЗ (ред. от 30.04.2021) &quot;О кадастровой деятельности&quot; ------------ Недействующая редакция {КонсультантПлюс}">
        <w:r>
          <w:rPr>
            <w:color w:val="0000FF"/>
          </w:rPr>
          <w:t>статью 3.2</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3.2. Орган, осуществляющий федеральный государственный надзор за деятельностью саморегулируемых организаций кадастровых инженеров, национал</w:t>
      </w:r>
      <w:r>
        <w:t>ьного объединения саморегулируемых организаций кадастровых инженеров и ведение государственного реестра саморегулируемых организаций кадастровых инженеров, государственного реестра кадастровых инженеров</w:t>
      </w:r>
    </w:p>
    <w:p w:rsidR="00814A80" w:rsidRDefault="00814A80">
      <w:pPr>
        <w:pStyle w:val="ConsPlusNormal0"/>
        <w:ind w:firstLine="540"/>
        <w:jc w:val="both"/>
      </w:pPr>
    </w:p>
    <w:p w:rsidR="00814A80" w:rsidRDefault="008E3EC5">
      <w:pPr>
        <w:pStyle w:val="ConsPlusNormal0"/>
        <w:ind w:firstLine="540"/>
        <w:jc w:val="both"/>
      </w:pPr>
      <w:r>
        <w:lastRenderedPageBreak/>
        <w:t xml:space="preserve">Федеральный государственный надзор за деятельностью </w:t>
      </w:r>
      <w:r>
        <w:t>саморегулируемых организаций кадастровых инженеров, национального объединения саморегулируемых организаций кадастровых инженеров (далее - федеральный государственный надзор) и ведение государственного реестра саморегулируемых организаций кадастровых инжене</w:t>
      </w:r>
      <w:r>
        <w:t>ров, ведение государственного реестра кадастровых инженеров осуществляются федеральным органом исполнительной власти, уполномоченным Правительством Российской Федерации (далее - орган федерального государственного надзора).";</w:t>
      </w:r>
    </w:p>
    <w:p w:rsidR="00814A80" w:rsidRDefault="00814A80">
      <w:pPr>
        <w:pStyle w:val="ConsPlusNormal0"/>
        <w:ind w:firstLine="540"/>
        <w:jc w:val="both"/>
      </w:pPr>
    </w:p>
    <w:p w:rsidR="00814A80" w:rsidRDefault="008E3EC5">
      <w:pPr>
        <w:pStyle w:val="ConsPlusNormal0"/>
        <w:ind w:firstLine="540"/>
        <w:jc w:val="both"/>
      </w:pPr>
      <w:r>
        <w:t xml:space="preserve">2) в </w:t>
      </w:r>
      <w:hyperlink r:id="rId1117" w:tooltip="Федеральный закон от 24.07.2007 N 221-ФЗ (ред. от 30.04.2021) &quot;О кадастровой деятельности&quot; ------------ Недействующая редакция {КонсультантПлюс}">
        <w:r>
          <w:rPr>
            <w:color w:val="0000FF"/>
          </w:rPr>
          <w:t>статье 29</w:t>
        </w:r>
      </w:hyperlink>
      <w:r>
        <w:t>:</w:t>
      </w:r>
    </w:p>
    <w:p w:rsidR="00814A80" w:rsidRDefault="008E3EC5">
      <w:pPr>
        <w:pStyle w:val="ConsPlusNormal0"/>
        <w:spacing w:before="200"/>
        <w:ind w:firstLine="540"/>
        <w:jc w:val="both"/>
      </w:pPr>
      <w:r>
        <w:t xml:space="preserve">а) в </w:t>
      </w:r>
      <w:hyperlink r:id="rId1118" w:tooltip="Федеральный закон от 24.07.2007 N 221-ФЗ (ред. от 30.04.2021) &quot;О кадастровой деятельности&quot; ------------ Недействующая редакция {КонсультантПлюс}">
        <w:r>
          <w:rPr>
            <w:color w:val="0000FF"/>
          </w:rPr>
          <w:t>части 6</w:t>
        </w:r>
      </w:hyperlink>
      <w:r>
        <w:t xml:space="preserve"> слова "орган государственного надзора" заменить словами "орган федерального государственного надзора";</w:t>
      </w:r>
    </w:p>
    <w:p w:rsidR="00814A80" w:rsidRDefault="008E3EC5">
      <w:pPr>
        <w:pStyle w:val="ConsPlusNormal0"/>
        <w:spacing w:before="200"/>
        <w:ind w:firstLine="540"/>
        <w:jc w:val="both"/>
      </w:pPr>
      <w:r>
        <w:t xml:space="preserve">б) в </w:t>
      </w:r>
      <w:hyperlink r:id="rId1119" w:tooltip="Федеральный закон от 24.07.2007 N 221-ФЗ (ред. от 30.04.2021) &quot;О кадастровой деятельности&quot; ------------ Недействующая редакция {КонсультантПлюс}">
        <w:r>
          <w:rPr>
            <w:color w:val="0000FF"/>
          </w:rPr>
          <w:t>части 16</w:t>
        </w:r>
      </w:hyperlink>
      <w:r>
        <w:t xml:space="preserve"> слова "орган государственного надзора" заменить словами "орган федерального государственного надзора";</w:t>
      </w:r>
    </w:p>
    <w:p w:rsidR="00814A80" w:rsidRDefault="008E3EC5">
      <w:pPr>
        <w:pStyle w:val="ConsPlusNormal0"/>
        <w:spacing w:before="200"/>
        <w:ind w:firstLine="540"/>
        <w:jc w:val="both"/>
      </w:pPr>
      <w:r>
        <w:t xml:space="preserve">в) в </w:t>
      </w:r>
      <w:hyperlink r:id="rId1120" w:tooltip="Федеральный закон от 24.07.2007 N 221-ФЗ (ред. от 30.04.2021) &quot;О кадастровой деятельности&quot; ------------ Недействующая редакция {КонсультантПлюс}">
        <w:r>
          <w:rPr>
            <w:color w:val="0000FF"/>
          </w:rPr>
          <w:t>части 17</w:t>
        </w:r>
      </w:hyperlink>
      <w:r>
        <w:t xml:space="preserve"> слова "орган государственного надзора" заменить словам</w:t>
      </w:r>
      <w:r>
        <w:t>и "орган федерального государственного надзора";</w:t>
      </w:r>
    </w:p>
    <w:p w:rsidR="00814A80" w:rsidRDefault="008E3EC5">
      <w:pPr>
        <w:pStyle w:val="ConsPlusNormal0"/>
        <w:spacing w:before="200"/>
        <w:ind w:firstLine="540"/>
        <w:jc w:val="both"/>
      </w:pPr>
      <w:r>
        <w:t xml:space="preserve">3) </w:t>
      </w:r>
      <w:hyperlink r:id="rId1121" w:tooltip="Федеральный закон от 24.07.2007 N 221-ФЗ (ред. от 30.04.2021) &quot;О кадастровой деятельности&quot; ------------ Недействующая редакция {КонсультантПлюс}">
        <w:r>
          <w:rPr>
            <w:color w:val="0000FF"/>
          </w:rPr>
          <w:t>часть 8 статьи 29.2</w:t>
        </w:r>
      </w:hyperlink>
      <w:r>
        <w:t xml:space="preserve"> изложить в следующей редакции:</w:t>
      </w:r>
    </w:p>
    <w:p w:rsidR="00814A80" w:rsidRDefault="008E3EC5">
      <w:pPr>
        <w:pStyle w:val="ConsPlusNormal0"/>
        <w:spacing w:before="200"/>
        <w:ind w:firstLine="540"/>
        <w:jc w:val="both"/>
      </w:pPr>
      <w:r>
        <w:t>"8. Федеральный государственный надзор за соблюдением саморегулируемыми организациями кадастровых</w:t>
      </w:r>
      <w:r>
        <w:t xml:space="preserve"> инженеров требований настоящей статьи осуществляется органом федерального государственного надзора.";</w:t>
      </w:r>
    </w:p>
    <w:p w:rsidR="00814A80" w:rsidRDefault="008E3EC5">
      <w:pPr>
        <w:pStyle w:val="ConsPlusNormal0"/>
        <w:spacing w:before="200"/>
        <w:ind w:firstLine="540"/>
        <w:jc w:val="both"/>
      </w:pPr>
      <w:r>
        <w:t xml:space="preserve">4) в </w:t>
      </w:r>
      <w:hyperlink r:id="rId1122" w:tooltip="Федеральный закон от 24.07.2007 N 221-ФЗ (ред. от 30.04.2021) &quot;О кадастровой деятельности&quot; ------------ Недействующая редакция {КонсультантПлюс}">
        <w:r>
          <w:rPr>
            <w:color w:val="0000FF"/>
          </w:rPr>
          <w:t>части 8 статьи 30</w:t>
        </w:r>
      </w:hyperlink>
      <w:r>
        <w:t>:</w:t>
      </w:r>
    </w:p>
    <w:p w:rsidR="00814A80" w:rsidRDefault="008E3EC5">
      <w:pPr>
        <w:pStyle w:val="ConsPlusNormal0"/>
        <w:spacing w:before="200"/>
        <w:ind w:firstLine="540"/>
        <w:jc w:val="both"/>
      </w:pPr>
      <w:r>
        <w:t xml:space="preserve">а) в </w:t>
      </w:r>
      <w:hyperlink r:id="rId1123" w:tooltip="Федеральный закон от 24.07.2007 N 221-ФЗ (ред. от 30.04.2021) &quot;О кадастровой деятельности&quot; ------------ Недействующая редакция {КонсультантПлюс}">
        <w:r>
          <w:rPr>
            <w:color w:val="0000FF"/>
          </w:rPr>
          <w:t>пункте 4</w:t>
        </w:r>
      </w:hyperlink>
      <w:r>
        <w:t xml:space="preserve"> слова "орган государственного надзора" заменить словами "орган федерального государственного надзора";</w:t>
      </w:r>
    </w:p>
    <w:p w:rsidR="00814A80" w:rsidRDefault="008E3EC5">
      <w:pPr>
        <w:pStyle w:val="ConsPlusNormal0"/>
        <w:spacing w:before="200"/>
        <w:ind w:firstLine="540"/>
        <w:jc w:val="both"/>
      </w:pPr>
      <w:r>
        <w:t xml:space="preserve">б) в </w:t>
      </w:r>
      <w:hyperlink r:id="rId1124" w:tooltip="Федеральный закон от 24.07.2007 N 221-ФЗ (ред. от 30.04.2021) &quot;О кадастровой деятельности&quot; ------------ Недействующая редакция {КонсультантПлюс}">
        <w:r>
          <w:rPr>
            <w:color w:val="0000FF"/>
          </w:rPr>
          <w:t>пункте 9</w:t>
        </w:r>
      </w:hyperlink>
      <w:r>
        <w:t xml:space="preserve"> слова "орган государственного надзора" заменить словами "орган федерального государственного надзора";</w:t>
      </w:r>
    </w:p>
    <w:p w:rsidR="00814A80" w:rsidRDefault="008E3EC5">
      <w:pPr>
        <w:pStyle w:val="ConsPlusNormal0"/>
        <w:spacing w:before="200"/>
        <w:ind w:firstLine="540"/>
        <w:jc w:val="both"/>
      </w:pPr>
      <w:r>
        <w:t xml:space="preserve">в) в </w:t>
      </w:r>
      <w:hyperlink r:id="rId1125" w:tooltip="Федеральный закон от 24.07.2007 N 221-ФЗ (ред. от 30.04.2021) &quot;О кадастровой деятельности&quot; ------------ Недействующая редакция {КонсультантПлюс}">
        <w:r>
          <w:rPr>
            <w:color w:val="0000FF"/>
          </w:rPr>
          <w:t>пункте 10</w:t>
        </w:r>
      </w:hyperlink>
      <w:r>
        <w:t xml:space="preserve"> слова "орган государст</w:t>
      </w:r>
      <w:r>
        <w:t>венного надзора" заменить словами "орган федерального государственного надзора";</w:t>
      </w:r>
    </w:p>
    <w:p w:rsidR="00814A80" w:rsidRDefault="008E3EC5">
      <w:pPr>
        <w:pStyle w:val="ConsPlusNormal0"/>
        <w:spacing w:before="200"/>
        <w:ind w:firstLine="540"/>
        <w:jc w:val="both"/>
      </w:pPr>
      <w:r>
        <w:t xml:space="preserve">г) в </w:t>
      </w:r>
      <w:hyperlink r:id="rId1126" w:tooltip="Федеральный закон от 24.07.2007 N 221-ФЗ (ред. от 30.04.2021) &quot;О кадастровой деятельности&quot; ------------ Недействующая редакция {КонсультантПлюс}">
        <w:r>
          <w:rPr>
            <w:color w:val="0000FF"/>
          </w:rPr>
          <w:t>пункте 11</w:t>
        </w:r>
      </w:hyperlink>
      <w:r>
        <w:t xml:space="preserve"> слова "орган государственного надзора" заменить словами "орган федерального государственного надзора";</w:t>
      </w:r>
    </w:p>
    <w:p w:rsidR="00814A80" w:rsidRDefault="008E3EC5">
      <w:pPr>
        <w:pStyle w:val="ConsPlusNormal0"/>
        <w:spacing w:before="200"/>
        <w:ind w:firstLine="540"/>
        <w:jc w:val="both"/>
      </w:pPr>
      <w:r>
        <w:t>д</w:t>
      </w:r>
      <w:r>
        <w:t xml:space="preserve">) в </w:t>
      </w:r>
      <w:hyperlink r:id="rId1127" w:tooltip="Федеральный закон от 24.07.2007 N 221-ФЗ (ред. от 30.04.2021) &quot;О кадастровой деятельности&quot; ------------ Недействующая редакция {КонсультантПлюс}">
        <w:r>
          <w:rPr>
            <w:color w:val="0000FF"/>
          </w:rPr>
          <w:t>пункте 12</w:t>
        </w:r>
      </w:hyperlink>
      <w:r>
        <w:t xml:space="preserve"> слова "орган государственного надзора" заменить словами "орган федерального государственного надзора";</w:t>
      </w:r>
    </w:p>
    <w:p w:rsidR="00814A80" w:rsidRDefault="008E3EC5">
      <w:pPr>
        <w:pStyle w:val="ConsPlusNormal0"/>
        <w:spacing w:before="200"/>
        <w:ind w:firstLine="540"/>
        <w:jc w:val="both"/>
      </w:pPr>
      <w:r>
        <w:t xml:space="preserve">е) </w:t>
      </w:r>
      <w:hyperlink r:id="rId1128" w:tooltip="Федеральный закон от 24.07.2007 N 221-ФЗ (ред. от 30.04.2021) &quot;О кадастровой деятельности&quot; ------------ Недействующая редакция {КонсультантПлюс}">
        <w:r>
          <w:rPr>
            <w:color w:val="0000FF"/>
          </w:rPr>
          <w:t>пункт 13</w:t>
        </w:r>
      </w:hyperlink>
      <w:r>
        <w:t xml:space="preserve"> изложить в след</w:t>
      </w:r>
      <w:r>
        <w:t>ующей редакции:</w:t>
      </w:r>
    </w:p>
    <w:p w:rsidR="00814A80" w:rsidRDefault="008E3EC5">
      <w:pPr>
        <w:pStyle w:val="ConsPlusNormal0"/>
        <w:spacing w:before="200"/>
        <w:ind w:firstLine="540"/>
        <w:jc w:val="both"/>
      </w:pPr>
      <w:r>
        <w:t>"13) представлять в орган регистрации прав и (или) орган федерального государственного надзора информацию и документы в срок, не превышающий пяти рабочих дней с даты поступления в саморегулируемую организацию кадастровых инженеров запроса о</w:t>
      </w:r>
      <w:r>
        <w:t>т органа регистрации прав и (или) органа федерального государственного надзора;";</w:t>
      </w:r>
    </w:p>
    <w:p w:rsidR="00814A80" w:rsidRDefault="008E3EC5">
      <w:pPr>
        <w:pStyle w:val="ConsPlusNormal0"/>
        <w:spacing w:before="200"/>
        <w:ind w:firstLine="540"/>
        <w:jc w:val="both"/>
      </w:pPr>
      <w:r>
        <w:t xml:space="preserve">5) в </w:t>
      </w:r>
      <w:hyperlink r:id="rId1129" w:tooltip="Федеральный закон от 24.07.2007 N 221-ФЗ (ред. от 30.04.2021) &quot;О кадастровой деятельности&quot; ------------ Недействующая редакция {КонсультантПлюс}">
        <w:r>
          <w:rPr>
            <w:color w:val="0000FF"/>
          </w:rPr>
          <w:t>статье 30.3</w:t>
        </w:r>
      </w:hyperlink>
      <w:r>
        <w:t>:</w:t>
      </w:r>
    </w:p>
    <w:p w:rsidR="00814A80" w:rsidRDefault="008E3EC5">
      <w:pPr>
        <w:pStyle w:val="ConsPlusNormal0"/>
        <w:spacing w:before="200"/>
        <w:ind w:firstLine="540"/>
        <w:jc w:val="both"/>
      </w:pPr>
      <w:r>
        <w:t xml:space="preserve">а) в </w:t>
      </w:r>
      <w:hyperlink r:id="rId1130" w:tooltip="Федеральный закон от 24.07.2007 N 221-ФЗ (ред. от 30.04.2021) &quot;О кадастровой деятельности&quot; ------------ Недействующая редакция {КонсультантПлюс}">
        <w:r>
          <w:rPr>
            <w:color w:val="0000FF"/>
          </w:rPr>
          <w:t>абзаце первом части 4</w:t>
        </w:r>
      </w:hyperlink>
      <w:r>
        <w:t xml:space="preserve"> слова "орган государственного надзора" заменить словами "орган федерального государственного надзора";</w:t>
      </w:r>
    </w:p>
    <w:p w:rsidR="00814A80" w:rsidRDefault="008E3EC5">
      <w:pPr>
        <w:pStyle w:val="ConsPlusNormal0"/>
        <w:spacing w:before="200"/>
        <w:ind w:firstLine="540"/>
        <w:jc w:val="both"/>
      </w:pPr>
      <w:r>
        <w:t xml:space="preserve">б) в </w:t>
      </w:r>
      <w:hyperlink r:id="rId1131" w:tooltip="Федеральный закон от 24.07.2007 N 221-ФЗ (ред. от 30.04.2021) &quot;О кадастровой деятельности&quot; ------------ Недействующая редакция {КонсультантПлюс}">
        <w:r>
          <w:rPr>
            <w:color w:val="0000FF"/>
          </w:rPr>
          <w:t>части 6</w:t>
        </w:r>
      </w:hyperlink>
      <w:r>
        <w:t>:</w:t>
      </w:r>
    </w:p>
    <w:p w:rsidR="00814A80" w:rsidRDefault="008E3EC5">
      <w:pPr>
        <w:pStyle w:val="ConsPlusNormal0"/>
        <w:spacing w:before="200"/>
        <w:ind w:firstLine="540"/>
        <w:jc w:val="both"/>
      </w:pPr>
      <w:r>
        <w:t xml:space="preserve">в </w:t>
      </w:r>
      <w:hyperlink r:id="rId1132" w:tooltip="Федеральный закон от 24.07.2007 N 221-ФЗ (ред. от 30.04.2021) &quot;О кадастровой деятельности&quot; ------------ Недействующая редакция {КонсультантПлюс}">
        <w:r>
          <w:rPr>
            <w:color w:val="0000FF"/>
          </w:rPr>
          <w:t>пункте 9</w:t>
        </w:r>
      </w:hyperlink>
      <w:r>
        <w:t xml:space="preserve"> слова "органа государственного надзора" заменить словами "органа федерального государственного надзора";</w:t>
      </w:r>
    </w:p>
    <w:p w:rsidR="00814A80" w:rsidRDefault="008E3EC5">
      <w:pPr>
        <w:pStyle w:val="ConsPlusNormal0"/>
        <w:spacing w:before="200"/>
        <w:ind w:firstLine="540"/>
        <w:jc w:val="both"/>
      </w:pPr>
      <w:r>
        <w:t xml:space="preserve">в </w:t>
      </w:r>
      <w:hyperlink r:id="rId1133" w:tooltip="Федеральный закон от 24.07.2007 N 221-ФЗ (ред. от 30.04.2021) &quot;О кадастровой деятельности&quot; ------------ Недействующая редакция {КонсультантПлюс}">
        <w:r>
          <w:rPr>
            <w:color w:val="0000FF"/>
          </w:rPr>
          <w:t>пункте 16</w:t>
        </w:r>
      </w:hyperlink>
      <w:r>
        <w:t xml:space="preserve"> слова "орган государств</w:t>
      </w:r>
      <w:r>
        <w:t>енного надзора" заменить словами "орган федерального государственного надзора";</w:t>
      </w:r>
    </w:p>
    <w:p w:rsidR="00814A80" w:rsidRDefault="008E3EC5">
      <w:pPr>
        <w:pStyle w:val="ConsPlusNormal0"/>
        <w:spacing w:before="200"/>
        <w:ind w:firstLine="540"/>
        <w:jc w:val="both"/>
      </w:pPr>
      <w:r>
        <w:t xml:space="preserve">в </w:t>
      </w:r>
      <w:hyperlink r:id="rId1134" w:tooltip="Федеральный закон от 24.07.2007 N 221-ФЗ (ред. от 30.04.2021) &quot;О кадастровой деятельности&quot; ------------ Недействующая редакция {КонсультантПлюс}">
        <w:r>
          <w:rPr>
            <w:color w:val="0000FF"/>
          </w:rPr>
          <w:t>пункте 17</w:t>
        </w:r>
      </w:hyperlink>
      <w:r>
        <w:t xml:space="preserve"> слова "орган государственного надзора" заменить словами "орган федерального государственного надзора";</w:t>
      </w:r>
    </w:p>
    <w:p w:rsidR="00814A80" w:rsidRDefault="008E3EC5">
      <w:pPr>
        <w:pStyle w:val="ConsPlusNormal0"/>
        <w:spacing w:before="200"/>
        <w:ind w:firstLine="540"/>
        <w:jc w:val="both"/>
      </w:pPr>
      <w:r>
        <w:lastRenderedPageBreak/>
        <w:t xml:space="preserve">в </w:t>
      </w:r>
      <w:hyperlink r:id="rId1135" w:tooltip="Федеральный закон от 24.07.2007 N 221-ФЗ (ред. от 30.04.2021) &quot;О кадастровой деятельности&quot; ------------ Недействующая редакция {КонсультантПлюс}">
        <w:r>
          <w:rPr>
            <w:color w:val="0000FF"/>
          </w:rPr>
          <w:t>пункте 18</w:t>
        </w:r>
      </w:hyperlink>
      <w:r>
        <w:t xml:space="preserve"> слова "орган государственного надзора" заменить словами "орган федерального государственного надзора";</w:t>
      </w:r>
    </w:p>
    <w:p w:rsidR="00814A80" w:rsidRDefault="008E3EC5">
      <w:pPr>
        <w:pStyle w:val="ConsPlusNormal0"/>
        <w:spacing w:before="200"/>
        <w:ind w:firstLine="540"/>
        <w:jc w:val="both"/>
      </w:pPr>
      <w:r>
        <w:t xml:space="preserve">6) в </w:t>
      </w:r>
      <w:hyperlink r:id="rId1136" w:tooltip="Федеральный закон от 24.07.2007 N 221-ФЗ (ред. от 30.04.2021) &quot;О кадастровой деятельности&quot; ------------ Недействующая редакция {КонсультантПлюс}">
        <w:r>
          <w:rPr>
            <w:color w:val="0000FF"/>
          </w:rPr>
          <w:t>статье 30.4</w:t>
        </w:r>
      </w:hyperlink>
      <w:r>
        <w:t>:</w:t>
      </w:r>
    </w:p>
    <w:p w:rsidR="00814A80" w:rsidRDefault="008E3EC5">
      <w:pPr>
        <w:pStyle w:val="ConsPlusNormal0"/>
        <w:spacing w:before="200"/>
        <w:ind w:firstLine="540"/>
        <w:jc w:val="both"/>
      </w:pPr>
      <w:r>
        <w:t xml:space="preserve">а) </w:t>
      </w:r>
      <w:hyperlink r:id="rId1137" w:tooltip="Федеральный закон от 24.07.2007 N 221-ФЗ (ред. от 30.04.2021) &quot;О кадастровой деятельности&quot; ------------ Недействующая редакция {КонсультантПлюс}">
        <w:r>
          <w:rPr>
            <w:color w:val="0000FF"/>
          </w:rPr>
          <w:t>часть 1</w:t>
        </w:r>
      </w:hyperlink>
      <w:r>
        <w:t xml:space="preserve"> изложить в следующей редакции:</w:t>
      </w:r>
    </w:p>
    <w:p w:rsidR="00814A80" w:rsidRDefault="008E3EC5">
      <w:pPr>
        <w:pStyle w:val="ConsPlusNormal0"/>
        <w:spacing w:before="200"/>
        <w:ind w:firstLine="540"/>
        <w:jc w:val="both"/>
      </w:pPr>
      <w:r>
        <w:t>"1. Порядок ведения органом федерального государственного надзора государственного реестра саморегулируемых организаций кадастровых инженеров, перечень включаемых в него све</w:t>
      </w:r>
      <w:r>
        <w:t>дений и перечень сведений, подлежащих размещению на официальном сайте органа федерального государственного надзора в информационно-телекоммуникационной сети "Интернет", определяются органом нормативно-правового регулирования в сфере кадастровых отношений."</w:t>
      </w:r>
      <w:r>
        <w:t>;</w:t>
      </w:r>
    </w:p>
    <w:p w:rsidR="00814A80" w:rsidRDefault="008E3EC5">
      <w:pPr>
        <w:pStyle w:val="ConsPlusNormal0"/>
        <w:spacing w:before="200"/>
        <w:ind w:firstLine="540"/>
        <w:jc w:val="both"/>
      </w:pPr>
      <w:r>
        <w:t xml:space="preserve">б) </w:t>
      </w:r>
      <w:hyperlink r:id="rId1138" w:tooltip="Федеральный закон от 24.07.2007 N 221-ФЗ (ред. от 30.04.2021) &quot;О кадастровой деятельности&quot; ------------ Недействующая редакция {КонсультантПлюс}">
        <w:r>
          <w:rPr>
            <w:color w:val="0000FF"/>
          </w:rPr>
          <w:t>пункт 5 части 2</w:t>
        </w:r>
      </w:hyperlink>
      <w:r>
        <w:t xml:space="preserve"> признать утратившим силу;</w:t>
      </w:r>
    </w:p>
    <w:p w:rsidR="00814A80" w:rsidRDefault="008E3EC5">
      <w:pPr>
        <w:pStyle w:val="ConsPlusNormal0"/>
        <w:spacing w:before="200"/>
        <w:ind w:firstLine="540"/>
        <w:jc w:val="both"/>
      </w:pPr>
      <w:r>
        <w:t xml:space="preserve">в) </w:t>
      </w:r>
      <w:hyperlink r:id="rId1139" w:tooltip="Федеральный закон от 24.07.2007 N 221-ФЗ (ред. от 30.04.2021) &quot;О кадастровой деятельности&quot; ------------ Недействующая редакция {КонсультантПлюс}">
        <w:r>
          <w:rPr>
            <w:color w:val="0000FF"/>
          </w:rPr>
          <w:t>части 3</w:t>
        </w:r>
      </w:hyperlink>
      <w:r>
        <w:t xml:space="preserve"> и </w:t>
      </w:r>
      <w:hyperlink r:id="rId1140" w:tooltip="Федеральный закон от 24.07.2007 N 221-ФЗ (ред. от 30.04.2021) &quot;О кадастровой деятельности&quot; ------------ Недействующая редакция {КонсультантПлюс}">
        <w:r>
          <w:rPr>
            <w:color w:val="0000FF"/>
          </w:rPr>
          <w:t>4</w:t>
        </w:r>
      </w:hyperlink>
      <w:r>
        <w:t xml:space="preserve"> изложить в следующей редак</w:t>
      </w:r>
      <w:r>
        <w:t>ции:</w:t>
      </w:r>
    </w:p>
    <w:p w:rsidR="00814A80" w:rsidRDefault="008E3EC5">
      <w:pPr>
        <w:pStyle w:val="ConsPlusNormal0"/>
        <w:spacing w:before="200"/>
        <w:ind w:firstLine="540"/>
        <w:jc w:val="both"/>
      </w:pPr>
      <w:r>
        <w:t xml:space="preserve">"3. Заявление и документы, указанные в части 2 настоящей статьи, направляются ассоциацией (союзом) в орган федерального государственного надзора в форме электронных документов (пакета электронных документов), подписанных саморегулируемой организацией </w:t>
      </w:r>
      <w:r>
        <w:t>с использованием усиленной квалифицированной электронной подписи.</w:t>
      </w:r>
    </w:p>
    <w:p w:rsidR="00814A80" w:rsidRDefault="008E3EC5">
      <w:pPr>
        <w:pStyle w:val="ConsPlusNormal0"/>
        <w:spacing w:before="200"/>
        <w:ind w:firstLine="540"/>
        <w:jc w:val="both"/>
      </w:pPr>
      <w:r>
        <w:t>4. В заявлении, указанном в части 2 настоящей статьи, некоммерческая организация может указать просьбу о направлении ей в электронной форме информации по вопросам внесения сведений о некомме</w:t>
      </w:r>
      <w:r>
        <w:t>рческой организации в государственный реестр саморегулируемых организаций кадастровых инженеров.";</w:t>
      </w:r>
    </w:p>
    <w:p w:rsidR="00814A80" w:rsidRDefault="008E3EC5">
      <w:pPr>
        <w:pStyle w:val="ConsPlusNormal0"/>
        <w:spacing w:before="200"/>
        <w:ind w:firstLine="540"/>
        <w:jc w:val="both"/>
      </w:pPr>
      <w:r>
        <w:t xml:space="preserve">г) в </w:t>
      </w:r>
      <w:hyperlink r:id="rId1141" w:tooltip="Федеральный закон от 24.07.2007 N 221-ФЗ (ред. от 30.04.2021) &quot;О кадастровой деятельности&quot; ------------ Недействующая редакция {КонсультантПлюс}">
        <w:r>
          <w:rPr>
            <w:color w:val="0000FF"/>
          </w:rPr>
          <w:t>части 5</w:t>
        </w:r>
      </w:hyperlink>
      <w:r>
        <w:t xml:space="preserve"> слова "орган государственного надзора" заменить словами "орган федерального государствен</w:t>
      </w:r>
      <w:r>
        <w:t>ного надзора";</w:t>
      </w:r>
    </w:p>
    <w:p w:rsidR="00814A80" w:rsidRDefault="008E3EC5">
      <w:pPr>
        <w:pStyle w:val="ConsPlusNormal0"/>
        <w:spacing w:before="200"/>
        <w:ind w:firstLine="540"/>
        <w:jc w:val="both"/>
      </w:pPr>
      <w:r>
        <w:t xml:space="preserve">д) в </w:t>
      </w:r>
      <w:hyperlink r:id="rId1142" w:tooltip="Федеральный закон от 24.07.2007 N 221-ФЗ (ред. от 30.04.2021) &quot;О кадастровой деятельности&quot; ------------ Недействующая редакция {КонсультантПлюс}">
        <w:r>
          <w:rPr>
            <w:color w:val="0000FF"/>
          </w:rPr>
          <w:t>части 6</w:t>
        </w:r>
      </w:hyperlink>
      <w:r>
        <w:t xml:space="preserve"> слова "орган государственного надзора" заменить словами "орган федерального государственного надзора";</w:t>
      </w:r>
    </w:p>
    <w:p w:rsidR="00814A80" w:rsidRDefault="008E3EC5">
      <w:pPr>
        <w:pStyle w:val="ConsPlusNormal0"/>
        <w:spacing w:before="200"/>
        <w:ind w:firstLine="540"/>
        <w:jc w:val="both"/>
      </w:pPr>
      <w:r>
        <w:t xml:space="preserve">е) в </w:t>
      </w:r>
      <w:hyperlink r:id="rId1143" w:tooltip="Федеральный закон от 24.07.2007 N 221-ФЗ (ред. от 30.04.2021) &quot;О кадастровой деятельности&quot; ------------ Недействующая редакция {КонсультантПлюс}">
        <w:r>
          <w:rPr>
            <w:color w:val="0000FF"/>
          </w:rPr>
          <w:t>части 7</w:t>
        </w:r>
      </w:hyperlink>
      <w:r>
        <w:t xml:space="preserve"> </w:t>
      </w:r>
      <w:r>
        <w:t>слова "Орган государственного надзора" заменить словами "Орган федерального государственного надзора";</w:t>
      </w:r>
    </w:p>
    <w:p w:rsidR="00814A80" w:rsidRDefault="008E3EC5">
      <w:pPr>
        <w:pStyle w:val="ConsPlusNormal0"/>
        <w:spacing w:before="200"/>
        <w:ind w:firstLine="540"/>
        <w:jc w:val="both"/>
      </w:pPr>
      <w:r>
        <w:t xml:space="preserve">ж) в </w:t>
      </w:r>
      <w:hyperlink r:id="rId1144" w:tooltip="Федеральный закон от 24.07.2007 N 221-ФЗ (ред. от 30.04.2021) &quot;О кадастровой деятельности&quot; ------------ Недействующая редакция {КонсультантПлюс}">
        <w:r>
          <w:rPr>
            <w:color w:val="0000FF"/>
          </w:rPr>
          <w:t>части 8</w:t>
        </w:r>
      </w:hyperlink>
      <w:r>
        <w:t xml:space="preserve"> слова "орган государственного надзора" заменить словами "орган федерального государс</w:t>
      </w:r>
      <w:r>
        <w:t>твенного надзора";</w:t>
      </w:r>
    </w:p>
    <w:p w:rsidR="00814A80" w:rsidRDefault="008E3EC5">
      <w:pPr>
        <w:pStyle w:val="ConsPlusNormal0"/>
        <w:spacing w:before="200"/>
        <w:ind w:firstLine="540"/>
        <w:jc w:val="both"/>
      </w:pPr>
      <w:r>
        <w:t xml:space="preserve">з) в </w:t>
      </w:r>
      <w:hyperlink r:id="rId1145" w:tooltip="Федеральный закон от 24.07.2007 N 221-ФЗ (ред. от 30.04.2021) &quot;О кадастровой деятельности&quot; ------------ Недействующая редакция {КонсультантПлюс}">
        <w:r>
          <w:rPr>
            <w:color w:val="0000FF"/>
          </w:rPr>
          <w:t>части 9</w:t>
        </w:r>
      </w:hyperlink>
      <w:r>
        <w:t>:</w:t>
      </w:r>
    </w:p>
    <w:p w:rsidR="00814A80" w:rsidRDefault="008E3EC5">
      <w:pPr>
        <w:pStyle w:val="ConsPlusNormal0"/>
        <w:spacing w:before="200"/>
        <w:ind w:firstLine="540"/>
        <w:jc w:val="both"/>
      </w:pPr>
      <w:r>
        <w:t xml:space="preserve">в </w:t>
      </w:r>
      <w:hyperlink r:id="rId1146" w:tooltip="Федеральный закон от 24.07.2007 N 221-ФЗ (ред. от 30.04.2021) &quot;О кадастровой деятельности&quot; ------------ Недействующая редакция {КонсультантПлюс}">
        <w:r>
          <w:rPr>
            <w:color w:val="0000FF"/>
          </w:rPr>
          <w:t>абзаце первом</w:t>
        </w:r>
      </w:hyperlink>
      <w:r>
        <w:t xml:space="preserve"> слова "Орган государственного надзора" заменить словами "Орган федерального государственного на</w:t>
      </w:r>
      <w:r>
        <w:t>дзора";</w:t>
      </w:r>
    </w:p>
    <w:p w:rsidR="00814A80" w:rsidRDefault="008E3EC5">
      <w:pPr>
        <w:pStyle w:val="ConsPlusNormal0"/>
        <w:spacing w:before="200"/>
        <w:ind w:firstLine="540"/>
        <w:jc w:val="both"/>
      </w:pPr>
      <w:r>
        <w:t xml:space="preserve">в </w:t>
      </w:r>
      <w:hyperlink r:id="rId1147" w:tooltip="Федеральный закон от 24.07.2007 N 221-ФЗ (ред. от 30.04.2021) &quot;О кадастровой деятельности&quot; ------------ Недействующая редакция {КонсультантПлюс}">
        <w:r>
          <w:rPr>
            <w:color w:val="0000FF"/>
          </w:rPr>
          <w:t>пункте 4</w:t>
        </w:r>
      </w:hyperlink>
      <w:r>
        <w:t xml:space="preserve"> слова "органом государственного надзора" заменить словами "органом федерального государственного надзора";</w:t>
      </w:r>
    </w:p>
    <w:p w:rsidR="00814A80" w:rsidRDefault="008E3EC5">
      <w:pPr>
        <w:pStyle w:val="ConsPlusNormal0"/>
        <w:spacing w:before="200"/>
        <w:ind w:firstLine="540"/>
        <w:jc w:val="both"/>
      </w:pPr>
      <w:r>
        <w:t xml:space="preserve">и) в </w:t>
      </w:r>
      <w:hyperlink r:id="rId1148" w:tooltip="Федеральный закон от 24.07.2007 N 221-ФЗ (ред. от 30.04.2021) &quot;О кадастровой деятельности&quot; ------------ Недействующая редакция {КонсультантПлюс}">
        <w:r>
          <w:rPr>
            <w:color w:val="0000FF"/>
          </w:rPr>
          <w:t>части 11</w:t>
        </w:r>
      </w:hyperlink>
      <w:r>
        <w:t>:</w:t>
      </w:r>
    </w:p>
    <w:p w:rsidR="00814A80" w:rsidRDefault="008E3EC5">
      <w:pPr>
        <w:pStyle w:val="ConsPlusNormal0"/>
        <w:spacing w:before="200"/>
        <w:ind w:firstLine="540"/>
        <w:jc w:val="both"/>
      </w:pPr>
      <w:r>
        <w:t xml:space="preserve">в </w:t>
      </w:r>
      <w:hyperlink r:id="rId1149" w:tooltip="Федеральный закон от 24.07.2007 N 221-ФЗ (ред. от 30.04.2021) &quot;О кадастровой деятельности&quot; ------------ Недействующая редакция {КонсультантПлюс}">
        <w:r>
          <w:rPr>
            <w:color w:val="0000FF"/>
          </w:rPr>
          <w:t>абзаце первом</w:t>
        </w:r>
      </w:hyperlink>
      <w:r>
        <w:t xml:space="preserve"> слова "Орган государственного надзора" заменить словами "Орган федерального государственного надзора", слова "орган госу</w:t>
      </w:r>
      <w:r>
        <w:t>дарственного надзора" заменить словами "орган федерального государственного надзора";</w:t>
      </w:r>
    </w:p>
    <w:p w:rsidR="00814A80" w:rsidRDefault="008E3EC5">
      <w:pPr>
        <w:pStyle w:val="ConsPlusNormal0"/>
        <w:spacing w:before="200"/>
        <w:ind w:firstLine="540"/>
        <w:jc w:val="both"/>
      </w:pPr>
      <w:r>
        <w:t xml:space="preserve">в </w:t>
      </w:r>
      <w:hyperlink r:id="rId1150" w:tooltip="Федеральный закон от 24.07.2007 N 221-ФЗ (ред. от 30.04.2021) &quot;О кадастровой деятельности&quot; ------------ Недействующая редакция {КонсультантПлюс}">
        <w:r>
          <w:rPr>
            <w:color w:val="0000FF"/>
          </w:rPr>
          <w:t>пункте 1</w:t>
        </w:r>
      </w:hyperlink>
      <w:r>
        <w:t xml:space="preserve"> слова "органом государственного надзора" заменить словами "органом федерального государственного надзор</w:t>
      </w:r>
      <w:r>
        <w:t>а";</w:t>
      </w:r>
    </w:p>
    <w:p w:rsidR="00814A80" w:rsidRDefault="008E3EC5">
      <w:pPr>
        <w:pStyle w:val="ConsPlusNormal0"/>
        <w:spacing w:before="200"/>
        <w:ind w:firstLine="540"/>
        <w:jc w:val="both"/>
      </w:pPr>
      <w:r>
        <w:t xml:space="preserve">в </w:t>
      </w:r>
      <w:hyperlink r:id="rId1151" w:tooltip="Федеральный закон от 24.07.2007 N 221-ФЗ (ред. от 30.04.2021) &quot;О кадастровой деятельности&quot; ------------ Недействующая редакция {КонсультантПлюс}">
        <w:r>
          <w:rPr>
            <w:color w:val="0000FF"/>
          </w:rPr>
          <w:t>пункте 2</w:t>
        </w:r>
      </w:hyperlink>
      <w:r>
        <w:t xml:space="preserve"> слова "органом государственного надзора" заменить словами "органом федерального государственного надзора";</w:t>
      </w:r>
    </w:p>
    <w:p w:rsidR="00814A80" w:rsidRDefault="008E3EC5">
      <w:pPr>
        <w:pStyle w:val="ConsPlusNormal0"/>
        <w:spacing w:before="200"/>
        <w:ind w:firstLine="540"/>
        <w:jc w:val="both"/>
      </w:pPr>
      <w:r>
        <w:t xml:space="preserve">7) в </w:t>
      </w:r>
      <w:hyperlink r:id="rId1152" w:tooltip="Федеральный закон от 24.07.2007 N 221-ФЗ (ред. от 30.04.2021) &quot;О кадастровой деятельности&quot; ------------ Недействующая редакция {КонсультантПлюс}">
        <w:r>
          <w:rPr>
            <w:color w:val="0000FF"/>
          </w:rPr>
          <w:t>статье 30.5</w:t>
        </w:r>
      </w:hyperlink>
      <w:r>
        <w:t>:</w:t>
      </w:r>
    </w:p>
    <w:p w:rsidR="00814A80" w:rsidRDefault="008E3EC5">
      <w:pPr>
        <w:pStyle w:val="ConsPlusNormal0"/>
        <w:spacing w:before="200"/>
        <w:ind w:firstLine="540"/>
        <w:jc w:val="both"/>
      </w:pPr>
      <w:r>
        <w:t xml:space="preserve">а) </w:t>
      </w:r>
      <w:hyperlink r:id="rId1153" w:tooltip="Федеральный закон от 24.07.2007 N 221-ФЗ (ред. от 30.04.2021) &quot;О кадастровой деятельности&quot; ------------ Недействующая редакция {КонсультантПлюс}">
        <w:r>
          <w:rPr>
            <w:color w:val="0000FF"/>
          </w:rPr>
          <w:t>наименование</w:t>
        </w:r>
      </w:hyperlink>
      <w:r>
        <w:t xml:space="preserve"> после слова "Осуществление" дополнить словом "федерального";</w:t>
      </w:r>
    </w:p>
    <w:p w:rsidR="00814A80" w:rsidRDefault="008E3EC5">
      <w:pPr>
        <w:pStyle w:val="ConsPlusNormal0"/>
        <w:spacing w:before="200"/>
        <w:ind w:firstLine="540"/>
        <w:jc w:val="both"/>
      </w:pPr>
      <w:r>
        <w:lastRenderedPageBreak/>
        <w:t xml:space="preserve">б) в </w:t>
      </w:r>
      <w:hyperlink r:id="rId1154" w:tooltip="Федеральный закон от 24.07.2007 N 221-ФЗ (ред. от 30.04.2021) &quot;О кадастровой деятельности&quot; ------------ Недействующая редакция {КонсультантПлюс}">
        <w:r>
          <w:rPr>
            <w:color w:val="0000FF"/>
          </w:rPr>
          <w:t>части 3</w:t>
        </w:r>
      </w:hyperlink>
      <w:r>
        <w:t>:</w:t>
      </w:r>
    </w:p>
    <w:p w:rsidR="00814A80" w:rsidRDefault="008E3EC5">
      <w:pPr>
        <w:pStyle w:val="ConsPlusNormal0"/>
        <w:spacing w:before="200"/>
        <w:ind w:firstLine="540"/>
        <w:jc w:val="both"/>
      </w:pPr>
      <w:r>
        <w:t xml:space="preserve">в </w:t>
      </w:r>
      <w:hyperlink r:id="rId1155" w:tooltip="Федеральный закон от 24.07.2007 N 221-ФЗ (ред. от 30.04.2021) &quot;О кадастровой деятельности&quot; ------------ Недействующая редакция {КонсультантПлюс}">
        <w:r>
          <w:rPr>
            <w:color w:val="0000FF"/>
          </w:rPr>
          <w:t>абзаце первом</w:t>
        </w:r>
      </w:hyperlink>
      <w:r>
        <w:t xml:space="preserve"> слова "органа государственного надзора" заменить словами "органа федерального государственного надзора";</w:t>
      </w:r>
    </w:p>
    <w:p w:rsidR="00814A80" w:rsidRDefault="008E3EC5">
      <w:pPr>
        <w:pStyle w:val="ConsPlusNormal0"/>
        <w:spacing w:before="200"/>
        <w:ind w:firstLine="540"/>
        <w:jc w:val="both"/>
      </w:pPr>
      <w:r>
        <w:t xml:space="preserve">в </w:t>
      </w:r>
      <w:hyperlink r:id="rId1156" w:tooltip="Федеральный закон от 24.07.2007 N 221-ФЗ (ред. от 30.04.2021) &quot;О кадастровой деятельности&quot; ------------ Недействующая редакция {КонсультантПлюс}">
        <w:r>
          <w:rPr>
            <w:color w:val="0000FF"/>
          </w:rPr>
          <w:t>пункте 1</w:t>
        </w:r>
      </w:hyperlink>
      <w:r>
        <w:t xml:space="preserve"> слова "государственного надзора" заменить словами "федерального государственного надзора";</w:t>
      </w:r>
    </w:p>
    <w:p w:rsidR="00814A80" w:rsidRDefault="008E3EC5">
      <w:pPr>
        <w:pStyle w:val="ConsPlusNormal0"/>
        <w:spacing w:before="200"/>
        <w:ind w:firstLine="540"/>
        <w:jc w:val="both"/>
      </w:pPr>
      <w:r>
        <w:t xml:space="preserve">в) в </w:t>
      </w:r>
      <w:hyperlink r:id="rId1157" w:tooltip="Федеральный закон от 24.07.2007 N 221-ФЗ (ред. от 30.04.2021) &quot;О кадастровой деятельности&quot; ------------ Недействующая редакция {КонсультантПлюс}">
        <w:r>
          <w:rPr>
            <w:color w:val="0000FF"/>
          </w:rPr>
          <w:t>части 4</w:t>
        </w:r>
      </w:hyperlink>
      <w:r>
        <w:t xml:space="preserve"> слова "государственного надзора" </w:t>
      </w:r>
      <w:r>
        <w:t>заменить словами "федерального государственного надзора";</w:t>
      </w:r>
    </w:p>
    <w:p w:rsidR="00814A80" w:rsidRDefault="008E3EC5">
      <w:pPr>
        <w:pStyle w:val="ConsPlusNormal0"/>
        <w:spacing w:before="200"/>
        <w:ind w:firstLine="540"/>
        <w:jc w:val="both"/>
      </w:pPr>
      <w:r>
        <w:t xml:space="preserve">г) в </w:t>
      </w:r>
      <w:hyperlink r:id="rId1158" w:tooltip="Федеральный закон от 24.07.2007 N 221-ФЗ (ред. от 30.04.2021) &quot;О кадастровой деятельности&quot; ------------ Недействующая редакция {КонсультантПлюс}">
        <w:r>
          <w:rPr>
            <w:color w:val="0000FF"/>
          </w:rPr>
          <w:t>части 5</w:t>
        </w:r>
      </w:hyperlink>
      <w:r>
        <w:t xml:space="preserve"> слова "Государственный надзор" заменить словами "Федеральный государственный надзор", слова "органом государственного надзора" за</w:t>
      </w:r>
      <w:r>
        <w:t>менить словами "органом федерального государственного надзора";</w:t>
      </w:r>
    </w:p>
    <w:p w:rsidR="00814A80" w:rsidRDefault="008E3EC5">
      <w:pPr>
        <w:pStyle w:val="ConsPlusNormal0"/>
        <w:spacing w:before="200"/>
        <w:ind w:firstLine="540"/>
        <w:jc w:val="both"/>
      </w:pPr>
      <w:r>
        <w:t xml:space="preserve">д) </w:t>
      </w:r>
      <w:hyperlink r:id="rId1159" w:tooltip="Федеральный закон от 24.07.2007 N 221-ФЗ (ред. от 30.04.2021) &quot;О кадастровой деятельности&quot; ------------ Недействующая редакция {КонсультантПлюс}">
        <w:r>
          <w:rPr>
            <w:color w:val="0000FF"/>
          </w:rPr>
          <w:t>части 6</w:t>
        </w:r>
      </w:hyperlink>
      <w:r>
        <w:t xml:space="preserve"> и </w:t>
      </w:r>
      <w:hyperlink r:id="rId1160" w:tooltip="Федеральный закон от 24.07.2007 N 221-ФЗ (ред. от 30.04.2021) &quot;О кадастровой деятельности&quot; ------------ Недействующая редакция {КонсультантПлюс}">
        <w:r>
          <w:rPr>
            <w:color w:val="0000FF"/>
          </w:rPr>
          <w:t>7</w:t>
        </w:r>
      </w:hyperlink>
      <w:r>
        <w:t xml:space="preserve"> изложить в следующей редакции:</w:t>
      </w:r>
    </w:p>
    <w:p w:rsidR="00814A80" w:rsidRDefault="008E3EC5">
      <w:pPr>
        <w:pStyle w:val="ConsPlusNormal0"/>
        <w:spacing w:before="200"/>
        <w:ind w:firstLine="540"/>
        <w:jc w:val="both"/>
      </w:pPr>
      <w:r>
        <w:t>"6. К отношениям, связанным с осущ</w:t>
      </w:r>
      <w:r>
        <w:t xml:space="preserve">ествлением федерального государственного надзора, применяются положения Федерального </w:t>
      </w:r>
      <w:hyperlink r:id="rId1161" w:tooltip="Федеральный закон от 26.12.2008 N 294-ФЗ (ред. от 08.03.2022)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закона</w:t>
        </w:r>
      </w:hyperlink>
      <w:r>
        <w:t xml:space="preserve"> от 26 декабря 2008 года N 294-ФЗ "</w:t>
      </w:r>
      <w:r>
        <w:t xml:space="preserve">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Федеральным </w:t>
      </w:r>
      <w:hyperlink r:id="rId1162" w:tooltip="Федеральный закон от 01.12.2007 N 315-ФЗ (ред. от 02.07.2021) &quot;О саморегулируемых организациях&quot; {КонсультантПлюс}">
        <w:r>
          <w:rPr>
            <w:color w:val="0000FF"/>
          </w:rPr>
          <w:t>законом</w:t>
        </w:r>
      </w:hyperlink>
      <w:r>
        <w:t xml:space="preserve"> от 1 декабря 2007 года N 315-ФЗ "О саморегулируемых организациях" и настоящим Федеральным законом.</w:t>
      </w:r>
    </w:p>
    <w:p w:rsidR="00814A80" w:rsidRDefault="008E3EC5">
      <w:pPr>
        <w:pStyle w:val="ConsPlusNormal0"/>
        <w:spacing w:before="200"/>
        <w:ind w:firstLine="540"/>
        <w:jc w:val="both"/>
      </w:pPr>
      <w:r>
        <w:t>7. Основаниями для проведения внеплановой проверки саморегулируемой организации кадастровых инженеров, национального объединения являются:</w:t>
      </w:r>
    </w:p>
    <w:p w:rsidR="00814A80" w:rsidRDefault="008E3EC5">
      <w:pPr>
        <w:pStyle w:val="ConsPlusNormal0"/>
        <w:spacing w:before="200"/>
        <w:ind w:firstLine="540"/>
        <w:jc w:val="both"/>
      </w:pPr>
      <w:r>
        <w:t>1) пос</w:t>
      </w:r>
      <w:r>
        <w:t>тупившие в орган федерального государственного надзора мотивированные обращение или жалоба на действия (бездействие) саморегулируемой организации кадастровых инженеров, национального объединения, нарушающие требования настоящего Федерального закона, других</w:t>
      </w:r>
      <w:r>
        <w:t xml:space="preserve"> федеральных законов, иных нормативных правовых актов Российской Федерации;</w:t>
      </w:r>
    </w:p>
    <w:p w:rsidR="00814A80" w:rsidRDefault="008E3EC5">
      <w:pPr>
        <w:pStyle w:val="ConsPlusNormal0"/>
        <w:spacing w:before="200"/>
        <w:ind w:firstLine="540"/>
        <w:jc w:val="both"/>
      </w:pPr>
      <w:r>
        <w:t>2) имеющиеся в документах саморегулируемой организации кадастровых инженеров, национального объединения, представленных в орган федерального государственного надзора, несоответстви</w:t>
      </w:r>
      <w:r>
        <w:t>я требованиям настоящего Федерального закона, других федеральных законов, иных нормативных правовых актов Российской Федерации;</w:t>
      </w:r>
    </w:p>
    <w:p w:rsidR="00814A80" w:rsidRDefault="008E3EC5">
      <w:pPr>
        <w:pStyle w:val="ConsPlusNormal0"/>
        <w:spacing w:before="200"/>
        <w:ind w:firstLine="540"/>
        <w:jc w:val="both"/>
      </w:pPr>
      <w:r>
        <w:t>3) мотивированное представление должностного лица органа федерального государственного надзора по результатам анализа результато</w:t>
      </w:r>
      <w:r>
        <w:t>в мероприятий по контролю без взаимодействия с другими саморегулируемыми организациями кадастровых инженеров, национальным объединением;</w:t>
      </w:r>
    </w:p>
    <w:p w:rsidR="00814A80" w:rsidRDefault="008E3EC5">
      <w:pPr>
        <w:pStyle w:val="ConsPlusNormal0"/>
        <w:spacing w:before="200"/>
        <w:ind w:firstLine="540"/>
        <w:jc w:val="both"/>
      </w:pPr>
      <w:r>
        <w:t xml:space="preserve">4) непредставление саморегулируемой организацией кадастровых инженеров, национальным объединением в орган федерального </w:t>
      </w:r>
      <w:r>
        <w:t xml:space="preserve">государственного надзора документов и сведений об исполнении предписания об устранении выявленных нарушений в срок, установленный таким предписанием, либо представление саморегулируемой организацией кадастровых инженеров, национальным объединением в орган </w:t>
      </w:r>
      <w:r>
        <w:t>федерального государственного надзора документов и сведений об исполнении предписания об устранении выявленных нарушений, на основании которых невозможно сделать вывод об исполнении такого предписания.";</w:t>
      </w:r>
    </w:p>
    <w:p w:rsidR="00814A80" w:rsidRDefault="008E3EC5">
      <w:pPr>
        <w:pStyle w:val="ConsPlusNormal0"/>
        <w:spacing w:before="200"/>
        <w:ind w:firstLine="540"/>
        <w:jc w:val="both"/>
      </w:pPr>
      <w:r>
        <w:t xml:space="preserve">е) в </w:t>
      </w:r>
      <w:hyperlink r:id="rId1163" w:tooltip="Федеральный закон от 24.07.2007 N 221-ФЗ (ред. от 30.04.2021) &quot;О кадастровой деятельности&quot; ------------ Недействующая редакция {КонсультантПлюс}">
        <w:r>
          <w:rPr>
            <w:color w:val="0000FF"/>
          </w:rPr>
          <w:t>абзаце первом части 8</w:t>
        </w:r>
      </w:hyperlink>
      <w:r>
        <w:t xml:space="preserve"> слова "орган государственного надзора" заменить словами "орган федерального государственного надзора";</w:t>
      </w:r>
    </w:p>
    <w:p w:rsidR="00814A80" w:rsidRDefault="008E3EC5">
      <w:pPr>
        <w:pStyle w:val="ConsPlusNormal0"/>
        <w:spacing w:before="200"/>
        <w:ind w:firstLine="540"/>
        <w:jc w:val="both"/>
      </w:pPr>
      <w:r>
        <w:t xml:space="preserve">ж) в </w:t>
      </w:r>
      <w:hyperlink r:id="rId1164" w:tooltip="Федеральный закон от 24.07.2007 N 221-ФЗ (ред. от 30.04.2021) &quot;О кадастровой деятельности&quot; ------------ Недействующая редакция {КонсультантПлюс}">
        <w:r>
          <w:rPr>
            <w:color w:val="0000FF"/>
          </w:rPr>
          <w:t>части 9</w:t>
        </w:r>
      </w:hyperlink>
      <w:r>
        <w:t xml:space="preserve"> слова "государственного надзора" заменить словами "фе</w:t>
      </w:r>
      <w:r>
        <w:t>дерального государственного надзора";</w:t>
      </w:r>
    </w:p>
    <w:p w:rsidR="00814A80" w:rsidRDefault="008E3EC5">
      <w:pPr>
        <w:pStyle w:val="ConsPlusNormal0"/>
        <w:spacing w:before="200"/>
        <w:ind w:firstLine="540"/>
        <w:jc w:val="both"/>
      </w:pPr>
      <w:r>
        <w:t xml:space="preserve">з) в </w:t>
      </w:r>
      <w:hyperlink r:id="rId1165" w:tooltip="Федеральный закон от 24.07.2007 N 221-ФЗ (ред. от 30.04.2021) &quot;О кадастровой деятельности&quot; ------------ Недействующая редакция {КонсультантПлюс}">
        <w:r>
          <w:rPr>
            <w:color w:val="0000FF"/>
          </w:rPr>
          <w:t>части 10</w:t>
        </w:r>
      </w:hyperlink>
      <w:r>
        <w:t xml:space="preserve"> слова "государственного надзора" заменить словами "федерального государственного надзора";</w:t>
      </w:r>
    </w:p>
    <w:p w:rsidR="00814A80" w:rsidRDefault="008E3EC5">
      <w:pPr>
        <w:pStyle w:val="ConsPlusNormal0"/>
        <w:spacing w:before="200"/>
        <w:ind w:firstLine="540"/>
        <w:jc w:val="both"/>
      </w:pPr>
      <w:r>
        <w:t xml:space="preserve">и) в </w:t>
      </w:r>
      <w:hyperlink r:id="rId1166" w:tooltip="Федеральный закон от 24.07.2007 N 221-ФЗ (ред. от 30.04.2021) &quot;О кадастровой деятельности&quot; ------------ Недействующая редакция {КонсультантПлюс}">
        <w:r>
          <w:rPr>
            <w:color w:val="0000FF"/>
          </w:rPr>
          <w:t>части 11</w:t>
        </w:r>
      </w:hyperlink>
      <w:r>
        <w:t xml:space="preserve"> слова "государственного надзора" заменить словами "федерального государственного надзора";</w:t>
      </w:r>
    </w:p>
    <w:p w:rsidR="00814A80" w:rsidRDefault="008E3EC5">
      <w:pPr>
        <w:pStyle w:val="ConsPlusNormal0"/>
        <w:spacing w:before="200"/>
        <w:ind w:firstLine="540"/>
        <w:jc w:val="both"/>
      </w:pPr>
      <w:r>
        <w:t xml:space="preserve">к) в </w:t>
      </w:r>
      <w:hyperlink r:id="rId1167" w:tooltip="Федеральный закон от 24.07.2007 N 221-ФЗ (ред. от 30.04.2021) &quot;О кадастровой деятельности&quot; ------------ Недействующая редакция {КонсультантПлюс}">
        <w:r>
          <w:rPr>
            <w:color w:val="0000FF"/>
          </w:rPr>
          <w:t>части 12</w:t>
        </w:r>
      </w:hyperlink>
      <w:r>
        <w:t xml:space="preserve"> слова "орган государственного надзора" заменить словами "орган федерального </w:t>
      </w:r>
      <w:r>
        <w:lastRenderedPageBreak/>
        <w:t>госуда</w:t>
      </w:r>
      <w:r>
        <w:t>рственного надзора";</w:t>
      </w:r>
    </w:p>
    <w:p w:rsidR="00814A80" w:rsidRDefault="008E3EC5">
      <w:pPr>
        <w:pStyle w:val="ConsPlusNormal0"/>
        <w:spacing w:before="200"/>
        <w:ind w:firstLine="540"/>
        <w:jc w:val="both"/>
      </w:pPr>
      <w:r>
        <w:t xml:space="preserve">л) в </w:t>
      </w:r>
      <w:hyperlink r:id="rId1168" w:tooltip="Федеральный закон от 24.07.2007 N 221-ФЗ (ред. от 30.04.2021) &quot;О кадастровой деятельности&quot; ------------ Недействующая редакция {КонсультантПлюс}">
        <w:r>
          <w:rPr>
            <w:color w:val="0000FF"/>
          </w:rPr>
          <w:t>части 13</w:t>
        </w:r>
      </w:hyperlink>
      <w:r>
        <w:t xml:space="preserve"> слова "государственного надзора" заменить словами "федерального государственного надзора";</w:t>
      </w:r>
    </w:p>
    <w:p w:rsidR="00814A80" w:rsidRDefault="008E3EC5">
      <w:pPr>
        <w:pStyle w:val="ConsPlusNormal0"/>
        <w:spacing w:before="200"/>
        <w:ind w:firstLine="540"/>
        <w:jc w:val="both"/>
      </w:pPr>
      <w:r>
        <w:t xml:space="preserve">м) в </w:t>
      </w:r>
      <w:hyperlink r:id="rId1169" w:tooltip="Федеральный закон от 24.07.2007 N 221-ФЗ (ред. от 30.04.2021) &quot;О кадастровой деятельности&quot; ------------ Недействующая редакция {КонсультантПлюс}">
        <w:r>
          <w:rPr>
            <w:color w:val="0000FF"/>
          </w:rPr>
          <w:t>части 15</w:t>
        </w:r>
      </w:hyperlink>
      <w:r>
        <w:t xml:space="preserve"> слов</w:t>
      </w:r>
      <w:r>
        <w:t>а "органа государственного надзора" заменить словами "органа федерального государственного надзора";</w:t>
      </w:r>
    </w:p>
    <w:p w:rsidR="00814A80" w:rsidRDefault="008E3EC5">
      <w:pPr>
        <w:pStyle w:val="ConsPlusNormal0"/>
        <w:spacing w:before="200"/>
        <w:ind w:firstLine="540"/>
        <w:jc w:val="both"/>
      </w:pPr>
      <w:r>
        <w:t xml:space="preserve">н) в </w:t>
      </w:r>
      <w:hyperlink r:id="rId1170" w:tooltip="Федеральный закон от 24.07.2007 N 221-ФЗ (ред. от 30.04.2021) &quot;О кадастровой деятельности&quot; ------------ Недействующая редакция {КонсультантПлюс}">
        <w:r>
          <w:rPr>
            <w:color w:val="0000FF"/>
          </w:rPr>
          <w:t>части 17</w:t>
        </w:r>
      </w:hyperlink>
      <w:r>
        <w:t xml:space="preserve"> слова "органом государственного надзора" заменить словами "органом федерального госуд</w:t>
      </w:r>
      <w:r>
        <w:t>арственного надзора".</w:t>
      </w:r>
    </w:p>
    <w:p w:rsidR="00814A80" w:rsidRDefault="00814A80">
      <w:pPr>
        <w:pStyle w:val="ConsPlusNormal0"/>
        <w:ind w:firstLine="540"/>
        <w:jc w:val="both"/>
      </w:pPr>
    </w:p>
    <w:p w:rsidR="00814A80" w:rsidRDefault="008E3EC5">
      <w:pPr>
        <w:pStyle w:val="ConsPlusTitle0"/>
        <w:ind w:firstLine="540"/>
        <w:jc w:val="both"/>
        <w:outlineLvl w:val="0"/>
      </w:pPr>
      <w:r>
        <w:t>Статья 79</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1171" w:tooltip="Федеральный закон от 08.11.2007 N 257-ФЗ (ред. от 08.12.2020)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17.01.2021) -">
        <w:r>
          <w:rPr>
            <w:color w:val="0000FF"/>
          </w:rPr>
          <w:t>закон</w:t>
        </w:r>
      </w:hyperlink>
      <w:r>
        <w:t xml:space="preserve"> от 8 ноября 2007 года N 257-ФЗ "Об авто</w:t>
      </w:r>
      <w:r>
        <w:t>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 2009, N 29, ст. 3582; 2010, N 45, ст. 57</w:t>
      </w:r>
      <w:r>
        <w:t>53; 2011, N 17, ст. 2310; N 30, ст. 4590; 2015, N 29, ст. 4374; N 48, ст. 6723; 2016, N 7, ст. 914; N 27, ст. 4190; 2020, N 9, ст. 1131; N 30, ст. 4765) следующие изменения:</w:t>
      </w:r>
    </w:p>
    <w:p w:rsidR="00814A80" w:rsidRDefault="008E3EC5">
      <w:pPr>
        <w:pStyle w:val="ConsPlusNormal0"/>
        <w:spacing w:before="200"/>
        <w:ind w:firstLine="540"/>
        <w:jc w:val="both"/>
      </w:pPr>
      <w:r>
        <w:t xml:space="preserve">1) </w:t>
      </w:r>
      <w:hyperlink r:id="rId1172" w:tooltip="Федеральный закон от 08.11.2007 N 257-ФЗ (ред. от 08.12.2020)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17.01.2021) -">
        <w:r>
          <w:rPr>
            <w:color w:val="0000FF"/>
          </w:rPr>
          <w:t>пункты 21</w:t>
        </w:r>
      </w:hyperlink>
      <w:r>
        <w:t xml:space="preserve"> и </w:t>
      </w:r>
      <w:hyperlink r:id="rId1173" w:tooltip="Федеральный закон от 08.11.2007 N 257-ФЗ (ред. от 08.12.2020)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17.01.2021) -">
        <w:r>
          <w:rPr>
            <w:color w:val="0000FF"/>
          </w:rPr>
          <w:t>22 статьи 3</w:t>
        </w:r>
      </w:hyperlink>
      <w:r>
        <w:t xml:space="preserve"> признать утратившими силу;</w:t>
      </w:r>
    </w:p>
    <w:p w:rsidR="00814A80" w:rsidRDefault="008E3EC5">
      <w:pPr>
        <w:pStyle w:val="ConsPlusNormal0"/>
        <w:spacing w:before="200"/>
        <w:ind w:firstLine="540"/>
        <w:jc w:val="both"/>
      </w:pPr>
      <w:r>
        <w:t xml:space="preserve">2) в </w:t>
      </w:r>
      <w:hyperlink r:id="rId1174" w:tooltip="Федеральный закон от 08.11.2007 N 257-ФЗ (ред. от 08.12.2020)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17.01.2021) -">
        <w:r>
          <w:rPr>
            <w:color w:val="0000FF"/>
          </w:rPr>
          <w:t>статье 11</w:t>
        </w:r>
      </w:hyperlink>
      <w:r>
        <w:t>:</w:t>
      </w:r>
    </w:p>
    <w:p w:rsidR="00814A80" w:rsidRDefault="008E3EC5">
      <w:pPr>
        <w:pStyle w:val="ConsPlusNormal0"/>
        <w:spacing w:before="200"/>
        <w:ind w:firstLine="540"/>
        <w:jc w:val="both"/>
      </w:pPr>
      <w:r>
        <w:t xml:space="preserve">а) </w:t>
      </w:r>
      <w:hyperlink r:id="rId1175" w:tooltip="Федеральный закон от 08.11.2007 N 257-ФЗ (ред. от 08.12.2020)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17.01.2021) -">
        <w:r>
          <w:rPr>
            <w:color w:val="0000FF"/>
          </w:rPr>
          <w:t>пункт 2</w:t>
        </w:r>
      </w:hyperlink>
      <w:r>
        <w:t xml:space="preserve"> признать утратившим силу;</w:t>
      </w:r>
    </w:p>
    <w:p w:rsidR="00814A80" w:rsidRDefault="008E3EC5">
      <w:pPr>
        <w:pStyle w:val="ConsPlusNormal0"/>
        <w:spacing w:before="200"/>
        <w:ind w:firstLine="540"/>
        <w:jc w:val="both"/>
      </w:pPr>
      <w:r>
        <w:t xml:space="preserve">б) </w:t>
      </w:r>
      <w:hyperlink r:id="rId1176" w:tooltip="Федеральный закон от 08.11.2007 N 257-ФЗ (ред. от 08.12.2020)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17.01.2021) -">
        <w:r>
          <w:rPr>
            <w:color w:val="0000FF"/>
          </w:rPr>
          <w:t>пункт 3</w:t>
        </w:r>
      </w:hyperlink>
      <w:r>
        <w:t xml:space="preserve"> изложить в следующей редакции:</w:t>
      </w:r>
    </w:p>
    <w:p w:rsidR="00814A80" w:rsidRDefault="008E3EC5">
      <w:pPr>
        <w:pStyle w:val="ConsPlusNormal0"/>
        <w:spacing w:before="200"/>
        <w:ind w:firstLine="540"/>
        <w:jc w:val="both"/>
      </w:pPr>
      <w:r>
        <w:t>"</w:t>
      </w:r>
      <w:r>
        <w:t>3)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814A80" w:rsidRDefault="008E3EC5">
      <w:pPr>
        <w:pStyle w:val="ConsPlusNormal0"/>
        <w:spacing w:before="200"/>
        <w:ind w:firstLine="540"/>
        <w:jc w:val="both"/>
      </w:pPr>
      <w:r>
        <w:t xml:space="preserve">3) в </w:t>
      </w:r>
      <w:hyperlink r:id="rId1177" w:tooltip="Федеральный закон от 08.11.2007 N 257-ФЗ (ред. от 08.12.2020)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17.01.2021) -">
        <w:r>
          <w:rPr>
            <w:color w:val="0000FF"/>
          </w:rPr>
          <w:t>статье 12</w:t>
        </w:r>
      </w:hyperlink>
      <w:r>
        <w:t>:</w:t>
      </w:r>
    </w:p>
    <w:p w:rsidR="00814A80" w:rsidRDefault="008E3EC5">
      <w:pPr>
        <w:pStyle w:val="ConsPlusNormal0"/>
        <w:spacing w:before="200"/>
        <w:ind w:firstLine="540"/>
        <w:jc w:val="both"/>
      </w:pPr>
      <w:r>
        <w:t xml:space="preserve">а) в </w:t>
      </w:r>
      <w:hyperlink r:id="rId1178" w:tooltip="Федеральный закон от 08.11.2007 N 257-ФЗ (ред. от 08.12.2020)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17.01.2021) -">
        <w:r>
          <w:rPr>
            <w:color w:val="0000FF"/>
          </w:rPr>
          <w:t>пункте 1</w:t>
        </w:r>
      </w:hyperlink>
      <w:r>
        <w:t xml:space="preserve"> слова "надзора за обеспечением сохранности автомобильных дорог регионального и межмуниципального значения" заменить словами "контроля (надзора) на автомобильном транспорте, городском наземном электрическом транспорте и в доро</w:t>
      </w:r>
      <w:r>
        <w:t>жном хозяйстве";</w:t>
      </w:r>
    </w:p>
    <w:p w:rsidR="00814A80" w:rsidRDefault="008E3EC5">
      <w:pPr>
        <w:pStyle w:val="ConsPlusNormal0"/>
        <w:spacing w:before="200"/>
        <w:ind w:firstLine="540"/>
        <w:jc w:val="both"/>
      </w:pPr>
      <w:r>
        <w:t xml:space="preserve">б) </w:t>
      </w:r>
      <w:hyperlink r:id="rId1179" w:tooltip="Федеральный закон от 08.11.2007 N 257-ФЗ (ред. от 08.12.2020)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17.01.2021) -">
        <w:r>
          <w:rPr>
            <w:color w:val="0000FF"/>
          </w:rPr>
          <w:t>пункт 1.1</w:t>
        </w:r>
      </w:hyperlink>
      <w:r>
        <w:t xml:space="preserve"> изложить в следующей редакции:</w:t>
      </w:r>
    </w:p>
    <w:p w:rsidR="00814A80" w:rsidRDefault="008E3EC5">
      <w:pPr>
        <w:pStyle w:val="ConsPlusNormal0"/>
        <w:spacing w:before="200"/>
        <w:ind w:firstLine="540"/>
        <w:jc w:val="both"/>
      </w:pPr>
      <w:r>
        <w:t>"1.1) утверждение полож</w:t>
      </w:r>
      <w:r>
        <w:t>ения о региональном государственном контроле (надзоре) на автомобильном транспорте, городском наземном электрическом транспорте и в дорожном хозяйстве;";</w:t>
      </w:r>
    </w:p>
    <w:p w:rsidR="00814A80" w:rsidRDefault="008E3EC5">
      <w:pPr>
        <w:pStyle w:val="ConsPlusNormal0"/>
        <w:spacing w:before="200"/>
        <w:ind w:firstLine="540"/>
        <w:jc w:val="both"/>
      </w:pPr>
      <w:r>
        <w:t xml:space="preserve">4) в </w:t>
      </w:r>
      <w:hyperlink r:id="rId1180" w:tooltip="Федеральный закон от 08.11.2007 N 257-ФЗ (ред. от 08.12.2020)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17.01.2021) -">
        <w:r>
          <w:rPr>
            <w:color w:val="0000FF"/>
          </w:rPr>
          <w:t>части 1 статьи 13</w:t>
        </w:r>
      </w:hyperlink>
      <w:r>
        <w:t>:</w:t>
      </w:r>
    </w:p>
    <w:p w:rsidR="00814A80" w:rsidRDefault="008E3EC5">
      <w:pPr>
        <w:pStyle w:val="ConsPlusNormal0"/>
        <w:spacing w:before="200"/>
        <w:ind w:firstLine="540"/>
        <w:jc w:val="both"/>
      </w:pPr>
      <w:r>
        <w:t xml:space="preserve">а) в </w:t>
      </w:r>
      <w:hyperlink r:id="rId1181" w:tooltip="Федеральный закон от 08.11.2007 N 257-ФЗ (ред. от 08.12.2020)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17.01.2021) -">
        <w:r>
          <w:rPr>
            <w:color w:val="0000FF"/>
          </w:rPr>
          <w:t>пункте 1</w:t>
        </w:r>
      </w:hyperlink>
      <w:r>
        <w:t xml:space="preserve"> слова "за обеспечением сохранности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814A80" w:rsidRDefault="008E3EC5">
      <w:pPr>
        <w:pStyle w:val="ConsPlusNormal0"/>
        <w:spacing w:before="200"/>
        <w:ind w:firstLine="540"/>
        <w:jc w:val="both"/>
      </w:pPr>
      <w:r>
        <w:t xml:space="preserve">б) </w:t>
      </w:r>
      <w:hyperlink r:id="rId1182" w:tooltip="Федеральный закон от 08.11.2007 N 257-ФЗ (ред. от 08.12.2020)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17.01.2021) -">
        <w:r>
          <w:rPr>
            <w:color w:val="0000FF"/>
          </w:rPr>
          <w:t>пункт 1.1</w:t>
        </w:r>
      </w:hyperlink>
      <w:r>
        <w:t xml:space="preserve"> изложить в следующей редакции:</w:t>
      </w:r>
    </w:p>
    <w:p w:rsidR="00814A80" w:rsidRDefault="008E3EC5">
      <w:pPr>
        <w:pStyle w:val="ConsPlusNormal0"/>
        <w:spacing w:before="200"/>
        <w:ind w:firstLine="540"/>
        <w:jc w:val="both"/>
      </w:pPr>
      <w:r>
        <w:t>"1.1) утверждение положения о муниципальном контроле на автомобильном транспорте, го</w:t>
      </w:r>
      <w:r>
        <w:t>родском наземном электрическом транспорте и в дорожном хозяйстве;";</w:t>
      </w:r>
    </w:p>
    <w:p w:rsidR="00814A80" w:rsidRDefault="008E3EC5">
      <w:pPr>
        <w:pStyle w:val="ConsPlusNormal0"/>
        <w:spacing w:before="200"/>
        <w:ind w:firstLine="540"/>
        <w:jc w:val="both"/>
      </w:pPr>
      <w:r>
        <w:t xml:space="preserve">5) </w:t>
      </w:r>
      <w:hyperlink r:id="rId1183" w:tooltip="Федеральный закон от 08.11.2007 N 257-ФЗ (ред. от 08.12.2020)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17.01.2021) -">
        <w:r>
          <w:rPr>
            <w:color w:val="0000FF"/>
          </w:rPr>
          <w:t>статью 13.1</w:t>
        </w:r>
      </w:hyperlink>
      <w:r>
        <w:t xml:space="preserve"> изл</w:t>
      </w:r>
      <w:r>
        <w:t>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13.1. Оценка соблюдения требований настоящего Федерального закона</w:t>
      </w:r>
    </w:p>
    <w:p w:rsidR="00814A80" w:rsidRDefault="00814A80">
      <w:pPr>
        <w:pStyle w:val="ConsPlusNormal0"/>
        <w:ind w:firstLine="540"/>
        <w:jc w:val="both"/>
      </w:pPr>
    </w:p>
    <w:p w:rsidR="00814A80" w:rsidRDefault="008E3EC5">
      <w:pPr>
        <w:pStyle w:val="ConsPlusNormal0"/>
        <w:ind w:firstLine="540"/>
        <w:jc w:val="both"/>
      </w:pPr>
      <w:r>
        <w:t>Оценка соблюдения обязательных требований, установленных настоящим Федеральным законом в сфере автомобильных дорог и дорожной деятельности в части сохра</w:t>
      </w:r>
      <w:r>
        <w:t>нности автомобильных дорог,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w:t>
      </w:r>
      <w:r>
        <w:t xml:space="preserve">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w:t>
      </w:r>
      <w:r>
        <w:lastRenderedPageBreak/>
        <w:t>наземном электрическом транспорте и в дорожном хозяйстве.".</w:t>
      </w:r>
    </w:p>
    <w:p w:rsidR="00814A80" w:rsidRDefault="00814A80">
      <w:pPr>
        <w:pStyle w:val="ConsPlusNormal0"/>
        <w:ind w:firstLine="540"/>
        <w:jc w:val="both"/>
      </w:pPr>
    </w:p>
    <w:p w:rsidR="00814A80" w:rsidRDefault="008E3EC5">
      <w:pPr>
        <w:pStyle w:val="ConsPlusTitle0"/>
        <w:ind w:firstLine="540"/>
        <w:jc w:val="both"/>
        <w:outlineLvl w:val="0"/>
      </w:pPr>
      <w:r>
        <w:t>Статья 80</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1184" w:tooltip="Федеральный закон от 08.11.2007 N 259-ФЗ (ред. от 24.02.2021) &quot;Устав автомобильного транспорта и городского наземного электрического транспорта&quot; ------------ Недействующая редакция {КонсультантПлюс}">
        <w:r>
          <w:rPr>
            <w:color w:val="0000FF"/>
          </w:rPr>
          <w:t>закон</w:t>
        </w:r>
      </w:hyperlink>
      <w:r>
        <w:t xml:space="preserve"> от 8 ноября 2007 года N 259-ФЗ "Устав автомобильного транспорта и городского наземного электрического транспорта" (Собрание законодательства Российской Федерации, 2007</w:t>
      </w:r>
      <w:r>
        <w:t>, N 46, ст. 5555; 2012, N 31, ст. 4320; 2016, N 27, ст. 4191; 2018, N 45, ст. 6841) следующие изменения:</w:t>
      </w:r>
    </w:p>
    <w:p w:rsidR="00814A80" w:rsidRDefault="008E3EC5">
      <w:pPr>
        <w:pStyle w:val="ConsPlusNormal0"/>
        <w:spacing w:before="200"/>
        <w:ind w:firstLine="540"/>
        <w:jc w:val="both"/>
      </w:pPr>
      <w:r>
        <w:t xml:space="preserve">1) </w:t>
      </w:r>
      <w:hyperlink r:id="rId1185" w:tooltip="Федеральный закон от 08.11.2007 N 259-ФЗ (ред. от 24.02.2021) &quot;Устав автомобильного транспорта и городского наземного электрического транспорта&quot; ------------ Недействующая редакция {КонсультантПлюс}">
        <w:r>
          <w:rPr>
            <w:color w:val="0000FF"/>
          </w:rPr>
          <w:t>статью 3.1</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3.1. Контроль (надзор) на автомобильном транспорте, городском наземном электрическом транспорте и в</w:t>
      </w:r>
      <w:r>
        <w:t xml:space="preserve"> дорожном хозяйстве</w:t>
      </w:r>
    </w:p>
    <w:p w:rsidR="00814A80" w:rsidRDefault="00814A80">
      <w:pPr>
        <w:pStyle w:val="ConsPlusNormal0"/>
        <w:ind w:firstLine="540"/>
        <w:jc w:val="both"/>
      </w:pPr>
    </w:p>
    <w:p w:rsidR="00814A80" w:rsidRDefault="008E3EC5">
      <w:pPr>
        <w:pStyle w:val="ConsPlusNormal0"/>
        <w:ind w:firstLine="540"/>
        <w:jc w:val="both"/>
      </w:pPr>
      <w:r>
        <w:t>1. Контроль (надзор) на автомобильном транспорте, городском наземном электрическом транспорте и в дорожном хозяйстве за соблюдением обязательных требований, установленных федеральными законами и иными нормативными правовыми актами Росс</w:t>
      </w:r>
      <w:r>
        <w:t xml:space="preserve">ийской Федерации, законами и иными нормативными правовыми актами субъектов Российской Федерации,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w:t>
      </w:r>
      <w:r>
        <w:t>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осуществляется посредством:</w:t>
      </w:r>
    </w:p>
    <w:p w:rsidR="00814A80" w:rsidRDefault="008E3EC5">
      <w:pPr>
        <w:pStyle w:val="ConsPlusNormal0"/>
        <w:spacing w:before="200"/>
        <w:ind w:firstLine="540"/>
        <w:jc w:val="both"/>
      </w:pPr>
      <w:r>
        <w:t>1) федерального государ</w:t>
      </w:r>
      <w:r>
        <w:t>ственного контроля (надзора) на автомобильном транспорте, городском наземном электрическом транспорте и в дорожном хозяйстве - уполномоченным федеральным органом исполнительной власти в соответствии с положением, утверждаемым Правительством Российской Феде</w:t>
      </w:r>
      <w:r>
        <w:t>рации;</w:t>
      </w:r>
    </w:p>
    <w:p w:rsidR="00814A80" w:rsidRDefault="008E3EC5">
      <w:pPr>
        <w:pStyle w:val="ConsPlusNormal0"/>
        <w:spacing w:before="200"/>
        <w:ind w:firstLine="540"/>
        <w:jc w:val="both"/>
      </w:pPr>
      <w:r>
        <w:t>2) регионального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уполномоченными органами исполнительной власти субъектов Российской Федерации в соответствии с пол</w:t>
      </w:r>
      <w:r>
        <w:t>ожениями, утверждаемыми высшими исполнительными органами государственной власти субъектов Российской Федерации;</w:t>
      </w:r>
    </w:p>
    <w:p w:rsidR="00814A80" w:rsidRDefault="008E3EC5">
      <w:pPr>
        <w:pStyle w:val="ConsPlusNormal0"/>
        <w:spacing w:before="200"/>
        <w:ind w:firstLine="540"/>
        <w:jc w:val="both"/>
      </w:pPr>
      <w:r>
        <w:t>3) муниципального контроля на автомобильном транспорте, городском наземном электрическом транспорте и в дорожном хозяйстве - уполномоченными орг</w:t>
      </w:r>
      <w:r>
        <w:t>анами местного самоуправления в соответствии с положениями, утверждаемыми представительными органами муниципальных образований.</w:t>
      </w:r>
    </w:p>
    <w:p w:rsidR="00814A80" w:rsidRDefault="008E3EC5">
      <w:pPr>
        <w:pStyle w:val="ConsPlusNormal0"/>
        <w:spacing w:before="200"/>
        <w:ind w:firstLine="540"/>
        <w:jc w:val="both"/>
      </w:pPr>
      <w:r>
        <w:t>2. Предметом федерального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w:t>
      </w:r>
    </w:p>
    <w:p w:rsidR="00814A80" w:rsidRDefault="008E3EC5">
      <w:pPr>
        <w:pStyle w:val="ConsPlusNormal0"/>
        <w:spacing w:before="200"/>
        <w:ind w:firstLine="540"/>
        <w:jc w:val="both"/>
      </w:pPr>
      <w:r>
        <w:t>1) обязательных требований, установленных статьями 6 и 7, частями 1 и 2 стать</w:t>
      </w:r>
      <w:r>
        <w:t>и 8, частями 1 и 2 статьи 18, статьями 21.1 и 27 настоящего Федерального закона;</w:t>
      </w:r>
    </w:p>
    <w:p w:rsidR="00814A80" w:rsidRDefault="008E3EC5">
      <w:pPr>
        <w:pStyle w:val="ConsPlusNormal0"/>
        <w:spacing w:before="200"/>
        <w:ind w:firstLine="540"/>
        <w:jc w:val="both"/>
      </w:pPr>
      <w:r>
        <w:t>2) лицензионных требований к деятельности по перевозке пассажиров и иных лиц автобусами;</w:t>
      </w:r>
    </w:p>
    <w:p w:rsidR="00814A80" w:rsidRDefault="008E3EC5">
      <w:pPr>
        <w:pStyle w:val="ConsPlusNormal0"/>
        <w:spacing w:before="200"/>
        <w:ind w:firstLine="540"/>
        <w:jc w:val="both"/>
      </w:pPr>
      <w:r>
        <w:t>3) обязательных требований к перевозкам опасных и скоропортящихся грузов;</w:t>
      </w:r>
    </w:p>
    <w:p w:rsidR="00814A80" w:rsidRDefault="008E3EC5">
      <w:pPr>
        <w:pStyle w:val="ConsPlusNormal0"/>
        <w:spacing w:before="200"/>
        <w:ind w:firstLine="540"/>
        <w:jc w:val="both"/>
      </w:pPr>
      <w:r>
        <w:t>4) обязатель</w:t>
      </w:r>
      <w:r>
        <w:t>ных требований к осуществлению:</w:t>
      </w:r>
    </w:p>
    <w:p w:rsidR="00814A80" w:rsidRDefault="008E3EC5">
      <w:pPr>
        <w:pStyle w:val="ConsPlusNormal0"/>
        <w:spacing w:before="200"/>
        <w:ind w:firstLine="540"/>
        <w:jc w:val="both"/>
      </w:pPr>
      <w:r>
        <w:t>а) проезда по автомобильным дорогам общего пользования федерального значения транспортных средств, имеющих разрешенную максимальную массу свыше 12 тонн;</w:t>
      </w:r>
    </w:p>
    <w:p w:rsidR="00814A80" w:rsidRDefault="008E3EC5">
      <w:pPr>
        <w:pStyle w:val="ConsPlusNormal0"/>
        <w:spacing w:before="200"/>
        <w:ind w:firstLine="540"/>
        <w:jc w:val="both"/>
      </w:pPr>
      <w:r>
        <w:t>б) движения тяжеловесных и крупногабаритных транспортных средств (весов</w:t>
      </w:r>
      <w:r>
        <w:t>ого и габаритного контроля);</w:t>
      </w:r>
    </w:p>
    <w:p w:rsidR="00814A80" w:rsidRDefault="008E3EC5">
      <w:pPr>
        <w:pStyle w:val="ConsPlusNormal0"/>
        <w:spacing w:before="200"/>
        <w:ind w:firstLine="540"/>
        <w:jc w:val="both"/>
      </w:pPr>
      <w:r>
        <w:t>в) проезда транспортных средств по платным автомобильным дорогам, платным участкам автомобильных дорог в части соблюдения порядка внесения платы за проезд транспортного средства;</w:t>
      </w:r>
    </w:p>
    <w:p w:rsidR="00814A80" w:rsidRDefault="008E3EC5">
      <w:pPr>
        <w:pStyle w:val="ConsPlusNormal0"/>
        <w:spacing w:before="200"/>
        <w:ind w:firstLine="540"/>
        <w:jc w:val="both"/>
      </w:pPr>
      <w:r>
        <w:t>г) эксплуатации объектов дорожного сервиса, разм</w:t>
      </w:r>
      <w:r>
        <w:t>ещенных в полосах отвода и (или) придорожных полосах автомобильных дорог общего пользования федерального значения;</w:t>
      </w:r>
    </w:p>
    <w:p w:rsidR="00814A80" w:rsidRDefault="008E3EC5">
      <w:pPr>
        <w:pStyle w:val="ConsPlusNormal0"/>
        <w:spacing w:before="200"/>
        <w:ind w:firstLine="540"/>
        <w:jc w:val="both"/>
      </w:pPr>
      <w:r>
        <w:t xml:space="preserve">д) работ по капитальному ремонту, ремонту и содержанию автомобильных дорог общего пользования федерального значения и искусственных дорожных </w:t>
      </w:r>
      <w:r>
        <w:t>сооружений на них (включая требования к дорожно-</w:t>
      </w:r>
      <w:r>
        <w:lastRenderedPageBreak/>
        <w:t>строительным материалам и изделиям) в части обеспечения сохранности автомобильных дорог;</w:t>
      </w:r>
    </w:p>
    <w:p w:rsidR="00814A80" w:rsidRDefault="008E3EC5">
      <w:pPr>
        <w:pStyle w:val="ConsPlusNormal0"/>
        <w:spacing w:before="200"/>
        <w:ind w:firstLine="540"/>
        <w:jc w:val="both"/>
      </w:pPr>
      <w:r>
        <w:t>5) обязательных требований в области организации регулярных перевозок:</w:t>
      </w:r>
    </w:p>
    <w:p w:rsidR="00814A80" w:rsidRDefault="008E3EC5">
      <w:pPr>
        <w:pStyle w:val="ConsPlusNormal0"/>
        <w:spacing w:before="200"/>
        <w:ind w:firstLine="540"/>
        <w:jc w:val="both"/>
      </w:pPr>
      <w:r>
        <w:t>а) к наличию карт маршрутов регулярных перевозок</w:t>
      </w:r>
      <w:r>
        <w:t xml:space="preserve"> у перевозчиков и водителей транспортных средств;</w:t>
      </w:r>
    </w:p>
    <w:p w:rsidR="00814A80" w:rsidRDefault="008E3EC5">
      <w:pPr>
        <w:pStyle w:val="ConsPlusNormal0"/>
        <w:spacing w:before="200"/>
        <w:ind w:firstLine="540"/>
        <w:jc w:val="both"/>
      </w:pPr>
      <w:r>
        <w:t>б) к соответствию характеристик транспортного средства сведениям, указанным в карте маршрута регулярных перевозок;</w:t>
      </w:r>
    </w:p>
    <w:p w:rsidR="00814A80" w:rsidRDefault="008E3EC5">
      <w:pPr>
        <w:pStyle w:val="ConsPlusNormal0"/>
        <w:spacing w:before="200"/>
        <w:ind w:firstLine="540"/>
        <w:jc w:val="both"/>
      </w:pPr>
      <w:r>
        <w:t>в) к порядку посадки пассажиров в транспортные средства и высадки пассажиров из транспортны</w:t>
      </w:r>
      <w:r>
        <w:t>х средств;</w:t>
      </w:r>
    </w:p>
    <w:p w:rsidR="00814A80" w:rsidRDefault="008E3EC5">
      <w:pPr>
        <w:pStyle w:val="ConsPlusNormal0"/>
        <w:spacing w:before="200"/>
        <w:ind w:firstLine="540"/>
        <w:jc w:val="both"/>
      </w:pPr>
      <w:r>
        <w:t>г) к оборудованию объектов транспортной инфраструктуры, предназначенных для обслуживания пассажиров межрегиональных маршрутов регулярных перевозок (автовокзалов, автостанций, остановочных пунктов);</w:t>
      </w:r>
    </w:p>
    <w:p w:rsidR="00814A80" w:rsidRDefault="008E3EC5">
      <w:pPr>
        <w:pStyle w:val="ConsPlusNormal0"/>
        <w:spacing w:before="200"/>
        <w:ind w:firstLine="540"/>
        <w:jc w:val="both"/>
      </w:pPr>
      <w:r>
        <w:t>д) к выполнению предусмотренных расписанием рей</w:t>
      </w:r>
      <w:r>
        <w:t>сов по межрегиональному маршруту регулярных перевозок;</w:t>
      </w:r>
    </w:p>
    <w:p w:rsidR="00814A80" w:rsidRDefault="008E3EC5">
      <w:pPr>
        <w:pStyle w:val="ConsPlusNormal0"/>
        <w:spacing w:before="200"/>
        <w:ind w:firstLine="540"/>
        <w:jc w:val="both"/>
      </w:pPr>
      <w:r>
        <w:t>е) к выполнению установленных ограничений к организации перевозок пассажиров и багажа по заказу в целях беспрепятственного осуществления регулярных перевозок;</w:t>
      </w:r>
    </w:p>
    <w:p w:rsidR="00814A80" w:rsidRDefault="008E3EC5">
      <w:pPr>
        <w:pStyle w:val="ConsPlusNormal0"/>
        <w:spacing w:before="200"/>
        <w:ind w:firstLine="540"/>
        <w:jc w:val="both"/>
      </w:pPr>
      <w:r>
        <w:t>6) обязательных требований в области между</w:t>
      </w:r>
      <w:r>
        <w:t>народных автомобильных перевозок:</w:t>
      </w:r>
    </w:p>
    <w:p w:rsidR="00814A80" w:rsidRDefault="008E3EC5">
      <w:pPr>
        <w:pStyle w:val="ConsPlusNormal0"/>
        <w:spacing w:before="200"/>
        <w:ind w:firstLine="540"/>
        <w:jc w:val="both"/>
      </w:pPr>
      <w:r>
        <w:t>а) к транспортным средствам, используемым для осуществления международных автомобильных перевозок;</w:t>
      </w:r>
    </w:p>
    <w:p w:rsidR="00814A80" w:rsidRDefault="008E3EC5">
      <w:pPr>
        <w:pStyle w:val="ConsPlusNormal0"/>
        <w:spacing w:before="200"/>
        <w:ind w:firstLine="540"/>
        <w:jc w:val="both"/>
      </w:pPr>
      <w:r>
        <w:t>б) к наличию и соответствию оформления (заполнения) документов, которые требуются для осуществления международных автомобил</w:t>
      </w:r>
      <w:r>
        <w:t>ьных перевозок (разрешений, учетных талонов, уведомлений, товарно-транспортных накладных и других документов);</w:t>
      </w:r>
    </w:p>
    <w:p w:rsidR="00814A80" w:rsidRDefault="008E3EC5">
      <w:pPr>
        <w:pStyle w:val="ConsPlusNormal0"/>
        <w:spacing w:before="200"/>
        <w:ind w:firstLine="540"/>
        <w:jc w:val="both"/>
      </w:pPr>
      <w:r>
        <w:t>в) к отличительным знакам государства, на территории которого зарегистрировано транспортное средство;</w:t>
      </w:r>
    </w:p>
    <w:p w:rsidR="00814A80" w:rsidRDefault="008E3EC5">
      <w:pPr>
        <w:pStyle w:val="ConsPlusNormal0"/>
        <w:spacing w:before="200"/>
        <w:ind w:firstLine="540"/>
        <w:jc w:val="both"/>
      </w:pPr>
      <w:r>
        <w:t>г) к перевозке пассажиров автобусами;</w:t>
      </w:r>
    </w:p>
    <w:p w:rsidR="00814A80" w:rsidRDefault="008E3EC5">
      <w:pPr>
        <w:pStyle w:val="ConsPlusNormal0"/>
        <w:spacing w:before="200"/>
        <w:ind w:firstLine="540"/>
        <w:jc w:val="both"/>
      </w:pPr>
      <w:r>
        <w:t xml:space="preserve">д) к </w:t>
      </w:r>
      <w:r>
        <w:t>работе экипажей транспортных средств, в том числе в части соблюдения режима труда и отдыха водителей, а также соответствия контрольных устройств регистрации режима труда и отдыха водителей (</w:t>
      </w:r>
      <w:proofErr w:type="spellStart"/>
      <w:r>
        <w:t>тахографов</w:t>
      </w:r>
      <w:proofErr w:type="spellEnd"/>
      <w:r>
        <w:t>);</w:t>
      </w:r>
    </w:p>
    <w:p w:rsidR="00814A80" w:rsidRDefault="008E3EC5">
      <w:pPr>
        <w:pStyle w:val="ConsPlusNormal0"/>
        <w:spacing w:before="200"/>
        <w:ind w:firstLine="540"/>
        <w:jc w:val="both"/>
      </w:pPr>
      <w:r>
        <w:t>е) к транзитным перевозкам, в том числе перевозкам от</w:t>
      </w:r>
      <w:r>
        <w:t>дельных видов сельскохозяйственной продукции, сырья, продовольствия и отдельных видов товаров;</w:t>
      </w:r>
    </w:p>
    <w:p w:rsidR="00814A80" w:rsidRDefault="008E3EC5">
      <w:pPr>
        <w:pStyle w:val="ConsPlusNormal0"/>
        <w:spacing w:before="200"/>
        <w:ind w:firstLine="540"/>
        <w:jc w:val="both"/>
      </w:pPr>
      <w:r>
        <w:t>7) обязательных требований к использованию средств навигации при осуществлении перевозок пассажиров и грузов;</w:t>
      </w:r>
    </w:p>
    <w:p w:rsidR="00814A80" w:rsidRDefault="008E3EC5">
      <w:pPr>
        <w:pStyle w:val="ConsPlusNormal0"/>
        <w:spacing w:before="200"/>
        <w:ind w:firstLine="540"/>
        <w:jc w:val="both"/>
      </w:pPr>
      <w:r>
        <w:t>8) обязательных требований, предъявляемых к юридиче</w:t>
      </w:r>
      <w:r>
        <w:t>ским лицам и индивидуальным предпринимателям, осуществляющим эксплуатацию транспортных средств:</w:t>
      </w:r>
    </w:p>
    <w:p w:rsidR="00814A80" w:rsidRDefault="008E3EC5">
      <w:pPr>
        <w:pStyle w:val="ConsPlusNormal0"/>
        <w:spacing w:before="200"/>
        <w:ind w:firstLine="540"/>
        <w:jc w:val="both"/>
      </w:pPr>
      <w:r>
        <w:t>а) к организации работы водителей транспортных средств в соответствии с требованиями к обеспечению безопасности дорожного движения путем:</w:t>
      </w:r>
    </w:p>
    <w:p w:rsidR="00814A80" w:rsidRDefault="008E3EC5">
      <w:pPr>
        <w:pStyle w:val="ConsPlusNormal0"/>
        <w:spacing w:before="200"/>
        <w:ind w:firstLine="540"/>
        <w:jc w:val="both"/>
      </w:pPr>
      <w:r>
        <w:t xml:space="preserve">проведения стажировки </w:t>
      </w:r>
      <w:r>
        <w:t>водителей;</w:t>
      </w:r>
    </w:p>
    <w:p w:rsidR="00814A80" w:rsidRDefault="008E3EC5">
      <w:pPr>
        <w:pStyle w:val="ConsPlusNormal0"/>
        <w:spacing w:before="200"/>
        <w:ind w:firstLine="540"/>
        <w:jc w:val="both"/>
      </w:pPr>
      <w:r>
        <w:t>проведения соответствующих инструктажей водителей в целях обеспечения их оперативной информацией по обеспечению безопасной перевозки;</w:t>
      </w:r>
    </w:p>
    <w:p w:rsidR="00814A80" w:rsidRDefault="008E3EC5">
      <w:pPr>
        <w:pStyle w:val="ConsPlusNormal0"/>
        <w:spacing w:before="200"/>
        <w:ind w:firstLine="540"/>
        <w:jc w:val="both"/>
      </w:pPr>
      <w:r>
        <w:t>повышения квалификации и профессионального мастерства водителей;</w:t>
      </w:r>
    </w:p>
    <w:p w:rsidR="00814A80" w:rsidRDefault="008E3EC5">
      <w:pPr>
        <w:pStyle w:val="ConsPlusNormal0"/>
        <w:spacing w:before="200"/>
        <w:ind w:firstLine="540"/>
        <w:jc w:val="both"/>
      </w:pPr>
      <w:r>
        <w:t>б) к организации мероприятий по соблюдению установленного законодательством Российской Федерации режима труда и отдыха водителей, проверяемого в стационарных и передвижных контрольных пунктах, в местах посадки и (или) высадки пассажиров, установленных зако</w:t>
      </w:r>
      <w:r>
        <w:t xml:space="preserve">нодательством Российской </w:t>
      </w:r>
      <w:r>
        <w:lastRenderedPageBreak/>
        <w:t>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w:t>
      </w:r>
      <w:r>
        <w:t>ту нахождения контролируемых организаций;</w:t>
      </w:r>
    </w:p>
    <w:p w:rsidR="00814A80" w:rsidRDefault="008E3EC5">
      <w:pPr>
        <w:pStyle w:val="ConsPlusNormal0"/>
        <w:spacing w:before="200"/>
        <w:ind w:firstLine="540"/>
        <w:jc w:val="both"/>
      </w:pPr>
      <w:r>
        <w:t>в) к организации проведения мероприятий по устранению причин, способствующих совершению дорожно-транспортных происшествий и нарушений правил дорожного движения с участием принадлежащих им транспортных средств;</w:t>
      </w:r>
    </w:p>
    <w:p w:rsidR="00814A80" w:rsidRDefault="008E3EC5">
      <w:pPr>
        <w:pStyle w:val="ConsPlusNormal0"/>
        <w:spacing w:before="200"/>
        <w:ind w:firstLine="540"/>
        <w:jc w:val="both"/>
      </w:pPr>
      <w:r>
        <w:t>г) к</w:t>
      </w:r>
      <w:r>
        <w:t xml:space="preserve"> организации мероприятий по проведению обязательных медицинских осмотров водителей транспортных средств, предусмотренных законодательством Российской Федерации, а также мероприятий по совершенствованию водителями навыков оказания первой помощи пострадавшим</w:t>
      </w:r>
      <w:r>
        <w:t xml:space="preserve"> в дорожно-транспортных происшествиях;</w:t>
      </w:r>
    </w:p>
    <w:p w:rsidR="00814A80" w:rsidRDefault="008E3EC5">
      <w:pPr>
        <w:pStyle w:val="ConsPlusNormal0"/>
        <w:spacing w:before="200"/>
        <w:ind w:firstLine="540"/>
        <w:jc w:val="both"/>
      </w:pPr>
      <w:r>
        <w:t>д) к осуществлению технического обслуживания транспортных средств в сроки, предусмотренные документацией заводов - изготовителей данных транспортных средств;</w:t>
      </w:r>
    </w:p>
    <w:p w:rsidR="00814A80" w:rsidRDefault="008E3EC5">
      <w:pPr>
        <w:pStyle w:val="ConsPlusNormal0"/>
        <w:spacing w:before="200"/>
        <w:ind w:firstLine="540"/>
        <w:jc w:val="both"/>
      </w:pPr>
      <w:r>
        <w:t xml:space="preserve">е) к организации мероприятий по оснащению принадлежащих им </w:t>
      </w:r>
      <w:r>
        <w:t xml:space="preserve">транспортных средств </w:t>
      </w:r>
      <w:proofErr w:type="spellStart"/>
      <w:r>
        <w:t>тахографами</w:t>
      </w:r>
      <w:proofErr w:type="spellEnd"/>
      <w:r>
        <w:t xml:space="preserve"> в соответствии с законодательством Российской Федерации, проверяемых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w:t>
      </w:r>
      <w:r>
        <w:t>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 нахождения контролируемых организаций;</w:t>
      </w:r>
    </w:p>
    <w:p w:rsidR="00814A80" w:rsidRDefault="008E3EC5">
      <w:pPr>
        <w:pStyle w:val="ConsPlusNormal0"/>
        <w:spacing w:before="200"/>
        <w:ind w:firstLine="540"/>
        <w:jc w:val="both"/>
      </w:pPr>
      <w:r>
        <w:t>9) обязательных требований, предъявляемых к юридическим лицам и индивидуальным предпринимателям, осуществляющим перевозки пассажиров на основании договора перевозки или договора фрахтования и (или) грузов на основании договора перевозки (коммерческие пере</w:t>
      </w:r>
      <w:r>
        <w:t>возки), а также осуществляющим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w:t>
      </w:r>
    </w:p>
    <w:p w:rsidR="00814A80" w:rsidRDefault="008E3EC5">
      <w:pPr>
        <w:pStyle w:val="ConsPlusNormal0"/>
        <w:spacing w:before="200"/>
        <w:ind w:firstLine="540"/>
        <w:jc w:val="both"/>
      </w:pPr>
      <w:r>
        <w:t>а) к соблюдению прави</w:t>
      </w:r>
      <w:r>
        <w:t>л обеспечения безопасности перевозок автомобильным транспортом и городским наземным электрическим транспортом;</w:t>
      </w:r>
    </w:p>
    <w:p w:rsidR="00814A80" w:rsidRDefault="008E3EC5">
      <w:pPr>
        <w:pStyle w:val="ConsPlusNormal0"/>
        <w:spacing w:before="200"/>
        <w:ind w:firstLine="540"/>
        <w:jc w:val="both"/>
      </w:pPr>
      <w:r>
        <w:t>б) к созданию условий для повышения квалификации водителей и других работников автомобильного и городского наземного электрического транспорта, в</w:t>
      </w:r>
      <w:r>
        <w:t xml:space="preserve"> том числе работников, обеспечивающих безопасность дорожного движения;</w:t>
      </w:r>
    </w:p>
    <w:p w:rsidR="00814A80" w:rsidRDefault="008E3EC5">
      <w:pPr>
        <w:pStyle w:val="ConsPlusNormal0"/>
        <w:spacing w:before="200"/>
        <w:ind w:firstLine="540"/>
        <w:jc w:val="both"/>
      </w:pPr>
      <w:r>
        <w:t>в) к обеспечению стоянки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w:t>
      </w:r>
      <w:r>
        <w:t>го значения Москвы, Санкт-Петербурга и Севастополя по возвращении из рейса и окончании смены водителя на парковках (парковочных местах);</w:t>
      </w:r>
    </w:p>
    <w:p w:rsidR="00814A80" w:rsidRDefault="008E3EC5">
      <w:pPr>
        <w:pStyle w:val="ConsPlusNormal0"/>
        <w:spacing w:before="200"/>
        <w:ind w:firstLine="540"/>
        <w:jc w:val="both"/>
      </w:pPr>
      <w:r>
        <w:t>г) к осуществлению технического обслуживания и ремонта транспортных средств, указанных в подпункте "в"</w:t>
      </w:r>
      <w:r>
        <w:t xml:space="preserve"> настоящего пункта, в соответствии с требованиями, установленными законодательством Российской Федерации;</w:t>
      </w:r>
    </w:p>
    <w:p w:rsidR="00814A80" w:rsidRDefault="008E3EC5">
      <w:pPr>
        <w:pStyle w:val="ConsPlusNormal0"/>
        <w:spacing w:before="200"/>
        <w:ind w:firstLine="540"/>
        <w:jc w:val="both"/>
      </w:pPr>
      <w:r>
        <w:t>д) к обеспечению соответствия работников, а также индивидуального предпринимателя при осуществлении им перевозок самостоятельно профессиональным и ква</w:t>
      </w:r>
      <w:r>
        <w:t>лификационным требованиям, предъявляемым при осуществлении перевозок;</w:t>
      </w:r>
    </w:p>
    <w:p w:rsidR="00814A80" w:rsidRDefault="008E3EC5">
      <w:pPr>
        <w:pStyle w:val="ConsPlusNormal0"/>
        <w:spacing w:before="200"/>
        <w:ind w:firstLine="540"/>
        <w:jc w:val="both"/>
      </w:pPr>
      <w:r>
        <w:t xml:space="preserve">е) к организации мероприятий по проведению </w:t>
      </w:r>
      <w:proofErr w:type="spellStart"/>
      <w:r>
        <w:t>предрейсового</w:t>
      </w:r>
      <w:proofErr w:type="spellEnd"/>
      <w:r>
        <w:t xml:space="preserve"> или </w:t>
      </w:r>
      <w:proofErr w:type="spellStart"/>
      <w:r>
        <w:t>предсменного</w:t>
      </w:r>
      <w:proofErr w:type="spellEnd"/>
      <w:r>
        <w:t xml:space="preserve"> контроля технического состояния транспортных средств;</w:t>
      </w:r>
    </w:p>
    <w:p w:rsidR="00814A80" w:rsidRDefault="008E3EC5">
      <w:pPr>
        <w:pStyle w:val="ConsPlusNormal0"/>
        <w:spacing w:before="200"/>
        <w:ind w:firstLine="540"/>
        <w:jc w:val="both"/>
      </w:pPr>
      <w:r>
        <w:t>ж) к соблюдению правил технической эксплуатации транспортн</w:t>
      </w:r>
      <w:r>
        <w:t>ых средств городского наземного электрического транспорта при осуществлении перевозок пассажиров трамваями;</w:t>
      </w:r>
    </w:p>
    <w:p w:rsidR="00814A80" w:rsidRDefault="008E3EC5">
      <w:pPr>
        <w:pStyle w:val="ConsPlusNormal0"/>
        <w:spacing w:before="200"/>
        <w:ind w:firstLine="540"/>
        <w:jc w:val="both"/>
      </w:pPr>
      <w:r>
        <w:t>10) обязательных требований к обеспечению доступности для инвалидов объектов транспортной инфраструктуры и предоставляемых услуг;</w:t>
      </w:r>
    </w:p>
    <w:p w:rsidR="00814A80" w:rsidRDefault="008E3EC5">
      <w:pPr>
        <w:pStyle w:val="ConsPlusNormal0"/>
        <w:spacing w:before="200"/>
        <w:ind w:firstLine="540"/>
        <w:jc w:val="both"/>
      </w:pPr>
      <w:r>
        <w:t>11) обязательных т</w:t>
      </w:r>
      <w:r>
        <w:t>ребований к обязательному страхованию гражданской ответственности перевозчика за причинение при перевозках пассажиров вреда их жизни, здоровью, имуществу;</w:t>
      </w:r>
    </w:p>
    <w:p w:rsidR="00814A80" w:rsidRDefault="008E3EC5">
      <w:pPr>
        <w:pStyle w:val="ConsPlusNormal0"/>
        <w:spacing w:before="200"/>
        <w:ind w:firstLine="540"/>
        <w:jc w:val="both"/>
      </w:pPr>
      <w:r>
        <w:lastRenderedPageBreak/>
        <w:t>12) обязательных требований пожарной безопасности при эксплуатации автомобильного транспорта и городс</w:t>
      </w:r>
      <w:r>
        <w:t>кого наземного электрического транспорта;</w:t>
      </w:r>
    </w:p>
    <w:p w:rsidR="00814A80" w:rsidRDefault="008E3EC5">
      <w:pPr>
        <w:pStyle w:val="ConsPlusNormal0"/>
        <w:spacing w:before="200"/>
        <w:ind w:firstLine="540"/>
        <w:jc w:val="both"/>
      </w:pPr>
      <w:r>
        <w:t>13)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w:t>
      </w:r>
      <w:r>
        <w:t xml:space="preserve">ления в силу технических регламентов в соответствии с Федеральным </w:t>
      </w:r>
      <w:hyperlink r:id="rId1186" w:tooltip="Федеральный закон от 27.12.2002 N 184-ФЗ (ред. от 02.07.2021) &quot;О техническом регулировании&quot; (с изм. и доп., вступ. в силу с 23.12.2021) {КонсультантПлюс}">
        <w:r>
          <w:rPr>
            <w:color w:val="0000FF"/>
          </w:rPr>
          <w:t>законом</w:t>
        </w:r>
      </w:hyperlink>
      <w:r>
        <w:t xml:space="preserve"> от 27 декабря 2002 года N 184-ФЗ "О техническом регулировании".</w:t>
      </w:r>
    </w:p>
    <w:p w:rsidR="00814A80" w:rsidRDefault="008E3EC5">
      <w:pPr>
        <w:pStyle w:val="ConsPlusNormal0"/>
        <w:spacing w:before="200"/>
        <w:ind w:firstLine="540"/>
        <w:jc w:val="both"/>
      </w:pPr>
      <w:r>
        <w:t>3. В положении о федеральном государственном контроле (надзоре) на ав</w:t>
      </w:r>
      <w:r>
        <w:t>томобильном транспорте, городском наземном электрическом транспорте и в дорожном хозяйстве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w:t>
      </w:r>
      <w:r>
        <w:t xml:space="preserve">егламентов в соответствии с Федеральным </w:t>
      </w:r>
      <w:hyperlink r:id="rId1187" w:tooltip="Федеральный закон от 27.12.2002 N 184-ФЗ (ред. от 02.07.2021) &quot;О техническом регулировании&quot; (с изм. и доп., вступ. в силу с 23.12.2021) {КонсультантПлюс}">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w:t>
      </w:r>
      <w:r>
        <w:t>ра) на автомобильном транспорте, городском наземном электрическом транспорте и в дорожном хозяйстве, а также виды продукции, являющиеся объектами федерального государственного контроля (надзора) на автомобильном транспорте, городском наземном электрическом</w:t>
      </w:r>
      <w:r>
        <w:t xml:space="preserve"> транспорте и в дорожном хозяйстве.</w:t>
      </w:r>
    </w:p>
    <w:p w:rsidR="00814A80" w:rsidRDefault="008E3EC5">
      <w:pPr>
        <w:pStyle w:val="ConsPlusNormal0"/>
        <w:spacing w:before="200"/>
        <w:ind w:firstLine="540"/>
        <w:jc w:val="both"/>
      </w:pPr>
      <w:r>
        <w:t>4. Предметом регионального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814A80" w:rsidRDefault="008E3EC5">
      <w:pPr>
        <w:pStyle w:val="ConsPlusNormal0"/>
        <w:spacing w:before="200"/>
        <w:ind w:firstLine="540"/>
        <w:jc w:val="both"/>
      </w:pPr>
      <w:r>
        <w:t>1) в области авт</w:t>
      </w:r>
      <w:r>
        <w:t>омобильных дорог и дорожной деятельности, установленных в отношении автомобильных дорог регионального и межмуниципального значения:</w:t>
      </w:r>
    </w:p>
    <w:p w:rsidR="00814A80" w:rsidRDefault="008E3EC5">
      <w:pPr>
        <w:pStyle w:val="ConsPlusNormal0"/>
        <w:spacing w:before="200"/>
        <w:ind w:firstLine="540"/>
        <w:jc w:val="both"/>
      </w:pPr>
      <w:r>
        <w:t>а) к эксплуатации объектов дорожного сервиса, размещенных в полосах отвода и (или) придорожных полосах автомобильных дорог о</w:t>
      </w:r>
      <w:r>
        <w:t>бщего пользования;</w:t>
      </w:r>
    </w:p>
    <w:p w:rsidR="00814A80" w:rsidRDefault="008E3EC5">
      <w:pPr>
        <w:pStyle w:val="ConsPlusNormal0"/>
        <w:spacing w:before="200"/>
        <w:ind w:firstLine="540"/>
        <w:jc w:val="both"/>
      </w:pPr>
      <w: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w:t>
      </w:r>
      <w:r>
        <w:t>я сохранности автомобильных дорог;</w:t>
      </w:r>
    </w:p>
    <w:p w:rsidR="00814A80" w:rsidRDefault="008E3EC5">
      <w:pPr>
        <w:pStyle w:val="ConsPlusNormal0"/>
        <w:spacing w:before="200"/>
        <w:ind w:firstLine="540"/>
        <w:jc w:val="both"/>
      </w:pPr>
      <w:r>
        <w:t>2) установленных в отношении перевозок по смежным межрегиональным маршрутам регулярных перевозок, межмуниципальным маршрутам регулярных перевозок и муниципальным маршрутам регулярных перевозок в границах субъектов Российс</w:t>
      </w:r>
      <w:r>
        <w:t>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w:t>
      </w:r>
      <w:r>
        <w:t xml:space="preserve"> в области организации регулярных перевозок.</w:t>
      </w:r>
    </w:p>
    <w:p w:rsidR="00814A80" w:rsidRDefault="008E3EC5">
      <w:pPr>
        <w:pStyle w:val="ConsPlusNormal0"/>
        <w:spacing w:before="200"/>
        <w:ind w:firstLine="540"/>
        <w:jc w:val="both"/>
      </w:pPr>
      <w:r>
        <w:t>5. 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814A80" w:rsidRDefault="008E3EC5">
      <w:pPr>
        <w:pStyle w:val="ConsPlusNormal0"/>
        <w:spacing w:before="200"/>
        <w:ind w:firstLine="540"/>
        <w:jc w:val="both"/>
      </w:pPr>
      <w:r>
        <w:t xml:space="preserve">1) в области автомобильных дорог </w:t>
      </w:r>
      <w:r>
        <w:t>и дорожной деятельности, установленных в отношении автомобильных дорог местного значения:</w:t>
      </w:r>
    </w:p>
    <w:p w:rsidR="00814A80" w:rsidRDefault="008E3EC5">
      <w:pPr>
        <w:pStyle w:val="ConsPlusNormal0"/>
        <w:spacing w:before="200"/>
        <w:ind w:firstLine="540"/>
        <w:jc w:val="both"/>
      </w:pPr>
      <w: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814A80" w:rsidRDefault="008E3EC5">
      <w:pPr>
        <w:pStyle w:val="ConsPlusNormal0"/>
        <w:spacing w:before="200"/>
        <w:ind w:firstLine="540"/>
        <w:jc w:val="both"/>
      </w:pPr>
      <w: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w:t>
      </w:r>
      <w:r>
        <w:t>обильных дорог;</w:t>
      </w:r>
    </w:p>
    <w:p w:rsidR="00814A80" w:rsidRDefault="008E3EC5">
      <w:pPr>
        <w:pStyle w:val="ConsPlusNormal0"/>
        <w:spacing w:before="200"/>
        <w:ind w:firstLine="540"/>
        <w:jc w:val="both"/>
      </w:pPr>
      <w:r>
        <w:t>2) установленных в отношении перевозок по муниципальным маршрутам регулярных перевозок (за исключением муниципальных маршрутов регулярных перевозок в границах субъектов Российской Федерации - городов федерального значения Москвы, Санкт-Пете</w:t>
      </w:r>
      <w:r>
        <w:t>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814A80" w:rsidRDefault="008E3EC5">
      <w:pPr>
        <w:pStyle w:val="ConsPlusNormal0"/>
        <w:spacing w:before="200"/>
        <w:ind w:firstLine="540"/>
        <w:jc w:val="both"/>
      </w:pPr>
      <w:r>
        <w:t>6. Федеральный гос</w:t>
      </w:r>
      <w:r>
        <w:t>ударственный контроль (надзор) на автомобильном транспорте, городском наземном электрическом транспорте и в дорожном хозяйстве в отношении транспортных средств федеральных органов исполнительной власти, уполномоченных Президентом Российской Федерации на ос</w:t>
      </w:r>
      <w:r>
        <w:t xml:space="preserve">уществление контроля (надзора) в области безопасности дорожного движения, а также деятельности по </w:t>
      </w:r>
      <w:r>
        <w:lastRenderedPageBreak/>
        <w:t>эксплуатации таких транспортных средств не осуществляется.</w:t>
      </w:r>
    </w:p>
    <w:p w:rsidR="00814A80" w:rsidRDefault="008E3EC5">
      <w:pPr>
        <w:pStyle w:val="ConsPlusNormal0"/>
        <w:spacing w:before="200"/>
        <w:ind w:firstLine="540"/>
        <w:jc w:val="both"/>
      </w:pPr>
      <w:r>
        <w:t>7. В рамках федерального государственного контроля (надзора) на автомобильном транспорте, городском</w:t>
      </w:r>
      <w:r>
        <w:t xml:space="preserve"> наземном электрическом транспорте и в дорожном хозяйстве осуществляется постоянный рейд в соответствии с положениями Федерального </w:t>
      </w:r>
      <w:hyperlink r:id="rId1188"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закона</w:t>
        </w:r>
      </w:hyperlink>
      <w:r>
        <w:t xml:space="preserve"> от 31 июля 2</w:t>
      </w:r>
      <w:r>
        <w:t>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о федеральном государственном контроле (надзоре) на автомобильном транспорте, город</w:t>
      </w:r>
      <w:r>
        <w:t>ском наземном электрическом транспорте и в дорожном хозяйстве, утверждаемым Правительством Российской Федерации.</w:t>
      </w:r>
    </w:p>
    <w:p w:rsidR="00814A80" w:rsidRDefault="008E3EC5">
      <w:pPr>
        <w:pStyle w:val="ConsPlusNormal0"/>
        <w:spacing w:before="200"/>
        <w:ind w:firstLine="540"/>
        <w:jc w:val="both"/>
      </w:pPr>
      <w:r>
        <w:t>8. Организация и осуществление федерального государственного контроля (надзора) на автомобильном транспорте, городском наземном электрическом т</w:t>
      </w:r>
      <w:r>
        <w:t>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и муниципального контроля на автомобильном транспорте, городском наземном эл</w:t>
      </w:r>
      <w:r>
        <w:t xml:space="preserve">ектрическом транспорте и в дорожном хозяйстве регулируются Федеральным </w:t>
      </w:r>
      <w:hyperlink r:id="rId1189"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w:t>
      </w:r>
      <w:r>
        <w:t>униципальном контроле в Российской Федерации".</w:t>
      </w:r>
    </w:p>
    <w:p w:rsidR="00814A80" w:rsidRDefault="008E3EC5">
      <w:pPr>
        <w:pStyle w:val="ConsPlusNormal0"/>
        <w:spacing w:before="200"/>
        <w:ind w:firstLine="540"/>
        <w:jc w:val="both"/>
      </w:pPr>
      <w:r>
        <w:t>9. Государственный контроль (надзор) за реализацией органами исполнительной власти субъектов Российской Федерации и органами местного самоуправления полномочий в сфере автомобильного транспорта, городского наз</w:t>
      </w:r>
      <w:r>
        <w:t xml:space="preserve">емного электрического транспорта и дорожного хозяйства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1190"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w:t>
      </w:r>
      <w:r>
        <w:t xml:space="preserve">ти субъектов Российской Федерации", Федерального </w:t>
      </w:r>
      <w:hyperlink r:id="rId1191" w:tooltip="Федеральный закон от 06.10.2003 N 131-ФЗ (ред. от 30.12.2021) &quot;Об общих принципах организации местного самоуправления в Российской Федерации&quot; {КонсультантПлюс}">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814A80" w:rsidRDefault="00814A8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r>
              <w:rPr>
                <w:color w:val="392C69"/>
              </w:rPr>
              <w:t>.</w:t>
            </w:r>
          </w:p>
          <w:p w:rsidR="00814A80" w:rsidRDefault="008E3EC5">
            <w:pPr>
              <w:pStyle w:val="ConsPlusNormal0"/>
              <w:jc w:val="both"/>
            </w:pPr>
            <w:r>
              <w:rPr>
                <w:color w:val="392C69"/>
              </w:rPr>
              <w:t xml:space="preserve">П. 2 ст. 80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20" w:name="P2782"/>
      <w:bookmarkEnd w:id="20"/>
      <w:r>
        <w:t xml:space="preserve">2) </w:t>
      </w:r>
      <w:hyperlink r:id="rId1192" w:tooltip="Федеральный закон от 08.11.2007 N 259-ФЗ (ред. от 02.07.2021) &quot;Устав автомобильного транспорта и городского наземного электрического транспорта&quot; (с изм. и доп., вступ. в силу с 01.01.2022) ------------ Недействующая редакция {КонсультантПлюс}">
        <w:r>
          <w:rPr>
            <w:color w:val="0000FF"/>
          </w:rPr>
          <w:t>статью 3.2</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w:t>
      </w:r>
      <w:r>
        <w:t>Статья 3.2. Особенности лицензирования деятельности по перевозкам пассажиров и иных лиц автобусами</w:t>
      </w:r>
    </w:p>
    <w:p w:rsidR="00814A80" w:rsidRDefault="00814A80">
      <w:pPr>
        <w:pStyle w:val="ConsPlusNormal0"/>
        <w:ind w:firstLine="540"/>
        <w:jc w:val="both"/>
      </w:pPr>
    </w:p>
    <w:p w:rsidR="00814A80" w:rsidRDefault="008E3EC5">
      <w:pPr>
        <w:pStyle w:val="ConsPlusNormal0"/>
        <w:ind w:firstLine="540"/>
        <w:jc w:val="both"/>
      </w:pPr>
      <w:r>
        <w:t>1. Местами осуществления лицензируемой деятельности по перевозкам пассажиров и иных лиц автобусами (далее - лицензируемый вид деятельности) являются автобус</w:t>
      </w:r>
      <w:r>
        <w:t>ы, используемые для осуществления лицензируемого вида деятельности и принадлежащие лицензиату на праве собственности или ином законном основании.</w:t>
      </w:r>
    </w:p>
    <w:p w:rsidR="00814A80" w:rsidRDefault="008E3EC5">
      <w:pPr>
        <w:pStyle w:val="ConsPlusNormal0"/>
        <w:spacing w:before="200"/>
        <w:ind w:firstLine="540"/>
        <w:jc w:val="both"/>
      </w:pPr>
      <w:r>
        <w:t>2. Для идентификации мест осуществления лицензируемого вида деятельности используются государственные регистра</w:t>
      </w:r>
      <w:r>
        <w:t>ционные номера автобусов, присвоенные им при постановке на государственный учет.</w:t>
      </w:r>
    </w:p>
    <w:p w:rsidR="00814A80" w:rsidRDefault="008E3EC5">
      <w:pPr>
        <w:pStyle w:val="ConsPlusNormal0"/>
        <w:spacing w:before="200"/>
        <w:ind w:firstLine="540"/>
        <w:jc w:val="both"/>
      </w:pPr>
      <w:r>
        <w:t>3. 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w:t>
      </w:r>
      <w:r>
        <w:t>, приобретенных для осуществления лицензируемого вида деятельности после получения лицензии на лицензируемый вид деятельности, а также исключение из реестра лицензий сведений о государственных регистрационных номерах автобусов, вносятся лицензиатом в реест</w:t>
      </w:r>
      <w:r>
        <w:t>р лицензий самостоятельно с использованием его личного кабинета на едином портале государственных и муниципальных услуг в течение одного рабочего дня со дня возникновения оснований для внесения таких изменений в реестр лицензий или путем представления в ли</w:t>
      </w:r>
      <w:r>
        <w:t>цензирующий орган заявления о внесении изменений в реестр лицензий.</w:t>
      </w:r>
    </w:p>
    <w:p w:rsidR="00814A80" w:rsidRDefault="008E3EC5">
      <w:pPr>
        <w:pStyle w:val="ConsPlusNormal0"/>
        <w:spacing w:before="200"/>
        <w:ind w:firstLine="540"/>
        <w:jc w:val="both"/>
      </w:pPr>
      <w:r>
        <w:t>4. Основаниями для отказа лицензиату во внесении в реестр лицензий изменений, предусмотренных частью 3 настоящей статьи, являются:</w:t>
      </w:r>
    </w:p>
    <w:p w:rsidR="00814A80" w:rsidRDefault="008E3EC5">
      <w:pPr>
        <w:pStyle w:val="ConsPlusNormal0"/>
        <w:spacing w:before="200"/>
        <w:ind w:firstLine="540"/>
        <w:jc w:val="both"/>
      </w:pPr>
      <w:r>
        <w:t>1) внесение таких изменений в отношении автобуса, сведени</w:t>
      </w:r>
      <w:r>
        <w:t xml:space="preserve">я о котором отсутствуют в государственном реестре транспортных средств, предусмотренном Федеральным </w:t>
      </w:r>
      <w:hyperlink r:id="rId1193" w:tooltip="Федеральный закон от 03.08.2018 N 283-ФЗ (ред. от 30.12.2021)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color w:val="0000FF"/>
          </w:rPr>
          <w:t>законом</w:t>
        </w:r>
      </w:hyperlink>
      <w:r>
        <w:t xml:space="preserve"> от 3 августа 2018 го</w:t>
      </w:r>
      <w:r>
        <w:t xml:space="preserve">да N 283-ФЗ "О государственной регистрации транспортных средств в Российской Федерации и о </w:t>
      </w:r>
      <w:r>
        <w:lastRenderedPageBreak/>
        <w:t>внесении изменений в отдельные законодательные акты Российской Федерации";</w:t>
      </w:r>
    </w:p>
    <w:p w:rsidR="00814A80" w:rsidRDefault="008E3EC5">
      <w:pPr>
        <w:pStyle w:val="ConsPlusNormal0"/>
        <w:spacing w:before="200"/>
        <w:ind w:firstLine="540"/>
        <w:jc w:val="both"/>
      </w:pPr>
      <w:r>
        <w:t>2) внесение таких изменений в отношении автобуса, которым в соответствии со сведениями, включенными в реестр лицензий, владеет другой лицензиат.</w:t>
      </w:r>
    </w:p>
    <w:p w:rsidR="00814A80" w:rsidRDefault="008E3EC5">
      <w:pPr>
        <w:pStyle w:val="ConsPlusNormal0"/>
        <w:spacing w:before="200"/>
        <w:ind w:firstLine="540"/>
        <w:jc w:val="both"/>
      </w:pPr>
      <w:r>
        <w:t>5. Проверка наличия предусмотренных частью 4 настоящей статьи оснований для отказа во внесении изменений в реес</w:t>
      </w:r>
      <w:r>
        <w:t>тр лицензий осуществляется автоматически перед внесением указанных изменений в реестр лицензий.</w:t>
      </w:r>
    </w:p>
    <w:p w:rsidR="00814A80" w:rsidRDefault="008E3EC5">
      <w:pPr>
        <w:pStyle w:val="ConsPlusNormal0"/>
        <w:spacing w:before="200"/>
        <w:ind w:firstLine="540"/>
        <w:jc w:val="both"/>
      </w:pPr>
      <w:r>
        <w:t xml:space="preserve">6. Лицензирующий орган принимает решение об исключении из реестра лицензий сведений о государственном регистрационном номере автобуса в течение одного рабочего </w:t>
      </w:r>
      <w:r>
        <w:t>дня со дня получения соответствующего заявления от юридического лица, индивидуального предпринимателя или физического лица, которые в соответствии со сведениями, содержащимися в государственном реестре транспортных средств, являются владельцами данного авт</w:t>
      </w:r>
      <w:r>
        <w:t>обуса. Информация о данном решении размещается на официальном сайте лицензирующего органа в информационно-телекоммуникационной сети "Интернет" в течение трех рабочих дней со дня его принятия.</w:t>
      </w:r>
    </w:p>
    <w:p w:rsidR="00814A80" w:rsidRDefault="008E3EC5">
      <w:pPr>
        <w:pStyle w:val="ConsPlusNormal0"/>
        <w:spacing w:before="200"/>
        <w:ind w:firstLine="540"/>
        <w:jc w:val="both"/>
      </w:pPr>
      <w:r>
        <w:t>7. Порядок внесения в реестр лицензий изменений, предусмотренных</w:t>
      </w:r>
      <w:r>
        <w:t xml:space="preserve"> частью 3 настоящей статьи, в том числе сроки рассмотрения заявления о внесении изменений в реестр лицензий, сроки внесения изменений в реестр лицензий, форма и сроки направления лицензиату уведомлений о принятом решении (об удовлетворении заявления или об</w:t>
      </w:r>
      <w:r>
        <w:t xml:space="preserve"> отказе в его удовлетворении) и порядок представления и рассмотрения заявлений, предусмотренных частью 6 настоящей статьи, устанавливаются положением о лицензировании соответствующего вида деятельности.</w:t>
      </w:r>
    </w:p>
    <w:p w:rsidR="00814A80" w:rsidRDefault="008E3EC5">
      <w:pPr>
        <w:pStyle w:val="ConsPlusNormal0"/>
        <w:spacing w:before="200"/>
        <w:ind w:firstLine="540"/>
        <w:jc w:val="both"/>
      </w:pPr>
      <w:r>
        <w:t>8. Осуществление лицензируемого вида деятельности с и</w:t>
      </w:r>
      <w:r>
        <w:t>спользованием автобусов, сведения о которых не включены в реестр лицензий, запрещается.";</w:t>
      </w:r>
    </w:p>
    <w:p w:rsidR="00814A80" w:rsidRDefault="00814A80">
      <w:pPr>
        <w:pStyle w:val="ConsPlusNormal0"/>
        <w:ind w:firstLine="540"/>
        <w:jc w:val="both"/>
      </w:pPr>
    </w:p>
    <w:p w:rsidR="00814A80" w:rsidRDefault="008E3EC5">
      <w:pPr>
        <w:pStyle w:val="ConsPlusNormal0"/>
        <w:ind w:firstLine="540"/>
        <w:jc w:val="both"/>
      </w:pPr>
      <w:r>
        <w:t xml:space="preserve">3) </w:t>
      </w:r>
      <w:hyperlink r:id="rId1194" w:tooltip="Федеральный закон от 08.11.2007 N 259-ФЗ (ред. от 24.02.2021) &quot;Устав автомобильного транспорта и городского наземного электрического транспорта&quot; ------------ Недействующая редакция {КонсультантПлюс}">
        <w:r>
          <w:rPr>
            <w:color w:val="0000FF"/>
          </w:rPr>
          <w:t>статью 7.1</w:t>
        </w:r>
      </w:hyperlink>
      <w:r>
        <w:t xml:space="preserve"> признать утратившей силу.</w:t>
      </w:r>
    </w:p>
    <w:p w:rsidR="00814A80" w:rsidRDefault="00814A80">
      <w:pPr>
        <w:pStyle w:val="ConsPlusNormal0"/>
        <w:ind w:firstLine="540"/>
        <w:jc w:val="both"/>
      </w:pPr>
    </w:p>
    <w:p w:rsidR="00814A80" w:rsidRDefault="008E3EC5">
      <w:pPr>
        <w:pStyle w:val="ConsPlusTitle0"/>
        <w:ind w:firstLine="540"/>
        <w:jc w:val="both"/>
        <w:outlineLvl w:val="0"/>
      </w:pPr>
      <w:r>
        <w:t>Статья 81</w:t>
      </w:r>
    </w:p>
    <w:p w:rsidR="00814A80" w:rsidRDefault="00814A80">
      <w:pPr>
        <w:pStyle w:val="ConsPlusNormal0"/>
        <w:ind w:firstLine="540"/>
        <w:jc w:val="both"/>
      </w:pPr>
    </w:p>
    <w:p w:rsidR="00814A80" w:rsidRDefault="008E3EC5">
      <w:pPr>
        <w:pStyle w:val="ConsPlusNormal0"/>
        <w:ind w:firstLine="540"/>
        <w:jc w:val="both"/>
      </w:pPr>
      <w:r>
        <w:t>Внест</w:t>
      </w:r>
      <w:r>
        <w:t xml:space="preserve">и в </w:t>
      </w:r>
      <w:hyperlink r:id="rId1195" w:tooltip="Федеральный закон от 08.11.2007 N 261-ФЗ (ред. от 08.12.2020) &quot;О морских портах в Российской Федерации и о внесении изменений в отдельные законодательные акты Российской Федерации&quot; ------------ Недействующая редакция {КонсультантПлюс}">
        <w:r>
          <w:rPr>
            <w:color w:val="0000FF"/>
          </w:rPr>
          <w:t>статью 8.1</w:t>
        </w:r>
      </w:hyperlink>
      <w:r>
        <w:t xml:space="preserve"> Федерального закона от 8 ноября 2007 года N 261-ФЗ "О морских портах в Российской Федерац</w:t>
      </w:r>
      <w:r>
        <w:t>ии и о внесении изменений в отдельные законодательные акты Российской Федерации" (Собрание законодательства Российской Федерации, 2007, N 46, ст. 5557; 2011, N 30, ст. 4590; 2012, N 26, ст. 3446; 2013, N 30, ст. 4058; 2017, N 30, ст. 4457) следующие измене</w:t>
      </w:r>
      <w:r>
        <w:t>ния:</w:t>
      </w:r>
    </w:p>
    <w:p w:rsidR="00814A80" w:rsidRDefault="008E3EC5">
      <w:pPr>
        <w:pStyle w:val="ConsPlusNormal0"/>
        <w:spacing w:before="200"/>
        <w:ind w:firstLine="540"/>
        <w:jc w:val="both"/>
      </w:pPr>
      <w:r>
        <w:t xml:space="preserve">1) </w:t>
      </w:r>
      <w:hyperlink r:id="rId1196" w:tooltip="Федеральный закон от 08.11.2007 N 261-ФЗ (ред. от 08.12.2020) &quot;О морских портах в Российской Федерации и о внесении изменений в отдельные законодательные акты Российской Федерации&quot; ------------ Недействующая редакция {КонсультантПлюс}">
        <w:r>
          <w:rPr>
            <w:color w:val="0000FF"/>
          </w:rPr>
          <w:t>часть 2</w:t>
        </w:r>
      </w:hyperlink>
      <w:r>
        <w:t xml:space="preserve"> признать утратившей силу;</w:t>
      </w:r>
    </w:p>
    <w:p w:rsidR="00814A80" w:rsidRDefault="008E3EC5">
      <w:pPr>
        <w:pStyle w:val="ConsPlusNormal0"/>
        <w:spacing w:before="200"/>
        <w:ind w:firstLine="540"/>
        <w:jc w:val="both"/>
      </w:pPr>
      <w:r>
        <w:t xml:space="preserve">2) </w:t>
      </w:r>
      <w:hyperlink r:id="rId1197" w:tooltip="Федеральный закон от 08.11.2007 N 261-ФЗ (ред. от 08.12.2020) &quot;О морских портах в Российской Федерации и о внесении изменений в отдельные законодательные акты Российской Федерации&quot; ------------ Недействующая редакция {КонсультантПлюс}">
        <w:r>
          <w:rPr>
            <w:color w:val="0000FF"/>
          </w:rPr>
          <w:t>часть 5</w:t>
        </w:r>
      </w:hyperlink>
      <w:r>
        <w:t xml:space="preserve"> изложить в следующей редакции:</w:t>
      </w:r>
    </w:p>
    <w:p w:rsidR="00814A80" w:rsidRDefault="008E3EC5">
      <w:pPr>
        <w:pStyle w:val="ConsPlusNormal0"/>
        <w:spacing w:before="200"/>
        <w:ind w:firstLine="540"/>
        <w:jc w:val="both"/>
      </w:pPr>
      <w:r>
        <w:t>"5. Оценка соблюдения обязательных требований, установленных настоящим Федеральным законом и иными нормативными правовыми актами в о</w:t>
      </w:r>
      <w:r>
        <w:t>тношении портовых гидротехнических сооружений, осуществляется уполномоченными федеральными органами исполнительной власти в рамках федерального государственного контроля (надзора) в области торгового мореплавания и внутреннего водного транспорта.".</w:t>
      </w:r>
    </w:p>
    <w:p w:rsidR="00814A80" w:rsidRDefault="00814A80">
      <w:pPr>
        <w:pStyle w:val="ConsPlusNormal0"/>
        <w:ind w:firstLine="540"/>
        <w:jc w:val="both"/>
      </w:pPr>
    </w:p>
    <w:p w:rsidR="00814A80" w:rsidRDefault="008E3EC5">
      <w:pPr>
        <w:pStyle w:val="ConsPlusTitle0"/>
        <w:ind w:firstLine="540"/>
        <w:jc w:val="both"/>
        <w:outlineLvl w:val="0"/>
      </w:pPr>
      <w:r>
        <w:t>Статья</w:t>
      </w:r>
      <w:r>
        <w:t xml:space="preserve"> 82</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1198" w:tooltip="Федеральный закон от 01.12.2007 N 315-ФЗ (ред. от 03.08.2018) &quot;О саморегулируемых организациях&quot; ------------ Недействующая редакция {КонсультантПлюс}">
        <w:r>
          <w:rPr>
            <w:color w:val="0000FF"/>
          </w:rPr>
          <w:t>закон</w:t>
        </w:r>
      </w:hyperlink>
      <w:r>
        <w:t xml:space="preserve"> от 1 декабря 2007 года N 315-ФЗ "О саморегулируемых организациях" (Собрание законодательства Российской Федерации, 2007, N 49, ст. 6076; 2008, N 30, ст. 3604, 3616; 2009, N 18, ст</w:t>
      </w:r>
      <w:r>
        <w:t>. 2142; N 52, ст. 6450; 2011, N 27, ст. 3880; N 49, ст. 7061; 2012, N 26, ст. 3446; 2013, N 23, ст. 2871; 2014, N 48, ст. 6640; 2015, N 29, ст. 4389; 2016, N 27, ст. 4225; 2018, N 32, ст. 5133) следующие изменения:</w:t>
      </w:r>
    </w:p>
    <w:p w:rsidR="00814A80" w:rsidRDefault="008E3EC5">
      <w:pPr>
        <w:pStyle w:val="ConsPlusNormal0"/>
        <w:spacing w:before="200"/>
        <w:ind w:firstLine="540"/>
        <w:jc w:val="both"/>
      </w:pPr>
      <w:r>
        <w:t xml:space="preserve">1) в </w:t>
      </w:r>
      <w:hyperlink r:id="rId1199" w:tooltip="Федеральный закон от 01.12.2007 N 315-ФЗ (ред. от 03.08.2018) &quot;О саморегулируемых организациях&quot; ------------ Недействующая редакция {КонсультантПлюс}">
        <w:r>
          <w:rPr>
            <w:color w:val="0000FF"/>
          </w:rPr>
          <w:t>статье 1</w:t>
        </w:r>
      </w:hyperlink>
      <w:r>
        <w:t>:</w:t>
      </w:r>
    </w:p>
    <w:p w:rsidR="00814A80" w:rsidRDefault="008E3EC5">
      <w:pPr>
        <w:pStyle w:val="ConsPlusNormal0"/>
        <w:spacing w:before="200"/>
        <w:ind w:firstLine="540"/>
        <w:jc w:val="both"/>
      </w:pPr>
      <w:r>
        <w:t xml:space="preserve">а) в </w:t>
      </w:r>
      <w:hyperlink r:id="rId1200" w:tooltip="Федеральный закон от 01.12.2007 N 315-ФЗ (ред. от 03.08.2018) &quot;О саморегулируемых организациях&quot; ------------ Недействующая редакция {КонсультантПлюс}">
        <w:r>
          <w:rPr>
            <w:color w:val="0000FF"/>
          </w:rPr>
          <w:t>части 2</w:t>
        </w:r>
      </w:hyperlink>
      <w:r>
        <w:t xml:space="preserve"> слова "государственного надзора" заменить словами "федерального государственного надзора";</w:t>
      </w:r>
    </w:p>
    <w:p w:rsidR="00814A80" w:rsidRDefault="008E3EC5">
      <w:pPr>
        <w:pStyle w:val="ConsPlusNormal0"/>
        <w:spacing w:before="200"/>
        <w:ind w:firstLine="540"/>
        <w:jc w:val="both"/>
      </w:pPr>
      <w:r>
        <w:t xml:space="preserve">б) в </w:t>
      </w:r>
      <w:hyperlink r:id="rId1201" w:tooltip="Федеральный закон от 01.12.2007 N 315-ФЗ (ред. от 03.08.2018) &quot;О саморегулируемых организациях&quot; ------------ Недействующая редакция {КонсультантПлюс}">
        <w:r>
          <w:rPr>
            <w:color w:val="0000FF"/>
          </w:rPr>
          <w:t>части 3</w:t>
        </w:r>
      </w:hyperlink>
      <w:r>
        <w:t xml:space="preserve"> первое предложение изложить в следующей редакции: "Действие настоящего Федерального закона не распространяется на саморегулируемые организации в сфере финансового рынка, объединяющие юридических лиц и индивидуальных предпринимат</w:t>
      </w:r>
      <w:r>
        <w:t xml:space="preserve">елей, осуществляющих виды деятельности, предусмотренные </w:t>
      </w:r>
      <w:hyperlink r:id="rId1202" w:tooltip="Федеральный закон от 13.07.2015 N 223-ФЗ (ред. от 02.07.2021) &quot;О саморегулируемых организациях в сфере финансового рынка&quot; {КонсультантПлюс}">
        <w:r>
          <w:rPr>
            <w:color w:val="0000FF"/>
          </w:rPr>
          <w:t>частью 1 статьи 3</w:t>
        </w:r>
      </w:hyperlink>
      <w:r>
        <w:t xml:space="preserve"> Федерального закона от 13 июля 2015 года N 223-ФЗ "О </w:t>
      </w:r>
      <w:r>
        <w:lastRenderedPageBreak/>
        <w:t>саморегулируемых организациях в сфере финансового рынка", а также на сам</w:t>
      </w:r>
      <w:r>
        <w:t>орегулируемые организации кредитных организаций, бюро кредитных историй.";</w:t>
      </w:r>
    </w:p>
    <w:p w:rsidR="00814A80" w:rsidRDefault="008E3EC5">
      <w:pPr>
        <w:pStyle w:val="ConsPlusNormal0"/>
        <w:spacing w:before="200"/>
        <w:ind w:firstLine="540"/>
        <w:jc w:val="both"/>
      </w:pPr>
      <w:r>
        <w:t xml:space="preserve">2) </w:t>
      </w:r>
      <w:hyperlink r:id="rId1203" w:tooltip="Федеральный закон от 01.12.2007 N 315-ФЗ (ред. от 03.08.2018) &quot;О саморегулируемых организациях&quot; ------------ Недействующая редакция {КонсультантПлюс}">
        <w:r>
          <w:rPr>
            <w:color w:val="0000FF"/>
          </w:rPr>
          <w:t>статью 9</w:t>
        </w:r>
      </w:hyperlink>
      <w:r>
        <w:t xml:space="preserve"> дополнить частями 3.1 и 3.2 следующего содержания:</w:t>
      </w:r>
    </w:p>
    <w:p w:rsidR="00814A80" w:rsidRDefault="008E3EC5">
      <w:pPr>
        <w:pStyle w:val="ConsPlusNormal0"/>
        <w:spacing w:before="200"/>
        <w:ind w:firstLine="540"/>
        <w:jc w:val="both"/>
      </w:pPr>
      <w:r>
        <w:t>"3.1. Плановая проверка проводится в соответствии с планом проверок, утверждаемым саморегулируемой организацией.</w:t>
      </w:r>
    </w:p>
    <w:p w:rsidR="00814A80" w:rsidRDefault="008E3EC5">
      <w:pPr>
        <w:pStyle w:val="ConsPlusNormal0"/>
        <w:spacing w:before="200"/>
        <w:ind w:firstLine="540"/>
        <w:jc w:val="both"/>
      </w:pPr>
      <w:r>
        <w:t xml:space="preserve">3.2. Формирование </w:t>
      </w:r>
      <w:r>
        <w:t>саморегулируемой организацией плана проверок может осуществляться на основе риск-ориентированного подхода. При использовании риск-ориентированного подхода к формированию плана проверок выбор интенсивности (формы, продолжительности, периодичности) проведени</w:t>
      </w:r>
      <w:r>
        <w:t>я мероприятий по контролю определяется путем отнесения деятельности членов саморегулируемой организации к определенной категории риска. При этом отнесение к определенной категории риска осуществляется саморегулируемой организацией с учетом тяжести потенциа</w:t>
      </w:r>
      <w:r>
        <w:t>льных негативных последствий возможного несоблюдения членом саморегулируемой организации требований стандартов и правил саморегулируемой организации, условий членства в саморегулируемой организации, а также с учетом оценки вероятности несоблюдения членом с</w:t>
      </w:r>
      <w:r>
        <w:t>аморегулируемой организации требований стандартов и правил саморегулируемой организации, условий членства в саморегулируемой организации. Категории риска, критерии отнесения деятельности членов саморегулируемой организации к определенной категории риска оп</w:t>
      </w:r>
      <w:r>
        <w:t>ределяются саморегулируемой организацией в соответствии с ее внутренними документами. Федеральные органы исполнительной власти, осуществляющие функции по нормативно-правовому регулированию соответствующего вида предпринимательской или профессиональной деят</w:t>
      </w:r>
      <w:r>
        <w:t>ельности, или Центральный банк Российской Федерации (Банк России) вправе установить требования к категориям риска, критериям отнесения деятельности членов саморегулируемой организации к определенной категории риска.";</w:t>
      </w:r>
    </w:p>
    <w:p w:rsidR="00814A80" w:rsidRDefault="008E3EC5">
      <w:pPr>
        <w:pStyle w:val="ConsPlusNormal0"/>
        <w:spacing w:before="200"/>
        <w:ind w:firstLine="540"/>
        <w:jc w:val="both"/>
      </w:pPr>
      <w:r>
        <w:t xml:space="preserve">3) в </w:t>
      </w:r>
      <w:hyperlink r:id="rId1204" w:tooltip="Федеральный закон от 01.12.2007 N 315-ФЗ (ред. от 03.08.2018) &quot;О саморегулируемых организациях&quot; ------------ Недействующая редакция {КонсультантПлюс}">
        <w:r>
          <w:rPr>
            <w:color w:val="0000FF"/>
          </w:rPr>
          <w:t>статье 10</w:t>
        </w:r>
      </w:hyperlink>
      <w:r>
        <w:t>:</w:t>
      </w:r>
    </w:p>
    <w:p w:rsidR="00814A80" w:rsidRDefault="008E3EC5">
      <w:pPr>
        <w:pStyle w:val="ConsPlusNormal0"/>
        <w:spacing w:before="200"/>
        <w:ind w:firstLine="540"/>
        <w:jc w:val="both"/>
      </w:pPr>
      <w:r>
        <w:t xml:space="preserve">а) </w:t>
      </w:r>
      <w:hyperlink r:id="rId1205" w:tooltip="Федеральный закон от 01.12.2007 N 315-ФЗ (ред. от 03.08.2018) &quot;О саморегулируемых организациях&quot; ------------ Недействующая редакция {КонсультантПлюс}">
        <w:r>
          <w:rPr>
            <w:color w:val="0000FF"/>
          </w:rPr>
          <w:t>дополнить</w:t>
        </w:r>
      </w:hyperlink>
      <w:r>
        <w:t xml:space="preserve"> частью 3.1 следующего содержания:</w:t>
      </w:r>
    </w:p>
    <w:p w:rsidR="00814A80" w:rsidRDefault="008E3EC5">
      <w:pPr>
        <w:pStyle w:val="ConsPlusNormal0"/>
        <w:spacing w:before="200"/>
        <w:ind w:firstLine="540"/>
        <w:jc w:val="both"/>
      </w:pPr>
      <w:r>
        <w:t>"</w:t>
      </w:r>
      <w:r>
        <w:t>3.1. При рассмотрении жалоб на действия членов саморегулируемой организации и дел о применении мер дисциплинарного воздействия могут использоваться информационные и коммуникационные технологии, позволяющие обеспечить возможность дистанционного участия в ра</w:t>
      </w:r>
      <w:r>
        <w:t>ссмотрении таких жалоб и дел о применении мер дисциплинарного воздействия.";</w:t>
      </w:r>
    </w:p>
    <w:p w:rsidR="00814A80" w:rsidRDefault="008E3EC5">
      <w:pPr>
        <w:pStyle w:val="ConsPlusNormal0"/>
        <w:spacing w:before="200"/>
        <w:ind w:firstLine="540"/>
        <w:jc w:val="both"/>
      </w:pPr>
      <w:r>
        <w:t xml:space="preserve">б) в </w:t>
      </w:r>
      <w:hyperlink r:id="rId1206" w:tooltip="Федеральный закон от 01.12.2007 N 315-ФЗ (ред. от 03.08.2018) &quot;О саморегулируемых организациях&quot; ------------ Недействующая редакция {КонсультантПлюс}">
        <w:r>
          <w:rPr>
            <w:color w:val="0000FF"/>
          </w:rPr>
          <w:t>части 6</w:t>
        </w:r>
      </w:hyperlink>
      <w:r>
        <w:t xml:space="preserve"> слова "Правительством Российской Федерации и" исключить;</w:t>
      </w:r>
    </w:p>
    <w:p w:rsidR="00814A80" w:rsidRDefault="008E3EC5">
      <w:pPr>
        <w:pStyle w:val="ConsPlusNormal0"/>
        <w:spacing w:before="200"/>
        <w:ind w:firstLine="540"/>
        <w:jc w:val="both"/>
      </w:pPr>
      <w:r>
        <w:t xml:space="preserve">4) </w:t>
      </w:r>
      <w:hyperlink r:id="rId1207" w:tooltip="Федеральный закон от 01.12.2007 N 315-ФЗ (ред. от 03.08.2018) &quot;О саморегулируемых организациях&quot; ------------ Недействующая редакция {КонсультантПлюс}">
        <w:r>
          <w:rPr>
            <w:color w:val="0000FF"/>
          </w:rPr>
          <w:t>статью 16</w:t>
        </w:r>
      </w:hyperlink>
      <w:r>
        <w:t xml:space="preserve"> дополнить частью 2.1 следующего содержания:</w:t>
      </w:r>
    </w:p>
    <w:p w:rsidR="00814A80" w:rsidRDefault="008E3EC5">
      <w:pPr>
        <w:pStyle w:val="ConsPlusNormal0"/>
        <w:spacing w:before="200"/>
        <w:ind w:firstLine="540"/>
        <w:jc w:val="both"/>
      </w:pPr>
      <w:r>
        <w:t>"2.1. При проведении общего собрания членов саморегулируемой организации могут использоваться информационные и коммуникационные технологии, позволяющие обеспечить возможность дистанц</w:t>
      </w:r>
      <w:r>
        <w:t>ионного участия в общем собрании членов саморегулируемой организации и обсуждения вопросов повестки дня, в том числе принятия решений по вопросам, поставленным на голосование, включая вопросы исключительной компетенции общего собрания членов саморегулируем</w:t>
      </w:r>
      <w:r>
        <w:t>ой организации, без присутствия в месте проведения общего собрания членов саморегулируемой организации.";</w:t>
      </w:r>
    </w:p>
    <w:p w:rsidR="00814A80" w:rsidRDefault="008E3EC5">
      <w:pPr>
        <w:pStyle w:val="ConsPlusNormal0"/>
        <w:spacing w:before="200"/>
        <w:ind w:firstLine="540"/>
        <w:jc w:val="both"/>
      </w:pPr>
      <w:r>
        <w:t xml:space="preserve">5) </w:t>
      </w:r>
      <w:hyperlink r:id="rId1208" w:tooltip="Федеральный закон от 01.12.2007 N 315-ФЗ (ред. от 03.08.2018) &quot;О саморегулируемых организациях&quot; ------------ Недействующая редакция {КонсультантПлюс}">
        <w:r>
          <w:rPr>
            <w:color w:val="0000FF"/>
          </w:rPr>
          <w:t>статью 17</w:t>
        </w:r>
      </w:hyperlink>
      <w:r>
        <w:t xml:space="preserve"> дополнить частью 9 следующего содержания:</w:t>
      </w:r>
    </w:p>
    <w:p w:rsidR="00814A80" w:rsidRDefault="008E3EC5">
      <w:pPr>
        <w:pStyle w:val="ConsPlusNormal0"/>
        <w:spacing w:before="200"/>
        <w:ind w:firstLine="540"/>
        <w:jc w:val="both"/>
      </w:pPr>
      <w:r>
        <w:t>"9. При проведении заседания</w:t>
      </w:r>
      <w:r>
        <w:t xml:space="preserve"> постоянно действующего коллегиального органа управления саморегулируемой организации могут использоваться информационные и коммуникационные технологии, позволяющие обеспечить возможность дистанционного участия в таком заседании членов постоянно действующе</w:t>
      </w:r>
      <w:r>
        <w:t>го коллегиального органа управления саморегулируемой организации и обсуждения вопросов повестки дня, в том числе принятия решений по вопросам, поставленным на голосование, без присутствия в месте проведения такого заседания.";</w:t>
      </w:r>
    </w:p>
    <w:p w:rsidR="00814A80" w:rsidRDefault="008E3EC5">
      <w:pPr>
        <w:pStyle w:val="ConsPlusNormal0"/>
        <w:spacing w:before="200"/>
        <w:ind w:firstLine="540"/>
        <w:jc w:val="both"/>
      </w:pPr>
      <w:r>
        <w:t xml:space="preserve">6) в </w:t>
      </w:r>
      <w:hyperlink r:id="rId1209" w:tooltip="Федеральный закон от 01.12.2007 N 315-ФЗ (ред. от 03.08.2018) &quot;О саморегулируемых организациях&quot; ------------ Недействующая редакция {КонсультантПлюс}">
        <w:r>
          <w:rPr>
            <w:color w:val="0000FF"/>
          </w:rPr>
          <w:t>статье 20</w:t>
        </w:r>
      </w:hyperlink>
      <w:r>
        <w:t>:</w:t>
      </w:r>
    </w:p>
    <w:p w:rsidR="00814A80" w:rsidRDefault="008E3EC5">
      <w:pPr>
        <w:pStyle w:val="ConsPlusNormal0"/>
        <w:spacing w:before="200"/>
        <w:ind w:firstLine="540"/>
        <w:jc w:val="both"/>
      </w:pPr>
      <w:r>
        <w:t xml:space="preserve">а) в </w:t>
      </w:r>
      <w:hyperlink r:id="rId1210" w:tooltip="Федеральный закон от 01.12.2007 N 315-ФЗ (ред. от 03.08.2018) &quot;О саморегулируемых организациях&quot; ------------ Недействующая редакция {КонсультантПлюс}">
        <w:r>
          <w:rPr>
            <w:color w:val="0000FF"/>
          </w:rPr>
          <w:t>части 1</w:t>
        </w:r>
      </w:hyperlink>
      <w:r>
        <w:t xml:space="preserve"> слова "в случае, если не определен уполномоченный федеральный орган исполнительной власти, осуществляющий функции по госуд</w:t>
      </w:r>
      <w:r>
        <w:t>арственному надзору за деятельностью саморегулируемых организаций в установленной сфере деятельности" исключить;</w:t>
      </w:r>
    </w:p>
    <w:p w:rsidR="00814A80" w:rsidRDefault="008E3EC5">
      <w:pPr>
        <w:pStyle w:val="ConsPlusNormal0"/>
        <w:spacing w:before="200"/>
        <w:ind w:firstLine="540"/>
        <w:jc w:val="both"/>
      </w:pPr>
      <w:r>
        <w:t xml:space="preserve">б) в </w:t>
      </w:r>
      <w:hyperlink r:id="rId1211" w:tooltip="Федеральный закон от 01.12.2007 N 315-ФЗ (ред. от 03.08.2018) &quot;О саморегулируемых организациях&quot; ------------ Недействующая редакция {КонсультантПлюс}">
        <w:r>
          <w:rPr>
            <w:color w:val="0000FF"/>
          </w:rPr>
          <w:t>части 2</w:t>
        </w:r>
      </w:hyperlink>
      <w:r>
        <w:t xml:space="preserve"> слова "по государственному надзору" заменить словами "по федера</w:t>
      </w:r>
      <w:r>
        <w:t xml:space="preserve">льному </w:t>
      </w:r>
      <w:r>
        <w:lastRenderedPageBreak/>
        <w:t>государственному надзору";</w:t>
      </w:r>
    </w:p>
    <w:p w:rsidR="00814A80" w:rsidRDefault="008E3EC5">
      <w:pPr>
        <w:pStyle w:val="ConsPlusNormal0"/>
        <w:spacing w:before="200"/>
        <w:ind w:firstLine="540"/>
        <w:jc w:val="both"/>
      </w:pPr>
      <w:r>
        <w:t xml:space="preserve">в) </w:t>
      </w:r>
      <w:hyperlink r:id="rId1212" w:tooltip="Федеральный закон от 01.12.2007 N 315-ФЗ (ред. от 03.08.2018) &quot;О саморегулируемых организациях&quot; ------------ Недействующая редакция {КонсультантПлюс}">
        <w:r>
          <w:rPr>
            <w:color w:val="0000FF"/>
          </w:rPr>
          <w:t>часть 4</w:t>
        </w:r>
      </w:hyperlink>
      <w:r>
        <w:t xml:space="preserve"> изложить в следующей редакции:</w:t>
      </w:r>
    </w:p>
    <w:p w:rsidR="00814A80" w:rsidRDefault="008E3EC5">
      <w:pPr>
        <w:pStyle w:val="ConsPlusNormal0"/>
        <w:spacing w:before="200"/>
        <w:ind w:firstLine="540"/>
        <w:jc w:val="both"/>
      </w:pPr>
      <w:r>
        <w:t>"4. Ведение государственного реестра саморегулируемых организаций осуществляется в электронной форме.";</w:t>
      </w:r>
    </w:p>
    <w:p w:rsidR="00814A80" w:rsidRDefault="008E3EC5">
      <w:pPr>
        <w:pStyle w:val="ConsPlusNormal0"/>
        <w:spacing w:before="200"/>
        <w:ind w:firstLine="540"/>
        <w:jc w:val="both"/>
      </w:pPr>
      <w:r>
        <w:t xml:space="preserve">г) в </w:t>
      </w:r>
      <w:hyperlink r:id="rId1213" w:tooltip="Федеральный закон от 01.12.2007 N 315-ФЗ (ред. от 03.08.2018) &quot;О саморегулируемых организациях&quot; ------------ Недействующая редакция {КонсультантПлюс}">
        <w:r>
          <w:rPr>
            <w:color w:val="0000FF"/>
          </w:rPr>
          <w:t>части 5</w:t>
        </w:r>
      </w:hyperlink>
      <w:r>
        <w:t xml:space="preserve"> слова "на электронных носителях" исключить;</w:t>
      </w:r>
    </w:p>
    <w:p w:rsidR="00814A80" w:rsidRDefault="008E3EC5">
      <w:pPr>
        <w:pStyle w:val="ConsPlusNormal0"/>
        <w:spacing w:before="200"/>
        <w:ind w:firstLine="540"/>
        <w:jc w:val="both"/>
      </w:pPr>
      <w:r>
        <w:t xml:space="preserve">д) </w:t>
      </w:r>
      <w:hyperlink r:id="rId1214" w:tooltip="Федеральный закон от 01.12.2007 N 315-ФЗ (ред. от 03.08.2018) &quot;О саморегулируемых организациях&quot; ------------ Недействующая редакция {КонсультантПлюс}">
        <w:r>
          <w:rPr>
            <w:color w:val="0000FF"/>
          </w:rPr>
          <w:t>часть 6</w:t>
        </w:r>
      </w:hyperlink>
      <w:r>
        <w:t xml:space="preserve"> дополнить словами "</w:t>
      </w:r>
      <w:r>
        <w:t>и подлежат размещению на официальном сайте уполномоченного федерального органа исполнительной власти, указанного в части 1 или 2 настоящей статьи (за исключением сведений, доступ к которым ограничен федеральными законами)";</w:t>
      </w:r>
    </w:p>
    <w:p w:rsidR="00814A80" w:rsidRDefault="008E3EC5">
      <w:pPr>
        <w:pStyle w:val="ConsPlusNormal0"/>
        <w:spacing w:before="200"/>
        <w:ind w:firstLine="540"/>
        <w:jc w:val="both"/>
      </w:pPr>
      <w:r>
        <w:t xml:space="preserve">е) в </w:t>
      </w:r>
      <w:hyperlink r:id="rId1215" w:tooltip="Федеральный закон от 01.12.2007 N 315-ФЗ (ред. от 03.08.2018) &quot;О саморегулируемых организациях&quot; ------------ Недействующая редакция {КонсультантПлюс}">
        <w:r>
          <w:rPr>
            <w:color w:val="0000FF"/>
          </w:rPr>
          <w:t>части 8</w:t>
        </w:r>
      </w:hyperlink>
      <w:r>
        <w:t>:</w:t>
      </w:r>
    </w:p>
    <w:p w:rsidR="00814A80" w:rsidRDefault="008E3EC5">
      <w:pPr>
        <w:pStyle w:val="ConsPlusNormal0"/>
        <w:spacing w:before="200"/>
        <w:ind w:firstLine="540"/>
        <w:jc w:val="both"/>
      </w:pPr>
      <w:hyperlink r:id="rId1216" w:tooltip="Федеральный закон от 01.12.2007 N 315-ФЗ (ред. от 03.08.2018) &quot;О саморегулируемых организациях&quot; ------------ Недействующая редакция {КонсультантПлюс}">
        <w:r>
          <w:rPr>
            <w:color w:val="0000FF"/>
          </w:rPr>
          <w:t>абзац первый</w:t>
        </w:r>
      </w:hyperlink>
      <w:r>
        <w:t xml:space="preserve"> после слов "официального сайта" дополнить словами ", адреса электронной почты";</w:t>
      </w:r>
    </w:p>
    <w:p w:rsidR="00814A80" w:rsidRDefault="008E3EC5">
      <w:pPr>
        <w:pStyle w:val="ConsPlusNormal0"/>
        <w:spacing w:before="200"/>
        <w:ind w:firstLine="540"/>
        <w:jc w:val="both"/>
      </w:pPr>
      <w:hyperlink r:id="rId1217" w:tooltip="Федеральный закон от 01.12.2007 N 315-ФЗ (ред. от 03.08.2018) &quot;О саморегулируемых организациях&quot; ------------ Недействующая редакция {КонсультантПлюс}">
        <w:r>
          <w:rPr>
            <w:color w:val="0000FF"/>
          </w:rPr>
          <w:t>пункты 1</w:t>
        </w:r>
      </w:hyperlink>
      <w:r>
        <w:t xml:space="preserve">, </w:t>
      </w:r>
      <w:hyperlink r:id="rId1218" w:tooltip="Федеральный закон от 01.12.2007 N 315-ФЗ (ред. от 03.08.2018) &quot;О саморегулируемых организациях&quot; ------------ Недействующая редакция {КонсультантПлюс}">
        <w:r>
          <w:rPr>
            <w:color w:val="0000FF"/>
          </w:rPr>
          <w:t>3</w:t>
        </w:r>
      </w:hyperlink>
      <w:r>
        <w:t xml:space="preserve"> и </w:t>
      </w:r>
      <w:hyperlink r:id="rId1219" w:tooltip="Федеральный закон от 01.12.2007 N 315-ФЗ (ред. от 03.08.2018) &quot;О саморегулируемых организациях&quot; ------------ Недействующая редакция {КонсультантПлюс}">
        <w:r>
          <w:rPr>
            <w:color w:val="0000FF"/>
          </w:rPr>
          <w:t>4</w:t>
        </w:r>
      </w:hyperlink>
      <w:r>
        <w:t xml:space="preserve"> признать утратившими силу;</w:t>
      </w:r>
    </w:p>
    <w:p w:rsidR="00814A80" w:rsidRDefault="008E3EC5">
      <w:pPr>
        <w:pStyle w:val="ConsPlusNormal0"/>
        <w:spacing w:before="200"/>
        <w:ind w:firstLine="540"/>
        <w:jc w:val="both"/>
      </w:pPr>
      <w:r>
        <w:t xml:space="preserve">ж) </w:t>
      </w:r>
      <w:hyperlink r:id="rId1220" w:tooltip="Федеральный закон от 01.12.2007 N 315-ФЗ (ред. от 03.08.2018) &quot;О саморегулируемых организациях&quot; ------------ Недействующая редакция {КонсультантПлюс}">
        <w:r>
          <w:rPr>
            <w:color w:val="0000FF"/>
          </w:rPr>
          <w:t>часть</w:t>
        </w:r>
        <w:r>
          <w:rPr>
            <w:color w:val="0000FF"/>
          </w:rPr>
          <w:t xml:space="preserve"> 8.1</w:t>
        </w:r>
      </w:hyperlink>
      <w:r>
        <w:t xml:space="preserve"> изложить в следующей редакции:</w:t>
      </w:r>
    </w:p>
    <w:p w:rsidR="00814A80" w:rsidRDefault="008E3EC5">
      <w:pPr>
        <w:pStyle w:val="ConsPlusNormal0"/>
        <w:spacing w:before="200"/>
        <w:ind w:firstLine="540"/>
        <w:jc w:val="both"/>
      </w:pPr>
      <w:r>
        <w:t>"8.1. Заявление и документы, указанные в части 8 настоящей статьи, направляются некоммерческой организацией в уполномоченный федеральный орган исполнительной власти, указанный в части 1 или 2 настоящей статьи, в форме эл</w:t>
      </w:r>
      <w:r>
        <w:t>ектронных документов (пакета электронных документов), подписанных некоммерческой организацией с использованием усиленной квалифицированной электронной подписи. Заявление и документы, указанные в части 8 настоящей статьи, некоммерческая организация вправе п</w:t>
      </w:r>
      <w:r>
        <w:t>редставить в уполномоченный федеральный орган исполнительной власти, указанный в части 1 или 2 настоящей статьи, непосредственно на бумажном носителе или почтовым отправлением с описью вложения и уведомлением о вручении.";</w:t>
      </w:r>
    </w:p>
    <w:p w:rsidR="00814A80" w:rsidRDefault="008E3EC5">
      <w:pPr>
        <w:pStyle w:val="ConsPlusNormal0"/>
        <w:spacing w:before="200"/>
        <w:ind w:firstLine="540"/>
        <w:jc w:val="both"/>
      </w:pPr>
      <w:r>
        <w:t xml:space="preserve">з) </w:t>
      </w:r>
      <w:hyperlink r:id="rId1221" w:tooltip="Федеральный закон от 01.12.2007 N 315-ФЗ (ред. от 03.08.2018) &quot;О саморегулируемых организациях&quot; ------------ Недействующая редакция {КонсультантПлюс}">
        <w:r>
          <w:rPr>
            <w:color w:val="0000FF"/>
          </w:rPr>
          <w:t>дополнить</w:t>
        </w:r>
      </w:hyperlink>
      <w:r>
        <w:t xml:space="preserve"> частью 8.2 следующего содержания:</w:t>
      </w:r>
    </w:p>
    <w:p w:rsidR="00814A80" w:rsidRDefault="008E3EC5">
      <w:pPr>
        <w:pStyle w:val="ConsPlusNormal0"/>
        <w:spacing w:before="200"/>
        <w:ind w:firstLine="540"/>
        <w:jc w:val="both"/>
      </w:pPr>
      <w:r>
        <w:t xml:space="preserve">"8.2. В заявлении, указанном в части 8 настоящей статьи, некоммерческая организация может указать просьбу о направлении ей в электронной форме информации по вопросам внесения </w:t>
      </w:r>
      <w:r>
        <w:t>сведений о некоммерческой организации в государственный реестр саморегулируемых организаций.";</w:t>
      </w:r>
    </w:p>
    <w:p w:rsidR="00814A80" w:rsidRDefault="008E3EC5">
      <w:pPr>
        <w:pStyle w:val="ConsPlusNormal0"/>
        <w:spacing w:before="200"/>
        <w:ind w:firstLine="540"/>
        <w:jc w:val="both"/>
      </w:pPr>
      <w:r>
        <w:t xml:space="preserve">и) в </w:t>
      </w:r>
      <w:hyperlink r:id="rId1222" w:tooltip="Федеральный закон от 01.12.2007 N 315-ФЗ (ред. от 03.08.2018) &quot;О саморегулируемых организациях&quot; ------------ Недействующая редакция {КонсультантПлюс}">
        <w:r>
          <w:rPr>
            <w:color w:val="0000FF"/>
          </w:rPr>
          <w:t>части 9</w:t>
        </w:r>
      </w:hyperlink>
      <w:r>
        <w:t xml:space="preserve"> слова "за исключением документов, указанных в пунктах 1, 3 и 4 части 8 настоящей </w:t>
      </w:r>
      <w:r>
        <w:t>статьи," исключить, после слов "в письменной форме" дополнить словами "(в том числе в электронной форме в случае, предусмотренном частью 8.2 настоящей статьи)";</w:t>
      </w:r>
    </w:p>
    <w:p w:rsidR="00814A80" w:rsidRDefault="008E3EC5">
      <w:pPr>
        <w:pStyle w:val="ConsPlusNormal0"/>
        <w:spacing w:before="200"/>
        <w:ind w:firstLine="540"/>
        <w:jc w:val="both"/>
      </w:pPr>
      <w:r>
        <w:t xml:space="preserve">к) в </w:t>
      </w:r>
      <w:hyperlink r:id="rId1223" w:tooltip="Федеральный закон от 01.12.2007 N 315-ФЗ (ред. от 03.08.2018) &quot;О саморегулируемых организациях&quot; ------------ Недействующая редакция {КонсультантПлюс}">
        <w:r>
          <w:rPr>
            <w:color w:val="0000FF"/>
          </w:rPr>
          <w:t>части 10</w:t>
        </w:r>
      </w:hyperlink>
      <w:r>
        <w:t xml:space="preserve"> слова "установ</w:t>
      </w:r>
      <w:r>
        <w:t>ленных пунктами 1, 3 и 4 части 8 настоящей статьи сведений (документов)" заменить словами "сведений о государственной регистрации некоммерческой организации и (или) ее членов (юридических лиц и индивидуальных предпринимателей)";</w:t>
      </w:r>
    </w:p>
    <w:p w:rsidR="00814A80" w:rsidRDefault="008E3EC5">
      <w:pPr>
        <w:pStyle w:val="ConsPlusNormal0"/>
        <w:spacing w:before="200"/>
        <w:ind w:firstLine="540"/>
        <w:jc w:val="both"/>
      </w:pPr>
      <w:r>
        <w:t xml:space="preserve">л) </w:t>
      </w:r>
      <w:hyperlink r:id="rId1224" w:tooltip="Федеральный закон от 01.12.2007 N 315-ФЗ (ред. от 03.08.2018) &quot;О саморегулируемых организациях&quot; ------------ Недействующая редакция {КонсультантПлюс}">
        <w:r>
          <w:rPr>
            <w:color w:val="0000FF"/>
          </w:rPr>
          <w:t>дополнить</w:t>
        </w:r>
      </w:hyperlink>
      <w:r>
        <w:t xml:space="preserve"> частью 11.1 следующего содержания:</w:t>
      </w:r>
    </w:p>
    <w:p w:rsidR="00814A80" w:rsidRDefault="008E3EC5">
      <w:pPr>
        <w:pStyle w:val="ConsPlusNormal0"/>
        <w:spacing w:before="200"/>
        <w:ind w:firstLine="540"/>
        <w:jc w:val="both"/>
      </w:pPr>
      <w:r>
        <w:t>"11.1. Сведения, содержащиеся в государственном реестре саморегулируемых организаций, предоставляются по запросам заинтересованных лиц в виде выписки из государственног</w:t>
      </w:r>
      <w:r>
        <w:t>о реестра саморегулируемых организаций в форме электронного документа, подписанного усиленной квалифицированной электронной подписью уполномоченного федерального органа исполнительной власти, указанного в части 1 или 2 настоящей статьи. Такая выписка предо</w:t>
      </w:r>
      <w:r>
        <w:t>ставляется без взимания платы.";</w:t>
      </w:r>
    </w:p>
    <w:p w:rsidR="00814A80" w:rsidRDefault="008E3EC5">
      <w:pPr>
        <w:pStyle w:val="ConsPlusNormal0"/>
        <w:spacing w:before="200"/>
        <w:ind w:firstLine="540"/>
        <w:jc w:val="both"/>
      </w:pPr>
      <w:r>
        <w:t xml:space="preserve">7) </w:t>
      </w:r>
      <w:hyperlink r:id="rId1225" w:tooltip="Федеральный закон от 01.12.2007 N 315-ФЗ (ред. от 03.08.2018) &quot;О саморегулируемых организациях&quot; ------------ Недействующая редакция {КонсультантПлюс}">
        <w:r>
          <w:rPr>
            <w:color w:val="0000FF"/>
          </w:rPr>
          <w:t>статью 21</w:t>
        </w:r>
      </w:hyperlink>
      <w:r>
        <w:t xml:space="preserve"> дополнить частью 3.1 следующего содержания:</w:t>
      </w:r>
    </w:p>
    <w:p w:rsidR="00814A80" w:rsidRDefault="008E3EC5">
      <w:pPr>
        <w:pStyle w:val="ConsPlusNormal0"/>
        <w:spacing w:before="200"/>
        <w:ind w:firstLine="540"/>
        <w:jc w:val="both"/>
      </w:pPr>
      <w:r>
        <w:t>"3.1. Заявление об исключении сведений о некоммерческой организации из государственного реестра сам</w:t>
      </w:r>
      <w:r>
        <w:t>орегулируемых организаций представляется в уполномоченный федеральный орган исполнительной власти, указанный в части 1 или 2 статьи 20 настоящего Федерального закона, в порядке, предусмотренном частью 8.1 статьи 20 настоящего Федерального закона. В этом за</w:t>
      </w:r>
      <w:r>
        <w:t>явлении саморегулируемая организация вправе указать просьбу о направлении ей в электронной форме информации по вопросам исключения сведений о некоммерческой организации из государственного реестра саморегулируемых организаций.";</w:t>
      </w:r>
    </w:p>
    <w:p w:rsidR="00814A80" w:rsidRDefault="008E3EC5">
      <w:pPr>
        <w:pStyle w:val="ConsPlusNormal0"/>
        <w:spacing w:before="200"/>
        <w:ind w:firstLine="540"/>
        <w:jc w:val="both"/>
      </w:pPr>
      <w:r>
        <w:t xml:space="preserve">8) в </w:t>
      </w:r>
      <w:hyperlink r:id="rId1226" w:tooltip="Федеральный закон от 01.12.2007 N 315-ФЗ (ред. от 03.08.2018) &quot;О саморегулируемых организациях&quot; ------------ Недействующая редакция {КонсультантПлюс}">
        <w:r>
          <w:rPr>
            <w:color w:val="0000FF"/>
          </w:rPr>
          <w:t>статье 23</w:t>
        </w:r>
      </w:hyperlink>
      <w:r>
        <w:t>:</w:t>
      </w:r>
    </w:p>
    <w:p w:rsidR="00814A80" w:rsidRDefault="008E3EC5">
      <w:pPr>
        <w:pStyle w:val="ConsPlusNormal0"/>
        <w:spacing w:before="200"/>
        <w:ind w:firstLine="540"/>
        <w:jc w:val="both"/>
      </w:pPr>
      <w:r>
        <w:lastRenderedPageBreak/>
        <w:t xml:space="preserve">а) в </w:t>
      </w:r>
      <w:hyperlink r:id="rId1227" w:tooltip="Федеральный закон от 01.12.2007 N 315-ФЗ (ред. от 03.08.2018) &quot;О саморегулируемых организациях&quot; ------------ Недействующая редакция {КонсультантПлюс}">
        <w:r>
          <w:rPr>
            <w:color w:val="0000FF"/>
          </w:rPr>
          <w:t>наименовании</w:t>
        </w:r>
      </w:hyperlink>
      <w:r>
        <w:t xml:space="preserve"> слова "Государственный надзор" заменить словами "Федеральный государственный надзор";</w:t>
      </w:r>
    </w:p>
    <w:p w:rsidR="00814A80" w:rsidRDefault="008E3EC5">
      <w:pPr>
        <w:pStyle w:val="ConsPlusNormal0"/>
        <w:spacing w:before="200"/>
        <w:ind w:firstLine="540"/>
        <w:jc w:val="both"/>
      </w:pPr>
      <w:r>
        <w:t xml:space="preserve">б) </w:t>
      </w:r>
      <w:hyperlink r:id="rId1228" w:tooltip="Федеральный закон от 01.12.2007 N 315-ФЗ (ред. от 03.08.2018) &quot;О саморегулируемых организациях&quot; ------------ Недействующая редакция {КонсультантПлюс}">
        <w:r>
          <w:rPr>
            <w:color w:val="0000FF"/>
          </w:rPr>
          <w:t>слова</w:t>
        </w:r>
      </w:hyperlink>
      <w:r>
        <w:t xml:space="preserve"> "Государственный надзор" заменить словами "1. Федеральный государственный надзор";</w:t>
      </w:r>
    </w:p>
    <w:p w:rsidR="00814A80" w:rsidRDefault="008E3EC5">
      <w:pPr>
        <w:pStyle w:val="ConsPlusNormal0"/>
        <w:spacing w:before="200"/>
        <w:ind w:firstLine="540"/>
        <w:jc w:val="both"/>
      </w:pPr>
      <w:r>
        <w:t xml:space="preserve">в) </w:t>
      </w:r>
      <w:hyperlink r:id="rId1229" w:tooltip="Федеральный закон от 01.12.2007 N 315-ФЗ (ред. от 03.08.2018) &quot;О саморегулируемых организациях&quot; ------------ Недействующая редакция {КонсультантПлюс}">
        <w:r>
          <w:rPr>
            <w:color w:val="0000FF"/>
          </w:rPr>
          <w:t>дополнить</w:t>
        </w:r>
      </w:hyperlink>
      <w:r>
        <w:t xml:space="preserve"> частями 2 - 5 следующе</w:t>
      </w:r>
      <w:r>
        <w:t>го содержания:</w:t>
      </w:r>
    </w:p>
    <w:p w:rsidR="00814A80" w:rsidRDefault="008E3EC5">
      <w:pPr>
        <w:pStyle w:val="ConsPlusNormal0"/>
        <w:spacing w:before="200"/>
        <w:ind w:firstLine="540"/>
        <w:jc w:val="both"/>
      </w:pPr>
      <w:r>
        <w:t>"2. Орган государственного надзора в случае выявления нарушений требований, предъявляемых к саморегулируемой организации, направляет в саморегулируемую организацию предписание об устранении выявленных нарушений с указанием срока их устранени</w:t>
      </w:r>
      <w:r>
        <w:t xml:space="preserve">я, который не может превышать шестьдесят дней, если иной срок не установлен федеральными законами, а в случаях, предусмотренных законодательством Российской Федерации, принимает меры по привлечению саморегулируемой организации и (или) ее должностных лиц к </w:t>
      </w:r>
      <w:r>
        <w:t>ответственности. Срок исполнения выданного предписания может быть однократно продлен органом государственного надзора по мотивированному обращению саморегулируемой организации, представленному в указанный орган не позднее чем за пять рабочих дней до истече</w:t>
      </w:r>
      <w:r>
        <w:t>ния срока исполнения выданного предписания, на срок, не превышающий срока исполнения выданного предписания.</w:t>
      </w:r>
    </w:p>
    <w:p w:rsidR="00814A80" w:rsidRDefault="008E3EC5">
      <w:pPr>
        <w:pStyle w:val="ConsPlusNormal0"/>
        <w:spacing w:before="200"/>
        <w:ind w:firstLine="540"/>
        <w:jc w:val="both"/>
      </w:pPr>
      <w:r>
        <w:t>3. В случаях, установленных федеральными законами, надзор за деятельностью саморегулируемых организаций осуществляется Центральным банком Российской</w:t>
      </w:r>
      <w:r>
        <w:t xml:space="preserve"> Федерации (Банком России) в установленном им порядке.</w:t>
      </w:r>
    </w:p>
    <w:p w:rsidR="00814A80" w:rsidRDefault="008E3EC5">
      <w:pPr>
        <w:pStyle w:val="ConsPlusNormal0"/>
        <w:spacing w:before="200"/>
        <w:ind w:firstLine="540"/>
        <w:jc w:val="both"/>
      </w:pPr>
      <w:r>
        <w:t xml:space="preserve">4. В случае, если в соответствии с частью 2 статьи 5 настоящего Федерального закона не установлено требование об обязательном членстве субъектов предпринимательской или профессиональной деятельности в </w:t>
      </w:r>
      <w:r>
        <w:t>саморегулируемых организациях для осуществления соответствующих видов предпринимательской или профессиональной деятельности, федеральный государственный надзор за деятельностью таких саморегулируемых организаций не осуществляется.</w:t>
      </w:r>
    </w:p>
    <w:p w:rsidR="00814A80" w:rsidRDefault="008E3EC5">
      <w:pPr>
        <w:pStyle w:val="ConsPlusNormal0"/>
        <w:spacing w:before="200"/>
        <w:ind w:firstLine="540"/>
        <w:jc w:val="both"/>
      </w:pPr>
      <w:r>
        <w:t>5. В случае, если в соотв</w:t>
      </w:r>
      <w:r>
        <w:t xml:space="preserve">етствии с Федеральным </w:t>
      </w:r>
      <w:hyperlink r:id="rId1230"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сам</w:t>
      </w:r>
      <w:r>
        <w:t>орегулируемой организацией было заключено с контрольным (надзорным) органом соглашение о признании результатов ее деятельности, в отношении такой саморегулируемой организации осуществляется контроль за соблюдением условий указанного соглашения.".</w:t>
      </w:r>
    </w:p>
    <w:p w:rsidR="00814A80" w:rsidRDefault="00814A80">
      <w:pPr>
        <w:pStyle w:val="ConsPlusNormal0"/>
        <w:ind w:firstLine="540"/>
        <w:jc w:val="both"/>
      </w:pPr>
    </w:p>
    <w:p w:rsidR="00814A80" w:rsidRDefault="008E3EC5">
      <w:pPr>
        <w:pStyle w:val="ConsPlusTitle0"/>
        <w:ind w:firstLine="540"/>
        <w:jc w:val="both"/>
        <w:outlineLvl w:val="0"/>
      </w:pPr>
      <w:r>
        <w:t>Статья 8</w:t>
      </w:r>
      <w:r>
        <w:t>3</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1231" w:tooltip="Федеральный закон от 01.12.2007 N 317-ФЗ (ред. от 07.04.2020) &quot;О Государственной корпорации по атомной энергии &quot;Росатом&quot; ------------ Недействующая редакция {КонсультантПлюс}">
        <w:r>
          <w:rPr>
            <w:color w:val="0000FF"/>
          </w:rPr>
          <w:t>закон</w:t>
        </w:r>
      </w:hyperlink>
      <w:r>
        <w:t xml:space="preserve"> от 1 декабря 2007 года N 317-ФЗ "О Государственной корпорации по атомной энергии "</w:t>
      </w:r>
      <w:proofErr w:type="spellStart"/>
      <w:r>
        <w:t>Росатом</w:t>
      </w:r>
      <w:proofErr w:type="spellEnd"/>
      <w:r>
        <w:t>" (Собрание законодательства Российской Федерации, 2007, N 49, ст.</w:t>
      </w:r>
      <w:r>
        <w:t xml:space="preserve"> 6078; 2009, N 29, ст. 3642; 2010, N 48, ст. 6246; 2011, N 29, ст. 4281; N 30, ст. 4591; N 49, ст. 7025; 2013, N 27, ст. 3477, 3480; 2014, N 23, ст. 2928; 2015, N 1, ст. 52; 2016, N 14, ст. 1904; N 27, ст. 4160; 2018, N 1, ст. 74; 2019, N 18, ст. 2205) сле</w:t>
      </w:r>
      <w:r>
        <w:t>дующие изменения:</w:t>
      </w:r>
    </w:p>
    <w:p w:rsidR="00814A80" w:rsidRDefault="008E3EC5">
      <w:pPr>
        <w:pStyle w:val="ConsPlusNormal0"/>
        <w:spacing w:before="200"/>
        <w:ind w:firstLine="540"/>
        <w:jc w:val="both"/>
      </w:pPr>
      <w:r>
        <w:t xml:space="preserve">1) </w:t>
      </w:r>
      <w:hyperlink r:id="rId1232" w:tooltip="Федеральный закон от 01.12.2007 N 317-ФЗ (ред. от 07.04.2020) &quot;О Государственной корпорации по атомной энергии &quot;Росатом&quot; ------------ Недействующая редакция {КонсультантПлюс}">
        <w:r>
          <w:rPr>
            <w:color w:val="0000FF"/>
          </w:rPr>
          <w:t>пункт 1 части 2 статьи 5</w:t>
        </w:r>
      </w:hyperlink>
      <w:r>
        <w:t xml:space="preserve"> дополнить подпунктами "к" и "л" следующего содержания:</w:t>
      </w:r>
    </w:p>
    <w:p w:rsidR="00814A80" w:rsidRDefault="008E3EC5">
      <w:pPr>
        <w:pStyle w:val="ConsPlusNormal0"/>
        <w:spacing w:before="200"/>
        <w:ind w:firstLine="540"/>
        <w:jc w:val="both"/>
      </w:pPr>
      <w:r>
        <w:t>"к) положение об организации и осуществлении лицензионного кон</w:t>
      </w:r>
      <w:r>
        <w:t>троля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w:t>
      </w:r>
      <w:r>
        <w:t>анение, ликвидацию и утилизацию ядерного оружия и ядерных энергетических установок военного назначения, за исключением деятельности воинских частей и организаций Министерства обороны Российской Федерации в этой области;</w:t>
      </w:r>
    </w:p>
    <w:p w:rsidR="00814A80" w:rsidRDefault="008E3EC5">
      <w:pPr>
        <w:pStyle w:val="ConsPlusNormal0"/>
        <w:spacing w:before="200"/>
        <w:ind w:firstLine="540"/>
        <w:jc w:val="both"/>
      </w:pPr>
      <w:r>
        <w:t>л) порядок разработки федеральных но</w:t>
      </w:r>
      <w:r>
        <w:t>рм и правил в области безопасности ядерного оружия и ядерных энергетических установок военного назначения, устанавливающих обязательные требования в области безопасности в отношении ядерных зарядов, ядерных боеприпасов на всех стадиях жизненного цикла ядер</w:t>
      </w:r>
      <w:r>
        <w:t>ного оружия; ядерных энергетических установок военного назначения; образцов вооружения, военной и специальной техники с использованием ядерных оружейных технологий;";</w:t>
      </w:r>
    </w:p>
    <w:p w:rsidR="00814A80" w:rsidRDefault="008E3EC5">
      <w:pPr>
        <w:pStyle w:val="ConsPlusNormal0"/>
        <w:spacing w:before="200"/>
        <w:ind w:firstLine="540"/>
        <w:jc w:val="both"/>
      </w:pPr>
      <w:r>
        <w:t xml:space="preserve">2) в </w:t>
      </w:r>
      <w:hyperlink r:id="rId1233" w:tooltip="Федеральный закон от 01.12.2007 N 317-ФЗ (ред. от 07.04.2020) &quot;О Государственной корпорации по атомной энергии &quot;Росатом&quot; ------------ Недействующая редакция {КонсультантПлюс}">
        <w:r>
          <w:rPr>
            <w:color w:val="0000FF"/>
          </w:rPr>
          <w:t>статье 7</w:t>
        </w:r>
      </w:hyperlink>
      <w:r>
        <w:t>:</w:t>
      </w:r>
    </w:p>
    <w:p w:rsidR="00814A80" w:rsidRDefault="008E3EC5">
      <w:pPr>
        <w:pStyle w:val="ConsPlusNormal0"/>
        <w:spacing w:before="200"/>
        <w:ind w:firstLine="540"/>
        <w:jc w:val="both"/>
      </w:pPr>
      <w:r>
        <w:t xml:space="preserve">а) в </w:t>
      </w:r>
      <w:hyperlink r:id="rId1234" w:tooltip="Федеральный закон от 01.12.2007 N 317-ФЗ (ред. от 07.04.2020) &quot;О Государственной корпорации по атомной энергии &quot;Росатом&quot; ------------ Недействующая редакция {КонсультантПлюс}">
        <w:r>
          <w:rPr>
            <w:color w:val="0000FF"/>
          </w:rPr>
          <w:t>пункте 18</w:t>
        </w:r>
      </w:hyperlink>
      <w:r>
        <w:t xml:space="preserve"> слова "лицензионный контроль" заменить словами "лицензионный контроль. Предметом лицензионного контроля является соблюдение указа</w:t>
      </w:r>
      <w:r>
        <w:t>нными организациями установленных Корпорацией лицензионных требований и условий действия лицензий, исполнения решений, принимаемых по результатам контрольных мероприятий";</w:t>
      </w:r>
    </w:p>
    <w:p w:rsidR="00814A80" w:rsidRDefault="008E3EC5">
      <w:pPr>
        <w:pStyle w:val="ConsPlusNormal0"/>
        <w:spacing w:before="200"/>
        <w:ind w:firstLine="540"/>
        <w:jc w:val="both"/>
      </w:pPr>
      <w:r>
        <w:lastRenderedPageBreak/>
        <w:t xml:space="preserve">б) </w:t>
      </w:r>
      <w:hyperlink r:id="rId1235" w:tooltip="Федеральный закон от 01.12.2007 N 317-ФЗ (ред. от 07.04.2020) &quot;О Государственной корпорации по атомной энергии &quot;Росатом&quot; ------------ Недействующая редакция {КонсультантПлюс}">
        <w:r>
          <w:rPr>
            <w:color w:val="0000FF"/>
          </w:rPr>
          <w:t>пункт 31</w:t>
        </w:r>
      </w:hyperlink>
      <w:r>
        <w:t xml:space="preserve"> после слова "осуществляет" дополнить словом "федеральный";</w:t>
      </w:r>
    </w:p>
    <w:p w:rsidR="00814A80" w:rsidRDefault="008E3EC5">
      <w:pPr>
        <w:pStyle w:val="ConsPlusNormal0"/>
        <w:spacing w:before="200"/>
        <w:ind w:firstLine="540"/>
        <w:jc w:val="both"/>
      </w:pPr>
      <w:r>
        <w:t xml:space="preserve">3) </w:t>
      </w:r>
      <w:hyperlink r:id="rId1236" w:tooltip="Федеральный закон от 01.12.2007 N 317-ФЗ (ред. от 07.04.2020) &quot;О Государственной корпорации по атомной энергии &quot;Росатом&quot; ------------ Недействующая редакция {КонсультантПлюс}">
        <w:r>
          <w:rPr>
            <w:color w:val="0000FF"/>
          </w:rPr>
          <w:t>пункт 3 части 1 статьи 8</w:t>
        </w:r>
      </w:hyperlink>
      <w:r>
        <w:t xml:space="preserve"> дополнить подпунктами "г" и "д" следующего содержания:</w:t>
      </w:r>
    </w:p>
    <w:p w:rsidR="00814A80" w:rsidRDefault="008E3EC5">
      <w:pPr>
        <w:pStyle w:val="ConsPlusNormal0"/>
        <w:spacing w:before="200"/>
        <w:ind w:firstLine="540"/>
        <w:jc w:val="both"/>
      </w:pPr>
      <w:r>
        <w:t>"г) обяз</w:t>
      </w:r>
      <w:r>
        <w:t>ательные требования в области безопасности в отношении ядерных зарядов, ядерных боеприпасов на всех стадиях жизненного цикла ядерного оружия; ядерных энергетических установок военного назначения; образцов вооружения, военной и специальной техники с использ</w:t>
      </w:r>
      <w:r>
        <w:t>ованием ядерных оружейных технологий, являющиеся федеральными нормами и правилами в области безопасности ядерного оружия и ядерных энергетических установок военного назначения, разрабатываемыми в порядке, установленном Правительством Российской Федерации;</w:t>
      </w:r>
    </w:p>
    <w:p w:rsidR="00814A80" w:rsidRDefault="008E3EC5">
      <w:pPr>
        <w:pStyle w:val="ConsPlusNormal0"/>
        <w:spacing w:before="200"/>
        <w:ind w:firstLine="540"/>
        <w:jc w:val="both"/>
      </w:pPr>
      <w:r>
        <w:t>д) типовые формы документов (формы документов), используемые Корпорацией при осуществлении лицензионного контроля деятельности организаций по использованию ядерных материалов и радиоактивных веществ при проведении работ по использованию атомной энергии в о</w:t>
      </w:r>
      <w:r>
        <w:t xml:space="preserve">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 за исключением деятельности воинских частей </w:t>
      </w:r>
      <w:r>
        <w:t>и организаций Министерства обороны Российской Федерации в этой области;".</w:t>
      </w:r>
    </w:p>
    <w:p w:rsidR="00814A80" w:rsidRDefault="00814A80">
      <w:pPr>
        <w:pStyle w:val="ConsPlusNormal0"/>
        <w:ind w:firstLine="540"/>
        <w:jc w:val="both"/>
      </w:pPr>
    </w:p>
    <w:p w:rsidR="00814A80" w:rsidRDefault="008E3EC5">
      <w:pPr>
        <w:pStyle w:val="ConsPlusTitle0"/>
        <w:ind w:firstLine="540"/>
        <w:jc w:val="both"/>
        <w:outlineLvl w:val="0"/>
      </w:pPr>
      <w:r>
        <w:t>Статья 84</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1237" w:tooltip="Федеральный закон от 26.06.2008 N 102-ФЗ (ред. от 08.12.2020) &quot;Об обеспечении единства измерений&quot; (с изм. и доп., вступ. в силу с 01.01.2021) ------------ Недействующая редакция {КонсультантПлюс}">
        <w:r>
          <w:rPr>
            <w:color w:val="0000FF"/>
          </w:rPr>
          <w:t>закон</w:t>
        </w:r>
      </w:hyperlink>
      <w:r>
        <w:t xml:space="preserve"> от 26 июня 2008 года N 102-ФЗ "Об обеспечении единст</w:t>
      </w:r>
      <w:r>
        <w:t>ва измерений" (Собрание законодательства Российской Федерации, 2008, N 26, ст. 3021; 2011, N 30, ст. 4590; 2013, N 49, ст. 6339; 2014, N 26, ст. 3366; N 30, ст. 4255; 2015, N 29, ст. 4359; 2019, N 52, ст. 7814) следующие изменения:</w:t>
      </w:r>
    </w:p>
    <w:p w:rsidR="00814A80" w:rsidRDefault="008E3EC5">
      <w:pPr>
        <w:pStyle w:val="ConsPlusNormal0"/>
        <w:spacing w:before="200"/>
        <w:ind w:firstLine="540"/>
        <w:jc w:val="both"/>
      </w:pPr>
      <w:r>
        <w:t xml:space="preserve">1) в </w:t>
      </w:r>
      <w:hyperlink r:id="rId1238" w:tooltip="Федеральный закон от 26.06.2008 N 102-ФЗ (ред. от 08.12.2020) &quot;Об обеспечении единства измерений&quot; (с изм. и доп., вступ. в силу с 01.01.2021) ------------ Недействующая редакция {КонсультантПлюс}">
        <w:r>
          <w:rPr>
            <w:color w:val="0000FF"/>
          </w:rPr>
          <w:t>пункте 3 статьи 2</w:t>
        </w:r>
      </w:hyperlink>
      <w:r>
        <w:t xml:space="preserve"> слово "надзор" заменить словами "контроль (надзор)";</w:t>
      </w:r>
    </w:p>
    <w:p w:rsidR="00814A80" w:rsidRDefault="008E3EC5">
      <w:pPr>
        <w:pStyle w:val="ConsPlusNormal0"/>
        <w:spacing w:before="200"/>
        <w:ind w:firstLine="540"/>
        <w:jc w:val="both"/>
      </w:pPr>
      <w:r>
        <w:t xml:space="preserve">2) в </w:t>
      </w:r>
      <w:hyperlink r:id="rId1239" w:tooltip="Федеральный закон от 26.06.2008 N 102-ФЗ (ред. от 08.12.2020) &quot;Об обеспечении единства измерений&quot; (с изм. и доп., вступ. в силу с 01.01.2021) ------------ Недействующая редакция {КонсультантПлюс}">
        <w:r>
          <w:rPr>
            <w:color w:val="0000FF"/>
          </w:rPr>
          <w:t>статье 3.1</w:t>
        </w:r>
      </w:hyperlink>
      <w:r>
        <w:t>:</w:t>
      </w:r>
    </w:p>
    <w:p w:rsidR="00814A80" w:rsidRDefault="008E3EC5">
      <w:pPr>
        <w:pStyle w:val="ConsPlusNormal0"/>
        <w:spacing w:before="200"/>
        <w:ind w:firstLine="540"/>
        <w:jc w:val="both"/>
      </w:pPr>
      <w:r>
        <w:t xml:space="preserve">а) в </w:t>
      </w:r>
      <w:hyperlink r:id="rId1240" w:tooltip="Федеральный закон от 26.06.2008 N 102-ФЗ (ред. от 08.12.2020) &quot;Об обеспечении единства измерений&quot; (с изм. и доп., вступ. в силу с 01.01.2021) ------------ Недействующая редакция {КонсультантПлюс}">
        <w:r>
          <w:rPr>
            <w:color w:val="0000FF"/>
          </w:rPr>
          <w:t>наименовании</w:t>
        </w:r>
      </w:hyperlink>
      <w:r>
        <w:t xml:space="preserve"> слово "надзору" заменить словами "контролю (надзору)";</w:t>
      </w:r>
    </w:p>
    <w:p w:rsidR="00814A80" w:rsidRDefault="008E3EC5">
      <w:pPr>
        <w:pStyle w:val="ConsPlusNormal0"/>
        <w:spacing w:before="200"/>
        <w:ind w:firstLine="540"/>
        <w:jc w:val="both"/>
      </w:pPr>
      <w:r>
        <w:t xml:space="preserve">б) </w:t>
      </w:r>
      <w:hyperlink r:id="rId1241" w:tooltip="Федеральный закон от 26.06.2008 N 102-ФЗ (ред. от 08.12.2020) &quot;Об обеспечении единства измерений&quot; (с изм. и доп., вступ. в силу с 01.01.2021) ------------ Недействующая редакция {КонсультантПлюс}">
        <w:r>
          <w:rPr>
            <w:color w:val="0000FF"/>
          </w:rPr>
          <w:t>слова</w:t>
        </w:r>
      </w:hyperlink>
      <w:r>
        <w:t xml:space="preserve"> "надзору (за исключением метрологического надзора в области обороны и обеспечения безопасности Российской Федерации)" заменить словами "контролю (н</w:t>
      </w:r>
      <w:r>
        <w:t>адзору), за исключением метрологического надзора в области обороны и обеспечения безопасности Российской Федерации";</w:t>
      </w:r>
    </w:p>
    <w:p w:rsidR="00814A80" w:rsidRDefault="008E3EC5">
      <w:pPr>
        <w:pStyle w:val="ConsPlusNormal0"/>
        <w:spacing w:before="200"/>
        <w:ind w:firstLine="540"/>
        <w:jc w:val="both"/>
      </w:pPr>
      <w:r>
        <w:t xml:space="preserve">3) в </w:t>
      </w:r>
      <w:hyperlink r:id="rId1242" w:tooltip="Федеральный закон от 26.06.2008 N 102-ФЗ (ред. от 08.12.2020) &quot;Об обеспечении единства измерений&quot; (с изм. и доп., вступ. в силу с 01.01.2021) ------------ Недействующая редакция {КонсультантПлюс}">
        <w:r>
          <w:rPr>
            <w:color w:val="0000FF"/>
          </w:rPr>
          <w:t>пункте 4 статьи 11</w:t>
        </w:r>
      </w:hyperlink>
      <w:r>
        <w:t xml:space="preserve"> сл</w:t>
      </w:r>
      <w:r>
        <w:t>ово "надзор" заменить словами "контроль (надзор)";</w:t>
      </w:r>
    </w:p>
    <w:p w:rsidR="00814A80" w:rsidRDefault="008E3EC5">
      <w:pPr>
        <w:pStyle w:val="ConsPlusNormal0"/>
        <w:spacing w:before="200"/>
        <w:ind w:firstLine="540"/>
        <w:jc w:val="both"/>
      </w:pPr>
      <w:r>
        <w:t xml:space="preserve">4) </w:t>
      </w:r>
      <w:hyperlink r:id="rId1243" w:tooltip="Федеральный закон от 26.06.2008 N 102-ФЗ (ред. от 08.12.2020) &quot;Об обеспечении единства измерений&quot; (с изм. и доп., вступ. в силу с 01.01.2021) ------------ Недействующая редакция {КонсультантПлюс}">
        <w:r>
          <w:rPr>
            <w:color w:val="0000FF"/>
          </w:rPr>
          <w:t>статью 15</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15. Федеральный государственный метроло</w:t>
      </w:r>
      <w:r>
        <w:t>гический контроль (надзор)</w:t>
      </w:r>
    </w:p>
    <w:p w:rsidR="00814A80" w:rsidRDefault="00814A80">
      <w:pPr>
        <w:pStyle w:val="ConsPlusNormal0"/>
        <w:ind w:firstLine="540"/>
        <w:jc w:val="both"/>
      </w:pPr>
    </w:p>
    <w:p w:rsidR="00814A80" w:rsidRDefault="008E3EC5">
      <w:pPr>
        <w:pStyle w:val="ConsPlusNormal0"/>
        <w:ind w:firstLine="540"/>
        <w:jc w:val="both"/>
      </w:pPr>
      <w:r>
        <w:t>1. Федеральный государственный метрологический контроль (надзор) осуществляется:</w:t>
      </w:r>
    </w:p>
    <w:p w:rsidR="00814A80" w:rsidRDefault="008E3EC5">
      <w:pPr>
        <w:pStyle w:val="ConsPlusNormal0"/>
        <w:spacing w:before="200"/>
        <w:ind w:firstLine="540"/>
        <w:jc w:val="both"/>
      </w:pPr>
      <w:r>
        <w:t>1) федеральным органом исполнительной власти, уполномоченным Правительством Российской Федерации;</w:t>
      </w:r>
    </w:p>
    <w:p w:rsidR="00814A80" w:rsidRDefault="008E3EC5">
      <w:pPr>
        <w:pStyle w:val="ConsPlusNormal0"/>
        <w:spacing w:before="200"/>
        <w:ind w:firstLine="540"/>
        <w:jc w:val="both"/>
      </w:pPr>
      <w:r>
        <w:t>2) на объектах федеральных органов исполнительной</w:t>
      </w:r>
      <w:r>
        <w:t xml:space="preserve"> власти в сфере обороны, обеспечения безопасности,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гвардии Ро</w:t>
      </w:r>
      <w:r>
        <w:t>ссийской Федерации, -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w:t>
      </w:r>
    </w:p>
    <w:p w:rsidR="00814A80" w:rsidRDefault="008E3EC5">
      <w:pPr>
        <w:pStyle w:val="ConsPlusNormal0"/>
        <w:spacing w:before="200"/>
        <w:ind w:firstLine="540"/>
        <w:jc w:val="both"/>
      </w:pPr>
      <w:r>
        <w:t>2. Предметом федерального государственного метрологическог</w:t>
      </w:r>
      <w:r>
        <w:t>о контроля (надзора) является соблюдение юридическими лицами, индивидуальными предпринимателями обязательных требований в сфере государственного регулирования обеспечения единства измерений, установленных настоящим Федеральным законом и принимаемыми в соот</w:t>
      </w:r>
      <w:r>
        <w:t>ветствии с ним иными нормативными правовыми актами.</w:t>
      </w:r>
    </w:p>
    <w:p w:rsidR="00814A80" w:rsidRDefault="008E3EC5">
      <w:pPr>
        <w:pStyle w:val="ConsPlusNormal0"/>
        <w:spacing w:before="200"/>
        <w:ind w:firstLine="540"/>
        <w:jc w:val="both"/>
      </w:pPr>
      <w:r>
        <w:t xml:space="preserve">3. Организация и осуществление федерального государственного метрологического контроля (надзора) регулируются Федеральным </w:t>
      </w:r>
      <w:hyperlink r:id="rId1244"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пункте 2 </w:t>
      </w:r>
      <w:r>
        <w:lastRenderedPageBreak/>
        <w:t xml:space="preserve">части 1 настоящей статьи, нормативными правовыми актами соответствующих </w:t>
      </w:r>
      <w:r>
        <w:t>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стандартизации и обеспечения един</w:t>
      </w:r>
      <w:r>
        <w:t>ства измерений.</w:t>
      </w:r>
    </w:p>
    <w:p w:rsidR="00814A80" w:rsidRDefault="008E3EC5">
      <w:pPr>
        <w:pStyle w:val="ConsPlusNormal0"/>
        <w:spacing w:before="200"/>
        <w:ind w:firstLine="540"/>
        <w:jc w:val="both"/>
      </w:pPr>
      <w:r>
        <w:t>4. Положение о федеральном государственном метрологическом контроле (надзоре) утверждается Правительством Российской Федерации.</w:t>
      </w:r>
    </w:p>
    <w:p w:rsidR="00814A80" w:rsidRDefault="008E3EC5">
      <w:pPr>
        <w:pStyle w:val="ConsPlusNormal0"/>
        <w:spacing w:before="200"/>
        <w:ind w:firstLine="540"/>
        <w:jc w:val="both"/>
      </w:pPr>
      <w:r>
        <w:t>5. При осуществлении федерального государственного метрологического контроля (надзора) проводятся следующие виды</w:t>
      </w:r>
      <w:r>
        <w:t xml:space="preserve"> профилактических мероприятий:</w:t>
      </w:r>
    </w:p>
    <w:p w:rsidR="00814A80" w:rsidRDefault="008E3EC5">
      <w:pPr>
        <w:pStyle w:val="ConsPlusNormal0"/>
        <w:spacing w:before="200"/>
        <w:ind w:firstLine="540"/>
        <w:jc w:val="both"/>
      </w:pPr>
      <w:r>
        <w:t>1) информирование;</w:t>
      </w:r>
    </w:p>
    <w:p w:rsidR="00814A80" w:rsidRDefault="008E3EC5">
      <w:pPr>
        <w:pStyle w:val="ConsPlusNormal0"/>
        <w:spacing w:before="200"/>
        <w:ind w:firstLine="540"/>
        <w:jc w:val="both"/>
      </w:pPr>
      <w:r>
        <w:t>2) обобщение правоприменительной практики;</w:t>
      </w:r>
    </w:p>
    <w:p w:rsidR="00814A80" w:rsidRDefault="008E3EC5">
      <w:pPr>
        <w:pStyle w:val="ConsPlusNormal0"/>
        <w:spacing w:before="200"/>
        <w:ind w:firstLine="540"/>
        <w:jc w:val="both"/>
      </w:pPr>
      <w:r>
        <w:t>3) объявление предостережения;</w:t>
      </w:r>
    </w:p>
    <w:p w:rsidR="00814A80" w:rsidRDefault="008E3EC5">
      <w:pPr>
        <w:pStyle w:val="ConsPlusNormal0"/>
        <w:spacing w:before="200"/>
        <w:ind w:firstLine="540"/>
        <w:jc w:val="both"/>
      </w:pPr>
      <w:r>
        <w:t xml:space="preserve">4) </w:t>
      </w:r>
      <w:proofErr w:type="spellStart"/>
      <w:r>
        <w:t>самообследование</w:t>
      </w:r>
      <w:proofErr w:type="spellEnd"/>
      <w:r>
        <w:t>;</w:t>
      </w:r>
    </w:p>
    <w:p w:rsidR="00814A80" w:rsidRDefault="008E3EC5">
      <w:pPr>
        <w:pStyle w:val="ConsPlusNormal0"/>
        <w:spacing w:before="200"/>
        <w:ind w:firstLine="540"/>
        <w:jc w:val="both"/>
      </w:pPr>
      <w:r>
        <w:t>5) профилактический визит.</w:t>
      </w:r>
    </w:p>
    <w:p w:rsidR="00814A80" w:rsidRDefault="008E3EC5">
      <w:pPr>
        <w:pStyle w:val="ConsPlusNormal0"/>
        <w:spacing w:before="200"/>
        <w:ind w:firstLine="540"/>
        <w:jc w:val="both"/>
      </w:pPr>
      <w:r>
        <w:t>6. При осуществлении федерального государственного метрологического контроля (надзор</w:t>
      </w:r>
      <w:r>
        <w:t>а) орган государственного надзора вправе привлекать специалистов, экспертов, экспертные организации.</w:t>
      </w:r>
    </w:p>
    <w:p w:rsidR="00814A80" w:rsidRDefault="008E3EC5">
      <w:pPr>
        <w:pStyle w:val="ConsPlusNormal0"/>
        <w:spacing w:before="200"/>
        <w:ind w:firstLine="540"/>
        <w:jc w:val="both"/>
      </w:pPr>
      <w:r>
        <w:t>7. Проведение отбора проб (образцов), инструментального обследования, экспертизы в рамках федерального государственного метрологического контроля (надзора)</w:t>
      </w:r>
      <w:r>
        <w:t xml:space="preserve"> осуществляют аккредитованные испытательные лаборатории (центры), привлекаемые в качестве экспертных организаций в соответствии с законодательством о контрактной системе в сфере закупок товаров, работ, услуг для обеспечения государственных и муниципальных </w:t>
      </w:r>
      <w:r>
        <w:t>нужд.";</w:t>
      </w:r>
    </w:p>
    <w:p w:rsidR="00814A80" w:rsidRDefault="00814A80">
      <w:pPr>
        <w:pStyle w:val="ConsPlusNormal0"/>
        <w:ind w:firstLine="540"/>
        <w:jc w:val="both"/>
      </w:pPr>
    </w:p>
    <w:p w:rsidR="00814A80" w:rsidRDefault="008E3EC5">
      <w:pPr>
        <w:pStyle w:val="ConsPlusNormal0"/>
        <w:ind w:firstLine="540"/>
        <w:jc w:val="both"/>
      </w:pPr>
      <w:r>
        <w:t xml:space="preserve">5) в </w:t>
      </w:r>
      <w:hyperlink r:id="rId1245" w:tooltip="Федеральный закон от 26.06.2008 N 102-ФЗ (ред. от 08.12.2020) &quot;Об обеспечении единства измерений&quot; (с изм. и доп., вступ. в силу с 01.01.2021) ------------ Недействующая редакция {КонсультантПлюс}">
        <w:r>
          <w:rPr>
            <w:color w:val="0000FF"/>
          </w:rPr>
          <w:t>статье 17</w:t>
        </w:r>
      </w:hyperlink>
      <w:r>
        <w:t>:</w:t>
      </w:r>
    </w:p>
    <w:p w:rsidR="00814A80" w:rsidRDefault="008E3EC5">
      <w:pPr>
        <w:pStyle w:val="ConsPlusNormal0"/>
        <w:spacing w:before="200"/>
        <w:ind w:firstLine="540"/>
        <w:jc w:val="both"/>
      </w:pPr>
      <w:r>
        <w:t xml:space="preserve">а) в </w:t>
      </w:r>
      <w:hyperlink r:id="rId1246" w:tooltip="Федеральный закон от 26.06.2008 N 102-ФЗ (ред. от 08.12.2020) &quot;Об обеспечении единства измерений&quot; (с изм. и доп., вступ. в силу с 01.01.2021) ------------ Недействующая редакция {КонсультантПлюс}">
        <w:r>
          <w:rPr>
            <w:color w:val="0000FF"/>
          </w:rPr>
          <w:t>наименовании</w:t>
        </w:r>
      </w:hyperlink>
      <w:r>
        <w:t xml:space="preserve"> слово "надзора" заменить словами "контроля (надзора)";</w:t>
      </w:r>
    </w:p>
    <w:p w:rsidR="00814A80" w:rsidRDefault="008E3EC5">
      <w:pPr>
        <w:pStyle w:val="ConsPlusNormal0"/>
        <w:spacing w:before="200"/>
        <w:ind w:firstLine="540"/>
        <w:jc w:val="both"/>
      </w:pPr>
      <w:r>
        <w:t xml:space="preserve">б) в </w:t>
      </w:r>
      <w:hyperlink r:id="rId1247" w:tooltip="Федеральный закон от 26.06.2008 N 102-ФЗ (ред. от 08.12.2020) &quot;Об обеспечении единства измерений&quot; (с изм. и доп., вступ. в силу с 01.01.2021) ------------ Недействующая редакция {КонсультантПлюс}">
        <w:r>
          <w:rPr>
            <w:color w:val="0000FF"/>
          </w:rPr>
          <w:t>части 1</w:t>
        </w:r>
      </w:hyperlink>
      <w:r>
        <w:t xml:space="preserve"> слово "надзора" заменить словами "контроля (надзора)", слово "</w:t>
      </w:r>
      <w:r>
        <w:t>надзор" заменить словами "контроль (надзор)";</w:t>
      </w:r>
    </w:p>
    <w:p w:rsidR="00814A80" w:rsidRDefault="008E3EC5">
      <w:pPr>
        <w:pStyle w:val="ConsPlusNormal0"/>
        <w:spacing w:before="200"/>
        <w:ind w:firstLine="540"/>
        <w:jc w:val="both"/>
      </w:pPr>
      <w:r>
        <w:t xml:space="preserve">в) в </w:t>
      </w:r>
      <w:hyperlink r:id="rId1248" w:tooltip="Федеральный закон от 26.06.2008 N 102-ФЗ (ред. от 08.12.2020) &quot;Об обеспечении единства измерений&quot; (с изм. и доп., вступ. в силу с 01.01.2021) ------------ Недействующая редакция {КонсультантПлюс}">
        <w:r>
          <w:rPr>
            <w:color w:val="0000FF"/>
          </w:rPr>
          <w:t>пункте 1 части 2</w:t>
        </w:r>
      </w:hyperlink>
      <w:r>
        <w:t xml:space="preserve"> слово "надзора" заменить словами "контроля (надзора)";</w:t>
      </w:r>
    </w:p>
    <w:p w:rsidR="00814A80" w:rsidRDefault="008E3EC5">
      <w:pPr>
        <w:pStyle w:val="ConsPlusNormal0"/>
        <w:spacing w:before="200"/>
        <w:ind w:firstLine="540"/>
        <w:jc w:val="both"/>
      </w:pPr>
      <w:r>
        <w:t xml:space="preserve">г) в </w:t>
      </w:r>
      <w:hyperlink r:id="rId1249" w:tooltip="Федеральный закон от 26.06.2008 N 102-ФЗ (ред. от 08.12.2020) &quot;Об обеспечении единства измерений&quot; (с изм. и доп., вступ. в силу с 01.01.2021) ------------ Недействующая редакция {КонсультантПлюс}">
        <w:r>
          <w:rPr>
            <w:color w:val="0000FF"/>
          </w:rPr>
          <w:t>части 3</w:t>
        </w:r>
      </w:hyperlink>
      <w:r>
        <w:t>:</w:t>
      </w:r>
    </w:p>
    <w:p w:rsidR="00814A80" w:rsidRDefault="008E3EC5">
      <w:pPr>
        <w:pStyle w:val="ConsPlusNormal0"/>
        <w:spacing w:before="200"/>
        <w:ind w:firstLine="540"/>
        <w:jc w:val="both"/>
      </w:pPr>
      <w:r>
        <w:t xml:space="preserve">в </w:t>
      </w:r>
      <w:hyperlink r:id="rId1250" w:tooltip="Федеральный закон от 26.06.2008 N 102-ФЗ (ред. от 08.12.2020) &quot;Об обеспечении единства измерений&quot; (с изм. и доп., вступ. в силу с 01.01.2021) ------------ Недействующая редакция {КонсультантПлюс}">
        <w:r>
          <w:rPr>
            <w:color w:val="0000FF"/>
          </w:rPr>
          <w:t>абзаце первом</w:t>
        </w:r>
      </w:hyperlink>
      <w:r>
        <w:t xml:space="preserve"> слово "надзор" замен</w:t>
      </w:r>
      <w:r>
        <w:t>ить словами "контроль (надзор)";</w:t>
      </w:r>
    </w:p>
    <w:p w:rsidR="00814A80" w:rsidRDefault="008E3EC5">
      <w:pPr>
        <w:pStyle w:val="ConsPlusNormal0"/>
        <w:spacing w:before="200"/>
        <w:ind w:firstLine="540"/>
        <w:jc w:val="both"/>
      </w:pPr>
      <w:hyperlink r:id="rId1251" w:tooltip="Федеральный закон от 26.06.2008 N 102-ФЗ (ред. от 08.12.2020) &quot;Об обеспечении единства измерений&quot; (с изм. и доп., вступ. в силу с 01.01.2021) ------------ Недействующая редакция {КонсультантПлюс}">
        <w:r>
          <w:rPr>
            <w:color w:val="0000FF"/>
          </w:rPr>
          <w:t>пункт 5</w:t>
        </w:r>
      </w:hyperlink>
      <w:r>
        <w:t xml:space="preserve"> признать утратившим силу;</w:t>
      </w:r>
    </w:p>
    <w:p w:rsidR="00814A80" w:rsidRDefault="008E3EC5">
      <w:pPr>
        <w:pStyle w:val="ConsPlusNormal0"/>
        <w:spacing w:before="200"/>
        <w:ind w:firstLine="540"/>
        <w:jc w:val="both"/>
      </w:pPr>
      <w:r>
        <w:t xml:space="preserve">д) в </w:t>
      </w:r>
      <w:hyperlink r:id="rId1252" w:tooltip="Федеральный закон от 26.06.2008 N 102-ФЗ (ред. от 08.12.2020) &quot;Об обеспечении единства измерений&quot; (с изм. и доп., вступ. в силу с 01.01.2021) ------------ Недействующая редакция {КонсультантПлюс}">
        <w:r>
          <w:rPr>
            <w:color w:val="0000FF"/>
          </w:rPr>
          <w:t>абзаце первом части 4</w:t>
        </w:r>
      </w:hyperlink>
      <w:r>
        <w:t xml:space="preserve"> слово "надзор" заменить словами "контроль (надзор)";</w:t>
      </w:r>
    </w:p>
    <w:p w:rsidR="00814A80" w:rsidRDefault="008E3EC5">
      <w:pPr>
        <w:pStyle w:val="ConsPlusNormal0"/>
        <w:spacing w:before="200"/>
        <w:ind w:firstLine="540"/>
        <w:jc w:val="both"/>
      </w:pPr>
      <w:r>
        <w:t xml:space="preserve">6) в </w:t>
      </w:r>
      <w:hyperlink r:id="rId1253" w:tooltip="Федеральный закон от 26.06.2008 N 102-ФЗ (ред. от 08.12.2020) &quot;Об обеспечении единства измерений&quot; (с изм. и доп., вступ. в силу с 01.01.2021) ------------ Недействующая редакция {КонсультантПлюс}">
        <w:r>
          <w:rPr>
            <w:color w:val="0000FF"/>
          </w:rPr>
          <w:t>статье 21</w:t>
        </w:r>
      </w:hyperlink>
      <w:r>
        <w:t>:</w:t>
      </w:r>
    </w:p>
    <w:p w:rsidR="00814A80" w:rsidRDefault="008E3EC5">
      <w:pPr>
        <w:pStyle w:val="ConsPlusNormal0"/>
        <w:spacing w:before="200"/>
        <w:ind w:firstLine="540"/>
        <w:jc w:val="both"/>
      </w:pPr>
      <w:r>
        <w:t xml:space="preserve">а) в </w:t>
      </w:r>
      <w:hyperlink r:id="rId1254" w:tooltip="Федеральный закон от 26.06.2008 N 102-ФЗ (ред. от 08.12.2020) &quot;Об обеспечении единства измерений&quot; (с изм. и доп., вступ. в силу с 01.01.2021) ------------ Недействующая редакция {КонсультантПлюс}">
        <w:r>
          <w:rPr>
            <w:color w:val="0000FF"/>
          </w:rPr>
          <w:t>пункте 1 части 1</w:t>
        </w:r>
      </w:hyperlink>
      <w:r>
        <w:t xml:space="preserve"> слово "надзору" заменить словами "контролю (надзору)";</w:t>
      </w:r>
    </w:p>
    <w:p w:rsidR="00814A80" w:rsidRDefault="008E3EC5">
      <w:pPr>
        <w:pStyle w:val="ConsPlusNormal0"/>
        <w:spacing w:before="200"/>
        <w:ind w:firstLine="540"/>
        <w:jc w:val="both"/>
      </w:pPr>
      <w:r>
        <w:t xml:space="preserve">б) в </w:t>
      </w:r>
      <w:hyperlink r:id="rId1255" w:tooltip="Федеральный закон от 26.06.2008 N 102-ФЗ (ред. от 08.12.2020) &quot;Об обеспечении единства измерений&quot; (с изм. и доп., вступ. в силу с 01.01.2021) ------------ Недействующая редакция {КонсультантПлюс}">
        <w:r>
          <w:rPr>
            <w:color w:val="0000FF"/>
          </w:rPr>
          <w:t>части 2</w:t>
        </w:r>
      </w:hyperlink>
      <w:r>
        <w:t>:</w:t>
      </w:r>
    </w:p>
    <w:p w:rsidR="00814A80" w:rsidRDefault="008E3EC5">
      <w:pPr>
        <w:pStyle w:val="ConsPlusNormal0"/>
        <w:spacing w:before="200"/>
        <w:ind w:firstLine="540"/>
        <w:jc w:val="both"/>
      </w:pPr>
      <w:r>
        <w:t xml:space="preserve">в </w:t>
      </w:r>
      <w:hyperlink r:id="rId1256" w:tooltip="Федеральный закон от 26.06.2008 N 102-ФЗ (ред. от 08.12.2020) &quot;Об обеспечении единства измерений&quot; (с изм. и доп., вступ. в силу с 01.01.2021) ------------ Недействующая редакция {КонсультантПлюс}">
        <w:r>
          <w:rPr>
            <w:color w:val="0000FF"/>
          </w:rPr>
          <w:t>абзаце первом</w:t>
        </w:r>
      </w:hyperlink>
      <w:r>
        <w:t xml:space="preserve"> слово "надзору" заменить словами "контролю (надзору)";</w:t>
      </w:r>
    </w:p>
    <w:p w:rsidR="00814A80" w:rsidRDefault="008E3EC5">
      <w:pPr>
        <w:pStyle w:val="ConsPlusNormal0"/>
        <w:spacing w:before="200"/>
        <w:ind w:firstLine="540"/>
        <w:jc w:val="both"/>
      </w:pPr>
      <w:r>
        <w:t xml:space="preserve">в </w:t>
      </w:r>
      <w:hyperlink r:id="rId1257" w:tooltip="Федеральный закон от 26.06.2008 N 102-ФЗ (ред. от 08.12.2020) &quot;Об обеспечении единства измерений&quot; (с изм. и доп., вступ. в силу с 01.01.2021) ------------ Недействующая редакция {КонсультантПлюс}">
        <w:r>
          <w:rPr>
            <w:color w:val="0000FF"/>
          </w:rPr>
          <w:t>пункте 5</w:t>
        </w:r>
      </w:hyperlink>
      <w:r>
        <w:t xml:space="preserve"> слово "надзора" заменить словами "контроля (надзора)";</w:t>
      </w:r>
    </w:p>
    <w:p w:rsidR="00814A80" w:rsidRDefault="008E3EC5">
      <w:pPr>
        <w:pStyle w:val="ConsPlusNormal0"/>
        <w:spacing w:before="200"/>
        <w:ind w:firstLine="540"/>
        <w:jc w:val="both"/>
      </w:pPr>
      <w:r>
        <w:t xml:space="preserve">в) в </w:t>
      </w:r>
      <w:hyperlink r:id="rId1258" w:tooltip="Федеральный закон от 26.06.2008 N 102-ФЗ (ред. от 08.12.2020) &quot;Об обеспечении единства измерений&quot; (с изм. и доп., вступ. в силу с 01.01.2021) ------------ Недействующая редакция {КонсультантПлюс}">
        <w:r>
          <w:rPr>
            <w:color w:val="0000FF"/>
          </w:rPr>
          <w:t>части 3</w:t>
        </w:r>
      </w:hyperlink>
      <w:r>
        <w:t xml:space="preserve"> слово "</w:t>
      </w:r>
      <w:r>
        <w:t>надзору" заменить словами "контролю (надзору)";</w:t>
      </w:r>
    </w:p>
    <w:p w:rsidR="00814A80" w:rsidRDefault="008E3EC5">
      <w:pPr>
        <w:pStyle w:val="ConsPlusNormal0"/>
        <w:spacing w:before="200"/>
        <w:ind w:firstLine="540"/>
        <w:jc w:val="both"/>
      </w:pPr>
      <w:r>
        <w:t xml:space="preserve">7) в </w:t>
      </w:r>
      <w:hyperlink r:id="rId1259" w:tooltip="Федеральный закон от 26.06.2008 N 102-ФЗ (ред. от 08.12.2020) &quot;Об обеспечении единства измерений&quot; (с изм. и доп., вступ. в силу с 01.01.2021) ------------ Недействующая редакция {КонсультантПлюс}">
        <w:r>
          <w:rPr>
            <w:color w:val="0000FF"/>
          </w:rPr>
          <w:t>части 1 статьи 24</w:t>
        </w:r>
      </w:hyperlink>
      <w:r>
        <w:t xml:space="preserve"> слова "государственный метрологический надзор" заменить словами "федерал</w:t>
      </w:r>
      <w:r>
        <w:t>ьный государственный метрологический контроль (надзор)";</w:t>
      </w:r>
    </w:p>
    <w:p w:rsidR="00814A80" w:rsidRDefault="008E3EC5">
      <w:pPr>
        <w:pStyle w:val="ConsPlusNormal0"/>
        <w:spacing w:before="200"/>
        <w:ind w:firstLine="540"/>
        <w:jc w:val="both"/>
      </w:pPr>
      <w:r>
        <w:t xml:space="preserve">8) в </w:t>
      </w:r>
      <w:hyperlink r:id="rId1260" w:tooltip="Федеральный закон от 26.06.2008 N 102-ФЗ (ред. от 08.12.2020) &quot;Об обеспечении единства измерений&quot; (с изм. и доп., вступ. в силу с 01.01.2021) ------------ Недействующая редакция {КонсультантПлюс}">
        <w:r>
          <w:rPr>
            <w:color w:val="0000FF"/>
          </w:rPr>
          <w:t>пункте 6 статьи 25</w:t>
        </w:r>
      </w:hyperlink>
      <w:r>
        <w:t xml:space="preserve"> слово "надзору" заменить словами "контролю (надзору)".</w:t>
      </w:r>
    </w:p>
    <w:p w:rsidR="00814A80" w:rsidRDefault="00814A80">
      <w:pPr>
        <w:pStyle w:val="ConsPlusNormal0"/>
        <w:ind w:firstLine="540"/>
        <w:jc w:val="both"/>
      </w:pPr>
    </w:p>
    <w:p w:rsidR="00814A80" w:rsidRDefault="008E3EC5">
      <w:pPr>
        <w:pStyle w:val="ConsPlusTitle0"/>
        <w:ind w:firstLine="540"/>
        <w:jc w:val="both"/>
        <w:outlineLvl w:val="0"/>
      </w:pPr>
      <w:r>
        <w:t>Статья 85</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1261" w:tooltip="Федеральный закон от 26.12.2008 N 294-ФЗ (ред. от 08.12.2020)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1) --------">
        <w:r>
          <w:rPr>
            <w:color w:val="0000FF"/>
          </w:rPr>
          <w:t>закон</w:t>
        </w:r>
      </w:hyperlink>
      <w:r>
        <w:t xml:space="preserve"> от 26 декабря 2008 года N 294-ФЗ "О защите прав юридических ли</w:t>
      </w:r>
      <w:r>
        <w:t>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2015, N 1, ст. 64; 2016, N 27, ст. 4210; 2018, N 32, ст. 5109) следу</w:t>
      </w:r>
      <w:r>
        <w:t>ющие изменения:</w:t>
      </w:r>
    </w:p>
    <w:p w:rsidR="00814A80" w:rsidRDefault="008E3EC5">
      <w:pPr>
        <w:pStyle w:val="ConsPlusNormal0"/>
        <w:spacing w:before="200"/>
        <w:ind w:firstLine="540"/>
        <w:jc w:val="both"/>
      </w:pPr>
      <w:r>
        <w:t xml:space="preserve">1) </w:t>
      </w:r>
      <w:hyperlink r:id="rId1262" w:tooltip="Федеральный закон от 26.12.2008 N 294-ФЗ (ред. от 08.12.2020)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1) --------">
        <w:r>
          <w:rPr>
            <w:color w:val="0000FF"/>
          </w:rPr>
          <w:t>пункт 2 части 1 статьи 8.3</w:t>
        </w:r>
      </w:hyperlink>
      <w:r>
        <w:t xml:space="preserve"> признать утратившим силу;</w:t>
      </w:r>
    </w:p>
    <w:p w:rsidR="00814A80" w:rsidRDefault="008E3EC5">
      <w:pPr>
        <w:pStyle w:val="ConsPlusNormal0"/>
        <w:spacing w:before="200"/>
        <w:ind w:firstLine="540"/>
        <w:jc w:val="both"/>
      </w:pPr>
      <w:r>
        <w:t xml:space="preserve">2) в </w:t>
      </w:r>
      <w:hyperlink r:id="rId1263" w:tooltip="Федеральный закон от 26.12.2008 N 294-ФЗ (ред. от 08.12.2020)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1) --------">
        <w:r>
          <w:rPr>
            <w:color w:val="0000FF"/>
          </w:rPr>
          <w:t>части 1 статьи 13.3</w:t>
        </w:r>
      </w:hyperlink>
      <w:r>
        <w:t xml:space="preserve"> слова "федеральной государственной информационной системой" заменить сл</w:t>
      </w:r>
      <w:r>
        <w:t xml:space="preserve">овами "подсистемой Единого реестра контрольных (надзорных) мероприятий, созданного в соответствии с Федеральным </w:t>
      </w:r>
      <w:hyperlink r:id="rId1264"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w:t>
      </w:r>
      <w:r>
        <w:t>"О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 xml:space="preserve">3) </w:t>
      </w:r>
      <w:hyperlink r:id="rId1265" w:tooltip="Федеральный закон от 26.12.2008 N 294-ФЗ (ред. от 08.12.2020)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1) --------">
        <w:r>
          <w:rPr>
            <w:color w:val="0000FF"/>
          </w:rPr>
          <w:t>дополнить</w:t>
        </w:r>
      </w:hyperlink>
      <w:r>
        <w:t xml:space="preserve"> статьей 26.3 следующего содержания:</w:t>
      </w:r>
    </w:p>
    <w:p w:rsidR="00814A80" w:rsidRDefault="00814A80">
      <w:pPr>
        <w:pStyle w:val="ConsPlusNormal0"/>
        <w:ind w:firstLine="540"/>
        <w:jc w:val="both"/>
      </w:pPr>
    </w:p>
    <w:p w:rsidR="00814A80" w:rsidRDefault="008E3EC5">
      <w:pPr>
        <w:pStyle w:val="ConsPlusNormal0"/>
        <w:ind w:firstLine="540"/>
        <w:jc w:val="both"/>
      </w:pPr>
      <w:r>
        <w:t>"Статья 26.3. Особенности применения настоящего Федерального закона</w:t>
      </w:r>
    </w:p>
    <w:p w:rsidR="00814A80" w:rsidRDefault="00814A80">
      <w:pPr>
        <w:pStyle w:val="ConsPlusNormal0"/>
        <w:ind w:firstLine="540"/>
        <w:jc w:val="both"/>
      </w:pPr>
    </w:p>
    <w:p w:rsidR="00814A80" w:rsidRDefault="008E3EC5">
      <w:pPr>
        <w:pStyle w:val="ConsPlusNormal0"/>
        <w:ind w:firstLine="540"/>
        <w:jc w:val="both"/>
      </w:pPr>
      <w:r>
        <w:t>1. Установить, что положения настоящего Федерального закона применяются до 31 декабря 2024 года включительно:</w:t>
      </w:r>
    </w:p>
    <w:p w:rsidR="00814A80" w:rsidRDefault="008E3EC5">
      <w:pPr>
        <w:pStyle w:val="ConsPlusNormal0"/>
        <w:spacing w:before="200"/>
        <w:ind w:firstLine="540"/>
        <w:jc w:val="both"/>
      </w:pPr>
      <w:r>
        <w:t>1) при организации и осуществлении след</w:t>
      </w:r>
      <w:r>
        <w:t>ующих видов государственного контроля (надзора):</w:t>
      </w:r>
    </w:p>
    <w:p w:rsidR="00814A80" w:rsidRDefault="008E3EC5">
      <w:pPr>
        <w:pStyle w:val="ConsPlusNormal0"/>
        <w:spacing w:before="200"/>
        <w:ind w:firstLine="540"/>
        <w:jc w:val="both"/>
      </w:pPr>
      <w:r>
        <w:t xml:space="preserve">а) контроль за оборотом наркотических средств, психотропных веществ и их </w:t>
      </w:r>
      <w:proofErr w:type="spellStart"/>
      <w:r>
        <w:t>прекурсоров</w:t>
      </w:r>
      <w:proofErr w:type="spellEnd"/>
      <w:r>
        <w:t xml:space="preserve">, культивирование </w:t>
      </w:r>
      <w:proofErr w:type="spellStart"/>
      <w:r>
        <w:t>наркосодержащих</w:t>
      </w:r>
      <w:proofErr w:type="spellEnd"/>
      <w:r>
        <w:t xml:space="preserve"> растений;</w:t>
      </w:r>
    </w:p>
    <w:p w:rsidR="00814A80" w:rsidRDefault="008E3EC5">
      <w:pPr>
        <w:pStyle w:val="ConsPlusNormal0"/>
        <w:spacing w:before="200"/>
        <w:ind w:firstLine="540"/>
        <w:jc w:val="both"/>
      </w:pPr>
      <w:r>
        <w:t xml:space="preserve">б) контроль в сфере правовой охраны результатов интеллектуальной деятельности, </w:t>
      </w:r>
      <w:r>
        <w:t>созданных за счет бюджетных ассигнований федерального бюджета;</w:t>
      </w:r>
    </w:p>
    <w:p w:rsidR="00814A80" w:rsidRDefault="008E3EC5">
      <w:pPr>
        <w:pStyle w:val="ConsPlusNormal0"/>
        <w:spacing w:before="200"/>
        <w:ind w:firstLine="540"/>
        <w:jc w:val="both"/>
      </w:pPr>
      <w:r>
        <w:t>в) контроль за соблюдением законодательства о государственном оборонном заказе;</w:t>
      </w:r>
    </w:p>
    <w:p w:rsidR="00814A80" w:rsidRDefault="008E3EC5">
      <w:pPr>
        <w:pStyle w:val="ConsPlusNormal0"/>
        <w:spacing w:before="200"/>
        <w:ind w:firstLine="540"/>
        <w:jc w:val="both"/>
      </w:pPr>
      <w:r>
        <w:t>г) федеральный государственный контроль (надзор) в сфере миграции;</w:t>
      </w:r>
    </w:p>
    <w:p w:rsidR="00814A80" w:rsidRDefault="008E3EC5">
      <w:pPr>
        <w:pStyle w:val="ConsPlusNormal0"/>
        <w:spacing w:before="200"/>
        <w:ind w:firstLine="540"/>
        <w:jc w:val="both"/>
      </w:pPr>
      <w:r>
        <w:t>д) федеральный государственный надзор за деятельностью саморегулируемых организаций;</w:t>
      </w:r>
    </w:p>
    <w:p w:rsidR="00814A80" w:rsidRDefault="008E3EC5">
      <w:pPr>
        <w:pStyle w:val="ConsPlusNormal0"/>
        <w:spacing w:before="200"/>
        <w:ind w:firstLine="540"/>
        <w:jc w:val="both"/>
      </w:pPr>
      <w:r>
        <w:t>е) государственный контроль за соблюдением антимонопольного законодательства;</w:t>
      </w:r>
    </w:p>
    <w:p w:rsidR="00814A80" w:rsidRDefault="008E3EC5">
      <w:pPr>
        <w:pStyle w:val="ConsPlusNormal0"/>
        <w:spacing w:before="200"/>
        <w:ind w:firstLine="540"/>
        <w:jc w:val="both"/>
      </w:pPr>
      <w:r>
        <w:t>ж) федеральный государственный надзор в области использования атомной энергии, федеральный го</w:t>
      </w:r>
      <w:r>
        <w:t>сударственный надзор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w:t>
      </w:r>
      <w:r>
        <w:t xml:space="preserve">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w:t>
      </w:r>
      <w:r>
        <w:t xml:space="preserve">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(в части соблюдения требований к организации и осуществлению </w:t>
      </w:r>
      <w:r>
        <w:t>специальных перевозок), за исключением ядерных материалов, переданных в составе изделий Министерству обороны Российской Федерации;</w:t>
      </w:r>
    </w:p>
    <w:p w:rsidR="00814A80" w:rsidRDefault="008E3EC5">
      <w:pPr>
        <w:pStyle w:val="ConsPlusNormal0"/>
        <w:spacing w:before="200"/>
        <w:ind w:firstLine="540"/>
        <w:jc w:val="both"/>
      </w:pPr>
      <w:r>
        <w:t xml:space="preserve">з) лицензионный контроль деятельности организаций по использованию ядерных материалов и радиоактивных веществ при проведении </w:t>
      </w:r>
      <w:r>
        <w:t>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814A80" w:rsidRDefault="008E3EC5">
      <w:pPr>
        <w:pStyle w:val="ConsPlusNormal0"/>
        <w:spacing w:before="200"/>
        <w:ind w:firstLine="540"/>
        <w:jc w:val="both"/>
      </w:pPr>
      <w:r>
        <w:t>и)</w:t>
      </w:r>
      <w:r>
        <w:t xml:space="preserve"> лицензионный контроль за разработкой, производством, распространением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выполнением работ, о</w:t>
      </w:r>
      <w:r>
        <w:t>казанием услуг в области шифрования информации, техническим обслуживанием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w:t>
      </w:r>
      <w:r>
        <w:t xml:space="preserve">учая, если техническое обслуживание шифровальных (криптографических) средств, информационных систем и телекоммуникационных систем, </w:t>
      </w:r>
      <w:r>
        <w:lastRenderedPageBreak/>
        <w:t>защищенных с использованием шифровальных (криптографических) средств, осуществляется для обеспечения собственных нужд юридиче</w:t>
      </w:r>
      <w:r>
        <w:t>ского лица или индивидуального предпринимателя);</w:t>
      </w:r>
    </w:p>
    <w:p w:rsidR="00814A80" w:rsidRDefault="008E3EC5">
      <w:pPr>
        <w:pStyle w:val="ConsPlusNormal0"/>
        <w:spacing w:before="200"/>
        <w:ind w:firstLine="540"/>
        <w:jc w:val="both"/>
      </w:pPr>
      <w:r>
        <w:t>к) лицензионный контроль за разработкой, производством, реализацией и приобретением в целях продажи специальных технических средств, предназначенных для негласного получения информации;</w:t>
      </w:r>
    </w:p>
    <w:p w:rsidR="00814A80" w:rsidRDefault="008E3EC5">
      <w:pPr>
        <w:pStyle w:val="ConsPlusNormal0"/>
        <w:spacing w:before="200"/>
        <w:ind w:firstLine="540"/>
        <w:jc w:val="both"/>
      </w:pPr>
      <w:r>
        <w:t>л) лицензионный контр</w:t>
      </w:r>
      <w:r>
        <w:t>оль за деятельностью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w:t>
      </w:r>
      <w:r>
        <w:t>мателя);</w:t>
      </w:r>
    </w:p>
    <w:p w:rsidR="00814A80" w:rsidRDefault="008E3EC5">
      <w:pPr>
        <w:pStyle w:val="ConsPlusNormal0"/>
        <w:spacing w:before="200"/>
        <w:ind w:firstLine="540"/>
        <w:jc w:val="both"/>
      </w:pPr>
      <w:r>
        <w:t>м) лицензионный контроль за разработкой и производством средств защиты конфиденциальной информации;</w:t>
      </w:r>
    </w:p>
    <w:p w:rsidR="00814A80" w:rsidRDefault="008E3EC5">
      <w:pPr>
        <w:pStyle w:val="ConsPlusNormal0"/>
        <w:spacing w:before="200"/>
        <w:ind w:firstLine="540"/>
        <w:jc w:val="both"/>
      </w:pPr>
      <w:r>
        <w:t>н) лицензионный контроль за деятельностью по технической защите конфиденциальной информации;</w:t>
      </w:r>
    </w:p>
    <w:p w:rsidR="00814A80" w:rsidRDefault="008E3EC5">
      <w:pPr>
        <w:pStyle w:val="ConsPlusNormal0"/>
        <w:spacing w:before="200"/>
        <w:ind w:firstLine="540"/>
        <w:jc w:val="both"/>
      </w:pPr>
      <w:r>
        <w:t>о) федеральный государственный надзор за деятельностью</w:t>
      </w:r>
      <w:r>
        <w:t xml:space="preserve"> некоммерческих организаций;</w:t>
      </w:r>
    </w:p>
    <w:p w:rsidR="00814A80" w:rsidRDefault="008E3EC5">
      <w:pPr>
        <w:pStyle w:val="ConsPlusNormal0"/>
        <w:spacing w:before="200"/>
        <w:ind w:firstLine="540"/>
        <w:jc w:val="both"/>
      </w:pPr>
      <w:r>
        <w:t>п) надзор и контроль за исполнением законодательства Российской Федерации о свободе совести, свободе вероисповедания и о религиозных объединениях;</w:t>
      </w:r>
    </w:p>
    <w:p w:rsidR="00814A80" w:rsidRDefault="008E3EC5">
      <w:pPr>
        <w:pStyle w:val="ConsPlusNormal0"/>
        <w:spacing w:before="200"/>
        <w:ind w:firstLine="540"/>
        <w:jc w:val="both"/>
      </w:pPr>
      <w:r>
        <w:t>2) при применении уведомительного порядка начала осуществления отдельных видов п</w:t>
      </w:r>
      <w:r>
        <w:t>редпринимательской деятельности;</w:t>
      </w:r>
    </w:p>
    <w:p w:rsidR="00814A80" w:rsidRDefault="008E3EC5">
      <w:pPr>
        <w:pStyle w:val="ConsPlusNormal0"/>
        <w:spacing w:before="200"/>
        <w:ind w:firstLine="540"/>
        <w:jc w:val="both"/>
      </w:pPr>
      <w:r>
        <w:t xml:space="preserve">3) в отношении видов регионального государственного контроля (надзора), муниципального контроля до дня вступления в силу положений о видах контроля, принятых во исполнение Федерального </w:t>
      </w:r>
      <w:hyperlink r:id="rId1266"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но не позднее 31 декабря 2021 года в части возможности использо</w:t>
      </w:r>
      <w:r>
        <w:t>вания единого реестра проверок.</w:t>
      </w:r>
    </w:p>
    <w:p w:rsidR="00814A80" w:rsidRDefault="008E3EC5">
      <w:pPr>
        <w:pStyle w:val="ConsPlusNormal0"/>
        <w:spacing w:before="200"/>
        <w:ind w:firstLine="540"/>
        <w:jc w:val="both"/>
      </w:pPr>
      <w:r>
        <w:t>2.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w:t>
      </w:r>
      <w:r>
        <w:t>публики Крым и города федерального значения Севастополя, территорий опережающего социально-экономического развития, инновационного центра "</w:t>
      </w:r>
      <w:proofErr w:type="spellStart"/>
      <w:r>
        <w:t>Сколково</w:t>
      </w:r>
      <w:proofErr w:type="spellEnd"/>
      <w:r>
        <w:t>", особых экономических зон, Арктической зоны Российской Федерации), могут быть установлены особенности орган</w:t>
      </w:r>
      <w:r>
        <w:t>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814A80" w:rsidRDefault="008E3EC5">
      <w:pPr>
        <w:pStyle w:val="ConsPlusNormal0"/>
        <w:spacing w:before="200"/>
        <w:ind w:firstLine="540"/>
        <w:jc w:val="both"/>
      </w:pPr>
      <w:r>
        <w:t>3. Правительство Российской Федерации вправе устано</w:t>
      </w:r>
      <w:r>
        <w:t>вить особенности осуществления отдельных видов государственного контроля (надзора),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w:t>
      </w:r>
      <w:r>
        <w:t>мых производственных объектов, в рамках экспериментального правового режима в сфере цифровых инноваций, за исключением осуществления контроля (надзора) за деятельностью субъектов экспериментального правового режима на финансовом рынке.".</w:t>
      </w:r>
    </w:p>
    <w:p w:rsidR="00814A80" w:rsidRDefault="00814A80">
      <w:pPr>
        <w:pStyle w:val="ConsPlusNormal0"/>
        <w:ind w:firstLine="540"/>
        <w:jc w:val="both"/>
      </w:pPr>
    </w:p>
    <w:p w:rsidR="00814A80" w:rsidRDefault="008E3EC5">
      <w:pPr>
        <w:pStyle w:val="ConsPlusTitle0"/>
        <w:ind w:firstLine="540"/>
        <w:jc w:val="both"/>
        <w:outlineLvl w:val="0"/>
      </w:pPr>
      <w:r>
        <w:t>Статья 86</w:t>
      </w:r>
    </w:p>
    <w:p w:rsidR="00814A80" w:rsidRDefault="00814A80">
      <w:pPr>
        <w:pStyle w:val="ConsPlusNormal0"/>
        <w:ind w:firstLine="540"/>
        <w:jc w:val="both"/>
      </w:pPr>
    </w:p>
    <w:p w:rsidR="00814A80" w:rsidRDefault="008E3EC5">
      <w:pPr>
        <w:pStyle w:val="ConsPlusNormal0"/>
        <w:ind w:firstLine="540"/>
        <w:jc w:val="both"/>
      </w:pPr>
      <w:r>
        <w:t>Внести</w:t>
      </w:r>
      <w:r>
        <w:t xml:space="preserve"> в Федеральный </w:t>
      </w:r>
      <w:hyperlink r:id="rId1267" w:tooltip="Федеральный закон от 30.12.2008 N 307-ФЗ (ред. от 09.03.2021) &quot;Об аудиторской деятельности&quot; ------------ Недействующая редакция {КонсультантПлюс}">
        <w:r>
          <w:rPr>
            <w:color w:val="0000FF"/>
          </w:rPr>
          <w:t>закон</w:t>
        </w:r>
      </w:hyperlink>
      <w:r>
        <w:t xml:space="preserve"> от 30 декабря 2008 года N 307-ФЗ "Об аудиторской деятельности" (Собрание законодательства Российской Федерации, 2009, N 1, ст. 15; 2010, N 27, ст. 3420; 2014, N 49, ст. 6912; 2017, N 18, ст. 267</w:t>
      </w:r>
      <w:r>
        <w:t>3; 2021, N 1, ст. 37; N 11, ст. 1706) следующие изменения:</w:t>
      </w:r>
    </w:p>
    <w:p w:rsidR="00814A80" w:rsidRDefault="008E3EC5">
      <w:pPr>
        <w:pStyle w:val="ConsPlusNormal0"/>
        <w:spacing w:before="200"/>
        <w:ind w:firstLine="540"/>
        <w:jc w:val="both"/>
      </w:pPr>
      <w:r>
        <w:t xml:space="preserve">1) в </w:t>
      </w:r>
      <w:hyperlink r:id="rId1268" w:tooltip="Федеральный закон от 30.12.2008 N 307-ФЗ (ред. от 09.03.2021) &quot;Об аудиторской деятельности&quot; ------------ Недействующая редакция {КонсультантПлюс}">
        <w:r>
          <w:rPr>
            <w:color w:val="0000FF"/>
          </w:rPr>
          <w:t>статье 10</w:t>
        </w:r>
      </w:hyperlink>
      <w:r>
        <w:t>:</w:t>
      </w:r>
    </w:p>
    <w:p w:rsidR="00814A80" w:rsidRDefault="008E3EC5">
      <w:pPr>
        <w:pStyle w:val="ConsPlusNormal0"/>
        <w:spacing w:before="200"/>
        <w:ind w:firstLine="540"/>
        <w:jc w:val="both"/>
      </w:pPr>
      <w:r>
        <w:t xml:space="preserve">а) </w:t>
      </w:r>
      <w:hyperlink r:id="rId1269" w:tooltip="Федеральный закон от 30.12.2008 N 307-ФЗ (ред. от 09.03.2021) &quot;Об аудиторской деятельности&quot; ------------ Недействующая редакция {КонсультантПлюс}">
        <w:r>
          <w:rPr>
            <w:color w:val="0000FF"/>
          </w:rPr>
          <w:t>часть 3</w:t>
        </w:r>
      </w:hyperlink>
      <w:r>
        <w:t xml:space="preserve"> дополнить словами "(далее - обязательные требования), а также исполнение ими решений саморегулируемой организа</w:t>
      </w:r>
      <w:r>
        <w:t>ции аудиторов, уполномоченного федерального органа по контролю и надзору о применении соответственно мер воздействия, мер дисциплинарного воздействия, принимаемых по результатам внешнего контроля качества работы";</w:t>
      </w:r>
    </w:p>
    <w:p w:rsidR="00814A80" w:rsidRDefault="008E3EC5">
      <w:pPr>
        <w:pStyle w:val="ConsPlusNormal0"/>
        <w:spacing w:before="200"/>
        <w:ind w:firstLine="540"/>
        <w:jc w:val="both"/>
      </w:pPr>
      <w:r>
        <w:t xml:space="preserve">б) </w:t>
      </w:r>
      <w:hyperlink r:id="rId1270" w:tooltip="Федеральный закон от 30.12.2008 N 307-ФЗ (ред. от 09.03.2021) &quot;Об аудиторской деятельности&quot; ------------ Недействующая редакция {КонсультантПлюс}">
        <w:r>
          <w:rPr>
            <w:color w:val="0000FF"/>
          </w:rPr>
          <w:t>дополнить</w:t>
        </w:r>
      </w:hyperlink>
      <w:r>
        <w:t xml:space="preserve"> частью 12 следующего содержания:</w:t>
      </w:r>
    </w:p>
    <w:p w:rsidR="00814A80" w:rsidRDefault="008E3EC5">
      <w:pPr>
        <w:pStyle w:val="ConsPlusNormal0"/>
        <w:spacing w:before="200"/>
        <w:ind w:firstLine="540"/>
        <w:jc w:val="both"/>
      </w:pPr>
      <w:r>
        <w:t xml:space="preserve">"12. Саморегулируемая организация аудиторов на основании соглашения о признании результатов </w:t>
      </w:r>
      <w:r>
        <w:lastRenderedPageBreak/>
        <w:t>внешних проверок уполномоченного федерального органа по контролю и надзору, заключаемого саморегу</w:t>
      </w:r>
      <w:r>
        <w:t>лируемой организацией аудиторов с уполномоченным федеральным органом по контролю и надзору, вправе в установленном ею порядке признать плановую внешнюю проверку качества работы аудиторской организации осуществленной в случае, если в соответствующем периоде</w:t>
      </w:r>
      <w:r>
        <w:t xml:space="preserve"> в отношении деятельности такой аудиторской организации уполномоченным федеральным органом по контролю и надзору осуществлена плановая проверка.";</w:t>
      </w:r>
    </w:p>
    <w:p w:rsidR="00814A80" w:rsidRDefault="008E3EC5">
      <w:pPr>
        <w:pStyle w:val="ConsPlusNormal0"/>
        <w:spacing w:before="200"/>
        <w:ind w:firstLine="540"/>
        <w:jc w:val="both"/>
      </w:pPr>
      <w:r>
        <w:t xml:space="preserve">2) в </w:t>
      </w:r>
      <w:hyperlink r:id="rId1271" w:tooltip="Федеральный закон от 30.12.2008 N 307-ФЗ (ред. от 09.03.2021) &quot;Об аудиторской деятельности&quot; ------------ Недействующая редакция {КонсультантПлюс}">
        <w:r>
          <w:rPr>
            <w:color w:val="0000FF"/>
          </w:rPr>
          <w:t>статье 10.1</w:t>
        </w:r>
      </w:hyperlink>
      <w:r>
        <w:t>:</w:t>
      </w:r>
    </w:p>
    <w:p w:rsidR="00814A80" w:rsidRDefault="008E3EC5">
      <w:pPr>
        <w:pStyle w:val="ConsPlusNormal0"/>
        <w:spacing w:before="200"/>
        <w:ind w:firstLine="540"/>
        <w:jc w:val="both"/>
      </w:pPr>
      <w:r>
        <w:t xml:space="preserve">а) </w:t>
      </w:r>
      <w:hyperlink r:id="rId1272" w:tooltip="Федеральный закон от 30.12.2008 N 307-ФЗ (ред. от 09.03.2021) &quot;Об аудиторской деятельности&quot; ------------ Недействующая редакция {КонсультантПлюс}">
        <w:r>
          <w:rPr>
            <w:color w:val="0000FF"/>
          </w:rPr>
          <w:t>наименование</w:t>
        </w:r>
      </w:hyperlink>
      <w:r>
        <w:t xml:space="preserve"> после слов "качества работы" дополнить словами "(федеральный государственный контроль (надзор)";</w:t>
      </w:r>
    </w:p>
    <w:p w:rsidR="00814A80" w:rsidRDefault="008E3EC5">
      <w:pPr>
        <w:pStyle w:val="ConsPlusNormal0"/>
        <w:spacing w:before="200"/>
        <w:ind w:firstLine="540"/>
        <w:jc w:val="both"/>
      </w:pPr>
      <w:r>
        <w:t xml:space="preserve">б) в </w:t>
      </w:r>
      <w:hyperlink r:id="rId1273" w:tooltip="Федеральный закон от 30.12.2008 N 307-ФЗ (ред. от 09.03.2021) &quot;Об аудиторской деятельности&quot; ------------ Недействующая редакция {КонсультантПлюс}">
        <w:r>
          <w:rPr>
            <w:color w:val="0000FF"/>
          </w:rPr>
          <w:t>части 1</w:t>
        </w:r>
      </w:hyperlink>
      <w:r>
        <w:t xml:space="preserve"> после слов "Федерального закона,</w:t>
      </w:r>
      <w:r>
        <w:t>" дополнить словами "является федеральным государственным контролем (надзором) и", слова "в порядке, установленном уполномоченным федеральным органом" исключить;</w:t>
      </w:r>
    </w:p>
    <w:p w:rsidR="00814A80" w:rsidRDefault="008E3EC5">
      <w:pPr>
        <w:pStyle w:val="ConsPlusNormal0"/>
        <w:spacing w:before="200"/>
        <w:ind w:firstLine="540"/>
        <w:jc w:val="both"/>
      </w:pPr>
      <w:r>
        <w:t xml:space="preserve">в) </w:t>
      </w:r>
      <w:hyperlink r:id="rId1274" w:tooltip="Федеральный закон от 30.12.2008 N 307-ФЗ (ред. от 09.03.2021) &quot;Об аудиторской деятельности&quot; ------------ Недействующая редакция {КонсультантПлюс}">
        <w:r>
          <w:rPr>
            <w:color w:val="0000FF"/>
          </w:rPr>
          <w:t>части 3</w:t>
        </w:r>
      </w:hyperlink>
      <w:r>
        <w:t xml:space="preserve"> и </w:t>
      </w:r>
      <w:hyperlink r:id="rId1275" w:tooltip="Федеральный закон от 30.12.2008 N 307-ФЗ (ред. от 09.03.2021) &quot;Об аудиторской деятельности&quot; ------------ Недействующая редакция {КонсультантПлюс}">
        <w:r>
          <w:rPr>
            <w:color w:val="0000FF"/>
          </w:rPr>
          <w:t>4</w:t>
        </w:r>
      </w:hyperlink>
      <w:r>
        <w:t xml:space="preserve"> изложить в следующей редакции:</w:t>
      </w:r>
    </w:p>
    <w:p w:rsidR="00814A80" w:rsidRDefault="008E3EC5">
      <w:pPr>
        <w:pStyle w:val="ConsPlusNormal0"/>
        <w:spacing w:before="200"/>
        <w:ind w:firstLine="540"/>
        <w:jc w:val="both"/>
      </w:pPr>
      <w:r>
        <w:t>"3. Уполномоченный федеральный орган по контролю и надзору при осуществлении внешнего кон</w:t>
      </w:r>
      <w:r>
        <w:t>троля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проводит следующие профилактические мероприятия:</w:t>
      </w:r>
    </w:p>
    <w:p w:rsidR="00814A80" w:rsidRDefault="008E3EC5">
      <w:pPr>
        <w:pStyle w:val="ConsPlusNormal0"/>
        <w:spacing w:before="200"/>
        <w:ind w:firstLine="540"/>
        <w:jc w:val="both"/>
      </w:pPr>
      <w:r>
        <w:t>1) информирование;</w:t>
      </w:r>
    </w:p>
    <w:p w:rsidR="00814A80" w:rsidRDefault="008E3EC5">
      <w:pPr>
        <w:pStyle w:val="ConsPlusNormal0"/>
        <w:spacing w:before="200"/>
        <w:ind w:firstLine="540"/>
        <w:jc w:val="both"/>
      </w:pPr>
      <w:r>
        <w:t>2) обобщение правоприменительной практики;</w:t>
      </w:r>
    </w:p>
    <w:p w:rsidR="00814A80" w:rsidRDefault="008E3EC5">
      <w:pPr>
        <w:pStyle w:val="ConsPlusNormal0"/>
        <w:spacing w:before="200"/>
        <w:ind w:firstLine="540"/>
        <w:jc w:val="both"/>
      </w:pPr>
      <w:r>
        <w:t>3) объявление предостережения;</w:t>
      </w:r>
    </w:p>
    <w:p w:rsidR="00814A80" w:rsidRDefault="008E3EC5">
      <w:pPr>
        <w:pStyle w:val="ConsPlusNormal0"/>
        <w:spacing w:before="200"/>
        <w:ind w:firstLine="540"/>
        <w:jc w:val="both"/>
      </w:pPr>
      <w:r>
        <w:t>4) профилактический визит.</w:t>
      </w:r>
    </w:p>
    <w:p w:rsidR="00814A80" w:rsidRDefault="008E3EC5">
      <w:pPr>
        <w:pStyle w:val="ConsPlusNormal0"/>
        <w:spacing w:before="200"/>
        <w:ind w:firstLine="540"/>
        <w:jc w:val="both"/>
      </w:pPr>
      <w:r>
        <w:t>4. Организация и осуществление уполномоченным федеральным органом по контролю и надзору внешнего контроля качества работы аудиторских организаций, проводя</w:t>
      </w:r>
      <w:r>
        <w:t xml:space="preserve">щих обязательный аудит бухгалтерской (финансовой) отчетности организаций, указанных в части 3 статьи 5 настоящего Федерального закона, регулируются Федеральным </w:t>
      </w:r>
      <w:hyperlink r:id="rId1276"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 xml:space="preserve">г) </w:t>
      </w:r>
      <w:hyperlink r:id="rId1277" w:tooltip="Федеральный закон от 30.12.2008 N 307-ФЗ (ред. от 09.03.2021) &quot;Об аудиторской деятельности&quot; ------------ Недействующая редакция {КонсультантПлюс}">
        <w:r>
          <w:rPr>
            <w:color w:val="0000FF"/>
          </w:rPr>
          <w:t>дополнить</w:t>
        </w:r>
      </w:hyperlink>
      <w:r>
        <w:t xml:space="preserve"> частями 4.1 и 4.2 следующего содержания:</w:t>
      </w:r>
    </w:p>
    <w:p w:rsidR="00814A80" w:rsidRDefault="008E3EC5">
      <w:pPr>
        <w:pStyle w:val="ConsPlusNormal0"/>
        <w:spacing w:before="200"/>
        <w:ind w:firstLine="540"/>
        <w:jc w:val="both"/>
      </w:pPr>
      <w:r>
        <w:t>"</w:t>
      </w:r>
      <w:r>
        <w:t>4.1. Внешний контроль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осуществляется на основе управления рисками причине</w:t>
      </w:r>
      <w:r>
        <w:t>ния вреда (ущерба) охраняемым законом ценностям. Планирование внешних проверок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w:t>
      </w:r>
      <w:r>
        <w:t>кона, осуществляется на основании отнесения деятельности соответствующих аудиторской организации и (или) группы аудиторских организаций к определенной категории риска с учетом тяжести потенциальных негативных последствий возможного несоблюдения аудиторской</w:t>
      </w:r>
      <w:r>
        <w:t xml:space="preserve"> организацией обязательных требований и оценки вероятности несоблюдения таких требований. Оценка и управление рисками причинения вреда (ущерба) осуществляются с учетом положений международных стандартов аудита. Критерии и правила отнесения деятельности ауд</w:t>
      </w:r>
      <w:r>
        <w:t>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к определенной категории риска определяются уполномоченным федеральным органом по контролю и</w:t>
      </w:r>
      <w:r>
        <w:t xml:space="preserve"> надзору. Внешние проверки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проводятся не чаще одного раза в год.</w:t>
      </w:r>
    </w:p>
    <w:p w:rsidR="00814A80" w:rsidRDefault="008E3EC5">
      <w:pPr>
        <w:pStyle w:val="ConsPlusNormal0"/>
        <w:spacing w:before="200"/>
        <w:ind w:firstLine="540"/>
        <w:jc w:val="both"/>
      </w:pPr>
      <w:r>
        <w:t>4.2. Вне</w:t>
      </w:r>
      <w:r>
        <w:t>шний контроль качества работы аудиторских организаций, проводящих обязательный аудит бухгалтерской (финансовой) отчетности организаций, указанных в части 3 статьи 5 настоящего Федерального закона, осуществляется посредством проведения документарных и выезд</w:t>
      </w:r>
      <w:r>
        <w:t>ных проверок.";</w:t>
      </w:r>
    </w:p>
    <w:p w:rsidR="00814A80" w:rsidRDefault="008E3EC5">
      <w:pPr>
        <w:pStyle w:val="ConsPlusNormal0"/>
        <w:spacing w:before="200"/>
        <w:ind w:firstLine="540"/>
        <w:jc w:val="both"/>
      </w:pPr>
      <w:r>
        <w:t xml:space="preserve">д) </w:t>
      </w:r>
      <w:hyperlink r:id="rId1278" w:tooltip="Федеральный закон от 30.12.2008 N 307-ФЗ (ред. от 09.03.2021) &quot;Об аудиторской деятельности&quot; ------------ Недействующая редакция {КонсультантПлюс}">
        <w:r>
          <w:rPr>
            <w:color w:val="0000FF"/>
          </w:rPr>
          <w:t>дополнить</w:t>
        </w:r>
      </w:hyperlink>
      <w:r>
        <w:t xml:space="preserve"> частью 6.1 следующего содержания:</w:t>
      </w:r>
    </w:p>
    <w:p w:rsidR="00814A80" w:rsidRDefault="008E3EC5">
      <w:pPr>
        <w:pStyle w:val="ConsPlusNormal0"/>
        <w:spacing w:before="200"/>
        <w:ind w:firstLine="540"/>
        <w:jc w:val="both"/>
      </w:pPr>
      <w:r>
        <w:lastRenderedPageBreak/>
        <w:t>"6.1. Положение о внешнем контроле качества работы аудиторских организаций, проводящих обязательный аудит бухгалтерской (финансово</w:t>
      </w:r>
      <w:r>
        <w:t>й) отчетности организаций, указанных в части 3 статьи 5 настоящего Федерального закона, утверждается Правительством Российской Федерации.";</w:t>
      </w:r>
    </w:p>
    <w:p w:rsidR="00814A80" w:rsidRDefault="008E3EC5">
      <w:pPr>
        <w:pStyle w:val="ConsPlusNormal0"/>
        <w:spacing w:before="200"/>
        <w:ind w:firstLine="540"/>
        <w:jc w:val="both"/>
      </w:pPr>
      <w:r>
        <w:t xml:space="preserve">3) в </w:t>
      </w:r>
      <w:hyperlink r:id="rId1279" w:tooltip="Федеральный закон от 30.12.2008 N 307-ФЗ (ред. от 09.03.2021) &quot;Об аудиторской деятельности&quot; ------------ Недействующая редакция {КонсультантПлюс}">
        <w:r>
          <w:rPr>
            <w:color w:val="0000FF"/>
          </w:rPr>
          <w:t>статье 17</w:t>
        </w:r>
      </w:hyperlink>
      <w:r>
        <w:t>:</w:t>
      </w:r>
    </w:p>
    <w:p w:rsidR="00814A80" w:rsidRDefault="008E3EC5">
      <w:pPr>
        <w:pStyle w:val="ConsPlusNormal0"/>
        <w:spacing w:before="200"/>
        <w:ind w:firstLine="540"/>
        <w:jc w:val="both"/>
      </w:pPr>
      <w:r>
        <w:t xml:space="preserve">а) в </w:t>
      </w:r>
      <w:hyperlink r:id="rId1280" w:tooltip="Федеральный закон от 30.12.2008 N 307-ФЗ (ред. от 09.03.2021) &quot;Об аудиторской деятельности&quot; ------------ Недействующая редакция {КонсультантПлюс}">
        <w:r>
          <w:rPr>
            <w:color w:val="0000FF"/>
          </w:rPr>
          <w:t>части 4</w:t>
        </w:r>
      </w:hyperlink>
      <w:r>
        <w:t xml:space="preserve"> слова "требований настоящего Федерального закона, стандартов аудиторской деятельности, правил независимости </w:t>
      </w:r>
      <w:r>
        <w:t>аудиторов и аудиторских организаций, кодекса профессиональной этики аудиторов" заменить словами "обязательных требований";</w:t>
      </w:r>
    </w:p>
    <w:p w:rsidR="00814A80" w:rsidRDefault="008E3EC5">
      <w:pPr>
        <w:pStyle w:val="ConsPlusNormal0"/>
        <w:spacing w:before="200"/>
        <w:ind w:firstLine="540"/>
        <w:jc w:val="both"/>
      </w:pPr>
      <w:r>
        <w:t xml:space="preserve">б) в </w:t>
      </w:r>
      <w:hyperlink r:id="rId1281" w:tooltip="Федеральный закон от 30.12.2008 N 307-ФЗ (ред. от 09.03.2021) &quot;Об аудиторской деятельности&quot; ------------ Недействующая редакция {КонсультантПлюс}">
        <w:r>
          <w:rPr>
            <w:color w:val="0000FF"/>
          </w:rPr>
          <w:t>части 6</w:t>
        </w:r>
      </w:hyperlink>
      <w:r>
        <w:t xml:space="preserve"> слова "требований настоящего Федерального закона, стандар</w:t>
      </w:r>
      <w:r>
        <w:t>тов аудиторской деятельности, правил независимости аудиторов и аудиторских организаций, кодекса профессиональной этики аудиторов" заменить словами "обязательных требований";</w:t>
      </w:r>
    </w:p>
    <w:p w:rsidR="00814A80" w:rsidRDefault="008E3EC5">
      <w:pPr>
        <w:pStyle w:val="ConsPlusNormal0"/>
        <w:spacing w:before="200"/>
        <w:ind w:firstLine="540"/>
        <w:jc w:val="both"/>
      </w:pPr>
      <w:r>
        <w:t xml:space="preserve">4) в </w:t>
      </w:r>
      <w:hyperlink r:id="rId1282" w:tooltip="Федеральный закон от 30.12.2008 N 307-ФЗ (ред. от 09.03.2021) &quot;Об аудиторской деятельности&quot; ------------ Недействующая редакция {КонсультантПлюс}">
        <w:r>
          <w:rPr>
            <w:color w:val="0000FF"/>
          </w:rPr>
          <w:t>статье 20</w:t>
        </w:r>
      </w:hyperlink>
      <w:r>
        <w:t>:</w:t>
      </w:r>
    </w:p>
    <w:p w:rsidR="00814A80" w:rsidRDefault="008E3EC5">
      <w:pPr>
        <w:pStyle w:val="ConsPlusNormal0"/>
        <w:spacing w:before="200"/>
        <w:ind w:firstLine="540"/>
        <w:jc w:val="both"/>
      </w:pPr>
      <w:r>
        <w:t xml:space="preserve">а) </w:t>
      </w:r>
      <w:r>
        <w:t xml:space="preserve">в </w:t>
      </w:r>
      <w:hyperlink r:id="rId1283" w:tooltip="Федеральный закон от 30.12.2008 N 307-ФЗ (ред. от 09.03.2021) &quot;Об аудиторской деятельности&quot; ------------ Недействующая редакция {КонсультантПлюс}">
        <w:r>
          <w:rPr>
            <w:color w:val="0000FF"/>
          </w:rPr>
          <w:t>части 1</w:t>
        </w:r>
      </w:hyperlink>
      <w:r>
        <w:t>:</w:t>
      </w:r>
    </w:p>
    <w:p w:rsidR="00814A80" w:rsidRDefault="008E3EC5">
      <w:pPr>
        <w:pStyle w:val="ConsPlusNormal0"/>
        <w:spacing w:before="200"/>
        <w:ind w:firstLine="540"/>
        <w:jc w:val="both"/>
      </w:pPr>
      <w:r>
        <w:t xml:space="preserve">в </w:t>
      </w:r>
      <w:hyperlink r:id="rId1284" w:tooltip="Федеральный закон от 30.12.2008 N 307-ФЗ (ред. от 09.03.2021) &quot;Об аудиторской деятельности&quot; ------------ Недействующая редакция {КонсультантПлюс}">
        <w:r>
          <w:rPr>
            <w:color w:val="0000FF"/>
          </w:rPr>
          <w:t>абзаце первом</w:t>
        </w:r>
      </w:hyperlink>
      <w:r>
        <w:t xml:space="preserve"> слова "требований настоящего Федерального закона, стандартов аудиторской деятельности, правил независим</w:t>
      </w:r>
      <w:r>
        <w:t>ости аудиторов и аудиторских организаций, кодекса профессиональной этики аудиторов" заменить словами "обязательных требований";</w:t>
      </w:r>
    </w:p>
    <w:p w:rsidR="00814A80" w:rsidRDefault="008E3EC5">
      <w:pPr>
        <w:pStyle w:val="ConsPlusNormal0"/>
        <w:spacing w:before="200"/>
        <w:ind w:firstLine="540"/>
        <w:jc w:val="both"/>
      </w:pPr>
      <w:r>
        <w:t xml:space="preserve">в </w:t>
      </w:r>
      <w:hyperlink r:id="rId1285" w:tooltip="Федеральный закон от 30.12.2008 N 307-ФЗ (ред. от 09.03.2021) &quot;Об аудиторской деятельности&quot; ------------ Недействующая редакция {КонсультантПлюс}">
        <w:r>
          <w:rPr>
            <w:color w:val="0000FF"/>
          </w:rPr>
          <w:t>пункте 2</w:t>
        </w:r>
      </w:hyperlink>
      <w:r>
        <w:t xml:space="preserve"> слова "требований настоящего Федерального закона, стан</w:t>
      </w:r>
      <w:r>
        <w:t>дартов аудиторской деятельности, правил независимости аудиторов и аудиторских организаций, кодекса профессиональной этики аудиторов" заменить словами "обязательных требований";</w:t>
      </w:r>
    </w:p>
    <w:p w:rsidR="00814A80" w:rsidRDefault="008E3EC5">
      <w:pPr>
        <w:pStyle w:val="ConsPlusNormal0"/>
        <w:spacing w:before="200"/>
        <w:ind w:firstLine="540"/>
        <w:jc w:val="both"/>
      </w:pPr>
      <w:r>
        <w:t xml:space="preserve">б) в </w:t>
      </w:r>
      <w:hyperlink r:id="rId1286" w:tooltip="Федеральный закон от 30.12.2008 N 307-ФЗ (ред. от 09.03.2021) &quot;Об аудиторской деятельности&quot; ------------ Недействующая редакция {КонсультантПлюс}">
        <w:r>
          <w:rPr>
            <w:color w:val="0000FF"/>
          </w:rPr>
          <w:t>части 6</w:t>
        </w:r>
      </w:hyperlink>
      <w:r>
        <w:t>:</w:t>
      </w:r>
    </w:p>
    <w:p w:rsidR="00814A80" w:rsidRDefault="008E3EC5">
      <w:pPr>
        <w:pStyle w:val="ConsPlusNormal0"/>
        <w:spacing w:before="200"/>
        <w:ind w:firstLine="540"/>
        <w:jc w:val="both"/>
      </w:pPr>
      <w:r>
        <w:t xml:space="preserve">в </w:t>
      </w:r>
      <w:hyperlink r:id="rId1287" w:tooltip="Федеральный закон от 30.12.2008 N 307-ФЗ (ред. от 09.03.2021) &quot;Об аудиторской деятельности&quot; ------------ Недействующая редакция {КонсультантПлюс}">
        <w:r>
          <w:rPr>
            <w:color w:val="0000FF"/>
          </w:rPr>
          <w:t>абзаце первом</w:t>
        </w:r>
      </w:hyperlink>
      <w:r>
        <w:t xml:space="preserve"> слова "требований настоящего Федерального закона, стандартов аудиторской деятельности, правил независимости аудиторов и аудиторских организаций, кодекса профессиональной этики ауд</w:t>
      </w:r>
      <w:r>
        <w:t>иторов" заменить словами "обязательных требований";</w:t>
      </w:r>
    </w:p>
    <w:p w:rsidR="00814A80" w:rsidRDefault="008E3EC5">
      <w:pPr>
        <w:pStyle w:val="ConsPlusNormal0"/>
        <w:spacing w:before="200"/>
        <w:ind w:firstLine="540"/>
        <w:jc w:val="both"/>
      </w:pPr>
      <w:r>
        <w:t xml:space="preserve">в </w:t>
      </w:r>
      <w:hyperlink r:id="rId1288" w:tooltip="Федеральный закон от 30.12.2008 N 307-ФЗ (ред. от 09.03.2021) &quot;Об аудиторской деятельности&quot; ------------ Недействующая редакция {КонсультантПлюс}">
        <w:r>
          <w:rPr>
            <w:color w:val="0000FF"/>
          </w:rPr>
          <w:t>пункте 2</w:t>
        </w:r>
      </w:hyperlink>
      <w:r>
        <w:t xml:space="preserve"> слова "требований настоящего Федерального закона, стандартов аудиторской деятельности, правил независимости аудиторов и аудиторски</w:t>
      </w:r>
      <w:r>
        <w:t>х организаций, кодекса профессиональной этики аудиторов" заменить словами "обязательных требований".</w:t>
      </w:r>
    </w:p>
    <w:p w:rsidR="00814A80" w:rsidRDefault="00814A80">
      <w:pPr>
        <w:pStyle w:val="ConsPlusNormal0"/>
        <w:ind w:firstLine="540"/>
        <w:jc w:val="both"/>
      </w:pPr>
    </w:p>
    <w:p w:rsidR="00814A80" w:rsidRDefault="008E3EC5">
      <w:pPr>
        <w:pStyle w:val="ConsPlusTitle0"/>
        <w:ind w:firstLine="540"/>
        <w:jc w:val="both"/>
        <w:outlineLvl w:val="0"/>
      </w:pPr>
      <w:r>
        <w:t>Статья 87</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1289" w:tooltip="Федеральный закон от 24.07.2009 N 209-ФЗ (ред. от 20.07.2020)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color w:val="0000FF"/>
          </w:rPr>
          <w:t>закон</w:t>
        </w:r>
      </w:hyperlink>
      <w:r>
        <w:t xml:space="preserve"> от 24 июля 2009 года N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N 30, ст. 3735; N 52, ст. 6411</w:t>
      </w:r>
      <w:r>
        <w:t>; 2011, N 30, ст. 4590; 2013, N 19, ст. 2331; N 30, ст. 4034; 2014, N 42, ст. 5615; 2018, N 11, ст. 1589; N 32, ст. 5114; 2020, N 17, ст. 2725; N 52, ст. 8601) следующие изменения:</w:t>
      </w:r>
    </w:p>
    <w:p w:rsidR="00814A80" w:rsidRDefault="008E3EC5">
      <w:pPr>
        <w:pStyle w:val="ConsPlusNormal0"/>
        <w:spacing w:before="200"/>
        <w:ind w:firstLine="540"/>
        <w:jc w:val="both"/>
      </w:pPr>
      <w:r>
        <w:t xml:space="preserve">1) в </w:t>
      </w:r>
      <w:hyperlink r:id="rId1290" w:tooltip="Федеральный закон от 24.07.2009 N 209-ФЗ (ред. от 20.07.2020)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color w:val="0000FF"/>
          </w:rPr>
          <w:t>статье 32</w:t>
        </w:r>
      </w:hyperlink>
      <w:r>
        <w:t>:</w:t>
      </w:r>
    </w:p>
    <w:p w:rsidR="00814A80" w:rsidRDefault="008E3EC5">
      <w:pPr>
        <w:pStyle w:val="ConsPlusNormal0"/>
        <w:spacing w:before="200"/>
        <w:ind w:firstLine="540"/>
        <w:jc w:val="both"/>
      </w:pPr>
      <w:r>
        <w:t xml:space="preserve">а) </w:t>
      </w:r>
      <w:hyperlink r:id="rId1291" w:tooltip="Федеральный закон от 24.07.2009 N 209-ФЗ (ред. от 20.07.2020)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color w:val="0000FF"/>
          </w:rPr>
          <w:t>пункт 18</w:t>
        </w:r>
      </w:hyperlink>
      <w:r>
        <w:t xml:space="preserve"> признать утратившим силу;</w:t>
      </w:r>
    </w:p>
    <w:p w:rsidR="00814A80" w:rsidRDefault="008E3EC5">
      <w:pPr>
        <w:pStyle w:val="ConsPlusNormal0"/>
        <w:spacing w:before="200"/>
        <w:ind w:firstLine="540"/>
        <w:jc w:val="both"/>
      </w:pPr>
      <w:r>
        <w:t xml:space="preserve">б) в </w:t>
      </w:r>
      <w:hyperlink r:id="rId1292" w:tooltip="Федеральный закон от 24.07.2009 N 209-ФЗ (ред. от 20.07.2020)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color w:val="0000FF"/>
          </w:rPr>
          <w:t>пункте 19</w:t>
        </w:r>
      </w:hyperlink>
      <w:r>
        <w:t xml:space="preserve"> слово "надзора" заменить словами "контроля (надзора)";</w:t>
      </w:r>
    </w:p>
    <w:p w:rsidR="00814A80" w:rsidRDefault="008E3EC5">
      <w:pPr>
        <w:pStyle w:val="ConsPlusNormal0"/>
        <w:spacing w:before="200"/>
        <w:ind w:firstLine="540"/>
        <w:jc w:val="both"/>
      </w:pPr>
      <w:r>
        <w:t xml:space="preserve">в) в </w:t>
      </w:r>
      <w:hyperlink r:id="rId1293" w:tooltip="Федеральный закон от 24.07.2009 N 209-ФЗ (ред. от 20.07.2020)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color w:val="0000FF"/>
          </w:rPr>
          <w:t>пункте 20</w:t>
        </w:r>
      </w:hyperlink>
      <w:r>
        <w:t xml:space="preserve"> слово "надзор" заменить словами "контроль (надзор)";</w:t>
      </w:r>
    </w:p>
    <w:p w:rsidR="00814A80" w:rsidRDefault="008E3EC5">
      <w:pPr>
        <w:pStyle w:val="ConsPlusNormal0"/>
        <w:spacing w:before="200"/>
        <w:ind w:firstLine="540"/>
        <w:jc w:val="both"/>
      </w:pPr>
      <w:r>
        <w:t xml:space="preserve">2) в </w:t>
      </w:r>
      <w:hyperlink r:id="rId1294" w:tooltip="Федеральный закон от 24.07.2009 N 209-ФЗ (ред. от 20.07.2020)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color w:val="0000FF"/>
          </w:rPr>
          <w:t>статье 33</w:t>
        </w:r>
      </w:hyperlink>
      <w:r>
        <w:t>:</w:t>
      </w:r>
    </w:p>
    <w:p w:rsidR="00814A80" w:rsidRDefault="008E3EC5">
      <w:pPr>
        <w:pStyle w:val="ConsPlusNormal0"/>
        <w:spacing w:before="200"/>
        <w:ind w:firstLine="540"/>
        <w:jc w:val="both"/>
      </w:pPr>
      <w:r>
        <w:t xml:space="preserve">а) в </w:t>
      </w:r>
      <w:hyperlink r:id="rId1295" w:tooltip="Федеральный закон от 24.07.2009 N 209-ФЗ (ред. от 20.07.2020)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color w:val="0000FF"/>
          </w:rPr>
          <w:t>пункте 10 части 1</w:t>
        </w:r>
      </w:hyperlink>
      <w:r>
        <w:t xml:space="preserve"> слов</w:t>
      </w:r>
      <w:r>
        <w:t>о "надзора" заменить словами "контроля (надзора)";</w:t>
      </w:r>
    </w:p>
    <w:p w:rsidR="00814A80" w:rsidRDefault="008E3EC5">
      <w:pPr>
        <w:pStyle w:val="ConsPlusNormal0"/>
        <w:spacing w:before="200"/>
        <w:ind w:firstLine="540"/>
        <w:jc w:val="both"/>
      </w:pPr>
      <w:r>
        <w:t xml:space="preserve">б) в </w:t>
      </w:r>
      <w:hyperlink r:id="rId1296" w:tooltip="Федеральный закон от 24.07.2009 N 209-ФЗ (ред. от 20.07.2020)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color w:val="0000FF"/>
          </w:rPr>
          <w:t>пункте 1 части 4</w:t>
        </w:r>
      </w:hyperlink>
      <w:r>
        <w:t xml:space="preserve"> слово "государственного" заменить</w:t>
      </w:r>
      <w:r>
        <w:t xml:space="preserve"> словами "федерального государственного охотничьего";</w:t>
      </w:r>
    </w:p>
    <w:p w:rsidR="00814A80" w:rsidRDefault="008E3EC5">
      <w:pPr>
        <w:pStyle w:val="ConsPlusNormal0"/>
        <w:spacing w:before="200"/>
        <w:ind w:firstLine="540"/>
        <w:jc w:val="both"/>
      </w:pPr>
      <w:r>
        <w:t xml:space="preserve">3) в </w:t>
      </w:r>
      <w:hyperlink r:id="rId1297" w:tooltip="Федеральный закон от 24.07.2009 N 209-ФЗ (ред. от 20.07.2020)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color w:val="0000FF"/>
          </w:rPr>
          <w:t>главе 8</w:t>
        </w:r>
      </w:hyperlink>
      <w:r>
        <w:t>:</w:t>
      </w:r>
    </w:p>
    <w:p w:rsidR="00814A80" w:rsidRDefault="008E3EC5">
      <w:pPr>
        <w:pStyle w:val="ConsPlusNormal0"/>
        <w:spacing w:before="200"/>
        <w:ind w:firstLine="540"/>
        <w:jc w:val="both"/>
      </w:pPr>
      <w:r>
        <w:t xml:space="preserve">а) в </w:t>
      </w:r>
      <w:hyperlink r:id="rId1298" w:tooltip="Федеральный закон от 24.07.2009 N 209-ФЗ (ред. от 20.07.2020)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color w:val="0000FF"/>
          </w:rPr>
          <w:t>наименовании</w:t>
        </w:r>
      </w:hyperlink>
      <w:r>
        <w:t xml:space="preserve"> слово "надзор" заменить словами "контроль (надзор)";</w:t>
      </w:r>
    </w:p>
    <w:p w:rsidR="00814A80" w:rsidRDefault="008E3EC5">
      <w:pPr>
        <w:pStyle w:val="ConsPlusNormal0"/>
        <w:spacing w:before="200"/>
        <w:ind w:firstLine="540"/>
        <w:jc w:val="both"/>
      </w:pPr>
      <w:r>
        <w:lastRenderedPageBreak/>
        <w:t xml:space="preserve">б) </w:t>
      </w:r>
      <w:hyperlink r:id="rId1299" w:tooltip="Федеральный закон от 24.07.2009 N 209-ФЗ (ред. от 20.07.2020)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color w:val="0000FF"/>
          </w:rPr>
          <w:t>статью 40</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40. Федеральный государственный охотничий контроль (надзор)</w:t>
      </w:r>
    </w:p>
    <w:p w:rsidR="00814A80" w:rsidRDefault="00814A80">
      <w:pPr>
        <w:pStyle w:val="ConsPlusNormal0"/>
        <w:ind w:firstLine="540"/>
        <w:jc w:val="both"/>
      </w:pPr>
    </w:p>
    <w:p w:rsidR="00814A80" w:rsidRDefault="008E3EC5">
      <w:pPr>
        <w:pStyle w:val="ConsPlusNormal0"/>
        <w:ind w:firstLine="540"/>
        <w:jc w:val="both"/>
      </w:pPr>
      <w:r>
        <w:t>1. Федеральный государственный охотничий контроль (надзор) (далее - государ</w:t>
      </w:r>
      <w:r>
        <w:t>ственный надзор) осуществляется федеральным органом исполнительной власти, уполномоченным Правительством Российской Федерации, уполномоченными органами исполнительной власти субъектов Российской Федерации в рамках переданных полномочий Российской Федерации</w:t>
      </w:r>
      <w:r>
        <w:t xml:space="preserve"> по осуществлению государственного надзора в пределах их компетенции.</w:t>
      </w:r>
    </w:p>
    <w:p w:rsidR="00814A80" w:rsidRDefault="008E3EC5">
      <w:pPr>
        <w:pStyle w:val="ConsPlusNormal0"/>
        <w:spacing w:before="200"/>
        <w:ind w:firstLine="540"/>
        <w:jc w:val="both"/>
      </w:pPr>
      <w:r>
        <w:t>2. Государственный надзор на особо охраняемых природных территориях федерального значения, управление которыми осуществляется федеральными государственными бюджетными учреждениями, осуще</w:t>
      </w:r>
      <w:r>
        <w:t>ствляется такими учреждениями.</w:t>
      </w:r>
    </w:p>
    <w:p w:rsidR="00814A80" w:rsidRDefault="008E3EC5">
      <w:pPr>
        <w:pStyle w:val="ConsPlusNormal0"/>
        <w:spacing w:before="200"/>
        <w:ind w:firstLine="540"/>
        <w:jc w:val="both"/>
      </w:pPr>
      <w:r>
        <w:t>3. Осуществление государственного надзора может быть возложено на государственные учреждения.</w:t>
      </w:r>
    </w:p>
    <w:p w:rsidR="00814A80" w:rsidRDefault="008E3EC5">
      <w:pPr>
        <w:pStyle w:val="ConsPlusNormal0"/>
        <w:spacing w:before="200"/>
        <w:ind w:firstLine="540"/>
        <w:jc w:val="both"/>
      </w:pPr>
      <w:r>
        <w:t>4. Предметом государственного надзора является соблюдение юридическими лицами, индивидуальными предпринимателями и гражданами требо</w:t>
      </w:r>
      <w:r>
        <w:t>ваний,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охоты и с</w:t>
      </w:r>
      <w:r>
        <w:t>охранения охотничьих ресурсов.</w:t>
      </w:r>
    </w:p>
    <w:p w:rsidR="00814A80" w:rsidRDefault="008E3EC5">
      <w:pPr>
        <w:pStyle w:val="ConsPlusNormal0"/>
        <w:spacing w:before="200"/>
        <w:ind w:firstLine="540"/>
        <w:jc w:val="both"/>
      </w:pPr>
      <w:r>
        <w:t xml:space="preserve">5. Организация и осуществление государственного надзора регулируются Федеральным </w:t>
      </w:r>
      <w:hyperlink r:id="rId1300"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w:t>
      </w:r>
      <w:r>
        <w:t>"О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6. Должностные лица, уполномоченные на осуществление государственного надзора (далее также - государственные охотничьи инспекторы), наряду с правами, установленными Фед</w:t>
      </w:r>
      <w:r>
        <w:t xml:space="preserve">еральным </w:t>
      </w:r>
      <w:hyperlink r:id="rId1301"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имеют право хра</w:t>
      </w:r>
      <w:r>
        <w:t>нить и носить специальные средства и служебное оружие, а также разрешенное в качестве служебного оружия гражданское оружие самообороны и охотничье огнестрельное оружие.</w:t>
      </w:r>
    </w:p>
    <w:p w:rsidR="00814A80" w:rsidRDefault="008E3EC5">
      <w:pPr>
        <w:pStyle w:val="ConsPlusNormal0"/>
        <w:spacing w:before="200"/>
        <w:ind w:firstLine="540"/>
        <w:jc w:val="both"/>
      </w:pPr>
      <w:r>
        <w:t>7. Должностные лица, уполномоченные на осуществление федерального государственного конт</w:t>
      </w:r>
      <w:r>
        <w:t>роля (надзора) в области охраны и использования особо охраняемых природных территорий и регионального государственного контроля (надзора) в области охраны и использования особо охраняемых природных территорий, наряду с принимаемыми в процессе проведения ко</w:t>
      </w:r>
      <w:r>
        <w:t xml:space="preserve">нтрольных (надзорных) мероприятий и по их результатам решениями, установленными Федеральным </w:t>
      </w:r>
      <w:hyperlink r:id="rId1302"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w:t>
      </w:r>
      <w:r>
        <w:t>онтроле (надзоре) и муниципальном контроле в Российской Федерации", в пределах установленной компетенции имеют право:</w:t>
      </w:r>
    </w:p>
    <w:p w:rsidR="00814A80" w:rsidRDefault="008E3EC5">
      <w:pPr>
        <w:pStyle w:val="ConsPlusNormal0"/>
        <w:spacing w:before="200"/>
        <w:ind w:firstLine="540"/>
        <w:jc w:val="both"/>
      </w:pPr>
      <w:r>
        <w:t>1) изымать у нарушителей незаконно добытые охотничьи ресурсы и полученную из них продукцию охоты, оружие и другие орудия добычи охотничьих</w:t>
      </w:r>
      <w:r>
        <w:t xml:space="preserve"> ресурсов, в том числе транспортные средства, а также соответствующие документы с оформлением изъятия в установленном порядке;</w:t>
      </w:r>
    </w:p>
    <w:p w:rsidR="00814A80" w:rsidRDefault="008E3EC5">
      <w:pPr>
        <w:pStyle w:val="ConsPlusNormal0"/>
        <w:spacing w:before="200"/>
        <w:ind w:firstLine="540"/>
        <w:jc w:val="both"/>
      </w:pPr>
      <w:r>
        <w:t xml:space="preserve">2) предъявлять иски физическим и юридическим лицам о взыскании средств в счет возмещения ущерба, нанесенного охотничьим ресурсам </w:t>
      </w:r>
      <w:r>
        <w:t>вследствие нарушения законодательства Российской Федерации в области охоты и сохранения охотничьих ресурсов.</w:t>
      </w:r>
    </w:p>
    <w:p w:rsidR="00814A80" w:rsidRDefault="008E3EC5">
      <w:pPr>
        <w:pStyle w:val="ConsPlusNormal0"/>
        <w:spacing w:before="200"/>
        <w:ind w:firstLine="540"/>
        <w:jc w:val="both"/>
      </w:pPr>
      <w:r>
        <w:t>8. Должностные лица, уполномоченные на осуществление федерального государственного контроля (надзора) в области охраны и использования особо охраня</w:t>
      </w:r>
      <w:r>
        <w:t>емых природных территорий и регионального государственного контроля (надзора) в области охраны и использования особо охраняемых природных территорий, имеют право применять физическую силу, специальные средства, служебное оружие, а также разрешенное в качес</w:t>
      </w:r>
      <w:r>
        <w:t>тве служебного оружия гражданское оружие самообороны и охотничье огнестрельное оружие.</w:t>
      </w:r>
    </w:p>
    <w:p w:rsidR="00814A80" w:rsidRDefault="008E3EC5">
      <w:pPr>
        <w:pStyle w:val="ConsPlusNormal0"/>
        <w:spacing w:before="200"/>
        <w:ind w:firstLine="540"/>
        <w:jc w:val="both"/>
      </w:pPr>
      <w:r>
        <w:t>9. Государственным охотничьим инспекторам выдаются служебные удостоверения и форменное обмундирование установленного образца.</w:t>
      </w:r>
    </w:p>
    <w:p w:rsidR="00814A80" w:rsidRDefault="008E3EC5">
      <w:pPr>
        <w:pStyle w:val="ConsPlusNormal0"/>
        <w:spacing w:before="200"/>
        <w:ind w:firstLine="540"/>
        <w:jc w:val="both"/>
      </w:pPr>
      <w:r>
        <w:t>10. Государственные охотничьи инспекторы при исполнении служебных обязанностей носят форменное обмундирование. Образцы форменного обмундирования, знаков различия и отличия, порядок ношения форменного обмундирования утверждаются федеральным органом исполнит</w:t>
      </w:r>
      <w:r>
        <w:t xml:space="preserve">ельной власти, </w:t>
      </w:r>
      <w:r>
        <w:lastRenderedPageBreak/>
        <w:t>осуществляющим функции по государственному надзору,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w:t>
      </w:r>
      <w:r>
        <w:t>.</w:t>
      </w:r>
    </w:p>
    <w:p w:rsidR="00814A80" w:rsidRDefault="008E3EC5">
      <w:pPr>
        <w:pStyle w:val="ConsPlusNormal0"/>
        <w:spacing w:before="200"/>
        <w:ind w:firstLine="540"/>
        <w:jc w:val="both"/>
      </w:pPr>
      <w:r>
        <w:t>11. Государственные охотничьи инспекторы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w:t>
      </w:r>
      <w:r>
        <w:t xml:space="preserve">, установленном Федеральным </w:t>
      </w:r>
      <w:hyperlink r:id="rId1303" w:tooltip="Федеральный закон от 14.04.1999 N 77-ФЗ (ред. от 28.06.2022) &quot;О ведомственной охране&quot; {КонсультантПлюс}">
        <w:r>
          <w:rPr>
            <w:color w:val="0000FF"/>
          </w:rPr>
          <w:t>законом</w:t>
        </w:r>
      </w:hyperlink>
      <w:r>
        <w:t xml:space="preserve"> от 14 апреля 1999 года N 77-ФЗ "О ведомственной охране".</w:t>
      </w:r>
    </w:p>
    <w:p w:rsidR="00814A80" w:rsidRDefault="008E3EC5">
      <w:pPr>
        <w:pStyle w:val="ConsPlusNormal0"/>
        <w:spacing w:before="200"/>
        <w:ind w:firstLine="540"/>
        <w:jc w:val="both"/>
      </w:pPr>
      <w:r>
        <w:t>12. Органы исполнительной власти и государственные учреждения, уполномоченные на осуществление государственного надзора, приобретают служебное, охотничье и гражданс</w:t>
      </w:r>
      <w:r>
        <w:t xml:space="preserve">кое оружие, ведут его учет, хранят его и осуществляют его выдачу в порядке, установленном для юридических лиц с особыми уставными задачами Федеральным </w:t>
      </w:r>
      <w:hyperlink r:id="rId1304" w:tooltip="Федеральный закон от 13.12.1996 N 150-ФЗ (ред. от 14.07.2022) &quot;Об оружии&quot; {КонсультантПлюс}">
        <w:r>
          <w:rPr>
            <w:color w:val="0000FF"/>
          </w:rPr>
          <w:t>законом</w:t>
        </w:r>
      </w:hyperlink>
      <w:r>
        <w:t xml:space="preserve"> "Об оружии".</w:t>
      </w:r>
    </w:p>
    <w:p w:rsidR="00814A80" w:rsidRDefault="008E3EC5">
      <w:pPr>
        <w:pStyle w:val="ConsPlusNormal0"/>
        <w:spacing w:before="200"/>
        <w:ind w:firstLine="540"/>
        <w:jc w:val="both"/>
      </w:pPr>
      <w:r>
        <w:t>13. Правила ношения, хранения и применения специальных средств государственными охотничьими инспекторами определяются Правительством Российской Федерации.</w:t>
      </w:r>
    </w:p>
    <w:p w:rsidR="00814A80" w:rsidRDefault="008E3EC5">
      <w:pPr>
        <w:pStyle w:val="ConsPlusNormal0"/>
        <w:spacing w:before="200"/>
        <w:ind w:firstLine="540"/>
        <w:jc w:val="both"/>
      </w:pPr>
      <w:r>
        <w:t>14. Перечень должностных лиц, являющихся государственными охотничьими инспекторами, которым разрешено</w:t>
      </w:r>
      <w:r>
        <w:t xml:space="preserve">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Федерации.</w:t>
      </w:r>
    </w:p>
    <w:p w:rsidR="00814A80" w:rsidRDefault="008E3EC5">
      <w:pPr>
        <w:pStyle w:val="ConsPlusNormal0"/>
        <w:spacing w:before="200"/>
        <w:ind w:firstLine="540"/>
        <w:jc w:val="both"/>
      </w:pPr>
      <w:r>
        <w:t>15. Предельная численн</w:t>
      </w:r>
      <w:r>
        <w:t>ость должностных лиц, являющихся государственными охотничьими инспекторами,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w:t>
      </w:r>
      <w:r>
        <w:t>нестрельного оружия, определяется Правительством Российской Федерации.</w:t>
      </w:r>
    </w:p>
    <w:p w:rsidR="00814A80" w:rsidRDefault="008E3EC5">
      <w:pPr>
        <w:pStyle w:val="ConsPlusNormal0"/>
        <w:spacing w:before="200"/>
        <w:ind w:firstLine="540"/>
        <w:jc w:val="both"/>
      </w:pPr>
      <w:r>
        <w:t>16. Перечень типов, моделей и количество служебного оружия, а также разрешенного в качестве служебного гражданского оружия самообороны и охотничьего огнестрельного оружия, специальных с</w:t>
      </w:r>
      <w:r>
        <w:t>редств, а также правила их применения должностными лицами, указанными в части 14 настоящей статьи, устанавливаются Правительством Российской Федерации.</w:t>
      </w:r>
    </w:p>
    <w:p w:rsidR="00814A80" w:rsidRDefault="008E3EC5">
      <w:pPr>
        <w:pStyle w:val="ConsPlusNormal0"/>
        <w:spacing w:before="200"/>
        <w:ind w:firstLine="540"/>
        <w:jc w:val="both"/>
      </w:pPr>
      <w:r>
        <w:t>17. Положение о государственном надзоре утверждается Правительством Российской Федерации.".</w:t>
      </w:r>
    </w:p>
    <w:p w:rsidR="00814A80" w:rsidRDefault="00814A80">
      <w:pPr>
        <w:pStyle w:val="ConsPlusNormal0"/>
        <w:ind w:firstLine="540"/>
        <w:jc w:val="both"/>
      </w:pPr>
    </w:p>
    <w:p w:rsidR="00814A80" w:rsidRDefault="008E3EC5">
      <w:pPr>
        <w:pStyle w:val="ConsPlusTitle0"/>
        <w:ind w:firstLine="540"/>
        <w:jc w:val="both"/>
        <w:outlineLvl w:val="0"/>
      </w:pPr>
      <w:r>
        <w:t>Статья 88</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1305" w:tooltip="Федеральный закон от 23.11.2009 N 261-ФЗ (ред. от 26.07.2019) &quot;Об энергосбережении и о повышении энергетической эффективности и о внесении изменений в отдельные законодательные акты Российской Федерации&quot; ------------ Недействующая редакция {КонсультантПлюс}">
        <w:r>
          <w:rPr>
            <w:color w:val="0000FF"/>
          </w:rPr>
          <w:t>закон</w:t>
        </w:r>
      </w:hyperlink>
      <w:r>
        <w:t xml:space="preserve"> от 23 ноября 2009 года N 261-ФЗ "Об энергосбережении и о повышении энергетич</w:t>
      </w:r>
      <w:r>
        <w:t>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 2010, N 19, ст. 2291; 2011, N 29, ст. 4291; N 49, ст. 7061; 2012, N 26, ст. 3446; 2013,</w:t>
      </w:r>
      <w:r>
        <w:t xml:space="preserve"> N 23, ст. 2871; N 27, ст. 3477; N 52, ст. 6961, 6964, 6966; 2018, N 18, ст. 2577; N 30, ст. 4556; N 31, ст. 4844) следующие изменения:</w:t>
      </w:r>
    </w:p>
    <w:p w:rsidR="00814A80" w:rsidRDefault="008E3EC5">
      <w:pPr>
        <w:pStyle w:val="ConsPlusNormal0"/>
        <w:spacing w:before="200"/>
        <w:ind w:firstLine="540"/>
        <w:jc w:val="both"/>
      </w:pPr>
      <w:r>
        <w:t xml:space="preserve">1) </w:t>
      </w:r>
      <w:hyperlink r:id="rId1306" w:tooltip="Федеральный закон от 23.11.2009 N 261-ФЗ (ред. от 26.07.2019) &quot;Об энергосбережении и о повышении энергетической эффективности и о внесении изменений в отдельные законодательные акты Российской Федерации&quot; ------------ Недействующая редакция {КонсультантПлюс}">
        <w:r>
          <w:rPr>
            <w:color w:val="0000FF"/>
          </w:rPr>
          <w:t>пункты 9</w:t>
        </w:r>
      </w:hyperlink>
      <w:r>
        <w:t xml:space="preserve"> и </w:t>
      </w:r>
      <w:hyperlink r:id="rId1307" w:tooltip="Федеральный закон от 23.11.2009 N 261-ФЗ (ред. от 26.07.2019) &quot;Об энергосбережении и о повышении энергетической эффективности и о внесении изменений в отдельные законодательные акты Российской Федерации&quot; ------------ Недействующая редакция {КонсультантПлюс}">
        <w:r>
          <w:rPr>
            <w:color w:val="0000FF"/>
          </w:rPr>
          <w:t>14 статьи 6</w:t>
        </w:r>
      </w:hyperlink>
      <w:r>
        <w:t xml:space="preserve"> </w:t>
      </w:r>
      <w:r>
        <w:t>признать утратившими силу;</w:t>
      </w:r>
    </w:p>
    <w:p w:rsidR="00814A80" w:rsidRDefault="008E3EC5">
      <w:pPr>
        <w:pStyle w:val="ConsPlusNormal0"/>
        <w:spacing w:before="200"/>
        <w:ind w:firstLine="540"/>
        <w:jc w:val="both"/>
      </w:pPr>
      <w:r>
        <w:t xml:space="preserve">2) </w:t>
      </w:r>
      <w:hyperlink r:id="rId1308" w:tooltip="Федеральный закон от 23.11.2009 N 261-ФЗ (ред. от 26.07.2019) &quot;Об энергосбережении и о повышении энергетической эффективности и о внесении изменений в отдельные законодательные акты Российской Федерации&quot; ------------ Недействующая редакция {КонсультантПлюс}">
        <w:r>
          <w:rPr>
            <w:color w:val="0000FF"/>
          </w:rPr>
          <w:t>пункт 7 части 1 статьи 7</w:t>
        </w:r>
      </w:hyperlink>
      <w:r>
        <w:t xml:space="preserve"> признать утратившим силу;</w:t>
      </w:r>
    </w:p>
    <w:p w:rsidR="00814A80" w:rsidRDefault="008E3EC5">
      <w:pPr>
        <w:pStyle w:val="ConsPlusNormal0"/>
        <w:spacing w:before="200"/>
        <w:ind w:firstLine="540"/>
        <w:jc w:val="both"/>
      </w:pPr>
      <w:r>
        <w:t xml:space="preserve">3) в </w:t>
      </w:r>
      <w:hyperlink r:id="rId1309" w:tooltip="Федеральный закон от 23.11.2009 N 261-ФЗ (ред. от 26.07.2019) &quot;Об энергосбережении и о повышении энергетической эффективности и о внесении изменений в отдельные законодательные акты Российской Федерации&quot; ------------ Недействующая редакция {КонсультантПлюс}">
        <w:r>
          <w:rPr>
            <w:color w:val="0000FF"/>
          </w:rPr>
          <w:t>части 9 статьи 18</w:t>
        </w:r>
      </w:hyperlink>
      <w:r>
        <w:t xml:space="preserve"> слова "Государственный контроль" заменить словами "Федерал</w:t>
      </w:r>
      <w:r>
        <w:t>ьный государственный надзор", второе предложение исключить, слова "Предметом государственного контроля" заменить словами "Предметом федерального государственного надзора", дополнить предложением следующего содержания: "К отношениям, связанным с осуществлен</w:t>
      </w:r>
      <w:r>
        <w:t xml:space="preserve">ием федерального государственного надзора, применяются положения Федерального </w:t>
      </w:r>
      <w:hyperlink r:id="rId1310" w:tooltip="Федеральный закон от 26.12.2008 N 294-ФЗ (ред. от 08.03.2022)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закона</w:t>
        </w:r>
      </w:hyperlink>
      <w:r>
        <w:t xml:space="preserve"> от 26 декабря 2008 года N 294-ФЗ "О защите прав юр</w:t>
      </w:r>
      <w:r>
        <w:t>идических лиц и индивидуальных предпринимателей при осуществлении государственного контроля (надзора) и муниципального контроля".";</w:t>
      </w:r>
    </w:p>
    <w:p w:rsidR="00814A80" w:rsidRDefault="008E3EC5">
      <w:pPr>
        <w:pStyle w:val="ConsPlusNormal0"/>
        <w:spacing w:before="200"/>
        <w:ind w:firstLine="540"/>
        <w:jc w:val="both"/>
      </w:pPr>
      <w:r>
        <w:t xml:space="preserve">4) в </w:t>
      </w:r>
      <w:hyperlink r:id="rId1311" w:tooltip="Федеральный закон от 23.11.2009 N 261-ФЗ (ред. от 26.07.2019) &quot;Об энергосбережении и о повышении энергетической эффективности и о внесении изменений в отдельные законодательные акты Российской Федерации&quot; ------------ Недействующая редакция {КонсультантПлюс}">
        <w:r>
          <w:rPr>
            <w:color w:val="0000FF"/>
          </w:rPr>
          <w:t>главе 9</w:t>
        </w:r>
      </w:hyperlink>
      <w:r>
        <w:t>:</w:t>
      </w:r>
    </w:p>
    <w:p w:rsidR="00814A80" w:rsidRDefault="008E3EC5">
      <w:pPr>
        <w:pStyle w:val="ConsPlusNormal0"/>
        <w:spacing w:before="200"/>
        <w:ind w:firstLine="540"/>
        <w:jc w:val="both"/>
      </w:pPr>
      <w:r>
        <w:t xml:space="preserve">а) </w:t>
      </w:r>
      <w:hyperlink r:id="rId1312" w:tooltip="Федеральный закон от 23.11.2009 N 261-ФЗ (ред. от 26.07.2019) &quot;Об энергосбережении и о повышении энергетической эффективности и о внесении изменений в отдельные законодательные акты Российской Федерации&quot; ------------ Недействующая редакция {КонсультантПлюс}">
        <w:r>
          <w:rPr>
            <w:color w:val="0000FF"/>
          </w:rPr>
          <w:t>наименование</w:t>
        </w:r>
      </w:hyperlink>
      <w:r>
        <w:t xml:space="preserve"> </w:t>
      </w:r>
      <w:r>
        <w:t>изложить в следующей редакции:</w:t>
      </w:r>
    </w:p>
    <w:p w:rsidR="00814A80" w:rsidRDefault="00814A80">
      <w:pPr>
        <w:pStyle w:val="ConsPlusNormal0"/>
        <w:ind w:firstLine="540"/>
        <w:jc w:val="both"/>
      </w:pPr>
    </w:p>
    <w:p w:rsidR="00814A80" w:rsidRDefault="008E3EC5">
      <w:pPr>
        <w:pStyle w:val="ConsPlusNormal0"/>
        <w:jc w:val="center"/>
      </w:pPr>
      <w:r>
        <w:t>"Глава 9. ОЦЕНКА СОБЛЮДЕНИЯ ОБЯЗАТЕЛЬНЫХ</w:t>
      </w:r>
    </w:p>
    <w:p w:rsidR="00814A80" w:rsidRDefault="008E3EC5">
      <w:pPr>
        <w:pStyle w:val="ConsPlusNormal0"/>
        <w:jc w:val="center"/>
      </w:pPr>
      <w:r>
        <w:t>ТРЕБОВАНИЙ В ОБЛАСТИ ЭНЕРГОСБЕРЕЖЕНИЯ И ПОВЫШЕНИЯ</w:t>
      </w:r>
    </w:p>
    <w:p w:rsidR="00814A80" w:rsidRDefault="008E3EC5">
      <w:pPr>
        <w:pStyle w:val="ConsPlusNormal0"/>
        <w:jc w:val="center"/>
      </w:pPr>
      <w:r>
        <w:t>ЭНЕРГЕТИЧЕСКОЙ ЭФФЕКТИВНОСТИ";</w:t>
      </w:r>
    </w:p>
    <w:p w:rsidR="00814A80" w:rsidRDefault="00814A80">
      <w:pPr>
        <w:pStyle w:val="ConsPlusNormal0"/>
        <w:ind w:firstLine="540"/>
        <w:jc w:val="both"/>
      </w:pPr>
    </w:p>
    <w:p w:rsidR="00814A80" w:rsidRDefault="008E3EC5">
      <w:pPr>
        <w:pStyle w:val="ConsPlusNormal0"/>
        <w:ind w:firstLine="540"/>
        <w:jc w:val="both"/>
      </w:pPr>
      <w:r>
        <w:lastRenderedPageBreak/>
        <w:t xml:space="preserve">б) </w:t>
      </w:r>
      <w:hyperlink r:id="rId1313" w:tooltip="Федеральный закон от 23.11.2009 N 261-ФЗ (ред. от 26.07.2019) &quot;Об энергосбережении и о повышении энергетической эффективности и о внесении изменений в отдельные законодательные акты Российской Федерации&quot; ------------ Недействующая редакция {КонсультантПлюс}">
        <w:r>
          <w:rPr>
            <w:color w:val="0000FF"/>
          </w:rPr>
          <w:t>статью 28</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28. Оценка соблюдения обязательных требований в области энергосбережения и повышения энергетической эффективности</w:t>
      </w:r>
    </w:p>
    <w:p w:rsidR="00814A80" w:rsidRDefault="00814A80">
      <w:pPr>
        <w:pStyle w:val="ConsPlusNormal0"/>
        <w:ind w:firstLine="540"/>
        <w:jc w:val="both"/>
      </w:pPr>
    </w:p>
    <w:p w:rsidR="00814A80" w:rsidRDefault="008E3EC5">
      <w:pPr>
        <w:pStyle w:val="ConsPlusNormal0"/>
        <w:ind w:firstLine="540"/>
        <w:jc w:val="both"/>
      </w:pPr>
      <w:r>
        <w:t>Оценка соблюдения обязательных требований в области энергосбережения и повышения энергетической эффективности осуществляется в рамках осуществления государственного контроля (надзора) в области регулируемых государством цен (тарифов) и федерального государ</w:t>
      </w:r>
      <w:r>
        <w:t>ственного энергетического надзора.".</w:t>
      </w:r>
    </w:p>
    <w:p w:rsidR="00814A80" w:rsidRDefault="00814A80">
      <w:pPr>
        <w:pStyle w:val="ConsPlusNormal0"/>
        <w:ind w:firstLine="540"/>
        <w:jc w:val="both"/>
      </w:pPr>
    </w:p>
    <w:p w:rsidR="00814A80" w:rsidRDefault="008E3EC5">
      <w:pPr>
        <w:pStyle w:val="ConsPlusTitle0"/>
        <w:ind w:firstLine="540"/>
        <w:jc w:val="both"/>
        <w:outlineLvl w:val="0"/>
      </w:pPr>
      <w:r>
        <w:t>Статья 89</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1314" w:tooltip="Федеральный закон от 28.12.2009 N 381-ФЗ (ред. от 30.12.2020) &quot;Об основах государственного регулирования торговой деятельности в Российской Федерации&quot; ------------ Недействующая редакция {КонсультантПлюс}">
        <w:r>
          <w:rPr>
            <w:color w:val="0000FF"/>
          </w:rPr>
          <w:t>закон</w:t>
        </w:r>
      </w:hyperlink>
      <w:r>
        <w:t xml:space="preserve"> от 28 декабря 2009 года N 381-ФЗ "Об основах государственного регулирования торговой деятельности в Российской Федерации" (Собрание законодательства Рос</w:t>
      </w:r>
      <w:r>
        <w:t>сийской Федерации, 2010, N 1, ст. 2; 2016, N 27, ст. 4206; 2018, N 1, ст. 71; N 31, ст. 4861; N 53, ст. 8414) следующие изменения:</w:t>
      </w:r>
    </w:p>
    <w:p w:rsidR="00814A80" w:rsidRDefault="008E3EC5">
      <w:pPr>
        <w:pStyle w:val="ConsPlusNormal0"/>
        <w:spacing w:before="200"/>
        <w:ind w:firstLine="540"/>
        <w:jc w:val="both"/>
      </w:pPr>
      <w:r>
        <w:t xml:space="preserve">1) </w:t>
      </w:r>
      <w:hyperlink r:id="rId1315" w:tooltip="Федеральный закон от 28.12.2009 N 381-ФЗ (ред. от 30.12.2020) &quot;Об основах государственного регулирования торговой деятельности в Российской Федерации&quot; ------------ Недействующая редакция {КонсультантПлюс}">
        <w:r>
          <w:rPr>
            <w:color w:val="0000FF"/>
          </w:rPr>
          <w:t>пункт 3.</w:t>
        </w:r>
        <w:r>
          <w:rPr>
            <w:color w:val="0000FF"/>
          </w:rPr>
          <w:t>1 части 1 статьи 5</w:t>
        </w:r>
      </w:hyperlink>
      <w:r>
        <w:t xml:space="preserve"> изложить в следующей редакции:</w:t>
      </w:r>
    </w:p>
    <w:p w:rsidR="00814A80" w:rsidRDefault="008E3EC5">
      <w:pPr>
        <w:pStyle w:val="ConsPlusNormal0"/>
        <w:spacing w:before="200"/>
        <w:ind w:firstLine="540"/>
        <w:jc w:val="both"/>
      </w:pPr>
      <w:r>
        <w:t>"3.1) утверждение перечня отдельных товаров, подлежащих обязательной маркировке средствами идентификации, или критериев определения таких товаров, перечня групп хозяйствующих субъектов, осуществляющих марки</w:t>
      </w:r>
      <w:r>
        <w:t>ровку отдельных товаров средствами идентификации по видам деятельности, правил маркировки товаров, подлежащих обязательной маркировке средствами идентификации, включая порядок реализации указанных товаров, произведенных до ввода обязательной маркировки сре</w:t>
      </w:r>
      <w:r>
        <w:t>дствами идентификации и не маркированных средствами идентификации, а также особенностей маркировки отдельных товаров, подлежащих обязательной маркировке средствами идентификации, и внедрения государственной информационной системы мониторинга за оборотом то</w:t>
      </w:r>
      <w:r>
        <w:t>варов, подлежащих обязательной маркировке средствами идентификации, в отношении указанных товаров. Сроки вступления в силу положений, устанавливающих обязательные требования по маркировке отдельных товаров средствами идентификации, определяются в соответст</w:t>
      </w:r>
      <w:r>
        <w:t xml:space="preserve">вии с Федеральным </w:t>
      </w:r>
      <w:hyperlink r:id="rId1316" w:tooltip="Федеральный закон от 31.07.2020 N 247-ФЗ (ред. от 24.09.2022) &quot;Об обязательных требованиях в Российской Федерации&quot; {КонсультантПлюс}">
        <w:r>
          <w:rPr>
            <w:color w:val="0000FF"/>
          </w:rPr>
          <w:t>законом</w:t>
        </w:r>
      </w:hyperlink>
      <w:r>
        <w:t xml:space="preserve"> от 31 июля 2020 года N 247-ФЗ "Об обязательных требованиях в Российской Федерации". При этом Правительство Российской Федерации вправе определять специальные сроки поэтапного применения обязательных тре</w:t>
      </w:r>
      <w:r>
        <w:t>бований по маркировке товаров средствами идентификации по различным видам товаров в рамках одной товарной группы и (или) группам хозяйствующих субъектов;";</w:t>
      </w:r>
    </w:p>
    <w:p w:rsidR="00814A80" w:rsidRDefault="008E3EC5">
      <w:pPr>
        <w:pStyle w:val="ConsPlusNormal0"/>
        <w:spacing w:before="200"/>
        <w:ind w:firstLine="540"/>
        <w:jc w:val="both"/>
      </w:pPr>
      <w:r>
        <w:t xml:space="preserve">2) в </w:t>
      </w:r>
      <w:hyperlink r:id="rId1317" w:tooltip="Федеральный закон от 28.12.2009 N 381-ФЗ (ред. от 30.12.2020) &quot;Об основах государственного регулирования торговой деятельности в Российской Федерации&quot; ------------ Недействующая редакция {КонсультантПлюс}">
        <w:r>
          <w:rPr>
            <w:color w:val="0000FF"/>
          </w:rPr>
          <w:t>главе 3</w:t>
        </w:r>
      </w:hyperlink>
      <w:r>
        <w:t>:</w:t>
      </w:r>
    </w:p>
    <w:p w:rsidR="00814A80" w:rsidRDefault="008E3EC5">
      <w:pPr>
        <w:pStyle w:val="ConsPlusNormal0"/>
        <w:spacing w:before="200"/>
        <w:ind w:firstLine="540"/>
        <w:jc w:val="both"/>
      </w:pPr>
      <w:r>
        <w:t xml:space="preserve">а) </w:t>
      </w:r>
      <w:hyperlink r:id="rId1318" w:tooltip="Федеральный закон от 28.12.2009 N 381-ФЗ (ред. от 30.12.2020) &quot;Об основах государственного регулирования торговой деятельности в Российской Федерации&quot; ------------ Недействующая редакция {КонсультантПлюс}">
        <w:r>
          <w:rPr>
            <w:color w:val="0000FF"/>
          </w:rPr>
          <w:t>наименование</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jc w:val="center"/>
      </w:pPr>
      <w:r>
        <w:t>"Глава 3. АНТИМОНОПОЛЬНОЕ РЕГУЛИРОВАНИЕ, ГОСУДАРСТ</w:t>
      </w:r>
      <w:r>
        <w:t>ВЕННЫЙ</w:t>
      </w:r>
    </w:p>
    <w:p w:rsidR="00814A80" w:rsidRDefault="008E3EC5">
      <w:pPr>
        <w:pStyle w:val="ConsPlusNormal0"/>
        <w:jc w:val="center"/>
      </w:pPr>
      <w:r>
        <w:t>КОНТРОЛЬ (НАДЗОР) ЗА СОБЛЮДЕНИЕМ ТРЕБОВАНИЙ НАСТОЯЩЕГО</w:t>
      </w:r>
    </w:p>
    <w:p w:rsidR="00814A80" w:rsidRDefault="008E3EC5">
      <w:pPr>
        <w:pStyle w:val="ConsPlusNormal0"/>
        <w:jc w:val="center"/>
      </w:pPr>
      <w:r>
        <w:t>ФЕДЕРАЛЬНОГО ЗАКОНА";</w:t>
      </w:r>
    </w:p>
    <w:p w:rsidR="00814A80" w:rsidRDefault="00814A80">
      <w:pPr>
        <w:pStyle w:val="ConsPlusNormal0"/>
        <w:ind w:firstLine="540"/>
        <w:jc w:val="both"/>
      </w:pPr>
    </w:p>
    <w:p w:rsidR="00814A80" w:rsidRDefault="008E3EC5">
      <w:pPr>
        <w:pStyle w:val="ConsPlusNormal0"/>
        <w:ind w:firstLine="540"/>
        <w:jc w:val="both"/>
      </w:pPr>
      <w:r>
        <w:t xml:space="preserve">б) в </w:t>
      </w:r>
      <w:hyperlink r:id="rId1319" w:tooltip="Федеральный закон от 28.12.2009 N 381-ФЗ (ред. от 30.12.2020) &quot;Об основах государственного регулирования торговой деятельности в Российской Федерации&quot; ------------ Недействующая редакция {КонсультантПлюс}">
        <w:r>
          <w:rPr>
            <w:color w:val="0000FF"/>
          </w:rPr>
          <w:t>статье 16</w:t>
        </w:r>
      </w:hyperlink>
      <w:r>
        <w:t>:</w:t>
      </w:r>
    </w:p>
    <w:p w:rsidR="00814A80" w:rsidRDefault="008E3EC5">
      <w:pPr>
        <w:pStyle w:val="ConsPlusNormal0"/>
        <w:spacing w:before="200"/>
        <w:ind w:firstLine="540"/>
        <w:jc w:val="both"/>
      </w:pPr>
      <w:hyperlink r:id="rId1320" w:tooltip="Федеральный закон от 28.12.2009 N 381-ФЗ (ред. от 30.12.2020) &quot;Об основах государственного регулирования торговой деятельности в Российской Федерации&quot; ------------ Недействующая редакция {КонсультантПлюс}">
        <w:r>
          <w:rPr>
            <w:color w:val="0000FF"/>
          </w:rPr>
          <w:t>наименование</w:t>
        </w:r>
      </w:hyperlink>
      <w:r>
        <w:t xml:space="preserve"> изложить в следующей редакции:</w:t>
      </w:r>
    </w:p>
    <w:p w:rsidR="00814A80" w:rsidRDefault="008E3EC5">
      <w:pPr>
        <w:pStyle w:val="ConsPlusNormal0"/>
        <w:spacing w:before="200"/>
        <w:ind w:firstLine="540"/>
        <w:jc w:val="both"/>
      </w:pPr>
      <w:r>
        <w:t>"Статья 16. Государственный контроль (надзор) за соблюдением требований настоящего Федерального закона";</w:t>
      </w:r>
    </w:p>
    <w:p w:rsidR="00814A80" w:rsidRDefault="008E3EC5">
      <w:pPr>
        <w:pStyle w:val="ConsPlusNormal0"/>
        <w:spacing w:before="200"/>
        <w:ind w:firstLine="540"/>
        <w:jc w:val="both"/>
      </w:pPr>
      <w:hyperlink r:id="rId1321" w:tooltip="Федеральный закон от 28.12.2009 N 381-ФЗ (ред. от 30.12.2020) &quot;Об основах государственного регулирования торговой деятельности в Российской Федерации&quot; ------------ Недействующая редакция {КонсультантПлюс}">
        <w:r>
          <w:rPr>
            <w:color w:val="0000FF"/>
          </w:rPr>
          <w:t>часть 1</w:t>
        </w:r>
      </w:hyperlink>
      <w:r>
        <w:t xml:space="preserve"> признать утратившей силу.</w:t>
      </w:r>
    </w:p>
    <w:p w:rsidR="00814A80" w:rsidRDefault="00814A80">
      <w:pPr>
        <w:pStyle w:val="ConsPlusNormal0"/>
        <w:ind w:firstLine="540"/>
        <w:jc w:val="both"/>
      </w:pPr>
    </w:p>
    <w:p w:rsidR="00814A80" w:rsidRDefault="008E3EC5">
      <w:pPr>
        <w:pStyle w:val="ConsPlusTitle0"/>
        <w:ind w:firstLine="540"/>
        <w:jc w:val="both"/>
        <w:outlineLvl w:val="0"/>
      </w:pPr>
      <w:r>
        <w:t>Статья 90</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1322" w:tooltip="Федеральный закон от 12.04.2010 N 61-ФЗ (ред. от 22.12.2020) &quot;Об обращении лекарственных средств&quot; (с изм. и доп., вступ. в силу с 01.01.2021) ------------ Недействующая редакция {КонсультантПлюс}">
        <w:r>
          <w:rPr>
            <w:color w:val="0000FF"/>
          </w:rPr>
          <w:t>закон</w:t>
        </w:r>
      </w:hyperlink>
      <w:r>
        <w:t xml:space="preserve"> от 12 апреля 2010 года N 61-ФЗ "Об обращении лекарственных средств" (Собрание законодательства Российской Федерации, 2010, N 16, ст. 1815; 2012, N 26, ст. 3446; 2013, N 27, ст. 3477; 2014, N 52, ст. 7540; 2015, N 29, ст. 4367; 2018, N 49, ст. 7</w:t>
      </w:r>
      <w:r>
        <w:t>521; N 53, ст. 8437; 2019, N 23, ст. 2917; N 31, ст. 4456; N 52, ст. 7793, 7799; 2020, N 14, ст. 2035) следующие изменения:</w:t>
      </w:r>
    </w:p>
    <w:p w:rsidR="00814A80" w:rsidRDefault="008E3EC5">
      <w:pPr>
        <w:pStyle w:val="ConsPlusNormal0"/>
        <w:spacing w:before="200"/>
        <w:ind w:firstLine="540"/>
        <w:jc w:val="both"/>
      </w:pPr>
      <w:r>
        <w:t xml:space="preserve">1) в </w:t>
      </w:r>
      <w:hyperlink r:id="rId1323" w:tooltip="Федеральный закон от 12.04.2010 N 61-ФЗ (ред. от 22.12.2020) &quot;Об обращении лекарственных средств&quot; (с изм. и доп., вступ. в силу с 01.01.2021) ------------ Недействующая редакция {КонсультантПлюс}">
        <w:r>
          <w:rPr>
            <w:color w:val="0000FF"/>
          </w:rPr>
          <w:t>статье 5</w:t>
        </w:r>
      </w:hyperlink>
      <w:r>
        <w:t>:</w:t>
      </w:r>
    </w:p>
    <w:p w:rsidR="00814A80" w:rsidRDefault="008E3EC5">
      <w:pPr>
        <w:pStyle w:val="ConsPlusNormal0"/>
        <w:spacing w:before="200"/>
        <w:ind w:firstLine="540"/>
        <w:jc w:val="both"/>
      </w:pPr>
      <w:r>
        <w:lastRenderedPageBreak/>
        <w:t xml:space="preserve">а) </w:t>
      </w:r>
      <w:hyperlink r:id="rId1324" w:tooltip="Федеральный закон от 12.04.2010 N 61-ФЗ (ред. от 22.12.2020) &quot;Об обращении лекарственных средств&quot; (с изм. и доп., вступ. в силу с 01.01.2021) ------------ Недействующая редакция {КонсультантПлюс}">
        <w:r>
          <w:rPr>
            <w:color w:val="0000FF"/>
          </w:rPr>
          <w:t>пункт 3</w:t>
        </w:r>
      </w:hyperlink>
      <w:r>
        <w:t xml:space="preserve"> после слова "осуществление" дополнить словом "федерального";</w:t>
      </w:r>
    </w:p>
    <w:p w:rsidR="00814A80" w:rsidRDefault="008E3EC5">
      <w:pPr>
        <w:pStyle w:val="ConsPlusNormal0"/>
        <w:spacing w:before="200"/>
        <w:ind w:firstLine="540"/>
        <w:jc w:val="both"/>
      </w:pPr>
      <w:r>
        <w:t xml:space="preserve">б) </w:t>
      </w:r>
      <w:hyperlink r:id="rId1325" w:tooltip="Федеральный закон от 12.04.2010 N 61-ФЗ (ред. от 22.12.2020) &quot;Об обращении лекарственных средств&quot; (с изм. и доп., вступ. в силу с 01.01.2021) ------------ Недействующая редакция {КонсультантПлюс}">
        <w:r>
          <w:rPr>
            <w:color w:val="0000FF"/>
          </w:rPr>
          <w:t>пункт 4</w:t>
        </w:r>
      </w:hyperlink>
      <w:r>
        <w:t xml:space="preserve"> после слов "лекарственных средств" дополнить словами "</w:t>
      </w:r>
      <w:r>
        <w:t>, в том числе федеральный государственный лицензионный контроль деятельности по производству лекарственных средств, периодическое подтверждение соответствия лицензиата, имеющего лицензию на производство лекарственных средств,";</w:t>
      </w:r>
    </w:p>
    <w:p w:rsidR="00814A80" w:rsidRDefault="008E3EC5">
      <w:pPr>
        <w:pStyle w:val="ConsPlusNormal0"/>
        <w:spacing w:before="200"/>
        <w:ind w:firstLine="540"/>
        <w:jc w:val="both"/>
      </w:pPr>
      <w:r>
        <w:t xml:space="preserve">2) в </w:t>
      </w:r>
      <w:hyperlink r:id="rId1326" w:tooltip="Федеральный закон от 12.04.2010 N 61-ФЗ (ред. от 22.12.2020) &quot;Об обращении лекарственных средств&quot; (с изм. и доп., вступ. в силу с 01.01.2021) ------------ Недействующая редакция {КонсультантПлюс}">
        <w:r>
          <w:rPr>
            <w:color w:val="0000FF"/>
          </w:rPr>
          <w:t>главе 4</w:t>
        </w:r>
      </w:hyperlink>
      <w:r>
        <w:t>:</w:t>
      </w:r>
    </w:p>
    <w:p w:rsidR="00814A80" w:rsidRDefault="008E3EC5">
      <w:pPr>
        <w:pStyle w:val="ConsPlusNormal0"/>
        <w:spacing w:before="200"/>
        <w:ind w:firstLine="540"/>
        <w:jc w:val="both"/>
      </w:pPr>
      <w:r>
        <w:t xml:space="preserve">а) </w:t>
      </w:r>
      <w:hyperlink r:id="rId1327" w:tooltip="Федеральный закон от 12.04.2010 N 61-ФЗ (ред. от 22.12.2020) &quot;Об обращении лекарственных средств&quot; (с изм. и доп., вступ. в силу с 01.01.2021) ------------ Недействующая редакция {КонсультантПлюс}">
        <w:r>
          <w:rPr>
            <w:color w:val="0000FF"/>
          </w:rPr>
          <w:t>наименование</w:t>
        </w:r>
      </w:hyperlink>
      <w:r>
        <w:t xml:space="preserve"> изложить в следующей редакци</w:t>
      </w:r>
      <w:r>
        <w:t>и:</w:t>
      </w:r>
    </w:p>
    <w:p w:rsidR="00814A80" w:rsidRDefault="00814A80">
      <w:pPr>
        <w:pStyle w:val="ConsPlusNormal0"/>
        <w:ind w:firstLine="540"/>
        <w:jc w:val="both"/>
      </w:pPr>
    </w:p>
    <w:p w:rsidR="00814A80" w:rsidRDefault="008E3EC5">
      <w:pPr>
        <w:pStyle w:val="ConsPlusNormal0"/>
        <w:jc w:val="center"/>
      </w:pPr>
      <w:r>
        <w:t>"Глава 4. ЛИЦЕНЗИРОВАНИЕ ПРОИЗВОДСТВА ЛЕКАРСТВЕННЫХ СРЕДСТВ</w:t>
      </w:r>
    </w:p>
    <w:p w:rsidR="00814A80" w:rsidRDefault="008E3EC5">
      <w:pPr>
        <w:pStyle w:val="ConsPlusNormal0"/>
        <w:jc w:val="center"/>
      </w:pPr>
      <w:r>
        <w:t>И ФАРМАЦЕВТИЧЕСКОЙ ДЕЯТЕЛЬНОСТИ, ГОСУДАРСТВЕННЫЙ КОНТРОЛЬ</w:t>
      </w:r>
    </w:p>
    <w:p w:rsidR="00814A80" w:rsidRDefault="008E3EC5">
      <w:pPr>
        <w:pStyle w:val="ConsPlusNormal0"/>
        <w:jc w:val="center"/>
      </w:pPr>
      <w:r>
        <w:t>(НАДЗОР) В СФЕРЕ ОБРАЩЕНИЯ ЛЕКАРСТВЕННЫХ СРЕДСТВ";</w:t>
      </w:r>
    </w:p>
    <w:p w:rsidR="00814A80" w:rsidRDefault="00814A8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proofErr w:type="spellStart"/>
            <w:r>
              <w:rPr>
                <w:color w:val="392C69"/>
              </w:rPr>
              <w:t>Пп</w:t>
            </w:r>
            <w:proofErr w:type="spellEnd"/>
            <w:r>
              <w:rPr>
                <w:color w:val="392C69"/>
              </w:rPr>
              <w:t xml:space="preserve">. "б" п. 2 ст. 90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21" w:name="P3060"/>
      <w:bookmarkEnd w:id="21"/>
      <w:r>
        <w:t xml:space="preserve">б) в </w:t>
      </w:r>
      <w:hyperlink r:id="rId1328" w:tooltip="Федеральный закон от 12.04.2010 N 61-ФЗ (ред. от 11.06.2021) &quot;Об обращении лекарственных средств&quot; ------------ Недействующая редакция {КонсультантПлюс}">
        <w:r>
          <w:rPr>
            <w:color w:val="0000FF"/>
          </w:rPr>
          <w:t>части 3 статьи 8</w:t>
        </w:r>
      </w:hyperlink>
      <w:r>
        <w:t xml:space="preserve"> слова "должен переоформить лицензию на производство лекарственных средств" заменить словами "должен подать в лицензирующий орган заявление о внесении изменений в реестр лицензий </w:t>
      </w:r>
      <w:r>
        <w:t>на производство лекарственных средств";</w:t>
      </w:r>
    </w:p>
    <w:p w:rsidR="00814A80" w:rsidRDefault="008E3EC5">
      <w:pPr>
        <w:pStyle w:val="ConsPlusNormal0"/>
        <w:spacing w:before="200"/>
        <w:ind w:firstLine="540"/>
        <w:jc w:val="both"/>
      </w:pPr>
      <w:r>
        <w:t xml:space="preserve">в) </w:t>
      </w:r>
      <w:hyperlink r:id="rId1329" w:tooltip="Федеральный закон от 12.04.2010 N 61-ФЗ (ред. от 22.12.2020) &quot;Об обращении лекарственных средств&quot; (с изм. и доп., вступ. в силу с 01.01.2021) ------------ Недействующая редакция {КонсультантПлюс}">
        <w:r>
          <w:rPr>
            <w:color w:val="0000FF"/>
          </w:rPr>
          <w:t>статью 9</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9. Государственный контроль (надзор) в сфере обраще</w:t>
      </w:r>
      <w:r>
        <w:t>ния лекарственных средств</w:t>
      </w:r>
    </w:p>
    <w:p w:rsidR="00814A80" w:rsidRDefault="00814A80">
      <w:pPr>
        <w:pStyle w:val="ConsPlusNormal0"/>
        <w:ind w:firstLine="540"/>
        <w:jc w:val="both"/>
      </w:pPr>
    </w:p>
    <w:p w:rsidR="00814A80" w:rsidRDefault="008E3EC5">
      <w:pPr>
        <w:pStyle w:val="ConsPlusNormal0"/>
        <w:ind w:firstLine="540"/>
        <w:jc w:val="both"/>
      </w:pPr>
      <w:r>
        <w:t>1. Государственный контроль (надзор) в сфере обращения лекарственных средств осуществляется посредством федерального государственного контроля (надзора) в сфере обращения лекарственных средств и федерального государственного лице</w:t>
      </w:r>
      <w:r>
        <w:t>нзионного контроля деятельности по производству лекарственных средств, осуществляемых федеральными органами исполнительной власти, уполномоченными Правительством Российской Федерации.</w:t>
      </w:r>
    </w:p>
    <w:p w:rsidR="00814A80" w:rsidRDefault="008E3EC5">
      <w:pPr>
        <w:pStyle w:val="ConsPlusNormal0"/>
        <w:spacing w:before="200"/>
        <w:ind w:firstLine="540"/>
        <w:jc w:val="both"/>
      </w:pPr>
      <w:r>
        <w:t>2. Предметом федерального государственного контроля (надзора) в сфере об</w:t>
      </w:r>
      <w:r>
        <w:t>ращения лекарственных средств являются:</w:t>
      </w:r>
    </w:p>
    <w:p w:rsidR="00814A80" w:rsidRDefault="008E3EC5">
      <w:pPr>
        <w:pStyle w:val="ConsPlusNormal0"/>
        <w:spacing w:before="200"/>
        <w:ind w:firstLine="540"/>
        <w:jc w:val="both"/>
      </w:pPr>
      <w:r>
        <w:t>1) соблюдение обязательных требований в сфере обращения лекарственных средств, в том числе:</w:t>
      </w:r>
    </w:p>
    <w:p w:rsidR="00814A80" w:rsidRDefault="008E3EC5">
      <w:pPr>
        <w:pStyle w:val="ConsPlusNormal0"/>
        <w:spacing w:before="200"/>
        <w:ind w:firstLine="540"/>
        <w:jc w:val="both"/>
      </w:pPr>
      <w:r>
        <w:t>а) требований к доклиническим исследованиям лекарственных средств, клиническим исследованиям лекарственных препаратов, изгот</w:t>
      </w:r>
      <w:r>
        <w:t>овлению, хранению, перевозке, ввозу в Российскую Федерацию, отпуску, реализации, передаче, продаже лекарственных средств, применению лекарственных препаратов, уничтожению лекарственных средств, установлению производителями лекарственных препаратов цен на л</w:t>
      </w:r>
      <w:r>
        <w:t>екарственные препараты, включенные в перечень жизненно необходимых и важнейших лекарственных препаратов;</w:t>
      </w:r>
    </w:p>
    <w:p w:rsidR="00814A80" w:rsidRDefault="008E3EC5">
      <w:pPr>
        <w:pStyle w:val="ConsPlusNormal0"/>
        <w:spacing w:before="200"/>
        <w:ind w:firstLine="540"/>
        <w:jc w:val="both"/>
      </w:pPr>
      <w:r>
        <w:t>б) требований к соответствию лекарственных средств, находящихся в обращении, показателям качества, эффективности и безопасности, установленным в соответствии с настоящим Федеральным законом;</w:t>
      </w:r>
    </w:p>
    <w:p w:rsidR="00814A80" w:rsidRDefault="008E3EC5">
      <w:pPr>
        <w:pStyle w:val="ConsPlusNormal0"/>
        <w:spacing w:before="200"/>
        <w:ind w:firstLine="540"/>
        <w:jc w:val="both"/>
      </w:pPr>
      <w:r>
        <w:t>в) требований к соблюдению субъектами обращения лекарственных сре</w:t>
      </w:r>
      <w:r>
        <w:t>дств, указанных в части 1 статьи 67.1 настоящего Федерального закона, ограничений, налагаемых статьями 67.1 и 67.2 настоящего Федерального закона;</w:t>
      </w:r>
    </w:p>
    <w:p w:rsidR="00814A80" w:rsidRDefault="008E3EC5">
      <w:pPr>
        <w:pStyle w:val="ConsPlusNormal0"/>
        <w:spacing w:before="200"/>
        <w:ind w:firstLine="540"/>
        <w:jc w:val="both"/>
      </w:pPr>
      <w:r>
        <w:t>2) соблюдение лицензионных требований к осуществлению фармацевтической деятельности;</w:t>
      </w:r>
    </w:p>
    <w:p w:rsidR="00814A80" w:rsidRDefault="008E3EC5">
      <w:pPr>
        <w:pStyle w:val="ConsPlusNormal0"/>
        <w:spacing w:before="200"/>
        <w:ind w:firstLine="540"/>
        <w:jc w:val="both"/>
      </w:pPr>
      <w:r>
        <w:t>3) соблюдение требований</w:t>
      </w:r>
      <w:r>
        <w:t xml:space="preserve"> к предоставлению субъектами обращения лекарственных средств информации о лекарственных средствах и (или) лекарственных препаратах, предусмотренной статьями 9.1, 52.1 и 64 настоящего Федерального закона.</w:t>
      </w:r>
    </w:p>
    <w:p w:rsidR="00814A80" w:rsidRDefault="008E3EC5">
      <w:pPr>
        <w:pStyle w:val="ConsPlusNormal0"/>
        <w:spacing w:before="200"/>
        <w:ind w:firstLine="540"/>
        <w:jc w:val="both"/>
      </w:pPr>
      <w:r>
        <w:t>3. При осуществлении федерального государственного к</w:t>
      </w:r>
      <w:r>
        <w:t>онтроля (надзора) в сфере обращения лекарственных средств проводятся следующие виды контрольных (надзорных) мероприятий:</w:t>
      </w:r>
    </w:p>
    <w:p w:rsidR="00814A80" w:rsidRDefault="008E3EC5">
      <w:pPr>
        <w:pStyle w:val="ConsPlusNormal0"/>
        <w:spacing w:before="200"/>
        <w:ind w:firstLine="540"/>
        <w:jc w:val="both"/>
      </w:pPr>
      <w:r>
        <w:lastRenderedPageBreak/>
        <w:t>1) документарная проверка;</w:t>
      </w:r>
    </w:p>
    <w:p w:rsidR="00814A80" w:rsidRDefault="008E3EC5">
      <w:pPr>
        <w:pStyle w:val="ConsPlusNormal0"/>
        <w:spacing w:before="200"/>
        <w:ind w:firstLine="540"/>
        <w:jc w:val="both"/>
      </w:pPr>
      <w:r>
        <w:t>2) выездная проверка;</w:t>
      </w:r>
    </w:p>
    <w:p w:rsidR="00814A80" w:rsidRDefault="008E3EC5">
      <w:pPr>
        <w:pStyle w:val="ConsPlusNormal0"/>
        <w:spacing w:before="200"/>
        <w:ind w:firstLine="540"/>
        <w:jc w:val="both"/>
      </w:pPr>
      <w:r>
        <w:t>3) выборочный контроль качества;</w:t>
      </w:r>
    </w:p>
    <w:p w:rsidR="00814A80" w:rsidRDefault="008E3EC5">
      <w:pPr>
        <w:pStyle w:val="ConsPlusNormal0"/>
        <w:spacing w:before="200"/>
        <w:ind w:firstLine="540"/>
        <w:jc w:val="both"/>
      </w:pPr>
      <w:r>
        <w:t>4) контрольная закупка;</w:t>
      </w:r>
    </w:p>
    <w:p w:rsidR="00814A80" w:rsidRDefault="008E3EC5">
      <w:pPr>
        <w:pStyle w:val="ConsPlusNormal0"/>
        <w:spacing w:before="200"/>
        <w:ind w:firstLine="540"/>
        <w:jc w:val="both"/>
      </w:pPr>
      <w:r>
        <w:t>5) инспекционный визит;</w:t>
      </w:r>
    </w:p>
    <w:p w:rsidR="00814A80" w:rsidRDefault="008E3EC5">
      <w:pPr>
        <w:pStyle w:val="ConsPlusNormal0"/>
        <w:spacing w:before="200"/>
        <w:ind w:firstLine="540"/>
        <w:jc w:val="both"/>
      </w:pPr>
      <w:r>
        <w:t>6) на</w:t>
      </w:r>
      <w:r>
        <w:t>блюдение за соблюдением обязательных требований (мониторинг безопасности) (</w:t>
      </w:r>
      <w:proofErr w:type="spellStart"/>
      <w:r>
        <w:t>фармаконадзор</w:t>
      </w:r>
      <w:proofErr w:type="spellEnd"/>
      <w:r>
        <w:t>).</w:t>
      </w:r>
    </w:p>
    <w:p w:rsidR="00814A80" w:rsidRDefault="008E3EC5">
      <w:pPr>
        <w:pStyle w:val="ConsPlusNormal0"/>
        <w:spacing w:before="200"/>
        <w:ind w:firstLine="540"/>
        <w:jc w:val="both"/>
      </w:pPr>
      <w:r>
        <w:t xml:space="preserve">4. Организация и осуществление федерального государственного контроля (надзора) в сфере обращения лекарственных средств регулируются Федеральным </w:t>
      </w:r>
      <w:hyperlink r:id="rId1330"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 xml:space="preserve">5. Внеплановый выборочный контроль качества </w:t>
      </w:r>
      <w:r>
        <w:t>проводится в том числе на основании программы проверок.</w:t>
      </w:r>
    </w:p>
    <w:p w:rsidR="00814A80" w:rsidRDefault="008E3EC5">
      <w:pPr>
        <w:pStyle w:val="ConsPlusNormal0"/>
        <w:spacing w:before="200"/>
        <w:ind w:firstLine="540"/>
        <w:jc w:val="both"/>
      </w:pPr>
      <w:r>
        <w:t>6. Плановый выборочный контроль качества не проводится.</w:t>
      </w:r>
    </w:p>
    <w:p w:rsidR="00814A80" w:rsidRDefault="008E3EC5">
      <w:pPr>
        <w:pStyle w:val="ConsPlusNormal0"/>
        <w:spacing w:before="200"/>
        <w:ind w:firstLine="540"/>
        <w:jc w:val="both"/>
      </w:pPr>
      <w:r>
        <w:t xml:space="preserve">7. По результатам выборочного контроля качества наряду с решениями, предусмотренными Федеральным </w:t>
      </w:r>
      <w:hyperlink r:id="rId1331"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федеральными органами испо</w:t>
      </w:r>
      <w:r>
        <w:t>лнительной власти, уполномоченными на осуществление выборочного контроля качества, принимаются следующие решения:</w:t>
      </w:r>
    </w:p>
    <w:p w:rsidR="00814A80" w:rsidRDefault="008E3EC5">
      <w:pPr>
        <w:pStyle w:val="ConsPlusNormal0"/>
        <w:spacing w:before="200"/>
        <w:ind w:firstLine="540"/>
        <w:jc w:val="both"/>
      </w:pPr>
      <w:r>
        <w:t>1) о дальнейшем гражданском обороте серии, партии соответствующего лекарственного средства в случае подтверждения по результатам проведенных и</w:t>
      </w:r>
      <w:r>
        <w:t>спытаний соответствия качества лекарственного средства установленным требованиям;</w:t>
      </w:r>
    </w:p>
    <w:p w:rsidR="00814A80" w:rsidRDefault="008E3EC5">
      <w:pPr>
        <w:pStyle w:val="ConsPlusNormal0"/>
        <w:spacing w:before="200"/>
        <w:ind w:firstLine="540"/>
        <w:jc w:val="both"/>
      </w:pPr>
      <w:r>
        <w:t>2) об изъятии из гражданского оборота серии, партии соответствующего лекарственного средства в случае выявления по результатам проведенных испытаний несоответствия качества л</w:t>
      </w:r>
      <w:r>
        <w:t>екарственного средства установленным требованиям;</w:t>
      </w:r>
    </w:p>
    <w:p w:rsidR="00814A80" w:rsidRDefault="008E3EC5">
      <w:pPr>
        <w:pStyle w:val="ConsPlusNormal0"/>
        <w:spacing w:before="200"/>
        <w:ind w:firstLine="540"/>
        <w:jc w:val="both"/>
      </w:pPr>
      <w:r>
        <w:t xml:space="preserve">3) о переводе лекарственного средства на </w:t>
      </w:r>
      <w:proofErr w:type="spellStart"/>
      <w:r>
        <w:t>посерийный</w:t>
      </w:r>
      <w:proofErr w:type="spellEnd"/>
      <w:r>
        <w:t xml:space="preserve"> выборочный контроль качества лекарственных средств в случае повторного выявления несоответствия качества лекарственного средства установленным требованиям</w:t>
      </w:r>
      <w:r>
        <w:t xml:space="preserve"> и (при необходимости) о проверке субъекта обращения лекарственных средств. Расходы, связанные с проведением </w:t>
      </w:r>
      <w:proofErr w:type="spellStart"/>
      <w:r>
        <w:t>посерийного</w:t>
      </w:r>
      <w:proofErr w:type="spellEnd"/>
      <w:r>
        <w:t xml:space="preserve"> выборочного контроля, оплачиваются производителем лекарственного средства либо держателем или владельцем регистрационного удостоверения</w:t>
      </w:r>
      <w:r>
        <w:t xml:space="preserve"> лекарственного препарата.</w:t>
      </w:r>
    </w:p>
    <w:p w:rsidR="00814A80" w:rsidRDefault="008E3EC5">
      <w:pPr>
        <w:pStyle w:val="ConsPlusNormal0"/>
        <w:spacing w:before="200"/>
        <w:ind w:firstLine="540"/>
        <w:jc w:val="both"/>
      </w:pPr>
      <w:r>
        <w:t>8. Федеральный государственный лицензионный контроль деятельности по производству лекарственных средств осуществляется в соответствии с законодательством Российской Федерации.";</w:t>
      </w:r>
    </w:p>
    <w:p w:rsidR="00814A80" w:rsidRDefault="00814A80">
      <w:pPr>
        <w:pStyle w:val="ConsPlusNormal0"/>
        <w:ind w:firstLine="540"/>
        <w:jc w:val="both"/>
      </w:pPr>
    </w:p>
    <w:p w:rsidR="00814A80" w:rsidRDefault="008E3EC5">
      <w:pPr>
        <w:pStyle w:val="ConsPlusNormal0"/>
        <w:ind w:firstLine="540"/>
        <w:jc w:val="both"/>
      </w:pPr>
      <w:r>
        <w:t xml:space="preserve">г) </w:t>
      </w:r>
      <w:hyperlink r:id="rId1332" w:tooltip="Федеральный закон от 12.04.2010 N 61-ФЗ (ред. от 22.12.2020) &quot;Об обращении лекарственных средств&quot; (с изм. и доп., вступ. в силу с 01.01.2021) ------------ Недействующая редакция {КонсультантПлюс}">
        <w:r>
          <w:rPr>
            <w:color w:val="0000FF"/>
          </w:rPr>
          <w:t>дополнить</w:t>
        </w:r>
      </w:hyperlink>
      <w:r>
        <w:t xml:space="preserve"> статьями 9.1 - 9.4 следующего содержания:</w:t>
      </w:r>
    </w:p>
    <w:p w:rsidR="00814A80" w:rsidRDefault="00814A80">
      <w:pPr>
        <w:pStyle w:val="ConsPlusNormal0"/>
        <w:ind w:firstLine="540"/>
        <w:jc w:val="both"/>
      </w:pPr>
    </w:p>
    <w:p w:rsidR="00814A80" w:rsidRDefault="008E3EC5">
      <w:pPr>
        <w:pStyle w:val="ConsPlusNormal0"/>
        <w:ind w:firstLine="540"/>
        <w:jc w:val="both"/>
      </w:pPr>
      <w:r>
        <w:t>"Статья 9.1. Программа проверок</w:t>
      </w:r>
    </w:p>
    <w:p w:rsidR="00814A80" w:rsidRDefault="00814A80">
      <w:pPr>
        <w:pStyle w:val="ConsPlusNormal0"/>
        <w:ind w:firstLine="540"/>
        <w:jc w:val="both"/>
      </w:pPr>
    </w:p>
    <w:p w:rsidR="00814A80" w:rsidRDefault="008E3EC5">
      <w:pPr>
        <w:pStyle w:val="ConsPlusNormal0"/>
        <w:ind w:firstLine="540"/>
        <w:jc w:val="both"/>
      </w:pPr>
      <w:r>
        <w:t>1. В целях организации выборочного контроля качества лекарственных средств формируется программа проверо</w:t>
      </w:r>
      <w:r>
        <w:t>к.</w:t>
      </w:r>
    </w:p>
    <w:p w:rsidR="00814A80" w:rsidRDefault="008E3EC5">
      <w:pPr>
        <w:pStyle w:val="ConsPlusNormal0"/>
        <w:spacing w:before="200"/>
        <w:ind w:firstLine="540"/>
        <w:jc w:val="both"/>
      </w:pPr>
      <w:r>
        <w:t xml:space="preserve">2. Для целей реализации программы проверок производители лекарственных средств и организации, осуществляющие ввоз лекарственных средств в Российскую Федерацию, предоставляют в отношении лекарственных средств для медицинского применения в уполномоченный </w:t>
      </w:r>
      <w:r>
        <w:t>федеральный орган исполнительной власти, осуществляющий функции по контролю и надзору в сфере здравоохранения, в отношении лекарственных средств для ветеринарного применения в уполномоченный федеральный орган исполнительной власти, осуществляющий функции п</w:t>
      </w:r>
      <w:r>
        <w:t>о контролю и надзору в сфере обращения лекарственных средств для ветеринарного применения, сведения о сериях, партиях лекарственных средств, поступающих в гражданский оборот в Российской Федерации, в порядке, составе и объеме, установленных указанными феде</w:t>
      </w:r>
      <w:r>
        <w:t xml:space="preserve">ральными органами исполнительной власти в отношении лекарственных средств для медицинского применения и в отношении лекарственных средств для ветеринарного </w:t>
      </w:r>
      <w:r>
        <w:lastRenderedPageBreak/>
        <w:t>применения соответственно.</w:t>
      </w:r>
    </w:p>
    <w:p w:rsidR="00814A80" w:rsidRDefault="008E3EC5">
      <w:pPr>
        <w:pStyle w:val="ConsPlusNormal0"/>
        <w:spacing w:before="200"/>
        <w:ind w:firstLine="540"/>
        <w:jc w:val="both"/>
      </w:pPr>
      <w:r>
        <w:t>3. Программа проверок формируется на календарный год в срок до 30 декабря</w:t>
      </w:r>
      <w:r>
        <w:t xml:space="preserve"> года, предшествующего году проведения выборочного контроля.</w:t>
      </w:r>
    </w:p>
    <w:p w:rsidR="00814A80" w:rsidRDefault="008E3EC5">
      <w:pPr>
        <w:pStyle w:val="ConsPlusNormal0"/>
        <w:spacing w:before="200"/>
        <w:ind w:firstLine="540"/>
        <w:jc w:val="both"/>
      </w:pPr>
      <w:r>
        <w:t>4. В случае наступления событий, указанных в подпунктах "б" и "в"</w:t>
      </w:r>
      <w:r>
        <w:t xml:space="preserve"> пункта 2 части 6 настоящей статьи, федеральным органом исполнительной власти, осуществляющим функции по контролю и надзору в сфере здравоохранения, федеральным органом исполнительной власти, осуществляющим функции по контролю и надзору в сфере обращения л</w:t>
      </w:r>
      <w:r>
        <w:t>екарственных средств для ветеринарного применения, при необходимости вносятся соответствующие изменения в программу проверок.</w:t>
      </w:r>
    </w:p>
    <w:p w:rsidR="00814A80" w:rsidRDefault="008E3EC5">
      <w:pPr>
        <w:pStyle w:val="ConsPlusNormal0"/>
        <w:spacing w:before="200"/>
        <w:ind w:firstLine="540"/>
        <w:jc w:val="both"/>
      </w:pPr>
      <w:r>
        <w:t>5. В программу проверок могут включаться мероприятия с учетом нарушений, выявленных в рамках контрольных (надзорных) мероприятий з</w:t>
      </w:r>
      <w:r>
        <w:t>а предыдущий календарный год.</w:t>
      </w:r>
    </w:p>
    <w:p w:rsidR="00814A80" w:rsidRDefault="008E3EC5">
      <w:pPr>
        <w:pStyle w:val="ConsPlusNormal0"/>
        <w:spacing w:before="200"/>
        <w:ind w:firstLine="540"/>
        <w:jc w:val="both"/>
      </w:pPr>
      <w:r>
        <w:t>6. Программа проверок содержит:</w:t>
      </w:r>
    </w:p>
    <w:p w:rsidR="00814A80" w:rsidRDefault="008E3EC5">
      <w:pPr>
        <w:pStyle w:val="ConsPlusNormal0"/>
        <w:spacing w:before="200"/>
        <w:ind w:firstLine="540"/>
        <w:jc w:val="both"/>
      </w:pPr>
      <w:r>
        <w:t>1) перечень лекарственных средств, отбор образцов которых будет осуществляться в рамках выборочного контроля, формируемый с учетом результатов государственного контроля (надзора) в сфере обращен</w:t>
      </w:r>
      <w:r>
        <w:t>ия лекарственных средств за календарный год, предшествующий году проведения выборочного контроля;</w:t>
      </w:r>
    </w:p>
    <w:p w:rsidR="00814A80" w:rsidRDefault="008E3EC5">
      <w:pPr>
        <w:pStyle w:val="ConsPlusNormal0"/>
        <w:spacing w:before="200"/>
        <w:ind w:firstLine="540"/>
        <w:jc w:val="both"/>
      </w:pPr>
      <w:r>
        <w:t>2) указание на событие, наступление которого является основанием для осуществления выборочного контроля:</w:t>
      </w:r>
    </w:p>
    <w:p w:rsidR="00814A80" w:rsidRDefault="008E3EC5">
      <w:pPr>
        <w:pStyle w:val="ConsPlusNormal0"/>
        <w:spacing w:before="200"/>
        <w:ind w:firstLine="540"/>
        <w:jc w:val="both"/>
      </w:pPr>
      <w:r>
        <w:t>а) получение сведений, представляемых в составе и объ</w:t>
      </w:r>
      <w:r>
        <w:t>еме, установленных федеральным органом исполнительной власти, осуществляющим функции по контролю и надзору в сфере здравоохранения, федеральным органом исполнительной власти, осуществляющим функции по контролю и надзору в сфере обращения лекарственных сред</w:t>
      </w:r>
      <w:r>
        <w:t>ств для ветеринарного применения, о сериях, партиях лекарственных средств, поступающих в гражданский оборот в Российской Федерации, указанных в пункте 1 настоящей части, организациями, осуществляющими производство лекарственных средств в Российской Федерац</w:t>
      </w:r>
      <w:r>
        <w:t>ии и ввоз лекарственных средств в Российскую Федерацию;</w:t>
      </w:r>
    </w:p>
    <w:p w:rsidR="00814A80" w:rsidRDefault="008E3EC5">
      <w:pPr>
        <w:pStyle w:val="ConsPlusNormal0"/>
        <w:spacing w:before="200"/>
        <w:ind w:firstLine="540"/>
        <w:jc w:val="both"/>
      </w:pPr>
      <w:r>
        <w:t>б) получение поступающей в порядке, установленном статьей 64 настоящего Федерального закона, информации о побочных действиях, нежелательных реакциях, серьезных нежелательных реакциях, непредвиденных н</w:t>
      </w:r>
      <w:r>
        <w:t xml:space="preserve">ежелательных реакциях при применении лекарственных препаратов, об индивидуальной непереносимости, отсутствии эффективности лекарственных препаратов, а также об иных фактах и обстоятельствах, представляющих угрозу жизни или здоровью человека либо животного </w:t>
      </w:r>
      <w:r>
        <w:t>при применении лекарственных препаратов и выявленных на всех этапах обращения лекарственных препаратов в Российской Федерации и других государствах;</w:t>
      </w:r>
    </w:p>
    <w:p w:rsidR="00814A80" w:rsidRDefault="008E3EC5">
      <w:pPr>
        <w:pStyle w:val="ConsPlusNormal0"/>
        <w:spacing w:before="200"/>
        <w:ind w:firstLine="540"/>
        <w:jc w:val="both"/>
      </w:pPr>
      <w:r>
        <w:t xml:space="preserve">в) получение в соответствии с Федеральным </w:t>
      </w:r>
      <w:hyperlink r:id="rId1333"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сведений о причинении вреда или об угрозе причинения вреда жизни, здоровью граждан или жив</w:t>
      </w:r>
      <w:r>
        <w:t>отных.</w:t>
      </w:r>
    </w:p>
    <w:p w:rsidR="00814A80" w:rsidRDefault="00814A80">
      <w:pPr>
        <w:pStyle w:val="ConsPlusNormal0"/>
        <w:ind w:firstLine="540"/>
        <w:jc w:val="both"/>
      </w:pPr>
    </w:p>
    <w:p w:rsidR="00814A80" w:rsidRDefault="008E3EC5">
      <w:pPr>
        <w:pStyle w:val="ConsPlusNormal0"/>
        <w:ind w:firstLine="540"/>
        <w:jc w:val="both"/>
      </w:pPr>
      <w:r>
        <w:t>Статья 9.2. Государственный контроль (надзор)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w:t>
      </w:r>
    </w:p>
    <w:p w:rsidR="00814A80" w:rsidRDefault="00814A80">
      <w:pPr>
        <w:pStyle w:val="ConsPlusNormal0"/>
        <w:ind w:firstLine="540"/>
        <w:jc w:val="both"/>
      </w:pPr>
    </w:p>
    <w:p w:rsidR="00814A80" w:rsidRDefault="008E3EC5">
      <w:pPr>
        <w:pStyle w:val="ConsPlusNormal0"/>
        <w:ind w:firstLine="540"/>
        <w:jc w:val="both"/>
      </w:pPr>
      <w:r>
        <w:t>1. Государственный контроль (надзор) за реали</w:t>
      </w:r>
      <w:r>
        <w:t>зацией органами исполнительной власти субъектов Российской Федерации полномочий в сфере обращения лекарственных средств для медицинского применения осуществляется уполномоченным Правительством Российской Федерации органом исполнительной власти.</w:t>
      </w:r>
    </w:p>
    <w:p w:rsidR="00814A80" w:rsidRDefault="008E3EC5">
      <w:pPr>
        <w:pStyle w:val="ConsPlusNormal0"/>
        <w:spacing w:before="200"/>
        <w:ind w:firstLine="540"/>
        <w:jc w:val="both"/>
      </w:pPr>
      <w:r>
        <w:t>2. Предмето</w:t>
      </w:r>
      <w:r>
        <w:t>м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 является соблюдение уполномоченными органами исполнительной вл</w:t>
      </w:r>
      <w:r>
        <w:t>асти субъектов Российской Федерации методики установления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w:t>
      </w:r>
      <w:r>
        <w:t>енные в перечень жизненно необходимых и важнейших лекарственных препаратов.</w:t>
      </w:r>
    </w:p>
    <w:p w:rsidR="00814A80" w:rsidRDefault="008E3EC5">
      <w:pPr>
        <w:pStyle w:val="ConsPlusNormal0"/>
        <w:spacing w:before="200"/>
        <w:ind w:firstLine="540"/>
        <w:jc w:val="both"/>
      </w:pPr>
      <w:r>
        <w:t xml:space="preserve">3. При осуществлении государственного контроля (надзора) за реализацией органами </w:t>
      </w:r>
      <w:r>
        <w:lastRenderedPageBreak/>
        <w:t>исполнительной власти субъектов Российской Федерации полномочий в сфере обращения лекарственных сре</w:t>
      </w:r>
      <w:r>
        <w:t>дств для медицинского применения проводятся следующие виды мероприятий:</w:t>
      </w:r>
    </w:p>
    <w:p w:rsidR="00814A80" w:rsidRDefault="008E3EC5">
      <w:pPr>
        <w:pStyle w:val="ConsPlusNormal0"/>
        <w:spacing w:before="200"/>
        <w:ind w:firstLine="540"/>
        <w:jc w:val="both"/>
      </w:pPr>
      <w:r>
        <w:t>1) документарные проверки;</w:t>
      </w:r>
    </w:p>
    <w:p w:rsidR="00814A80" w:rsidRDefault="008E3EC5">
      <w:pPr>
        <w:pStyle w:val="ConsPlusNormal0"/>
        <w:spacing w:before="200"/>
        <w:ind w:firstLine="540"/>
        <w:jc w:val="both"/>
      </w:pPr>
      <w:r>
        <w:t>2) выездные проверки.</w:t>
      </w:r>
    </w:p>
    <w:p w:rsidR="00814A80" w:rsidRDefault="008E3EC5">
      <w:pPr>
        <w:pStyle w:val="ConsPlusNormal0"/>
        <w:spacing w:before="200"/>
        <w:ind w:firstLine="540"/>
        <w:jc w:val="both"/>
      </w:pPr>
      <w:r>
        <w:t>4. Организация и осуществление государственного контроля (надзора) за реализацией органами исполнительной власти субъектов Российской Ф</w:t>
      </w:r>
      <w:r>
        <w:t xml:space="preserve">едерации полномочий в сфере обращения лекарственных средств для медицинского применения регулируются Федеральным </w:t>
      </w:r>
      <w:hyperlink r:id="rId1334"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14A80" w:rsidRDefault="008E3EC5">
      <w:pPr>
        <w:pStyle w:val="ConsPlusNormal0"/>
        <w:spacing w:before="200"/>
        <w:ind w:firstLine="540"/>
        <w:jc w:val="both"/>
      </w:pPr>
      <w:r>
        <w:t>5. Положение о государственном контроле (надзоре) за ре</w:t>
      </w:r>
      <w:r>
        <w:t>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 утверждается Правительством Российской Федерации.</w:t>
      </w:r>
    </w:p>
    <w:p w:rsidR="00814A80" w:rsidRDefault="00814A80">
      <w:pPr>
        <w:pStyle w:val="ConsPlusNormal0"/>
        <w:ind w:firstLine="540"/>
        <w:jc w:val="both"/>
      </w:pPr>
    </w:p>
    <w:p w:rsidR="00814A80" w:rsidRDefault="008E3EC5">
      <w:pPr>
        <w:pStyle w:val="ConsPlusNormal0"/>
        <w:ind w:firstLine="540"/>
        <w:jc w:val="both"/>
      </w:pPr>
      <w:r>
        <w:t>Статья 9.3. Региональный государственный контроль (над</w:t>
      </w:r>
      <w:r>
        <w:t>зор) за применением цен на лекарственные препараты, включенные в перечень жизненно необходимых и важнейших лекарственных препаратов</w:t>
      </w:r>
    </w:p>
    <w:p w:rsidR="00814A80" w:rsidRDefault="00814A80">
      <w:pPr>
        <w:pStyle w:val="ConsPlusNormal0"/>
        <w:ind w:firstLine="540"/>
        <w:jc w:val="both"/>
      </w:pPr>
    </w:p>
    <w:p w:rsidR="00814A80" w:rsidRDefault="008E3EC5">
      <w:pPr>
        <w:pStyle w:val="ConsPlusNormal0"/>
        <w:ind w:firstLine="540"/>
        <w:jc w:val="both"/>
      </w:pPr>
      <w:r>
        <w:t>1. Региональный государственный контроль (надзор) за применением цен на лекарственные препараты, включенные в перечень жизн</w:t>
      </w:r>
      <w:r>
        <w:t>енно необходимых и важнейших лекарственных препаратов,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814A80" w:rsidRDefault="008E3EC5">
      <w:pPr>
        <w:pStyle w:val="ConsPlusNormal0"/>
        <w:spacing w:before="200"/>
        <w:ind w:firstLine="540"/>
        <w:jc w:val="both"/>
      </w:pPr>
      <w:r>
        <w:t>2. Предметом регионального</w:t>
      </w:r>
      <w:r>
        <w:t xml:space="preserve">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является соблюдение организациями оптовой торговли лекарственными средствами, аптечными орг</w:t>
      </w:r>
      <w:r>
        <w:t>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w:t>
      </w:r>
      <w:r>
        <w:t>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при реализации лекарственных препаратов требований к применению цен, уровень кото</w:t>
      </w:r>
      <w:r>
        <w:t>рых не должен превышать сумму фактической отпускной цены, установленной производителем лекарственных препаратов, и которые не превышают зарегистрированных предельных отпускных цен, и размеров оптовых надбавок и (или) размеров розничных надбавок, не превыша</w:t>
      </w:r>
      <w:r>
        <w:t>ющих соответственно размеров предельных оптовых надбавок и (или) размеров предельных розничных надбавок, установленных в субъекте Российской Федерации.</w:t>
      </w:r>
    </w:p>
    <w:p w:rsidR="00814A80" w:rsidRDefault="008E3EC5">
      <w:pPr>
        <w:pStyle w:val="ConsPlusNormal0"/>
        <w:spacing w:before="200"/>
        <w:ind w:firstLine="540"/>
        <w:jc w:val="both"/>
      </w:pPr>
      <w:r>
        <w:t>3. Организация и осуществление регионального государственного контроля (надзора) за применением цен на л</w:t>
      </w:r>
      <w:r>
        <w:t xml:space="preserve">екарственные препараты, включенные в перечень жизненно необходимых и важнейших лекарственных препаратов, регулируются Федеральным </w:t>
      </w:r>
      <w:hyperlink r:id="rId1335"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w:t>
      </w:r>
      <w:r>
        <w:t>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4. Положение о региональном государственном контроле (надзоре) за применением цен на лекарственные препараты, включенные в перечень жизненно необходим</w:t>
      </w:r>
      <w:r>
        <w:t>ых и важнейших лекарственных препаратов, утверждается высшим исполнительным органом государственной власти субъекта Российской Федерации.</w:t>
      </w:r>
    </w:p>
    <w:p w:rsidR="00814A80" w:rsidRDefault="00814A80">
      <w:pPr>
        <w:pStyle w:val="ConsPlusNormal0"/>
        <w:ind w:firstLine="540"/>
        <w:jc w:val="both"/>
      </w:pPr>
    </w:p>
    <w:p w:rsidR="00814A80" w:rsidRDefault="008E3EC5">
      <w:pPr>
        <w:pStyle w:val="ConsPlusNormal0"/>
        <w:ind w:firstLine="540"/>
        <w:jc w:val="both"/>
      </w:pPr>
      <w:r>
        <w:t>Статья 9.4. Федеральный государственный лицензионный контроль деятельности по производству лекарственных средств</w:t>
      </w:r>
    </w:p>
    <w:p w:rsidR="00814A80" w:rsidRDefault="00814A80">
      <w:pPr>
        <w:pStyle w:val="ConsPlusNormal0"/>
        <w:ind w:firstLine="540"/>
        <w:jc w:val="both"/>
      </w:pPr>
    </w:p>
    <w:p w:rsidR="00814A80" w:rsidRDefault="008E3EC5">
      <w:pPr>
        <w:pStyle w:val="ConsPlusNormal0"/>
        <w:ind w:firstLine="540"/>
        <w:jc w:val="both"/>
      </w:pPr>
      <w:r>
        <w:t>1. Федеральный государственный лицензионный контроль деятельности по производству лекарственных средств осуществляется федеральными органами исполнительной власти, уполномоченными Правительством Российской Федерации.</w:t>
      </w:r>
    </w:p>
    <w:p w:rsidR="00814A80" w:rsidRDefault="008E3EC5">
      <w:pPr>
        <w:pStyle w:val="ConsPlusNormal0"/>
        <w:spacing w:before="200"/>
        <w:ind w:firstLine="540"/>
        <w:jc w:val="both"/>
      </w:pPr>
      <w:r>
        <w:t>2. Федеральный государственный лицензио</w:t>
      </w:r>
      <w:r>
        <w:t xml:space="preserve">нный контроль деятельности по производству лекарственных средств осуществляется в соответствии с Федеральным </w:t>
      </w:r>
      <w:hyperlink r:id="rId1336" w:tooltip="Федеральный закон от 04.05.2011 N 99-ФЗ (ред. от 30.12.2021)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деятельности" и Федеральным </w:t>
      </w:r>
      <w:hyperlink r:id="rId1337"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w:t>
      </w:r>
      <w:r>
        <w:lastRenderedPageBreak/>
        <w:t>рамках федерального госу</w:t>
      </w:r>
      <w:r>
        <w:t>дарственного лицензионного контроля деятельности по производству лекарственных средств плановые контрольные (надзорные) мероприятия не проводятся, при этом проводится периодическое подтверждение соответствия лицензиатов лицензионным требованиям в соответст</w:t>
      </w:r>
      <w:r>
        <w:t xml:space="preserve">вии с Федеральным </w:t>
      </w:r>
      <w:hyperlink r:id="rId1338" w:tooltip="Федеральный закон от 04.05.2011 N 99-ФЗ (ред. от 30.12.2021)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деятельности".".</w:t>
      </w:r>
    </w:p>
    <w:p w:rsidR="00814A80" w:rsidRDefault="00814A80">
      <w:pPr>
        <w:pStyle w:val="ConsPlusNormal0"/>
        <w:ind w:firstLine="540"/>
        <w:jc w:val="both"/>
      </w:pPr>
    </w:p>
    <w:p w:rsidR="00814A80" w:rsidRDefault="008E3EC5">
      <w:pPr>
        <w:pStyle w:val="ConsPlusTitle0"/>
        <w:ind w:firstLine="540"/>
        <w:jc w:val="both"/>
        <w:outlineLvl w:val="0"/>
      </w:pPr>
      <w:r>
        <w:t>Статья 91</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1339" w:tooltip="Федеральный закон от 27.07.2010 N 190-ФЗ (ред. от 08.12.2020) &quot;О теплоснабжении&quot; (с изм. и доп., вступ. в силу с 01.01.2021) ------------ Недействующая редакция {КонсультантПлюс}">
        <w:r>
          <w:rPr>
            <w:color w:val="0000FF"/>
          </w:rPr>
          <w:t>закон</w:t>
        </w:r>
      </w:hyperlink>
      <w:r>
        <w:t xml:space="preserve"> от 27 июля 2010 г</w:t>
      </w:r>
      <w:r>
        <w:t>ода N 190-ФЗ "О теплоснабжении" (Собрание законодательства Российской Федерации, 2010, N 31, ст. 4159; 2011, N 23, ст. 3263; N 30, ст. 4590; N 50, ст. 7359; 2012, N 26, ст. 3446; N 53, ст. 7616, 7643; 2013, N 19, ст. 2330; 2014, N 42, ст. 5615; N 49, ст. 6</w:t>
      </w:r>
      <w:r>
        <w:t>913; 2015, N 48, ст. 6723; 2016, N 18, ст. 2508; 2017, N 31, ст. 4828; 2018, N 30, ст. 4543, 4555; 2020, N 14, ст. 2014; N 46, ст. 7205) следующие изменения:</w:t>
      </w:r>
    </w:p>
    <w:p w:rsidR="00814A80" w:rsidRDefault="008E3EC5">
      <w:pPr>
        <w:pStyle w:val="ConsPlusNormal0"/>
        <w:spacing w:before="200"/>
        <w:ind w:firstLine="540"/>
        <w:jc w:val="both"/>
      </w:pPr>
      <w:r>
        <w:t xml:space="preserve">1) в </w:t>
      </w:r>
      <w:hyperlink r:id="rId1340" w:tooltip="Федеральный закон от 27.07.2010 N 190-ФЗ (ред. от 08.12.2020) &quot;О теплоснабжении&quot; (с изм. и доп., вступ. в силу с 01.01.2021) ------------ Недействующая редакция {КонсультантПлюс}">
        <w:r>
          <w:rPr>
            <w:color w:val="0000FF"/>
          </w:rPr>
          <w:t>статье 4</w:t>
        </w:r>
      </w:hyperlink>
      <w:r>
        <w:t>:</w:t>
      </w:r>
    </w:p>
    <w:p w:rsidR="00814A80" w:rsidRDefault="008E3EC5">
      <w:pPr>
        <w:pStyle w:val="ConsPlusNormal0"/>
        <w:spacing w:before="200"/>
        <w:ind w:firstLine="540"/>
        <w:jc w:val="both"/>
      </w:pPr>
      <w:r>
        <w:t xml:space="preserve">а) </w:t>
      </w:r>
      <w:hyperlink r:id="rId1341" w:tooltip="Федеральный закон от 27.07.2010 N 190-ФЗ (ред. от 08.12.2020) &quot;О теплоснабжении&quot; (с изм. и доп., вступ. в силу с 01.01.2021) ------------ Недействующая редакция {КонсультантПлюс}">
        <w:r>
          <w:rPr>
            <w:color w:val="0000FF"/>
          </w:rPr>
          <w:t>пункты 7</w:t>
        </w:r>
      </w:hyperlink>
      <w:r>
        <w:t xml:space="preserve"> - </w:t>
      </w:r>
      <w:hyperlink r:id="rId1342" w:tooltip="Федеральный закон от 27.07.2010 N 190-ФЗ (ред. от 08.12.2020) &quot;О теплоснабжении&quot; (с изм. и доп., вступ. в силу с 01.01.2021) ------------ Недействующая редакция {КонсультантПлюс}">
        <w:r>
          <w:rPr>
            <w:color w:val="0000FF"/>
          </w:rPr>
          <w:t>9 части 2</w:t>
        </w:r>
      </w:hyperlink>
      <w:r>
        <w:t xml:space="preserve"> признать утратившими силу;</w:t>
      </w:r>
    </w:p>
    <w:p w:rsidR="00814A80" w:rsidRDefault="008E3EC5">
      <w:pPr>
        <w:pStyle w:val="ConsPlusNormal0"/>
        <w:spacing w:before="200"/>
        <w:ind w:firstLine="540"/>
        <w:jc w:val="both"/>
      </w:pPr>
      <w:r>
        <w:t xml:space="preserve">б) </w:t>
      </w:r>
      <w:hyperlink r:id="rId1343" w:tooltip="Федеральный закон от 27.07.2010 N 190-ФЗ (ред. от 08.12.2020) &quot;О теплоснабжении&quot; (с изм. и доп., вступ. в силу с 01.01.2021) ------------ Недействующая редакция {КонсультантПлюс}">
        <w:r>
          <w:rPr>
            <w:color w:val="0000FF"/>
          </w:rPr>
          <w:t>часть 5</w:t>
        </w:r>
      </w:hyperlink>
      <w:r>
        <w:t xml:space="preserve"> изложить в следующей редакции:</w:t>
      </w:r>
    </w:p>
    <w:p w:rsidR="00814A80" w:rsidRDefault="008E3EC5">
      <w:pPr>
        <w:pStyle w:val="ConsPlusNormal0"/>
        <w:spacing w:before="200"/>
        <w:ind w:firstLine="540"/>
        <w:jc w:val="both"/>
      </w:pPr>
      <w:r>
        <w:t>"5. Государственный контроль (надзор) за реализацией органами исполнительной власти субъектов Российской Федерации, органами</w:t>
      </w:r>
      <w:r>
        <w:t xml:space="preserve"> местного самоуправления полномочий в сфере теплоснабжения осуществляется федеральными органами исполнительной власти, указанными в частях 2 - 4 настоящей статьи, в соответствии с положениями Федерального </w:t>
      </w:r>
      <w:hyperlink r:id="rId1344"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w:t>
      </w:r>
      <w:r>
        <w:t xml:space="preserve">ти субъектов Российской Федерации" и Федерального </w:t>
      </w:r>
      <w:hyperlink r:id="rId1345" w:tooltip="Федеральный закон от 06.10.2003 N 131-ФЗ (ред. от 30.12.2021) &quot;Об общих принципах организации местного самоуправления в Российской Федерации&quot; {КонсультантПлюс}">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814A80" w:rsidRDefault="008E3EC5">
      <w:pPr>
        <w:pStyle w:val="ConsPlusNormal0"/>
        <w:spacing w:before="200"/>
        <w:ind w:firstLine="540"/>
        <w:jc w:val="both"/>
      </w:pPr>
      <w:r>
        <w:t xml:space="preserve">2) </w:t>
      </w:r>
      <w:hyperlink r:id="rId1346" w:tooltip="Федеральный закон от 27.07.2010 N 190-ФЗ (ред. от 08.12.2020) &quot;О теплоснабжении&quot; (с изм. и доп., вступ. в силу с 01.01.2021) ------------ Недействующая редакция {КонсультантПлюс}">
        <w:r>
          <w:rPr>
            <w:color w:val="0000FF"/>
          </w:rPr>
          <w:t>статью 4.1</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4.1. Федеральный государственный энергетический надзор</w:t>
      </w:r>
    </w:p>
    <w:p w:rsidR="00814A80" w:rsidRDefault="00814A80">
      <w:pPr>
        <w:pStyle w:val="ConsPlusNormal0"/>
        <w:ind w:firstLine="540"/>
        <w:jc w:val="both"/>
      </w:pPr>
    </w:p>
    <w:p w:rsidR="00814A80" w:rsidRDefault="008E3EC5">
      <w:pPr>
        <w:pStyle w:val="ConsPlusNormal0"/>
        <w:ind w:firstLine="540"/>
        <w:jc w:val="both"/>
      </w:pPr>
      <w:r>
        <w:t>1. Федеральный государственный энергетический надзор в сфере теплоснабжения осуществл</w:t>
      </w:r>
      <w:r>
        <w:t>яется:</w:t>
      </w:r>
    </w:p>
    <w:p w:rsidR="00814A80" w:rsidRDefault="008E3EC5">
      <w:pPr>
        <w:pStyle w:val="ConsPlusNormal0"/>
        <w:spacing w:before="200"/>
        <w:ind w:firstLine="540"/>
        <w:jc w:val="both"/>
      </w:pPr>
      <w:r>
        <w:t>1) федеральным органом исполнительной власти, уполномоченным Правительством Российской Федерации;</w:t>
      </w:r>
    </w:p>
    <w:p w:rsidR="00814A80" w:rsidRDefault="008E3EC5">
      <w:pPr>
        <w:pStyle w:val="ConsPlusNormal0"/>
        <w:spacing w:before="200"/>
        <w:ind w:firstLine="540"/>
        <w:jc w:val="both"/>
      </w:pPr>
      <w:r>
        <w:t xml:space="preserve">2) на объектах (в организациях), подведомственных федеральным органам исполнительной власти в сфере обороны, обеспечения безопасности, государственной </w:t>
      </w:r>
      <w:r>
        <w:t>охраны, внешней разведки, мобилизационной подготовки и мобилизации, - подразделениями указанных федеральных органов исполнительной власти.</w:t>
      </w:r>
    </w:p>
    <w:p w:rsidR="00814A80" w:rsidRDefault="008E3EC5">
      <w:pPr>
        <w:pStyle w:val="ConsPlusNormal0"/>
        <w:spacing w:before="200"/>
        <w:ind w:firstLine="540"/>
        <w:jc w:val="both"/>
      </w:pPr>
      <w:r>
        <w:t>2. К предмету федерального государственного энергетического надзора в сфере теплоснабжения относятся:</w:t>
      </w:r>
    </w:p>
    <w:p w:rsidR="00814A80" w:rsidRDefault="008E3EC5">
      <w:pPr>
        <w:pStyle w:val="ConsPlusNormal0"/>
        <w:spacing w:before="200"/>
        <w:ind w:firstLine="540"/>
        <w:jc w:val="both"/>
      </w:pPr>
      <w:r>
        <w:t>1) соблюдение т</w:t>
      </w:r>
      <w:r>
        <w:t xml:space="preserve">еплоснабжающими организациями и </w:t>
      </w:r>
      <w:proofErr w:type="spellStart"/>
      <w:r>
        <w:t>теплосетевыми</w:t>
      </w:r>
      <w:proofErr w:type="spellEnd"/>
      <w:r>
        <w:t xml:space="preserve"> организациями обязательных требований к безопасному ведению работ на объектах теплоснабжения, требований безопасности в сфере теплоснабжения, установленных настоящим Федеральным законом, правилами технической э</w:t>
      </w:r>
      <w:r>
        <w:t xml:space="preserve">ксплуатации объектов теплоснабжения и </w:t>
      </w:r>
      <w:proofErr w:type="spellStart"/>
      <w:r>
        <w:t>теплопотребляющих</w:t>
      </w:r>
      <w:proofErr w:type="spellEnd"/>
      <w:r>
        <w:t xml:space="preserve"> установок, а также правилами по охране труда применительно к объектам теплоснабжения;</w:t>
      </w:r>
    </w:p>
    <w:p w:rsidR="00814A80" w:rsidRDefault="008E3EC5">
      <w:pPr>
        <w:pStyle w:val="ConsPlusNormal0"/>
        <w:spacing w:before="200"/>
        <w:ind w:firstLine="540"/>
        <w:jc w:val="both"/>
      </w:pPr>
      <w:r>
        <w:t>2) соблюдение изготовителем, исполнителем (лицом, выполняющим функции иностранного изготовителя), продавцом требов</w:t>
      </w:r>
      <w:r>
        <w:t xml:space="preserve">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347" w:tooltip="Федеральный закон от 27.12.2002 N 184-ФЗ (ред. от 02.07.2021) &quot;О техническом регулировании&quot; (с изм. и доп., вступ. в силу с 23.12.2021) {КонсультантПлюс}">
        <w:r>
          <w:rPr>
            <w:color w:val="0000FF"/>
          </w:rPr>
          <w:t>законом</w:t>
        </w:r>
      </w:hyperlink>
      <w:r>
        <w:t xml:space="preserve"> от 27 декабря 2002 года</w:t>
      </w:r>
      <w:r>
        <w:t xml:space="preserve"> N 184-ФЗ "О техническом регулировании".</w:t>
      </w:r>
    </w:p>
    <w:p w:rsidR="00814A80" w:rsidRDefault="008E3EC5">
      <w:pPr>
        <w:pStyle w:val="ConsPlusNormal0"/>
        <w:spacing w:before="200"/>
        <w:ind w:firstLine="540"/>
        <w:jc w:val="both"/>
      </w:pPr>
      <w:r>
        <w:t>3. В положении о федеральном государственном энергетическом надзоре в сфере теплоснабжения указываются наименование и структурные элементы технического регламента и (или) обязательных требований, подлежащих применен</w:t>
      </w:r>
      <w:r>
        <w:t xml:space="preserve">ию до дня вступления в силу технических регламентов в соответствии с Федеральным </w:t>
      </w:r>
      <w:hyperlink r:id="rId1348" w:tooltip="Федеральный закон от 27.12.2002 N 184-ФЗ (ред. от 02.07.2021) &quot;О техническом регулировании&quot; (с изм. и доп., вступ. в силу с 23.12.2021) {КонсультантПлюс}">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w:t>
      </w:r>
      <w:r>
        <w:t>рального государственного энергетического надзора в сфере теплоснабжения, а также виды продукции, являющиеся объектами федерального государственного энергетического надзора в сфере теплоснабжения.</w:t>
      </w:r>
    </w:p>
    <w:p w:rsidR="00814A80" w:rsidRDefault="008E3EC5">
      <w:pPr>
        <w:pStyle w:val="ConsPlusNormal0"/>
        <w:spacing w:before="200"/>
        <w:ind w:firstLine="540"/>
        <w:jc w:val="both"/>
      </w:pPr>
      <w:r>
        <w:lastRenderedPageBreak/>
        <w:t xml:space="preserve">4. Организация и осуществление федерального государственного энергетического надзора регулируются Федеральным </w:t>
      </w:r>
      <w:hyperlink r:id="rId1349"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w:t>
      </w:r>
      <w:r>
        <w:t xml:space="preserve"> государственном контроле (надзоре) и муниципальном контроле в Российской Федерации", а в случаях, указанных в пункте 2 части 1 настоящей статьи, нормативными правовыми актами соответствующих федеральных органов исполнительной власти, принимаемыми по согла</w:t>
      </w:r>
      <w:r>
        <w:t>сованию с уполномоченным Правительством Российской Федерации на осуществление 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государственного энергетиче</w:t>
      </w:r>
      <w:r>
        <w:t>ского надзора в случаях, указанных в пункте 2 части 1 настоящей статьи, не применяется положение части 5 настоящей статьи.</w:t>
      </w:r>
    </w:p>
    <w:p w:rsidR="00814A80" w:rsidRDefault="008E3EC5">
      <w:pPr>
        <w:pStyle w:val="ConsPlusNormal0"/>
        <w:spacing w:before="200"/>
        <w:ind w:firstLine="540"/>
        <w:jc w:val="both"/>
      </w:pPr>
      <w:r>
        <w:t>5. Положение о федеральном государственном энергетическом надзоре утверждается Правительством Российской Федерации.</w:t>
      </w:r>
    </w:p>
    <w:p w:rsidR="00814A80" w:rsidRDefault="008E3EC5">
      <w:pPr>
        <w:pStyle w:val="ConsPlusNormal0"/>
        <w:spacing w:before="200"/>
        <w:ind w:firstLine="540"/>
        <w:jc w:val="both"/>
      </w:pPr>
      <w:r>
        <w:t>6. В отношении ис</w:t>
      </w:r>
      <w:r>
        <w:t>точников тепловой энергии, функционирующих в режиме комбинированной выработки электрической и тепловой энергии, федеральный государственный энергетический надзор осуществляется в соответствии с законодательством Российской Федерации об электроэнергетике.</w:t>
      </w:r>
    </w:p>
    <w:p w:rsidR="00814A80" w:rsidRDefault="008E3EC5">
      <w:pPr>
        <w:pStyle w:val="ConsPlusNormal0"/>
        <w:spacing w:before="200"/>
        <w:ind w:firstLine="540"/>
        <w:jc w:val="both"/>
      </w:pPr>
      <w:r>
        <w:t>7</w:t>
      </w:r>
      <w:r>
        <w:t>. В отношении объектов теплоснабжения, являющихся опасными производственными объектами I, II и III класса опасности, плановые контрольные (надзорные) мероприятия по соблюдению требований безопасности в сфере теплоснабжения проводятся при осуществлении феде</w:t>
      </w:r>
      <w:r>
        <w:t>рального государственного надзора в области промышленной безопасности.";</w:t>
      </w:r>
    </w:p>
    <w:p w:rsidR="00814A80" w:rsidRDefault="00814A80">
      <w:pPr>
        <w:pStyle w:val="ConsPlusNormal0"/>
        <w:ind w:firstLine="540"/>
        <w:jc w:val="both"/>
      </w:pPr>
    </w:p>
    <w:p w:rsidR="00814A80" w:rsidRDefault="008E3EC5">
      <w:pPr>
        <w:pStyle w:val="ConsPlusNormal0"/>
        <w:ind w:firstLine="540"/>
        <w:jc w:val="both"/>
      </w:pPr>
      <w:r>
        <w:t xml:space="preserve">3) </w:t>
      </w:r>
      <w:hyperlink r:id="rId1350" w:tooltip="Федеральный закон от 27.07.2010 N 190-ФЗ (ред. от 08.12.2020) &quot;О теплоснабжении&quot; (с изм. и доп., вступ. в силу с 01.01.2021) ------------ Недействующая редакция {КонсультантПлюс}">
        <w:r>
          <w:rPr>
            <w:color w:val="0000FF"/>
          </w:rPr>
          <w:t>пункт 7.3 части 2 статьи 5</w:t>
        </w:r>
      </w:hyperlink>
      <w:r>
        <w:t xml:space="preserve"> после слов "осуществление контроля" дополнить словами "(в рамках осуществления регионального государственного контроля (надзора) в области ре</w:t>
      </w:r>
      <w:r>
        <w:t>гулирования цен (тарифов) в сфере теплоснабжения)";</w:t>
      </w:r>
    </w:p>
    <w:p w:rsidR="00814A80" w:rsidRDefault="008E3EC5">
      <w:pPr>
        <w:pStyle w:val="ConsPlusNormal0"/>
        <w:spacing w:before="200"/>
        <w:ind w:firstLine="540"/>
        <w:jc w:val="both"/>
      </w:pPr>
      <w:r>
        <w:t xml:space="preserve">4) </w:t>
      </w:r>
      <w:hyperlink r:id="rId1351" w:tooltip="Федеральный закон от 27.07.2010 N 190-ФЗ (ред. от 08.12.2020) &quot;О теплоснабжении&quot; (с изм. и доп., вступ. в силу с 01.01.2021) ------------ Недействующая редакция {КонсультантПлюс}">
        <w:r>
          <w:rPr>
            <w:color w:val="0000FF"/>
          </w:rPr>
          <w:t>пункт 11 части 1 статьи 7</w:t>
        </w:r>
      </w:hyperlink>
      <w:r>
        <w:t xml:space="preserve"> изложить в следующей редакции:</w:t>
      </w:r>
    </w:p>
    <w:p w:rsidR="00814A80" w:rsidRDefault="008E3EC5">
      <w:pPr>
        <w:pStyle w:val="ConsPlusNormal0"/>
        <w:spacing w:before="200"/>
        <w:ind w:firstLine="540"/>
        <w:jc w:val="both"/>
      </w:pPr>
      <w:r>
        <w:t xml:space="preserve">"11) осуществление федерального и регионального </w:t>
      </w:r>
      <w:r>
        <w:t>государственного контроля (надзора) в области регулирования цен (тарифов) в сфере теплоснабжения, в том числе за установлением и изменением в ценовых зонах теплоснабжения предельного уровня цены на тепловую энергию (мощность).";</w:t>
      </w:r>
    </w:p>
    <w:p w:rsidR="00814A80" w:rsidRDefault="008E3EC5">
      <w:pPr>
        <w:pStyle w:val="ConsPlusNormal0"/>
        <w:spacing w:before="200"/>
        <w:ind w:firstLine="540"/>
        <w:jc w:val="both"/>
      </w:pPr>
      <w:r>
        <w:t xml:space="preserve">5) </w:t>
      </w:r>
      <w:hyperlink r:id="rId1352" w:tooltip="Федеральный закон от 27.07.2010 N 190-ФЗ (ред. от 08.12.2020) &quot;О теплоснабжении&quot; (с изм. и доп., вступ. в силу с 01.01.2021) ------------ Недействующая редакция {КонсультантПлюс}">
        <w:r>
          <w:rPr>
            <w:color w:val="0000FF"/>
          </w:rPr>
          <w:t>статью 12.1</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12.1. Государственный контроль (надзор) в области регулирования цен (тарифов) в сфере теплоснабжения</w:t>
      </w:r>
    </w:p>
    <w:p w:rsidR="00814A80" w:rsidRDefault="00814A80">
      <w:pPr>
        <w:pStyle w:val="ConsPlusNormal0"/>
        <w:ind w:firstLine="540"/>
        <w:jc w:val="both"/>
      </w:pPr>
    </w:p>
    <w:p w:rsidR="00814A80" w:rsidRDefault="008E3EC5">
      <w:pPr>
        <w:pStyle w:val="ConsPlusNormal0"/>
        <w:ind w:firstLine="540"/>
        <w:jc w:val="both"/>
      </w:pPr>
      <w:r>
        <w:t>1. Государственный контроль (надзор) в</w:t>
      </w:r>
      <w:r>
        <w:t xml:space="preserve"> области регулирования цен (тарифов) в сфере теплоснабжения осуществляется посредством:</w:t>
      </w:r>
    </w:p>
    <w:p w:rsidR="00814A80" w:rsidRDefault="008E3EC5">
      <w:pPr>
        <w:pStyle w:val="ConsPlusNormal0"/>
        <w:spacing w:before="200"/>
        <w:ind w:firstLine="540"/>
        <w:jc w:val="both"/>
      </w:pPr>
      <w:r>
        <w:t>1) федерального государственного контроля (надзора) в области регулирования цен (тарифов) в сфере теплоснабжения, осуществляемого федеральным органом исполнительной вла</w:t>
      </w:r>
      <w:r>
        <w:t>сти, уполномоченным Правительством Российской Федерации, в соответствии с положением, утверждаемым Правительством Российской Федерации;</w:t>
      </w:r>
    </w:p>
    <w:p w:rsidR="00814A80" w:rsidRDefault="008E3EC5">
      <w:pPr>
        <w:pStyle w:val="ConsPlusNormal0"/>
        <w:spacing w:before="200"/>
        <w:ind w:firstLine="540"/>
        <w:jc w:val="both"/>
      </w:pPr>
      <w:r>
        <w:t>2) регионального государственного контроля (надзора) в области регулирования цен (тарифов) в сфере теплоснабжения, осуще</w:t>
      </w:r>
      <w:r>
        <w:t>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814A80" w:rsidRDefault="008E3EC5">
      <w:pPr>
        <w:pStyle w:val="ConsPlusNormal0"/>
        <w:spacing w:before="200"/>
        <w:ind w:firstLine="540"/>
        <w:jc w:val="both"/>
      </w:pPr>
      <w:r>
        <w:t>2. Предметом государственного контр</w:t>
      </w:r>
      <w:r>
        <w:t>оля (надзора) в области регулирования цен (тарифов) в сфере теплоснабжения являются:</w:t>
      </w:r>
    </w:p>
    <w:p w:rsidR="00814A80" w:rsidRDefault="008E3EC5">
      <w:pPr>
        <w:pStyle w:val="ConsPlusNormal0"/>
        <w:spacing w:before="200"/>
        <w:ind w:firstLine="540"/>
        <w:jc w:val="both"/>
      </w:pPr>
      <w:r>
        <w:t>1) для федерального государственного контроля (надзора) в области регулирования цен (тарифов) в сфере теплоснабжения - соблюдение юридическими лицами, индивидуальными пред</w:t>
      </w:r>
      <w:r>
        <w:t>принимателями в процессе осуществления регулируемых видов деятельности в сфере теплоснабжения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в с</w:t>
      </w:r>
      <w:r>
        <w:t>фере теплоснабжения, к установлению и применению цен (тарифов) в сфере теплоснабжения,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w:t>
      </w:r>
      <w:r>
        <w:t xml:space="preserve">, учитываемых при государственном регулировании цен (тарифов), </w:t>
      </w:r>
      <w:r>
        <w:lastRenderedPageBreak/>
        <w:t>экономической обоснованности фактического расходования средств при осуществлении регулируемых видов деятельности в сфере теплоснабжения, правильности применения государственных регулируемых цен</w:t>
      </w:r>
      <w:r>
        <w:t xml:space="preserve"> (тарифов) в сфере теплоснабжения, раздельного учета доходов и расходов при осуществлении регулируемых видов деятельности в сфере теплоснабжения, использования инвестиционных ресурсов, учтенных при установлении регулируемых цен (тарифов);</w:t>
      </w:r>
    </w:p>
    <w:p w:rsidR="00814A80" w:rsidRDefault="008E3EC5">
      <w:pPr>
        <w:pStyle w:val="ConsPlusNormal0"/>
        <w:spacing w:before="200"/>
        <w:ind w:firstLine="540"/>
        <w:jc w:val="both"/>
      </w:pPr>
      <w:r>
        <w:t>2) для региональн</w:t>
      </w:r>
      <w:r>
        <w:t>ого государственного контроля (надзора) в области регулирования цен (тарифов) в сфере теплоснабжения - соблюдение юридическими лицами, индивидуальными предпринимателями в процессе осуществления регулируемых видов деятельности в сфере теплоснабжения обязате</w:t>
      </w:r>
      <w:r>
        <w:t>льных требований, установленных в соответствии с настоящим Федеральным законом, другими федеральными законами и иными нормативными правовыми актами Российской Федерации в сфере теплоснабжения, к установлению и (или) применению цен (тарифов) в сфере теплосн</w:t>
      </w:r>
      <w:r>
        <w:t>абжения,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экономическо</w:t>
      </w:r>
      <w:r>
        <w:t>й обоснованности фактического расходования средств при осуществлении регулируемых видов деятельности в сфере теплоснабжения, к раздельному учету доходов и расходов при осуществлении регулируемых видов деятельности в сфере теплоснабжения, правильности приме</w:t>
      </w:r>
      <w:r>
        <w:t>нения регулируемых цен (тарифов) в сфере теплоснабжения, использования инвестиционных ресурсов, учтенных при установлении регулируемых цен (тарифов), соблюдения стандартов раскрытия информации.</w:t>
      </w:r>
    </w:p>
    <w:p w:rsidR="00814A80" w:rsidRDefault="008E3EC5">
      <w:pPr>
        <w:pStyle w:val="ConsPlusNormal0"/>
        <w:spacing w:before="200"/>
        <w:ind w:firstLine="540"/>
        <w:jc w:val="both"/>
      </w:pPr>
      <w:r>
        <w:t>3. Организация и осуществление государственного контроля (надз</w:t>
      </w:r>
      <w:r>
        <w:t xml:space="preserve">ора) в области регулирования цен (тарифов) в сфере теплоснабжения регулируются Федеральным </w:t>
      </w:r>
      <w:hyperlink r:id="rId1353"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w:t>
      </w:r>
      <w:r>
        <w:t>нтроле (надзоре) и муниципальном контроле в Российской Федерации".</w:t>
      </w:r>
    </w:p>
    <w:p w:rsidR="00814A80" w:rsidRDefault="008E3EC5">
      <w:pPr>
        <w:pStyle w:val="ConsPlusNormal0"/>
        <w:spacing w:before="200"/>
        <w:ind w:firstLine="540"/>
        <w:jc w:val="both"/>
      </w:pPr>
      <w:r>
        <w:t>4. При осуществлении федерального государственного контроля (надзора) в области регулирования цен (тарифов) в сфере теплоснабжения плановые контрольные (надзорные) мероприятия не проводятся</w:t>
      </w:r>
      <w:r>
        <w:t>.</w:t>
      </w:r>
    </w:p>
    <w:p w:rsidR="00814A80" w:rsidRDefault="008E3EC5">
      <w:pPr>
        <w:pStyle w:val="ConsPlusNormal0"/>
        <w:spacing w:before="200"/>
        <w:ind w:firstLine="540"/>
        <w:jc w:val="both"/>
      </w:pPr>
      <w:r>
        <w:t>5. Правительство Российской Федерации устанавливает общие требования к осуществлению регионального государственного контроля (надзора) за регулируемыми государством ценами (тарифами) в сфере теплоснабжения.</w:t>
      </w:r>
    </w:p>
    <w:p w:rsidR="00814A80" w:rsidRDefault="008E3EC5">
      <w:pPr>
        <w:pStyle w:val="ConsPlusNormal0"/>
        <w:spacing w:before="200"/>
        <w:ind w:firstLine="540"/>
        <w:jc w:val="both"/>
      </w:pPr>
      <w:r>
        <w:t>6. Государственный контроль (надзор) за реализа</w:t>
      </w:r>
      <w:r>
        <w:t>цией органами исполнительной власти субъектов Российской Федерации полномочий в области регулирования цен (тарифов) в сфере теплоснабжения осуществляется уполномоченным Правительством Российской Федерации федеральным органом исполнительной власти в соответ</w:t>
      </w:r>
      <w:r>
        <w:t xml:space="preserve">ствии с положениями Федерального </w:t>
      </w:r>
      <w:hyperlink r:id="rId1354"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w:r>
          <w:rPr>
            <w:color w:val="0000FF"/>
          </w:rPr>
          <w:t>закона</w:t>
        </w:r>
      </w:hyperlink>
      <w:r>
        <w:t xml:space="preserve"> от 6 октября 1999 года N 184-ФЗ "Об общих принципах организа</w:t>
      </w:r>
      <w:r>
        <w:t>ции законодательных (представительных) и исполнительных органов государственной власти субъектов Российской Федерации".</w:t>
      </w:r>
    </w:p>
    <w:p w:rsidR="00814A80" w:rsidRDefault="008E3EC5">
      <w:pPr>
        <w:pStyle w:val="ConsPlusNormal0"/>
        <w:spacing w:before="200"/>
        <w:ind w:firstLine="540"/>
        <w:jc w:val="both"/>
      </w:pPr>
      <w:r>
        <w:t>7. Правительство Российской Федерации устанавливает порядок осуществления государственного контроля (надзора) за реализацией органами ис</w:t>
      </w:r>
      <w:r>
        <w:t>полнительной власти субъектов Российской Федерации полномочий в области регулирования цен (тарифов) в сфере теплоснабжения, в том числе предмет указанного контроля (надзора).</w:t>
      </w:r>
    </w:p>
    <w:p w:rsidR="00814A80" w:rsidRDefault="008E3EC5">
      <w:pPr>
        <w:pStyle w:val="ConsPlusNormal0"/>
        <w:spacing w:before="200"/>
        <w:ind w:firstLine="540"/>
        <w:jc w:val="both"/>
      </w:pPr>
      <w:r>
        <w:t>8. Государственный контроль (надзор) за реализацией органами местного самоуправле</w:t>
      </w:r>
      <w:r>
        <w:t>ния отдельных полномочий субъекта Российской Федерации в области регулирования цен (тарифов) в сфере теплоснабжения (в случае наделения указанных органов соответствующими полномочиями законом субъекта Российской Федерации) осуществляется уполномоченным орг</w:t>
      </w:r>
      <w:r>
        <w:t xml:space="preserve">аном исполнительной власти субъекта Российской Федерации в соответствии с положениями Федерального </w:t>
      </w:r>
      <w:hyperlink r:id="rId1355" w:tooltip="Федеральный закон от 06.10.2003 N 131-ФЗ (ред. от 30.12.2021) &quot;Об общих принципах организации местного самоуправления в Российской Федерации&quot; {КонсультантПлюс}">
        <w:r>
          <w:rPr>
            <w:color w:val="0000FF"/>
          </w:rPr>
          <w:t>закона</w:t>
        </w:r>
      </w:hyperlink>
      <w:r>
        <w:t xml:space="preserve"> от 6 октября 2003 года N 131-ФЗ "Об общих принципах организации местного самоуправления в Росси</w:t>
      </w:r>
      <w:r>
        <w:t>йской Федерации".";</w:t>
      </w:r>
    </w:p>
    <w:p w:rsidR="00814A80" w:rsidRDefault="00814A80">
      <w:pPr>
        <w:pStyle w:val="ConsPlusNormal0"/>
        <w:ind w:firstLine="540"/>
        <w:jc w:val="both"/>
      </w:pPr>
    </w:p>
    <w:p w:rsidR="00814A80" w:rsidRDefault="008E3EC5">
      <w:pPr>
        <w:pStyle w:val="ConsPlusNormal0"/>
        <w:ind w:firstLine="540"/>
        <w:jc w:val="both"/>
      </w:pPr>
      <w:r>
        <w:t xml:space="preserve">6) </w:t>
      </w:r>
      <w:hyperlink r:id="rId1356" w:tooltip="Федеральный закон от 27.07.2010 N 190-ФЗ (ред. от 08.12.2020) &quot;О теплоснабжении&quot; (с изм. и доп., вступ. в силу с 01.01.2021) ------------ Недействующая редакция {КонсультантПлюс}">
        <w:r>
          <w:rPr>
            <w:color w:val="0000FF"/>
          </w:rPr>
          <w:t>части 13</w:t>
        </w:r>
      </w:hyperlink>
      <w:r>
        <w:t xml:space="preserve"> и </w:t>
      </w:r>
      <w:hyperlink r:id="rId1357" w:tooltip="Федеральный закон от 27.07.2010 N 190-ФЗ (ред. от 08.12.2020) &quot;О теплоснабжении&quot; (с изм. и доп., вступ. в силу с 01.01.2021) ------------ Недействующая редакция {КонсультантПлюс}">
        <w:r>
          <w:rPr>
            <w:color w:val="0000FF"/>
          </w:rPr>
          <w:t>14 статьи 23.13</w:t>
        </w:r>
      </w:hyperlink>
      <w:r>
        <w:t xml:space="preserve"> признать утра</w:t>
      </w:r>
      <w:r>
        <w:t>тившими силу;</w:t>
      </w:r>
    </w:p>
    <w:p w:rsidR="00814A80" w:rsidRDefault="008E3EC5">
      <w:pPr>
        <w:pStyle w:val="ConsPlusNormal0"/>
        <w:spacing w:before="200"/>
        <w:ind w:firstLine="540"/>
        <w:jc w:val="both"/>
      </w:pPr>
      <w:r>
        <w:t xml:space="preserve">7) </w:t>
      </w:r>
      <w:hyperlink r:id="rId1358" w:tooltip="Федеральный закон от 27.07.2010 N 190-ФЗ (ред. от 08.12.2020) &quot;О теплоснабжении&quot; (с изм. и доп., вступ. в силу с 01.01.2021) ------------ Недействующая редакция {КонсультантПлюс}">
        <w:r>
          <w:rPr>
            <w:color w:val="0000FF"/>
          </w:rPr>
          <w:t>главу 5.1</w:t>
        </w:r>
      </w:hyperlink>
      <w:r>
        <w:t xml:space="preserve"> дополнить статьей 23.14 следующего содержания:</w:t>
      </w:r>
    </w:p>
    <w:p w:rsidR="00814A80" w:rsidRDefault="00814A80">
      <w:pPr>
        <w:pStyle w:val="ConsPlusNormal0"/>
        <w:ind w:firstLine="540"/>
        <w:jc w:val="both"/>
      </w:pPr>
    </w:p>
    <w:p w:rsidR="00814A80" w:rsidRDefault="008E3EC5">
      <w:pPr>
        <w:pStyle w:val="ConsPlusNormal0"/>
        <w:ind w:firstLine="540"/>
        <w:jc w:val="both"/>
      </w:pPr>
      <w:r>
        <w:t>"</w:t>
      </w:r>
      <w:r>
        <w:t>Статья 23.14.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814A80" w:rsidRDefault="00814A80">
      <w:pPr>
        <w:pStyle w:val="ConsPlusNormal0"/>
        <w:ind w:firstLine="540"/>
        <w:jc w:val="both"/>
      </w:pPr>
    </w:p>
    <w:p w:rsidR="00814A80" w:rsidRDefault="008E3EC5">
      <w:pPr>
        <w:pStyle w:val="ConsPlusNormal0"/>
        <w:ind w:firstLine="540"/>
        <w:jc w:val="both"/>
      </w:pPr>
      <w:r>
        <w:t xml:space="preserve">1. Муниципальный контроль за исполнением единой теплоснабжающей организацией </w:t>
      </w:r>
      <w:r>
        <w:t>обязательств по строительству, реконструкции и (или) модернизации объектов теплоснабжения осуществляется уполномоченными органами местного самоуправления.</w:t>
      </w:r>
    </w:p>
    <w:p w:rsidR="00814A80" w:rsidRDefault="008E3EC5">
      <w:pPr>
        <w:pStyle w:val="ConsPlusNormal0"/>
        <w:spacing w:before="200"/>
        <w:ind w:firstLine="540"/>
        <w:jc w:val="both"/>
      </w:pPr>
      <w:r>
        <w:lastRenderedPageBreak/>
        <w:t xml:space="preserve">2. Предметом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является соблюдение единой теплоснабжающей организацией в процессе реализации </w:t>
      </w:r>
      <w:r>
        <w:t>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насто</w:t>
      </w:r>
      <w:r>
        <w:t>ящего Федерального закона и принятых в соответствии с ним иных нормативных правовых актов, в том числе соответствие таких реализуемых мероприятий схеме теплоснабжения.</w:t>
      </w:r>
    </w:p>
    <w:p w:rsidR="00814A80" w:rsidRDefault="008E3EC5">
      <w:pPr>
        <w:pStyle w:val="ConsPlusNormal0"/>
        <w:spacing w:before="200"/>
        <w:ind w:firstLine="540"/>
        <w:jc w:val="both"/>
      </w:pPr>
      <w:r>
        <w:t>3. Организация и осуществление муниципального контроля за исполнением единой теплоснабжа</w:t>
      </w:r>
      <w:r>
        <w:t>ющей организацией обязательств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w:t>
      </w:r>
      <w:r>
        <w:t xml:space="preserve">я, регулируются Федеральным </w:t>
      </w:r>
      <w:hyperlink r:id="rId1359"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w:t>
      </w:r>
      <w:r>
        <w:t>и".</w:t>
      </w:r>
    </w:p>
    <w:p w:rsidR="00814A80" w:rsidRDefault="008E3EC5">
      <w:pPr>
        <w:pStyle w:val="ConsPlusNormal0"/>
        <w:spacing w:before="200"/>
        <w:ind w:firstLine="540"/>
        <w:jc w:val="both"/>
      </w:pPr>
      <w:r>
        <w:t>4. 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утверждается представительным органом муниципального образования.";</w:t>
      </w:r>
    </w:p>
    <w:p w:rsidR="00814A80" w:rsidRDefault="00814A80">
      <w:pPr>
        <w:pStyle w:val="ConsPlusNormal0"/>
        <w:ind w:firstLine="540"/>
        <w:jc w:val="both"/>
      </w:pPr>
    </w:p>
    <w:p w:rsidR="00814A80" w:rsidRDefault="008E3EC5">
      <w:pPr>
        <w:pStyle w:val="ConsPlusNormal0"/>
        <w:ind w:firstLine="540"/>
        <w:jc w:val="both"/>
      </w:pPr>
      <w:r>
        <w:t xml:space="preserve">8) </w:t>
      </w:r>
      <w:hyperlink r:id="rId1360" w:tooltip="Федеральный закон от 27.07.2010 N 190-ФЗ (ред. от 08.12.2020) &quot;О теплоснабжении&quot; (с изм. и доп., вступ. в силу с 01.01.2021) ------------ Недействующая редакция {КонсультантПлюс}">
        <w:r>
          <w:rPr>
            <w:color w:val="0000FF"/>
          </w:rPr>
          <w:t>статью 28</w:t>
        </w:r>
      </w:hyperlink>
      <w:r>
        <w:t xml:space="preserve"> признать утратившей силу.</w:t>
      </w:r>
    </w:p>
    <w:p w:rsidR="00814A80" w:rsidRDefault="00814A80">
      <w:pPr>
        <w:pStyle w:val="ConsPlusNormal0"/>
        <w:ind w:firstLine="540"/>
        <w:jc w:val="both"/>
      </w:pPr>
    </w:p>
    <w:p w:rsidR="00814A80" w:rsidRDefault="008E3EC5">
      <w:pPr>
        <w:pStyle w:val="ConsPlusTitle0"/>
        <w:ind w:firstLine="540"/>
        <w:jc w:val="both"/>
        <w:outlineLvl w:val="0"/>
      </w:pPr>
      <w:r>
        <w:t>Статья 92</w:t>
      </w:r>
    </w:p>
    <w:p w:rsidR="00814A80" w:rsidRDefault="00814A80">
      <w:pPr>
        <w:pStyle w:val="ConsPlusNormal0"/>
        <w:ind w:firstLine="540"/>
        <w:jc w:val="both"/>
      </w:pPr>
    </w:p>
    <w:p w:rsidR="00814A80" w:rsidRDefault="008E3EC5">
      <w:pPr>
        <w:pStyle w:val="ConsPlusNormal0"/>
        <w:ind w:firstLine="540"/>
        <w:jc w:val="both"/>
      </w:pPr>
      <w:hyperlink r:id="rId1361" w:tooltip="Федеральный закон от 28.09.2010 N 244-ФЗ (ред. от 02.08.2019) &quot;Об инновационном центре &quot;Сколково&quot; ------------ Недействующая редакция {КонсультантПлюс}">
        <w:r>
          <w:rPr>
            <w:color w:val="0000FF"/>
          </w:rPr>
          <w:t>Статью 6</w:t>
        </w:r>
      </w:hyperlink>
      <w:r>
        <w:t xml:space="preserve"> Федерального закона от 28 сентября</w:t>
      </w:r>
      <w:r>
        <w:t xml:space="preserve"> 2010 года N 244-ФЗ "Об инновационном центре "</w:t>
      </w:r>
      <w:proofErr w:type="spellStart"/>
      <w:r>
        <w:t>Сколково</w:t>
      </w:r>
      <w:proofErr w:type="spellEnd"/>
      <w:r>
        <w:t>" (Собрание законодательства Российской Федерации, 2010, N 40, ст. 4970) дополнить частью 4 следующего содержания:</w:t>
      </w:r>
    </w:p>
    <w:p w:rsidR="00814A80" w:rsidRDefault="008E3EC5">
      <w:pPr>
        <w:pStyle w:val="ConsPlusNormal0"/>
        <w:spacing w:before="200"/>
        <w:ind w:firstLine="540"/>
        <w:jc w:val="both"/>
      </w:pPr>
      <w:r>
        <w:t>"4. Виды государственного контроля (надзора), виды муниципального контроля, организация</w:t>
      </w:r>
      <w:r>
        <w:t xml:space="preserve"> и осуществление которых регулируются Федеральным </w:t>
      </w:r>
      <w:hyperlink r:id="rId1362"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w:t>
      </w:r>
      <w:r>
        <w:t xml:space="preserve"> в Российской Федерации", Федеральным </w:t>
      </w:r>
      <w:hyperlink r:id="rId1363" w:tooltip="Федеральный закон от 26.12.2008 N 294-ФЗ (ред. от 08.03.2022)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26 декабря 2008 года N 294-ФЗ "О защите прав юридических лиц и индивидуальных предприн</w:t>
      </w:r>
      <w:r>
        <w:t>имателей при осуществлении государственного контроля (надзора) и муниципального контроля", осуществляются на территории инновационного центра "</w:t>
      </w:r>
      <w:proofErr w:type="spellStart"/>
      <w:r>
        <w:t>Сколково</w:t>
      </w:r>
      <w:proofErr w:type="spellEnd"/>
      <w:r>
        <w:t>" с учетом особенностей осуществления государственного контроля (надзора) и муниципального контроля, уста</w:t>
      </w:r>
      <w:r>
        <w:t>новленных настоящим Федеральным законом и Правительством Российской Федерации.".</w:t>
      </w:r>
    </w:p>
    <w:p w:rsidR="00814A80" w:rsidRDefault="00814A80">
      <w:pPr>
        <w:pStyle w:val="ConsPlusNormal0"/>
        <w:ind w:firstLine="540"/>
        <w:jc w:val="both"/>
      </w:pPr>
    </w:p>
    <w:p w:rsidR="00814A80" w:rsidRDefault="008E3EC5">
      <w:pPr>
        <w:pStyle w:val="ConsPlusTitle0"/>
        <w:ind w:firstLine="540"/>
        <w:jc w:val="both"/>
        <w:outlineLvl w:val="0"/>
      </w:pPr>
      <w:r>
        <w:t>Статья 93</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1364" w:tooltip="Федеральный закон от 29.12.2010 N 436-ФЗ (ред. от 05.04.2021) &quot;О защите детей от информации, причиняющей вред их здоровью и развитию&quot; ------------ Недействующая редакция {КонсультантПлюс}">
        <w:r>
          <w:rPr>
            <w:color w:val="0000FF"/>
          </w:rPr>
          <w:t>закон</w:t>
        </w:r>
      </w:hyperlink>
      <w:r>
        <w:t xml:space="preserve"> от 29 декабря 2010 года N 436-ФЗ "О защите детей от и</w:t>
      </w:r>
      <w:r>
        <w:t>нформации, причиняющей вред их здоровью и развитию" (Собрание законодательства Российской Федерации, 2011, N 1, ст. 48; 2012, N 31, ст. 4328; 2014, N 42, ст. 5615; 2019, N 18, ст. 2217) следующие изменения:</w:t>
      </w:r>
    </w:p>
    <w:p w:rsidR="00814A80" w:rsidRDefault="008E3EC5">
      <w:pPr>
        <w:pStyle w:val="ConsPlusNormal0"/>
        <w:spacing w:before="200"/>
        <w:ind w:firstLine="540"/>
        <w:jc w:val="both"/>
      </w:pPr>
      <w:r>
        <w:t xml:space="preserve">1) в </w:t>
      </w:r>
      <w:hyperlink r:id="rId1365" w:tooltip="Федеральный закон от 29.12.2010 N 436-ФЗ (ред. от 05.04.2021) &quot;О защите детей от информации, причиняющей вред их здоровью и развитию&quot; ------------ Недействующая редакция {КонсультантПлюс}">
        <w:r>
          <w:rPr>
            <w:color w:val="0000FF"/>
          </w:rPr>
          <w:t>пункте 4 части 1 статьи 4</w:t>
        </w:r>
      </w:hyperlink>
      <w:r>
        <w:t xml:space="preserve"> слова "государственный надзор" заменить словами "федеральный государственный контроль (надзор)";</w:t>
      </w:r>
    </w:p>
    <w:p w:rsidR="00814A80" w:rsidRDefault="008E3EC5">
      <w:pPr>
        <w:pStyle w:val="ConsPlusNormal0"/>
        <w:spacing w:before="200"/>
        <w:ind w:firstLine="540"/>
        <w:jc w:val="both"/>
      </w:pPr>
      <w:r>
        <w:t xml:space="preserve">2) в </w:t>
      </w:r>
      <w:hyperlink r:id="rId1366" w:tooltip="Федеральный закон от 29.12.2010 N 436-ФЗ (ред. от 05.04.2021) &quot;О защите детей от информации, причиняющей вред их здоровью и развитию&quot; ------------ Недействующая редакция {КонсультантПлюс}">
        <w:r>
          <w:rPr>
            <w:color w:val="0000FF"/>
          </w:rPr>
          <w:t>главе 5</w:t>
        </w:r>
      </w:hyperlink>
      <w:r>
        <w:t>:</w:t>
      </w:r>
    </w:p>
    <w:p w:rsidR="00814A80" w:rsidRDefault="008E3EC5">
      <w:pPr>
        <w:pStyle w:val="ConsPlusNormal0"/>
        <w:spacing w:before="200"/>
        <w:ind w:firstLine="540"/>
        <w:jc w:val="both"/>
      </w:pPr>
      <w:r>
        <w:t xml:space="preserve">а) в </w:t>
      </w:r>
      <w:hyperlink r:id="rId1367" w:tooltip="Федеральный закон от 29.12.2010 N 436-ФЗ (ред. от 05.04.2021) &quot;О защите детей от информации, причиняющей вред их здоровью и развитию&quot; ------------ Недействующая редакция {КонсультантПлюс}">
        <w:r>
          <w:rPr>
            <w:color w:val="0000FF"/>
          </w:rPr>
          <w:t>наименовании</w:t>
        </w:r>
      </w:hyperlink>
      <w:r>
        <w:t xml:space="preserve"> слова "Государственный надзор" заменить словами "Федеральный государственный контроль (надзор)";</w:t>
      </w:r>
    </w:p>
    <w:p w:rsidR="00814A80" w:rsidRDefault="008E3EC5">
      <w:pPr>
        <w:pStyle w:val="ConsPlusNormal0"/>
        <w:spacing w:before="200"/>
        <w:ind w:firstLine="540"/>
        <w:jc w:val="both"/>
      </w:pPr>
      <w:r>
        <w:t xml:space="preserve">б) </w:t>
      </w:r>
      <w:hyperlink r:id="rId1368" w:tooltip="Федеральный закон от 29.12.2010 N 436-ФЗ (ред. от 05.04.2021) &quot;О защите детей от информации, причиняющей вред их здоровью и развитию&quot; ------------ Недействующая редакция {КонсультантПлюс}">
        <w:r>
          <w:rPr>
            <w:color w:val="0000FF"/>
          </w:rPr>
          <w:t>статью 20</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20. Федеральный государственный контроль (надзор) за соблюдением законодательства Российской Федерации о защите детей о</w:t>
      </w:r>
      <w:r>
        <w:t>т информации, причиняющей вред их здоровью и (или) развитию</w:t>
      </w:r>
    </w:p>
    <w:p w:rsidR="00814A80" w:rsidRDefault="00814A80">
      <w:pPr>
        <w:pStyle w:val="ConsPlusNormal0"/>
        <w:ind w:firstLine="540"/>
        <w:jc w:val="both"/>
      </w:pPr>
    </w:p>
    <w:p w:rsidR="00814A80" w:rsidRDefault="008E3EC5">
      <w:pPr>
        <w:pStyle w:val="ConsPlusNormal0"/>
        <w:ind w:firstLine="540"/>
        <w:jc w:val="both"/>
      </w:pPr>
      <w:r>
        <w:t>1.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ф</w:t>
      </w:r>
      <w:r>
        <w:t>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федеральным органом исполнительной власти, осуществляющим федеральный госу</w:t>
      </w:r>
      <w:r>
        <w:t xml:space="preserve">дарственный </w:t>
      </w:r>
      <w:r>
        <w:lastRenderedPageBreak/>
        <w:t>контроль (надзор) в области защиты прав потребителей, и федеральным органом исполнительной власти, осуществляющим функции по контролю и надзору в сфере образования и науки (далее - органы федерального государственного надзора), в пределах компе</w:t>
      </w:r>
      <w:r>
        <w:t>тенции указанных органов.</w:t>
      </w:r>
    </w:p>
    <w:p w:rsidR="00814A80" w:rsidRDefault="008E3EC5">
      <w:pPr>
        <w:pStyle w:val="ConsPlusNormal0"/>
        <w:spacing w:before="200"/>
        <w:ind w:firstLine="540"/>
        <w:jc w:val="both"/>
      </w:pPr>
      <w:r>
        <w:t>2. Предметом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является соблюдение производителями, р</w:t>
      </w:r>
      <w:r>
        <w:t>аспространителями информационной продукции и (или) лицами, обеспечивающими доступ детей к информации, обязательных требований в области защиты детей от информации, причиняющей вред их здоровью и (или) развитию.</w:t>
      </w:r>
    </w:p>
    <w:p w:rsidR="00814A80" w:rsidRDefault="008E3EC5">
      <w:pPr>
        <w:pStyle w:val="ConsPlusNormal0"/>
        <w:spacing w:before="200"/>
        <w:ind w:firstLine="540"/>
        <w:jc w:val="both"/>
      </w:pPr>
      <w:r>
        <w:t>3. Организация и осуществление федерального г</w:t>
      </w:r>
      <w:r>
        <w:t xml:space="preserve">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в отношении производителей и (или) распространителей информационной продукции регулируются </w:t>
      </w:r>
      <w:r>
        <w:t xml:space="preserve">Федеральным </w:t>
      </w:r>
      <w:hyperlink r:id="rId1369"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w:t>
      </w:r>
      <w:r>
        <w:t>ем государственного контроля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814A80" w:rsidRDefault="008E3EC5">
      <w:pPr>
        <w:pStyle w:val="ConsPlusNormal0"/>
        <w:spacing w:before="200"/>
        <w:ind w:firstLine="540"/>
        <w:jc w:val="both"/>
      </w:pPr>
      <w:r>
        <w:t>4. Положение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и (или) развитию, утверждается Правительством Российской Федерации.</w:t>
      </w:r>
    </w:p>
    <w:p w:rsidR="00814A80" w:rsidRDefault="008E3EC5">
      <w:pPr>
        <w:pStyle w:val="ConsPlusNormal0"/>
        <w:spacing w:before="200"/>
        <w:ind w:firstLine="540"/>
        <w:jc w:val="both"/>
      </w:pPr>
      <w:r>
        <w:t>5. При осущест</w:t>
      </w:r>
      <w:r>
        <w:t>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органы федерального государственного надзора вправе привлекать эксперт</w:t>
      </w:r>
      <w:r>
        <w:t xml:space="preserve">ов, экспертные организации, указанные в </w:t>
      </w:r>
      <w:hyperlink r:id="rId1370"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статье 33</w:t>
        </w:r>
      </w:hyperlink>
      <w:r>
        <w:t xml:space="preserve"> Федерального закона от 31 июля 2020 года N 248-ФЗ "О государственном контроле </w:t>
      </w:r>
      <w:r>
        <w:t>(надзоре) и муниципальном контроле в Российской Федерации".</w:t>
      </w:r>
    </w:p>
    <w:p w:rsidR="00814A80" w:rsidRDefault="008E3EC5">
      <w:pPr>
        <w:pStyle w:val="ConsPlusNormal0"/>
        <w:spacing w:before="200"/>
        <w:ind w:firstLine="540"/>
        <w:jc w:val="both"/>
      </w:pPr>
      <w:r>
        <w:t>6. Оплата услуг экспертов и экспертных организаций, указанных в части 5 настоящей статьи, производится в порядке и размерах, устанавливаемых Правительством Российской Федерации. Эксперт имеет право на возмещение расходов, понесенных в связи с участием в ко</w:t>
      </w:r>
      <w:r>
        <w:t>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w:t>
      </w:r>
      <w:r>
        <w:t>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814A80" w:rsidRDefault="00814A80">
      <w:pPr>
        <w:pStyle w:val="ConsPlusNormal0"/>
        <w:ind w:firstLine="540"/>
        <w:jc w:val="both"/>
      </w:pPr>
    </w:p>
    <w:p w:rsidR="00814A80" w:rsidRDefault="008E3EC5">
      <w:pPr>
        <w:pStyle w:val="ConsPlusTitle0"/>
        <w:ind w:firstLine="540"/>
        <w:jc w:val="both"/>
        <w:outlineLvl w:val="0"/>
      </w:pPr>
      <w:r>
        <w:t>Статья 94</w:t>
      </w:r>
    </w:p>
    <w:p w:rsidR="00814A80" w:rsidRDefault="00814A80">
      <w:pPr>
        <w:pStyle w:val="ConsPlusNormal0"/>
        <w:ind w:firstLine="540"/>
        <w:jc w:val="both"/>
      </w:pPr>
    </w:p>
    <w:p w:rsidR="00814A80" w:rsidRDefault="008E3EC5">
      <w:pPr>
        <w:pStyle w:val="ConsPlusNormal0"/>
        <w:ind w:firstLine="540"/>
        <w:jc w:val="both"/>
      </w:pPr>
      <w:hyperlink r:id="rId1371" w:tooltip="Федеральный закон от 07.02.2011 N 3-ФЗ (ред. от 05.04.2021) &quot;О полиции&quot; (с изм. и доп., вступ. в силу с 29.06.2021) ------------ Недействующая редакция {КонсультантПлюс}">
        <w:r>
          <w:rPr>
            <w:color w:val="0000FF"/>
          </w:rPr>
          <w:t>Часть 1 статьи 12</w:t>
        </w:r>
      </w:hyperlink>
      <w:r>
        <w:t xml:space="preserve"> Федерального закона от 7 февраля 2011 года N 3-ФЗ "О полиции" (Собрание законодательства Российской Федерации, 2011, N 7, ст. 900; N 27, ст. 3880, 3881; N 49, ст. 7020, 706</w:t>
      </w:r>
      <w:r>
        <w:t xml:space="preserve">7; 2013, N 14, ст. 1645; N 27, ст. 3477; 2014, N 6, ст. 559, 566; 2015, N 10, ст. 1393; N 29, ст. 4374; 2016, N 27, ст. 4160, 4238; 2017, N 22, ст. 3071; N 31, ст. 4821; N 50, ст. 7562; 2018, N 31, ст. 4857; N 32, ст. 5076; 2019, N 23, ст. 2905; N 40, ст. </w:t>
      </w:r>
      <w:r>
        <w:t>5488; N 52, ст. 7805; 2020, N 6, ст. 591; 2021, N 15, ст. 2447) дополнить пунктом 19.1 следующего содержания:</w:t>
      </w:r>
    </w:p>
    <w:p w:rsidR="00814A80" w:rsidRDefault="008E3EC5">
      <w:pPr>
        <w:pStyle w:val="ConsPlusNormal0"/>
        <w:spacing w:before="200"/>
        <w:ind w:firstLine="540"/>
        <w:jc w:val="both"/>
      </w:pPr>
      <w:r>
        <w:t>"19.1) осуществлять надзор за соблюдением участниками дорожного движения требований законодательства Российской Федерации о безопасности дорожного</w:t>
      </w:r>
      <w:r>
        <w:t xml:space="preserve"> движения в порядке, определяемом федеральным органом исполнительной власти в сфере внутренних дел;".</w:t>
      </w:r>
    </w:p>
    <w:p w:rsidR="00814A80" w:rsidRDefault="00814A80">
      <w:pPr>
        <w:pStyle w:val="ConsPlusNormal0"/>
        <w:ind w:firstLine="540"/>
        <w:jc w:val="both"/>
      </w:pPr>
    </w:p>
    <w:p w:rsidR="00814A80" w:rsidRDefault="008E3EC5">
      <w:pPr>
        <w:pStyle w:val="ConsPlusTitle0"/>
        <w:ind w:firstLine="540"/>
        <w:jc w:val="both"/>
        <w:outlineLvl w:val="0"/>
      </w:pPr>
      <w:r>
        <w:t>Статья 95</w:t>
      </w:r>
    </w:p>
    <w:p w:rsidR="00814A80" w:rsidRDefault="00814A80">
      <w:pPr>
        <w:pStyle w:val="ConsPlusNormal0"/>
        <w:ind w:firstLine="540"/>
        <w:jc w:val="both"/>
      </w:pPr>
    </w:p>
    <w:p w:rsidR="00814A80" w:rsidRDefault="008E3EC5">
      <w:pPr>
        <w:pStyle w:val="ConsPlusNormal0"/>
        <w:ind w:firstLine="540"/>
        <w:jc w:val="both"/>
      </w:pPr>
      <w:hyperlink r:id="rId1372" w:tooltip="Федеральный закон от 06.04.2011 N 63-ФЗ (ред. от 24.02.2021) &quot;Об электронной подписи&quot; ------------ Недействующая редакция {КонсультантПлюс}">
        <w:r>
          <w:rPr>
            <w:color w:val="0000FF"/>
          </w:rPr>
          <w:t>Статью 16.1</w:t>
        </w:r>
      </w:hyperlink>
      <w:r>
        <w:t xml:space="preserve"> Федерального закона от 6 апреля 2011 года N 63-ФЗ "Об электронной подписи" (Соб</w:t>
      </w:r>
      <w:r>
        <w:t>рание законодательства Российской Федерации, 2011, N 15, ст. 2036; 2019, N 52, ст. 7794)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16.1. Федеральный государственный контроль (надзор) в сфере электронной подписи</w:t>
      </w:r>
    </w:p>
    <w:p w:rsidR="00814A80" w:rsidRDefault="00814A80">
      <w:pPr>
        <w:pStyle w:val="ConsPlusNormal0"/>
        <w:ind w:firstLine="540"/>
        <w:jc w:val="both"/>
      </w:pPr>
    </w:p>
    <w:p w:rsidR="00814A80" w:rsidRDefault="008E3EC5">
      <w:pPr>
        <w:pStyle w:val="ConsPlusNormal0"/>
        <w:ind w:firstLine="540"/>
        <w:jc w:val="both"/>
      </w:pPr>
      <w:r>
        <w:t>1. Федеральный государственный контроль (надзо</w:t>
      </w:r>
      <w:r>
        <w:t>р) в сфере электронной подписи осуществляется федеральным органом исполнительной власти, уполномоченным Правительством Российской Федерации.</w:t>
      </w:r>
    </w:p>
    <w:p w:rsidR="00814A80" w:rsidRDefault="008E3EC5">
      <w:pPr>
        <w:pStyle w:val="ConsPlusNormal0"/>
        <w:spacing w:before="200"/>
        <w:ind w:firstLine="540"/>
        <w:jc w:val="both"/>
      </w:pPr>
      <w:r>
        <w:lastRenderedPageBreak/>
        <w:t>2. Предметом федерального государственного контроля (надзора) в сфере электронной подписи является соблюдение аккре</w:t>
      </w:r>
      <w:r>
        <w:t>дитованными удостоверяющими центрами, доверенными третьими сторонами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w:t>
      </w:r>
    </w:p>
    <w:p w:rsidR="00814A80" w:rsidRDefault="008E3EC5">
      <w:pPr>
        <w:pStyle w:val="ConsPlusNormal0"/>
        <w:spacing w:before="200"/>
        <w:ind w:firstLine="540"/>
        <w:jc w:val="both"/>
      </w:pPr>
      <w:r>
        <w:t>3. Организация и осущест</w:t>
      </w:r>
      <w:r>
        <w:t xml:space="preserve">вление федерального государственного контроля (надзора) в сфере электронной подписи регулируются Федеральным </w:t>
      </w:r>
      <w:hyperlink r:id="rId1373"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w:t>
      </w:r>
      <w:r>
        <w:t>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4. Положение о федеральном государственном контроле (надзоре) в сфере электронной подписи утверждается Правительством Российской Федерации.</w:t>
      </w:r>
    </w:p>
    <w:p w:rsidR="00814A80" w:rsidRDefault="008E3EC5">
      <w:pPr>
        <w:pStyle w:val="ConsPlusNormal0"/>
        <w:spacing w:before="200"/>
        <w:ind w:firstLine="540"/>
        <w:jc w:val="both"/>
      </w:pPr>
      <w:r>
        <w:t>5. При осуществлении федерально</w:t>
      </w:r>
      <w:r>
        <w:t>го государственного контроля (надзора) в сфере электронной подписи плановые контрольные (надзорные) мероприятия не проводятся.".</w:t>
      </w:r>
    </w:p>
    <w:p w:rsidR="00814A80" w:rsidRDefault="00814A80">
      <w:pPr>
        <w:pStyle w:val="ConsPlusNormal0"/>
        <w:ind w:firstLine="540"/>
        <w:jc w:val="both"/>
      </w:pPr>
    </w:p>
    <w:p w:rsidR="00814A80" w:rsidRDefault="008E3EC5">
      <w:pPr>
        <w:pStyle w:val="ConsPlusTitle0"/>
        <w:ind w:firstLine="540"/>
        <w:jc w:val="both"/>
        <w:outlineLvl w:val="0"/>
      </w:pPr>
      <w:r>
        <w:t>Статья 96</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1374" w:tooltip="Федеральный закон от 21.04.2011 N 69-ФЗ (ред. от 14.10.2014) &quot;О внесении изменений в отдельные законодательные акты Российской Федерации&quot; ------------ Недействующая редакция {КонсультантПлюс}">
        <w:r>
          <w:rPr>
            <w:color w:val="0000FF"/>
          </w:rPr>
          <w:t>закон</w:t>
        </w:r>
      </w:hyperlink>
      <w:r>
        <w:t xml:space="preserve"> о</w:t>
      </w:r>
      <w:r>
        <w:t>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 2012, N 18, ст. 2126) следующие изменения:</w:t>
      </w:r>
    </w:p>
    <w:p w:rsidR="00814A80" w:rsidRDefault="008E3EC5">
      <w:pPr>
        <w:pStyle w:val="ConsPlusNormal0"/>
        <w:spacing w:before="200"/>
        <w:ind w:firstLine="540"/>
        <w:jc w:val="both"/>
      </w:pPr>
      <w:r>
        <w:t xml:space="preserve">1) </w:t>
      </w:r>
      <w:hyperlink r:id="rId1375" w:tooltip="Федеральный закон от 21.04.2011 N 69-ФЗ (ред. от 14.10.2014) &quot;О внесении изменений в отдельные законодательные акты Российской Федерации&quot; ------------ Недействующая редакция {КонсультантПлюс}">
        <w:r>
          <w:rPr>
            <w:color w:val="0000FF"/>
          </w:rPr>
          <w:t>части 17</w:t>
        </w:r>
      </w:hyperlink>
      <w:r>
        <w:t xml:space="preserve"> - </w:t>
      </w:r>
      <w:hyperlink r:id="rId1376" w:tooltip="Федеральный закон от 21.04.2011 N 69-ФЗ (ред. от 14.10.2014) &quot;О внесении изменений в отдельные законодательные акты Российской Федерации&quot; ------------ Недействующая редакция {КонсультантПлюс}">
        <w:r>
          <w:rPr>
            <w:color w:val="0000FF"/>
          </w:rPr>
          <w:t>22 статьи 9</w:t>
        </w:r>
      </w:hyperlink>
      <w:r>
        <w:t xml:space="preserve"> признать утратившими силу;</w:t>
      </w:r>
    </w:p>
    <w:p w:rsidR="00814A80" w:rsidRDefault="008E3EC5">
      <w:pPr>
        <w:pStyle w:val="ConsPlusNormal0"/>
        <w:spacing w:before="200"/>
        <w:ind w:firstLine="540"/>
        <w:jc w:val="both"/>
      </w:pPr>
      <w:r>
        <w:t xml:space="preserve">2) </w:t>
      </w:r>
      <w:hyperlink r:id="rId1377" w:tooltip="Федеральный закон от 21.04.2011 N 69-ФЗ (ред. от 14.10.2014) &quot;О внесении изменений в отдельные законодательные акты Российской Федерации&quot; ------------ Недействующая редакция {КонсультантПлюс}">
        <w:r>
          <w:rPr>
            <w:color w:val="0000FF"/>
          </w:rPr>
          <w:t>дополнить</w:t>
        </w:r>
      </w:hyperlink>
      <w:r>
        <w:t xml:space="preserve"> статьей 9.1 следующего содержания:</w:t>
      </w:r>
    </w:p>
    <w:p w:rsidR="00814A80" w:rsidRDefault="00814A80">
      <w:pPr>
        <w:pStyle w:val="ConsPlusNormal0"/>
        <w:ind w:firstLine="540"/>
        <w:jc w:val="both"/>
      </w:pPr>
    </w:p>
    <w:p w:rsidR="00814A80" w:rsidRDefault="008E3EC5">
      <w:pPr>
        <w:pStyle w:val="ConsPlusNormal0"/>
        <w:ind w:firstLine="540"/>
        <w:jc w:val="both"/>
      </w:pPr>
      <w:r>
        <w:t>"Статья 9.1</w:t>
      </w:r>
    </w:p>
    <w:p w:rsidR="00814A80" w:rsidRDefault="00814A80">
      <w:pPr>
        <w:pStyle w:val="ConsPlusNormal0"/>
        <w:ind w:firstLine="540"/>
        <w:jc w:val="both"/>
      </w:pPr>
    </w:p>
    <w:p w:rsidR="00814A80" w:rsidRDefault="008E3EC5">
      <w:pPr>
        <w:pStyle w:val="ConsPlusNormal0"/>
        <w:ind w:firstLine="540"/>
        <w:jc w:val="both"/>
      </w:pPr>
      <w:r>
        <w:t>1. Региональный государственный контроль (надзор) в сфере перевозок пассажиров и багажа легковым такси осуществляется органами исполнительной власти субъектов Российской Федерации в соответствии с положениями, утверждаемыми высшими исполнительными органами</w:t>
      </w:r>
      <w:r>
        <w:t xml:space="preserve"> государственной власти субъектов Российской Федерации.</w:t>
      </w:r>
    </w:p>
    <w:p w:rsidR="00814A80" w:rsidRDefault="008E3EC5">
      <w:pPr>
        <w:pStyle w:val="ConsPlusNormal0"/>
        <w:spacing w:before="200"/>
        <w:ind w:firstLine="540"/>
        <w:jc w:val="both"/>
      </w:pPr>
      <w:r>
        <w:t>2. Предметом регионального государственного контроля (надзора) в сфере перевозок пассажиров и багажа легковым такси является соблюдение организациями и индивидуальными предпринимателями, осуществляющи</w:t>
      </w:r>
      <w:r>
        <w:t>ми деятельность по оказанию услуг по перевозке пассажиров и багажа легковым такси, обязательных требований, установленных статьей 9 настоящего Федерального закона и правилами перевозок пассажиров и багажа легковым такси, а также требований к обеспечению до</w:t>
      </w:r>
      <w:r>
        <w:t>ступности для инвалидов объектов социальной, инженерной и транспортной инфраструктур и предоставляемых услуг (далее - обязательные требования).</w:t>
      </w:r>
    </w:p>
    <w:p w:rsidR="00814A80" w:rsidRDefault="008E3EC5">
      <w:pPr>
        <w:pStyle w:val="ConsPlusNormal0"/>
        <w:spacing w:before="200"/>
        <w:ind w:firstLine="540"/>
        <w:jc w:val="both"/>
      </w:pPr>
      <w:r>
        <w:t xml:space="preserve">3. Организация и осуществление регионального государственного контроля (надзора) в сфере перевозок пассажиров и </w:t>
      </w:r>
      <w:r>
        <w:t xml:space="preserve">багажа легковым такси регулируются Федеральным </w:t>
      </w:r>
      <w:hyperlink r:id="rId1378"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w:t>
      </w:r>
      <w:r>
        <w:t>Российской Федерации".".</w:t>
      </w:r>
    </w:p>
    <w:p w:rsidR="00814A80" w:rsidRDefault="00814A80">
      <w:pPr>
        <w:pStyle w:val="ConsPlusNormal0"/>
        <w:ind w:firstLine="540"/>
        <w:jc w:val="both"/>
      </w:pPr>
    </w:p>
    <w:p w:rsidR="00814A80" w:rsidRDefault="008E3EC5">
      <w:pPr>
        <w:pStyle w:val="ConsPlusTitle0"/>
        <w:ind w:firstLine="540"/>
        <w:jc w:val="both"/>
        <w:outlineLvl w:val="0"/>
      </w:pPr>
      <w:r>
        <w:t>Статья 97</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1379" w:tooltip="Федеральный закон от 04.05.2011 N 99-ФЗ (ред. от 31.07.2020) &quot;О лицензировании отдельных видов деятельности&quot; (с изм. и доп., вступ. в силу с 01.01.2021) ------------ Недействующая редакция {КонсультантПлюс}">
        <w:r>
          <w:rPr>
            <w:color w:val="0000FF"/>
          </w:rPr>
          <w:t>закон</w:t>
        </w:r>
      </w:hyperlink>
      <w:r>
        <w:t xml:space="preserve"> от 4 мая 2011 года N 99-ФЗ "О лицензировании отдельных видов деятельности"</w:t>
      </w:r>
      <w:r>
        <w:t xml:space="preserve"> (Собрание законодательства Российской Федерации, 2011, N 19, ст. 2716; N 30, ст. 4590; N 43, ст. 5971; N 48, ст. 6728; 2012, N 26, ст. 3446; N 31, ст. 4322; 2013, N 9, ст. 874; N 27, ст. 3477; 2014, N 30, ст. 4256; N 42, ст. 5615; 2015, N 1, ст. 11, 72; N</w:t>
      </w:r>
      <w:r>
        <w:t xml:space="preserve"> 27, ст. 3951; N 29, ст. 4339, 4342, 4389; N 44, ст. 6047; 2016, N 1, ст. 50, 51; 2017, N 31, ст. 4765; 2018, N 1, ст. 35, 87; N 31, ст. 4838; N 32, ст. 5109, 5116; N 45, ст. 6841; N 53, ст. 8424; 2019, N 16, ст. 1817; N 25, ст. 3168; N 30, ст. 4142; N 31,</w:t>
      </w:r>
      <w:r>
        <w:t xml:space="preserve"> ст. 4441, 4457; N 52, ст. 7796, 7799, 7810; 2020, N 8, ст. 915; N 31, ст. 5029; 2021, N 18, ст. 3067, 3072) следующие изменения:</w:t>
      </w:r>
    </w:p>
    <w:p w:rsidR="00814A80" w:rsidRDefault="008E3EC5">
      <w:pPr>
        <w:pStyle w:val="ConsPlusNormal0"/>
        <w:spacing w:before="200"/>
        <w:ind w:firstLine="540"/>
        <w:jc w:val="both"/>
      </w:pPr>
      <w:r>
        <w:t xml:space="preserve">1) </w:t>
      </w:r>
      <w:hyperlink r:id="rId1380" w:tooltip="Федеральный закон от 04.05.2011 N 99-ФЗ (ред. от 31.07.2020) &quot;О лицензировании отдельных видов деятельности&quot; (с изм. и доп., вступ. в силу с 01.01.2021) ------------ Недействующая редакция {КонсультантПлюс}">
        <w:r>
          <w:rPr>
            <w:color w:val="0000FF"/>
          </w:rPr>
          <w:t>пункт 1</w:t>
        </w:r>
        <w:r>
          <w:rPr>
            <w:color w:val="0000FF"/>
          </w:rPr>
          <w:t>4 части 2 статьи 1</w:t>
        </w:r>
      </w:hyperlink>
      <w:r>
        <w:t xml:space="preserve"> признать утратившим силу;</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П. 2 ст. 97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22" w:name="P3239"/>
      <w:bookmarkEnd w:id="22"/>
      <w:r>
        <w:t xml:space="preserve">2) в </w:t>
      </w:r>
      <w:hyperlink r:id="rId1381"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статье 3</w:t>
        </w:r>
      </w:hyperlink>
      <w:r>
        <w:t>:</w:t>
      </w:r>
    </w:p>
    <w:p w:rsidR="00814A80" w:rsidRDefault="008E3EC5">
      <w:pPr>
        <w:pStyle w:val="ConsPlusNormal0"/>
        <w:spacing w:before="200"/>
        <w:ind w:firstLine="540"/>
        <w:jc w:val="both"/>
      </w:pPr>
      <w:r>
        <w:lastRenderedPageBreak/>
        <w:t xml:space="preserve">а) в </w:t>
      </w:r>
      <w:hyperlink r:id="rId1382"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пункте 1</w:t>
        </w:r>
      </w:hyperlink>
      <w:r>
        <w:t xml:space="preserve"> слово ", переоформлению" исключить, слова "осуществлению лицензионного контроля" заменить словами "оценке соблюдения соискателем лицензии, лицензиатом лицензионных требований";</w:t>
      </w:r>
    </w:p>
    <w:p w:rsidR="00814A80" w:rsidRDefault="008E3EC5">
      <w:pPr>
        <w:pStyle w:val="ConsPlusNormal0"/>
        <w:spacing w:before="200"/>
        <w:ind w:firstLine="540"/>
        <w:jc w:val="both"/>
      </w:pPr>
      <w:r>
        <w:t xml:space="preserve">б) </w:t>
      </w:r>
      <w:hyperlink r:id="rId1383"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пункт 4</w:t>
        </w:r>
      </w:hyperlink>
      <w:r>
        <w:t xml:space="preserve"> изложить в следующей редакции:</w:t>
      </w:r>
    </w:p>
    <w:p w:rsidR="00814A80" w:rsidRDefault="008E3EC5">
      <w:pPr>
        <w:pStyle w:val="ConsPlusNormal0"/>
        <w:spacing w:before="200"/>
        <w:ind w:firstLine="540"/>
        <w:jc w:val="both"/>
      </w:pPr>
      <w:r>
        <w:t>"4) лицензирующие органы - уполномоченные федеральные органы исполнительной власти и (или</w:t>
      </w:r>
      <w:r>
        <w:t>) их территориальные органы, органы исполнительной власти субъектов Российской Федерации, осуществляющие лицензирования в рамках полномочий субъектов Российской Федерации по предметам совместного ведения Российской Федерации и субъектов Российской Федераци</w:t>
      </w:r>
      <w:r>
        <w:t>и, либо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а также Государственная корпорация по космической деятельности "</w:t>
      </w:r>
      <w:proofErr w:type="spellStart"/>
      <w:r>
        <w:t>Роскосмос</w:t>
      </w:r>
      <w:proofErr w:type="spellEnd"/>
      <w:r>
        <w:t>";";</w:t>
      </w:r>
    </w:p>
    <w:p w:rsidR="00814A80" w:rsidRDefault="008E3EC5">
      <w:pPr>
        <w:pStyle w:val="ConsPlusNormal0"/>
        <w:spacing w:before="200"/>
        <w:ind w:firstLine="540"/>
        <w:jc w:val="both"/>
      </w:pPr>
      <w:r>
        <w:t xml:space="preserve">в) </w:t>
      </w:r>
      <w:hyperlink r:id="rId1384"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пункт 5</w:t>
        </w:r>
      </w:hyperlink>
      <w:r>
        <w:t xml:space="preserve"> после слов "юридическое лицо" дополнить словами "(в том числе иностранное юридическое лицо, если возможность осуществ</w:t>
      </w:r>
      <w:r>
        <w:t>ления лицензируемого вида деятельности иностранным юридическим лицом установлена в соответствии с частью 4 статьи 12 настоящего Федерального закона)";</w:t>
      </w:r>
    </w:p>
    <w:p w:rsidR="00814A80" w:rsidRDefault="008E3EC5">
      <w:pPr>
        <w:pStyle w:val="ConsPlusNormal0"/>
        <w:spacing w:before="200"/>
        <w:ind w:firstLine="540"/>
        <w:jc w:val="both"/>
      </w:pPr>
      <w:r>
        <w:t xml:space="preserve">г) </w:t>
      </w:r>
      <w:hyperlink r:id="rId1385"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пункт 6</w:t>
        </w:r>
      </w:hyperlink>
      <w:r>
        <w:t xml:space="preserve"> после слов "юридическое лицо" дополнить словами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w:t>
      </w:r>
      <w:r>
        <w:t>ветствии с частью 4 статьи 12 настоящего Федерального закона)";</w:t>
      </w:r>
    </w:p>
    <w:p w:rsidR="00814A80" w:rsidRDefault="008E3EC5">
      <w:pPr>
        <w:pStyle w:val="ConsPlusNormal0"/>
        <w:spacing w:before="200"/>
        <w:ind w:firstLine="540"/>
        <w:jc w:val="both"/>
      </w:pPr>
      <w:r>
        <w:t xml:space="preserve">д) </w:t>
      </w:r>
      <w:hyperlink r:id="rId1386"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пункты 7</w:t>
        </w:r>
      </w:hyperlink>
      <w:r>
        <w:t xml:space="preserve"> и </w:t>
      </w:r>
      <w:hyperlink r:id="rId1387"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8</w:t>
        </w:r>
      </w:hyperlink>
      <w:r>
        <w:t xml:space="preserve"> изложить в следующей редакции:</w:t>
      </w:r>
    </w:p>
    <w:p w:rsidR="00814A80" w:rsidRDefault="008E3EC5">
      <w:pPr>
        <w:pStyle w:val="ConsPlusNormal0"/>
        <w:spacing w:before="200"/>
        <w:ind w:firstLine="540"/>
        <w:jc w:val="both"/>
      </w:pPr>
      <w:r>
        <w:t>"7) лицензионные требования - обязательные требования, которые связаны с осуществлением лицензируемых видов д</w:t>
      </w:r>
      <w:r>
        <w:t>еятельности,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(или) положениях международных договоров Российской Федерации, не требующих издания внутриг</w:t>
      </w:r>
      <w:r>
        <w:t>осударственных актов для их применения и действующих в Российской Федерации, направлены на обеспечение достижения целей лицензирования и оценка соблюдения которых осуществляется в порядке, предусмотренном настоящим Федеральным законом;</w:t>
      </w:r>
    </w:p>
    <w:p w:rsidR="00814A80" w:rsidRDefault="008E3EC5">
      <w:pPr>
        <w:pStyle w:val="ConsPlusNormal0"/>
        <w:spacing w:before="200"/>
        <w:ind w:firstLine="540"/>
        <w:jc w:val="both"/>
      </w:pPr>
      <w:r>
        <w:t>8) место осуществлен</w:t>
      </w:r>
      <w:r>
        <w:t>ия отдельного вида деятельности, подлежащего лицензированию (далее - место осуществления лицензируемого вида деятельности), - производственный объект (здание, помещение, сооружение, линейный объект, территория, в том числе водные, земельные и лесные участк</w:t>
      </w:r>
      <w:r>
        <w:t>и, транспортное средство и другой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w:t>
      </w:r>
      <w:r>
        <w:t xml:space="preserve">обственности либо ином законном основании, а также территория, которая предназначена для осуществления лицензируемого вида деятельности и (или) используется при его осуществлении. Место осуществления лицензируемого вида деятельности имеет почтовый адрес и </w:t>
      </w:r>
      <w:r>
        <w:t>(или) другие данные, позволяющие его идентифицировать. Место осуществления лицензируемого вида деятельности может совпадать с местом нахождения соискателя лицензии или лицензиата. Положением о лицензировании конкретного вида деятельности может быть предусм</w:t>
      </w:r>
      <w:r>
        <w:t>отрено, что местом осуществления лицензируемого вида деятельности не могут являться помещения, здания, сооружения жилого назначения;";</w:t>
      </w:r>
    </w:p>
    <w:p w:rsidR="00814A80" w:rsidRDefault="008E3EC5">
      <w:pPr>
        <w:pStyle w:val="ConsPlusNormal0"/>
        <w:spacing w:before="200"/>
        <w:ind w:firstLine="540"/>
        <w:jc w:val="both"/>
      </w:pPr>
      <w:r>
        <w:t xml:space="preserve">е) </w:t>
      </w:r>
      <w:hyperlink r:id="rId1388"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дополнить</w:t>
        </w:r>
      </w:hyperlink>
      <w:r>
        <w:t xml:space="preserve"> пунктом 9 следующего содержания:</w:t>
      </w:r>
    </w:p>
    <w:p w:rsidR="00814A80" w:rsidRDefault="008E3EC5">
      <w:pPr>
        <w:pStyle w:val="ConsPlusNormal0"/>
        <w:spacing w:before="200"/>
        <w:ind w:firstLine="540"/>
        <w:jc w:val="both"/>
      </w:pPr>
      <w:r>
        <w:t>"</w:t>
      </w:r>
      <w:r>
        <w:t>9) уполномоченное должностное лицо лицензирующего органа - руководитель лицензирующего органа, иное должностное лицо лицензирующего органа, уполномоченное на принятие решения, осуществление иного действия в сфере лицензирования.";</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w:t>
            </w:r>
            <w:r>
              <w:rPr>
                <w:color w:val="392C69"/>
              </w:rPr>
              <w:t>чание.</w:t>
            </w:r>
          </w:p>
          <w:p w:rsidR="00814A80" w:rsidRDefault="008E3EC5">
            <w:pPr>
              <w:pStyle w:val="ConsPlusNormal0"/>
              <w:jc w:val="both"/>
            </w:pPr>
            <w:r>
              <w:rPr>
                <w:color w:val="392C69"/>
              </w:rPr>
              <w:t xml:space="preserve">П. 3 ст. 97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r>
        <w:t xml:space="preserve">3) в </w:t>
      </w:r>
      <w:hyperlink r:id="rId1389"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статье 5</w:t>
        </w:r>
      </w:hyperlink>
      <w:r>
        <w:t>:</w:t>
      </w:r>
    </w:p>
    <w:p w:rsidR="00814A80" w:rsidRDefault="008E3EC5">
      <w:pPr>
        <w:pStyle w:val="ConsPlusNormal0"/>
        <w:spacing w:before="200"/>
        <w:ind w:firstLine="540"/>
        <w:jc w:val="both"/>
      </w:pPr>
      <w:r>
        <w:t xml:space="preserve">а) </w:t>
      </w:r>
      <w:hyperlink r:id="rId1390"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пункт 5 части 1</w:t>
        </w:r>
      </w:hyperlink>
      <w:r>
        <w:t xml:space="preserve"> изложить в следующей редакции:</w:t>
      </w:r>
    </w:p>
    <w:p w:rsidR="00814A80" w:rsidRDefault="008E3EC5">
      <w:pPr>
        <w:pStyle w:val="ConsPlusNormal0"/>
        <w:spacing w:before="200"/>
        <w:ind w:firstLine="540"/>
        <w:jc w:val="both"/>
      </w:pPr>
      <w:r>
        <w:t xml:space="preserve">"5) утверждение порядка проведения мониторинга и оценки эффективности лицензирования конкретных видов деятельности, критериев такой оценки эффективности, перечня </w:t>
      </w:r>
      <w:r>
        <w:t xml:space="preserve">информации, предоставляемой лицензирующими органами для проведения мониторинга и оценки эффективности </w:t>
      </w:r>
      <w:r>
        <w:lastRenderedPageBreak/>
        <w:t>лицензирования конкретных видов деятельности;";</w:t>
      </w:r>
    </w:p>
    <w:p w:rsidR="00814A80" w:rsidRDefault="008E3EC5">
      <w:pPr>
        <w:pStyle w:val="ConsPlusNormal0"/>
        <w:spacing w:before="200"/>
        <w:ind w:firstLine="540"/>
        <w:jc w:val="both"/>
      </w:pPr>
      <w:r>
        <w:t xml:space="preserve">б) в </w:t>
      </w:r>
      <w:hyperlink r:id="rId1391"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части 2</w:t>
        </w:r>
      </w:hyperlink>
      <w:r>
        <w:t>:</w:t>
      </w:r>
    </w:p>
    <w:p w:rsidR="00814A80" w:rsidRDefault="008E3EC5">
      <w:pPr>
        <w:pStyle w:val="ConsPlusNormal0"/>
        <w:spacing w:before="200"/>
        <w:ind w:firstLine="540"/>
        <w:jc w:val="both"/>
      </w:pPr>
      <w:hyperlink r:id="rId1392"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пункт 2</w:t>
        </w:r>
      </w:hyperlink>
      <w:r>
        <w:t xml:space="preserve"> изложить в следующей редакции:</w:t>
      </w:r>
    </w:p>
    <w:p w:rsidR="00814A80" w:rsidRDefault="008E3EC5">
      <w:pPr>
        <w:pStyle w:val="ConsPlusNormal0"/>
        <w:spacing w:before="200"/>
        <w:ind w:firstLine="540"/>
        <w:jc w:val="both"/>
      </w:pPr>
      <w:r>
        <w:t>"2) предоставлени</w:t>
      </w:r>
      <w:r>
        <w:t>е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для проведения мониторинга и оценки эффективности лицензирования конкретных видов деятельности;";</w:t>
      </w:r>
    </w:p>
    <w:p w:rsidR="00814A80" w:rsidRDefault="008E3EC5">
      <w:pPr>
        <w:pStyle w:val="ConsPlusNormal0"/>
        <w:spacing w:before="200"/>
        <w:ind w:firstLine="540"/>
        <w:jc w:val="both"/>
      </w:pPr>
      <w:r>
        <w:t xml:space="preserve">в </w:t>
      </w:r>
      <w:hyperlink r:id="rId1393"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пункте 3</w:t>
        </w:r>
      </w:hyperlink>
      <w:r>
        <w:t xml:space="preserve"> слова "переоформлении лицензий" заменить словами "о внесении изменений в реестр лицензий, о проведении период</w:t>
      </w:r>
      <w:r>
        <w:t>ического подтверждения соответствия лицензиата лицензионным требованиям";</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П. 4 ст. 97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r>
        <w:t xml:space="preserve">4) в </w:t>
      </w:r>
      <w:hyperlink r:id="rId1394"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статье 7</w:t>
        </w:r>
      </w:hyperlink>
      <w:r>
        <w:t>:</w:t>
      </w:r>
    </w:p>
    <w:p w:rsidR="00814A80" w:rsidRDefault="008E3EC5">
      <w:pPr>
        <w:pStyle w:val="ConsPlusNormal0"/>
        <w:spacing w:before="200"/>
        <w:ind w:firstLine="540"/>
        <w:jc w:val="both"/>
      </w:pPr>
      <w:r>
        <w:t xml:space="preserve">а) в </w:t>
      </w:r>
      <w:hyperlink r:id="rId1395"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наименовании</w:t>
        </w:r>
      </w:hyperlink>
      <w:r>
        <w:t xml:space="preserve"> слова "должностных лиц" заменить словами "уполномоченных должностных лиц";</w:t>
      </w:r>
    </w:p>
    <w:p w:rsidR="00814A80" w:rsidRDefault="008E3EC5">
      <w:pPr>
        <w:pStyle w:val="ConsPlusNormal0"/>
        <w:spacing w:before="200"/>
        <w:ind w:firstLine="540"/>
        <w:jc w:val="both"/>
      </w:pPr>
      <w:r>
        <w:t xml:space="preserve">б) в </w:t>
      </w:r>
      <w:hyperlink r:id="rId1396"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части 1</w:t>
        </w:r>
      </w:hyperlink>
      <w:r>
        <w:t>:</w:t>
      </w:r>
    </w:p>
    <w:p w:rsidR="00814A80" w:rsidRDefault="008E3EC5">
      <w:pPr>
        <w:pStyle w:val="ConsPlusNormal0"/>
        <w:spacing w:before="200"/>
        <w:ind w:firstLine="540"/>
        <w:jc w:val="both"/>
      </w:pPr>
      <w:r>
        <w:t xml:space="preserve">в </w:t>
      </w:r>
      <w:hyperlink r:id="rId1397"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абзаце первом</w:t>
        </w:r>
      </w:hyperlink>
      <w:r>
        <w:t xml:space="preserve"> слова "Должностные лица" заменить словами "Уполномоче</w:t>
      </w:r>
      <w:r>
        <w:t>нные должностные лица";</w:t>
      </w:r>
    </w:p>
    <w:p w:rsidR="00814A80" w:rsidRDefault="008E3EC5">
      <w:pPr>
        <w:pStyle w:val="ConsPlusNormal0"/>
        <w:spacing w:before="200"/>
        <w:ind w:firstLine="540"/>
        <w:jc w:val="both"/>
      </w:pPr>
      <w:hyperlink r:id="rId1398"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пункт 2</w:t>
        </w:r>
      </w:hyperlink>
      <w:r>
        <w:t xml:space="preserve"> признать утратившим силу;</w:t>
      </w:r>
    </w:p>
    <w:p w:rsidR="00814A80" w:rsidRDefault="008E3EC5">
      <w:pPr>
        <w:pStyle w:val="ConsPlusNormal0"/>
        <w:spacing w:before="200"/>
        <w:ind w:firstLine="540"/>
        <w:jc w:val="both"/>
      </w:pPr>
      <w:r>
        <w:t xml:space="preserve">в) в </w:t>
      </w:r>
      <w:hyperlink r:id="rId1399"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части 2</w:t>
        </w:r>
      </w:hyperlink>
      <w:r>
        <w:t xml:space="preserve"> слова "Должностные лица" заменить словами "Уполномоченные должностные лица";</w:t>
      </w:r>
    </w:p>
    <w:p w:rsidR="00814A80" w:rsidRDefault="008E3EC5">
      <w:pPr>
        <w:pStyle w:val="ConsPlusNormal0"/>
        <w:spacing w:before="200"/>
        <w:ind w:firstLine="540"/>
        <w:jc w:val="both"/>
      </w:pPr>
      <w:r>
        <w:t xml:space="preserve">г) </w:t>
      </w:r>
      <w:hyperlink r:id="rId1400"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дополнить</w:t>
        </w:r>
      </w:hyperlink>
      <w:r>
        <w:t xml:space="preserve"> частью 2.1 следующего содержания:</w:t>
      </w:r>
    </w:p>
    <w:p w:rsidR="00814A80" w:rsidRDefault="008E3EC5">
      <w:pPr>
        <w:pStyle w:val="ConsPlusNormal0"/>
        <w:spacing w:before="200"/>
        <w:ind w:firstLine="540"/>
        <w:jc w:val="both"/>
      </w:pPr>
      <w:r>
        <w:t>"</w:t>
      </w:r>
      <w:r>
        <w:t>2.1. Уполномоченные должностные лица лицензирующих органов при осуществлении лицензирования проводят в соответствии с настоящим Федеральным законом оценку соблюдения соискателем лицензии, лицензиатом лицензионных требований.";</w:t>
      </w:r>
    </w:p>
    <w:p w:rsidR="00814A80" w:rsidRDefault="008E3EC5">
      <w:pPr>
        <w:pStyle w:val="ConsPlusNormal0"/>
        <w:spacing w:before="200"/>
        <w:ind w:firstLine="540"/>
        <w:jc w:val="both"/>
      </w:pPr>
      <w:r>
        <w:t xml:space="preserve">д) в </w:t>
      </w:r>
      <w:hyperlink r:id="rId1401"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части 3</w:t>
        </w:r>
      </w:hyperlink>
      <w:r>
        <w:t xml:space="preserve"> слова "должностные лица" заменить словами "уполномоченные должностные лица";</w:t>
      </w:r>
    </w:p>
    <w:p w:rsidR="00814A80" w:rsidRDefault="008E3EC5">
      <w:pPr>
        <w:pStyle w:val="ConsPlusNormal0"/>
        <w:spacing w:before="200"/>
        <w:ind w:firstLine="540"/>
        <w:jc w:val="both"/>
      </w:pPr>
      <w:r>
        <w:t xml:space="preserve">е) в </w:t>
      </w:r>
      <w:hyperlink r:id="rId1402"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части 4</w:t>
        </w:r>
      </w:hyperlink>
      <w:r>
        <w:t xml:space="preserve"> слова "должностными лицами" заменить словами "уполномоченными должностными лицами", слова "должностных лиц" заменить словами "уполномоченных должн</w:t>
      </w:r>
      <w:r>
        <w:t>остных лиц";</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П. 5 ст. 97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r>
        <w:t xml:space="preserve">5) в </w:t>
      </w:r>
      <w:hyperlink r:id="rId1403"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статье 8</w:t>
        </w:r>
      </w:hyperlink>
      <w:r>
        <w:t>:</w:t>
      </w:r>
    </w:p>
    <w:p w:rsidR="00814A80" w:rsidRDefault="008E3EC5">
      <w:pPr>
        <w:pStyle w:val="ConsPlusNormal0"/>
        <w:spacing w:before="200"/>
        <w:ind w:firstLine="540"/>
        <w:jc w:val="both"/>
      </w:pPr>
      <w:r>
        <w:t xml:space="preserve">а) в </w:t>
      </w:r>
      <w:hyperlink r:id="rId1404"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части 2</w:t>
        </w:r>
      </w:hyperlink>
      <w:r>
        <w:t xml:space="preserve"> слова "включают в себя" заменить словами "могут включать в себя", слова ", в том числе требования, предусмотренн</w:t>
      </w:r>
      <w:r>
        <w:t>ые частью 4.1 настоящей статьи" исключить;</w:t>
      </w:r>
    </w:p>
    <w:p w:rsidR="00814A80" w:rsidRDefault="008E3EC5">
      <w:pPr>
        <w:pStyle w:val="ConsPlusNormal0"/>
        <w:spacing w:before="200"/>
        <w:ind w:firstLine="540"/>
        <w:jc w:val="both"/>
      </w:pPr>
      <w:r>
        <w:t xml:space="preserve">б) в </w:t>
      </w:r>
      <w:hyperlink r:id="rId1405"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части 3</w:t>
        </w:r>
      </w:hyperlink>
      <w:r>
        <w:t>:</w:t>
      </w:r>
    </w:p>
    <w:p w:rsidR="00814A80" w:rsidRDefault="008E3EC5">
      <w:pPr>
        <w:pStyle w:val="ConsPlusNormal0"/>
        <w:spacing w:before="200"/>
        <w:ind w:firstLine="540"/>
        <w:jc w:val="both"/>
      </w:pPr>
      <w:hyperlink r:id="rId1406"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пункт 1</w:t>
        </w:r>
      </w:hyperlink>
      <w:r>
        <w:t xml:space="preserve"> изложить в следующей редакции:</w:t>
      </w:r>
    </w:p>
    <w:p w:rsidR="00814A80" w:rsidRDefault="008E3EC5">
      <w:pPr>
        <w:pStyle w:val="ConsPlusNormal0"/>
        <w:spacing w:before="200"/>
        <w:ind w:firstLine="540"/>
        <w:jc w:val="both"/>
      </w:pPr>
      <w:r>
        <w:t>"1) наличие у соискателя лицензии и лицензиата производственных объектов по месту осуществления лицензируемого вида деятельн</w:t>
      </w:r>
      <w:r>
        <w:t>ости, технических средств, оборудования и технической документации, принадлежащих им на праве собственности или ином законном основании, предусматривающем право владения и право пользования или в случаях, установленных положением о лицензировании конкретно</w:t>
      </w:r>
      <w:r>
        <w:t>го вида деятельности, право пользования, необходимых для выполнения работ, оказания услуг, составляющих лицензируемый вид деятельности;";</w:t>
      </w:r>
    </w:p>
    <w:p w:rsidR="00814A80" w:rsidRDefault="008E3EC5">
      <w:pPr>
        <w:pStyle w:val="ConsPlusNormal0"/>
        <w:spacing w:before="200"/>
        <w:ind w:firstLine="540"/>
        <w:jc w:val="both"/>
      </w:pPr>
      <w:hyperlink r:id="rId1407"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пункт 5</w:t>
        </w:r>
      </w:hyperlink>
      <w:r>
        <w:t xml:space="preserve"> дополнить словами "и (или) международными договорами Российской Федерации, не </w:t>
      </w:r>
      <w:r>
        <w:lastRenderedPageBreak/>
        <w:t>требующими издания внутригосударственных актов для их применения и действующими в Российской Федерации";</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П. 6 </w:t>
            </w:r>
            <w:r>
              <w:rPr>
                <w:color w:val="392C69"/>
              </w:rPr>
              <w:t xml:space="preserve">- 7 ст. 97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r>
        <w:t xml:space="preserve">6) </w:t>
      </w:r>
      <w:hyperlink r:id="rId1408"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часть 3 статьи 9</w:t>
        </w:r>
      </w:hyperlink>
      <w:r>
        <w:t xml:space="preserve"> изложить в следующей редакции:</w:t>
      </w:r>
    </w:p>
    <w:p w:rsidR="00814A80" w:rsidRDefault="008E3EC5">
      <w:pPr>
        <w:pStyle w:val="ConsPlusNormal0"/>
        <w:spacing w:before="200"/>
        <w:ind w:firstLine="540"/>
        <w:jc w:val="both"/>
      </w:pPr>
      <w:r>
        <w:t>"3. Лицензия считается предоставленной с момента внесения уполномоченным</w:t>
      </w:r>
      <w:r>
        <w:t xml:space="preserve"> должностным лицом лицензирующего органа в реестр лицензий записи о предоставлении лицензии.";</w:t>
      </w:r>
    </w:p>
    <w:p w:rsidR="00814A80" w:rsidRDefault="008E3EC5">
      <w:pPr>
        <w:pStyle w:val="ConsPlusNormal0"/>
        <w:spacing w:before="200"/>
        <w:ind w:firstLine="540"/>
        <w:jc w:val="both"/>
      </w:pPr>
      <w:r>
        <w:t xml:space="preserve">7) в </w:t>
      </w:r>
      <w:hyperlink r:id="rId1409"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статье 10</w:t>
        </w:r>
      </w:hyperlink>
      <w:r>
        <w:t>:</w:t>
      </w:r>
    </w:p>
    <w:p w:rsidR="00814A80" w:rsidRDefault="008E3EC5">
      <w:pPr>
        <w:pStyle w:val="ConsPlusNormal0"/>
        <w:spacing w:before="200"/>
        <w:ind w:firstLine="540"/>
        <w:jc w:val="both"/>
      </w:pPr>
      <w:r>
        <w:t xml:space="preserve">а) </w:t>
      </w:r>
      <w:hyperlink r:id="rId1410"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наименование</w:t>
        </w:r>
      </w:hyperlink>
      <w:r>
        <w:t xml:space="preserve"> изложить в следующей редакции:</w:t>
      </w:r>
    </w:p>
    <w:p w:rsidR="00814A80" w:rsidRDefault="008E3EC5">
      <w:pPr>
        <w:pStyle w:val="ConsPlusNormal0"/>
        <w:spacing w:before="200"/>
        <w:ind w:firstLine="540"/>
        <w:jc w:val="both"/>
      </w:pPr>
      <w:r>
        <w:t>"Статья 10. Государственная пошлина за предоставление лицензии, внесение изм</w:t>
      </w:r>
      <w:r>
        <w:t>енений в реестр лицензий";</w:t>
      </w:r>
    </w:p>
    <w:p w:rsidR="00814A80" w:rsidRDefault="008E3EC5">
      <w:pPr>
        <w:pStyle w:val="ConsPlusNormal0"/>
        <w:spacing w:before="200"/>
        <w:ind w:firstLine="540"/>
        <w:jc w:val="both"/>
      </w:pPr>
      <w:r>
        <w:t xml:space="preserve">б) </w:t>
      </w:r>
      <w:hyperlink r:id="rId1411"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часть 1</w:t>
        </w:r>
      </w:hyperlink>
      <w:r>
        <w:t xml:space="preserve"> изложить в следующей редакции:</w:t>
      </w:r>
    </w:p>
    <w:p w:rsidR="00814A80" w:rsidRDefault="008E3EC5">
      <w:pPr>
        <w:pStyle w:val="ConsPlusNormal0"/>
        <w:spacing w:before="200"/>
        <w:ind w:firstLine="540"/>
        <w:jc w:val="both"/>
      </w:pPr>
      <w:r>
        <w:t>"1. За предоставление лицензии, внесение изменени</w:t>
      </w:r>
      <w:r>
        <w:t>й в реестр лицензий на основании заявления о внесении изменений в реестр лицензий, подаваемого в лицензирующий орган в соответствии со статьей 18 настоящего Федерального закона, уплачивается государственная пошлина в размерах и порядке, которые установлены</w:t>
      </w:r>
      <w:r>
        <w:t xml:space="preserve"> законодательством Российской Федерации о налогах и сборах. Государственная пошлина за внесение изменений в реестр лицензий не уплачивается, если внесение изменений в реестр лицензий в случаях, предусмотренных настоящим Федеральным законом, осуществляется </w:t>
      </w:r>
      <w:r>
        <w:t>лицензиатом самостоятельно.";</w:t>
      </w:r>
    </w:p>
    <w:p w:rsidR="00814A80" w:rsidRDefault="008E3EC5">
      <w:pPr>
        <w:pStyle w:val="ConsPlusNormal0"/>
        <w:spacing w:before="200"/>
        <w:ind w:firstLine="540"/>
        <w:jc w:val="both"/>
      </w:pPr>
      <w:r>
        <w:t xml:space="preserve">в) </w:t>
      </w:r>
      <w:hyperlink r:id="rId1412"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часть 2</w:t>
        </w:r>
      </w:hyperlink>
      <w:r>
        <w:t xml:space="preserve"> изложить в следующей редакции:</w:t>
      </w:r>
    </w:p>
    <w:p w:rsidR="00814A80" w:rsidRDefault="008E3EC5">
      <w:pPr>
        <w:pStyle w:val="ConsPlusNormal0"/>
        <w:spacing w:before="200"/>
        <w:ind w:firstLine="540"/>
        <w:jc w:val="both"/>
      </w:pPr>
      <w:r>
        <w:t>"2. Не допускается взимание лицензирующими орг</w:t>
      </w:r>
      <w:r>
        <w:t>анами с соискателей лицензий и лицензиатов платы за осуществление лицензирования, в том числе за предоставление выписки из реестра лицензий.";</w:t>
      </w:r>
    </w:p>
    <w:p w:rsidR="00814A80" w:rsidRDefault="008E3EC5">
      <w:pPr>
        <w:pStyle w:val="ConsPlusNormal0"/>
        <w:spacing w:before="200"/>
        <w:ind w:firstLine="540"/>
        <w:jc w:val="both"/>
      </w:pPr>
      <w:r>
        <w:t xml:space="preserve">г) </w:t>
      </w:r>
      <w:hyperlink r:id="rId1413"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часть 3</w:t>
        </w:r>
      </w:hyperlink>
      <w:r>
        <w:t xml:space="preserve"> признать утратившей силу;</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П. 8 ст. 97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23" w:name="P3293"/>
      <w:bookmarkEnd w:id="23"/>
      <w:r>
        <w:t xml:space="preserve">8) в </w:t>
      </w:r>
      <w:hyperlink r:id="rId1414"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статье 12</w:t>
        </w:r>
      </w:hyperlink>
      <w:r>
        <w:t>:</w:t>
      </w:r>
    </w:p>
    <w:p w:rsidR="00814A80" w:rsidRDefault="008E3EC5">
      <w:pPr>
        <w:pStyle w:val="ConsPlusNormal0"/>
        <w:spacing w:before="200"/>
        <w:ind w:firstLine="540"/>
        <w:jc w:val="both"/>
      </w:pPr>
      <w:r>
        <w:t xml:space="preserve">а) в </w:t>
      </w:r>
      <w:hyperlink r:id="rId1415"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части 1</w:t>
        </w:r>
      </w:hyperlink>
      <w:r>
        <w:t>:</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С 01.03.2022 п. 8 - 10 ч. 1 ст. 12 ФЗ от 04.05.2011 N 99-ФЗ повторно из</w:t>
            </w:r>
            <w:r>
              <w:rPr>
                <w:color w:val="392C69"/>
              </w:rPr>
              <w:t xml:space="preserve">ложены в новой редакции ФЗ от 30.12.2021 </w:t>
            </w:r>
            <w:hyperlink r:id="rId1416"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N 490-ФЗ</w:t>
              </w:r>
            </w:hyperlink>
            <w:r>
              <w:rPr>
                <w:color w:val="392C69"/>
              </w:rPr>
              <w:t>, в связи с чем не учтены в</w:t>
            </w:r>
            <w:r>
              <w:rPr>
                <w:color w:val="392C69"/>
              </w:rPr>
              <w:t xml:space="preserve"> тексте редакции Закона </w:t>
            </w:r>
            <w:hyperlink r:id="rId1417" w:tooltip="Федеральный закон от 04.05.2011 N 99-ФЗ (ред. от 30.12.2021) &quot;О лицензировании отдельных видов деятельности&quot; {КонсультантПлюс}">
              <w:r>
                <w:rPr>
                  <w:color w:val="0000FF"/>
                </w:rPr>
                <w:t>N 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hyperlink r:id="rId1418"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пункты 8</w:t>
        </w:r>
      </w:hyperlink>
      <w:r>
        <w:t xml:space="preserve"> и </w:t>
      </w:r>
      <w:hyperlink r:id="rId1419"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9</w:t>
        </w:r>
      </w:hyperlink>
      <w:r>
        <w:t xml:space="preserve"> изложить в следующей редакции:</w:t>
      </w:r>
    </w:p>
    <w:p w:rsidR="00814A80" w:rsidRDefault="008E3EC5">
      <w:pPr>
        <w:pStyle w:val="ConsPlusNormal0"/>
        <w:spacing w:before="200"/>
        <w:ind w:firstLine="540"/>
        <w:jc w:val="both"/>
      </w:pPr>
      <w:r>
        <w:t>"8) разработка, производство, испытание, установка, монтаж, техническое обслуживание, ремонт, утилизация и реализация вооружения и военной техники, разработка, производство, испы</w:t>
      </w:r>
      <w:r>
        <w:t>тание, хранение, реализация и утилизация боеприпасов;</w:t>
      </w:r>
    </w:p>
    <w:p w:rsidR="00814A80" w:rsidRDefault="008E3EC5">
      <w:pPr>
        <w:pStyle w:val="ConsPlusNormal0"/>
        <w:spacing w:before="200"/>
        <w:ind w:firstLine="540"/>
        <w:jc w:val="both"/>
      </w:pPr>
      <w:r>
        <w:t>9) разработка,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w:t>
      </w:r>
      <w:r>
        <w:t>ому и служебному оружию и составных частей патронов;";</w:t>
      </w:r>
    </w:p>
    <w:p w:rsidR="00814A80" w:rsidRDefault="008E3EC5">
      <w:pPr>
        <w:pStyle w:val="ConsPlusNormal0"/>
        <w:spacing w:before="200"/>
        <w:ind w:firstLine="540"/>
        <w:jc w:val="both"/>
      </w:pPr>
      <w:hyperlink r:id="rId1420"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дополнить</w:t>
        </w:r>
      </w:hyperlink>
      <w:r>
        <w:t xml:space="preserve"> пунктом 9.1 следующего содержания:</w:t>
      </w:r>
    </w:p>
    <w:p w:rsidR="00814A80" w:rsidRDefault="008E3EC5">
      <w:pPr>
        <w:pStyle w:val="ConsPlusNormal0"/>
        <w:spacing w:before="200"/>
        <w:ind w:firstLine="540"/>
        <w:jc w:val="both"/>
      </w:pPr>
      <w:r>
        <w:t>"</w:t>
      </w:r>
      <w:r>
        <w:t xml:space="preserve">9.1) хранение и торговля гражданским и служебным оружием и основными частями огнестрельного </w:t>
      </w:r>
      <w:r>
        <w:lastRenderedPageBreak/>
        <w:t>оружия, патронами к гражданскому и служебному оружию и составными частями патронов;";</w:t>
      </w:r>
    </w:p>
    <w:p w:rsidR="00814A80" w:rsidRDefault="008E3EC5">
      <w:pPr>
        <w:pStyle w:val="ConsPlusNormal0"/>
        <w:spacing w:before="200"/>
        <w:ind w:firstLine="540"/>
        <w:jc w:val="both"/>
      </w:pPr>
      <w:hyperlink r:id="rId1421"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пункт 10</w:t>
        </w:r>
      </w:hyperlink>
      <w:r>
        <w:t xml:space="preserve"> изложить в следующей редакции:</w:t>
      </w:r>
    </w:p>
    <w:p w:rsidR="00814A80" w:rsidRDefault="008E3EC5">
      <w:pPr>
        <w:pStyle w:val="ConsPlusNormal0"/>
        <w:spacing w:before="200"/>
        <w:ind w:firstLine="540"/>
        <w:jc w:val="both"/>
      </w:pPr>
      <w:r>
        <w:t>"10) разработка, производство, испытание, хранение, реализация (в том числе распространение), утилизация пиротехнических изделий IV и V классов в соответствии</w:t>
      </w:r>
      <w:r>
        <w:t xml:space="preserve"> с национальным стандартом, применение пиротехнических изделий IV и V классов в соответствии с техническим регламентом;";</w:t>
      </w:r>
    </w:p>
    <w:p w:rsidR="00814A80" w:rsidRDefault="008E3EC5">
      <w:pPr>
        <w:pStyle w:val="ConsPlusNormal0"/>
        <w:spacing w:before="200"/>
        <w:ind w:firstLine="540"/>
        <w:jc w:val="both"/>
      </w:pPr>
      <w:hyperlink r:id="rId1422"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пункт 42</w:t>
        </w:r>
      </w:hyperlink>
      <w:r>
        <w:t xml:space="preserve"> дополнить словами ", границ населенных пунктов, границ зон с особыми условиями использования территории";</w:t>
      </w:r>
    </w:p>
    <w:p w:rsidR="00814A80" w:rsidRDefault="008E3EC5">
      <w:pPr>
        <w:pStyle w:val="ConsPlusNormal0"/>
        <w:spacing w:before="200"/>
        <w:ind w:firstLine="540"/>
        <w:jc w:val="both"/>
      </w:pPr>
      <w:hyperlink r:id="rId1423"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пункт 44</w:t>
        </w:r>
      </w:hyperlink>
      <w:r>
        <w:t xml:space="preserve"> изложить в следующей редакции:</w:t>
      </w:r>
    </w:p>
    <w:p w:rsidR="00814A80" w:rsidRDefault="008E3EC5">
      <w:pPr>
        <w:pStyle w:val="ConsPlusNormal0"/>
        <w:spacing w:before="200"/>
        <w:ind w:firstLine="540"/>
        <w:jc w:val="both"/>
      </w:pPr>
      <w:r>
        <w:t>"44) работы по активным воздействиям на гидрометеорологические процессы;";</w:t>
      </w:r>
    </w:p>
    <w:p w:rsidR="00814A80" w:rsidRDefault="008E3EC5">
      <w:pPr>
        <w:pStyle w:val="ConsPlusNormal0"/>
        <w:spacing w:before="200"/>
        <w:ind w:firstLine="540"/>
        <w:jc w:val="both"/>
      </w:pPr>
      <w:r>
        <w:t xml:space="preserve">в </w:t>
      </w:r>
      <w:hyperlink r:id="rId1424"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пункте 45</w:t>
        </w:r>
      </w:hyperlink>
      <w:r>
        <w:t xml:space="preserve"> слова "и в смежных" заменить словами "и смежных";</w:t>
      </w:r>
    </w:p>
    <w:p w:rsidR="00814A80" w:rsidRDefault="008E3EC5">
      <w:pPr>
        <w:pStyle w:val="ConsPlusNormal0"/>
        <w:spacing w:before="200"/>
        <w:ind w:firstLine="540"/>
        <w:jc w:val="both"/>
      </w:pPr>
      <w:r>
        <w:t xml:space="preserve">б) </w:t>
      </w:r>
      <w:hyperlink r:id="rId1425"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часть 2.1</w:t>
        </w:r>
      </w:hyperlink>
      <w:r>
        <w:t xml:space="preserve"> признать утратившей с</w:t>
      </w:r>
      <w:r>
        <w:t>илу;</w:t>
      </w:r>
    </w:p>
    <w:p w:rsidR="00814A80" w:rsidRDefault="008E3EC5">
      <w:pPr>
        <w:pStyle w:val="ConsPlusNormal0"/>
        <w:spacing w:before="200"/>
        <w:ind w:firstLine="540"/>
        <w:jc w:val="both"/>
      </w:pPr>
      <w:r>
        <w:t xml:space="preserve">в) </w:t>
      </w:r>
      <w:hyperlink r:id="rId1426"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дополнить</w:t>
        </w:r>
      </w:hyperlink>
      <w:r>
        <w:t xml:space="preserve"> частью 4 следующего содержания:</w:t>
      </w:r>
    </w:p>
    <w:p w:rsidR="00814A80" w:rsidRDefault="008E3EC5">
      <w:pPr>
        <w:pStyle w:val="ConsPlusNormal0"/>
        <w:spacing w:before="200"/>
        <w:ind w:firstLine="540"/>
        <w:jc w:val="both"/>
      </w:pPr>
      <w:r>
        <w:t>"4. Возможность осуществления лицензируемых видов деятельнос</w:t>
      </w:r>
      <w:r>
        <w:t>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w:t>
      </w:r>
    </w:p>
    <w:p w:rsidR="00814A80" w:rsidRDefault="008E3EC5">
      <w:pPr>
        <w:pStyle w:val="ConsPlusNormal0"/>
        <w:spacing w:before="200"/>
        <w:ind w:firstLine="540"/>
        <w:jc w:val="both"/>
      </w:pPr>
      <w:r>
        <w:t xml:space="preserve">9) в </w:t>
      </w:r>
      <w:hyperlink r:id="rId1427" w:tooltip="Федеральный закон от 04.05.2011 N 99-ФЗ (ред. от 31.07.2020) &quot;О лицензировании отдельных видов деятельности&quot; (с изм. и доп., вступ. в силу с 01.01.2021) ------------ Недействующая редакция {КонсультантПлюс}">
        <w:r>
          <w:rPr>
            <w:color w:val="0000FF"/>
          </w:rPr>
          <w:t>статье 13</w:t>
        </w:r>
      </w:hyperlink>
      <w:r>
        <w:t>:</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proofErr w:type="spellStart"/>
            <w:r>
              <w:rPr>
                <w:color w:val="392C69"/>
              </w:rPr>
              <w:t>Пп</w:t>
            </w:r>
            <w:proofErr w:type="spellEnd"/>
            <w:r>
              <w:rPr>
                <w:color w:val="392C69"/>
              </w:rPr>
              <w:t xml:space="preserve">. "а" п. 9 ст. 97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24" w:name="P3314"/>
      <w:bookmarkEnd w:id="24"/>
      <w:r>
        <w:t xml:space="preserve">а) в </w:t>
      </w:r>
      <w:hyperlink r:id="rId1428"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части 1</w:t>
        </w:r>
      </w:hyperlink>
      <w:r>
        <w:t>:</w:t>
      </w:r>
    </w:p>
    <w:p w:rsidR="00814A80" w:rsidRDefault="008E3EC5">
      <w:pPr>
        <w:pStyle w:val="ConsPlusNormal0"/>
        <w:spacing w:before="200"/>
        <w:ind w:firstLine="540"/>
        <w:jc w:val="both"/>
      </w:pPr>
      <w:r>
        <w:t xml:space="preserve">в </w:t>
      </w:r>
      <w:hyperlink r:id="rId1429"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пункте 1</w:t>
        </w:r>
      </w:hyperlink>
      <w:r>
        <w:t xml:space="preserve"> после слов "соискатель лицензии" дополнить словами ", и (или) другие данные, которые позволяют идентифицировать место осуществления лицензируемого вида деятельности и которые указываются при необходимости в дополнение </w:t>
      </w:r>
      <w:r>
        <w:t>к почтовому адресу либо вместо него при его отсутствии", слова "номера телефона и (в случае, если имеется)" заменить словами "номера телефона и";</w:t>
      </w:r>
    </w:p>
    <w:p w:rsidR="00814A80" w:rsidRDefault="008E3EC5">
      <w:pPr>
        <w:pStyle w:val="ConsPlusNormal0"/>
        <w:spacing w:before="200"/>
        <w:ind w:firstLine="540"/>
        <w:jc w:val="both"/>
      </w:pPr>
      <w:hyperlink r:id="rId1430"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дополнить</w:t>
        </w:r>
      </w:hyperlink>
      <w:r>
        <w:t xml:space="preserve"> пунктом 1.1 следующего содержания:</w:t>
      </w:r>
    </w:p>
    <w:p w:rsidR="00814A80" w:rsidRDefault="008E3EC5">
      <w:pPr>
        <w:pStyle w:val="ConsPlusNormal0"/>
        <w:spacing w:before="200"/>
        <w:ind w:firstLine="540"/>
        <w:jc w:val="both"/>
      </w:pPr>
      <w:r>
        <w:t>"1.1) в случае, если в соответствии с частью 4 статьи 12 настоящего Федерального закона соискателем лицензии выступает иностранное юридическое лицо, - полное и (в случае, если имеется</w:t>
      </w:r>
      <w:r>
        <w:t xml:space="preserve">)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1431" w:tooltip="Федеральный закон от 09.07.1999 N 160-ФЗ (ред. от 14.07.2022) &quot;Об иностранных инвестициях в Российской Федерации&quot; (с изм. и доп., вступ. в силу с 23.09.2022) {КонсультантПлюс}">
        <w:r>
          <w:rPr>
            <w:color w:val="0000FF"/>
          </w:rPr>
          <w:t>законом</w:t>
        </w:r>
      </w:hyperlink>
      <w: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записи об аккредитации филиала иностранно</w:t>
      </w:r>
      <w:r>
        <w:t>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w:t>
      </w:r>
      <w:r>
        <w:t>ельств иностранных юридических лиц,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w:t>
      </w:r>
      <w:r>
        <w:t>рые указываются при необходимости в дополнение к почтовому адресу либо вместо него при его отсутствии, а также номер телефона и адрес электронной почты филиала иностранного юридического лица;";</w:t>
      </w:r>
    </w:p>
    <w:p w:rsidR="00814A80" w:rsidRDefault="008E3EC5">
      <w:pPr>
        <w:pStyle w:val="ConsPlusNormal0"/>
        <w:spacing w:before="200"/>
        <w:ind w:firstLine="540"/>
        <w:jc w:val="both"/>
      </w:pPr>
      <w:r>
        <w:t xml:space="preserve">в </w:t>
      </w:r>
      <w:hyperlink r:id="rId1432"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пункте 2</w:t>
        </w:r>
      </w:hyperlink>
      <w:r>
        <w:t xml:space="preserve"> после слов "соискатель лицензии" дополнить словами ", и (или) другие данные, позволяющие идентифицировать место</w:t>
      </w:r>
      <w:r>
        <w:t xml:space="preserve">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слова "номера телефона и (в случае, если имеется)" заменить словами "номера телефона и";</w:t>
      </w:r>
    </w:p>
    <w:p w:rsidR="00814A80" w:rsidRDefault="008E3EC5">
      <w:pPr>
        <w:pStyle w:val="ConsPlusNormal0"/>
        <w:spacing w:before="200"/>
        <w:ind w:firstLine="540"/>
        <w:jc w:val="both"/>
      </w:pPr>
      <w:r>
        <w:t xml:space="preserve">б) </w:t>
      </w:r>
      <w:hyperlink r:id="rId1433" w:tooltip="Федеральный закон от 04.05.2011 N 99-ФЗ (ред. от 31.07.2020) &quot;О лицензировании отдельных видов деятельности&quot; (с изм. и доп., вступ. в силу с 01.01.2021) ------------ Недействующая редакция {КонсультантПлюс}">
        <w:r>
          <w:rPr>
            <w:color w:val="0000FF"/>
          </w:rPr>
          <w:t>абзац первый части 3</w:t>
        </w:r>
      </w:hyperlink>
      <w:r>
        <w:t xml:space="preserve"> дополнить словами "в случае, если это предусмотрено положением о </w:t>
      </w:r>
      <w:r>
        <w:lastRenderedPageBreak/>
        <w:t>лицензировании конкретного вида деятельности";</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proofErr w:type="spellStart"/>
            <w:r>
              <w:rPr>
                <w:color w:val="392C69"/>
              </w:rPr>
              <w:t>Пп</w:t>
            </w:r>
            <w:proofErr w:type="spellEnd"/>
            <w:r>
              <w:rPr>
                <w:color w:val="392C69"/>
              </w:rPr>
              <w:t xml:space="preserve">. "в" - "д" п. 9 ст. 97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25" w:name="P3322"/>
      <w:bookmarkEnd w:id="25"/>
      <w:r>
        <w:t xml:space="preserve">в) </w:t>
      </w:r>
      <w:hyperlink r:id="rId1434"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дополнить</w:t>
        </w:r>
      </w:hyperlink>
      <w:r>
        <w:t xml:space="preserve"> частями 5.1 и 5.2 следующего содержания:</w:t>
      </w:r>
    </w:p>
    <w:p w:rsidR="00814A80" w:rsidRDefault="008E3EC5">
      <w:pPr>
        <w:pStyle w:val="ConsPlusNormal0"/>
        <w:spacing w:before="200"/>
        <w:ind w:firstLine="540"/>
        <w:jc w:val="both"/>
      </w:pPr>
      <w:r>
        <w:t>"5.1. Возможность подачи заявления о предоставлении лицензии должна быть обеспечена соискателю лицензии посредством использования единого портала государственных и муниципальных услуг. До</w:t>
      </w:r>
      <w:r>
        <w:t>полнительно возможность подачи заявления о предоставлении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rsidR="00814A80" w:rsidRDefault="008E3EC5">
      <w:pPr>
        <w:pStyle w:val="ConsPlusNormal0"/>
        <w:spacing w:before="200"/>
        <w:ind w:firstLine="540"/>
        <w:jc w:val="both"/>
      </w:pPr>
      <w:r>
        <w:t xml:space="preserve">5.2. По заявлению о предоставлении лицензии единым </w:t>
      </w:r>
      <w:r>
        <w:t>порталом государственных и муниципальных услуг могут направляться межведомственные запросы.";</w:t>
      </w:r>
    </w:p>
    <w:p w:rsidR="00814A80" w:rsidRDefault="008E3EC5">
      <w:pPr>
        <w:pStyle w:val="ConsPlusNormal0"/>
        <w:spacing w:before="200"/>
        <w:ind w:firstLine="540"/>
        <w:jc w:val="both"/>
      </w:pPr>
      <w:r>
        <w:t xml:space="preserve">г) в </w:t>
      </w:r>
      <w:hyperlink r:id="rId1435"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части 6</w:t>
        </w:r>
      </w:hyperlink>
      <w:r>
        <w:t xml:space="preserve"> слово "Заявление" заменить словами "Положениями о лицензировании конкретных видов деятельности может быть предус</w:t>
      </w:r>
      <w:r>
        <w:t>мотрено, что заявление";</w:t>
      </w:r>
    </w:p>
    <w:p w:rsidR="00814A80" w:rsidRDefault="008E3EC5">
      <w:pPr>
        <w:pStyle w:val="ConsPlusNormal0"/>
        <w:spacing w:before="200"/>
        <w:ind w:firstLine="540"/>
        <w:jc w:val="both"/>
      </w:pPr>
      <w:r>
        <w:t xml:space="preserve">д) </w:t>
      </w:r>
      <w:hyperlink r:id="rId1436"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часть 7</w:t>
        </w:r>
      </w:hyperlink>
      <w:r>
        <w:t xml:space="preserve"> изложить в следующей редакции:</w:t>
      </w:r>
    </w:p>
    <w:p w:rsidR="00814A80" w:rsidRDefault="008E3EC5">
      <w:pPr>
        <w:pStyle w:val="ConsPlusNormal0"/>
        <w:spacing w:before="200"/>
        <w:ind w:firstLine="540"/>
        <w:jc w:val="both"/>
      </w:pPr>
      <w:r>
        <w:t>"7. Заявление о предоставлении лицензии и прилагаем</w:t>
      </w:r>
      <w:r>
        <w:t>ые к нему документы принимаются по описи. Копия описи с отметкой о дате приема указанных заявления и документов в день приема направляется лицензирующим органом соискателю лицензии в форме электронного документа, подписанного усиленной квалифицированной эл</w:t>
      </w:r>
      <w:r>
        <w:t>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proofErr w:type="spellStart"/>
            <w:r>
              <w:rPr>
                <w:color w:val="392C69"/>
              </w:rPr>
              <w:t>Пп</w:t>
            </w:r>
            <w:proofErr w:type="spellEnd"/>
            <w:r>
              <w:rPr>
                <w:color w:val="392C69"/>
              </w:rPr>
              <w:t xml:space="preserve">. "е" п. 9 ст. 97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r>
        <w:t xml:space="preserve">е) </w:t>
      </w:r>
      <w:hyperlink r:id="rId1437"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дополнить</w:t>
        </w:r>
      </w:hyperlink>
      <w:r>
        <w:t xml:space="preserve"> частями 7.1 и 7.2 следующего содержания:</w:t>
      </w:r>
    </w:p>
    <w:p w:rsidR="00814A80" w:rsidRDefault="008E3EC5">
      <w:pPr>
        <w:pStyle w:val="ConsPlusNormal0"/>
        <w:spacing w:before="200"/>
        <w:ind w:firstLine="540"/>
        <w:jc w:val="both"/>
      </w:pPr>
      <w:r>
        <w:t>"7.1. В случае представления соискателем лицензии заявления о предост</w:t>
      </w:r>
      <w:r>
        <w:t>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лицензирующим органом вместо копии описи с отметкой о дате приема указ</w:t>
      </w:r>
      <w:r>
        <w:t>анных заявления и документов соискателю лицензии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предоставлении лицензии и прилагаемых к нему док</w:t>
      </w:r>
      <w:r>
        <w:t>ументов. Указанное уведомление направляется соискателю лицензии в день приема лицензирующим органом заявления о предоставлении лицензии и прилагаемых к нему документов.</w:t>
      </w:r>
    </w:p>
    <w:p w:rsidR="00814A80" w:rsidRDefault="008E3EC5">
      <w:pPr>
        <w:pStyle w:val="ConsPlusNormal0"/>
        <w:spacing w:before="200"/>
        <w:ind w:firstLine="540"/>
        <w:jc w:val="both"/>
      </w:pPr>
      <w:r>
        <w:t>7.2. В случае, предусмотренном частью 6 настоящей статьи, копия описи с отметкой о дате</w:t>
      </w:r>
      <w:r>
        <w:t xml:space="preserve"> приема заявления о предоставлении лицензии и прилагаемых к нему документов в день приема вручается соискателю лицензии или направляется ему заказным почтовым отправлением с уведомлением о вручении либо в соответствии с частью 2 настоящей статьи по выбору </w:t>
      </w:r>
      <w:r>
        <w:t>соискателя лицензии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обеспечивающим подтвержд</w:t>
      </w:r>
      <w:r>
        <w:t>ение получения соискателем лицензии такой копии и подтверждение доставки указанного документа. По просьбе соискателя лицензии, указанной в заявлении о предоставлении лицензии, копия описи с отметкой о дате приема заявления о предоставлении лицензии и прила</w:t>
      </w:r>
      <w:r>
        <w:t>гаемых к нему документов в форме электронного документа может быть направлена на адрес электронной почты соискателя лицензии.";</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proofErr w:type="spellStart"/>
            <w:r>
              <w:rPr>
                <w:color w:val="392C69"/>
              </w:rPr>
              <w:t>Пп</w:t>
            </w:r>
            <w:proofErr w:type="spellEnd"/>
            <w:r>
              <w:rPr>
                <w:color w:val="392C69"/>
              </w:rPr>
              <w:t xml:space="preserve">. "ж" - "з" п. 9 ст. 97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r>
        <w:t xml:space="preserve">ж) </w:t>
      </w:r>
      <w:hyperlink r:id="rId1438"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часть 8</w:t>
        </w:r>
      </w:hyperlink>
      <w:r>
        <w:t xml:space="preserve"> изложить в следующей редакции:</w:t>
      </w:r>
    </w:p>
    <w:p w:rsidR="00814A80" w:rsidRDefault="008E3EC5">
      <w:pPr>
        <w:pStyle w:val="ConsPlusNormal0"/>
        <w:spacing w:before="200"/>
        <w:ind w:firstLine="540"/>
        <w:jc w:val="both"/>
      </w:pPr>
      <w:r>
        <w:lastRenderedPageBreak/>
        <w:t xml:space="preserve">"8.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w:t>
      </w:r>
      <w:r>
        <w:t>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w:t>
      </w:r>
      <w:r>
        <w:t>цатидневный срок выявленных нарушений и (или) представления документов, которые отсутствуют.";</w:t>
      </w:r>
    </w:p>
    <w:p w:rsidR="00814A80" w:rsidRDefault="008E3EC5">
      <w:pPr>
        <w:pStyle w:val="ConsPlusNormal0"/>
        <w:spacing w:before="200"/>
        <w:ind w:firstLine="540"/>
        <w:jc w:val="both"/>
      </w:pPr>
      <w:r>
        <w:t xml:space="preserve">з) </w:t>
      </w:r>
      <w:hyperlink r:id="rId1439"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дополнить</w:t>
        </w:r>
      </w:hyperlink>
      <w:r>
        <w:t xml:space="preserve"> частями 8.1 - 8.3 следующего содержания:</w:t>
      </w:r>
    </w:p>
    <w:p w:rsidR="00814A80" w:rsidRDefault="008E3EC5">
      <w:pPr>
        <w:pStyle w:val="ConsPlusNormal0"/>
        <w:spacing w:before="200"/>
        <w:ind w:firstLine="540"/>
        <w:jc w:val="both"/>
      </w:pPr>
      <w:r>
        <w:t>"8.1.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w:t>
      </w:r>
      <w:r>
        <w:t>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частью 2 настоящей статьи по выбору соискателя ли</w:t>
      </w:r>
      <w:r>
        <w:t>цензии в форме электронного документа, подписанного усиленной квалифицированной электронной подписью лицензирующего органа.</w:t>
      </w:r>
    </w:p>
    <w:p w:rsidR="00814A80" w:rsidRDefault="008E3EC5">
      <w:pPr>
        <w:pStyle w:val="ConsPlusNormal0"/>
        <w:spacing w:before="200"/>
        <w:ind w:firstLine="540"/>
        <w:jc w:val="both"/>
      </w:pPr>
      <w:r>
        <w:t>8.2. Уведомление о необходимости устранения в тридцатидневный срок выявленных нарушений и (или) представления документов, которые от</w:t>
      </w:r>
      <w:r>
        <w:t xml:space="preserve">сутствуют, в форме электронного документа, подписанного усиленной квалифицированной электронной подписью лицензирующего органа, направляется соискателю лицензии способом, обеспечивающим подтверждение доставки такого уведомления и его получения соискателем </w:t>
      </w:r>
      <w:r>
        <w:t>лицензии. Указанное уведомление может быть направлено с использованием единого портала государственных и муниципальных услуг. По просьбе соискателя лицензии, указанной в заявлении о предоставлении лицензии, уведомление о необходимости устранения в тридцати</w:t>
      </w:r>
      <w:r>
        <w:t>дневный срок выявленных нарушений и (или) представления документов, которые отсутствуют, может быть направлено на адрес его электронной почты.</w:t>
      </w:r>
    </w:p>
    <w:p w:rsidR="00814A80" w:rsidRDefault="008E3EC5">
      <w:pPr>
        <w:pStyle w:val="ConsPlusNormal0"/>
        <w:spacing w:before="200"/>
        <w:ind w:firstLine="540"/>
        <w:jc w:val="both"/>
      </w:pPr>
      <w:r>
        <w:t>8.3.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w:t>
      </w:r>
      <w:r>
        <w:t>едомление о необходимости устранения в тридцатидневный срок выявленных нарушений и (или) представления документов, которые отсутствуют, направляется соискателю лицензии с использованием его личного кабинета на едином портале государственных и муниципальных</w:t>
      </w:r>
      <w:r>
        <w:t xml:space="preserve"> услуг.";</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proofErr w:type="spellStart"/>
            <w:r>
              <w:rPr>
                <w:color w:val="392C69"/>
              </w:rPr>
              <w:t>Пп</w:t>
            </w:r>
            <w:proofErr w:type="spellEnd"/>
            <w:r>
              <w:rPr>
                <w:color w:val="392C69"/>
              </w:rPr>
              <w:t xml:space="preserve">. "и" - "л" п. 9 ст. 97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r>
        <w:t xml:space="preserve">и) в </w:t>
      </w:r>
      <w:hyperlink r:id="rId1440"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части 9</w:t>
        </w:r>
      </w:hyperlink>
      <w:r>
        <w:t xml:space="preserve"> слова "частью 8" заменить словами "частями 8 и 8.1", слова "лицензирующий орган" заменить словами "уполн</w:t>
      </w:r>
      <w:r>
        <w:t>омоченное должностное лицо лицензирующего органа";</w:t>
      </w:r>
    </w:p>
    <w:p w:rsidR="00814A80" w:rsidRDefault="008E3EC5">
      <w:pPr>
        <w:pStyle w:val="ConsPlusNormal0"/>
        <w:spacing w:before="200"/>
        <w:ind w:firstLine="540"/>
        <w:jc w:val="both"/>
      </w:pPr>
      <w:r>
        <w:t xml:space="preserve">к) в </w:t>
      </w:r>
      <w:hyperlink r:id="rId1441"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части 10</w:t>
        </w:r>
      </w:hyperlink>
      <w:r>
        <w:t xml:space="preserve"> слова "частями 8 и 9" заменить словами "частями 8, </w:t>
      </w:r>
      <w:r>
        <w:t>8.1 и 9" слова "в части 8" заменить словами "в части 8 или 8.1";</w:t>
      </w:r>
    </w:p>
    <w:p w:rsidR="00814A80" w:rsidRDefault="008E3EC5">
      <w:pPr>
        <w:pStyle w:val="ConsPlusNormal0"/>
        <w:spacing w:before="200"/>
        <w:ind w:firstLine="540"/>
        <w:jc w:val="both"/>
      </w:pPr>
      <w:bookmarkStart w:id="26" w:name="P3345"/>
      <w:bookmarkEnd w:id="26"/>
      <w:r>
        <w:t xml:space="preserve">л) </w:t>
      </w:r>
      <w:hyperlink r:id="rId1442"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часть 11</w:t>
        </w:r>
      </w:hyperlink>
      <w:r>
        <w:t xml:space="preserve"> изложить в следующей редакции:</w:t>
      </w:r>
    </w:p>
    <w:p w:rsidR="00814A80" w:rsidRDefault="008E3EC5">
      <w:pPr>
        <w:pStyle w:val="ConsPlusNormal0"/>
        <w:spacing w:before="200"/>
        <w:ind w:firstLine="540"/>
        <w:jc w:val="both"/>
      </w:pPr>
      <w:r>
        <w:t>"11. Сои</w:t>
      </w:r>
      <w:r>
        <w:t>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П. 10 ст. 97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27" w:name="P3349"/>
      <w:bookmarkEnd w:id="27"/>
      <w:r>
        <w:t xml:space="preserve">10) в </w:t>
      </w:r>
      <w:hyperlink r:id="rId1443"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статье 14</w:t>
        </w:r>
      </w:hyperlink>
      <w:r>
        <w:t>:</w:t>
      </w:r>
    </w:p>
    <w:p w:rsidR="00814A80" w:rsidRDefault="008E3EC5">
      <w:pPr>
        <w:pStyle w:val="ConsPlusNormal0"/>
        <w:spacing w:before="200"/>
        <w:ind w:firstLine="540"/>
        <w:jc w:val="both"/>
      </w:pPr>
      <w:r>
        <w:t xml:space="preserve">а) в </w:t>
      </w:r>
      <w:hyperlink r:id="rId1444"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части 1</w:t>
        </w:r>
      </w:hyperlink>
      <w:r>
        <w:t xml:space="preserve"> слова "в том числе проверку" заменить словами "в том числе оценку", цифры "19" заменить цифрами "19.1";</w:t>
      </w:r>
    </w:p>
    <w:p w:rsidR="00814A80" w:rsidRDefault="008E3EC5">
      <w:pPr>
        <w:pStyle w:val="ConsPlusNormal0"/>
        <w:spacing w:before="200"/>
        <w:ind w:firstLine="540"/>
        <w:jc w:val="both"/>
      </w:pPr>
      <w:r>
        <w:t xml:space="preserve">б) </w:t>
      </w:r>
      <w:hyperlink r:id="rId1445"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дополнить</w:t>
        </w:r>
      </w:hyperlink>
      <w:r>
        <w:t xml:space="preserve"> частями 1.1 - 1.3 следующего содержания:</w:t>
      </w:r>
    </w:p>
    <w:p w:rsidR="00814A80" w:rsidRDefault="008E3EC5">
      <w:pPr>
        <w:pStyle w:val="ConsPlusNormal0"/>
        <w:spacing w:before="200"/>
        <w:ind w:firstLine="540"/>
        <w:jc w:val="both"/>
      </w:pPr>
      <w:r>
        <w:lastRenderedPageBreak/>
        <w:t>"1.1. Правительством Российской Федерации определяются лицензируемые виды деятельности и (или) работы, услуги в составе лицензируемых видов деятельнос</w:t>
      </w:r>
      <w:r>
        <w:t>ти, в отношении которых срок рассмотрения заявления о предоставлении лицензии, указанный в части 1 настоящей статьи, может быть сокращен, а также устанавливаются сроки рассмотрения заявлений о предоставлении лицензий на осуществление указанных видов деятел</w:t>
      </w:r>
      <w:r>
        <w:t>ьности.</w:t>
      </w:r>
    </w:p>
    <w:p w:rsidR="00814A80" w:rsidRDefault="008E3EC5">
      <w:pPr>
        <w:pStyle w:val="ConsPlusNormal0"/>
        <w:spacing w:before="200"/>
        <w:ind w:firstLine="540"/>
        <w:jc w:val="both"/>
      </w:pPr>
      <w:r>
        <w:t>1.2. В случае, если по результатам оценки, указанной в части 1 настоящей статьи,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w:t>
      </w:r>
      <w:r>
        <w:t>ьных работ, услуг, которые соискатель лицензии намерен выполнять, оказывать по одному или нескольким местам осуществления лицензируемого вида деятельности), лицензия указанному соискателю лицензии предоставляется по его просьбе на те виды работ, услуг, сос</w:t>
      </w:r>
      <w:r>
        <w:t>тавляющих лицензируемый вид деятельности (в том числе работы, услуги, которые соискатель лицензии намерен выполнять, оказывать по одному или нескольким местам осуществления лицензируемого вида деятельности), в отношении которых соответствие соискателя лице</w:t>
      </w:r>
      <w:r>
        <w:t>нзии лицензионным требованиям было подтверждено в ходе указанной оценки.</w:t>
      </w:r>
    </w:p>
    <w:p w:rsidR="00814A80" w:rsidRDefault="008E3EC5">
      <w:pPr>
        <w:pStyle w:val="ConsPlusNormal0"/>
        <w:spacing w:before="200"/>
        <w:ind w:firstLine="540"/>
        <w:jc w:val="both"/>
      </w:pPr>
      <w:r>
        <w:t>1.3. Просьба, предусмотренная частью 1.2 настоящей статьи, указывается соискателем лицензии в заявлении о предоставлении лицензии или подается в лицензирующий орган по установленной и</w:t>
      </w:r>
      <w:r>
        <w:t>м форме в период рассмотрения лицензирующим органом заявления о предоставлении лицензии до принятия решения о предоставлении лицензии или об отказе в ее предоставлении.";</w:t>
      </w:r>
    </w:p>
    <w:p w:rsidR="00814A80" w:rsidRDefault="008E3EC5">
      <w:pPr>
        <w:pStyle w:val="ConsPlusNormal0"/>
        <w:spacing w:before="200"/>
        <w:ind w:firstLine="540"/>
        <w:jc w:val="both"/>
      </w:pPr>
      <w:r>
        <w:t xml:space="preserve">в) </w:t>
      </w:r>
      <w:hyperlink r:id="rId1446"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части 2</w:t>
        </w:r>
      </w:hyperlink>
      <w:r>
        <w:t xml:space="preserve"> и </w:t>
      </w:r>
      <w:hyperlink r:id="rId1447"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3</w:t>
        </w:r>
      </w:hyperlink>
      <w:r>
        <w:t xml:space="preserve"> изложить в следующей редакции:</w:t>
      </w:r>
    </w:p>
    <w:p w:rsidR="00814A80" w:rsidRDefault="008E3EC5">
      <w:pPr>
        <w:pStyle w:val="ConsPlusNormal0"/>
        <w:spacing w:before="200"/>
        <w:ind w:firstLine="540"/>
        <w:jc w:val="both"/>
      </w:pPr>
      <w:r>
        <w:t>"2. Решен</w:t>
      </w:r>
      <w:r>
        <w:t>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w:t>
      </w:r>
      <w:r>
        <w:t>ния, предусмотренные пунктами 2 - 8 части 2 статьи 21 настоящего Федерального закона.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в которой о</w:t>
      </w:r>
      <w:r>
        <w:t>существляется ведение реестра лицензий, усиленной квалифицированной электронной подписью проекта вносимой в реестр лицензий записи о предоставлении лицензии.</w:t>
      </w:r>
    </w:p>
    <w:p w:rsidR="00814A80" w:rsidRDefault="008E3EC5">
      <w:pPr>
        <w:pStyle w:val="ConsPlusNormal0"/>
        <w:spacing w:before="200"/>
        <w:ind w:firstLine="540"/>
        <w:jc w:val="both"/>
      </w:pPr>
      <w:r>
        <w:t>3. В случае принятия лицензирующим органом решения о предоставлении лицензии запись о предоставлении лицензии вносится в реестр лицензий в день принятия такого решения.";</w:t>
      </w:r>
    </w:p>
    <w:p w:rsidR="00814A80" w:rsidRDefault="008E3EC5">
      <w:pPr>
        <w:pStyle w:val="ConsPlusNormal0"/>
        <w:spacing w:before="200"/>
        <w:ind w:firstLine="540"/>
        <w:jc w:val="both"/>
      </w:pPr>
      <w:r>
        <w:t xml:space="preserve">г) </w:t>
      </w:r>
      <w:hyperlink r:id="rId1448"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часть 4</w:t>
        </w:r>
      </w:hyperlink>
      <w:r>
        <w:t xml:space="preserve"> признать утратившей силу;</w:t>
      </w:r>
    </w:p>
    <w:p w:rsidR="00814A80" w:rsidRDefault="008E3EC5">
      <w:pPr>
        <w:pStyle w:val="ConsPlusNormal0"/>
        <w:spacing w:before="200"/>
        <w:ind w:firstLine="540"/>
        <w:jc w:val="both"/>
      </w:pPr>
      <w:r>
        <w:t xml:space="preserve">д) </w:t>
      </w:r>
      <w:hyperlink r:id="rId1449"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часть 5</w:t>
        </w:r>
      </w:hyperlink>
      <w:r>
        <w:t xml:space="preserve"> изложить в следующей редакции:</w:t>
      </w:r>
    </w:p>
    <w:p w:rsidR="00814A80" w:rsidRDefault="008E3EC5">
      <w:pPr>
        <w:pStyle w:val="ConsPlusNormal0"/>
        <w:spacing w:before="200"/>
        <w:ind w:firstLine="540"/>
        <w:jc w:val="both"/>
      </w:pPr>
      <w:r>
        <w:t>"5. В течение одного рабочего дня после дня внесения записи о предоставлении ли</w:t>
      </w:r>
      <w:r>
        <w:t>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"Интернет". Указанн</w:t>
      </w:r>
      <w:r>
        <w:t>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случае представления соискателем лицензии заявления о предоставлении лицензии и п</w:t>
      </w:r>
      <w:r>
        <w:t>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предоставлении лицензии направляется соискателю лицензии с использованием ег</w:t>
      </w:r>
      <w:r>
        <w:t>о личного кабинета на едином портале государственных и муниципальных услуг. Срок, указанный в настоящей части, положением о лицензировании конкретного вида деятельности может быть увеличен до трех рабочих дней в случае, если уведомление о предоставлении ли</w:t>
      </w:r>
      <w:r>
        <w:t>цензии оформляется на бумажном носителе.";</w:t>
      </w:r>
    </w:p>
    <w:p w:rsidR="00814A80" w:rsidRDefault="008E3EC5">
      <w:pPr>
        <w:pStyle w:val="ConsPlusNormal0"/>
        <w:spacing w:before="200"/>
        <w:ind w:firstLine="540"/>
        <w:jc w:val="both"/>
      </w:pPr>
      <w:r>
        <w:t xml:space="preserve">е) в </w:t>
      </w:r>
      <w:hyperlink r:id="rId1450"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части 5.1</w:t>
        </w:r>
      </w:hyperlink>
      <w:r>
        <w:t xml:space="preserve"> слова "получения выписки из реестра лицензий в форме элект</w:t>
      </w:r>
      <w:r>
        <w:t>ронного документа" заменить словами "получения выписки из реестра лицензий";</w:t>
      </w:r>
    </w:p>
    <w:p w:rsidR="00814A80" w:rsidRDefault="008E3EC5">
      <w:pPr>
        <w:pStyle w:val="ConsPlusNormal0"/>
        <w:spacing w:before="200"/>
        <w:ind w:firstLine="540"/>
        <w:jc w:val="both"/>
      </w:pPr>
      <w:r>
        <w:t xml:space="preserve">ж) </w:t>
      </w:r>
      <w:hyperlink r:id="rId1451"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часть 5.2</w:t>
        </w:r>
      </w:hyperlink>
      <w:r>
        <w:t xml:space="preserve"> признать утратившей силу;</w:t>
      </w:r>
    </w:p>
    <w:p w:rsidR="00814A80" w:rsidRDefault="008E3EC5">
      <w:pPr>
        <w:pStyle w:val="ConsPlusNormal0"/>
        <w:spacing w:before="200"/>
        <w:ind w:firstLine="540"/>
        <w:jc w:val="both"/>
      </w:pPr>
      <w:r>
        <w:t xml:space="preserve">з) </w:t>
      </w:r>
      <w:hyperlink r:id="rId1452"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часть 6</w:t>
        </w:r>
      </w:hyperlink>
      <w:r>
        <w:t xml:space="preserve"> изложить в следующей редакции:</w:t>
      </w:r>
    </w:p>
    <w:p w:rsidR="00814A80" w:rsidRDefault="008E3EC5">
      <w:pPr>
        <w:pStyle w:val="ConsPlusNormal0"/>
        <w:spacing w:before="200"/>
        <w:ind w:firstLine="540"/>
        <w:jc w:val="both"/>
      </w:pPr>
      <w:r>
        <w:t>"6. Решение об отказе в предоставлении лицензии оформляется приказом (расп</w:t>
      </w:r>
      <w:r>
        <w:t xml:space="preserve">оряжением) лицензирующего органа, который подписывается уполномоченным должностным лицом лицензирующего </w:t>
      </w:r>
      <w:r>
        <w:lastRenderedPageBreak/>
        <w:t>органа.";</w:t>
      </w:r>
    </w:p>
    <w:p w:rsidR="00814A80" w:rsidRDefault="008E3EC5">
      <w:pPr>
        <w:pStyle w:val="ConsPlusNormal0"/>
        <w:spacing w:before="200"/>
        <w:ind w:firstLine="540"/>
        <w:jc w:val="both"/>
      </w:pPr>
      <w:r>
        <w:t xml:space="preserve">и) </w:t>
      </w:r>
      <w:hyperlink r:id="rId1453"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дополнить</w:t>
        </w:r>
      </w:hyperlink>
      <w:r>
        <w:t xml:space="preserve"> частями 6.1 - 6.3 следующего содержания:</w:t>
      </w:r>
    </w:p>
    <w:p w:rsidR="00814A80" w:rsidRDefault="008E3EC5">
      <w:pPr>
        <w:pStyle w:val="ConsPlusNormal0"/>
        <w:spacing w:before="200"/>
        <w:ind w:firstLine="540"/>
        <w:jc w:val="both"/>
      </w:pPr>
      <w:r>
        <w:t xml:space="preserve">"6.1. В случае принятия решения об отказе в предоставлении лицензии лицензирующий орган в течение трех рабочих дней со дня принятия этого решения направляет соискателю лицензии в форме электронного </w:t>
      </w:r>
      <w:r>
        <w:t>документа, подписанного усиленной квалифицированной электронной подписью,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w:t>
      </w:r>
      <w:r>
        <w:t>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 В случае, предусмотренном частью 6 статьи 13 настоящего Фед</w:t>
      </w:r>
      <w:r>
        <w:t>ерального закона, указанное уведомление лицензирующий орган вручает в течение трех рабочих дней со дня принятия решения об отказе в предоставлении лицензии соискателю лицензии или направляет соискателю лицензии заказным почтовым отправлением с уведомлением</w:t>
      </w:r>
      <w:r>
        <w:t xml:space="preserve"> о вручении либо в соответствии с частью 2 статьи 13 настоящего Федерального закона направляет соискателю лицензии по его выбору в форме электронного документа, подписанного усиленной квалифицированной электронной подписью.</w:t>
      </w:r>
    </w:p>
    <w:p w:rsidR="00814A80" w:rsidRDefault="008E3EC5">
      <w:pPr>
        <w:pStyle w:val="ConsPlusNormal0"/>
        <w:spacing w:before="200"/>
        <w:ind w:firstLine="540"/>
        <w:jc w:val="both"/>
      </w:pPr>
      <w:r>
        <w:t>6.2. По просьбе соискателя лицен</w:t>
      </w:r>
      <w:r>
        <w:t>зии, указанной в заявлении о предоставлении лицензии, уведомление об отказе в предоставлении лицензии в форме электронного документа, подписанного усиленной квалифицированной электронной подписью, может быть направлено соискателю лицензии на адрес его элек</w:t>
      </w:r>
      <w:r>
        <w:t>тронной почты.</w:t>
      </w:r>
    </w:p>
    <w:p w:rsidR="00814A80" w:rsidRDefault="008E3EC5">
      <w:pPr>
        <w:pStyle w:val="ConsPlusNormal0"/>
        <w:spacing w:before="200"/>
        <w:ind w:firstLine="540"/>
        <w:jc w:val="both"/>
      </w:pPr>
      <w:r>
        <w:t>6.3.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w:t>
      </w:r>
      <w:r>
        <w:t>альных услуг уведомление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w:t>
      </w:r>
      <w:r>
        <w:t>нных и муниципальных услуг.";</w:t>
      </w:r>
    </w:p>
    <w:p w:rsidR="00814A80" w:rsidRDefault="008E3EC5">
      <w:pPr>
        <w:pStyle w:val="ConsPlusNormal0"/>
        <w:spacing w:before="200"/>
        <w:ind w:firstLine="540"/>
        <w:jc w:val="both"/>
      </w:pPr>
      <w:r>
        <w:t xml:space="preserve">к) в </w:t>
      </w:r>
      <w:hyperlink r:id="rId1454"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части 7</w:t>
        </w:r>
      </w:hyperlink>
      <w:r>
        <w:t>:</w:t>
      </w:r>
    </w:p>
    <w:p w:rsidR="00814A80" w:rsidRDefault="008E3EC5">
      <w:pPr>
        <w:pStyle w:val="ConsPlusNormal0"/>
        <w:spacing w:before="200"/>
        <w:ind w:firstLine="540"/>
        <w:jc w:val="both"/>
      </w:pPr>
      <w:r>
        <w:t xml:space="preserve">в </w:t>
      </w:r>
      <w:hyperlink r:id="rId1455"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пункте 2</w:t>
        </w:r>
      </w:hyperlink>
      <w:r>
        <w:t xml:space="preserve"> слово "проверки" заменить словом "оценки";</w:t>
      </w:r>
    </w:p>
    <w:p w:rsidR="00814A80" w:rsidRDefault="008E3EC5">
      <w:pPr>
        <w:pStyle w:val="ConsPlusNormal0"/>
        <w:spacing w:before="200"/>
        <w:ind w:firstLine="540"/>
        <w:jc w:val="both"/>
      </w:pPr>
      <w:hyperlink r:id="rId1456"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дополнить</w:t>
        </w:r>
      </w:hyperlink>
      <w:r>
        <w:t xml:space="preserve"> пунктом 4 следующего содержания:</w:t>
      </w:r>
    </w:p>
    <w:p w:rsidR="00814A80" w:rsidRDefault="008E3EC5">
      <w:pPr>
        <w:pStyle w:val="ConsPlusNormal0"/>
        <w:spacing w:before="200"/>
        <w:ind w:firstLine="540"/>
        <w:jc w:val="both"/>
      </w:pPr>
      <w:r>
        <w:t xml:space="preserve">"4) наличие у юридического лица или индивидуального предпринимателя, обратившихся в лицензирующий орган с заявлением о предоставлении лицензии на конкретный лицензируемый вид деятельности, </w:t>
      </w:r>
      <w:r>
        <w:t>действующей лицензии на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p>
    <w:p w:rsidR="00814A80" w:rsidRDefault="008E3EC5">
      <w:pPr>
        <w:pStyle w:val="ConsPlusNormal0"/>
        <w:spacing w:before="200"/>
        <w:ind w:firstLine="540"/>
        <w:jc w:val="both"/>
      </w:pPr>
      <w:r>
        <w:t xml:space="preserve">л) </w:t>
      </w:r>
      <w:hyperlink r:id="rId1457"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дополнить</w:t>
        </w:r>
      </w:hyperlink>
      <w:r>
        <w:t xml:space="preserve"> частью 7.1 следующего содержания:</w:t>
      </w:r>
    </w:p>
    <w:p w:rsidR="00814A80" w:rsidRDefault="008E3EC5">
      <w:pPr>
        <w:pStyle w:val="ConsPlusNormal0"/>
        <w:spacing w:before="200"/>
        <w:ind w:firstLine="540"/>
        <w:jc w:val="both"/>
      </w:pPr>
      <w:r>
        <w:t xml:space="preserve">"7.1. В приказе (распоряжении) лицензирующего органа об отказе в предоставлении лицензии указываются сведения, предусмотренные пунктами 2 </w:t>
      </w:r>
      <w:r>
        <w:t>- 7 части 2 статьи 21 настоящего Федерального закона, и мотивированное обоснование причин отказа в предоставлении лицензии.";</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П. 11 - 12 ст. 97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r>
        <w:t xml:space="preserve">11) </w:t>
      </w:r>
      <w:hyperlink r:id="rId1458"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статью 15</w:t>
        </w:r>
      </w:hyperlink>
      <w:r>
        <w:t xml:space="preserve"> признать утратившей силу;</w:t>
      </w:r>
    </w:p>
    <w:p w:rsidR="00814A80" w:rsidRDefault="008E3EC5">
      <w:pPr>
        <w:pStyle w:val="ConsPlusNormal0"/>
        <w:spacing w:before="200"/>
        <w:ind w:firstLine="540"/>
        <w:jc w:val="both"/>
      </w:pPr>
      <w:bookmarkStart w:id="28" w:name="P3378"/>
      <w:bookmarkEnd w:id="28"/>
      <w:r>
        <w:t xml:space="preserve">12) в </w:t>
      </w:r>
      <w:hyperlink r:id="rId1459"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статье 16</w:t>
        </w:r>
      </w:hyperlink>
      <w:r>
        <w:t>:</w:t>
      </w:r>
    </w:p>
    <w:p w:rsidR="00814A80" w:rsidRDefault="008E3EC5">
      <w:pPr>
        <w:pStyle w:val="ConsPlusNormal0"/>
        <w:spacing w:before="200"/>
        <w:ind w:firstLine="540"/>
        <w:jc w:val="both"/>
      </w:pPr>
      <w:r>
        <w:t xml:space="preserve">а) </w:t>
      </w:r>
      <w:hyperlink r:id="rId1460"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часть 1</w:t>
        </w:r>
      </w:hyperlink>
      <w:r>
        <w:t xml:space="preserve"> изложить в с</w:t>
      </w:r>
      <w:r>
        <w:t>ледующей редакции:</w:t>
      </w:r>
    </w:p>
    <w:p w:rsidR="00814A80" w:rsidRDefault="008E3EC5">
      <w:pPr>
        <w:pStyle w:val="ConsPlusNormal0"/>
        <w:spacing w:before="200"/>
        <w:ind w:firstLine="540"/>
        <w:jc w:val="both"/>
      </w:pPr>
      <w:r>
        <w:t>"1. Лицензирующим органом формируется и ведется лицензионное дело соискателя лицензии и (или) лицензиата, в которое включаются связанные с осуществлением лицензирования документы.";</w:t>
      </w:r>
    </w:p>
    <w:p w:rsidR="00814A80" w:rsidRDefault="008E3EC5">
      <w:pPr>
        <w:pStyle w:val="ConsPlusNormal0"/>
        <w:spacing w:before="200"/>
        <w:ind w:firstLine="540"/>
        <w:jc w:val="both"/>
      </w:pPr>
      <w:r>
        <w:t xml:space="preserve">б) </w:t>
      </w:r>
      <w:hyperlink r:id="rId1461"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часть 3</w:t>
        </w:r>
      </w:hyperlink>
      <w:r>
        <w:t xml:space="preserve"> изложить в следующей редакции:</w:t>
      </w:r>
    </w:p>
    <w:p w:rsidR="00814A80" w:rsidRDefault="008E3EC5">
      <w:pPr>
        <w:pStyle w:val="ConsPlusNormal0"/>
        <w:spacing w:before="200"/>
        <w:ind w:firstLine="540"/>
        <w:jc w:val="both"/>
      </w:pPr>
      <w:r>
        <w:lastRenderedPageBreak/>
        <w:t>"3. Лицензионное дело может формироваться и вестись в электронной форме, в том числе в информационной системе, в которой ведется ре</w:t>
      </w:r>
      <w:r>
        <w:t>естр лицензий.";</w:t>
      </w:r>
    </w:p>
    <w:p w:rsidR="00814A80" w:rsidRDefault="008E3EC5">
      <w:pPr>
        <w:pStyle w:val="ConsPlusNormal0"/>
        <w:spacing w:before="200"/>
        <w:ind w:firstLine="540"/>
        <w:jc w:val="both"/>
      </w:pPr>
      <w:r>
        <w:t xml:space="preserve">13) в </w:t>
      </w:r>
      <w:hyperlink r:id="rId1462"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статье 18</w:t>
        </w:r>
      </w:hyperlink>
      <w:r>
        <w:t>:</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proofErr w:type="spellStart"/>
            <w:r>
              <w:rPr>
                <w:color w:val="392C69"/>
              </w:rPr>
              <w:t>Пп</w:t>
            </w:r>
            <w:proofErr w:type="spellEnd"/>
            <w:r>
              <w:rPr>
                <w:color w:val="392C69"/>
              </w:rPr>
              <w:t xml:space="preserve">. "а" - "в" ст. 97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29" w:name="P3386"/>
      <w:bookmarkEnd w:id="29"/>
      <w:r>
        <w:t xml:space="preserve">а) </w:t>
      </w:r>
      <w:hyperlink r:id="rId1463"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наименование</w:t>
        </w:r>
      </w:hyperlink>
      <w:r>
        <w:t xml:space="preserve"> изложить в следующ</w:t>
      </w:r>
      <w:r>
        <w:t>ей редакции:</w:t>
      </w:r>
    </w:p>
    <w:p w:rsidR="00814A80" w:rsidRDefault="008E3EC5">
      <w:pPr>
        <w:pStyle w:val="ConsPlusNormal0"/>
        <w:spacing w:before="200"/>
        <w:ind w:firstLine="540"/>
        <w:jc w:val="both"/>
      </w:pPr>
      <w:r>
        <w:t>"Статья 18. Внесение изменений в реестр лицензий";</w:t>
      </w:r>
    </w:p>
    <w:p w:rsidR="00814A80" w:rsidRDefault="008E3EC5">
      <w:pPr>
        <w:pStyle w:val="ConsPlusNormal0"/>
        <w:spacing w:before="200"/>
        <w:ind w:firstLine="540"/>
        <w:jc w:val="both"/>
      </w:pPr>
      <w:r>
        <w:t xml:space="preserve">б) </w:t>
      </w:r>
      <w:hyperlink r:id="rId1464"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часть 1</w:t>
        </w:r>
      </w:hyperlink>
      <w:r>
        <w:t xml:space="preserve"> изложить в следующей редакции:</w:t>
      </w:r>
    </w:p>
    <w:p w:rsidR="00814A80" w:rsidRDefault="008E3EC5">
      <w:pPr>
        <w:pStyle w:val="ConsPlusNormal0"/>
        <w:spacing w:before="200"/>
        <w:ind w:firstLine="540"/>
        <w:jc w:val="both"/>
      </w:pPr>
      <w:r>
        <w:t>"1. Внесение изменений в реестр лицензий осуществляется в следующих случаях:</w:t>
      </w:r>
    </w:p>
    <w:p w:rsidR="00814A80" w:rsidRDefault="008E3EC5">
      <w:pPr>
        <w:pStyle w:val="ConsPlusNormal0"/>
        <w:spacing w:before="200"/>
        <w:ind w:firstLine="540"/>
        <w:jc w:val="both"/>
      </w:pPr>
      <w:r>
        <w:t>1) р</w:t>
      </w:r>
      <w:r>
        <w:t>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w:t>
      </w:r>
      <w:r>
        <w:t>е вид деятельности), присоединения лицензиата к другому юридическому лицу;</w:t>
      </w:r>
    </w:p>
    <w:p w:rsidR="00814A80" w:rsidRDefault="008E3EC5">
      <w:pPr>
        <w:pStyle w:val="ConsPlusNormal0"/>
        <w:spacing w:before="200"/>
        <w:ind w:firstLine="540"/>
        <w:jc w:val="both"/>
      </w:pPr>
      <w:r>
        <w:t>2) изменение наименования лицензиата, изменение наименования филиала лицензиата в случае, если нормативными правовыми актами Российской Федерации предусмотрено внесение в реестр лиц</w:t>
      </w:r>
      <w:r>
        <w:t>ензий сведений о филиале лицензиата, изменение наименования филиала иностранного юридического лица;</w:t>
      </w:r>
    </w:p>
    <w:p w:rsidR="00814A80" w:rsidRDefault="008E3EC5">
      <w:pPr>
        <w:pStyle w:val="ConsPlusNormal0"/>
        <w:spacing w:before="200"/>
        <w:ind w:firstLine="540"/>
        <w:jc w:val="both"/>
      </w:pPr>
      <w:r>
        <w:t>3) изменение адреса места нахождения лицензиата, изменение адреса места нахождения филиала лицензиата в случае, если нормативными правовыми актами Российско</w:t>
      </w:r>
      <w:r>
        <w:t>й Федерации предусмотрено внесение в реестр лицензий сведений об адресе места нахождения филиала лицензиата, изменение адреса места нахождения на территории Российской Федерации филиала иностранного юридического лица;</w:t>
      </w:r>
    </w:p>
    <w:p w:rsidR="00814A80" w:rsidRDefault="008E3EC5">
      <w:pPr>
        <w:pStyle w:val="ConsPlusNormal0"/>
        <w:spacing w:before="200"/>
        <w:ind w:firstLine="540"/>
        <w:jc w:val="both"/>
      </w:pPr>
      <w:r>
        <w:t>4) изменение имени, фамилии и (в случа</w:t>
      </w:r>
      <w:r>
        <w:t>е, если имеется) отчества индивидуального предпринимателя;</w:t>
      </w:r>
    </w:p>
    <w:p w:rsidR="00814A80" w:rsidRDefault="008E3EC5">
      <w:pPr>
        <w:pStyle w:val="ConsPlusNormal0"/>
        <w:spacing w:before="200"/>
        <w:ind w:firstLine="540"/>
        <w:jc w:val="both"/>
      </w:pPr>
      <w:r>
        <w:t>5) изменение места жительства индивидуального предпринимателя;</w:t>
      </w:r>
    </w:p>
    <w:p w:rsidR="00814A80" w:rsidRDefault="008E3EC5">
      <w:pPr>
        <w:pStyle w:val="ConsPlusNormal0"/>
        <w:spacing w:before="200"/>
        <w:ind w:firstLine="540"/>
        <w:jc w:val="both"/>
      </w:pPr>
      <w:r>
        <w:t>6) изменение реквизитов документа, удостоверяющего личность индивидуального предпринимателя;</w:t>
      </w:r>
    </w:p>
    <w:p w:rsidR="00814A80" w:rsidRDefault="008E3EC5">
      <w:pPr>
        <w:pStyle w:val="ConsPlusNormal0"/>
        <w:spacing w:before="200"/>
        <w:ind w:firstLine="540"/>
        <w:jc w:val="both"/>
      </w:pPr>
      <w:r>
        <w:t>7) изменение номера телефона, адреса элек</w:t>
      </w:r>
      <w:r>
        <w:t>тронной почты лицензиата;</w:t>
      </w:r>
    </w:p>
    <w:p w:rsidR="00814A80" w:rsidRDefault="008E3EC5">
      <w:pPr>
        <w:pStyle w:val="ConsPlusNormal0"/>
        <w:spacing w:before="200"/>
        <w:ind w:firstLine="540"/>
        <w:jc w:val="both"/>
      </w:pPr>
      <w:r>
        <w:t>8) изменение мест осуществления лицензируемого вида деятельности;</w:t>
      </w:r>
    </w:p>
    <w:p w:rsidR="00814A80" w:rsidRDefault="008E3EC5">
      <w:pPr>
        <w:pStyle w:val="ConsPlusNormal0"/>
        <w:spacing w:before="200"/>
        <w:ind w:firstLine="540"/>
        <w:jc w:val="both"/>
      </w:pPr>
      <w:r>
        <w:t>9) изменение перечня выполняемых работ, оказываемых услуг, составляющих лицензируемый вид деятельности;</w:t>
      </w:r>
    </w:p>
    <w:p w:rsidR="00814A80" w:rsidRDefault="008E3EC5">
      <w:pPr>
        <w:pStyle w:val="ConsPlusNormal0"/>
        <w:spacing w:before="200"/>
        <w:ind w:firstLine="540"/>
        <w:jc w:val="both"/>
      </w:pPr>
      <w:r>
        <w:t>10) изменение в соответствии с нормативным правовым актом Ро</w:t>
      </w:r>
      <w:r>
        <w:t>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rsidR="00814A80" w:rsidRDefault="008E3EC5">
      <w:pPr>
        <w:pStyle w:val="ConsPlusNormal0"/>
        <w:spacing w:before="200"/>
        <w:ind w:firstLine="540"/>
        <w:jc w:val="both"/>
      </w:pPr>
      <w:r>
        <w:t>11) иные случаи, предусмотренные настоящим Федеральным законом.";</w:t>
      </w:r>
    </w:p>
    <w:p w:rsidR="00814A80" w:rsidRDefault="008E3EC5">
      <w:pPr>
        <w:pStyle w:val="ConsPlusNormal0"/>
        <w:spacing w:before="200"/>
        <w:ind w:firstLine="540"/>
        <w:jc w:val="both"/>
      </w:pPr>
      <w:bookmarkStart w:id="30" w:name="P3401"/>
      <w:bookmarkEnd w:id="30"/>
      <w:r>
        <w:t xml:space="preserve">в) </w:t>
      </w:r>
      <w:hyperlink r:id="rId1465"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часть 1.1</w:t>
        </w:r>
      </w:hyperlink>
      <w:r>
        <w:t xml:space="preserve"> изложить в следующей редакции:</w:t>
      </w:r>
    </w:p>
    <w:p w:rsidR="00814A80" w:rsidRDefault="008E3EC5">
      <w:pPr>
        <w:pStyle w:val="ConsPlusNormal0"/>
        <w:spacing w:before="200"/>
        <w:ind w:firstLine="540"/>
        <w:jc w:val="both"/>
      </w:pPr>
      <w:r>
        <w:t>"1.1. Положением о лицензировании конкретного вида деятельности могут устанавли</w:t>
      </w:r>
      <w:r>
        <w:t>ваться виды работ, услуг, составляющих лицензируемый вид деятельности, при выполнении, оказании которых не по месту осуществления лицензируемого вида деятельности, указанному в реестре лицензий, не требуется внесение изменений в реестр лицензий.";</w:t>
      </w:r>
    </w:p>
    <w:p w:rsidR="00814A80" w:rsidRDefault="008E3EC5">
      <w:pPr>
        <w:pStyle w:val="ConsPlusNormal0"/>
        <w:spacing w:before="200"/>
        <w:ind w:firstLine="540"/>
        <w:jc w:val="both"/>
      </w:pPr>
      <w:r>
        <w:t xml:space="preserve">г) </w:t>
      </w:r>
      <w:hyperlink r:id="rId1466"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дополнить</w:t>
        </w:r>
      </w:hyperlink>
      <w:r>
        <w:t xml:space="preserve"> частями 1.2 - 1.6 следующего содержания:</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proofErr w:type="spellStart"/>
            <w:r>
              <w:rPr>
                <w:color w:val="392C69"/>
              </w:rPr>
              <w:t>Абз</w:t>
            </w:r>
            <w:proofErr w:type="spellEnd"/>
            <w:r>
              <w:rPr>
                <w:color w:val="392C69"/>
              </w:rPr>
              <w:t xml:space="preserve">. 2 </w:t>
            </w:r>
            <w:proofErr w:type="spellStart"/>
            <w:r>
              <w:rPr>
                <w:color w:val="392C69"/>
              </w:rPr>
              <w:t>пп</w:t>
            </w:r>
            <w:proofErr w:type="spellEnd"/>
            <w:r>
              <w:rPr>
                <w:color w:val="392C69"/>
              </w:rPr>
              <w:t xml:space="preserve">. "г" п. 13 ст. 97 </w:t>
            </w:r>
            <w:hyperlink w:anchor="P4893" w:tooltip="6. Абзац второй подпункта &quot;г&quot; пункта 13 статьи 97, часть 5 статьи 136 настоящего Федерального закона вступают в силу с 1 марта 2023 года.">
              <w:r>
                <w:rPr>
                  <w:color w:val="0000FF"/>
                </w:rPr>
                <w:t>вступает</w:t>
              </w:r>
            </w:hyperlink>
            <w:r>
              <w:rPr>
                <w:color w:val="392C69"/>
              </w:rPr>
              <w:t xml:space="preserve"> в силу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31" w:name="P3406"/>
      <w:bookmarkEnd w:id="31"/>
      <w:r>
        <w:t>"</w:t>
      </w:r>
      <w:r>
        <w:t>1.2. Сведения, предусмотренные пунктами 1 - 6 части 1 настоящей статьи, лицензирующий орган вносит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w:t>
      </w:r>
      <w:r>
        <w:t>вления о внесении изменений в реестр лицензий.</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proofErr w:type="spellStart"/>
            <w:r>
              <w:rPr>
                <w:color w:val="392C69"/>
              </w:rPr>
              <w:t>Абз</w:t>
            </w:r>
            <w:proofErr w:type="spellEnd"/>
            <w:r>
              <w:rPr>
                <w:color w:val="392C69"/>
              </w:rPr>
              <w:t xml:space="preserve">. 3 - 6 </w:t>
            </w:r>
            <w:proofErr w:type="spellStart"/>
            <w:r>
              <w:rPr>
                <w:color w:val="392C69"/>
              </w:rPr>
              <w:t>пп</w:t>
            </w:r>
            <w:proofErr w:type="spellEnd"/>
            <w:r>
              <w:rPr>
                <w:color w:val="392C69"/>
              </w:rPr>
              <w:t xml:space="preserve">. "г" ст. 97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32" w:name="P3409"/>
      <w:bookmarkEnd w:id="32"/>
      <w:r>
        <w:t>1.3. В случае, если лицензирующим органом в автоматическом режиме на основании полученной из государственных информационных систем информации не вносятся в реестр лицензий сведения, предусмотренные пунктами 1 - 6 части 1 настоящей статьи, указанные сведени</w:t>
      </w:r>
      <w:r>
        <w:t>я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 в лицензирующи</w:t>
      </w:r>
      <w:r>
        <w:t>й орган.</w:t>
      </w:r>
    </w:p>
    <w:p w:rsidR="00814A80" w:rsidRDefault="008E3EC5">
      <w:pPr>
        <w:pStyle w:val="ConsPlusNormal0"/>
        <w:spacing w:before="200"/>
        <w:ind w:firstLine="540"/>
        <w:jc w:val="both"/>
      </w:pPr>
      <w:r>
        <w:t>1.4. Сведения, предусмотренные пунктом 7 части 1 настоящей статьи, вносятся лицензиатами в реестр лицензий самостоятельно в соответствии с порядком формирования и ведения реестра лицензий, утверждаемым Правительством Российской Федерации. Проверка</w:t>
      </w:r>
      <w:r>
        <w:t xml:space="preserve"> достоверности вносимых в реестр лицензий сведений об изменении номера телефона, адреса электронной почты лицензиата лицензирующим органом не проводится.</w:t>
      </w:r>
    </w:p>
    <w:p w:rsidR="00814A80" w:rsidRDefault="008E3EC5">
      <w:pPr>
        <w:pStyle w:val="ConsPlusNormal0"/>
        <w:spacing w:before="200"/>
        <w:ind w:firstLine="540"/>
        <w:jc w:val="both"/>
      </w:pPr>
      <w:r>
        <w:t>1.5. Сведения, предусмотренные пунктами 8 и 9 части 1 настоящей статьи, вносятся в реестр лицензий упо</w:t>
      </w:r>
      <w:r>
        <w:t>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w:t>
      </w:r>
    </w:p>
    <w:p w:rsidR="00814A80" w:rsidRDefault="008E3EC5">
      <w:pPr>
        <w:pStyle w:val="ConsPlusNormal0"/>
        <w:spacing w:before="200"/>
        <w:ind w:firstLine="540"/>
        <w:jc w:val="both"/>
      </w:pPr>
      <w:bookmarkStart w:id="33" w:name="P3412"/>
      <w:bookmarkEnd w:id="33"/>
      <w:r>
        <w:t>1.6. В случае, предусмотренном пунктом 10 час</w:t>
      </w:r>
      <w:r>
        <w:t>ти 1 настоящей статьи, внесение изменений в реестр лицензий осуществляется на основании заявления лицензиата о внесении изменений в реестр лицензий, если нормативным правовым актом Российской Федерации установлена необходимость проведения оценки соответств</w:t>
      </w:r>
      <w:r>
        <w:t>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w:t>
      </w:r>
      <w:r>
        <w:t>и. В случае, если нормативным правовым актом Российской Федерации необходимость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w:t>
      </w:r>
      <w:r>
        <w:t>и, перечней работ, услуг, которые выполняются, оказываются в составе конкретных видов деятельности, не установлена, внесение изменений в реестр лицензий осуществляется лицензирующим органом в соответствии с порядком формирования и ведения реестра лицензий,</w:t>
      </w:r>
      <w:r>
        <w:t xml:space="preserve"> утверждаемым Правительством Российской Федерации, без представления лицензиатом заявления о внесении изменений в реестр лицензий.";</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proofErr w:type="spellStart"/>
            <w:r>
              <w:rPr>
                <w:color w:val="392C69"/>
              </w:rPr>
              <w:t>Пп</w:t>
            </w:r>
            <w:proofErr w:type="spellEnd"/>
            <w:r>
              <w:rPr>
                <w:color w:val="392C69"/>
              </w:rPr>
              <w:t xml:space="preserve">. "д" - "ж" п. 13 ст. 97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вступают</w:t>
              </w:r>
            </w:hyperlink>
            <w:r>
              <w:rPr>
                <w:color w:val="392C69"/>
              </w:rPr>
              <w:t xml:space="preserve"> в силу с </w:t>
            </w:r>
            <w:r>
              <w:rPr>
                <w:color w:val="392C69"/>
              </w:rPr>
              <w:t>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34" w:name="P3415"/>
      <w:bookmarkEnd w:id="34"/>
      <w:r>
        <w:t xml:space="preserve">д) </w:t>
      </w:r>
      <w:hyperlink r:id="rId1467"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часть 2</w:t>
        </w:r>
      </w:hyperlink>
      <w:r>
        <w:t xml:space="preserve"> изложить в следующей редакции:</w:t>
      </w:r>
    </w:p>
    <w:p w:rsidR="00814A80" w:rsidRDefault="008E3EC5">
      <w:pPr>
        <w:pStyle w:val="ConsPlusNormal0"/>
        <w:spacing w:before="200"/>
        <w:ind w:firstLine="540"/>
        <w:jc w:val="both"/>
      </w:pPr>
      <w:r>
        <w:t>"2. До внесения изменений в реестр лицензий на основании заявления лицензиата о</w:t>
      </w:r>
      <w:r>
        <w:t xml:space="preserve"> внесении изменений в реестр лицензий в случаях, предусмотренных частью 1 настоящей статьи, лицензиат вправе осуществлять лицензируемый вид деятельности, за исключением следующих случаев:</w:t>
      </w:r>
    </w:p>
    <w:p w:rsidR="00814A80" w:rsidRDefault="008E3EC5">
      <w:pPr>
        <w:pStyle w:val="ConsPlusNormal0"/>
        <w:spacing w:before="200"/>
        <w:ind w:firstLine="540"/>
        <w:jc w:val="both"/>
      </w:pPr>
      <w:r>
        <w:t>1) осуществление лицензируемого вида деятельности по месту, не указа</w:t>
      </w:r>
      <w:r>
        <w:t>нному в реестре лицензий;</w:t>
      </w:r>
    </w:p>
    <w:p w:rsidR="00814A80" w:rsidRDefault="008E3EC5">
      <w:pPr>
        <w:pStyle w:val="ConsPlusNormal0"/>
        <w:spacing w:before="200"/>
        <w:ind w:firstLine="540"/>
        <w:jc w:val="both"/>
      </w:pPr>
      <w:r>
        <w:t>2) осуществление лицензируемого вида деятельности по истечении пятнадцати рабочих дней с момента государственной регистрации юридического лица, созданного путем реорганизации в форме преобразования, слияния, а при реорганизации юр</w:t>
      </w:r>
      <w:r>
        <w:t xml:space="preserve">идического лица в форме присоединения с момента внесения в единый государственный реестр юридических лиц записи о прекращении деятельности </w:t>
      </w:r>
      <w:r>
        <w:lastRenderedPageBreak/>
        <w:t>присоединенного юридического лица;</w:t>
      </w:r>
    </w:p>
    <w:p w:rsidR="00814A80" w:rsidRDefault="008E3EC5">
      <w:pPr>
        <w:pStyle w:val="ConsPlusNormal0"/>
        <w:spacing w:before="200"/>
        <w:ind w:firstLine="540"/>
        <w:jc w:val="both"/>
      </w:pPr>
      <w:r>
        <w:t xml:space="preserve">3) выполнение работ, оказание услуг, составляющих лицензируемый вид деятельности, </w:t>
      </w:r>
      <w:r>
        <w:t>но не указанных в реестре лицензий.";</w:t>
      </w:r>
    </w:p>
    <w:p w:rsidR="00814A80" w:rsidRDefault="008E3EC5">
      <w:pPr>
        <w:pStyle w:val="ConsPlusNormal0"/>
        <w:spacing w:before="200"/>
        <w:ind w:firstLine="540"/>
        <w:jc w:val="both"/>
      </w:pPr>
      <w:r>
        <w:t xml:space="preserve">е) в </w:t>
      </w:r>
      <w:hyperlink r:id="rId1468"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части 3</w:t>
        </w:r>
      </w:hyperlink>
      <w:r>
        <w:t xml:space="preserve"> слова "переоформления лицензии" заменить словами "внесения измене</w:t>
      </w:r>
      <w:r>
        <w:t>ний в реестр лицензий", слово "направляет" заменить словом "подает", слова "переоформлении лицензии" заменить словами "внесении изменений в реестр лицензий", слова "Для случаев подачи заявления о предоставлении лицензии, выдаваемой" заменить словами "Для с</w:t>
      </w:r>
      <w:r>
        <w:t>лучаев подачи заявления о внесении изменений в реестр лицензий, предоставляемых";</w:t>
      </w:r>
    </w:p>
    <w:p w:rsidR="00814A80" w:rsidRDefault="008E3EC5">
      <w:pPr>
        <w:pStyle w:val="ConsPlusNormal0"/>
        <w:spacing w:before="200"/>
        <w:ind w:firstLine="540"/>
        <w:jc w:val="both"/>
      </w:pPr>
      <w:r>
        <w:t xml:space="preserve">ж) </w:t>
      </w:r>
      <w:hyperlink r:id="rId1469"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дополнить</w:t>
        </w:r>
      </w:hyperlink>
      <w:r>
        <w:t xml:space="preserve"> частями 3.1 и 3</w:t>
      </w:r>
      <w:r>
        <w:t>.2 следующего содержания:</w:t>
      </w:r>
    </w:p>
    <w:p w:rsidR="00814A80" w:rsidRDefault="008E3EC5">
      <w:pPr>
        <w:pStyle w:val="ConsPlusNormal0"/>
        <w:spacing w:before="200"/>
        <w:ind w:firstLine="540"/>
        <w:jc w:val="both"/>
      </w:pPr>
      <w:r>
        <w:t>"3.1. Возможность подачи заявления о внесении изменений в реестр лицензий должна быть обеспечена лицензиату посредством использования единого портала государственных и муниципальных услуг. Дополнительно возможность подачи заявлени</w:t>
      </w:r>
      <w:r>
        <w:t>я о внесении изменений в реестр лицензий может быть обеспечена посредством использования региональных порталов государственных и муниципальных услуг и иных информационных систем.</w:t>
      </w:r>
    </w:p>
    <w:p w:rsidR="00814A80" w:rsidRDefault="008E3EC5">
      <w:pPr>
        <w:pStyle w:val="ConsPlusNormal0"/>
        <w:spacing w:before="200"/>
        <w:ind w:firstLine="540"/>
        <w:jc w:val="both"/>
      </w:pPr>
      <w:r>
        <w:t>3.2. По заявлению о внесении изменений в реестр лицензий единым порталом госу</w:t>
      </w:r>
      <w:r>
        <w:t>дарственных и муниципальных услуг могут направляться межведомственные запросы.";</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proofErr w:type="spellStart"/>
            <w:r>
              <w:rPr>
                <w:color w:val="392C69"/>
              </w:rPr>
              <w:t>Пп</w:t>
            </w:r>
            <w:proofErr w:type="spellEnd"/>
            <w:r>
              <w:rPr>
                <w:color w:val="392C69"/>
              </w:rPr>
              <w:t xml:space="preserve">. "з" - "к" п. 13 ст. 97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r>
        <w:t xml:space="preserve">з) в </w:t>
      </w:r>
      <w:hyperlink r:id="rId1470"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части 4</w:t>
        </w:r>
      </w:hyperlink>
      <w:r>
        <w:t xml:space="preserve"> слова "Заявление о переофор</w:t>
      </w:r>
      <w:r>
        <w:t>млении лицензии" заменить словами "Положениями о лицензировании конкретных видов деятельности может быть предусмотрено, что заявление о внесении изменений в реестр лицензий";</w:t>
      </w:r>
    </w:p>
    <w:p w:rsidR="00814A80" w:rsidRDefault="008E3EC5">
      <w:pPr>
        <w:pStyle w:val="ConsPlusNormal0"/>
        <w:spacing w:before="200"/>
        <w:ind w:firstLine="540"/>
        <w:jc w:val="both"/>
      </w:pPr>
      <w:r>
        <w:t xml:space="preserve">и) в </w:t>
      </w:r>
      <w:hyperlink r:id="rId1471"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части 4.1</w:t>
        </w:r>
      </w:hyperlink>
      <w:r>
        <w:t xml:space="preserve"> слова "переоформлении лицензии" заменить словами "внесении изменений в реестр лицензий", слова "переоформления лицензии" заменить словами "внесения изменений в реестр лицензий";</w:t>
      </w:r>
    </w:p>
    <w:p w:rsidR="00814A80" w:rsidRDefault="008E3EC5">
      <w:pPr>
        <w:pStyle w:val="ConsPlusNormal0"/>
        <w:spacing w:before="200"/>
        <w:ind w:firstLine="540"/>
        <w:jc w:val="both"/>
      </w:pPr>
      <w:r>
        <w:t xml:space="preserve">к) в </w:t>
      </w:r>
      <w:hyperlink r:id="rId1472"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части 5</w:t>
        </w:r>
      </w:hyperlink>
      <w:r>
        <w:t xml:space="preserve"> слова "переоформлении лицензии" заменить словами "внесении изменений в реестр лицензий", второе п</w:t>
      </w:r>
      <w:r>
        <w:t>редложение исключить;</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proofErr w:type="spellStart"/>
            <w:r>
              <w:rPr>
                <w:color w:val="392C69"/>
              </w:rPr>
              <w:t>Пп</w:t>
            </w:r>
            <w:proofErr w:type="spellEnd"/>
            <w:r>
              <w:rPr>
                <w:color w:val="392C69"/>
              </w:rPr>
              <w:t xml:space="preserve">. "л" п. 13 ст. 97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r>
        <w:t xml:space="preserve">л) </w:t>
      </w:r>
      <w:hyperlink r:id="rId1473"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части 6</w:t>
        </w:r>
      </w:hyperlink>
      <w:r>
        <w:t xml:space="preserve"> - </w:t>
      </w:r>
      <w:hyperlink r:id="rId1474"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8</w:t>
        </w:r>
      </w:hyperlink>
      <w:r>
        <w:t xml:space="preserve"> изложить в следующей редакции:</w:t>
      </w:r>
    </w:p>
    <w:p w:rsidR="00814A80" w:rsidRDefault="008E3EC5">
      <w:pPr>
        <w:pStyle w:val="ConsPlusNormal0"/>
        <w:spacing w:before="200"/>
        <w:ind w:firstLine="540"/>
        <w:jc w:val="both"/>
      </w:pPr>
      <w:r>
        <w:t>"6. В реестр лицензий вносятся изменения в порядке, предусмотренном частью 3 или 4 настоящей статьи, в случае реорганизации юридических лиц в форме слияния при условии наличия у каждого</w:t>
      </w:r>
      <w:r>
        <w:t xml:space="preserve">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Также в порядке, предусмотренном частью 3 или 4 настоящей статьи, в реест</w:t>
      </w:r>
      <w:r>
        <w:t>р лицензий вносятся изменения в случае реорганизации юридического лица - лицензиата в форме его присоединения к другому юридическому лицу.</w:t>
      </w:r>
    </w:p>
    <w:p w:rsidR="00814A80" w:rsidRDefault="008E3EC5">
      <w:pPr>
        <w:pStyle w:val="ConsPlusNormal0"/>
        <w:spacing w:before="200"/>
        <w:ind w:firstLine="540"/>
        <w:jc w:val="both"/>
      </w:pPr>
      <w:r>
        <w:t>7. В случае, если положением о лицензировании конкретного вида деятельности не установлены виды работ, услуг, составл</w:t>
      </w:r>
      <w:r>
        <w:t>яющих лицензируемый вид деятельности, при выполнении, оказании которых не требуется внесение изменений в реестр лицензий в соответствии с частью 1.1 настоящей статьи, при намерении лицензиата осуществлять лицензируемый вид деятельности в месте, не предусмо</w:t>
      </w:r>
      <w:r>
        <w:t>тренном реестром лицензий, в заявлении о внесении изменений в реестр лицензий указываются это место и сведения, подтверждающие соответствие лицензиата лицензионным требованиям при осуществлении лицензируемого вида деятельности в указанном месте. Перечень т</w:t>
      </w:r>
      <w:r>
        <w:t>аких сведений устанавливается положением о лицензировании конкретного вида деятельности.</w:t>
      </w:r>
    </w:p>
    <w:p w:rsidR="00814A80" w:rsidRDefault="008E3EC5">
      <w:pPr>
        <w:pStyle w:val="ConsPlusNormal0"/>
        <w:spacing w:before="200"/>
        <w:ind w:firstLine="540"/>
        <w:jc w:val="both"/>
      </w:pPr>
      <w:r>
        <w:t>8. 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w:t>
      </w:r>
      <w:r>
        <w:t xml:space="preserve">енений в реестр лицензий </w:t>
      </w:r>
      <w:r>
        <w:lastRenderedPageBreak/>
        <w:t>указываются места, по которым прекращена такая деятельность, и дата, с которой фактически она прекращена.";</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proofErr w:type="spellStart"/>
            <w:r>
              <w:rPr>
                <w:color w:val="392C69"/>
              </w:rPr>
              <w:t>Пп</w:t>
            </w:r>
            <w:proofErr w:type="spellEnd"/>
            <w:r>
              <w:rPr>
                <w:color w:val="392C69"/>
              </w:rPr>
              <w:t xml:space="preserve">. "м" - "о" п. 13 ст. 97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вступают</w:t>
              </w:r>
            </w:hyperlink>
            <w:r>
              <w:rPr>
                <w:color w:val="392C69"/>
              </w:rPr>
              <w:t xml:space="preserve"> в силу с </w:t>
            </w:r>
            <w:r>
              <w:rPr>
                <w:color w:val="392C69"/>
              </w:rPr>
              <w:t>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r>
        <w:t xml:space="preserve">м) в </w:t>
      </w:r>
      <w:hyperlink r:id="rId1475"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части 9</w:t>
        </w:r>
      </w:hyperlink>
      <w:r>
        <w:t xml:space="preserve"> слова "в предусмотренный лицензией" заменить словами "в предусмотренный реестром лицензий", слова "переоформле</w:t>
      </w:r>
      <w:r>
        <w:t>нии лицензии" заменить словами "внесении изменений в реестр лицензий", слова "не предусмотренные лицензией" заменить словами "не предусмотренные реестром лицензий";</w:t>
      </w:r>
    </w:p>
    <w:p w:rsidR="00814A80" w:rsidRDefault="008E3EC5">
      <w:pPr>
        <w:pStyle w:val="ConsPlusNormal0"/>
        <w:spacing w:before="200"/>
        <w:ind w:firstLine="540"/>
        <w:jc w:val="both"/>
      </w:pPr>
      <w:r>
        <w:t xml:space="preserve">н) в </w:t>
      </w:r>
      <w:hyperlink r:id="rId1476"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части 10</w:t>
        </w:r>
      </w:hyperlink>
      <w:r>
        <w:t xml:space="preserve"> после слов "места его нахождения," дополнить словами "наименования филиала иностранного юридического лица или места его нахождения,", слова "переоформлении лицензии" заменить словами "вне</w:t>
      </w:r>
      <w:r>
        <w:t>сении изменений в реестр лицензий", после слов "(для лицензиата - юридического лица)," дополнить словами "в государственный реестр аккредитованных филиалов, представительств иностранных юридических лиц (для лицензиата - иностранного юридического лица),";</w:t>
      </w:r>
    </w:p>
    <w:p w:rsidR="00814A80" w:rsidRDefault="008E3EC5">
      <w:pPr>
        <w:pStyle w:val="ConsPlusNormal0"/>
        <w:spacing w:before="200"/>
        <w:ind w:firstLine="540"/>
        <w:jc w:val="both"/>
      </w:pPr>
      <w:r>
        <w:t>о</w:t>
      </w:r>
      <w:r>
        <w:t xml:space="preserve">) </w:t>
      </w:r>
      <w:hyperlink r:id="rId1477"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часть 11</w:t>
        </w:r>
      </w:hyperlink>
      <w:r>
        <w:t xml:space="preserve"> изложить в следующей редакции:</w:t>
      </w:r>
    </w:p>
    <w:p w:rsidR="00814A80" w:rsidRDefault="008E3EC5">
      <w:pPr>
        <w:pStyle w:val="ConsPlusNormal0"/>
        <w:spacing w:before="200"/>
        <w:ind w:firstLine="540"/>
        <w:jc w:val="both"/>
      </w:pPr>
      <w:r>
        <w:t>"11. Заявление о внесении изменений в реестр лицензий и прилагаемые к нему</w:t>
      </w:r>
      <w:r>
        <w:t xml:space="preserve"> документы принимаются по описи. Копия описи с отметкой о дате приема указанных заявления и документов в день приема направляется лицензиату в форме электронного документа, подписанного усиленной квалифицированной электронной подписью лицензирующего органа</w:t>
      </w:r>
      <w:r>
        <w:t>, способом, обеспечивающим подтверждение получения лицензиатом такой копии и подтверждение доставки указанного документа.";</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proofErr w:type="spellStart"/>
            <w:r>
              <w:rPr>
                <w:color w:val="392C69"/>
              </w:rPr>
              <w:t>Пп</w:t>
            </w:r>
            <w:proofErr w:type="spellEnd"/>
            <w:r>
              <w:rPr>
                <w:color w:val="392C69"/>
              </w:rPr>
              <w:t xml:space="preserve">. "п" п. 13 ст. 97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r>
        <w:t xml:space="preserve">п) </w:t>
      </w:r>
      <w:hyperlink r:id="rId1478"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дополнить</w:t>
        </w:r>
      </w:hyperlink>
      <w:r>
        <w:t xml:space="preserve"> частями 11.1 и 11.2 с</w:t>
      </w:r>
      <w:r>
        <w:t>ледующего содержания:</w:t>
      </w:r>
    </w:p>
    <w:p w:rsidR="00814A80" w:rsidRDefault="008E3EC5">
      <w:pPr>
        <w:pStyle w:val="ConsPlusNormal0"/>
        <w:spacing w:before="200"/>
        <w:ind w:firstLine="540"/>
        <w:jc w:val="both"/>
      </w:pPr>
      <w:r>
        <w:t>"11.1. В случае представления заявления о внесении изменений в реестр лицензий и прилагаемых к нему документов в форме электронных документов с использованием единого портала государственных и муниципальных услуг лицензирующим органом</w:t>
      </w:r>
      <w:r>
        <w:t xml:space="preserve"> вместо направления копии описи с отметкой о дате приема указанных заявления и документов лицензиату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w:t>
      </w:r>
      <w:r>
        <w:t>я о внесении изменений в реестр лицензий и прилагаемых к нему документов. Указанное уведомление направляется в день приема заявления о внесении изменений в реестр лицензий.</w:t>
      </w:r>
    </w:p>
    <w:p w:rsidR="00814A80" w:rsidRDefault="008E3EC5">
      <w:pPr>
        <w:pStyle w:val="ConsPlusNormal0"/>
        <w:spacing w:before="200"/>
        <w:ind w:firstLine="540"/>
        <w:jc w:val="both"/>
      </w:pPr>
      <w:r>
        <w:t>11.2. В случае, предусмотренном частью 4 настоящей статьи, копия описи с отметкой о</w:t>
      </w:r>
      <w:r>
        <w:t xml:space="preserve"> дате приема заявления о внесении изменений в реестр лицензий и прилагаемых к нему документов в день приема вручается лицензиату или направляется ему заказным почтовым отправлением с уведомлением о вручении либо в соответствии с частью 4.1 настоящей статьи</w:t>
      </w:r>
      <w:r>
        <w:t xml:space="preserve"> по выбору лицензиата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обеспечивающим подтвер</w:t>
      </w:r>
      <w:r>
        <w:t>ждение получения лицензиатом такой копии и подтверждение доставки указанного документа. По просьбе лицензиата копия описи с отметкой о дате приема заявления о внесении изменений в реестр лицензий и прилагаемых к нему документов в форме электронного докумен</w:t>
      </w:r>
      <w:r>
        <w:t>та может быть направлена на адрес его электронной почты.";</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proofErr w:type="spellStart"/>
            <w:r>
              <w:rPr>
                <w:color w:val="392C69"/>
              </w:rPr>
              <w:t>Пп</w:t>
            </w:r>
            <w:proofErr w:type="spellEnd"/>
            <w:r>
              <w:rPr>
                <w:color w:val="392C69"/>
              </w:rPr>
              <w:t xml:space="preserve">. "р" п. 13 ст. 97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r>
        <w:t xml:space="preserve">р) </w:t>
      </w:r>
      <w:hyperlink r:id="rId1479"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часть 12</w:t>
        </w:r>
      </w:hyperlink>
      <w:r>
        <w:t xml:space="preserve"> изложить в следующей редакци</w:t>
      </w:r>
      <w:r>
        <w:t>и:</w:t>
      </w:r>
    </w:p>
    <w:p w:rsidR="00814A80" w:rsidRDefault="008E3EC5">
      <w:pPr>
        <w:pStyle w:val="ConsPlusNormal0"/>
        <w:spacing w:before="200"/>
        <w:ind w:firstLine="540"/>
        <w:jc w:val="both"/>
      </w:pPr>
      <w:r>
        <w:t>"12.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w:t>
      </w:r>
      <w:r>
        <w:t xml:space="preserve">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w:t>
      </w:r>
      <w:r>
        <w:lastRenderedPageBreak/>
        <w:t>устранения в тридцатидневный срок с моме</w:t>
      </w:r>
      <w:r>
        <w:t>нта получения уведомления выявленных нарушений и (или) представления документов, которые отсутствуют.";</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proofErr w:type="spellStart"/>
            <w:r>
              <w:rPr>
                <w:color w:val="392C69"/>
              </w:rPr>
              <w:t>Пп</w:t>
            </w:r>
            <w:proofErr w:type="spellEnd"/>
            <w:r>
              <w:rPr>
                <w:color w:val="392C69"/>
              </w:rPr>
              <w:t xml:space="preserve">. "с" п. 13 ст. 97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r>
        <w:t xml:space="preserve">с) </w:t>
      </w:r>
      <w:hyperlink r:id="rId1480"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дополнить</w:t>
        </w:r>
      </w:hyperlink>
      <w:r>
        <w:t xml:space="preserve"> частями 12.1 - 12.3 с</w:t>
      </w:r>
      <w:r>
        <w:t>ледующего содержания:</w:t>
      </w:r>
    </w:p>
    <w:p w:rsidR="00814A80" w:rsidRDefault="008E3EC5">
      <w:pPr>
        <w:pStyle w:val="ConsPlusNormal0"/>
        <w:spacing w:before="200"/>
        <w:ind w:firstLine="540"/>
        <w:jc w:val="both"/>
      </w:pPr>
      <w:r>
        <w:t>"</w:t>
      </w:r>
      <w:r>
        <w:t>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w:t>
      </w:r>
      <w:r>
        <w:t xml:space="preserve">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частью 4.1 настоящей ст</w:t>
      </w:r>
      <w:r>
        <w:t>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лицензиатом. Указанное уведомл</w:t>
      </w:r>
      <w:r>
        <w:t>ение может быть направлено с использованием единого портала государственных и муниципальных услуг.</w:t>
      </w:r>
    </w:p>
    <w:p w:rsidR="00814A80" w:rsidRDefault="008E3EC5">
      <w:pPr>
        <w:pStyle w:val="ConsPlusNormal0"/>
        <w:spacing w:before="200"/>
        <w:ind w:firstLine="540"/>
        <w:jc w:val="both"/>
      </w:pPr>
      <w:r>
        <w:t>12.2. По просьбе лицензиата, указанной в заявлении о внесении изменений в реестр лицензий, уведомление о необходимости устранения в тридцатидневный срок с мо</w:t>
      </w:r>
      <w:r>
        <w:t>мента получения уведомления выявленных нарушений и (или) представления документов, которые отсутствуют, в форме электронного документа может быть направлено на адрес его электронной почты.</w:t>
      </w:r>
    </w:p>
    <w:p w:rsidR="00814A80" w:rsidRDefault="008E3EC5">
      <w:pPr>
        <w:pStyle w:val="ConsPlusNormal0"/>
        <w:spacing w:before="200"/>
        <w:ind w:firstLine="540"/>
        <w:jc w:val="both"/>
      </w:pPr>
      <w:r>
        <w:t>12.3. В случае представления лицензиатом заявления о внесении измен</w:t>
      </w:r>
      <w:r>
        <w:t xml:space="preserve">ений в реестр лицензий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с </w:t>
      </w:r>
      <w:r>
        <w:t>момента получения уведомления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направляется лицензиату с использованием его личного ка</w:t>
      </w:r>
      <w:r>
        <w:t>бинета на едином портале государственных и муниципальных услуг.";</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proofErr w:type="spellStart"/>
            <w:r>
              <w:rPr>
                <w:color w:val="392C69"/>
              </w:rPr>
              <w:t>Пп</w:t>
            </w:r>
            <w:proofErr w:type="spellEnd"/>
            <w:r>
              <w:rPr>
                <w:color w:val="392C69"/>
              </w:rPr>
              <w:t xml:space="preserve">. "т" - "ц" п. 13 ст. 97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r>
        <w:t xml:space="preserve">т) </w:t>
      </w:r>
      <w:hyperlink r:id="rId1481"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часть 13</w:t>
        </w:r>
      </w:hyperlink>
      <w:r>
        <w:t xml:space="preserve"> признать утратившей силу;</w:t>
      </w:r>
    </w:p>
    <w:p w:rsidR="00814A80" w:rsidRDefault="008E3EC5">
      <w:pPr>
        <w:pStyle w:val="ConsPlusNormal0"/>
        <w:spacing w:before="200"/>
        <w:ind w:firstLine="540"/>
        <w:jc w:val="both"/>
      </w:pPr>
      <w:r>
        <w:t xml:space="preserve">у) в </w:t>
      </w:r>
      <w:hyperlink r:id="rId1482"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части 14</w:t>
        </w:r>
      </w:hyperlink>
      <w:r>
        <w:t xml:space="preserve"> слова "переоформлении лицензии" заменить словами "внесении изменений в реестр лицензий", слова "частью 12" заменить словами "частями 12 и 12.1", слова "лицензирующий орган" заменить сло</w:t>
      </w:r>
      <w:r>
        <w:t>вами "уполномоченное должностное лицо лицензирующего органа", слова "в части 13" заменить словами "в частях 12 и 12.1";</w:t>
      </w:r>
    </w:p>
    <w:p w:rsidR="00814A80" w:rsidRDefault="008E3EC5">
      <w:pPr>
        <w:pStyle w:val="ConsPlusNormal0"/>
        <w:spacing w:before="200"/>
        <w:ind w:firstLine="540"/>
        <w:jc w:val="both"/>
      </w:pPr>
      <w:r>
        <w:t xml:space="preserve">ф) </w:t>
      </w:r>
      <w:hyperlink r:id="rId1483"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часть 15</w:t>
        </w:r>
      </w:hyperlink>
      <w:r>
        <w:t xml:space="preserve"> изложить в следующей редакции:</w:t>
      </w:r>
    </w:p>
    <w:p w:rsidR="00814A80" w:rsidRDefault="008E3EC5">
      <w:pPr>
        <w:pStyle w:val="ConsPlusNormal0"/>
        <w:spacing w:before="200"/>
        <w:ind w:firstLine="540"/>
        <w:jc w:val="both"/>
      </w:pPr>
      <w:r>
        <w:t>"15. В случаях, предусмотренных частями 12, 12.1 и 14 настоящей статьи, срок принятия лицензирующим органом решения о внесении изменений в реестр лицензий или об отказе во внесении изменений в реестр лиц</w:t>
      </w:r>
      <w:r>
        <w:t>ензий исчисляется со дня представления в лицензирующий орган надлежащим образом оформленного заявления о внесении изменений в реестр лицензий и в полном объеме прилагаемых к нему документов.";</w:t>
      </w:r>
    </w:p>
    <w:p w:rsidR="00814A80" w:rsidRDefault="008E3EC5">
      <w:pPr>
        <w:pStyle w:val="ConsPlusNormal0"/>
        <w:spacing w:before="200"/>
        <w:ind w:firstLine="540"/>
        <w:jc w:val="both"/>
      </w:pPr>
      <w:r>
        <w:t xml:space="preserve">х) в </w:t>
      </w:r>
      <w:hyperlink r:id="rId1484"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части 16</w:t>
        </w:r>
      </w:hyperlink>
      <w:r>
        <w:t xml:space="preserve"> слова "со дня приема заявления о переоформлении лицензии" заменить словами "со дня приема заявления о в</w:t>
      </w:r>
      <w:r>
        <w:t>несении изменений в реестр лицензий", слова "в порядке, установленном статьей 19 настоящего Федерального закона" исключить;</w:t>
      </w:r>
    </w:p>
    <w:p w:rsidR="00814A80" w:rsidRDefault="008E3EC5">
      <w:pPr>
        <w:pStyle w:val="ConsPlusNormal0"/>
        <w:spacing w:before="200"/>
        <w:ind w:firstLine="540"/>
        <w:jc w:val="both"/>
      </w:pPr>
      <w:r>
        <w:t xml:space="preserve">ц) </w:t>
      </w:r>
      <w:hyperlink r:id="rId1485"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часть 17</w:t>
        </w:r>
      </w:hyperlink>
      <w:r>
        <w:t xml:space="preserve"> изложить в следующей редакции:</w:t>
      </w:r>
    </w:p>
    <w:p w:rsidR="00814A80" w:rsidRDefault="008E3EC5">
      <w:pPr>
        <w:pStyle w:val="ConsPlusNormal0"/>
        <w:spacing w:before="200"/>
        <w:ind w:firstLine="540"/>
        <w:jc w:val="both"/>
      </w:pPr>
      <w:r>
        <w:t>"17. Внесение изменений в реестр лицензий в случаях, предусмотренных частями 7 и 9 настоящей статьи, осуществляется лицензирующим органом после проведения в установленном статьей 19.1 настоящего Федерально</w:t>
      </w:r>
      <w:r>
        <w:t xml:space="preserve">го закона порядке оценки соответствия лицензиата лицензионным требованиям </w:t>
      </w:r>
      <w:r>
        <w:lastRenderedPageBreak/>
        <w:t>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w:t>
      </w:r>
      <w:r>
        <w:t xml:space="preserve"> в месте, не предусмотренном реестром лицензий, в срок, не превышающий тридцати рабочих дней со дня приема заявления о внесении изменений в реестр лицензий и прилагаемых к нему документов.";</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proofErr w:type="spellStart"/>
            <w:r>
              <w:rPr>
                <w:color w:val="392C69"/>
              </w:rPr>
              <w:t>Пп</w:t>
            </w:r>
            <w:proofErr w:type="spellEnd"/>
            <w:r>
              <w:rPr>
                <w:color w:val="392C69"/>
              </w:rPr>
              <w:t xml:space="preserve">. "ч" п. 13 ст. 97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r>
        <w:t xml:space="preserve">ч) </w:t>
      </w:r>
      <w:hyperlink r:id="rId1486"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дополнить</w:t>
        </w:r>
      </w:hyperlink>
      <w:r>
        <w:t xml:space="preserve"> частями 17.1 - 17.4 с</w:t>
      </w:r>
      <w:r>
        <w:t>ледующего содержания:</w:t>
      </w:r>
    </w:p>
    <w:p w:rsidR="00814A80" w:rsidRDefault="008E3EC5">
      <w:pPr>
        <w:pStyle w:val="ConsPlusNormal0"/>
        <w:spacing w:before="200"/>
        <w:ind w:firstLine="540"/>
        <w:jc w:val="both"/>
      </w:pPr>
      <w:r>
        <w:t>"17.1. Положением о лицензировании конкретного вида деятельности может быть предусмотрено, что внесение изменений в реестр лицензий в случаях, указанных в частях 7 и 9 настоящей статьи, не требует проведения оценки соответствия лиценз</w:t>
      </w:r>
      <w:r>
        <w:t>иата лицензионным требованиям и осуществляется лицензирующим органом в автоматическом режиме на основании полученной из государственных информационных систем информации либо на основании заявления о внесении изменений в реестр лицензий в срок, не превышающ</w:t>
      </w:r>
      <w:r>
        <w:t>ий десяти рабочих дней со дня приема лицензирующим органом указанного заявления.</w:t>
      </w:r>
    </w:p>
    <w:p w:rsidR="00814A80" w:rsidRDefault="008E3EC5">
      <w:pPr>
        <w:pStyle w:val="ConsPlusNormal0"/>
        <w:spacing w:before="200"/>
        <w:ind w:firstLine="540"/>
        <w:jc w:val="both"/>
      </w:pPr>
      <w:r>
        <w:t>17.2. В срок, указанный в части 17 настоящей статьи, также осуществляется внесение изменений в реестр лицензий в случае, если нормативным правовым актом Российской Федерации установлена необходимость проведения оценки соответствия лицензиата лицензионным т</w:t>
      </w:r>
      <w:r>
        <w:t>ребованиям в связи с изменением этим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конкретного вида деятельности.</w:t>
      </w:r>
    </w:p>
    <w:p w:rsidR="00814A80" w:rsidRDefault="008E3EC5">
      <w:pPr>
        <w:pStyle w:val="ConsPlusNormal0"/>
        <w:spacing w:before="200"/>
        <w:ind w:firstLine="540"/>
        <w:jc w:val="both"/>
      </w:pPr>
      <w:r>
        <w:t>17.3. Оценка соответствия л</w:t>
      </w:r>
      <w:r>
        <w:t>ицензиата лицензионным требованиям не проводится в случае, если изменение места осуществления лицензируемого вида деятельности вызвано переименованием географического объекта, переименованием улицы, площади или иной территории, изменением нумерации объекто</w:t>
      </w:r>
      <w:r>
        <w:t>в адресации, в том числе почтового индекса. Внесение изменений в реестр лицензий в указанном случае, а также в случае изменения места нахождения лицензиата - юридического лица, места жительства лицензиата - индивидуального предпринимателя, вызванного переи</w:t>
      </w:r>
      <w:r>
        <w:t>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в соответствии с порядком формирования и ведения реестра лицензий, утверждаемым П</w:t>
      </w:r>
      <w:r>
        <w:t>равительством Российской Федерации.</w:t>
      </w:r>
    </w:p>
    <w:p w:rsidR="00814A80" w:rsidRDefault="008E3EC5">
      <w:pPr>
        <w:pStyle w:val="ConsPlusNormal0"/>
        <w:spacing w:before="200"/>
        <w:ind w:firstLine="540"/>
        <w:jc w:val="both"/>
      </w:pPr>
      <w:r>
        <w:t>17.4. В случае, если по результатам оценки соответствия лицензиата лицензионным требованиям выявлено несоответствие лицензиата лицензионным требованиям в отношении отдельных работ, услуг, составляющих лицензируемый вид д</w:t>
      </w:r>
      <w:r>
        <w:t>еятельности, но не предусмотренных реестром лицензий, и (или) в отношении работ, услуг, составляющих лицензируемый вид деятельности, осуществляемых в месте, не предусмотренном реестром лицензий, в реестр лицензий вносятся сведения о работах, об услугах, со</w:t>
      </w:r>
      <w:r>
        <w:t>ставляющих лицензируемый вид деятельности, и (или) местах осуществления работ, услуг, составляющих лицензируемый вид деятельности, в отношении которых соответствие лицензиата лицензионным требованиям было подтверждено в ходе указанной оценки.";</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w:t>
            </w:r>
            <w:r>
              <w:rPr>
                <w:color w:val="392C69"/>
              </w:rPr>
              <w:t>антПлюс</w:t>
            </w:r>
            <w:proofErr w:type="spellEnd"/>
            <w:r>
              <w:rPr>
                <w:color w:val="392C69"/>
              </w:rPr>
              <w:t>: примечание.</w:t>
            </w:r>
          </w:p>
          <w:p w:rsidR="00814A80" w:rsidRDefault="008E3EC5">
            <w:pPr>
              <w:pStyle w:val="ConsPlusNormal0"/>
              <w:jc w:val="both"/>
            </w:pPr>
            <w:proofErr w:type="spellStart"/>
            <w:r>
              <w:rPr>
                <w:color w:val="392C69"/>
              </w:rPr>
              <w:t>Пп</w:t>
            </w:r>
            <w:proofErr w:type="spellEnd"/>
            <w:r>
              <w:rPr>
                <w:color w:val="392C69"/>
              </w:rPr>
              <w:t xml:space="preserve">. "ш" п. 13 ст. 97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r>
        <w:t xml:space="preserve">ш) </w:t>
      </w:r>
      <w:hyperlink r:id="rId1487"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части 18</w:t>
        </w:r>
      </w:hyperlink>
      <w:r>
        <w:t xml:space="preserve"> - </w:t>
      </w:r>
      <w:hyperlink r:id="rId1488"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20</w:t>
        </w:r>
      </w:hyperlink>
      <w:r>
        <w:t xml:space="preserve"> изложить в следующей редакции:</w:t>
      </w:r>
    </w:p>
    <w:p w:rsidR="00814A80" w:rsidRDefault="008E3EC5">
      <w:pPr>
        <w:pStyle w:val="ConsPlusNormal0"/>
        <w:spacing w:before="200"/>
        <w:ind w:firstLine="540"/>
        <w:jc w:val="both"/>
      </w:pPr>
      <w:r>
        <w:t>"18. В сроки, установленные частями 16, 17 и 17.1 настоящей статьи, лицензирующий орган на основании результатов рассмотрения представленных заявления о внесении изменений в реестр ли</w:t>
      </w:r>
      <w:r>
        <w:t>цензий и прилагаемых к нему документов принимает решение о внесении изменений в реестр лицензий в порядке, установленном частями 2, 3, 5, 5.1 статьи 14 настоящего Федерального закона, или об отказе во внесении изменений в реестр лицензий в порядке, установ</w:t>
      </w:r>
      <w:r>
        <w:t>ленном частями 6 - 6.3, 7.1 статьи 14 настоящего Федерального закона.</w:t>
      </w:r>
    </w:p>
    <w:p w:rsidR="00814A80" w:rsidRDefault="008E3EC5">
      <w:pPr>
        <w:pStyle w:val="ConsPlusNormal0"/>
        <w:spacing w:before="200"/>
        <w:ind w:firstLine="540"/>
        <w:jc w:val="both"/>
      </w:pPr>
      <w:r>
        <w:t>19. Отказ во внесении изменений в реестр лицензий осуществляется по основаниям, указанным в пунктах 1 и 2 части 7 статьи 14 настоящего Федерального закона, а также в случае, если соответ</w:t>
      </w:r>
      <w:r>
        <w:t>ствующие сведения уже содержатся в реестре лицензий.</w:t>
      </w:r>
    </w:p>
    <w:p w:rsidR="00814A80" w:rsidRDefault="008E3EC5">
      <w:pPr>
        <w:pStyle w:val="ConsPlusNormal0"/>
        <w:spacing w:before="200"/>
        <w:ind w:firstLine="540"/>
        <w:jc w:val="both"/>
      </w:pPr>
      <w:r>
        <w:lastRenderedPageBreak/>
        <w:t>20. 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w:t>
      </w:r>
      <w:r>
        <w:t>кумента, подписанного усиленной квалифицированной электронной подписью, выписку из реестра лицензий или уведомление об отказе во внесении изменений в реестр лицензий.";</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proofErr w:type="spellStart"/>
            <w:r>
              <w:rPr>
                <w:color w:val="392C69"/>
              </w:rPr>
              <w:t>Пп</w:t>
            </w:r>
            <w:proofErr w:type="spellEnd"/>
            <w:r>
              <w:rPr>
                <w:color w:val="392C69"/>
              </w:rPr>
              <w:t xml:space="preserve">. "щ" п. 13 ст. 97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35" w:name="P3480"/>
      <w:bookmarkEnd w:id="35"/>
      <w:r>
        <w:t xml:space="preserve">щ) </w:t>
      </w:r>
      <w:hyperlink r:id="rId1489"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дополнить</w:t>
        </w:r>
      </w:hyperlink>
      <w:r>
        <w:t xml:space="preserve"> частями 21 и 22 следу</w:t>
      </w:r>
      <w:r>
        <w:t>ющего содержания:</w:t>
      </w:r>
    </w:p>
    <w:p w:rsidR="00814A80" w:rsidRDefault="008E3EC5">
      <w:pPr>
        <w:pStyle w:val="ConsPlusNormal0"/>
        <w:spacing w:before="200"/>
        <w:ind w:firstLine="540"/>
        <w:jc w:val="both"/>
      </w:pPr>
      <w:r>
        <w:t>"21. Лицензиат вправе отозвать заявление о внесении изменений в реестр лицензий до принятия лицензирующим органом решения о внесении изменений в реестр лицензий или об отказе во внесении изменений в реестр лицензий.</w:t>
      </w:r>
    </w:p>
    <w:p w:rsidR="00814A80" w:rsidRDefault="008E3EC5">
      <w:pPr>
        <w:pStyle w:val="ConsPlusNormal0"/>
        <w:spacing w:before="200"/>
        <w:ind w:firstLine="540"/>
        <w:jc w:val="both"/>
      </w:pPr>
      <w:r>
        <w:t>22. Порядок и сроки вн</w:t>
      </w:r>
      <w:r>
        <w:t>есения изменений в реестр лицензий в случае обнаружения технических ошибок в сведениях, внесенных в реестр лицензий, а также в случае неработоспособности информационной системы, в которой ведется реестр лицензий, устанавливаются порядком формирования и вед</w:t>
      </w:r>
      <w:r>
        <w:t>ения реестра лицензий, утверждаемым Правительством Российской Федерации.";</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П. 14 - 15 ст. 97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36" w:name="P3485"/>
      <w:bookmarkEnd w:id="36"/>
      <w:r>
        <w:t xml:space="preserve">14) </w:t>
      </w:r>
      <w:hyperlink r:id="rId1490"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статью 19</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w:t>
      </w:r>
      <w:r>
        <w:t>Статья 19. Оценка соблюдения соискателем лицензии, лицензиатом лицензионных требований</w:t>
      </w:r>
    </w:p>
    <w:p w:rsidR="00814A80" w:rsidRDefault="00814A80">
      <w:pPr>
        <w:pStyle w:val="ConsPlusNormal0"/>
        <w:ind w:firstLine="540"/>
        <w:jc w:val="both"/>
      </w:pPr>
    </w:p>
    <w:p w:rsidR="00814A80" w:rsidRDefault="008E3EC5">
      <w:pPr>
        <w:pStyle w:val="ConsPlusNormal0"/>
        <w:ind w:firstLine="540"/>
        <w:jc w:val="both"/>
      </w:pPr>
      <w:r>
        <w:t>Оценка соблюдения соискателем лицензии, лицензиатом лицензионных требований проводится в форме:</w:t>
      </w:r>
    </w:p>
    <w:p w:rsidR="00814A80" w:rsidRDefault="008E3EC5">
      <w:pPr>
        <w:pStyle w:val="ConsPlusNormal0"/>
        <w:spacing w:before="200"/>
        <w:ind w:firstLine="540"/>
        <w:jc w:val="both"/>
      </w:pPr>
      <w:r>
        <w:t>1) оценки соответствия соискателя лицензии, лицензиата лицензионным треб</w:t>
      </w:r>
      <w:r>
        <w:t>ованиям, проводимой в соответствии со статьей 19.1 настоящего Федерального закона;</w:t>
      </w:r>
    </w:p>
    <w:p w:rsidR="00814A80" w:rsidRDefault="008E3EC5">
      <w:pPr>
        <w:pStyle w:val="ConsPlusNormal0"/>
        <w:spacing w:before="200"/>
        <w:ind w:firstLine="540"/>
        <w:jc w:val="both"/>
      </w:pPr>
      <w:r>
        <w:t>2) государственного контроля (надзора) за соблюдением лицензиатом лицензионных требований, осуществляемого в соответствии со статьей 19.2 настоящего Федерального закона;</w:t>
      </w:r>
    </w:p>
    <w:p w:rsidR="00814A80" w:rsidRDefault="008E3EC5">
      <w:pPr>
        <w:pStyle w:val="ConsPlusNormal0"/>
        <w:spacing w:before="200"/>
        <w:ind w:firstLine="540"/>
        <w:jc w:val="both"/>
      </w:pPr>
      <w:r>
        <w:t xml:space="preserve">3) </w:t>
      </w:r>
      <w:r>
        <w:t>периодического подтверждения соответствия лицензиата лицензионным требованиям, проводимого в соответствии со статьей 19.3 настоящего Федерального закона.";</w:t>
      </w:r>
    </w:p>
    <w:p w:rsidR="00814A80" w:rsidRDefault="00814A80">
      <w:pPr>
        <w:pStyle w:val="ConsPlusNormal0"/>
        <w:ind w:firstLine="540"/>
        <w:jc w:val="both"/>
      </w:pPr>
    </w:p>
    <w:p w:rsidR="00814A80" w:rsidRDefault="008E3EC5">
      <w:pPr>
        <w:pStyle w:val="ConsPlusNormal0"/>
        <w:ind w:firstLine="540"/>
        <w:jc w:val="both"/>
      </w:pPr>
      <w:r>
        <w:t xml:space="preserve">15) </w:t>
      </w:r>
      <w:hyperlink r:id="rId1491"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дополнить</w:t>
        </w:r>
      </w:hyperlink>
      <w:r>
        <w:t xml:space="preserve"> статьями 19.1 - 19.3 следующего содержания:</w:t>
      </w:r>
    </w:p>
    <w:p w:rsidR="00814A80" w:rsidRDefault="00814A80">
      <w:pPr>
        <w:pStyle w:val="ConsPlusNormal0"/>
        <w:ind w:firstLine="540"/>
        <w:jc w:val="both"/>
      </w:pPr>
    </w:p>
    <w:p w:rsidR="00814A80" w:rsidRDefault="008E3EC5">
      <w:pPr>
        <w:pStyle w:val="ConsPlusNormal0"/>
        <w:ind w:firstLine="540"/>
        <w:jc w:val="both"/>
      </w:pPr>
      <w:r>
        <w:t>"Статья 19.1. Оценка соответствия соискателя лицензии или лицензиата лицензионным требованиям</w:t>
      </w:r>
    </w:p>
    <w:p w:rsidR="00814A80" w:rsidRDefault="00814A80">
      <w:pPr>
        <w:pStyle w:val="ConsPlusNormal0"/>
        <w:ind w:firstLine="540"/>
        <w:jc w:val="both"/>
      </w:pPr>
    </w:p>
    <w:p w:rsidR="00814A80" w:rsidRDefault="008E3EC5">
      <w:pPr>
        <w:pStyle w:val="ConsPlusNormal0"/>
        <w:ind w:firstLine="540"/>
        <w:jc w:val="both"/>
      </w:pPr>
      <w:r>
        <w:t xml:space="preserve">1. Лицензирующий орган проводит оценку соответствия лицензионным требованиям </w:t>
      </w:r>
      <w:r>
        <w:t>в отношении:</w:t>
      </w:r>
    </w:p>
    <w:p w:rsidR="00814A80" w:rsidRDefault="008E3EC5">
      <w:pPr>
        <w:pStyle w:val="ConsPlusNormal0"/>
        <w:spacing w:before="200"/>
        <w:ind w:firstLine="540"/>
        <w:jc w:val="both"/>
      </w:pPr>
      <w:r>
        <w:t>1) соискателя лицензии, представившего в соответствии со статьей 13 настоящего Федерального закона в лицензирующий орган заявление о предоставлении лицензии;</w:t>
      </w:r>
    </w:p>
    <w:p w:rsidR="00814A80" w:rsidRDefault="008E3EC5">
      <w:pPr>
        <w:pStyle w:val="ConsPlusNormal0"/>
        <w:spacing w:before="200"/>
        <w:ind w:firstLine="540"/>
        <w:jc w:val="both"/>
      </w:pPr>
      <w:r>
        <w:t>2) лицензиата, представившего в соответствии со статьей 18 настоящего Федерального за</w:t>
      </w:r>
      <w:r>
        <w:t>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при намерении лиц</w:t>
      </w:r>
      <w:r>
        <w:t>ензиата осуществлять лицензируемый вид деятельности по месту (местам) его осуществления, не указанному в реестре лицензий;</w:t>
      </w:r>
    </w:p>
    <w:p w:rsidR="00814A80" w:rsidRDefault="008E3EC5">
      <w:pPr>
        <w:pStyle w:val="ConsPlusNormal0"/>
        <w:spacing w:before="200"/>
        <w:ind w:firstLine="540"/>
        <w:jc w:val="both"/>
      </w:pPr>
      <w:r>
        <w:t xml:space="preserve">3) лицензиата, представившего в соответствии со статьей 18 настоящего Федерального закона в лицензирующий орган заявление о внесении </w:t>
      </w:r>
      <w:r>
        <w:t>изменений в реестр лицензий, в случае, если соответствующим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указанным нормативным правовым акт</w:t>
      </w:r>
      <w:r>
        <w:t>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rsidR="00814A80" w:rsidRDefault="008E3EC5">
      <w:pPr>
        <w:pStyle w:val="ConsPlusNormal0"/>
        <w:spacing w:before="200"/>
        <w:ind w:firstLine="540"/>
        <w:jc w:val="both"/>
      </w:pPr>
      <w:r>
        <w:lastRenderedPageBreak/>
        <w:t>2. Основанием для проведения оценки соответствия соискателя лицензии или лицензиата лице</w:t>
      </w:r>
      <w:r>
        <w:t>нзионным требованиям является поступление в лицензирующий орган заявления о предоставлении лицензии или заявления о внесении изменений в реестр лицензий.</w:t>
      </w:r>
    </w:p>
    <w:p w:rsidR="00814A80" w:rsidRDefault="008E3EC5">
      <w:pPr>
        <w:pStyle w:val="ConsPlusNormal0"/>
        <w:spacing w:before="200"/>
        <w:ind w:firstLine="540"/>
        <w:jc w:val="both"/>
      </w:pPr>
      <w:r>
        <w:t xml:space="preserve">3. Оценка соответствия соискателя лицензии или лицензиата лицензионным требованиям проводится в форме </w:t>
      </w:r>
      <w:r>
        <w:t>документарной оценки и (или) выездной оценки.</w:t>
      </w:r>
    </w:p>
    <w:p w:rsidR="00814A80" w:rsidRDefault="008E3EC5">
      <w:pPr>
        <w:pStyle w:val="ConsPlusNormal0"/>
        <w:spacing w:before="200"/>
        <w:ind w:firstLine="540"/>
        <w:jc w:val="both"/>
      </w:pPr>
      <w:r>
        <w:t>4. Предметом документарной оценки являются сведения, содержащиеся в представленных заявлениях и документах, в целях оценки соответствия таких сведений положениям частей 1 и 3 статьи 13 и части 3 статьи 18 насто</w:t>
      </w:r>
      <w:r>
        <w:t>ящего Федерального закона, а также сведениям о соискателе лицензии или лицензиате, содержащимся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w:t>
      </w:r>
      <w:r>
        <w:t>ственном реестре индивидуальных предпринимателей и других федеральных информационных ресурсах.</w:t>
      </w:r>
    </w:p>
    <w:p w:rsidR="00814A80" w:rsidRDefault="008E3EC5">
      <w:pPr>
        <w:pStyle w:val="ConsPlusNormal0"/>
        <w:spacing w:before="200"/>
        <w:ind w:firstLine="540"/>
        <w:jc w:val="both"/>
      </w:pPr>
      <w:r>
        <w:t xml:space="preserve">5. Предметом выездной оценки являются состояние производственных объектов, технических средств, оборудования, иных объектов, которые предполагается использовать </w:t>
      </w:r>
      <w:r>
        <w:t>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rsidR="00814A80" w:rsidRDefault="008E3EC5">
      <w:pPr>
        <w:pStyle w:val="ConsPlusNormal0"/>
        <w:spacing w:before="200"/>
        <w:ind w:firstLine="540"/>
        <w:jc w:val="both"/>
      </w:pPr>
      <w:r>
        <w:t>6</w:t>
      </w:r>
      <w:r>
        <w:t>. Документарная оценка проводится по месту нахождения лицензирующего органа. Выездная оценка осуществляется по месту или местам осуществления лицензируемого вида деятельности.</w:t>
      </w:r>
    </w:p>
    <w:p w:rsidR="00814A80" w:rsidRDefault="008E3EC5">
      <w:pPr>
        <w:pStyle w:val="ConsPlusNormal0"/>
        <w:spacing w:before="200"/>
        <w:ind w:firstLine="540"/>
        <w:jc w:val="both"/>
      </w:pPr>
      <w:r>
        <w:t>7. Оценка соответствия соискателя лицензии или лицензиата лицензионным требовани</w:t>
      </w:r>
      <w:r>
        <w:t>ям проводится на основании решения уполномоченного должностного лица лицензирующего органа.</w:t>
      </w:r>
    </w:p>
    <w:p w:rsidR="00814A80" w:rsidRDefault="008E3EC5">
      <w:pPr>
        <w:pStyle w:val="ConsPlusNormal0"/>
        <w:spacing w:before="200"/>
        <w:ind w:firstLine="540"/>
        <w:jc w:val="both"/>
      </w:pPr>
      <w:r>
        <w:t>8. Оценка соответствия соискателя лицензии или лицензиата лицензионным требованиям проводится в соответствии с оценочным листом, содержащим список контрольных вопро</w:t>
      </w:r>
      <w:r>
        <w:t>сов, ответы на которые должны свидетельствовать о соответствии соискателя лицензии, лицензиата лицензионным требованиям. Форма оценочного листа утверждается лицензирующим органом.</w:t>
      </w:r>
    </w:p>
    <w:p w:rsidR="00814A80" w:rsidRDefault="008E3EC5">
      <w:pPr>
        <w:pStyle w:val="ConsPlusNormal0"/>
        <w:spacing w:before="200"/>
        <w:ind w:firstLine="540"/>
        <w:jc w:val="both"/>
      </w:pPr>
      <w:r>
        <w:t xml:space="preserve">9. О проведении выездной оценки соискатель лицензии, лицензиат уведомляются </w:t>
      </w:r>
      <w:r>
        <w:t>лицензирующим органом за три рабочих дня до начала ее проведения любым доступным способом, в том числе посредством направления электронного документа, подписанного усиленной квалифицированной электронной подписью, на адрес электронной почты соискателя лице</w:t>
      </w:r>
      <w:r>
        <w:t>нзии, лицензиата.</w:t>
      </w:r>
    </w:p>
    <w:p w:rsidR="00814A80" w:rsidRDefault="008E3EC5">
      <w:pPr>
        <w:pStyle w:val="ConsPlusNormal0"/>
        <w:spacing w:before="200"/>
        <w:ind w:firstLine="540"/>
        <w:jc w:val="both"/>
      </w:pPr>
      <w:r>
        <w:t>10. Соискатель лицензии, лицензиат обязаны предоставить лицам, участвующим в выездной оценке, возможность ознакомиться с документами, связанными с целями, задачами и предметом выездной оценки, а также обеспечить доступ указанных лиц к исп</w:t>
      </w:r>
      <w:r>
        <w:t>ользуемым производственным объектам по месту осуществления лицензируемого вида деятельности, к используемым техническим средствам, оборудованию и технической документации. Положением о лицензировании конкретного вида деятельности может быть предусмотрена в</w:t>
      </w:r>
      <w:r>
        <w:t>озможность проведения выездной оценки с использованием в установленном указанным положением порядке средств дистанционного взаимодействия.</w:t>
      </w:r>
    </w:p>
    <w:p w:rsidR="00814A80" w:rsidRDefault="008E3EC5">
      <w:pPr>
        <w:pStyle w:val="ConsPlusNormal0"/>
        <w:spacing w:before="200"/>
        <w:ind w:firstLine="540"/>
        <w:jc w:val="both"/>
      </w:pPr>
      <w:r>
        <w:t>11. Результаты оценки соответствия соискателя лицензии или лицензиата лицензионным требованиям оформляются актом оцен</w:t>
      </w:r>
      <w:r>
        <w:t>ки, если иное в отношении документарной оценки не предусмотрено положением о лицензировании конкретных видов деятельности. В случае выявления несоответствия соискателя лицензии, лицензиата лицензионным требованиям в акте оценки указывается, каким именно ли</w:t>
      </w:r>
      <w:r>
        <w:t>цензионным требованиям не соответствует соискатель лицензии или лицензиат и каким нормативным правовым актом (с указанием его структурной единицы) такое лицензионное требование установлено.</w:t>
      </w:r>
    </w:p>
    <w:p w:rsidR="00814A80" w:rsidRDefault="008E3EC5">
      <w:pPr>
        <w:pStyle w:val="ConsPlusNormal0"/>
        <w:spacing w:before="200"/>
        <w:ind w:firstLine="540"/>
        <w:jc w:val="both"/>
      </w:pPr>
      <w:r>
        <w:t xml:space="preserve">12. При осуществлении оценки соответствия соискателя лицензии или </w:t>
      </w:r>
      <w:r>
        <w:t>лицензиата лицензионным требованиям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а также информацию, подтверждающую соответствие соискателя лицензии, ли</w:t>
      </w:r>
      <w:r>
        <w:t>цензиата лицензионным требованиям,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sidR="00814A80" w:rsidRDefault="008E3EC5">
      <w:pPr>
        <w:pStyle w:val="ConsPlusNormal0"/>
        <w:spacing w:before="200"/>
        <w:ind w:firstLine="540"/>
        <w:jc w:val="both"/>
      </w:pPr>
      <w:r>
        <w:t>13. Положениями о лицензировании конкретн</w:t>
      </w:r>
      <w:r>
        <w:t>ых видов деятельности могут быть предусмотрены дополнительные требования к порядку организации и проведения оценки соответствия соискателя лицензии, лицензиата лицензионным требованиям.</w:t>
      </w:r>
    </w:p>
    <w:p w:rsidR="00814A80" w:rsidRDefault="008E3EC5">
      <w:pPr>
        <w:pStyle w:val="ConsPlusNormal0"/>
        <w:spacing w:before="200"/>
        <w:ind w:firstLine="540"/>
        <w:jc w:val="both"/>
      </w:pPr>
      <w:r>
        <w:lastRenderedPageBreak/>
        <w:t>14.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w:t>
      </w:r>
      <w:r>
        <w:t>одательством Российской Федерации об аккредитации в национальной системе аккредитации, а также подведомственные лицензирующему органу организации. Привлечение таких экспертов и организаций осуществляется в порядке, установленном положением о лицензировании</w:t>
      </w:r>
      <w:r>
        <w:t xml:space="preserve"> конкретного вида деятельности, на безвозмездной для соискателей лицензии и лицензиатов основе.</w:t>
      </w:r>
    </w:p>
    <w:p w:rsidR="00814A80" w:rsidRDefault="008E3EC5">
      <w:pPr>
        <w:pStyle w:val="ConsPlusNormal0"/>
        <w:spacing w:before="200"/>
        <w:ind w:firstLine="540"/>
        <w:jc w:val="both"/>
      </w:pPr>
      <w:r>
        <w:t>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w:t>
      </w:r>
      <w:r>
        <w:t>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w:t>
      </w:r>
      <w:r>
        <w:t>ния грубых нарушений лицензионных требований в предусмотренный таким уведомлением срок, который должен составлять не менее десяти дней.</w:t>
      </w:r>
    </w:p>
    <w:p w:rsidR="00814A80" w:rsidRDefault="008E3EC5">
      <w:pPr>
        <w:pStyle w:val="ConsPlusNormal0"/>
        <w:spacing w:before="200"/>
        <w:ind w:firstLine="540"/>
        <w:jc w:val="both"/>
      </w:pPr>
      <w:r>
        <w:t>16. Указанное в части 15 настоящей статьи уведомление направляется лицензиату при условии, если лицензирующим органом вы</w:t>
      </w:r>
      <w:r>
        <w:t>явлены грубые нарушения лицензионных требований, соблюдение которых является предметом оценки соответствия лицензиата лицензионным требованиям при его намерении выполнять работы, оказывать услуги, составляющие лицензируемый вид деятельности, сведения о кот</w:t>
      </w:r>
      <w:r>
        <w:t>орых не внесены в реестр лицензий, и (или) при его намерении осуществлять лицензируемый вид деятельности по месту (местам) его осуществления, не указанному в реестре лицензий.</w:t>
      </w:r>
    </w:p>
    <w:p w:rsidR="00814A80" w:rsidRDefault="008E3EC5">
      <w:pPr>
        <w:pStyle w:val="ConsPlusNormal0"/>
        <w:spacing w:before="200"/>
        <w:ind w:firstLine="540"/>
        <w:jc w:val="both"/>
      </w:pPr>
      <w:r>
        <w:t>17. В срок, предусмотренный указанным в части 15 настоящей статьи уведомлением о</w:t>
      </w:r>
      <w:r>
        <w:t xml:space="preserve">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w:t>
      </w:r>
      <w:r>
        <w:t>ий десяти рабочих дней со дня, следующего за днем получения от лицензиата уведомления об устранении грубых нарушений лицензионных требований.</w:t>
      </w:r>
    </w:p>
    <w:p w:rsidR="00814A80" w:rsidRDefault="00814A80">
      <w:pPr>
        <w:pStyle w:val="ConsPlusNormal0"/>
        <w:ind w:firstLine="540"/>
        <w:jc w:val="both"/>
      </w:pPr>
    </w:p>
    <w:p w:rsidR="00814A80" w:rsidRDefault="008E3EC5">
      <w:pPr>
        <w:pStyle w:val="ConsPlusNormal0"/>
        <w:ind w:firstLine="540"/>
        <w:jc w:val="both"/>
      </w:pPr>
      <w:r>
        <w:t>Статья 19.2. Государственный контроль (надзор) за соблюдением лицензиатом лицензионных требований</w:t>
      </w:r>
    </w:p>
    <w:p w:rsidR="00814A80" w:rsidRDefault="00814A80">
      <w:pPr>
        <w:pStyle w:val="ConsPlusNormal0"/>
        <w:ind w:firstLine="540"/>
        <w:jc w:val="both"/>
      </w:pPr>
    </w:p>
    <w:p w:rsidR="00814A80" w:rsidRDefault="008E3EC5">
      <w:pPr>
        <w:pStyle w:val="ConsPlusNormal0"/>
        <w:ind w:firstLine="540"/>
        <w:jc w:val="both"/>
      </w:pPr>
      <w:r>
        <w:t>1. Обеспечение</w:t>
      </w:r>
      <w:r>
        <w:t xml:space="preserve"> соблюдения лицензиатом лицензионных требований осуществляется посредством проведения профилактических мероприятий, плановых контрольных (надзорных) мероприятий, внеплановых контрольных (надзорных) мероприятий в соответствии с Федеральным </w:t>
      </w:r>
      <w:hyperlink r:id="rId1492"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случаев, предусмотренных ч</w:t>
      </w:r>
      <w:r>
        <w:t>астью 2 настоящей статьи.</w:t>
      </w:r>
    </w:p>
    <w:p w:rsidR="00814A80" w:rsidRDefault="008E3EC5">
      <w:pPr>
        <w:pStyle w:val="ConsPlusNormal0"/>
        <w:spacing w:before="200"/>
        <w:ind w:firstLine="540"/>
        <w:jc w:val="both"/>
      </w:pPr>
      <w:r>
        <w:t>2. Проверка соблюдения лицензионных требований лицензиатами, осуществляющими лицензируемые виды деятельности, предусмотренные пунктами 1 - 5 и 18 части 1 статьи 12 настоящего Федерального закона, осуществляется в соответствии с Фе</w:t>
      </w:r>
      <w:r>
        <w:t xml:space="preserve">деральным </w:t>
      </w:r>
      <w:hyperlink r:id="rId1493" w:tooltip="Федеральный закон от 26.12.2008 N 294-ФЗ (ред. от 08.03.2022)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w:t>
      </w:r>
      <w:r>
        <w:t>осударственного контроля (надзора) и муниципального контроля". Проверка соблюдения лицензионных требований лицензиатами, осуществляющими лицензируемые виды деятельности, предусмотренные пунктами 32 и 33 части 1 статьи 12 настоящего Федерального закона, осу</w:t>
      </w:r>
      <w:r>
        <w:t>ществляется в соответствии с законодательством, регулирующим осуществление частной охранной и частной детективной (сыскной) деятельности. Проверка соблюдения лицензионных требований лицензиатами, осуществляющими лицензируемый вид деятельности, предусмотрен</w:t>
      </w:r>
      <w:r>
        <w:t>ный пунктом 9.1 части 1 статьи 12 настоящего Федерального закона, осуществляется в соответствии с законодательством в сфере оборота оружия.</w:t>
      </w:r>
    </w:p>
    <w:p w:rsidR="00814A80" w:rsidRDefault="008E3EC5">
      <w:pPr>
        <w:pStyle w:val="ConsPlusNormal0"/>
        <w:spacing w:before="200"/>
        <w:ind w:firstLine="540"/>
        <w:jc w:val="both"/>
      </w:pPr>
      <w:r>
        <w:t>3. Проверка соблюдения лицензиатом лицензионных требований осуществляется в рамках государственного контроля (надзор</w:t>
      </w:r>
      <w:r>
        <w:t>а), в том числе государственного лицензионного контроля (надзора).</w:t>
      </w:r>
    </w:p>
    <w:p w:rsidR="00814A80" w:rsidRDefault="008E3EC5">
      <w:pPr>
        <w:pStyle w:val="ConsPlusNormal0"/>
        <w:spacing w:before="200"/>
        <w:ind w:firstLine="540"/>
        <w:jc w:val="both"/>
      </w:pPr>
      <w:r>
        <w:t xml:space="preserve">4. 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предусмотренные пунктами 6 </w:t>
      </w:r>
      <w:r>
        <w:t>- 9, 10, 11, 14 - 16, 19, 34, 35, 39, 43, 45, 48 - 51 и 55 части 1 статьи 12 настоящего Федерального закона.</w:t>
      </w:r>
    </w:p>
    <w:p w:rsidR="00814A80" w:rsidRDefault="008E3EC5">
      <w:pPr>
        <w:pStyle w:val="ConsPlusNormal0"/>
        <w:spacing w:before="200"/>
        <w:ind w:firstLine="540"/>
        <w:jc w:val="both"/>
      </w:pPr>
      <w:r>
        <w:t>5. К видам государственного лицензионного контроля (надзора), указанного в части 4 настоящей статьи, относятся:</w:t>
      </w:r>
    </w:p>
    <w:p w:rsidR="00814A80" w:rsidRDefault="008E3EC5">
      <w:pPr>
        <w:pStyle w:val="ConsPlusNormal0"/>
        <w:spacing w:before="200"/>
        <w:ind w:firstLine="540"/>
        <w:jc w:val="both"/>
      </w:pPr>
      <w:r>
        <w:lastRenderedPageBreak/>
        <w:t>1) федеральный государственный лицензионный контроль (надзор) за производством и реализацией защищенной от подделок полиграфической продукции;</w:t>
      </w:r>
    </w:p>
    <w:p w:rsidR="00814A80" w:rsidRDefault="008E3EC5">
      <w:pPr>
        <w:pStyle w:val="ConsPlusNormal0"/>
        <w:spacing w:before="200"/>
        <w:ind w:firstLine="540"/>
        <w:jc w:val="both"/>
      </w:pPr>
      <w:r>
        <w:t>2) федеральный государственный лицензионный контроль (надзор) за деятельностью по разработке, производству, испыт</w:t>
      </w:r>
      <w:r>
        <w:t>анию и ремонту авиационной техники;</w:t>
      </w:r>
    </w:p>
    <w:p w:rsidR="00814A80" w:rsidRDefault="008E3EC5">
      <w:pPr>
        <w:pStyle w:val="ConsPlusNormal0"/>
        <w:spacing w:before="200"/>
        <w:ind w:firstLine="540"/>
        <w:jc w:val="both"/>
      </w:pPr>
      <w:r>
        <w:t xml:space="preserve">3) федеральный государственный лицензионный контроль (надзор) за деятельностью по разработке, производству, испытанию, установке, монтажу, техническому обслуживанию, ремонту, утилизации и реализации вооружения и военной </w:t>
      </w:r>
      <w:r>
        <w:t>техники, разработке, производству, испытанию, хранению, реализации и утилизации боеприпасов;</w:t>
      </w:r>
    </w:p>
    <w:p w:rsidR="00814A80" w:rsidRDefault="008E3EC5">
      <w:pPr>
        <w:pStyle w:val="ConsPlusNormal0"/>
        <w:spacing w:before="200"/>
        <w:ind w:firstLine="540"/>
        <w:jc w:val="both"/>
      </w:pPr>
      <w:r>
        <w:t>4) федеральный государственный лицензионный контроль (надзор) за деятельностью по разработке, производству, испытанию, ремонту и утилизации гражданского и служебно</w:t>
      </w:r>
      <w:r>
        <w:t>го оружия и основных частей огнестрельного оружия, разработке, производству, испытанию, утилизации патронов к гражданскому и служебному оружию и составных частей патронов;</w:t>
      </w:r>
    </w:p>
    <w:p w:rsidR="00814A80" w:rsidRDefault="008E3EC5">
      <w:pPr>
        <w:pStyle w:val="ConsPlusNormal0"/>
        <w:spacing w:before="200"/>
        <w:ind w:firstLine="540"/>
        <w:jc w:val="both"/>
      </w:pPr>
      <w:r>
        <w:t>5) федеральный государственный лицензионный контроль (надзор) за деятельностью по ра</w:t>
      </w:r>
      <w:r>
        <w:t>зработке, производству, испытанию, хранению, реализации (в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w:t>
      </w:r>
      <w:r>
        <w:t>м регламентом;</w:t>
      </w:r>
    </w:p>
    <w:p w:rsidR="00814A80" w:rsidRDefault="008E3EC5">
      <w:pPr>
        <w:pStyle w:val="ConsPlusNormal0"/>
        <w:spacing w:before="200"/>
        <w:ind w:firstLine="540"/>
        <w:jc w:val="both"/>
      </w:pPr>
      <w:r>
        <w:t>6) федеральный государственный лицензионный контроль (надзор) за деятельностью по хранению и уничтожению химического оружия;</w:t>
      </w:r>
    </w:p>
    <w:p w:rsidR="00814A80" w:rsidRDefault="008E3EC5">
      <w:pPr>
        <w:pStyle w:val="ConsPlusNormal0"/>
        <w:spacing w:before="200"/>
        <w:ind w:firstLine="540"/>
        <w:jc w:val="both"/>
      </w:pPr>
      <w:r>
        <w:t>7) федеральный государственный лицензионный контроль (надзор) за деятельностью по тушению пожаров в населенных пункт</w:t>
      </w:r>
      <w:r>
        <w:t>ах, на производственных объектах и объектах инфраструктуры;</w:t>
      </w:r>
    </w:p>
    <w:p w:rsidR="00814A80" w:rsidRDefault="008E3EC5">
      <w:pPr>
        <w:pStyle w:val="ConsPlusNormal0"/>
        <w:spacing w:before="200"/>
        <w:ind w:firstLine="540"/>
        <w:jc w:val="both"/>
      </w:pPr>
      <w:r>
        <w:t>8) федеральный государственный лицензионный контроль (надзор) за деятельностью по монтажу, техническому обслуживанию и ремонту средств обеспечения пожарной безопасности зданий и сооружений;</w:t>
      </w:r>
    </w:p>
    <w:p w:rsidR="00814A80" w:rsidRDefault="008E3EC5">
      <w:pPr>
        <w:pStyle w:val="ConsPlusNormal0"/>
        <w:spacing w:before="200"/>
        <w:ind w:firstLine="540"/>
        <w:jc w:val="both"/>
      </w:pPr>
      <w:r>
        <w:t>9) фед</w:t>
      </w:r>
      <w:r>
        <w:t>еральный государственный лицензионный контроль деятельности по производству лекарственных средств;</w:t>
      </w:r>
    </w:p>
    <w:p w:rsidR="00814A80" w:rsidRDefault="008E3EC5">
      <w:pPr>
        <w:pStyle w:val="ConsPlusNormal0"/>
        <w:spacing w:before="200"/>
        <w:ind w:firstLine="540"/>
        <w:jc w:val="both"/>
      </w:pPr>
      <w:r>
        <w:t>10) федеральный государственный лицензионный контроль (надзор) за деятельностью в области использования возбудителей инфекционных заболеваний человека и живо</w:t>
      </w:r>
      <w:r>
        <w:t>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rsidR="00814A80" w:rsidRDefault="008E3EC5">
      <w:pPr>
        <w:pStyle w:val="ConsPlusNormal0"/>
        <w:spacing w:before="200"/>
        <w:ind w:firstLine="540"/>
        <w:jc w:val="both"/>
      </w:pPr>
      <w:r>
        <w:t>11) федеральный государственный лицен</w:t>
      </w:r>
      <w:r>
        <w:t>зионный контроль (надзор) за деятельностью по заготовке, хранению, переработке и реализации лома черных металлов, цветных металлов;</w:t>
      </w:r>
    </w:p>
    <w:p w:rsidR="00814A80" w:rsidRDefault="008E3EC5">
      <w:pPr>
        <w:pStyle w:val="ConsPlusNormal0"/>
        <w:spacing w:before="200"/>
        <w:ind w:firstLine="540"/>
        <w:jc w:val="both"/>
      </w:pPr>
      <w:r>
        <w:t>12) федеральный государственный лицензионный контроль (надзор) за деятельностью в области использования источников ионизирую</w:t>
      </w:r>
      <w:r>
        <w:t>щего излучения (генерирующих) (за исключением случая, если эти источники используются в медицинской деятельности);</w:t>
      </w:r>
    </w:p>
    <w:p w:rsidR="00814A80" w:rsidRDefault="008E3EC5">
      <w:pPr>
        <w:pStyle w:val="ConsPlusNormal0"/>
        <w:spacing w:before="200"/>
        <w:ind w:firstLine="540"/>
        <w:jc w:val="both"/>
      </w:pPr>
      <w:r>
        <w:t>13) федеральный государственный лицензионный контроль (надзор) за производством маркшейдерских работ;</w:t>
      </w:r>
    </w:p>
    <w:p w:rsidR="00814A80" w:rsidRDefault="008E3EC5">
      <w:pPr>
        <w:pStyle w:val="ConsPlusNormal0"/>
        <w:spacing w:before="200"/>
        <w:ind w:firstLine="540"/>
        <w:jc w:val="both"/>
      </w:pPr>
      <w:r>
        <w:t>14) федеральный государственный лицензи</w:t>
      </w:r>
      <w:r>
        <w:t>онный контроль (надзор)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w:t>
      </w:r>
      <w:r>
        <w:t>и объектов капитального строительства);</w:t>
      </w:r>
    </w:p>
    <w:p w:rsidR="00814A80" w:rsidRDefault="008E3EC5">
      <w:pPr>
        <w:pStyle w:val="ConsPlusNormal0"/>
        <w:spacing w:before="200"/>
        <w:ind w:firstLine="540"/>
        <w:jc w:val="both"/>
      </w:pPr>
      <w:r>
        <w:t>15) федеральный государственный лицензионный контроль (надзор) за деятельностью по сохранению объектов культурного наследия (памятников истории и культуры) народов Российской Федерации;</w:t>
      </w:r>
    </w:p>
    <w:p w:rsidR="00814A80" w:rsidRDefault="008E3EC5">
      <w:pPr>
        <w:pStyle w:val="ConsPlusNormal0"/>
        <w:spacing w:before="200"/>
        <w:ind w:firstLine="540"/>
        <w:jc w:val="both"/>
      </w:pPr>
      <w:r>
        <w:t>16) федеральный государственный лицензионный контроль (надзор) за деятельностью по проведению экспертизы промышленной безопасности;</w:t>
      </w:r>
    </w:p>
    <w:p w:rsidR="00814A80" w:rsidRDefault="008E3EC5">
      <w:pPr>
        <w:pStyle w:val="ConsPlusNormal0"/>
        <w:spacing w:before="200"/>
        <w:ind w:firstLine="540"/>
        <w:jc w:val="both"/>
      </w:pPr>
      <w:r>
        <w:t xml:space="preserve">17) федеральный государственный лицензионный контроль (надзор) за деятельностью, связанной с </w:t>
      </w:r>
      <w:r>
        <w:lastRenderedPageBreak/>
        <w:t>обращением взрывчатых материало</w:t>
      </w:r>
      <w:r>
        <w:t>в промышленного назначения;</w:t>
      </w:r>
    </w:p>
    <w:p w:rsidR="00814A80" w:rsidRDefault="008E3EC5">
      <w:pPr>
        <w:pStyle w:val="ConsPlusNormal0"/>
        <w:spacing w:before="200"/>
        <w:ind w:firstLine="540"/>
        <w:jc w:val="both"/>
      </w:pPr>
      <w:r>
        <w:t>18) федеральный государственный лицензионный контроль (надзор) за космической деятельностью;</w:t>
      </w:r>
    </w:p>
    <w:p w:rsidR="00814A80" w:rsidRDefault="008E3EC5">
      <w:pPr>
        <w:pStyle w:val="ConsPlusNormal0"/>
        <w:spacing w:before="200"/>
        <w:ind w:firstLine="540"/>
        <w:jc w:val="both"/>
      </w:pPr>
      <w:r>
        <w:t>19) федеральный государственный лицензионный контроль (надзор) за оказанием услуг по трудоустройству граждан Российской Федерации за пр</w:t>
      </w:r>
      <w:r>
        <w:t>еделами территории Российской Федерации;</w:t>
      </w:r>
    </w:p>
    <w:p w:rsidR="00814A80" w:rsidRDefault="008E3EC5">
      <w:pPr>
        <w:pStyle w:val="ConsPlusNormal0"/>
        <w:spacing w:before="200"/>
        <w:ind w:firstLine="540"/>
        <w:jc w:val="both"/>
      </w:pPr>
      <w:r>
        <w:t>20)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814A80" w:rsidRDefault="008E3EC5">
      <w:pPr>
        <w:pStyle w:val="ConsPlusNormal0"/>
        <w:spacing w:before="200"/>
        <w:ind w:firstLine="540"/>
        <w:jc w:val="both"/>
      </w:pPr>
      <w:r>
        <w:t>6. Предметом государственного лицензионного контроля (надзора) являетс</w:t>
      </w:r>
      <w:r>
        <w:t>я соблюдение лицензиатами лицензионных требований. Положение о лицензировании конкретных видов деятельности является положением о виде федерального государственного лицензионного контроля (надзора), общими требованиями к осуществлению вида регионального го</w:t>
      </w:r>
      <w:r>
        <w:t>сударственного лицензионного контроля (надзора).</w:t>
      </w:r>
    </w:p>
    <w:p w:rsidR="00814A80" w:rsidRDefault="008E3EC5">
      <w:pPr>
        <w:pStyle w:val="ConsPlusNormal0"/>
        <w:spacing w:before="200"/>
        <w:ind w:firstLine="540"/>
        <w:jc w:val="both"/>
      </w:pPr>
      <w:r>
        <w:t>7. В случае проведения в отношении лицензиата периодического подтверждения соответствия лицензионным требованиям плановые контрольные (надзорные) мероприятия в части соблюдения указанным лицензиатом лицензио</w:t>
      </w:r>
      <w:r>
        <w:t>нных требований не проводятся.</w:t>
      </w:r>
    </w:p>
    <w:p w:rsidR="00814A80" w:rsidRDefault="008E3EC5">
      <w:pPr>
        <w:pStyle w:val="ConsPlusNormal0"/>
        <w:spacing w:before="200"/>
        <w:ind w:firstLine="540"/>
        <w:jc w:val="both"/>
      </w:pPr>
      <w:r>
        <w:t>8. Лицензирующими органами, осуществляющими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 могут признавать</w:t>
      </w:r>
      <w:r>
        <w:t>ся результаты деятельности саморегулируемых организаций, основанных на членстве юридических лиц и индивидуальных предпринимателей, осуществляющих заготовку, хранение, переработку и реализацию лома черных металлов, цветных металлов, по осуществлению контрол</w:t>
      </w:r>
      <w:r>
        <w:t xml:space="preserve">я за соблюдением указанными юридическими лицами и индивидуальными предпринимателями лицензионных требований на основании соглашения о признании результатов такой деятельности саморегулируемой организации, заключаемого в соответствии с Федеральным </w:t>
      </w:r>
      <w:hyperlink r:id="rId1494"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9. Проверка соблюдения лицензионн</w:t>
      </w:r>
      <w:r>
        <w:t>ых требований лицензиатами, осуществляющими лицензируемые виды деятельности, предусмотренные пунктами 12, 17, 20, 21, 24 - 31, 36 - 37, 40, 42, 44, 46, 47, 52 - 54, 56 и 57 части 1 статьи 12 настоящего Федерального закона, осуществляется в соответствии с Ф</w:t>
      </w:r>
      <w:r>
        <w:t xml:space="preserve">едеральным </w:t>
      </w:r>
      <w:hyperlink r:id="rId1495"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рамках отдел</w:t>
      </w:r>
      <w:r>
        <w:t>ьного вида государственного контроля (надзора) в соответствии с федеральными законами о видах контроля.</w:t>
      </w:r>
    </w:p>
    <w:p w:rsidR="00814A80" w:rsidRDefault="008E3EC5">
      <w:pPr>
        <w:pStyle w:val="ConsPlusNormal0"/>
        <w:spacing w:before="200"/>
        <w:ind w:firstLine="540"/>
        <w:jc w:val="both"/>
      </w:pPr>
      <w:r>
        <w:t>10.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w:t>
      </w:r>
      <w:r>
        <w:t>цензировании конкретного вида деятельности. При этом к таким нарушениям лицензионных требований могут относиться нарушения, повлекшие за собой:</w:t>
      </w:r>
    </w:p>
    <w:p w:rsidR="00814A80" w:rsidRDefault="008E3EC5">
      <w:pPr>
        <w:pStyle w:val="ConsPlusNormal0"/>
        <w:spacing w:before="200"/>
        <w:ind w:firstLine="540"/>
        <w:jc w:val="both"/>
      </w:pPr>
      <w:r>
        <w:t>1) возникновение угрозы причинения вреда жизни, здоровью граждан, вреда животным, растениям, окружающей среде, о</w:t>
      </w:r>
      <w:r>
        <w:t>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814A80" w:rsidRDefault="008E3EC5">
      <w:pPr>
        <w:pStyle w:val="ConsPlusNormal0"/>
        <w:spacing w:before="200"/>
        <w:ind w:firstLine="540"/>
        <w:jc w:val="both"/>
      </w:pPr>
      <w:r>
        <w:t>2) человеческие жертвы или причинение тяжкого вреда здоровью граждан, причинение средней тяжести вреда з</w:t>
      </w:r>
      <w:r>
        <w:t>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w:t>
      </w:r>
      <w:r>
        <w:t>равам, законным интересам граждан, обороне страны и безопасности государства.</w:t>
      </w:r>
    </w:p>
    <w:p w:rsidR="00814A80" w:rsidRDefault="00814A80">
      <w:pPr>
        <w:pStyle w:val="ConsPlusNormal0"/>
        <w:ind w:firstLine="540"/>
        <w:jc w:val="both"/>
      </w:pPr>
    </w:p>
    <w:p w:rsidR="00814A80" w:rsidRDefault="008E3EC5">
      <w:pPr>
        <w:pStyle w:val="ConsPlusNormal0"/>
        <w:ind w:firstLine="540"/>
        <w:jc w:val="both"/>
      </w:pPr>
      <w:r>
        <w:t>Статья 19.3. Периодическое подтверждение соответствия лицензиата лицензионным требованиям</w:t>
      </w:r>
    </w:p>
    <w:p w:rsidR="00814A80" w:rsidRDefault="00814A80">
      <w:pPr>
        <w:pStyle w:val="ConsPlusNormal0"/>
        <w:ind w:firstLine="540"/>
        <w:jc w:val="both"/>
      </w:pPr>
    </w:p>
    <w:p w:rsidR="00814A80" w:rsidRDefault="008E3EC5">
      <w:pPr>
        <w:pStyle w:val="ConsPlusNormal0"/>
        <w:ind w:firstLine="540"/>
        <w:jc w:val="both"/>
      </w:pPr>
      <w:r>
        <w:t>1. Периодическое подтверждение соответствия лицензионным требованиям проводится в отно</w:t>
      </w:r>
      <w:r>
        <w:t>шении лицензиатов, осуществляющих лицензируемые виды деятельности, предусмотренные пунктами 14 - 16, 19, 39, 42 и 48 части 1 статьи 12 настоящего Федерального закона.</w:t>
      </w:r>
    </w:p>
    <w:p w:rsidR="00814A80" w:rsidRDefault="008E3EC5">
      <w:pPr>
        <w:pStyle w:val="ConsPlusNormal0"/>
        <w:spacing w:before="200"/>
        <w:ind w:firstLine="540"/>
        <w:jc w:val="both"/>
      </w:pPr>
      <w:r>
        <w:t>2. Периодическое подтверждение соответствия лицензиата лицензионным требованиям проводитс</w:t>
      </w:r>
      <w:r>
        <w:t>я каждые три года со дня предоставления лицензии, если больший период не предусмотрен положением о лицензировании конкретного вида деятельности.</w:t>
      </w:r>
    </w:p>
    <w:p w:rsidR="00814A80" w:rsidRDefault="008E3EC5">
      <w:pPr>
        <w:pStyle w:val="ConsPlusNormal0"/>
        <w:spacing w:before="200"/>
        <w:ind w:firstLine="540"/>
        <w:jc w:val="both"/>
      </w:pPr>
      <w:r>
        <w:lastRenderedPageBreak/>
        <w:t>3. Периодическое подтверждение соответствия лицензиата лицензионным требованиям проводится в порядке, предусмот</w:t>
      </w:r>
      <w:r>
        <w:t>ренном частями 3 - 14 статьи 19.1 настоящего Федерального закона, с учетом положений настоящей статьи.</w:t>
      </w:r>
    </w:p>
    <w:p w:rsidR="00814A80" w:rsidRDefault="008E3EC5">
      <w:pPr>
        <w:pStyle w:val="ConsPlusNormal0"/>
        <w:spacing w:before="200"/>
        <w:ind w:firstLine="540"/>
        <w:jc w:val="both"/>
      </w:pPr>
      <w:r>
        <w:t xml:space="preserve">4. Основанием для проведения периодического подтверждения соответствия лицензиата лицензионным требованиям является заявление лицензиата о периодическом </w:t>
      </w:r>
      <w:r>
        <w:t xml:space="preserve">подтверждении соответствия лицензионным требованиям, поданное не ранее чем за один год до наступления срока прохождения процедуры периодического подтверждения соответствия лицензионным требованиям, определяемого в соответствии с частью 2 настоящей статьи. </w:t>
      </w:r>
      <w:r>
        <w:t>Отзыв лицензиатом заявления о периодическом подтверждении соответствия лицензионным требованиям не допускается.</w:t>
      </w:r>
    </w:p>
    <w:p w:rsidR="00814A80" w:rsidRDefault="008E3EC5">
      <w:pPr>
        <w:pStyle w:val="ConsPlusNormal0"/>
        <w:spacing w:before="200"/>
        <w:ind w:firstLine="540"/>
        <w:jc w:val="both"/>
      </w:pPr>
      <w:r>
        <w:t>5. Заявление о периодическом подтверждении соответствия лицензионным требованиям и прилагаемые к нему документы лицензиат представляет в лицензи</w:t>
      </w:r>
      <w:r>
        <w:t>рующий орган в порядке, предусмотренном частями 2 - 10 статьи 13 настоящего Федерального закона. Если документы, которые должны быть приложены к заявлению о периодическом подтверждении соответствия лицензионным требованиям, ранее представлялись лицензиатом</w:t>
      </w:r>
      <w:r>
        <w:t xml:space="preserve"> в лицензирующий орган, такие документы не подлежат повторному представлению.</w:t>
      </w:r>
    </w:p>
    <w:p w:rsidR="00814A80" w:rsidRDefault="008E3EC5">
      <w:pPr>
        <w:pStyle w:val="ConsPlusNormal0"/>
        <w:spacing w:before="200"/>
        <w:ind w:firstLine="540"/>
        <w:jc w:val="both"/>
      </w:pPr>
      <w:r>
        <w:t xml:space="preserve">6. Общий срок процедуры периодического подтверждения соответствия лицензиата лицензионным требованиям не может превышать двадцать рабочих дней со дня приема заявления лицензиата </w:t>
      </w:r>
      <w:r>
        <w:t>о периодическом подтверждении соответствия лицензионным требованиям.</w:t>
      </w:r>
    </w:p>
    <w:p w:rsidR="00814A80" w:rsidRDefault="008E3EC5">
      <w:pPr>
        <w:pStyle w:val="ConsPlusNormal0"/>
        <w:spacing w:before="200"/>
        <w:ind w:firstLine="540"/>
        <w:jc w:val="both"/>
      </w:pPr>
      <w:r>
        <w:t>7. Лицензиат вместе с прохождением процедуры периодического подтверждения соответствия лицензионным требованиям вправе пройти оценку соответствия лицензионным требованиям в связи с его на</w:t>
      </w:r>
      <w:r>
        <w:t xml:space="preserve">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w:t>
      </w:r>
      <w:r>
        <w:t>указанному в реестре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намерении лицензиата осуществлять лицензируемый вид деятельнос</w:t>
      </w:r>
      <w:r>
        <w:t>ти по месту (местам) его осуществления, не указанному в реестре лицензий, в заявлении о периодическом подтверждении соответствия лицензионным требованиям указывается такое намерение лицензиата. Длительность процедуры периодического подтверждения соответств</w:t>
      </w:r>
      <w:r>
        <w:t>ия лицензиата лицензионным требованиям в случае, если лицензиат вместе с прохождением процедуры периодического подтверждения соответствия лицензионным требованиям проходит оценку соответствия лицензионным требованиям в связи с его намерением выполнять рабо</w:t>
      </w:r>
      <w:r>
        <w:t>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w:t>
      </w:r>
      <w:r>
        <w:t>цензий, не может превышать тридцать рабочих дней со дня приема заявления лицензиата о периодическом подтверждении соответствия лицензионным требованиям.</w:t>
      </w:r>
    </w:p>
    <w:p w:rsidR="00814A80" w:rsidRDefault="008E3EC5">
      <w:pPr>
        <w:pStyle w:val="ConsPlusNormal0"/>
        <w:spacing w:before="200"/>
        <w:ind w:firstLine="540"/>
        <w:jc w:val="both"/>
      </w:pPr>
      <w:r>
        <w:t>8. По результатам периодического подтверждения соответствия лицензионным требованиям лицензирующим орга</w:t>
      </w:r>
      <w:r>
        <w:t>ном принимается одно из следующих подписываемых уполномоченным должностным лицом лицензирующего органа решений:</w:t>
      </w:r>
    </w:p>
    <w:p w:rsidR="00814A80" w:rsidRDefault="008E3EC5">
      <w:pPr>
        <w:pStyle w:val="ConsPlusNormal0"/>
        <w:spacing w:before="200"/>
        <w:ind w:firstLine="540"/>
        <w:jc w:val="both"/>
      </w:pPr>
      <w:r>
        <w:t>1) о соответствии лицензиата лицензионным требованиям;</w:t>
      </w:r>
    </w:p>
    <w:p w:rsidR="00814A80" w:rsidRDefault="008E3EC5">
      <w:pPr>
        <w:pStyle w:val="ConsPlusNormal0"/>
        <w:spacing w:before="200"/>
        <w:ind w:firstLine="540"/>
        <w:jc w:val="both"/>
      </w:pPr>
      <w:r>
        <w:t>2) о направлении лицензиату перечня выявленных нарушений лицензионных требований с указан</w:t>
      </w:r>
      <w:r>
        <w:t>ием срока их устранения.</w:t>
      </w:r>
    </w:p>
    <w:p w:rsidR="00814A80" w:rsidRDefault="008E3EC5">
      <w:pPr>
        <w:pStyle w:val="ConsPlusNormal0"/>
        <w:spacing w:before="200"/>
        <w:ind w:firstLine="540"/>
        <w:jc w:val="both"/>
      </w:pPr>
      <w:r>
        <w:t>9. Срок, порядок устранения, порядок оценки лицензирующим органом устранения лицензиатом нарушений лицензионных требований могут быть установлены положением о лицензировании конкретного вида деятельности с учетом положений настояще</w:t>
      </w:r>
      <w:r>
        <w:t>й статьи.</w:t>
      </w:r>
    </w:p>
    <w:p w:rsidR="00814A80" w:rsidRDefault="008E3EC5">
      <w:pPr>
        <w:pStyle w:val="ConsPlusNormal0"/>
        <w:spacing w:before="200"/>
        <w:ind w:firstLine="540"/>
        <w:jc w:val="both"/>
      </w:pPr>
      <w:r>
        <w:t>10. В течение трех рабочих дней после дня принятия лицензирующим органом по результатам периодического подтверждения соответствия лицензиата лицензионным требованиям одного из предусмотренных частью 8 настоящей статьи решений информация о таком р</w:t>
      </w:r>
      <w:r>
        <w:t>ешении направляется лицензирующим органом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rsidR="00814A80" w:rsidRDefault="008E3EC5">
      <w:pPr>
        <w:pStyle w:val="ConsPlusNormal0"/>
        <w:spacing w:before="200"/>
        <w:ind w:firstLine="540"/>
        <w:jc w:val="both"/>
      </w:pPr>
      <w:r>
        <w:t xml:space="preserve">11. В случае, если по результатам периодического подтверждения соответствия лицензионным </w:t>
      </w:r>
      <w:r>
        <w:lastRenderedPageBreak/>
        <w:t>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w:t>
      </w:r>
      <w:r>
        <w:t>рушения и уведомить об устранении нарушений лицензирующий орган.</w:t>
      </w:r>
    </w:p>
    <w:p w:rsidR="00814A80" w:rsidRDefault="008E3EC5">
      <w:pPr>
        <w:pStyle w:val="ConsPlusNormal0"/>
        <w:spacing w:before="200"/>
        <w:ind w:firstLine="540"/>
        <w:jc w:val="both"/>
      </w:pPr>
      <w:r>
        <w:t>12. В случае, если по результатам периодического подтверждения соответствия лицензионным требованиям выявлены грубые нарушения лицензиатом лицензионных требований, лицензирующий орган проводит оценку устранения указанных нарушений в срок, не превышающий де</w:t>
      </w:r>
      <w:r>
        <w:t>сяти рабочих дней со дня, следующего за днем получения уведомления, указанного в части 11 настоящей статьи.</w:t>
      </w:r>
    </w:p>
    <w:p w:rsidR="00814A80" w:rsidRDefault="008E3EC5">
      <w:pPr>
        <w:pStyle w:val="ConsPlusNormal0"/>
        <w:spacing w:before="200"/>
        <w:ind w:firstLine="540"/>
        <w:jc w:val="both"/>
      </w:pPr>
      <w:r>
        <w:t>13. В случае, если по результатам периодического подтверждения соответствия лицензиата лицензионным требованиям выявлены нарушения лицензионных треб</w:t>
      </w:r>
      <w:r>
        <w:t>ований, не относящиеся к грубым нарушениям, лицензирующий орган вправе осуществить оценку их устранения в рамках следующего периодического подтверждения соответствия лицензиата лицензионным требованиям.";</w:t>
      </w:r>
    </w:p>
    <w:p w:rsidR="00814A80" w:rsidRDefault="00814A8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П. 16 ст. 97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37" w:name="P3574"/>
      <w:bookmarkEnd w:id="37"/>
      <w:r>
        <w:t xml:space="preserve">16) в </w:t>
      </w:r>
      <w:hyperlink r:id="rId1496"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статье 20</w:t>
        </w:r>
      </w:hyperlink>
      <w:r>
        <w:t>:</w:t>
      </w:r>
    </w:p>
    <w:p w:rsidR="00814A80" w:rsidRDefault="008E3EC5">
      <w:pPr>
        <w:pStyle w:val="ConsPlusNormal0"/>
        <w:spacing w:before="200"/>
        <w:ind w:firstLine="540"/>
        <w:jc w:val="both"/>
      </w:pPr>
      <w:r>
        <w:t xml:space="preserve">а) </w:t>
      </w:r>
      <w:hyperlink r:id="rId1497"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часть 1</w:t>
        </w:r>
      </w:hyperlink>
      <w:r>
        <w:t xml:space="preserve"> дополнить пунктами 3 - 6 следующего содержания:</w:t>
      </w:r>
    </w:p>
    <w:p w:rsidR="00814A80" w:rsidRDefault="008E3EC5">
      <w:pPr>
        <w:pStyle w:val="ConsPlusNormal0"/>
        <w:spacing w:before="200"/>
        <w:ind w:firstLine="540"/>
        <w:jc w:val="both"/>
      </w:pPr>
      <w:r>
        <w:t>"3)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w:t>
      </w:r>
      <w:r>
        <w:t>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w:t>
      </w:r>
    </w:p>
    <w:p w:rsidR="00814A80" w:rsidRDefault="008E3EC5">
      <w:pPr>
        <w:pStyle w:val="ConsPlusNormal0"/>
        <w:spacing w:before="200"/>
        <w:ind w:firstLine="540"/>
        <w:jc w:val="both"/>
      </w:pPr>
      <w:r>
        <w:t xml:space="preserve">4) лицензиатом в установленный срок не были устранены в соответствии с частью 11 </w:t>
      </w:r>
      <w:r>
        <w:t>статьи 19.3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w:t>
      </w:r>
    </w:p>
    <w:p w:rsidR="00814A80" w:rsidRDefault="008E3EC5">
      <w:pPr>
        <w:pStyle w:val="ConsPlusNormal0"/>
        <w:spacing w:before="200"/>
        <w:ind w:firstLine="540"/>
        <w:jc w:val="both"/>
      </w:pPr>
      <w:r>
        <w:t>5) невозможность проведения в отношении лицензиата</w:t>
      </w:r>
      <w:r>
        <w:t xml:space="preserve">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w:t>
      </w:r>
      <w:r>
        <w:t>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w:t>
      </w:r>
    </w:p>
    <w:p w:rsidR="00814A80" w:rsidRDefault="008E3EC5">
      <w:pPr>
        <w:pStyle w:val="ConsPlusNormal0"/>
        <w:spacing w:before="200"/>
        <w:ind w:firstLine="540"/>
        <w:jc w:val="both"/>
      </w:pPr>
      <w:r>
        <w:t>6) лицензиатом в установленный срок не были устранены в соответ</w:t>
      </w:r>
      <w:r>
        <w:t>ствии с частями 15 - 17 статьи 19.1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w:t>
      </w:r>
    </w:p>
    <w:p w:rsidR="00814A80" w:rsidRDefault="008E3EC5">
      <w:pPr>
        <w:pStyle w:val="ConsPlusNormal0"/>
        <w:spacing w:before="200"/>
        <w:ind w:firstLine="540"/>
        <w:jc w:val="both"/>
      </w:pPr>
      <w:r>
        <w:t xml:space="preserve">б) </w:t>
      </w:r>
      <w:hyperlink r:id="rId1498"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дополнить</w:t>
        </w:r>
      </w:hyperlink>
      <w:r>
        <w:t xml:space="preserve"> частями 1.1 и 1.2 следующего содержания:</w:t>
      </w:r>
    </w:p>
    <w:p w:rsidR="00814A80" w:rsidRDefault="008E3EC5">
      <w:pPr>
        <w:pStyle w:val="ConsPlusNormal0"/>
        <w:spacing w:before="200"/>
        <w:ind w:firstLine="540"/>
        <w:jc w:val="both"/>
      </w:pPr>
      <w:r>
        <w:t>"1.1. В случае, предусмотренном пунктом 5 части 1 настоящей статьи, действие лицензии приостанавливает</w:t>
      </w:r>
      <w:r>
        <w:t xml:space="preserve">ся в связи с отсутствием лицензиата по месту осуществления лицензируемого вида деятельности, либо в связи с фактическим неосуществлением лицензиатом лицензируемого вида деятельности, либо в связи с иными действиями (бездействием) лицензиата, повлекшими за </w:t>
      </w:r>
      <w:r>
        <w:t>собой невозможность проведения в отношении лицензиата периодического подтверждения соответствия лицензионным требованиям, контрольных (надзорных) мероприятий.</w:t>
      </w:r>
    </w:p>
    <w:p w:rsidR="00814A80" w:rsidRDefault="008E3EC5">
      <w:pPr>
        <w:pStyle w:val="ConsPlusNormal0"/>
        <w:spacing w:before="200"/>
        <w:ind w:firstLine="540"/>
        <w:jc w:val="both"/>
      </w:pPr>
      <w:r>
        <w:t>1.2. Действие лицензии может быть приостановлено в отношении всех предусмотренных лицензией работ</w:t>
      </w:r>
      <w:r>
        <w:t>, услуг, составляющих лицензируемый вид деятельности, или в отношении отдельных предусмотренных лицензией работ, услуг, составляющих лицензируемый вид деятельности. В случае, если лицензиат осуществляет лицензируемый вид деятельности в нескольких местах, д</w:t>
      </w:r>
      <w:r>
        <w:t>ействие лицензии также может быть приостановлено в отношении выполняемых работ, оказываемых услуг по одному месту или выполняемых работ, оказываемых услуг по нескольким местам. Критерии принятия лицензирующим органом предусмотренного настоящей частью решен</w:t>
      </w:r>
      <w:r>
        <w:t>ия о приостановлении действия лицензии могут быть установлены положением о лицензировании конкретного вида деятельности.";</w:t>
      </w:r>
    </w:p>
    <w:p w:rsidR="00814A80" w:rsidRDefault="008E3EC5">
      <w:pPr>
        <w:pStyle w:val="ConsPlusNormal0"/>
        <w:spacing w:before="200"/>
        <w:ind w:firstLine="540"/>
        <w:jc w:val="both"/>
      </w:pPr>
      <w:r>
        <w:t xml:space="preserve">в) в </w:t>
      </w:r>
      <w:hyperlink r:id="rId1499"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части 2</w:t>
        </w:r>
      </w:hyperlink>
      <w:r>
        <w:t xml:space="preserve"> слова "должностного лица федерального органа исполнительной власти, </w:t>
      </w:r>
      <w:r>
        <w:lastRenderedPageBreak/>
        <w:t>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w:t>
      </w:r>
      <w:r>
        <w:t>дротехнических сооружений," заменить словами "уполномоченного должностного лица лицензирующего органа";</w:t>
      </w:r>
    </w:p>
    <w:p w:rsidR="00814A80" w:rsidRDefault="008E3EC5">
      <w:pPr>
        <w:pStyle w:val="ConsPlusNormal0"/>
        <w:spacing w:before="200"/>
        <w:ind w:firstLine="540"/>
        <w:jc w:val="both"/>
      </w:pPr>
      <w:r>
        <w:t xml:space="preserve">г) в </w:t>
      </w:r>
      <w:hyperlink r:id="rId1500"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части 3</w:t>
        </w:r>
      </w:hyperlink>
      <w:r>
        <w:t xml:space="preserve"> слова "должностного лица федерального органа исполнительной власти, осуществляющего государственный конт</w:t>
      </w:r>
      <w:r>
        <w:t>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"уполномоченного должностного лица лицензирующего органа";</w:t>
      </w:r>
    </w:p>
    <w:p w:rsidR="00814A80" w:rsidRDefault="008E3EC5">
      <w:pPr>
        <w:pStyle w:val="ConsPlusNormal0"/>
        <w:spacing w:before="200"/>
        <w:ind w:firstLine="540"/>
        <w:jc w:val="both"/>
      </w:pPr>
      <w:r>
        <w:t xml:space="preserve">д) </w:t>
      </w:r>
      <w:hyperlink r:id="rId1501"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дополнить</w:t>
        </w:r>
      </w:hyperlink>
      <w:r>
        <w:t xml:space="preserve"> частями 3.1 - 3.3 следующего содержания:</w:t>
      </w:r>
    </w:p>
    <w:p w:rsidR="00814A80" w:rsidRDefault="008E3EC5">
      <w:pPr>
        <w:pStyle w:val="ConsPlusNormal0"/>
        <w:spacing w:before="200"/>
        <w:ind w:firstLine="540"/>
        <w:jc w:val="both"/>
      </w:pPr>
      <w:r>
        <w:t>"3.1. В случае, если заявление о периодическом подтверждении соответствия лицензио</w:t>
      </w:r>
      <w:r>
        <w:t>нным требованиям не было представлено лицензиатом в лицензирующий орган,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процедуры перио</w:t>
      </w:r>
      <w:r>
        <w:t>дического подтверждения соответствия лицензиата лицензионным требованиям, действие лицензии приостанавливается по решению лицензирующего органа на срок от трех до пяти месяцев в течение суток со дня наступления срока прохождения процедуры периодического по</w:t>
      </w:r>
      <w:r>
        <w:t>дтверждения соответствия лицензиата лицензионным требованиям.</w:t>
      </w:r>
    </w:p>
    <w:p w:rsidR="00814A80" w:rsidRDefault="008E3EC5">
      <w:pPr>
        <w:pStyle w:val="ConsPlusNormal0"/>
        <w:spacing w:before="200"/>
        <w:ind w:firstLine="540"/>
        <w:jc w:val="both"/>
      </w:pPr>
      <w:r>
        <w:t>3.2. В случае, если лицензиатом не были устранены в соответствии с частью 11 статьи 19.3 настоящего Федерального закона грубые нарушения лицензионных требований, выявленные лицензирующим органом</w:t>
      </w:r>
      <w:r>
        <w:t xml:space="preserve"> в рамках периодического подтверждения соответствия лицензиата лицензионным требованиям, или не были устранены в соответствии с частями 15 - 17 статьи 19.1 настоящего Федерального закона грубые нарушения лицензионных требований, выявленные в рамках оценки </w:t>
      </w:r>
      <w:r>
        <w:t xml:space="preserve">соответствия лицензиата лицензионным требованиям, действие лицензии приостанавливается на срок, не превышающий шестидесяти дней, в течение суток со дня установления факта </w:t>
      </w:r>
      <w:proofErr w:type="spellStart"/>
      <w:r>
        <w:t>неустранения</w:t>
      </w:r>
      <w:proofErr w:type="spellEnd"/>
      <w:r>
        <w:t xml:space="preserve"> грубых нарушений лицензионных требований. Указанный срок может быть прод</w:t>
      </w:r>
      <w:r>
        <w:t>лен по заявлению лицензиата на шестьдесят дней.</w:t>
      </w:r>
    </w:p>
    <w:p w:rsidR="00814A80" w:rsidRDefault="008E3EC5">
      <w:pPr>
        <w:pStyle w:val="ConsPlusNormal0"/>
        <w:spacing w:before="200"/>
        <w:ind w:firstLine="540"/>
        <w:jc w:val="both"/>
      </w:pPr>
      <w:r>
        <w:t>3.3. В случае, предусмотренном пунктом 5 части 1 настоящей статьи, уполномоченное должностное лицо лицензирующего органа составляет акт о невозможности проведения периодического подтверждения соответствия лиц</w:t>
      </w:r>
      <w:r>
        <w:t>ензиата лицензионным требованиям либо акт о невозможности проведения контрольного (надзорного) мероприятия. Действие лицензии приостанавливается на срок до трех месяцев со дня принятия лицензирующим органом решения о приостановлении действия лицензии по ре</w:t>
      </w:r>
      <w:r>
        <w:t>зультатам рассмотрения акта о невозможности проведения периодического подтверждения соответствия лицензиата лицензионным требованиям либо акта о невозможности проведения контрольного (надзорного) мероприятия.";</w:t>
      </w:r>
    </w:p>
    <w:p w:rsidR="00814A80" w:rsidRDefault="008E3EC5">
      <w:pPr>
        <w:pStyle w:val="ConsPlusNormal0"/>
        <w:spacing w:before="200"/>
        <w:ind w:firstLine="540"/>
        <w:jc w:val="both"/>
      </w:pPr>
      <w:r>
        <w:t xml:space="preserve">е) в </w:t>
      </w:r>
      <w:hyperlink r:id="rId1502"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части 4</w:t>
        </w:r>
      </w:hyperlink>
      <w:r>
        <w:t xml:space="preserve"> слова "частями 2, 5 и 9 статьи 14" заменить словами "частями 2 и 5 статьи 14", слова "должны быть указаны" заменить словом "указываются", слов</w:t>
      </w:r>
      <w:r>
        <w:t xml:space="preserve">а "адреса мест" заменить словом "места", слова "должностным лицом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w:t>
      </w:r>
      <w:r>
        <w:t xml:space="preserve">безопасности гидротехнических сооружений," заменить словами "уполномоченным должностным лицом лицензирующего органа", дополнить словами "или лицензирующим органом выносится решение о приостановлении действия лицензии по основаниям, указанным в пунктах 3 - </w:t>
      </w:r>
      <w:r>
        <w:t>6 части 1 настоящей статьи";</w:t>
      </w:r>
    </w:p>
    <w:p w:rsidR="00814A80" w:rsidRDefault="008E3EC5">
      <w:pPr>
        <w:pStyle w:val="ConsPlusNormal0"/>
        <w:spacing w:before="200"/>
        <w:ind w:firstLine="540"/>
        <w:jc w:val="both"/>
      </w:pPr>
      <w:r>
        <w:t xml:space="preserve">ж) в </w:t>
      </w:r>
      <w:hyperlink r:id="rId1503"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части 7</w:t>
        </w:r>
      </w:hyperlink>
      <w:r>
        <w:t xml:space="preserve"> слова "должностного лица федерального органа исполнительной власти, </w:t>
      </w:r>
      <w:r>
        <w:t xml:space="preserve">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"уполномоченного должностного лица лицензирующего </w:t>
      </w:r>
      <w:r>
        <w:t>органа";</w:t>
      </w:r>
    </w:p>
    <w:p w:rsidR="00814A80" w:rsidRDefault="008E3EC5">
      <w:pPr>
        <w:pStyle w:val="ConsPlusNormal0"/>
        <w:spacing w:before="200"/>
        <w:ind w:firstLine="540"/>
        <w:jc w:val="both"/>
      </w:pPr>
      <w:r>
        <w:t xml:space="preserve">з) </w:t>
      </w:r>
      <w:hyperlink r:id="rId1504"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дополнить</w:t>
        </w:r>
      </w:hyperlink>
      <w:r>
        <w:t xml:space="preserve"> частями 7.1 - 7.3 следующего содержания:</w:t>
      </w:r>
    </w:p>
    <w:p w:rsidR="00814A80" w:rsidRDefault="008E3EC5">
      <w:pPr>
        <w:pStyle w:val="ConsPlusNormal0"/>
        <w:spacing w:before="200"/>
        <w:ind w:firstLine="540"/>
        <w:jc w:val="both"/>
      </w:pPr>
      <w:r>
        <w:t>"</w:t>
      </w:r>
      <w:r>
        <w:t>7.1. Действие лицензии, приостановленное в случае, предусмотренном пунктом 3 части 1 настоящей статьи, возобновляется по решению лицензирующего органа со дня, следующего за днем подписания акта оценки. В случае, если по результатам периодического подтвержд</w:t>
      </w:r>
      <w:r>
        <w:t>ения соответствия выявлены грубые нарушения лицензиатом лицензионных требований, действие лицензии, приостановленное по основанию, предусмотренному пунктом 3 части 1 настоящей статьи, возобновляется по решению лицензирующего органа со дня, следующего за дн</w:t>
      </w:r>
      <w:r>
        <w:t xml:space="preserve">ем подписания акта оценки, устанавливающего факт устранения </w:t>
      </w:r>
      <w:r>
        <w:lastRenderedPageBreak/>
        <w:t>лицензиатом выявленных грубых нарушений лицензионных требований.</w:t>
      </w:r>
    </w:p>
    <w:p w:rsidR="00814A80" w:rsidRDefault="008E3EC5">
      <w:pPr>
        <w:pStyle w:val="ConsPlusNormal0"/>
        <w:spacing w:before="200"/>
        <w:ind w:firstLine="540"/>
        <w:jc w:val="both"/>
      </w:pPr>
      <w:r>
        <w:t>7.2. Действие лицензии, приостановленное в случаях, предусмотренных пунктами 4 и 6 части 1 настоящей статьи, возобновляется по реше</w:t>
      </w:r>
      <w:r>
        <w:t>нию лицензирующего органа со дня, следующего за днем подписания акта оценки, устанавливающего факт устранения лицензиатом грубых нарушений лицензионных требований.</w:t>
      </w:r>
    </w:p>
    <w:p w:rsidR="00814A80" w:rsidRDefault="008E3EC5">
      <w:pPr>
        <w:pStyle w:val="ConsPlusNormal0"/>
        <w:spacing w:before="200"/>
        <w:ind w:firstLine="540"/>
        <w:jc w:val="both"/>
      </w:pPr>
      <w:r>
        <w:t>7.3. Действие лицензии, приостановленное в случае, предусмотренном пунктом 5 части 1 настоящ</w:t>
      </w:r>
      <w:r>
        <w:t>ей статьи, возобновляется по решению лицензирующего органа со дня, следующего за днем подписания акта оценки, или со дня, следующего за днем подписания акта контрольного (надзорного) мероприятия, если в ходе периодического подтверждения соответствия лиценз</w:t>
      </w:r>
      <w:r>
        <w:t>иата лицензионным требованиям или проведения контрольного (надзорного) мероприятия не были выявлены грубые нарушения лицензиатом лицензионных требований.";</w:t>
      </w:r>
    </w:p>
    <w:p w:rsidR="00814A80" w:rsidRDefault="008E3EC5">
      <w:pPr>
        <w:pStyle w:val="ConsPlusNormal0"/>
        <w:spacing w:before="200"/>
        <w:ind w:firstLine="540"/>
        <w:jc w:val="both"/>
      </w:pPr>
      <w:r>
        <w:t xml:space="preserve">и) в </w:t>
      </w:r>
      <w:hyperlink r:id="rId1505"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части 10</w:t>
        </w:r>
      </w:hyperlink>
      <w:r>
        <w:t xml:space="preserve"> слова "должностному лицу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w:t>
      </w:r>
      <w:r>
        <w:t>ной безопасности и безопасности гидротехнических сооружений," заменить словами "уполномоченному должностному лицу лицензирующего органа";</w:t>
      </w:r>
    </w:p>
    <w:p w:rsidR="00814A80" w:rsidRDefault="008E3EC5">
      <w:pPr>
        <w:pStyle w:val="ConsPlusNormal0"/>
        <w:spacing w:before="200"/>
        <w:ind w:firstLine="540"/>
        <w:jc w:val="both"/>
      </w:pPr>
      <w:r>
        <w:t xml:space="preserve">к) в </w:t>
      </w:r>
      <w:hyperlink r:id="rId1506"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части 11</w:t>
        </w:r>
      </w:hyperlink>
      <w:r>
        <w:t xml:space="preserve"> слова "должностным лицом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w:t>
      </w:r>
      <w:r>
        <w:t xml:space="preserve"> безопасности гидротехнических сооружений," заменить словами "уполномоченным должностным лицом лицензирующего органа", дополнить предложением следующего содержания: "Лицензирующий орган также обращается в суд с заявлением об аннулировании лицензии в случае</w:t>
      </w:r>
      <w:r>
        <w:t>, если по истечении срока приостановления действия лицензии лицензиатом не устранены грубые нарушения лицензионных требований, выявленные в рамках процедуры периодического подтверждения соответствия лицензиата лицензионным требованиям или в рамках процедур</w:t>
      </w:r>
      <w:r>
        <w:t>ы оценки соответствия лицензиата лицензионным требованиям.";</w:t>
      </w:r>
    </w:p>
    <w:p w:rsidR="00814A80" w:rsidRDefault="008E3EC5">
      <w:pPr>
        <w:pStyle w:val="ConsPlusNormal0"/>
        <w:spacing w:before="200"/>
        <w:ind w:firstLine="540"/>
        <w:jc w:val="both"/>
      </w:pPr>
      <w:r>
        <w:t xml:space="preserve">л) в </w:t>
      </w:r>
      <w:hyperlink r:id="rId1507"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части 13</w:t>
        </w:r>
      </w:hyperlink>
      <w:r>
        <w:t>:</w:t>
      </w:r>
    </w:p>
    <w:p w:rsidR="00814A80" w:rsidRDefault="008E3EC5">
      <w:pPr>
        <w:pStyle w:val="ConsPlusNormal0"/>
        <w:spacing w:before="200"/>
        <w:ind w:firstLine="540"/>
        <w:jc w:val="both"/>
      </w:pPr>
      <w:r>
        <w:t xml:space="preserve">в </w:t>
      </w:r>
      <w:hyperlink r:id="rId1508"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абзаце первом</w:t>
        </w:r>
      </w:hyperlink>
      <w:r>
        <w:t xml:space="preserve"> слова "в связи с прекращением вида деятельности лицензиата, на который предоставлена лицензия," исключить;</w:t>
      </w:r>
    </w:p>
    <w:p w:rsidR="00814A80" w:rsidRDefault="008E3EC5">
      <w:pPr>
        <w:pStyle w:val="ConsPlusNormal0"/>
        <w:spacing w:before="200"/>
        <w:ind w:firstLine="540"/>
        <w:jc w:val="both"/>
      </w:pPr>
      <w:r>
        <w:t xml:space="preserve">в </w:t>
      </w:r>
      <w:hyperlink r:id="rId1509"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пункте 3</w:t>
        </w:r>
      </w:hyperlink>
      <w:r>
        <w:t xml:space="preserve"> слова "(за исключением реорганизации в форме преобразования или слияния при наличии на дату государственной регистрации </w:t>
      </w:r>
      <w:r>
        <w:t>правопреемника реорганизованных юридических лиц у каждого участвующего в слиянии юридического лица лицензии на один и тот же вид деятельности)" заменить словами "(за исключением реорганизации в форме преобразования или слияния при наличии на дату государст</w:t>
      </w:r>
      <w:r>
        <w:t xml:space="preserve">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а также за исключением реорганизации юридического лица - лицензиата в форме его присоединения </w:t>
      </w:r>
      <w:r>
        <w:t>к другому юридическому лицу)";</w:t>
      </w:r>
    </w:p>
    <w:p w:rsidR="00814A80" w:rsidRDefault="008E3EC5">
      <w:pPr>
        <w:pStyle w:val="ConsPlusNormal0"/>
        <w:spacing w:before="200"/>
        <w:ind w:firstLine="540"/>
        <w:jc w:val="both"/>
      </w:pPr>
      <w:hyperlink r:id="rId1510"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дополнить</w:t>
        </w:r>
      </w:hyperlink>
      <w:r>
        <w:t xml:space="preserve"> пунктами 5 - 9 следующего содержания:</w:t>
      </w:r>
    </w:p>
    <w:p w:rsidR="00814A80" w:rsidRDefault="008E3EC5">
      <w:pPr>
        <w:pStyle w:val="ConsPlusNormal0"/>
        <w:spacing w:before="200"/>
        <w:ind w:firstLine="540"/>
        <w:jc w:val="both"/>
      </w:pPr>
      <w:r>
        <w:t>"5) установление факта представ</w:t>
      </w:r>
      <w:r>
        <w:t>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w:t>
      </w:r>
      <w:r>
        <w:t>р лицензий в случаях, предусмотренных пунктами 8 и 9 части 1 статьи 18 настоящего Федерального закона;</w:t>
      </w:r>
    </w:p>
    <w:p w:rsidR="00814A80" w:rsidRDefault="008E3EC5">
      <w:pPr>
        <w:pStyle w:val="ConsPlusNormal0"/>
        <w:spacing w:before="200"/>
        <w:ind w:firstLine="540"/>
        <w:jc w:val="both"/>
      </w:pPr>
      <w:r>
        <w:t xml:space="preserve">6) </w:t>
      </w:r>
      <w:proofErr w:type="spellStart"/>
      <w:r>
        <w:t>неустранение</w:t>
      </w:r>
      <w:proofErr w:type="spellEnd"/>
      <w:r>
        <w:t xml:space="preserve"> лицензиатом в период приостановления действия лицензии по основанию, предусмотренному пунктом 5 части 1 настоящей статьи, причин, в резул</w:t>
      </w:r>
      <w:r>
        <w:t>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rsidR="00814A80" w:rsidRDefault="008E3EC5">
      <w:pPr>
        <w:pStyle w:val="ConsPlusNormal0"/>
        <w:spacing w:before="200"/>
        <w:ind w:firstLine="540"/>
        <w:jc w:val="both"/>
      </w:pPr>
      <w:r>
        <w:t>7) по истечении срока приостановления действия лицензии по основанию, предусмо</w:t>
      </w:r>
      <w:r>
        <w:t>тренному пунктом 3 части 1 настоящей статьи, в отношении лицензиата не была проведена процедура периодического подтверждения соответствия лицензионным требованиям;</w:t>
      </w:r>
    </w:p>
    <w:p w:rsidR="00814A80" w:rsidRDefault="008E3EC5">
      <w:pPr>
        <w:pStyle w:val="ConsPlusNormal0"/>
        <w:spacing w:before="200"/>
        <w:ind w:firstLine="540"/>
        <w:jc w:val="both"/>
      </w:pPr>
      <w:r>
        <w:t>8) в случае исключения в соответствии с нормативным правовым актом Российской Федерации отде</w:t>
      </w:r>
      <w:r>
        <w:t xml:space="preserve">льных работ, услуг из состава конкретного лицензируемого вида деятельности, если лицензия </w:t>
      </w:r>
      <w:r>
        <w:lastRenderedPageBreak/>
        <w:t>предоставлена только в отношении указанных исключаемых работ, услуг;</w:t>
      </w:r>
    </w:p>
    <w:p w:rsidR="00814A80" w:rsidRDefault="008E3EC5">
      <w:pPr>
        <w:pStyle w:val="ConsPlusNormal0"/>
        <w:spacing w:before="200"/>
        <w:ind w:firstLine="540"/>
        <w:jc w:val="both"/>
      </w:pPr>
      <w:r>
        <w:t>9) прекращение действия аккредитации филиала иностранного юридического лица.";</w:t>
      </w:r>
    </w:p>
    <w:p w:rsidR="00814A80" w:rsidRDefault="008E3EC5">
      <w:pPr>
        <w:pStyle w:val="ConsPlusNormal0"/>
        <w:spacing w:before="200"/>
        <w:ind w:firstLine="540"/>
        <w:jc w:val="both"/>
      </w:pPr>
      <w:r>
        <w:t xml:space="preserve">м) </w:t>
      </w:r>
      <w:hyperlink r:id="rId1511"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части 14</w:t>
        </w:r>
      </w:hyperlink>
      <w:r>
        <w:t xml:space="preserve"> и </w:t>
      </w:r>
      <w:hyperlink r:id="rId1512"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15</w:t>
        </w:r>
      </w:hyperlink>
      <w:r>
        <w:t xml:space="preserve"> изложить в следующей редакции:</w:t>
      </w:r>
    </w:p>
    <w:p w:rsidR="00814A80" w:rsidRDefault="008E3EC5">
      <w:pPr>
        <w:pStyle w:val="ConsPlusNormal0"/>
        <w:spacing w:before="200"/>
        <w:ind w:firstLine="540"/>
        <w:jc w:val="both"/>
      </w:pPr>
      <w:r>
        <w:t>"14.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напр</w:t>
      </w:r>
      <w:r>
        <w:t>авить в лицензирующий орган в форме электронного документа, подписанного электронной подписью, заявление о прекращении лицензируемого вида деятельности.</w:t>
      </w:r>
    </w:p>
    <w:p w:rsidR="00814A80" w:rsidRDefault="008E3EC5">
      <w:pPr>
        <w:pStyle w:val="ConsPlusNormal0"/>
        <w:spacing w:before="200"/>
        <w:ind w:firstLine="540"/>
        <w:jc w:val="both"/>
      </w:pPr>
      <w:r>
        <w:t>15. Заявление о прекращении лицензируемого вида деятельности может быть представлено или направлено в л</w:t>
      </w:r>
      <w:r>
        <w:t>ицензирующий орган заказным почтовым отправлением с уведомлением о вручении.";</w:t>
      </w:r>
    </w:p>
    <w:p w:rsidR="00814A80" w:rsidRDefault="008E3EC5">
      <w:pPr>
        <w:pStyle w:val="ConsPlusNormal0"/>
        <w:spacing w:before="200"/>
        <w:ind w:firstLine="540"/>
        <w:jc w:val="both"/>
      </w:pPr>
      <w:r>
        <w:t xml:space="preserve">н) в </w:t>
      </w:r>
      <w:hyperlink r:id="rId1513"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части 16</w:t>
        </w:r>
      </w:hyperlink>
      <w:r>
        <w:t>:</w:t>
      </w:r>
    </w:p>
    <w:p w:rsidR="00814A80" w:rsidRDefault="008E3EC5">
      <w:pPr>
        <w:pStyle w:val="ConsPlusNormal0"/>
        <w:spacing w:before="200"/>
        <w:ind w:firstLine="540"/>
        <w:jc w:val="both"/>
      </w:pPr>
      <w:r>
        <w:t xml:space="preserve">в </w:t>
      </w:r>
      <w:hyperlink r:id="rId1514"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абзаце первом</w:t>
        </w:r>
      </w:hyperlink>
      <w:r>
        <w:t xml:space="preserve"> слово "получения" исключить;</w:t>
      </w:r>
    </w:p>
    <w:p w:rsidR="00814A80" w:rsidRDefault="008E3EC5">
      <w:pPr>
        <w:pStyle w:val="ConsPlusNormal0"/>
        <w:spacing w:before="200"/>
        <w:ind w:firstLine="540"/>
        <w:jc w:val="both"/>
      </w:pPr>
      <w:r>
        <w:t xml:space="preserve">в </w:t>
      </w:r>
      <w:hyperlink r:id="rId1515"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пункте 1</w:t>
        </w:r>
      </w:hyperlink>
      <w:r>
        <w:t xml:space="preserve"> слово "заявления" заменить словами "получения заявления";</w:t>
      </w:r>
    </w:p>
    <w:p w:rsidR="00814A80" w:rsidRDefault="008E3EC5">
      <w:pPr>
        <w:pStyle w:val="ConsPlusNormal0"/>
        <w:spacing w:before="200"/>
        <w:ind w:firstLine="540"/>
        <w:jc w:val="both"/>
      </w:pPr>
      <w:hyperlink r:id="rId1516"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пункты 2</w:t>
        </w:r>
      </w:hyperlink>
      <w:r>
        <w:t xml:space="preserve"> и </w:t>
      </w:r>
      <w:hyperlink r:id="rId1517"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3</w:t>
        </w:r>
      </w:hyperlink>
      <w:r>
        <w:t xml:space="preserve"> признать утратившими силу;</w:t>
      </w:r>
    </w:p>
    <w:p w:rsidR="00814A80" w:rsidRDefault="008E3EC5">
      <w:pPr>
        <w:pStyle w:val="ConsPlusNormal0"/>
        <w:spacing w:before="200"/>
        <w:ind w:firstLine="540"/>
        <w:jc w:val="both"/>
      </w:pPr>
      <w:hyperlink r:id="rId1518"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дополнить</w:t>
        </w:r>
      </w:hyperlink>
      <w:r>
        <w:t xml:space="preserve"> пунктами 4 - 6 следующего </w:t>
      </w:r>
      <w:r>
        <w:t>содержания:</w:t>
      </w:r>
    </w:p>
    <w:p w:rsidR="00814A80" w:rsidRDefault="008E3EC5">
      <w:pPr>
        <w:pStyle w:val="ConsPlusNormal0"/>
        <w:spacing w:before="200"/>
        <w:ind w:firstLine="540"/>
        <w:jc w:val="both"/>
      </w:pPr>
      <w:r>
        <w:t>"4) установления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внесении после проведения оценки соответствия лицензиата л</w:t>
      </w:r>
      <w:r>
        <w:t>ицензионным требованиям изменений в реестр лицензий в случаях, предусмотренных пунктами 8 и 9 части 1 статьи 18 настоящего Федерального закона;</w:t>
      </w:r>
    </w:p>
    <w:p w:rsidR="00814A80" w:rsidRDefault="008E3EC5">
      <w:pPr>
        <w:pStyle w:val="ConsPlusNormal0"/>
        <w:spacing w:before="200"/>
        <w:ind w:firstLine="540"/>
        <w:jc w:val="both"/>
      </w:pPr>
      <w:r>
        <w:t>5) следующего за днем истечения срока приостановления действия лицензии по основанию, предусмотренному пунктом 3</w:t>
      </w:r>
      <w:r>
        <w:t xml:space="preserve"> части 1 настоящей статьи, в случае, если в отношении лицензиата не была проведена процедура периодического подтверждения соответствия лицензионным требованиям;</w:t>
      </w:r>
    </w:p>
    <w:p w:rsidR="00814A80" w:rsidRDefault="008E3EC5">
      <w:pPr>
        <w:pStyle w:val="ConsPlusNormal0"/>
        <w:spacing w:before="200"/>
        <w:ind w:firstLine="540"/>
        <w:jc w:val="both"/>
      </w:pPr>
      <w:r>
        <w:t>6) следующего за днем истечения срока приостановления действия лицензии по основанию, предусмот</w:t>
      </w:r>
      <w:r>
        <w:t xml:space="preserve">ренному пунктом 5 части 1 настоящей статьи, в случае </w:t>
      </w:r>
      <w:proofErr w:type="spellStart"/>
      <w:r>
        <w:t>неустранения</w:t>
      </w:r>
      <w:proofErr w:type="spellEnd"/>
      <w:r>
        <w:t xml:space="preserve"> лицензиатом в период приостановления действия лицензии причин, в результате которых проведение периодического подтверждения соответствия лицензиата лицензионным требованиям либо проведение к</w:t>
      </w:r>
      <w:r>
        <w:t>онтрольных (надзорных) мероприятий оказалось невозможным.";</w:t>
      </w:r>
    </w:p>
    <w:p w:rsidR="00814A80" w:rsidRDefault="008E3EC5">
      <w:pPr>
        <w:pStyle w:val="ConsPlusNormal0"/>
        <w:spacing w:before="200"/>
        <w:ind w:firstLine="540"/>
        <w:jc w:val="both"/>
      </w:pPr>
      <w:r>
        <w:t xml:space="preserve">о) </w:t>
      </w:r>
      <w:hyperlink r:id="rId1519"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часть 18</w:t>
        </w:r>
      </w:hyperlink>
      <w:r>
        <w:t xml:space="preserve"> изложить в следующей редакции:</w:t>
      </w:r>
    </w:p>
    <w:p w:rsidR="00814A80" w:rsidRDefault="008E3EC5">
      <w:pPr>
        <w:pStyle w:val="ConsPlusNormal0"/>
        <w:spacing w:before="200"/>
        <w:ind w:firstLine="540"/>
        <w:jc w:val="both"/>
      </w:pPr>
      <w:r>
        <w:t>"18. Действие</w:t>
      </w:r>
      <w:r>
        <w:t xml:space="preserve"> лицензии прекращается со дня принятия решения, указанного в части 16 настоящей статьи,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о прекращ</w:t>
      </w:r>
      <w:r>
        <w:t>ении юридическим лицом деятельности или о прекращении физическим лицом деятельности в качестве индивидуального предпринимателя, либо со дня вступления в законную силу решения суда об аннулировании лицензии.";</w:t>
      </w:r>
    </w:p>
    <w:p w:rsidR="00814A80" w:rsidRDefault="008E3EC5">
      <w:pPr>
        <w:pStyle w:val="ConsPlusNormal0"/>
        <w:spacing w:before="200"/>
        <w:ind w:firstLine="540"/>
        <w:jc w:val="both"/>
      </w:pPr>
      <w:r>
        <w:t xml:space="preserve">п) </w:t>
      </w:r>
      <w:hyperlink r:id="rId1520"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дополнить</w:t>
        </w:r>
      </w:hyperlink>
      <w:r>
        <w:t xml:space="preserve"> частью 18.1 следующего содержания:</w:t>
      </w:r>
    </w:p>
    <w:p w:rsidR="00814A80" w:rsidRDefault="008E3EC5">
      <w:pPr>
        <w:pStyle w:val="ConsPlusNormal0"/>
        <w:spacing w:before="200"/>
        <w:ind w:firstLine="540"/>
        <w:jc w:val="both"/>
      </w:pPr>
      <w:r>
        <w:t>"18.1. В случае прекращения действия аккредитации филиала иностранного юридического лица действие лицензии пр</w:t>
      </w:r>
      <w:r>
        <w:t>екращается со дня внесения соответствующей записи в государственный реестр аккредитованных филиалов, представительств иностранных юридических лиц.";</w:t>
      </w:r>
    </w:p>
    <w:p w:rsidR="00814A80" w:rsidRDefault="008E3EC5">
      <w:pPr>
        <w:pStyle w:val="ConsPlusNormal0"/>
        <w:spacing w:before="200"/>
        <w:ind w:firstLine="540"/>
        <w:jc w:val="both"/>
      </w:pPr>
      <w:r>
        <w:t xml:space="preserve">р) </w:t>
      </w:r>
      <w:hyperlink r:id="rId1521"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дополнить</w:t>
        </w:r>
      </w:hyperlink>
      <w:r>
        <w:t xml:space="preserve"> частью 19 следующего содержания:</w:t>
      </w:r>
    </w:p>
    <w:p w:rsidR="00814A80" w:rsidRDefault="008E3EC5">
      <w:pPr>
        <w:pStyle w:val="ConsPlusNormal0"/>
        <w:spacing w:before="200"/>
        <w:ind w:firstLine="540"/>
        <w:jc w:val="both"/>
      </w:pPr>
      <w:r>
        <w:t>"19. Решение о приостановлении, возобновлении или прекращении лицензии подписывается уполномоченным должностным лицом лицензирующего органа. Лицензирующие органы вправе оф</w:t>
      </w:r>
      <w:r>
        <w:t>ормить решение о приостановлении, возобновлении или прекращении действия лицензии посредством подписания в информационной системе, в которой осуществляется ведение реестра лицензий, уполномоченным должностным лицом лицензирующего органа усиленной квалифици</w:t>
      </w:r>
      <w:r>
        <w:t>рованной электронной подписью проекта вносимой в реестр лицензий записи о приостановлении, возобновлении или прекращении действия лицензии.";</w:t>
      </w:r>
    </w:p>
    <w:p w:rsidR="00814A80" w:rsidRDefault="008E3EC5">
      <w:pPr>
        <w:pStyle w:val="ConsPlusNormal0"/>
        <w:spacing w:before="200"/>
        <w:ind w:firstLine="540"/>
        <w:jc w:val="both"/>
      </w:pPr>
      <w:r>
        <w:lastRenderedPageBreak/>
        <w:t xml:space="preserve">17) в </w:t>
      </w:r>
      <w:hyperlink r:id="rId1522" w:tooltip="Федеральный закон от 04.05.2011 N 99-ФЗ (ред. от 31.07.2020) &quot;О лицензировании отдельных видов деятельности&quot; (с изм. и доп., вступ. в силу с 01.01.2021) ------------ Недействующая редакция {КонсультантПлюс}">
        <w:r>
          <w:rPr>
            <w:color w:val="0000FF"/>
          </w:rPr>
          <w:t>статье 21</w:t>
        </w:r>
      </w:hyperlink>
      <w:r>
        <w:t>:</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proofErr w:type="spellStart"/>
            <w:r>
              <w:rPr>
                <w:color w:val="392C69"/>
              </w:rPr>
              <w:t>Пп</w:t>
            </w:r>
            <w:proofErr w:type="spellEnd"/>
            <w:r>
              <w:rPr>
                <w:color w:val="392C69"/>
              </w:rPr>
              <w:t xml:space="preserve">. "а" - "б" п. 17 ст. 97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38" w:name="P3626"/>
      <w:bookmarkEnd w:id="38"/>
      <w:r>
        <w:t xml:space="preserve">а) </w:t>
      </w:r>
      <w:hyperlink r:id="rId1523"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наименование</w:t>
        </w:r>
      </w:hyperlink>
      <w:r>
        <w:t xml:space="preserve"> изложить в следующей редакции:</w:t>
      </w:r>
    </w:p>
    <w:p w:rsidR="00814A80" w:rsidRDefault="008E3EC5">
      <w:pPr>
        <w:pStyle w:val="ConsPlusNormal0"/>
        <w:spacing w:before="200"/>
        <w:ind w:firstLine="540"/>
        <w:jc w:val="both"/>
      </w:pPr>
      <w:r>
        <w:t>"Статья 21. Порядок формирования государственного информационного ре</w:t>
      </w:r>
      <w:r>
        <w:t>сурса, формирования и ведения реестра лицензий, предоставления информации по вопросам лицензирования, проведения мониторинга и оценки эффективности деятельности по лицензированию";</w:t>
      </w:r>
    </w:p>
    <w:p w:rsidR="00814A80" w:rsidRDefault="008E3EC5">
      <w:pPr>
        <w:pStyle w:val="ConsPlusNormal0"/>
        <w:spacing w:before="200"/>
        <w:ind w:firstLine="540"/>
        <w:jc w:val="both"/>
      </w:pPr>
      <w:r>
        <w:t xml:space="preserve">б) </w:t>
      </w:r>
      <w:hyperlink r:id="rId1524"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часть 2</w:t>
        </w:r>
      </w:hyperlink>
      <w:r>
        <w:t xml:space="preserve"> изложить в следующей редакции:</w:t>
      </w:r>
    </w:p>
    <w:p w:rsidR="00814A80" w:rsidRDefault="008E3EC5">
      <w:pPr>
        <w:pStyle w:val="ConsPlusNormal0"/>
        <w:spacing w:before="200"/>
        <w:ind w:firstLine="540"/>
        <w:jc w:val="both"/>
      </w:pPr>
      <w:r>
        <w:t>"2. Лицензирующие органы формируют и ведут в электронном виде реестры лицензий на конкретные виды деятельности, лицензирование которых они осуществля</w:t>
      </w:r>
      <w:r>
        <w:t>ют, в порядке, установленном Правительством Российской Федерации. В реестре лицензий должны быть указаны следующие сведения:</w:t>
      </w:r>
    </w:p>
    <w:p w:rsidR="00814A80" w:rsidRDefault="008E3EC5">
      <w:pPr>
        <w:pStyle w:val="ConsPlusNormal0"/>
        <w:spacing w:before="200"/>
        <w:ind w:firstLine="540"/>
        <w:jc w:val="both"/>
      </w:pPr>
      <w:r>
        <w:t xml:space="preserve">1) регистрационный номер лицензии, соответствующий номеру записи в реестре лицензий о предоставлении лицензии, дата предоставления </w:t>
      </w:r>
      <w:r>
        <w:t>лицензии;</w:t>
      </w:r>
    </w:p>
    <w:p w:rsidR="00814A80" w:rsidRDefault="008E3EC5">
      <w:pPr>
        <w:pStyle w:val="ConsPlusNormal0"/>
        <w:spacing w:before="200"/>
        <w:ind w:firstLine="540"/>
        <w:jc w:val="both"/>
      </w:pPr>
      <w:r>
        <w:t>2) наименование лицензирующего органа;</w:t>
      </w:r>
    </w:p>
    <w:p w:rsidR="00814A80" w:rsidRDefault="008E3EC5">
      <w:pPr>
        <w:pStyle w:val="ConsPlusNormal0"/>
        <w:spacing w:before="200"/>
        <w:ind w:firstLine="540"/>
        <w:jc w:val="both"/>
      </w:pPr>
      <w:r>
        <w:t>3)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номер телефона, адрес электронной почты, адреса мест осуществления лицензируем</w:t>
      </w:r>
      <w:r>
        <w:t>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
    <w:p w:rsidR="00814A80" w:rsidRDefault="008E3EC5">
      <w:pPr>
        <w:pStyle w:val="ConsPlusNormal0"/>
        <w:spacing w:before="200"/>
        <w:ind w:firstLine="540"/>
        <w:jc w:val="both"/>
      </w:pPr>
      <w:r>
        <w:t>4) полное и (в случае, если имеется) сокращенное наим</w:t>
      </w:r>
      <w:r>
        <w:t xml:space="preserve">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1525" w:tooltip="Федеральный закон от 09.07.1999 N 160-ФЗ (ред. от 14.07.2022) &quot;Об иностранных инвестициях в Российской Федерации&quot; (с изм. и доп., вступ. в силу с 23.09.2022) {КонсультантПлюс}">
        <w:r>
          <w:rPr>
            <w:color w:val="0000FF"/>
          </w:rPr>
          <w:t>законом</w:t>
        </w:r>
      </w:hyperlink>
      <w: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телефона, адрес электронной почты, адреса мест осуществлени</w:t>
      </w:r>
      <w:r>
        <w:t>я лицензируемого вида деятельности и (или) другие данные, позволяющие идентифицировать место осуществления лицензируемого вида деятельности, номер записи об аккредитации филиала иностранного юридического лица в государственном реестре аккредитованных филиа</w:t>
      </w:r>
      <w:r>
        <w:t>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w:t>
      </w:r>
    </w:p>
    <w:p w:rsidR="00814A80" w:rsidRDefault="008E3EC5">
      <w:pPr>
        <w:pStyle w:val="ConsPlusNormal0"/>
        <w:spacing w:before="200"/>
        <w:ind w:firstLine="540"/>
        <w:jc w:val="both"/>
      </w:pPr>
      <w:r>
        <w:t>5) фамилия, имя и (в случае, есл</w:t>
      </w:r>
      <w:r>
        <w:t>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(или) д</w:t>
      </w:r>
      <w:r>
        <w:t>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rsidR="00814A80" w:rsidRDefault="008E3EC5">
      <w:pPr>
        <w:pStyle w:val="ConsPlusNormal0"/>
        <w:spacing w:before="200"/>
        <w:ind w:firstLine="540"/>
        <w:jc w:val="both"/>
      </w:pPr>
      <w:r>
        <w:t>6) идентификационный номер налогоплательщика;</w:t>
      </w:r>
    </w:p>
    <w:p w:rsidR="00814A80" w:rsidRDefault="008E3EC5">
      <w:pPr>
        <w:pStyle w:val="ConsPlusNormal0"/>
        <w:spacing w:before="200"/>
        <w:ind w:firstLine="540"/>
        <w:jc w:val="both"/>
      </w:pPr>
      <w:r>
        <w:t>7) лицензируемый вид деятельности с указанием выполняемых работ, оказываемых услуг, составляющих лицензируемый вид деятельности;</w:t>
      </w:r>
    </w:p>
    <w:p w:rsidR="00814A80" w:rsidRDefault="008E3EC5">
      <w:pPr>
        <w:pStyle w:val="ConsPlusNormal0"/>
        <w:spacing w:before="200"/>
        <w:ind w:firstLine="540"/>
        <w:jc w:val="both"/>
      </w:pPr>
      <w:r>
        <w:t>8) дата вынесения решения лицензирующего органа о предоставлении лицензии и при наличии реквизиты такого решения;</w:t>
      </w:r>
    </w:p>
    <w:p w:rsidR="00814A80" w:rsidRDefault="008E3EC5">
      <w:pPr>
        <w:pStyle w:val="ConsPlusNormal0"/>
        <w:spacing w:before="200"/>
        <w:ind w:firstLine="540"/>
        <w:jc w:val="both"/>
      </w:pPr>
      <w:r>
        <w:t>9) даты внесе</w:t>
      </w:r>
      <w:r>
        <w:t>ния в реестр лицензий сведений о лицензиате;</w:t>
      </w:r>
    </w:p>
    <w:p w:rsidR="00814A80" w:rsidRDefault="008E3EC5">
      <w:pPr>
        <w:pStyle w:val="ConsPlusNormal0"/>
        <w:spacing w:before="200"/>
        <w:ind w:firstLine="540"/>
        <w:jc w:val="both"/>
      </w:pPr>
      <w:r>
        <w:t>10) основание и дата прекращения действия лицензии;</w:t>
      </w:r>
    </w:p>
    <w:p w:rsidR="00814A80" w:rsidRDefault="008E3EC5">
      <w:pPr>
        <w:pStyle w:val="ConsPlusNormal0"/>
        <w:spacing w:before="200"/>
        <w:ind w:firstLine="540"/>
        <w:jc w:val="both"/>
      </w:pPr>
      <w:r>
        <w:t>11) основания и даты проведения оценок соблюдения лицензиатом лицензионных требований, а также реквизиты актов, составленных по результатам таких оценок;</w:t>
      </w:r>
    </w:p>
    <w:p w:rsidR="00814A80" w:rsidRDefault="008E3EC5">
      <w:pPr>
        <w:pStyle w:val="ConsPlusNormal0"/>
        <w:spacing w:before="200"/>
        <w:ind w:firstLine="540"/>
        <w:jc w:val="both"/>
      </w:pPr>
      <w:r>
        <w:lastRenderedPageBreak/>
        <w:t>12) д</w:t>
      </w:r>
      <w:r>
        <w:t>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w:t>
      </w:r>
    </w:p>
    <w:p w:rsidR="00814A80" w:rsidRDefault="008E3EC5">
      <w:pPr>
        <w:pStyle w:val="ConsPlusNormal0"/>
        <w:spacing w:before="200"/>
        <w:ind w:firstLine="540"/>
        <w:jc w:val="both"/>
      </w:pPr>
      <w:r>
        <w:t>13) основания, даты вынесения решений лицензирующего органа о приостановлении, возобновлении</w:t>
      </w:r>
      <w:r>
        <w:t xml:space="preserve"> действия лицензий и при наличии реквизиты таких решений;</w:t>
      </w:r>
    </w:p>
    <w:p w:rsidR="00814A80" w:rsidRDefault="008E3EC5">
      <w:pPr>
        <w:pStyle w:val="ConsPlusNormal0"/>
        <w:spacing w:before="200"/>
        <w:ind w:firstLine="540"/>
        <w:jc w:val="both"/>
      </w:pPr>
      <w:r>
        <w:t>14) основания, даты вынесения решений суда об аннулировании лицензий и реквизиты таких решений;</w:t>
      </w:r>
    </w:p>
    <w:p w:rsidR="00814A80" w:rsidRDefault="008E3EC5">
      <w:pPr>
        <w:pStyle w:val="ConsPlusNormal0"/>
        <w:spacing w:before="200"/>
        <w:ind w:firstLine="540"/>
        <w:jc w:val="both"/>
      </w:pPr>
      <w:r>
        <w:t>15) иные установленные нормативными правовыми актами Российской Федерации сведения.";</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w:t>
            </w:r>
            <w:r>
              <w:rPr>
                <w:color w:val="392C69"/>
              </w:rPr>
              <w:t>юс</w:t>
            </w:r>
            <w:proofErr w:type="spellEnd"/>
            <w:r>
              <w:rPr>
                <w:color w:val="392C69"/>
              </w:rPr>
              <w:t>: примечание.</w:t>
            </w:r>
          </w:p>
          <w:p w:rsidR="00814A80" w:rsidRDefault="008E3EC5">
            <w:pPr>
              <w:pStyle w:val="ConsPlusNormal0"/>
              <w:jc w:val="both"/>
            </w:pPr>
            <w:proofErr w:type="spellStart"/>
            <w:r>
              <w:rPr>
                <w:color w:val="392C69"/>
              </w:rPr>
              <w:t>Пп</w:t>
            </w:r>
            <w:proofErr w:type="spellEnd"/>
            <w:r>
              <w:rPr>
                <w:color w:val="392C69"/>
              </w:rPr>
              <w:t xml:space="preserve">. "в" - "д" п. 17 ст. 97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r>
        <w:t xml:space="preserve">в) </w:t>
      </w:r>
      <w:hyperlink r:id="rId1526"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дополнить</w:t>
        </w:r>
      </w:hyperlink>
      <w:r>
        <w:t xml:space="preserve"> частью 2.1 следующего содержания:</w:t>
      </w:r>
    </w:p>
    <w:p w:rsidR="00814A80" w:rsidRDefault="008E3EC5">
      <w:pPr>
        <w:pStyle w:val="ConsPlusNormal0"/>
        <w:spacing w:before="200"/>
        <w:ind w:firstLine="540"/>
        <w:jc w:val="both"/>
      </w:pPr>
      <w:r>
        <w:t>"2.1. Запись в реестре лицензий лицензирующего органа о предоставлен</w:t>
      </w:r>
      <w:r>
        <w:t>ии лицензии на деятельность по сбору, транспортированию, обработке, утилизации, обезвреживанию, размещению отходов I - IV классов опасности содержит сведения о видах отходов I - IV классов опасности и (или) группах, подгруппах отходов I - IV классов опасно</w:t>
      </w:r>
      <w:r>
        <w:t>сти с указанием классов опасности видов отходов в соответствующих группах, подгруппах, в отношении которых предоставляется лицензия в соответствии с заявлением о предоставлении лицензии, предусмотренным статьей 13 настоящего Федерального закона, и о соотве</w:t>
      </w:r>
      <w:r>
        <w:t>тствующих видам отходов и (или) группам, подгруппам отходов видах деятельности.";</w:t>
      </w:r>
    </w:p>
    <w:p w:rsidR="00814A80" w:rsidRDefault="008E3EC5">
      <w:pPr>
        <w:pStyle w:val="ConsPlusNormal0"/>
        <w:spacing w:before="200"/>
        <w:ind w:firstLine="540"/>
        <w:jc w:val="both"/>
      </w:pPr>
      <w:r>
        <w:t xml:space="preserve">г) </w:t>
      </w:r>
      <w:hyperlink r:id="rId1527"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часть 4</w:t>
        </w:r>
      </w:hyperlink>
      <w:r>
        <w:t xml:space="preserve"> изложить в следую</w:t>
      </w:r>
      <w:r>
        <w:t>щей редакции:</w:t>
      </w:r>
    </w:p>
    <w:p w:rsidR="00814A80" w:rsidRDefault="008E3EC5">
      <w:pPr>
        <w:pStyle w:val="ConsPlusNormal0"/>
        <w:spacing w:before="200"/>
        <w:ind w:firstLine="540"/>
        <w:jc w:val="both"/>
      </w:pPr>
      <w:r>
        <w:t>"4. Основанием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 если иное не предусмотрено настоящим Федеральным законом. Указанное р</w:t>
      </w:r>
      <w:r>
        <w:t>ешение подписывается уполномоченным должностным лицом лицензирующего органа.";</w:t>
      </w:r>
    </w:p>
    <w:p w:rsidR="00814A80" w:rsidRDefault="008E3EC5">
      <w:pPr>
        <w:pStyle w:val="ConsPlusNormal0"/>
        <w:spacing w:before="200"/>
        <w:ind w:firstLine="540"/>
        <w:jc w:val="both"/>
      </w:pPr>
      <w:bookmarkStart w:id="39" w:name="P3651"/>
      <w:bookmarkEnd w:id="39"/>
      <w:r>
        <w:t xml:space="preserve">д) </w:t>
      </w:r>
      <w:hyperlink r:id="rId1528"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часть 5</w:t>
        </w:r>
      </w:hyperlink>
      <w:r>
        <w:t xml:space="preserve"> изложить в следующей редак</w:t>
      </w:r>
      <w:r>
        <w:t>ции:</w:t>
      </w:r>
    </w:p>
    <w:p w:rsidR="00814A80" w:rsidRDefault="008E3EC5">
      <w:pPr>
        <w:pStyle w:val="ConsPlusNormal0"/>
        <w:spacing w:before="200"/>
        <w:ind w:firstLine="540"/>
        <w:jc w:val="both"/>
      </w:pPr>
      <w:r>
        <w:t>"5. Запись в реестр лицензий вносится уполномоченным должностным лицом лицензирующего органа в день принятия решения о предоставлении лицензии, о внесении изменений в реестр лицензий на основании заявления о внесении изменений в реестр лицензий, преду</w:t>
      </w:r>
      <w:r>
        <w:t>смотренного статьей 18 настоящего Федерального закона, о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 о вы</w:t>
      </w:r>
      <w:r>
        <w:t xml:space="preserve">несении предписания об устранении выявленных нарушений лицензионных требований, о направлении лицензиату по результатам периодического подтверждения соответствия лицензионным требованиям перечня выявленных нарушений лицензионных требований, о соответствии </w:t>
      </w:r>
      <w:r>
        <w:t>лицензиата лицензионным требованиям по результатам периодического подтверждения соответствия лицензиата лицензионным требованиям, о назначении проверки лицензиата, либо в день получения от федерального органа исполнительной власти, осуществляющего государс</w:t>
      </w:r>
      <w:r>
        <w:t>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w:t>
      </w:r>
      <w:r>
        <w:t>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w:t>
      </w:r>
      <w:r>
        <w:t xml:space="preserve"> у каждого юридического лица, участвующего в слиянии,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 либо в день получения от федеральн</w:t>
      </w:r>
      <w:r>
        <w:t>ого органа исполнительной власти, уполномоченного на аккредитацию филиалов, представительств иностранных юридических лиц, сведений о прекращении аккредитации филиала иностранного юридического лица, либо в течение одного рабочего дня со дня получения вступи</w:t>
      </w:r>
      <w:r>
        <w:t>вшего в законную силу решения суда об аннулировании лицензии или в день вступления в законную силу решения суда об аннулировании лицензии, если указанное решение суда получено лицензирующим органом до дня его вступления в законную силу.";</w:t>
      </w:r>
    </w:p>
    <w:p w:rsidR="00814A80" w:rsidRDefault="008E3EC5">
      <w:pPr>
        <w:pStyle w:val="ConsPlusNormal0"/>
        <w:spacing w:before="200"/>
        <w:ind w:firstLine="540"/>
        <w:jc w:val="both"/>
      </w:pPr>
      <w:r>
        <w:t xml:space="preserve">е) </w:t>
      </w:r>
      <w:hyperlink r:id="rId1529" w:tooltip="Федеральный закон от 04.05.2011 N 99-ФЗ (ред. от 31.07.2020) &quot;О лицензировании отдельных видов деятельности&quot; (с изм. и доп., вступ. в силу с 01.01.2021) ------------ Недействующая редакция {КонсультантПлюс}">
        <w:r>
          <w:rPr>
            <w:color w:val="0000FF"/>
          </w:rPr>
          <w:t>дополнить</w:t>
        </w:r>
      </w:hyperlink>
      <w:r>
        <w:t xml:space="preserve"> частью 5.1 следующего содержания:</w:t>
      </w:r>
    </w:p>
    <w:p w:rsidR="00814A80" w:rsidRDefault="008E3EC5">
      <w:pPr>
        <w:pStyle w:val="ConsPlusNormal0"/>
        <w:spacing w:before="200"/>
        <w:ind w:firstLine="540"/>
        <w:jc w:val="both"/>
      </w:pPr>
      <w:r>
        <w:lastRenderedPageBreak/>
        <w:t>"5.1. Лицензирующие органы, в том числе органы исполнительной власти субъектов Российской Федерации, о</w:t>
      </w:r>
      <w:r>
        <w:t>существляющие лицензирование в рамках полномочий субъекта Российской Федерации по предметам совместного ведения Российской Федерации и субъекта Российской Федерации, вправе вести реестр лицензий в информационной системе, оператором которой является федерал</w:t>
      </w:r>
      <w:r>
        <w:t>ьный орган исполнительной власти.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proofErr w:type="spellStart"/>
            <w:r>
              <w:rPr>
                <w:color w:val="392C69"/>
              </w:rPr>
              <w:t>Пп</w:t>
            </w:r>
            <w:proofErr w:type="spellEnd"/>
            <w:r>
              <w:rPr>
                <w:color w:val="392C69"/>
              </w:rPr>
              <w:t xml:space="preserve">. "ж" - "з" п. 17 ст. 97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40" w:name="P3657"/>
      <w:bookmarkEnd w:id="40"/>
      <w:r>
        <w:t xml:space="preserve">ж) </w:t>
      </w:r>
      <w:hyperlink r:id="rId1530"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часть 6</w:t>
        </w:r>
      </w:hyperlink>
      <w:r>
        <w:t xml:space="preserve"> изложить в следующей редакции:</w:t>
      </w:r>
    </w:p>
    <w:p w:rsidR="00814A80" w:rsidRDefault="008E3EC5">
      <w:pPr>
        <w:pStyle w:val="ConsPlusNormal0"/>
        <w:spacing w:before="200"/>
        <w:ind w:firstLine="540"/>
        <w:jc w:val="both"/>
      </w:pPr>
      <w:r>
        <w:t>"</w:t>
      </w:r>
      <w:r>
        <w:t xml:space="preserve">6. В случае, если органу исполнительной власти субъекта Российской Федерации переданы полномочия Российской Федерации в области лицензирования, ведение реестра лицензий указанным органом исполнительной власти субъекта Российской Федерации осуществляется в </w:t>
      </w:r>
      <w:r>
        <w:t>информационной системе, оператором которой является федеральный орган исполнительной власти. В указанном случае в открытом и общедоступном государственном информационном ресурсе лицензирующего органа должна быть размещена ссылка на реестр лицензий, ведение</w:t>
      </w:r>
      <w:r>
        <w:t xml:space="preserve"> которого осуществляется в данной информационной системе.";</w:t>
      </w:r>
    </w:p>
    <w:p w:rsidR="00814A80" w:rsidRDefault="008E3EC5">
      <w:pPr>
        <w:pStyle w:val="ConsPlusNormal0"/>
        <w:spacing w:before="200"/>
        <w:ind w:firstLine="540"/>
        <w:jc w:val="both"/>
      </w:pPr>
      <w:r>
        <w:t xml:space="preserve">з) </w:t>
      </w:r>
      <w:hyperlink r:id="rId1531"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часть 8</w:t>
        </w:r>
      </w:hyperlink>
      <w:r>
        <w:t xml:space="preserve"> изложить в следующей редакции:</w:t>
      </w:r>
    </w:p>
    <w:p w:rsidR="00814A80" w:rsidRDefault="008E3EC5">
      <w:pPr>
        <w:pStyle w:val="ConsPlusNormal0"/>
        <w:spacing w:before="200"/>
        <w:ind w:firstLine="540"/>
        <w:jc w:val="both"/>
      </w:pPr>
      <w:r>
        <w:t>"8. Сведения о конкретной лицензии по выбору заявителя предоставляются ему такж</w:t>
      </w:r>
      <w:r>
        <w:t xml:space="preserve">е в форме электронного документа, подписанного усиленной квалифицированной электронной подписью, в виде выписки из реестра лицензий, либо в виде копии акта лицензирующего органа о принятом решении, либо в виде справки об отсутствии запрашиваемых сведений, </w:t>
      </w:r>
      <w:r>
        <w:t>которая выдается в случае отсутствия в реестре лицензий сведений о лицензиях или при невозможности определения конкретного лицензиата. Указанные сведения предоставляются заявителю в срок, не превышающий трех рабочих дней с момента получения заявления о пре</w:t>
      </w:r>
      <w:r>
        <w:t>доставлении таких сведений. Возможность подачи заявления о предоставлении сведений о конкретной лицензии должна быть обеспечена заявителю посредством использования единого портала государственных и муниципальных услуг. Дополнительно возможность подачи заяв</w:t>
      </w:r>
      <w:r>
        <w:t>ления о предоставлении сведений о конкретной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proofErr w:type="spellStart"/>
            <w:r>
              <w:rPr>
                <w:color w:val="392C69"/>
              </w:rPr>
              <w:t>Пп</w:t>
            </w:r>
            <w:proofErr w:type="spellEnd"/>
            <w:r>
              <w:rPr>
                <w:color w:val="392C69"/>
              </w:rPr>
              <w:t xml:space="preserve">. "и" п. 17 ст. 97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r>
        <w:t xml:space="preserve">и) </w:t>
      </w:r>
      <w:hyperlink r:id="rId1532"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дополнить</w:t>
        </w:r>
      </w:hyperlink>
      <w:r>
        <w:t xml:space="preserve"> частями 8.1 и 8.2 следующего содержания:</w:t>
      </w:r>
    </w:p>
    <w:p w:rsidR="00814A80" w:rsidRDefault="008E3EC5">
      <w:pPr>
        <w:pStyle w:val="ConsPlusNormal0"/>
        <w:spacing w:before="200"/>
        <w:ind w:firstLine="540"/>
        <w:jc w:val="both"/>
      </w:pPr>
      <w:r>
        <w:t>"8.1. Сведения о конкретной лицензии предоставляются заявител</w:t>
      </w:r>
      <w:r>
        <w:t>ю лицензирующим органом или многофункциональным центром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w:t>
      </w:r>
      <w:r>
        <w:t xml:space="preserve"> законодательством Российской Федерации, непосредственно, либо направляются лицензирующим органом на адрес электронной почты, указанный заявителем в заявлении о предоставлении сведений о конкретной лицензии, либо предоставляются посредством использования е</w:t>
      </w:r>
      <w:r>
        <w:t>диного портала государственных и муниципальных услуг. Дополнительно указанные сведения могут предоставляться заявителю посредством использования региональных порталов государственных и муниципальных услуг, а также иными способами, предусмотренными норматив</w:t>
      </w:r>
      <w:r>
        <w:t>ными правовыми актами Российской Федерации, регулирующими вопросы лицензирования отдельных видов деятельности.</w:t>
      </w:r>
    </w:p>
    <w:p w:rsidR="00814A80" w:rsidRDefault="008E3EC5">
      <w:pPr>
        <w:pStyle w:val="ConsPlusNormal0"/>
        <w:spacing w:before="200"/>
        <w:ind w:firstLine="540"/>
        <w:jc w:val="both"/>
      </w:pPr>
      <w:r>
        <w:t>8.2. Вид запрашиваемых сведений о конкретной лицензии указывается заявителем в заявлении о предоставлении таких сведений. Форма указанного заявле</w:t>
      </w:r>
      <w:r>
        <w:t>ния утверждается лицензирующим органом, за исключением случаев предоставления сведений о конкретной лицензии, запрашиваемых посредством использования единого портала государственных и муниципальных услуг. Не допускается подача заявителем в конкретный лицен</w:t>
      </w:r>
      <w:r>
        <w:t>зирующий орган более десяти заявлений о предоставлении сведений о конкретной лицензии в день, за исключением случая, если такое заявление подается лицензиатом в целях получения сведений о предоставленной ему лицензии.";</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proofErr w:type="spellStart"/>
            <w:r>
              <w:rPr>
                <w:color w:val="392C69"/>
              </w:rPr>
              <w:t>Пп</w:t>
            </w:r>
            <w:proofErr w:type="spellEnd"/>
            <w:r>
              <w:rPr>
                <w:color w:val="392C69"/>
              </w:rPr>
              <w:t xml:space="preserve">. </w:t>
            </w:r>
            <w:r>
              <w:rPr>
                <w:color w:val="392C69"/>
              </w:rPr>
              <w:t xml:space="preserve">"к" п. 17 ст. 97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r>
        <w:t xml:space="preserve">к) </w:t>
      </w:r>
      <w:hyperlink r:id="rId1533"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часть 9</w:t>
        </w:r>
      </w:hyperlink>
      <w:r>
        <w:t xml:space="preserve"> изложить в следующей редакции:</w:t>
      </w:r>
    </w:p>
    <w:p w:rsidR="00814A80" w:rsidRDefault="008E3EC5">
      <w:pPr>
        <w:pStyle w:val="ConsPlusNormal0"/>
        <w:spacing w:before="200"/>
        <w:ind w:firstLine="540"/>
        <w:jc w:val="both"/>
      </w:pPr>
      <w:r>
        <w:t>"9. Выписка из реестра лицензий содержит сведения, предусмотренные пунктами 1 -</w:t>
      </w:r>
      <w:r>
        <w:t xml:space="preserve"> 8 части 2 настоящей статьи, а также сведения о дате формирования выписки. Выписка из реестра лицензий дополнительно может содержать иные сведения. На выписку из реестра лицензий должен быть нанесен двухмерный штриховой код, содержащий в кодированном виде </w:t>
      </w:r>
      <w:r>
        <w:t>адрес страницы в информационно-телекоммуникационной сети "Интернет" с размещенными на ней записями в реестре лицензий, содержащими сведения о предоставленной лицензии. В случае, если выписка из реестра лицензий содержит сведения, свободный доступ к которым</w:t>
      </w:r>
      <w:r>
        <w:t xml:space="preserve"> ограничен в соответствии с законодательством Российской Федерации, выписка предоставляется исключительно лицу, имеющему доступ к таким сведениям. При этом может быть реализована возможность подтверждения актуальности представленной в выписке информации пу</w:t>
      </w:r>
      <w:r>
        <w:t>тем перехода по двухмерному штриховому коду на адрес страницы в информационно-телекоммуникационной сети "Интернет" без непосредственной публикации указанной информации. В выписке из реестра лицензий указываются персональные данные лицензиата в случае, если</w:t>
      </w:r>
      <w:r>
        <w:t xml:space="preserve"> указанная выписка запрашивается непосредственно таким лицензиатом.";</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proofErr w:type="spellStart"/>
            <w:r>
              <w:rPr>
                <w:color w:val="392C69"/>
              </w:rPr>
              <w:t>Пп</w:t>
            </w:r>
            <w:proofErr w:type="spellEnd"/>
            <w:r>
              <w:rPr>
                <w:color w:val="392C69"/>
              </w:rPr>
              <w:t xml:space="preserve">. "л" - "м" п. 17 ст. 97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r>
        <w:t xml:space="preserve">л) </w:t>
      </w:r>
      <w:hyperlink r:id="rId1534"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дополнить</w:t>
        </w:r>
      </w:hyperlink>
      <w:r>
        <w:t xml:space="preserve"> частью 9.1 следующего содержания:</w:t>
      </w:r>
    </w:p>
    <w:p w:rsidR="00814A80" w:rsidRDefault="008E3EC5">
      <w:pPr>
        <w:pStyle w:val="ConsPlusNormal0"/>
        <w:spacing w:before="200"/>
        <w:ind w:firstLine="540"/>
        <w:jc w:val="both"/>
      </w:pPr>
      <w:r>
        <w:t xml:space="preserve">"9.1. Регистрационный номер присваивается лицензии с использованием </w:t>
      </w:r>
      <w:r>
        <w:t>единого реестра учета лицензий. Порядок формирования и ведения единого реестра учета лицензий, порядок присвоения лицензиям регистрационных номеров с использованием указанного реестра устанавливаются Правительством Российской Федерации.";</w:t>
      </w:r>
    </w:p>
    <w:p w:rsidR="00814A80" w:rsidRDefault="008E3EC5">
      <w:pPr>
        <w:pStyle w:val="ConsPlusNormal0"/>
        <w:spacing w:before="200"/>
        <w:ind w:firstLine="540"/>
        <w:jc w:val="both"/>
      </w:pPr>
      <w:bookmarkStart w:id="41" w:name="P3674"/>
      <w:bookmarkEnd w:id="41"/>
      <w:r>
        <w:t xml:space="preserve">м) </w:t>
      </w:r>
      <w:hyperlink r:id="rId1535" w:tooltip="Федеральный закон от 04.05.2011 N 99-ФЗ (ред. от 06.12.2021, с изм. от 30.12.2021) &quot;О лицензировании отдельных видов деятельности&quot; (с изм. и доп., вступ. в силу с 01.01.2022) ------------ Недействующая редакция {КонсультантПлюс}">
        <w:r>
          <w:rPr>
            <w:color w:val="0000FF"/>
          </w:rPr>
          <w:t>дополнить</w:t>
        </w:r>
      </w:hyperlink>
      <w:r>
        <w:t xml:space="preserve"> частью 15 следующего содержания:</w:t>
      </w:r>
    </w:p>
    <w:p w:rsidR="00814A80" w:rsidRDefault="008E3EC5">
      <w:pPr>
        <w:pStyle w:val="ConsPlusNormal0"/>
        <w:spacing w:before="200"/>
        <w:ind w:firstLine="540"/>
        <w:jc w:val="both"/>
      </w:pPr>
      <w:r>
        <w:t>"15. Органом, определяющим государственную политику в сфере лицензирования, прово</w:t>
      </w:r>
      <w:r>
        <w:t xml:space="preserve">дятся мониторинг и оценка эффективности лицензирования конкретных видов деятельности на основании информации, предоставляемой лицензирующими органами в федеральную государственную информационную систему, порядок формирования и ведения которой определяется </w:t>
      </w:r>
      <w:r>
        <w:t xml:space="preserve">Правительством Российской Федерации. Результаты мониторинга и оценки эффективности лицензирования конкретных видов деятельности предоставляются в Правительство Российской Федерации. Порядок проведения указанных мониторинга и оценки эффективности, критерии </w:t>
      </w:r>
      <w:r>
        <w:t>оценки эффективности лицензирования конкретных видов деятельности, перечень информации, предоставляемой лицензирующими органами в целях проведения мониторинга и оценки эффективности лицензирования конкретных видов деятельности, устанавливаются Правительств</w:t>
      </w:r>
      <w:r>
        <w:t>ом Российской Федерации. Критерии оценки эффективности лицензирования конкретных видов деятельности должны в том числе учитывать применение лицензирующими органами информационных технологий.".</w:t>
      </w:r>
    </w:p>
    <w:p w:rsidR="00814A80" w:rsidRDefault="00814A80">
      <w:pPr>
        <w:pStyle w:val="ConsPlusNormal0"/>
        <w:ind w:firstLine="540"/>
        <w:jc w:val="both"/>
      </w:pPr>
    </w:p>
    <w:p w:rsidR="00814A80" w:rsidRDefault="008E3EC5">
      <w:pPr>
        <w:pStyle w:val="ConsPlusTitle0"/>
        <w:ind w:firstLine="540"/>
        <w:jc w:val="both"/>
        <w:outlineLvl w:val="0"/>
      </w:pPr>
      <w:r>
        <w:t>Статья 98</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1536" w:tooltip="Федеральный закон от 01.07.2011 N 170-ФЗ (ред. от 01.04.2020) &quot;О техническом осмотре транспортных средств и о внесении изменений в отдельные законодательные акты Российской Федерации&quot; (с изм. и доп., вступ. в силу с 01.03.2021) ------------ Недействующая редак">
        <w:r>
          <w:rPr>
            <w:color w:val="0000FF"/>
          </w:rPr>
          <w:t>закон</w:t>
        </w:r>
      </w:hyperlink>
      <w:r>
        <w:t xml:space="preserve"> от 1 июля 2011 года N 170-ФЗ "О техническом осмотре транспортных средств и о внесении изменений </w:t>
      </w:r>
      <w:r>
        <w:t>в отдельные законодательные акты Российской Федерации" (Собрание законодательства Российской Федерации, 2011, N 27, ст. 3881; N 49, ст. 7061; 2012, N 31, ст. 4319, 4320; 2013, N 27, ст. 3477; 2019, N 23, ст. 2905; 2020, N 14, ст. 2028) следующие изменения:</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П. 1 ст. 98 </w:t>
            </w:r>
            <w:hyperlink w:anchor="P4889" w:tooltip="2. Пункт 2 статьи 59, пункт 1, подпункты &quot;а&quot; и &quot;б&quot; пункта 2, пункты 3 и 4, подпункт &quot;а&quot;, абзацы второй и четвертый подпункта &quot;б&quot; и подпункт &quot;в&quot; пункта 6 статьи 98, статья 129, части 15 и 17 статьи 136 настоящего Федерального закона вступают в силу со дня офици">
              <w:r>
                <w:rPr>
                  <w:color w:val="0000FF"/>
                </w:rPr>
                <w:t>вступил</w:t>
              </w:r>
            </w:hyperlink>
            <w:r>
              <w:rPr>
                <w:color w:val="392C69"/>
              </w:rPr>
              <w:t xml:space="preserve"> в силу с 11.06.2021.</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42" w:name="P3682"/>
      <w:bookmarkEnd w:id="42"/>
      <w:r>
        <w:t xml:space="preserve">1) в </w:t>
      </w:r>
      <w:hyperlink r:id="rId1537" w:tooltip="Федеральный закон от 01.07.2011 N 170-ФЗ (ред. от 01.04.2020) &quot;О техническом осмотре транспортных средств и о внесении изменений в отдельные законодательные акты Российской Федерации&quot; (с изм. и доп., вступ. в силу с 01.03.2021) ------------ Недействующая редак">
        <w:r>
          <w:rPr>
            <w:color w:val="0000FF"/>
          </w:rPr>
          <w:t>статье 11</w:t>
        </w:r>
      </w:hyperlink>
      <w:r>
        <w:t>:</w:t>
      </w:r>
    </w:p>
    <w:p w:rsidR="00814A80" w:rsidRDefault="008E3EC5">
      <w:pPr>
        <w:pStyle w:val="ConsPlusNormal0"/>
        <w:spacing w:before="200"/>
        <w:ind w:firstLine="540"/>
        <w:jc w:val="both"/>
      </w:pPr>
      <w:r>
        <w:lastRenderedPageBreak/>
        <w:t xml:space="preserve">а) </w:t>
      </w:r>
      <w:hyperlink r:id="rId1538" w:tooltip="Федеральный закон от 01.07.2011 N 170-ФЗ (ред. от 01.04.2020) &quot;О техническом осмотре транспортных средств и о внесении изменений в отдельные законодательные акты Российской Федерации&quot; (с изм. и доп., вступ. в силу с 01.03.2021) ------------ Недействующая редак">
        <w:r>
          <w:rPr>
            <w:color w:val="0000FF"/>
          </w:rPr>
          <w:t>часть 2</w:t>
        </w:r>
      </w:hyperlink>
      <w:r>
        <w:t xml:space="preserve"> дополнить пунктом 2.1 следующего содержания:</w:t>
      </w:r>
    </w:p>
    <w:p w:rsidR="00814A80" w:rsidRDefault="008E3EC5">
      <w:pPr>
        <w:pStyle w:val="ConsPlusNormal0"/>
        <w:spacing w:before="200"/>
        <w:ind w:firstLine="540"/>
        <w:jc w:val="both"/>
      </w:pPr>
      <w:r>
        <w:t>"2.1) выполнение установленных настоящим Федеральным законом и иными нормативными правовыми</w:t>
      </w:r>
      <w:r>
        <w:t xml:space="preserve"> актами требований к техническим экспертам;";</w:t>
      </w:r>
    </w:p>
    <w:p w:rsidR="00814A80" w:rsidRDefault="008E3EC5">
      <w:pPr>
        <w:pStyle w:val="ConsPlusNormal0"/>
        <w:spacing w:before="200"/>
        <w:ind w:firstLine="540"/>
        <w:jc w:val="both"/>
      </w:pPr>
      <w:r>
        <w:t xml:space="preserve">б) </w:t>
      </w:r>
      <w:hyperlink r:id="rId1539" w:tooltip="Федеральный закон от 01.07.2011 N 170-ФЗ (ред. от 01.04.2020) &quot;О техническом осмотре транспортных средств и о внесении изменений в отдельные законодательные акты Российской Федерации&quot; (с изм. и доп., вступ. в силу с 01.03.2021) ------------ Недействующая редак">
        <w:r>
          <w:rPr>
            <w:color w:val="0000FF"/>
          </w:rPr>
          <w:t>часть 3.3</w:t>
        </w:r>
      </w:hyperlink>
      <w:r>
        <w:t xml:space="preserve"> изложить в следующей редакц</w:t>
      </w:r>
      <w:r>
        <w:t>ии:</w:t>
      </w:r>
    </w:p>
    <w:p w:rsidR="00814A80" w:rsidRDefault="008E3EC5">
      <w:pPr>
        <w:pStyle w:val="ConsPlusNormal0"/>
        <w:spacing w:before="200"/>
        <w:ind w:firstLine="540"/>
        <w:jc w:val="both"/>
      </w:pPr>
      <w:r>
        <w:t>"3.3. Аттестат аккредитации подлежит переоформлению по заявлению оператора технического осмотра в следующих случаях:</w:t>
      </w:r>
    </w:p>
    <w:p w:rsidR="00814A80" w:rsidRDefault="008E3EC5">
      <w:pPr>
        <w:pStyle w:val="ConsPlusNormal0"/>
        <w:spacing w:before="200"/>
        <w:ind w:firstLine="540"/>
        <w:jc w:val="both"/>
      </w:pPr>
      <w:r>
        <w:t>1) расширение или сокращение области аккредитации;</w:t>
      </w:r>
    </w:p>
    <w:p w:rsidR="00814A80" w:rsidRDefault="008E3EC5">
      <w:pPr>
        <w:pStyle w:val="ConsPlusNormal0"/>
        <w:spacing w:before="200"/>
        <w:ind w:firstLine="540"/>
        <w:jc w:val="both"/>
      </w:pPr>
      <w:r>
        <w:t>2) изменение наименования оператора технического осмотра - юридического лица, адреса</w:t>
      </w:r>
      <w:r>
        <w:t xml:space="preserve"> его места нахождения;</w:t>
      </w:r>
    </w:p>
    <w:p w:rsidR="00814A80" w:rsidRDefault="008E3EC5">
      <w:pPr>
        <w:pStyle w:val="ConsPlusNormal0"/>
        <w:spacing w:before="200"/>
        <w:ind w:firstLine="540"/>
        <w:jc w:val="both"/>
      </w:pPr>
      <w:r>
        <w:t>3) изменение места жительства, фамилии, имени и в случае, если имеется, отчества оператора технического осмотра - индивидуального предпринимателя, реквизитов документа, удостоверяющего его личность;</w:t>
      </w:r>
    </w:p>
    <w:p w:rsidR="00814A80" w:rsidRDefault="008E3EC5">
      <w:pPr>
        <w:pStyle w:val="ConsPlusNormal0"/>
        <w:spacing w:before="200"/>
        <w:ind w:firstLine="540"/>
        <w:jc w:val="both"/>
      </w:pPr>
      <w:r>
        <w:t>4) увеличение или уменьшение колич</w:t>
      </w:r>
      <w:r>
        <w:t>ества пунктов технического осмотра и (или) передвижных диагностических линий, где осуществляется деятельность по проведению технического осмотра;</w:t>
      </w:r>
    </w:p>
    <w:p w:rsidR="00814A80" w:rsidRDefault="008E3EC5">
      <w:pPr>
        <w:pStyle w:val="ConsPlusNormal0"/>
        <w:spacing w:before="200"/>
        <w:ind w:firstLine="540"/>
        <w:jc w:val="both"/>
      </w:pPr>
      <w:r>
        <w:t>5) изменение наименования марок транспортных средств, сервисное обслуживание которых проводит дилер;</w:t>
      </w:r>
    </w:p>
    <w:p w:rsidR="00814A80" w:rsidRDefault="008E3EC5">
      <w:pPr>
        <w:pStyle w:val="ConsPlusNormal0"/>
        <w:spacing w:before="200"/>
        <w:ind w:firstLine="540"/>
        <w:jc w:val="both"/>
      </w:pPr>
      <w:r>
        <w:t>6) реорга</w:t>
      </w:r>
      <w:r>
        <w:t>низация юридического лица - оператора технического осмотра (за исключением случаев преобразования, слияния, присоединения);</w:t>
      </w:r>
    </w:p>
    <w:p w:rsidR="00814A80" w:rsidRDefault="008E3EC5">
      <w:pPr>
        <w:pStyle w:val="ConsPlusNormal0"/>
        <w:spacing w:before="200"/>
        <w:ind w:firstLine="540"/>
        <w:jc w:val="both"/>
      </w:pPr>
      <w:r>
        <w:t>7) изменение сведений о местоположении пункта технического осмотра (за исключением случаев переименования географического объекта, п</w:t>
      </w:r>
      <w:r>
        <w:t>ереименования улицы, площади или иной территории, изменения нумерации дома).";</w:t>
      </w:r>
    </w:p>
    <w:p w:rsidR="00814A80" w:rsidRDefault="008E3EC5">
      <w:pPr>
        <w:pStyle w:val="ConsPlusNormal0"/>
        <w:spacing w:before="200"/>
        <w:ind w:firstLine="540"/>
        <w:jc w:val="both"/>
      </w:pPr>
      <w:r>
        <w:t xml:space="preserve">в) </w:t>
      </w:r>
      <w:hyperlink r:id="rId1540" w:tooltip="Федеральный закон от 01.07.2011 N 170-ФЗ (ред. от 01.04.2020) &quot;О техническом осмотре транспортных средств и о внесении изменений в отдельные законодательные акты Российской Федерации&quot; (с изм. и доп., вступ. в силу с 01.03.2021) ------------ Недействующая редак">
        <w:r>
          <w:rPr>
            <w:color w:val="0000FF"/>
          </w:rPr>
          <w:t>часть 7</w:t>
        </w:r>
      </w:hyperlink>
      <w:r>
        <w:t xml:space="preserve"> дополнить предложением следующего содержания: "В случае принятия решения об отказе в предоставлении аттестата аккредитации (об отказе в переоформлении аттестата аккредитации, об отказе в подтверждении соответствия требованиям аккредитации или п</w:t>
      </w:r>
      <w:r>
        <w:t>ри возврате заявления о предоставлении аттестата аккредитации, о переоформлении аттестата аккредитации или о подтверждении соответствия требованиям аккредитации без рассмотрения по существу) указанная плата возврату не подлежит.";</w:t>
      </w:r>
    </w:p>
    <w:p w:rsidR="00814A80" w:rsidRDefault="008E3EC5">
      <w:pPr>
        <w:pStyle w:val="ConsPlusNormal0"/>
        <w:spacing w:before="200"/>
        <w:ind w:firstLine="540"/>
        <w:jc w:val="both"/>
      </w:pPr>
      <w:r>
        <w:t xml:space="preserve">2) в </w:t>
      </w:r>
      <w:hyperlink r:id="rId1541" w:tooltip="Федеральный закон от 01.07.2011 N 170-ФЗ (ред. от 01.04.2020) &quot;О техническом осмотре транспортных средств и о внесении изменений в отдельные законодательные акты Российской Федерации&quot; (с изм. и доп., вступ. в силу с 01.03.2021) ------------ Недействующая редак">
        <w:r>
          <w:rPr>
            <w:color w:val="0000FF"/>
          </w:rPr>
          <w:t>статье 12</w:t>
        </w:r>
      </w:hyperlink>
      <w:r>
        <w:t>:</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proofErr w:type="spellStart"/>
            <w:r>
              <w:rPr>
                <w:color w:val="392C69"/>
              </w:rPr>
              <w:t>Пп</w:t>
            </w:r>
            <w:proofErr w:type="spellEnd"/>
            <w:r>
              <w:rPr>
                <w:color w:val="392C69"/>
              </w:rPr>
              <w:t xml:space="preserve">. "а" п. 2 ст. 98 </w:t>
            </w:r>
            <w:hyperlink w:anchor="P4889" w:tooltip="2. Пункт 2 статьи 59, пункт 1, подпункты &quot;а&quot; и &quot;б&quot; пункта 2, пункты 3 и 4, подпункт &quot;а&quot;, абзацы второй и четвертый подпункта &quot;б&quot; и подпункт &quot;в&quot; пункта 6 статьи 98, статья 129, части 15 и 17 статьи 136 настоящего Федерального закона вступают в силу со дня офици">
              <w:r>
                <w:rPr>
                  <w:color w:val="0000FF"/>
                </w:rPr>
                <w:t>вступил</w:t>
              </w:r>
            </w:hyperlink>
            <w:r>
              <w:rPr>
                <w:color w:val="392C69"/>
              </w:rPr>
              <w:t xml:space="preserve"> в силу с 11.06.2021.</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43" w:name="P3698"/>
      <w:bookmarkEnd w:id="43"/>
      <w:r>
        <w:t xml:space="preserve">а) </w:t>
      </w:r>
      <w:hyperlink r:id="rId1542" w:tooltip="Федеральный закон от 01.07.2011 N 170-ФЗ (ред. от 01.04.2020) &quot;О техническом осмотре транспортных средств и о внесении изменений в отдельные законодательные акты Российской Федерации&quot; (с изм. и доп., вступ. в силу с 01.03.2021) ------------ Недействующая редак">
        <w:r>
          <w:rPr>
            <w:color w:val="0000FF"/>
          </w:rPr>
          <w:t>пункт 6 части 2</w:t>
        </w:r>
      </w:hyperlink>
      <w:r>
        <w:t xml:space="preserve"> после слов "технического осмотра" дополнить словами "и их координаты", д</w:t>
      </w:r>
      <w:r>
        <w:t>ополнить словами ", а также адреса и координаты мест проведения технического осмотра с использованием передвижной диагностической линии";</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proofErr w:type="spellStart"/>
            <w:r>
              <w:rPr>
                <w:color w:val="392C69"/>
              </w:rPr>
              <w:t>Пп</w:t>
            </w:r>
            <w:proofErr w:type="spellEnd"/>
            <w:r>
              <w:rPr>
                <w:color w:val="392C69"/>
              </w:rPr>
              <w:t xml:space="preserve">. "б" п. 2 ст. 98 </w:t>
            </w:r>
            <w:hyperlink w:anchor="P4889" w:tooltip="2. Пункт 2 статьи 59, пункт 1, подпункты &quot;а&quot; и &quot;б&quot; пункта 2, пункты 3 и 4, подпункт &quot;а&quot;, абзацы второй и четвертый подпункта &quot;б&quot; и подпункт &quot;в&quot; пункта 6 статьи 98, статья 129, части 15 и 17 статьи 136 настоящего Федерального закона вступают в силу со дня офици">
              <w:r>
                <w:rPr>
                  <w:color w:val="0000FF"/>
                </w:rPr>
                <w:t>вступил</w:t>
              </w:r>
            </w:hyperlink>
            <w:r>
              <w:rPr>
                <w:color w:val="392C69"/>
              </w:rPr>
              <w:t xml:space="preserve"> в силу с 1</w:t>
            </w:r>
            <w:r>
              <w:rPr>
                <w:color w:val="392C69"/>
              </w:rPr>
              <w:t>1.06.2021.</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44" w:name="P3701"/>
      <w:bookmarkEnd w:id="44"/>
      <w:r>
        <w:t xml:space="preserve">б) </w:t>
      </w:r>
      <w:hyperlink r:id="rId1543" w:tooltip="Федеральный закон от 01.07.2011 N 170-ФЗ (ред. от 01.04.2020) &quot;О техническом осмотре транспортных средств и о внесении изменений в отдельные законодательные акты Российской Федерации&quot; (с изм. и доп., вступ. в силу с 01.03.2021) ------------ Недействующая редак">
        <w:r>
          <w:rPr>
            <w:color w:val="0000FF"/>
          </w:rPr>
          <w:t>пункт 1 части 3</w:t>
        </w:r>
      </w:hyperlink>
      <w:r>
        <w:t xml:space="preserve"> дополнить словами ", государственный регистрационный номер (при наличии)</w:t>
      </w:r>
      <w:r>
        <w:t>";</w:t>
      </w:r>
    </w:p>
    <w:p w:rsidR="00814A80" w:rsidRDefault="008E3EC5">
      <w:pPr>
        <w:pStyle w:val="ConsPlusNormal0"/>
        <w:spacing w:before="200"/>
        <w:ind w:firstLine="540"/>
        <w:jc w:val="both"/>
      </w:pPr>
      <w:r>
        <w:t xml:space="preserve">в) в </w:t>
      </w:r>
      <w:hyperlink r:id="rId1544" w:tooltip="Федеральный закон от 01.07.2011 N 170-ФЗ (ред. от 11.06.2021) &quot;О техническом осмотре транспортных средств и о внесении изменений в отдельные законодательные акты Российской Федерации&quot; ------------ Недействующая редакция {КонсультантПлюс}">
        <w:r>
          <w:rPr>
            <w:color w:val="0000FF"/>
          </w:rPr>
          <w:t>части 5</w:t>
        </w:r>
      </w:hyperlink>
      <w:r>
        <w:t xml:space="preserve"> слова "государственного контроля (надзора) за организацией и проведением технического осмотра транспо</w:t>
      </w:r>
      <w:r>
        <w:t>ртных средств" заменить словами "федерального государственного контроля (надзора) в области безопасности дорожного движения (далее - орган государственного надзора)";</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П. 3 ст. 98 </w:t>
            </w:r>
            <w:hyperlink w:anchor="P4889" w:tooltip="2. Пункт 2 статьи 59, пункт 1, подпункты &quot;а&quot; и &quot;б&quot; пункта 2, пункты 3 и 4, подпункт &quot;а&quot;, абзацы второй и четвертый подпункта &quot;б&quot; и подпункт &quot;в&quot; пункта 6 статьи 98, статья 129, части 15 и 17 статьи 136 настоящего Федерального закона вступают в силу со дня офици">
              <w:r>
                <w:rPr>
                  <w:color w:val="0000FF"/>
                </w:rPr>
                <w:t>вступил</w:t>
              </w:r>
            </w:hyperlink>
            <w:r>
              <w:rPr>
                <w:color w:val="392C69"/>
              </w:rPr>
              <w:t xml:space="preserve"> в силу с 11.06.2021.</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45" w:name="P3705"/>
      <w:bookmarkEnd w:id="45"/>
      <w:r>
        <w:lastRenderedPageBreak/>
        <w:t xml:space="preserve">3) </w:t>
      </w:r>
      <w:hyperlink r:id="rId1545" w:tooltip="Федеральный закон от 01.07.2011 N 170-ФЗ (ред. от 01.04.2020) &quot;О техническом осмотре транспортных средств и о внесении изменений в отдельные законодательные акты Российской Федерации&quot; (с изм. и доп., вступ. в силу с 01.03.2021) ------------ Недействующая редак">
        <w:r>
          <w:rPr>
            <w:color w:val="0000FF"/>
          </w:rPr>
          <w:t>пункт 4 части 1 статьи 13</w:t>
        </w:r>
      </w:hyperlink>
      <w:r>
        <w:t xml:space="preserve"> дополнить словами ", а также адреса и координаты мест провед</w:t>
      </w:r>
      <w:r>
        <w:t>ения технического осмотра с использованием передвижной диагностической линии";</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П. 4 ст. 98 </w:t>
            </w:r>
            <w:hyperlink w:anchor="P4889" w:tooltip="2. Пункт 2 статьи 59, пункт 1, подпункты &quot;а&quot; и &quot;б&quot; пункта 2, пункты 3 и 4, подпункт &quot;а&quot;, абзацы второй и четвертый подпункта &quot;б&quot; и подпункт &quot;в&quot; пункта 6 статьи 98, статья 129, части 15 и 17 статьи 136 настоящего Федерального закона вступают в силу со дня офици">
              <w:r>
                <w:rPr>
                  <w:color w:val="0000FF"/>
                </w:rPr>
                <w:t>вступил</w:t>
              </w:r>
            </w:hyperlink>
            <w:r>
              <w:rPr>
                <w:color w:val="392C69"/>
              </w:rPr>
              <w:t xml:space="preserve"> в силу с 11.06.2021.</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46" w:name="P3708"/>
      <w:bookmarkEnd w:id="46"/>
      <w:r>
        <w:t xml:space="preserve">4) в </w:t>
      </w:r>
      <w:hyperlink r:id="rId1546" w:tooltip="Федеральный закон от 01.07.2011 N 170-ФЗ (ред. от 01.04.2020) &quot;О техническом осмотре транспортных средств и о внесении изменений в отдельные законодательные акты Российской Федерации&quot; (с изм. и доп., вступ. в силу с 01.03.2021) ------------ Недействующая редак">
        <w:r>
          <w:rPr>
            <w:color w:val="0000FF"/>
          </w:rPr>
          <w:t>статье 15</w:t>
        </w:r>
      </w:hyperlink>
      <w:r>
        <w:t>:</w:t>
      </w:r>
    </w:p>
    <w:p w:rsidR="00814A80" w:rsidRDefault="008E3EC5">
      <w:pPr>
        <w:pStyle w:val="ConsPlusNormal0"/>
        <w:spacing w:before="200"/>
        <w:ind w:firstLine="540"/>
        <w:jc w:val="both"/>
      </w:pPr>
      <w:r>
        <w:t xml:space="preserve">а) </w:t>
      </w:r>
      <w:hyperlink r:id="rId1547" w:tooltip="Федеральный закон от 01.07.2011 N 170-ФЗ (ред. от 01.04.2020) &quot;О техническом осмотре транспортных средств и о внесении изменений в отдельные законодательные акты Российской Федерации&quot; (с изм. и доп., вступ. в силу с 01.03.2021) ------------ Недействующая редак">
        <w:r>
          <w:rPr>
            <w:color w:val="0000FF"/>
          </w:rPr>
          <w:t>часть 1</w:t>
        </w:r>
      </w:hyperlink>
      <w:r>
        <w:t xml:space="preserve"> изложить в следующей редакции:</w:t>
      </w:r>
    </w:p>
    <w:p w:rsidR="00814A80" w:rsidRDefault="008E3EC5">
      <w:pPr>
        <w:pStyle w:val="ConsPlusNormal0"/>
        <w:spacing w:before="200"/>
        <w:ind w:firstLine="540"/>
        <w:jc w:val="both"/>
      </w:pPr>
      <w:r>
        <w:t>"1. Если иное не установлено федеральными законами, транспортные средства подлежат техническому осмотру со след</w:t>
      </w:r>
      <w:r>
        <w:t>ующей периодичностью:</w:t>
      </w:r>
    </w:p>
    <w:p w:rsidR="00814A80" w:rsidRDefault="008E3EC5">
      <w:pPr>
        <w:pStyle w:val="ConsPlusNormal0"/>
        <w:spacing w:before="200"/>
        <w:ind w:firstLine="540"/>
        <w:jc w:val="both"/>
      </w:pPr>
      <w:r>
        <w:t>1) каждые двадцать четыре месяца в отношении следующих транспортных средств, с года изготовления которых прошло от четырех до десяти лет, включая год их изготовления, указанный в паспорте транспортного средства и (или) свидетельстве о</w:t>
      </w:r>
      <w:r>
        <w:t xml:space="preserve"> регистрации транспортного средства (далее - год изготовления):</w:t>
      </w:r>
    </w:p>
    <w:p w:rsidR="00814A80" w:rsidRDefault="008E3EC5">
      <w:pPr>
        <w:pStyle w:val="ConsPlusNormal0"/>
        <w:spacing w:before="200"/>
        <w:ind w:firstLine="540"/>
        <w:jc w:val="both"/>
      </w:pPr>
      <w:r>
        <w:t>а) легковые автомобили;</w:t>
      </w:r>
    </w:p>
    <w:p w:rsidR="00814A80" w:rsidRDefault="008E3EC5">
      <w:pPr>
        <w:pStyle w:val="ConsPlusNormal0"/>
        <w:spacing w:before="200"/>
        <w:ind w:firstLine="540"/>
        <w:jc w:val="both"/>
      </w:pPr>
      <w:r>
        <w:t>б) грузовые автомобили, разрешенная максимальная масса которых составляет до трех тонн пятисот килограмм;</w:t>
      </w:r>
    </w:p>
    <w:p w:rsidR="00814A80" w:rsidRDefault="008E3EC5">
      <w:pPr>
        <w:pStyle w:val="ConsPlusNormal0"/>
        <w:spacing w:before="200"/>
        <w:ind w:firstLine="540"/>
        <w:jc w:val="both"/>
      </w:pPr>
      <w:r>
        <w:t>в) прицепы и полуприцепы, за исключением транспортных средств,</w:t>
      </w:r>
      <w:r>
        <w:t xml:space="preserve"> указанных в части 4 статьи 32 настоящего Федерального закона;</w:t>
      </w:r>
    </w:p>
    <w:p w:rsidR="00814A80" w:rsidRDefault="008E3EC5">
      <w:pPr>
        <w:pStyle w:val="ConsPlusNormal0"/>
        <w:spacing w:before="200"/>
        <w:ind w:firstLine="540"/>
        <w:jc w:val="both"/>
      </w:pPr>
      <w:r>
        <w:t xml:space="preserve">г) </w:t>
      </w:r>
      <w:proofErr w:type="spellStart"/>
      <w:r>
        <w:t>мототранспортные</w:t>
      </w:r>
      <w:proofErr w:type="spellEnd"/>
      <w:r>
        <w:t xml:space="preserve"> средства;</w:t>
      </w:r>
    </w:p>
    <w:p w:rsidR="00814A80" w:rsidRDefault="008E3EC5">
      <w:pPr>
        <w:pStyle w:val="ConsPlusNormal0"/>
        <w:spacing w:before="200"/>
        <w:ind w:firstLine="540"/>
        <w:jc w:val="both"/>
      </w:pPr>
      <w:r>
        <w:t>2) каждые двенадцать месяцев в отношении транспортных средств, указанных в пункте 1 настоящей части, с года изготовления которых прошло более десяти лет;</w:t>
      </w:r>
    </w:p>
    <w:p w:rsidR="00814A80" w:rsidRDefault="008E3EC5">
      <w:pPr>
        <w:pStyle w:val="ConsPlusNormal0"/>
        <w:spacing w:before="200"/>
        <w:ind w:firstLine="540"/>
        <w:jc w:val="both"/>
      </w:pPr>
      <w:r>
        <w:t>3) каждые</w:t>
      </w:r>
      <w:r>
        <w:t xml:space="preserve"> двенадцать месяцев в отношении следующих транспортных средств, с года изготовления которых прошло не более пяти лет:</w:t>
      </w:r>
    </w:p>
    <w:p w:rsidR="00814A80" w:rsidRDefault="008E3EC5">
      <w:pPr>
        <w:pStyle w:val="ConsPlusNormal0"/>
        <w:spacing w:before="200"/>
        <w:ind w:firstLine="540"/>
        <w:jc w:val="both"/>
      </w:pPr>
      <w:r>
        <w:t>а) легковые такси;</w:t>
      </w:r>
    </w:p>
    <w:p w:rsidR="00814A80" w:rsidRDefault="008E3EC5">
      <w:pPr>
        <w:pStyle w:val="ConsPlusNormal0"/>
        <w:spacing w:before="200"/>
        <w:ind w:firstLine="540"/>
        <w:jc w:val="both"/>
      </w:pPr>
      <w:r>
        <w:t>б) автобусы;</w:t>
      </w:r>
    </w:p>
    <w:p w:rsidR="00814A80" w:rsidRDefault="008E3EC5">
      <w:pPr>
        <w:pStyle w:val="ConsPlusNormal0"/>
        <w:spacing w:before="200"/>
        <w:ind w:firstLine="540"/>
        <w:jc w:val="both"/>
      </w:pPr>
      <w:r>
        <w:t>в) грузовые автомобили, предназначенные и оборудованные для перевозок пассажиров, с числом мест для сидени</w:t>
      </w:r>
      <w:r>
        <w:t>я более восьми (за исключением места для водителя);</w:t>
      </w:r>
    </w:p>
    <w:p w:rsidR="00814A80" w:rsidRDefault="008E3EC5">
      <w:pPr>
        <w:pStyle w:val="ConsPlusNormal0"/>
        <w:spacing w:before="200"/>
        <w:ind w:firstLine="540"/>
        <w:jc w:val="both"/>
      </w:pPr>
      <w:r>
        <w:t>4) каждые шесть месяцев в отношении транспортных средств, указанных в пункте 3 настоящей части, с года изготовления которых прошло более пяти лет;</w:t>
      </w:r>
    </w:p>
    <w:p w:rsidR="00814A80" w:rsidRDefault="008E3EC5">
      <w:pPr>
        <w:pStyle w:val="ConsPlusNormal0"/>
        <w:spacing w:before="200"/>
        <w:ind w:firstLine="540"/>
        <w:jc w:val="both"/>
      </w:pPr>
      <w:r>
        <w:t>5) каждые шесть месяцев в отношении специализированных тр</w:t>
      </w:r>
      <w:r>
        <w:t>анспортных средств и прицепов к ним, предназначенных и оборудованных для перевозок опасных грузов;</w:t>
      </w:r>
    </w:p>
    <w:p w:rsidR="00814A80" w:rsidRDefault="008E3EC5">
      <w:pPr>
        <w:pStyle w:val="ConsPlusNormal0"/>
        <w:spacing w:before="200"/>
        <w:ind w:firstLine="540"/>
        <w:jc w:val="both"/>
      </w:pPr>
      <w:r>
        <w:t>6) каждые двенадцать месяцев в отношении следующих транспортных средств (за исключением транспортных средств, указанных в пунктах 3 и 5 настоящей части):</w:t>
      </w:r>
    </w:p>
    <w:p w:rsidR="00814A80" w:rsidRDefault="008E3EC5">
      <w:pPr>
        <w:pStyle w:val="ConsPlusNormal0"/>
        <w:spacing w:before="200"/>
        <w:ind w:firstLine="540"/>
        <w:jc w:val="both"/>
      </w:pPr>
      <w:r>
        <w:t xml:space="preserve">а) </w:t>
      </w:r>
      <w:r>
        <w:t>грузовые автомобили, разрешенная максимальная масса которых составляет более трех тонн пятисот килограмм;</w:t>
      </w:r>
    </w:p>
    <w:p w:rsidR="00814A80" w:rsidRDefault="008E3EC5">
      <w:pPr>
        <w:pStyle w:val="ConsPlusNormal0"/>
        <w:spacing w:before="200"/>
        <w:ind w:firstLine="540"/>
        <w:jc w:val="both"/>
      </w:pPr>
      <w:r>
        <w:t>б) транспортные средства, оборудованные в соответствии с законодательством Российской Федерации устройствами для подачи специальных световых и звуковы</w:t>
      </w:r>
      <w:r>
        <w:t>х сигналов;</w:t>
      </w:r>
    </w:p>
    <w:p w:rsidR="00814A80" w:rsidRDefault="008E3EC5">
      <w:pPr>
        <w:pStyle w:val="ConsPlusNormal0"/>
        <w:spacing w:before="200"/>
        <w:ind w:firstLine="540"/>
        <w:jc w:val="both"/>
      </w:pPr>
      <w:r>
        <w:t>в) транспортные средства, предназначенные для обучения управлению транспортными средствами.";</w:t>
      </w:r>
    </w:p>
    <w:p w:rsidR="00814A80" w:rsidRDefault="008E3EC5">
      <w:pPr>
        <w:pStyle w:val="ConsPlusNormal0"/>
        <w:spacing w:before="200"/>
        <w:ind w:firstLine="540"/>
        <w:jc w:val="both"/>
      </w:pPr>
      <w:r>
        <w:t xml:space="preserve">б) в </w:t>
      </w:r>
      <w:hyperlink r:id="rId1548" w:tooltip="Федеральный закон от 01.07.2011 N 170-ФЗ (ред. от 01.04.2020) &quot;О техническом осмотре транспортных средств и о внесении изменений в отдельные законодательные акты Российской Федерации&quot; (с изм. и доп., вступ. в силу с 01.03.2021) ------------ Недействующая редак">
        <w:r>
          <w:rPr>
            <w:color w:val="0000FF"/>
          </w:rPr>
          <w:t>абзаце первом части 2</w:t>
        </w:r>
      </w:hyperlink>
      <w:r>
        <w:t xml:space="preserve"> слово "выпуска" заменить словом "изготовления", слова "1 и 3" заменить словами "3, 5 и 6";</w:t>
      </w:r>
    </w:p>
    <w:p w:rsidR="00814A80" w:rsidRDefault="008E3EC5">
      <w:pPr>
        <w:pStyle w:val="ConsPlusNormal0"/>
        <w:spacing w:before="200"/>
        <w:ind w:firstLine="540"/>
        <w:jc w:val="both"/>
      </w:pPr>
      <w:r>
        <w:t xml:space="preserve">в) в </w:t>
      </w:r>
      <w:hyperlink r:id="rId1549" w:tooltip="Федеральный закон от 01.07.2011 N 170-ФЗ (ред. от 01.04.2020) &quot;О техническом осмотре транспортных средств и о внесении изменений в отдельные законодательные акты Российской Федерации&quot; (с изм. и доп., вступ. в силу с 01.03.2021) ------------ Недействующая редак">
        <w:r>
          <w:rPr>
            <w:color w:val="0000FF"/>
          </w:rPr>
          <w:t>части 3</w:t>
        </w:r>
      </w:hyperlink>
      <w:r>
        <w:t xml:space="preserve"> слова "1 и 3" заменить словами "3, 5 и 6", слово "выпуска" заменить словом </w:t>
      </w:r>
      <w:r>
        <w:lastRenderedPageBreak/>
        <w:t>"изготовления";</w:t>
      </w:r>
    </w:p>
    <w:p w:rsidR="00814A80" w:rsidRDefault="008E3EC5">
      <w:pPr>
        <w:pStyle w:val="ConsPlusNormal0"/>
        <w:spacing w:before="200"/>
        <w:ind w:firstLine="540"/>
        <w:jc w:val="both"/>
      </w:pPr>
      <w:r>
        <w:t xml:space="preserve">5) в </w:t>
      </w:r>
      <w:hyperlink r:id="rId1550" w:tooltip="Федеральный закон от 01.07.2011 N 170-ФЗ (ред. от 11.06.2021) &quot;О техническом осмотре транспортных средств и о внесении изменений в отдельные законодательные акты Российской Федерации&quot; ------------ Недействующая редакция {КонсультантПлюс}">
        <w:r>
          <w:rPr>
            <w:color w:val="0000FF"/>
          </w:rPr>
          <w:t>части 10 статьи 19</w:t>
        </w:r>
      </w:hyperlink>
      <w:r>
        <w:t xml:space="preserve"> слова "контроля (надзора) за организацией и проведением технического осмотра транспортных </w:t>
      </w:r>
      <w:r>
        <w:t>средств" заменить словом "надзора";</w:t>
      </w:r>
    </w:p>
    <w:p w:rsidR="00814A80" w:rsidRDefault="008E3EC5">
      <w:pPr>
        <w:pStyle w:val="ConsPlusNormal0"/>
        <w:spacing w:before="200"/>
        <w:ind w:firstLine="540"/>
        <w:jc w:val="both"/>
      </w:pPr>
      <w:r>
        <w:t xml:space="preserve">6) в </w:t>
      </w:r>
      <w:hyperlink r:id="rId1551" w:tooltip="Федеральный закон от 01.07.2011 N 170-ФЗ (ред. от 01.04.2020) &quot;О техническом осмотре транспортных средств и о внесении изменений в отдельные законодательные акты Российской Федерации&quot; (с изм. и доп., вступ. в силу с 01.03.2021) ------------ Недействующая редак">
        <w:r>
          <w:rPr>
            <w:color w:val="0000FF"/>
          </w:rPr>
          <w:t>главе 4</w:t>
        </w:r>
      </w:hyperlink>
      <w:r>
        <w:t>:</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proofErr w:type="spellStart"/>
            <w:r>
              <w:rPr>
                <w:color w:val="392C69"/>
              </w:rPr>
              <w:t>Пп</w:t>
            </w:r>
            <w:proofErr w:type="spellEnd"/>
            <w:r>
              <w:rPr>
                <w:color w:val="392C69"/>
              </w:rPr>
              <w:t xml:space="preserve">. "а" п. 6 ст. 98 </w:t>
            </w:r>
            <w:hyperlink w:anchor="P4889" w:tooltip="2. Пункт 2 статьи 59, пункт 1, подпункты &quot;а&quot; и &quot;б&quot; пункта 2, пункты 3 и 4, подпункт &quot;а&quot;, абзацы второй и четвертый подпункта &quot;б&quot; и подпункт &quot;в&quot; пункта 6 статьи 98, статья 129, части 15 и 17 статьи 136 настоящего Федерального закона вступают в силу со дня офици">
              <w:r>
                <w:rPr>
                  <w:color w:val="0000FF"/>
                </w:rPr>
                <w:t>вступил</w:t>
              </w:r>
            </w:hyperlink>
            <w:r>
              <w:rPr>
                <w:color w:val="392C69"/>
              </w:rPr>
              <w:t xml:space="preserve"> в силу с 11.06.2021.</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47" w:name="P3733"/>
      <w:bookmarkEnd w:id="47"/>
      <w:r>
        <w:t xml:space="preserve">а) </w:t>
      </w:r>
      <w:hyperlink r:id="rId1552" w:tooltip="Федеральный закон от 01.07.2011 N 170-ФЗ (ред. от 01.04.2020) &quot;О техническом осмотре транспортных средств и о внесении изменений в отдельные законодательные акты Российской Федерации&quot; (с изм. и доп., вступ. в силу с 01.03.2021) ------------ Недействующая редак">
        <w:r>
          <w:rPr>
            <w:color w:val="0000FF"/>
          </w:rPr>
          <w:t>наименование</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jc w:val="center"/>
      </w:pPr>
      <w:r>
        <w:t>"Глава 4. ОЦЕНКА СООТВЕТСТВИЯ ТРЕБОВАНИЯМ АККРЕДИТАЦИИ,</w:t>
      </w:r>
    </w:p>
    <w:p w:rsidR="00814A80" w:rsidRDefault="008E3EC5">
      <w:pPr>
        <w:pStyle w:val="ConsPlusNormal0"/>
        <w:jc w:val="center"/>
      </w:pPr>
      <w:r>
        <w:t>ОЦЕНКА СОБЛЮДЕНИЯ ТРЕБОВАНИЙ ПРАВИЛ ПРОВЕДЕНИЯ ТЕХНИЧЕСКОГО</w:t>
      </w:r>
    </w:p>
    <w:p w:rsidR="00814A80" w:rsidRDefault="008E3EC5">
      <w:pPr>
        <w:pStyle w:val="ConsPlusNormal0"/>
        <w:jc w:val="center"/>
      </w:pPr>
      <w:r>
        <w:t>ОСМОТРА ТРАНСПОРТНЫХ СРЕДСТВ, РЕГИОНАЛЬНЫЙ ГОСУДАРСТВЕННЫЙ</w:t>
      </w:r>
    </w:p>
    <w:p w:rsidR="00814A80" w:rsidRDefault="008E3EC5">
      <w:pPr>
        <w:pStyle w:val="ConsPlusNormal0"/>
        <w:jc w:val="center"/>
      </w:pPr>
      <w:r>
        <w:t>КОНТРОЛЬ (НАДЗОР) ЗА СОБЛЮДЕНИЕМ ПРЕДЕЛЬНЫХ РАЗМЕРОВ ПЛАТЫ</w:t>
      </w:r>
    </w:p>
    <w:p w:rsidR="00814A80" w:rsidRDefault="008E3EC5">
      <w:pPr>
        <w:pStyle w:val="ConsPlusNormal0"/>
        <w:jc w:val="center"/>
      </w:pPr>
      <w:r>
        <w:t>ЗА ПРОВЕДЕНИЕ ТЕХНИЧЕСКОГО ОСМОТРА ТРАНСПОРТНЫХ СРЕДСТВ</w:t>
      </w:r>
    </w:p>
    <w:p w:rsidR="00814A80" w:rsidRDefault="008E3EC5">
      <w:pPr>
        <w:pStyle w:val="ConsPlusNormal0"/>
        <w:jc w:val="center"/>
      </w:pPr>
      <w:r>
        <w:t>И РАЗМЕРОВ ПЛАТЫ ЗА ВЫДАЧУ ДУБЛИКАТА ДИАГНОСТИЧЕСКОЙ</w:t>
      </w:r>
    </w:p>
    <w:p w:rsidR="00814A80" w:rsidRDefault="008E3EC5">
      <w:pPr>
        <w:pStyle w:val="ConsPlusNormal0"/>
        <w:jc w:val="center"/>
      </w:pPr>
      <w:r>
        <w:t>КАРТЫ НА БУМАЖНОМ НОСИТЕЛЕ И НАДЗОР ЗА ДЕЯТЕЛЬНОСТЬЮ</w:t>
      </w:r>
    </w:p>
    <w:p w:rsidR="00814A80" w:rsidRDefault="008E3EC5">
      <w:pPr>
        <w:pStyle w:val="ConsPlusNormal0"/>
        <w:jc w:val="center"/>
      </w:pPr>
      <w:r>
        <w:t>ПРОФЕССИОНАЛЬНОГО ОБЪЕДИНЕНИЯ СТРАХ</w:t>
      </w:r>
      <w:r>
        <w:t>ОВЩИКОВ";</w:t>
      </w:r>
    </w:p>
    <w:p w:rsidR="00814A80" w:rsidRDefault="00814A80">
      <w:pPr>
        <w:pStyle w:val="ConsPlusNormal0"/>
        <w:ind w:firstLine="540"/>
        <w:jc w:val="both"/>
      </w:pPr>
    </w:p>
    <w:p w:rsidR="00814A80" w:rsidRDefault="008E3EC5">
      <w:pPr>
        <w:pStyle w:val="ConsPlusNormal0"/>
        <w:ind w:firstLine="540"/>
        <w:jc w:val="both"/>
      </w:pPr>
      <w:r>
        <w:t xml:space="preserve">б) в </w:t>
      </w:r>
      <w:hyperlink r:id="rId1553" w:tooltip="Федеральный закон от 01.07.2011 N 170-ФЗ (ред. от 01.04.2020) &quot;О техническом осмотре транспортных средств и о внесении изменений в отдельные законодательные акты Российской Федерации&quot; (с изм. и доп., вступ. в силу с 01.03.2021) ------------ Недействующая редак">
        <w:r>
          <w:rPr>
            <w:color w:val="0000FF"/>
          </w:rPr>
          <w:t>статье 22</w:t>
        </w:r>
      </w:hyperlink>
      <w:r>
        <w:t>:</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proofErr w:type="spellStart"/>
            <w:r>
              <w:rPr>
                <w:color w:val="392C69"/>
              </w:rPr>
              <w:t>Абз</w:t>
            </w:r>
            <w:proofErr w:type="spellEnd"/>
            <w:r>
              <w:rPr>
                <w:color w:val="392C69"/>
              </w:rPr>
              <w:t xml:space="preserve">. 2 </w:t>
            </w:r>
            <w:proofErr w:type="spellStart"/>
            <w:r>
              <w:rPr>
                <w:color w:val="392C69"/>
              </w:rPr>
              <w:t>пп</w:t>
            </w:r>
            <w:proofErr w:type="spellEnd"/>
            <w:r>
              <w:rPr>
                <w:color w:val="392C69"/>
              </w:rPr>
              <w:t>. "б" п. 6 ст. 9</w:t>
            </w:r>
            <w:r>
              <w:rPr>
                <w:color w:val="392C69"/>
              </w:rPr>
              <w:t xml:space="preserve">8 </w:t>
            </w:r>
            <w:hyperlink w:anchor="P4889" w:tooltip="2. Пункт 2 статьи 59, пункт 1, подпункты &quot;а&quot; и &quot;б&quot; пункта 2, пункты 3 и 4, подпункт &quot;а&quot;, абзацы второй и четвертый подпункта &quot;б&quot; и подпункт &quot;в&quot; пункта 6 статьи 98, статья 129, части 15 и 17 статьи 136 настоящего Федерального закона вступают в силу со дня офици">
              <w:r>
                <w:rPr>
                  <w:color w:val="0000FF"/>
                </w:rPr>
                <w:t>вступил</w:t>
              </w:r>
            </w:hyperlink>
            <w:r>
              <w:rPr>
                <w:color w:val="392C69"/>
              </w:rPr>
              <w:t xml:space="preserve"> в силу с 11.06.2021.</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bookmarkStart w:id="48" w:name="P3747"/>
    <w:bookmarkEnd w:id="48"/>
    <w:p w:rsidR="00814A80" w:rsidRDefault="008E3EC5">
      <w:pPr>
        <w:pStyle w:val="ConsPlusNormal0"/>
        <w:spacing w:before="260"/>
        <w:ind w:firstLine="540"/>
        <w:jc w:val="both"/>
      </w:pPr>
      <w:r>
        <w:fldChar w:fldCharType="begin"/>
      </w:r>
      <w:r>
        <w:instrText xml:space="preserve"> HYPERLINK "consultantplus://offline/ref=BDD8BE078A91CC80416B8671299D7964A34D01D5468337D7EF7F7B827074C8A823D464FD518C0D2DC774BD27F36CD6D92151CA9842n0d0B" \o "Федеральный закон от 01.07.2011 N 170-ФЗ (ред. от 01.04.2020) \"О техническом осмотре транспортных</w:instrText>
      </w:r>
      <w:r>
        <w:instrText xml:space="preserve"> средств и о внесении изменений в отдельные законодательные акты Российской Федерации\" (с изм. и доп., вступ. в силу с 01.03.2021) ------------ Недействующая редак" \h </w:instrText>
      </w:r>
      <w:r>
        <w:fldChar w:fldCharType="separate"/>
      </w:r>
      <w:r>
        <w:rPr>
          <w:color w:val="0000FF"/>
        </w:rPr>
        <w:t>пункт 4 части 10</w:t>
      </w:r>
      <w:r>
        <w:rPr>
          <w:color w:val="0000FF"/>
        </w:rPr>
        <w:fldChar w:fldCharType="end"/>
      </w:r>
      <w:r>
        <w:t xml:space="preserve"> признать утратившим силу;</w:t>
      </w:r>
    </w:p>
    <w:p w:rsidR="00814A80" w:rsidRDefault="008E3EC5">
      <w:pPr>
        <w:pStyle w:val="ConsPlusNormal0"/>
        <w:spacing w:before="200"/>
        <w:ind w:firstLine="540"/>
        <w:jc w:val="both"/>
      </w:pPr>
      <w:r>
        <w:t xml:space="preserve">в </w:t>
      </w:r>
      <w:hyperlink r:id="rId1554" w:tooltip="Федеральный закон от 01.07.2011 N 170-ФЗ (ред. от 11.06.2021) &quot;О техническом осмотре транспортных средств и о внесении изменений в отдельные законодательные акты Российской Федерации&quot; ------------ Недействующая редакция {КонсультантПлюс}">
        <w:r>
          <w:rPr>
            <w:color w:val="0000FF"/>
          </w:rPr>
          <w:t>части 12</w:t>
        </w:r>
      </w:hyperlink>
      <w:r>
        <w:t xml:space="preserve"> слова "федеральный орган исполнительной власти, уполномоченный на осуществление государственного контроля (надзора) за организацией и прове</w:t>
      </w:r>
      <w:r>
        <w:t>дением технического осмотра" заменить словами "орган государственного надзора";</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proofErr w:type="spellStart"/>
            <w:r>
              <w:rPr>
                <w:color w:val="392C69"/>
              </w:rPr>
              <w:t>Абз</w:t>
            </w:r>
            <w:proofErr w:type="spellEnd"/>
            <w:r>
              <w:rPr>
                <w:color w:val="392C69"/>
              </w:rPr>
              <w:t xml:space="preserve">. 4 </w:t>
            </w:r>
            <w:proofErr w:type="spellStart"/>
            <w:r>
              <w:rPr>
                <w:color w:val="392C69"/>
              </w:rPr>
              <w:t>пп</w:t>
            </w:r>
            <w:proofErr w:type="spellEnd"/>
            <w:r>
              <w:rPr>
                <w:color w:val="392C69"/>
              </w:rPr>
              <w:t xml:space="preserve">. "б" п. 6 ст. 98 </w:t>
            </w:r>
            <w:hyperlink w:anchor="P4889" w:tooltip="2. Пункт 2 статьи 59, пункт 1, подпункты &quot;а&quot; и &quot;б&quot; пункта 2, пункты 3 и 4, подпункт &quot;а&quot;, абзацы второй и четвертый подпункта &quot;б&quot; и подпункт &quot;в&quot; пункта 6 статьи 98, статья 129, части 15 и 17 статьи 136 настоящего Федерального закона вступают в силу со дня офици">
              <w:r>
                <w:rPr>
                  <w:color w:val="0000FF"/>
                </w:rPr>
                <w:t>вступил</w:t>
              </w:r>
            </w:hyperlink>
            <w:r>
              <w:rPr>
                <w:color w:val="392C69"/>
              </w:rPr>
              <w:t xml:space="preserve"> в силу с 11.06.2021.</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bookmarkStart w:id="49" w:name="P3751"/>
    <w:bookmarkEnd w:id="49"/>
    <w:p w:rsidR="00814A80" w:rsidRDefault="008E3EC5">
      <w:pPr>
        <w:pStyle w:val="ConsPlusNormal0"/>
        <w:spacing w:before="260"/>
        <w:ind w:firstLine="540"/>
        <w:jc w:val="both"/>
      </w:pPr>
      <w:r>
        <w:fldChar w:fldCharType="begin"/>
      </w:r>
      <w:r>
        <w:instrText xml:space="preserve"> HYPERLINK "consultantplus://offline/ref=BDD8BE078A91CC80416B8671299D7964A34D01D5468337D7EF7F7B827074C8A823D464FD518B0D2DC774BD27F36CD6D92151CA9842n0d0B" \o "Федеральный закон от 01.07.2011 N 170-ФЗ (ред. от 01.04.2020) \"О техническом осмотре транспортных</w:instrText>
      </w:r>
      <w:r>
        <w:instrText xml:space="preserve"> средств и о внесении изменений в отдельные законодательные акты Российской Федерации\" (с изм. и доп., вступ. в силу с 01.03.2021) ------------ Недействующая редак" \h </w:instrText>
      </w:r>
      <w:r>
        <w:fldChar w:fldCharType="separate"/>
      </w:r>
      <w:r>
        <w:rPr>
          <w:color w:val="0000FF"/>
        </w:rPr>
        <w:t>часть 17</w:t>
      </w:r>
      <w:r>
        <w:rPr>
          <w:color w:val="0000FF"/>
        </w:rPr>
        <w:fldChar w:fldCharType="end"/>
      </w:r>
      <w:r>
        <w:t xml:space="preserve"> после слова "проведении" дополнить словами "документарной и (или)";</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proofErr w:type="spellStart"/>
            <w:r>
              <w:rPr>
                <w:color w:val="392C69"/>
              </w:rPr>
              <w:t>Пп</w:t>
            </w:r>
            <w:proofErr w:type="spellEnd"/>
            <w:r>
              <w:rPr>
                <w:color w:val="392C69"/>
              </w:rPr>
              <w:t xml:space="preserve">. "в" п. 6 ст. 98 </w:t>
            </w:r>
            <w:hyperlink w:anchor="P4889" w:tooltip="2. Пункт 2 статьи 59, пункт 1, подпункты &quot;а&quot; и &quot;б&quot; пункта 2, пункты 3 и 4, подпункт &quot;а&quot;, абзацы второй и четвертый подпункта &quot;б&quot; и подпункт &quot;в&quot; пункта 6 статьи 98, статья 129, части 15 и 17 статьи 136 настоящего Федерального закона вступают в силу со дня офици">
              <w:r>
                <w:rPr>
                  <w:color w:val="0000FF"/>
                </w:rPr>
                <w:t>вступил</w:t>
              </w:r>
            </w:hyperlink>
            <w:r>
              <w:rPr>
                <w:color w:val="392C69"/>
              </w:rPr>
              <w:t xml:space="preserve"> в силу с 11.06.2021.</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50" w:name="P3754"/>
      <w:bookmarkEnd w:id="50"/>
      <w:r>
        <w:t xml:space="preserve">в) </w:t>
      </w:r>
      <w:hyperlink r:id="rId1555" w:tooltip="Федеральный закон от 01.07.2011 N 170-ФЗ (ред. от 01.04.2020) &quot;О техническом осмотре транспортных средств и о внесении изменений в отдельные законодательные акты Российской Федерации&quot; (с изм. и доп., вступ. в силу с 01.03.2021) ------------ Недействующая редак">
        <w:r>
          <w:rPr>
            <w:color w:val="0000FF"/>
          </w:rPr>
          <w:t>статью 22.1</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22.1. Оценка соблюдения требований</w:t>
      </w:r>
      <w:r>
        <w:t xml:space="preserve"> правил проведения технического осмотра транспортных средств</w:t>
      </w:r>
    </w:p>
    <w:p w:rsidR="00814A80" w:rsidRDefault="00814A80">
      <w:pPr>
        <w:pStyle w:val="ConsPlusNormal0"/>
        <w:ind w:firstLine="540"/>
        <w:jc w:val="both"/>
      </w:pPr>
    </w:p>
    <w:p w:rsidR="00814A80" w:rsidRDefault="008E3EC5">
      <w:pPr>
        <w:pStyle w:val="ConsPlusNormal0"/>
        <w:ind w:firstLine="540"/>
        <w:jc w:val="both"/>
      </w:pPr>
      <w:r>
        <w:t>Оценка соблюдения операторами технического осмотра требований правил проведения технического осмотра транспортных средств, установленных Правительством Российской Федерации, осуществляется в рам</w:t>
      </w:r>
      <w:r>
        <w:t>ках федерального государственного контроля (надзора) в области безопасности дорожного движения.";</w:t>
      </w:r>
    </w:p>
    <w:p w:rsidR="00814A80" w:rsidRDefault="00814A80">
      <w:pPr>
        <w:pStyle w:val="ConsPlusNormal0"/>
        <w:ind w:firstLine="540"/>
        <w:jc w:val="both"/>
      </w:pPr>
    </w:p>
    <w:p w:rsidR="00814A80" w:rsidRDefault="008E3EC5">
      <w:pPr>
        <w:pStyle w:val="ConsPlusNormal0"/>
        <w:ind w:firstLine="540"/>
        <w:jc w:val="both"/>
      </w:pPr>
      <w:r>
        <w:t xml:space="preserve">г) </w:t>
      </w:r>
      <w:hyperlink r:id="rId1556" w:tooltip="Федеральный закон от 01.07.2011 N 170-ФЗ (ред. от 11.06.2021) &quot;О техническом осмотре транспортных средств и о внесении изменений в отдельные законодательные акты Российской Федерации&quot; ------------ Недействующая редакция {КонсультантПлюс}">
        <w:r>
          <w:rPr>
            <w:color w:val="0000FF"/>
          </w:rPr>
          <w:t>допол</w:t>
        </w:r>
        <w:r>
          <w:rPr>
            <w:color w:val="0000FF"/>
          </w:rPr>
          <w:t>нить</w:t>
        </w:r>
      </w:hyperlink>
      <w:r>
        <w:t xml:space="preserve"> статьей 22.2 следующего содержания:</w:t>
      </w:r>
    </w:p>
    <w:p w:rsidR="00814A80" w:rsidRDefault="00814A80">
      <w:pPr>
        <w:pStyle w:val="ConsPlusNormal0"/>
        <w:ind w:firstLine="540"/>
        <w:jc w:val="both"/>
      </w:pPr>
    </w:p>
    <w:p w:rsidR="00814A80" w:rsidRDefault="008E3EC5">
      <w:pPr>
        <w:pStyle w:val="ConsPlusNormal0"/>
        <w:ind w:firstLine="540"/>
        <w:jc w:val="both"/>
      </w:pPr>
      <w:r>
        <w:t>"Статья 22.2.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w:t>
      </w:r>
      <w:r>
        <w:t>ты на бумажном носителе</w:t>
      </w:r>
    </w:p>
    <w:p w:rsidR="00814A80" w:rsidRDefault="00814A80">
      <w:pPr>
        <w:pStyle w:val="ConsPlusNormal0"/>
        <w:ind w:firstLine="540"/>
        <w:jc w:val="both"/>
      </w:pPr>
    </w:p>
    <w:p w:rsidR="00814A80" w:rsidRDefault="008E3EC5">
      <w:pPr>
        <w:pStyle w:val="ConsPlusNormal0"/>
        <w:ind w:firstLine="540"/>
        <w:jc w:val="both"/>
      </w:pPr>
      <w:r>
        <w:t xml:space="preserve">1. Региональный государственный контроль (надзор) за соблюдением предельных размеров платы за </w:t>
      </w:r>
      <w:r>
        <w:lastRenderedPageBreak/>
        <w:t>проведение технического осмотра транспортных средств и размеров платы за выдачу дубликата диагностической карты на бумажном носителе осуществляется органом исполн</w:t>
      </w:r>
      <w:r>
        <w:t>ительной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814A80" w:rsidRDefault="008E3EC5">
      <w:pPr>
        <w:pStyle w:val="ConsPlusNormal0"/>
        <w:spacing w:before="200"/>
        <w:ind w:firstLine="540"/>
        <w:jc w:val="both"/>
      </w:pPr>
      <w:r>
        <w:t>2. Предметом регионального государственного контроля (надзора) за соблюдением предельных размеров платы за про</w:t>
      </w:r>
      <w:r>
        <w:t>ведение технического осмотра транспортных средств и размеров платы за выдачу дубликата диагностической карты на бумажном носителе является соблюдение операторами технического осмотра установленных предельных размеров платы за проведение технического осмотр</w:t>
      </w:r>
      <w:r>
        <w:t>а и размеров платы за выдачу дубликата диагностической карты на бумажном носителе.</w:t>
      </w:r>
    </w:p>
    <w:p w:rsidR="00814A80" w:rsidRDefault="008E3EC5">
      <w:pPr>
        <w:pStyle w:val="ConsPlusNormal0"/>
        <w:spacing w:before="200"/>
        <w:ind w:firstLine="540"/>
        <w:jc w:val="both"/>
      </w:pPr>
      <w:r>
        <w:t>3. Организация и осуществление регионального государственного контроля (надзора) за соблюдением предельных размеров платы за проведение технического осмотра транспортных сре</w:t>
      </w:r>
      <w:r>
        <w:t xml:space="preserve">дств и размеров платы за выдачу дубликата диагностической карты на бумажном носителе регулируются Федеральным </w:t>
      </w:r>
      <w:hyperlink r:id="rId1557"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w:t>
      </w:r>
      <w:r>
        <w:t xml:space="preserve">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4. Положение о региональном государственном контроле (надзоре) за соблюдением предельных размеров платы за проведение технического осмотра транспортных средств и размеров</w:t>
      </w:r>
      <w:r>
        <w:t xml:space="preserve"> платы за выдачу дубликата диагностической карты на бумажном носителе утверждается высшим исполнительным органом государственной власти субъекта Российской Федерации.".</w:t>
      </w:r>
    </w:p>
    <w:p w:rsidR="00814A80" w:rsidRDefault="00814A80">
      <w:pPr>
        <w:pStyle w:val="ConsPlusNormal0"/>
        <w:ind w:firstLine="540"/>
        <w:jc w:val="both"/>
      </w:pPr>
    </w:p>
    <w:p w:rsidR="00814A80" w:rsidRDefault="008E3EC5">
      <w:pPr>
        <w:pStyle w:val="ConsPlusTitle0"/>
        <w:ind w:firstLine="540"/>
        <w:jc w:val="both"/>
        <w:outlineLvl w:val="0"/>
      </w:pPr>
      <w:r>
        <w:t>Статья 99</w:t>
      </w:r>
    </w:p>
    <w:p w:rsidR="00814A80" w:rsidRDefault="00814A80">
      <w:pPr>
        <w:pStyle w:val="ConsPlusNormal0"/>
        <w:ind w:firstLine="540"/>
        <w:jc w:val="both"/>
      </w:pPr>
    </w:p>
    <w:p w:rsidR="00814A80" w:rsidRDefault="008E3EC5">
      <w:pPr>
        <w:pStyle w:val="ConsPlusNormal0"/>
        <w:ind w:firstLine="540"/>
        <w:jc w:val="both"/>
      </w:pPr>
      <w:r>
        <w:t xml:space="preserve">В </w:t>
      </w:r>
      <w:hyperlink r:id="rId1558" w:tooltip="Федеральный закон от 19.07.2011 N 246-ФЗ (ред. от 16.12.2019)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
        <w:r>
          <w:rPr>
            <w:color w:val="0000FF"/>
          </w:rPr>
          <w:t>пункте 5 части 1 статьи 12</w:t>
        </w:r>
      </w:hyperlink>
      <w:r>
        <w:t xml:space="preserve"> Федерального закона от 19 июля 2011 года N 246-ФЗ "Об искусственных земельных участках, созданных на водных объектах, находя</w:t>
      </w:r>
      <w:r>
        <w:t>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 2012, N 26, ст. 3446; 2015, N 29, ст. 4339) слова "требованиям техническ</w:t>
      </w:r>
      <w:r>
        <w:t>их регламентов и" исключить.</w:t>
      </w:r>
    </w:p>
    <w:p w:rsidR="00814A80" w:rsidRDefault="00814A80">
      <w:pPr>
        <w:pStyle w:val="ConsPlusNormal0"/>
        <w:ind w:firstLine="540"/>
        <w:jc w:val="both"/>
      </w:pPr>
    </w:p>
    <w:p w:rsidR="00814A80" w:rsidRDefault="008E3EC5">
      <w:pPr>
        <w:pStyle w:val="ConsPlusTitle0"/>
        <w:ind w:firstLine="540"/>
        <w:jc w:val="both"/>
        <w:outlineLvl w:val="0"/>
      </w:pPr>
      <w:r>
        <w:t>Статья 100</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1559" w:tooltip="Федеральный закон от 21.07.2011 N 256-ФЗ (ред. от 24.04.2020) &quot;О безопасности объектов топливно-энергетического комплекса&quot; ------------ Недействующая редакция {КонсультантПлюс}">
        <w:r>
          <w:rPr>
            <w:color w:val="0000FF"/>
          </w:rPr>
          <w:t>закон</w:t>
        </w:r>
      </w:hyperlink>
      <w:r>
        <w:t xml:space="preserve"> от 21 июля 2011 года N 256-ФЗ "О безопасности объектов топливно-энергетического комплекса" (Собрание законодательст</w:t>
      </w:r>
      <w:r>
        <w:t>ва Российской Федерации, 2011, N 30, ст. 4604; 2014, N 42, ст. 5615; 2016, N 11, ст. 1495; N 27, ст. 4160; 2020, N 17, ст. 2717) следующие изменения:</w:t>
      </w:r>
    </w:p>
    <w:p w:rsidR="00814A80" w:rsidRDefault="008E3EC5">
      <w:pPr>
        <w:pStyle w:val="ConsPlusNormal0"/>
        <w:spacing w:before="200"/>
        <w:ind w:firstLine="540"/>
        <w:jc w:val="both"/>
      </w:pPr>
      <w:r>
        <w:t xml:space="preserve">1) </w:t>
      </w:r>
      <w:hyperlink r:id="rId1560" w:tooltip="Федеральный закон от 21.07.2011 N 256-ФЗ (ред. от 24.04.2020) &quot;О безопасности объектов топливно-энергетического комплекса&quot; ------------ Недействующая редакция {КонсультантПлюс}">
        <w:r>
          <w:rPr>
            <w:color w:val="0000FF"/>
          </w:rPr>
          <w:t>пункт 7 ч</w:t>
        </w:r>
        <w:r>
          <w:rPr>
            <w:color w:val="0000FF"/>
          </w:rPr>
          <w:t>асти 2 статьи 3</w:t>
        </w:r>
      </w:hyperlink>
      <w:r>
        <w:t xml:space="preserve"> дополнить словами ", которым присвоена категория опасности";</w:t>
      </w:r>
    </w:p>
    <w:p w:rsidR="00814A80" w:rsidRDefault="008E3EC5">
      <w:pPr>
        <w:pStyle w:val="ConsPlusNormal0"/>
        <w:spacing w:before="200"/>
        <w:ind w:firstLine="540"/>
        <w:jc w:val="both"/>
      </w:pPr>
      <w:r>
        <w:t xml:space="preserve">2) </w:t>
      </w:r>
      <w:hyperlink r:id="rId1561" w:tooltip="Федеральный закон от 21.07.2011 N 256-ФЗ (ред. от 24.04.2020) &quot;О безопасности объектов топливно-энергетического комплекса&quot; ------------ Недействующая редакция {КонсультантПлюс}">
        <w:r>
          <w:rPr>
            <w:color w:val="0000FF"/>
          </w:rPr>
          <w:t>часть 4 статьи 6</w:t>
        </w:r>
      </w:hyperlink>
      <w:r>
        <w:t xml:space="preserve"> после слов "топливно-энергетического комплекса" дополнить словами</w:t>
      </w:r>
      <w:r>
        <w:t xml:space="preserve"> ", которым присвоена категория опасности,".</w:t>
      </w:r>
    </w:p>
    <w:p w:rsidR="00814A80" w:rsidRDefault="00814A80">
      <w:pPr>
        <w:pStyle w:val="ConsPlusNormal0"/>
        <w:ind w:firstLine="540"/>
        <w:jc w:val="both"/>
      </w:pPr>
    </w:p>
    <w:p w:rsidR="00814A80" w:rsidRDefault="008E3EC5">
      <w:pPr>
        <w:pStyle w:val="ConsPlusTitle0"/>
        <w:ind w:firstLine="540"/>
        <w:jc w:val="both"/>
        <w:outlineLvl w:val="0"/>
      </w:pPr>
      <w:r>
        <w:t>Статья 101</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1562" w:tooltip="Федеральный закон от 21.11.2011 N 323-ФЗ (ред. от 26.05.2021) &quot;Об основах охраны здоровья граждан в Российской Федерации&quot; ------------ Недействующая редакция {КонсультантПлюс}">
        <w:r>
          <w:rPr>
            <w:color w:val="0000FF"/>
          </w:rPr>
          <w:t>закон</w:t>
        </w:r>
      </w:hyperlink>
      <w:r>
        <w:t xml:space="preserve"> от 21 ноября 2011 года N 323-ФЗ "Об основах охраны здоровья граждан в Российской Федерации" (Собрани</w:t>
      </w:r>
      <w:r>
        <w:t>е законодательства Российской Федерации, 2011, N 48, ст. 6724; 2012, N 26, ст. 3446; 2013, N 48, ст. 6165; 2014, N 49, ст. 6927; 2015, N 1, ст. 72, 85; N 27, ст. 3951; N 29, ст. 4339, 4359; 2016, N 1, ст. 28; N 15, ст. 2055; N 18, ст. 2488; 2017, N 31, ст.</w:t>
      </w:r>
      <w:r>
        <w:t xml:space="preserve"> 4765; 2018, N 30, ст. 4543; N 32, ст. 5116; N 53, ст. 8415, 8437; 2019, N 52, ст. 7796, 7799, 7836; 2020, N 13, ст. 1856; N 14, ст. 2028; N 17, ст. 2725; N 29, ст. 4516; N 50, ст. 8074) следующие изменения:</w:t>
      </w:r>
    </w:p>
    <w:p w:rsidR="00814A80" w:rsidRDefault="008E3EC5">
      <w:pPr>
        <w:pStyle w:val="ConsPlusNormal0"/>
        <w:spacing w:before="200"/>
        <w:ind w:firstLine="540"/>
        <w:jc w:val="both"/>
      </w:pPr>
      <w:r>
        <w:t xml:space="preserve">1) </w:t>
      </w:r>
      <w:hyperlink r:id="rId1563" w:tooltip="Федеральный закон от 21.11.2011 N 323-ФЗ (ред. от 26.05.2021) &quot;Об основах охраны здоровья граждан в Российской Федерации&quot; ------------ Недействующая редакция {КонсультантПлюс}">
        <w:r>
          <w:rPr>
            <w:color w:val="0000FF"/>
          </w:rPr>
          <w:t>статью 3</w:t>
        </w:r>
      </w:hyperlink>
      <w:r>
        <w:t xml:space="preserve"> дополнить частью 10 следующего содержания:</w:t>
      </w:r>
    </w:p>
    <w:p w:rsidR="00814A80" w:rsidRDefault="008E3EC5">
      <w:pPr>
        <w:pStyle w:val="ConsPlusNormal0"/>
        <w:spacing w:before="200"/>
        <w:ind w:firstLine="540"/>
        <w:jc w:val="both"/>
      </w:pPr>
      <w:r>
        <w:t>"</w:t>
      </w:r>
      <w:r>
        <w:t>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преду</w:t>
      </w:r>
      <w:r>
        <w:t xml:space="preserve">смотренные Федеральным </w:t>
      </w:r>
      <w:hyperlink r:id="rId1564" w:tooltip="Федеральный закон от 31.07.2020 N 247-ФЗ (ред. от 24.09.2022) &quot;Об обязательных требованиях в Российской Федерации&quot; {КонсультантПлюс}">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w:t>
      </w:r>
      <w:r>
        <w:t>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w:t>
      </w:r>
      <w:r>
        <w:t xml:space="preserve">зы жизни и здоровью граждан, а также в порядках проведения профилактических </w:t>
      </w:r>
      <w:r>
        <w:lastRenderedPageBreak/>
        <w:t>медицинских осмотров и диспансеризации, могут предусматривать иные сроки вступления их в силу.";</w:t>
      </w:r>
    </w:p>
    <w:p w:rsidR="00814A80" w:rsidRDefault="008E3EC5">
      <w:pPr>
        <w:pStyle w:val="ConsPlusNormal0"/>
        <w:spacing w:before="200"/>
        <w:ind w:firstLine="540"/>
        <w:jc w:val="both"/>
      </w:pPr>
      <w:r>
        <w:t xml:space="preserve">2) в </w:t>
      </w:r>
      <w:hyperlink r:id="rId1565" w:tooltip="Федеральный закон от 21.11.2011 N 323-ФЗ (ред. от 26.05.2021) &quot;Об основах охраны здоровья граждан в Российской Федерации&quot; ------------ Недействующая редакция {КонсультантПлюс}">
        <w:r>
          <w:rPr>
            <w:color w:val="0000FF"/>
          </w:rPr>
          <w:t>статье 15</w:t>
        </w:r>
      </w:hyperlink>
      <w:r>
        <w:t>:</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proofErr w:type="spellStart"/>
            <w:r>
              <w:rPr>
                <w:color w:val="392C69"/>
              </w:rPr>
              <w:t>Пп</w:t>
            </w:r>
            <w:proofErr w:type="spellEnd"/>
            <w:r>
              <w:rPr>
                <w:color w:val="392C69"/>
              </w:rPr>
              <w:t xml:space="preserve">. "а" п. 2 ст. 101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51" w:name="P3787"/>
      <w:bookmarkEnd w:id="51"/>
      <w:r>
        <w:t xml:space="preserve">а) </w:t>
      </w:r>
      <w:hyperlink r:id="rId1566" w:tooltip="Федеральный закон от 21.11.2011 N 323-ФЗ (ред. от 02.07.2021) &quot;Об основах охраны здоровья граждан в Российской Федерации&quot; (с изм. и доп., вступ. в силу с 01.01.2022) ------------ Недействующая редакция {КонсультантПлюс}">
        <w:r>
          <w:rPr>
            <w:color w:val="0000FF"/>
          </w:rPr>
          <w:t>абзац первый пункта 1 части 1</w:t>
        </w:r>
      </w:hyperlink>
      <w:r>
        <w:t xml:space="preserve"> изложить в следу</w:t>
      </w:r>
      <w:r>
        <w:t>ющей редакции:</w:t>
      </w:r>
    </w:p>
    <w:p w:rsidR="00814A80" w:rsidRDefault="008E3EC5">
      <w:pPr>
        <w:pStyle w:val="ConsPlusNormal0"/>
        <w:spacing w:before="200"/>
        <w:ind w:firstLine="540"/>
        <w:jc w:val="both"/>
      </w:pPr>
      <w:r>
        <w:t>"1)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w:t>
      </w:r>
      <w:r>
        <w:t xml:space="preserve">ных Федеральным </w:t>
      </w:r>
      <w:hyperlink r:id="rId1567" w:tooltip="Федеральный закон от 04.05.2011 N 99-ФЗ (ред. от 30.12.2021)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w:t>
      </w:r>
      <w:r>
        <w:t xml:space="preserve">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w:t>
      </w:r>
      <w:r>
        <w:t>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w:t>
      </w:r>
      <w:r>
        <w:t>и этой информации могут быть направлены запросы и получена запрашиваемая информация) следующих видов деятельности:";</w:t>
      </w:r>
    </w:p>
    <w:p w:rsidR="00814A80" w:rsidRDefault="008E3EC5">
      <w:pPr>
        <w:pStyle w:val="ConsPlusNormal0"/>
        <w:spacing w:before="200"/>
        <w:ind w:firstLine="540"/>
        <w:jc w:val="both"/>
      </w:pPr>
      <w:r>
        <w:t xml:space="preserve">б) в </w:t>
      </w:r>
      <w:hyperlink r:id="rId1568" w:tooltip="Федеральный закон от 21.11.2011 N 323-ФЗ (ред. от 26.05.2021) &quot;Об основах охраны здоровья граждан в Российской Федерации&quot; ------------ Недействующая редакция {КонсультантПлюс}">
        <w:r>
          <w:rPr>
            <w:color w:val="0000FF"/>
          </w:rPr>
          <w:t>части 9</w:t>
        </w:r>
      </w:hyperlink>
      <w:r>
        <w:t>:</w:t>
      </w:r>
    </w:p>
    <w:p w:rsidR="00814A80" w:rsidRDefault="008E3EC5">
      <w:pPr>
        <w:pStyle w:val="ConsPlusNormal0"/>
        <w:spacing w:before="200"/>
        <w:ind w:firstLine="540"/>
        <w:jc w:val="both"/>
      </w:pPr>
      <w:r>
        <w:t xml:space="preserve">в </w:t>
      </w:r>
      <w:hyperlink r:id="rId1569" w:tooltip="Федеральный закон от 21.11.2011 N 323-ФЗ (ред. от 26.05.2021) &quot;Об основах охраны здоровья граждан в Российской Федерации&quot; ------------ Недействующая редакция {КонсультантПлюс}">
        <w:r>
          <w:rPr>
            <w:color w:val="0000FF"/>
          </w:rPr>
          <w:t>пункте 3</w:t>
        </w:r>
      </w:hyperlink>
      <w:r>
        <w:t>:</w:t>
      </w:r>
    </w:p>
    <w:p w:rsidR="00814A80" w:rsidRDefault="008E3EC5">
      <w:pPr>
        <w:pStyle w:val="ConsPlusNormal0"/>
        <w:spacing w:before="200"/>
        <w:ind w:firstLine="540"/>
        <w:jc w:val="both"/>
      </w:pPr>
      <w:hyperlink r:id="rId1570" w:tooltip="Федеральный закон от 21.11.2011 N 323-ФЗ (ред. от 26.05.2021) &quot;Об основах охраны здоровья граждан в Российской Федерации&quot; ------------ Недействующая редакция {КонсультантПлюс}">
        <w:r>
          <w:rPr>
            <w:color w:val="0000FF"/>
          </w:rPr>
          <w:t>слова</w:t>
        </w:r>
      </w:hyperlink>
      <w:r>
        <w:t xml:space="preserve"> "осуществляет лицензионный контроль в отношении лицензиатов" заменить словами "обеспечивает соблюдение лицензионных требований лицензиатами посредством осуществления</w:t>
      </w:r>
      <w:r>
        <w:t xml:space="preserve"> государственного контроля (надзора)", слово "полномочия" заменить словами "осуществляет полномочия";</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proofErr w:type="spellStart"/>
            <w:r>
              <w:rPr>
                <w:color w:val="392C69"/>
              </w:rPr>
              <w:t>Абз</w:t>
            </w:r>
            <w:proofErr w:type="spellEnd"/>
            <w:r>
              <w:rPr>
                <w:color w:val="392C69"/>
              </w:rPr>
              <w:t xml:space="preserve">. 4 </w:t>
            </w:r>
            <w:proofErr w:type="spellStart"/>
            <w:r>
              <w:rPr>
                <w:color w:val="392C69"/>
              </w:rPr>
              <w:t>пп</w:t>
            </w:r>
            <w:proofErr w:type="spellEnd"/>
            <w:r>
              <w:rPr>
                <w:color w:val="392C69"/>
              </w:rPr>
              <w:t xml:space="preserve">. "б" п. 2 ст. 101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bookmarkStart w:id="52" w:name="P3794"/>
    <w:bookmarkEnd w:id="52"/>
    <w:p w:rsidR="00814A80" w:rsidRDefault="008E3EC5">
      <w:pPr>
        <w:pStyle w:val="ConsPlusNormal0"/>
        <w:spacing w:before="260"/>
        <w:ind w:firstLine="540"/>
        <w:jc w:val="both"/>
      </w:pPr>
      <w:r>
        <w:fldChar w:fldCharType="begin"/>
      </w:r>
      <w:r>
        <w:instrText xml:space="preserve"> HYPERLINK "consultantplus://offline/ref=BDD8BE078A91CC80416B8671299D7964A3460BD6418737D7EF7F7B827074C8A823D464FD528A0D2DC774BD27F36CD6D92151CA9842n0d0B" \o "Федеральный закон от 21.11.2011 N 323-ФЗ (ред. от 02.07.2021) \"Об основах охраны здоровья граждан</w:instrText>
      </w:r>
      <w:r>
        <w:instrText xml:space="preserve"> в Российской Федерации\" (с изм. и доп., вступ. в силу с 01.01.2022) ------------ Недействующая редакция {КонсультантПлюс}" \h </w:instrText>
      </w:r>
      <w:r>
        <w:fldChar w:fldCharType="separate"/>
      </w:r>
      <w:r>
        <w:rPr>
          <w:color w:val="0000FF"/>
        </w:rPr>
        <w:t>слова</w:t>
      </w:r>
      <w:r>
        <w:rPr>
          <w:color w:val="0000FF"/>
        </w:rPr>
        <w:fldChar w:fldCharType="end"/>
      </w:r>
      <w:r>
        <w:t xml:space="preserve"> "переоформлении лицензий" заменить словами "внесении изменений в реестр лицензий", слова "проведению мониторинга эффектив</w:t>
      </w:r>
      <w:r>
        <w:t>ности лицензирования видов деятельности" заменить словами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w:t>
      </w:r>
      <w:r>
        <w:t>га и оценки эффективности лицензирования видов деятельности";</w:t>
      </w:r>
    </w:p>
    <w:p w:rsidR="00814A80" w:rsidRDefault="008E3EC5">
      <w:pPr>
        <w:pStyle w:val="ConsPlusNormal0"/>
        <w:spacing w:before="200"/>
        <w:ind w:firstLine="540"/>
        <w:jc w:val="both"/>
      </w:pPr>
      <w:r>
        <w:t xml:space="preserve">в </w:t>
      </w:r>
      <w:hyperlink r:id="rId1571" w:tooltip="Федеральный закон от 21.11.2011 N 323-ФЗ (ред. от 26.05.2021) &quot;Об основах охраны здоровья граждан в Российской Федерации&quot; ------------ Недействующая редакция {КонсультантПлюс}">
        <w:r>
          <w:rPr>
            <w:color w:val="0000FF"/>
          </w:rPr>
          <w:t>пункте 4</w:t>
        </w:r>
      </w:hyperlink>
      <w:r>
        <w:t>:</w:t>
      </w:r>
    </w:p>
    <w:p w:rsidR="00814A80" w:rsidRDefault="008E3EC5">
      <w:pPr>
        <w:pStyle w:val="ConsPlusNormal0"/>
        <w:spacing w:before="200"/>
        <w:ind w:firstLine="540"/>
        <w:jc w:val="both"/>
      </w:pPr>
      <w:hyperlink r:id="rId1572" w:tooltip="Федеральный закон от 21.11.2011 N 323-ФЗ (ред. от 26.05.2021) &quot;Об основах охраны здоровья граждан в Российской Федерации&quot; ------------ Недействующая редакция {КонсультантПлюс}">
        <w:r>
          <w:rPr>
            <w:color w:val="0000FF"/>
          </w:rPr>
          <w:t>слова</w:t>
        </w:r>
      </w:hyperlink>
      <w:r>
        <w:t xml:space="preserve"> "о</w:t>
      </w:r>
      <w:r>
        <w:t>существлением лицензионного контроля в отношении лицензиатов" заменить словами "обеспечением соблюдения лицензионных требований посредством осуществления государственного контроля (надзора) в отношении лицензиатов";</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proofErr w:type="spellStart"/>
            <w:r>
              <w:rPr>
                <w:color w:val="392C69"/>
              </w:rPr>
              <w:t>Абз</w:t>
            </w:r>
            <w:proofErr w:type="spellEnd"/>
            <w:r>
              <w:rPr>
                <w:color w:val="392C69"/>
              </w:rPr>
              <w:t xml:space="preserve">. 7 подпункта "б" п. 2 ст. 101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bookmarkStart w:id="53" w:name="P3799"/>
    <w:bookmarkEnd w:id="53"/>
    <w:p w:rsidR="00814A80" w:rsidRDefault="008E3EC5">
      <w:pPr>
        <w:pStyle w:val="ConsPlusNormal0"/>
        <w:spacing w:before="260"/>
        <w:ind w:firstLine="540"/>
        <w:jc w:val="both"/>
      </w:pPr>
      <w:r>
        <w:fldChar w:fldCharType="begin"/>
      </w:r>
      <w:r>
        <w:instrText xml:space="preserve"> HYPERLINK "consultantplus://offline/ref=BDD8BE078A91CC80416B8671299D7964A3460BD6418737D7EF7F7B827074C8A823D464FD528B0D2DC774BD27F36CD6D92151CA9842n0d0B" \o "Федеральный закон от 21.11.2011 N 323-ФЗ (ред. от 02.07.2021) \"Об основах охраны здоровья граждан</w:instrText>
      </w:r>
      <w:r>
        <w:instrText xml:space="preserve"> в Российской Федерации\" (с изм. и доп., вступ. в силу с 01.01.2022) ------------ Недействующая редакция {КонсультантПлюс}" \h </w:instrText>
      </w:r>
      <w:r>
        <w:fldChar w:fldCharType="separate"/>
      </w:r>
      <w:r>
        <w:rPr>
          <w:color w:val="0000FF"/>
        </w:rPr>
        <w:t>слово</w:t>
      </w:r>
      <w:r>
        <w:rPr>
          <w:color w:val="0000FF"/>
        </w:rPr>
        <w:fldChar w:fldCharType="end"/>
      </w:r>
      <w:r>
        <w:t xml:space="preserve"> "переоформлении" заменить словами "внесении изменений в реестр";</w:t>
      </w:r>
    </w:p>
    <w:p w:rsidR="00814A80" w:rsidRDefault="008E3EC5">
      <w:pPr>
        <w:pStyle w:val="ConsPlusNormal0"/>
        <w:spacing w:before="200"/>
        <w:ind w:firstLine="540"/>
        <w:jc w:val="both"/>
      </w:pPr>
      <w:r>
        <w:t xml:space="preserve">3) в </w:t>
      </w:r>
      <w:hyperlink r:id="rId1573" w:tooltip="Федеральный закон от 21.11.2011 N 323-ФЗ (ред. от 26.05.2021) &quot;Об основах охраны здоровья граждан в Российской Федерации&quot; ------------ Недействующая редакция {КонсультантПлюс}">
        <w:r>
          <w:rPr>
            <w:color w:val="0000FF"/>
          </w:rPr>
          <w:t>части 3 статьи 38</w:t>
        </w:r>
      </w:hyperlink>
      <w:r>
        <w:t xml:space="preserve"> слова "государственный контроль," исключить;</w:t>
      </w:r>
    </w:p>
    <w:p w:rsidR="00814A80" w:rsidRDefault="008E3EC5">
      <w:pPr>
        <w:pStyle w:val="ConsPlusNormal0"/>
        <w:spacing w:before="200"/>
        <w:ind w:firstLine="540"/>
        <w:jc w:val="both"/>
      </w:pPr>
      <w:r>
        <w:t xml:space="preserve">4) </w:t>
      </w:r>
      <w:hyperlink r:id="rId1574" w:tooltip="Федеральный закон от 21.11.2011 N 323-ФЗ (ред. от 26.05.2021) &quot;Об основах охраны здоровья граждан в Российской Федерации&quot; ------------ Недействующая редакция {КонсультантПлюс}">
        <w:r>
          <w:rPr>
            <w:color w:val="0000FF"/>
          </w:rPr>
          <w:t>часть 5 статьи 67</w:t>
        </w:r>
      </w:hyperlink>
      <w:r>
        <w:t xml:space="preserve"> после слова "осуществляющему" дополни</w:t>
      </w:r>
      <w:r>
        <w:t>ть словом "федеральный";</w:t>
      </w:r>
    </w:p>
    <w:p w:rsidR="00814A80" w:rsidRDefault="008E3EC5">
      <w:pPr>
        <w:pStyle w:val="ConsPlusNormal0"/>
        <w:spacing w:before="200"/>
        <w:ind w:firstLine="540"/>
        <w:jc w:val="both"/>
      </w:pPr>
      <w:r>
        <w:t xml:space="preserve">5) </w:t>
      </w:r>
      <w:hyperlink r:id="rId1575" w:tooltip="Федеральный закон от 21.11.2011 N 323-ФЗ (ред. от 26.05.2021) &quot;Об основах охраны здоровья граждан в Российской Федерации&quot; ------------ Недействующая редакция {КонсультантПлюс}">
        <w:r>
          <w:rPr>
            <w:color w:val="0000FF"/>
          </w:rPr>
          <w:t>статью 85</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85. Контроль (надзор) в сфере охраны здоровья</w:t>
      </w:r>
    </w:p>
    <w:p w:rsidR="00814A80" w:rsidRDefault="00814A80">
      <w:pPr>
        <w:pStyle w:val="ConsPlusNormal0"/>
        <w:ind w:firstLine="540"/>
        <w:jc w:val="both"/>
      </w:pPr>
    </w:p>
    <w:p w:rsidR="00814A80" w:rsidRDefault="008E3EC5">
      <w:pPr>
        <w:pStyle w:val="ConsPlusNormal0"/>
        <w:ind w:firstLine="540"/>
        <w:jc w:val="both"/>
      </w:pPr>
      <w:r>
        <w:lastRenderedPageBreak/>
        <w:t>Контроль (надзор) в сфере охраны здоро</w:t>
      </w:r>
      <w:r>
        <w:t>вья осуществляется посредством:</w:t>
      </w:r>
    </w:p>
    <w:p w:rsidR="00814A80" w:rsidRDefault="008E3EC5">
      <w:pPr>
        <w:pStyle w:val="ConsPlusNormal0"/>
        <w:spacing w:before="200"/>
        <w:ind w:firstLine="540"/>
        <w:jc w:val="both"/>
      </w:pPr>
      <w:r>
        <w:t>1) федерального государственного контроля (надзора) качества и безопасности медицинской деятельности;</w:t>
      </w:r>
    </w:p>
    <w:p w:rsidR="00814A80" w:rsidRDefault="008E3EC5">
      <w:pPr>
        <w:pStyle w:val="ConsPlusNormal0"/>
        <w:spacing w:before="200"/>
        <w:ind w:firstLine="540"/>
        <w:jc w:val="both"/>
      </w:pPr>
      <w:r>
        <w:t>2) государственного контроля (надзора) за реализацией органами исполнительной власти субъектов Российской Федерации полномочий в сфере охраны здоровья;</w:t>
      </w:r>
    </w:p>
    <w:p w:rsidR="00814A80" w:rsidRDefault="008E3EC5">
      <w:pPr>
        <w:pStyle w:val="ConsPlusNormal0"/>
        <w:spacing w:before="200"/>
        <w:ind w:firstLine="540"/>
        <w:jc w:val="both"/>
      </w:pPr>
      <w:r>
        <w:t>3) государственного контроля (надзора) за реализацией органами местного самоуправления полномочий в сфер</w:t>
      </w:r>
      <w:r>
        <w:t>е охраны здоровья;</w:t>
      </w:r>
    </w:p>
    <w:p w:rsidR="00814A80" w:rsidRDefault="008E3EC5">
      <w:pPr>
        <w:pStyle w:val="ConsPlusNormal0"/>
        <w:spacing w:before="200"/>
        <w:ind w:firstLine="540"/>
        <w:jc w:val="both"/>
      </w:pPr>
      <w:r>
        <w:t>4) федерального государственного контроля (надзора) за обращением медицинских изделий;</w:t>
      </w:r>
    </w:p>
    <w:p w:rsidR="00814A80" w:rsidRDefault="008E3EC5">
      <w:pPr>
        <w:pStyle w:val="ConsPlusNormal0"/>
        <w:spacing w:before="200"/>
        <w:ind w:firstLine="540"/>
        <w:jc w:val="both"/>
      </w:pPr>
      <w:r>
        <w:t xml:space="preserve">5) федерального государственного контроля (надзора) в сфере обращения лекарственных средств, установленного Федеральным </w:t>
      </w:r>
      <w:hyperlink r:id="rId1576" w:tooltip="Федеральный закон от 12.04.2010 N 61-ФЗ (ред. от 14.07.2022) &quot;Об обращении лекарственных средств&quot; {КонсультантПлюс}">
        <w:r>
          <w:rPr>
            <w:color w:val="0000FF"/>
          </w:rPr>
          <w:t>законом</w:t>
        </w:r>
      </w:hyperlink>
      <w:r>
        <w:t xml:space="preserve"> от 12 апрел</w:t>
      </w:r>
      <w:r>
        <w:t>я 2010 года N 61-ФЗ "Об обращении лекарственных средств";</w:t>
      </w:r>
    </w:p>
    <w:p w:rsidR="00814A80" w:rsidRDefault="008E3EC5">
      <w:pPr>
        <w:pStyle w:val="ConsPlusNormal0"/>
        <w:spacing w:before="200"/>
        <w:ind w:firstLine="540"/>
        <w:jc w:val="both"/>
      </w:pPr>
      <w:r>
        <w:t>6)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w:t>
      </w:r>
    </w:p>
    <w:p w:rsidR="00814A80" w:rsidRDefault="008E3EC5">
      <w:pPr>
        <w:pStyle w:val="ConsPlusNormal0"/>
        <w:spacing w:before="200"/>
        <w:ind w:firstLine="540"/>
        <w:jc w:val="both"/>
      </w:pPr>
      <w:r>
        <w:t>7) федерального государственно</w:t>
      </w:r>
      <w:r>
        <w:t xml:space="preserve">го контроля (надзора) в сфере обращения биомедицинских клеточных продуктов, установленного Федеральным </w:t>
      </w:r>
      <w:hyperlink r:id="rId1577" w:tooltip="Федеральный закон от 23.06.2016 N 180-ФЗ (ред. от 08.03.2022) &quot;О биомедицинских клеточных продуктах&quot; {КонсультантПлюс}">
        <w:r>
          <w:rPr>
            <w:color w:val="0000FF"/>
          </w:rPr>
          <w:t>законом</w:t>
        </w:r>
      </w:hyperlink>
      <w:r>
        <w:t xml:space="preserve"> от 23 июня 2016 года N 180-ФЗ "О биомедицинских клеточных продуктах";</w:t>
      </w:r>
    </w:p>
    <w:p w:rsidR="00814A80" w:rsidRDefault="008E3EC5">
      <w:pPr>
        <w:pStyle w:val="ConsPlusNormal0"/>
        <w:spacing w:before="200"/>
        <w:ind w:firstLine="540"/>
        <w:jc w:val="both"/>
      </w:pPr>
      <w:r>
        <w:t>8) федерального государственного санитарно-эпидемиологическог</w:t>
      </w:r>
      <w:r>
        <w:t xml:space="preserve">о контроля (надзора), установленного Федеральным </w:t>
      </w:r>
      <w:hyperlink r:id="rId1578" w:tooltip="Федеральный закон от 30.03.1999 N 52-ФЗ (ред. от 02.07.2021) &quot;О санитарно-эпидемиологическом благополучии населения&quot; (с изм. и доп., вступ. в силу с 01.01.2022) {КонсультантПлюс}">
        <w:r>
          <w:rPr>
            <w:color w:val="0000FF"/>
          </w:rPr>
          <w:t>законом</w:t>
        </w:r>
      </w:hyperlink>
      <w:r>
        <w:t xml:space="preserve"> от 30 марта 1999 года N 52-ФЗ "О санитарно-эпидемиологическом благополучии населения";</w:t>
      </w:r>
    </w:p>
    <w:p w:rsidR="00814A80" w:rsidRDefault="008E3EC5">
      <w:pPr>
        <w:pStyle w:val="ConsPlusNormal0"/>
        <w:spacing w:before="200"/>
        <w:ind w:firstLine="540"/>
        <w:jc w:val="both"/>
      </w:pPr>
      <w:r>
        <w:t xml:space="preserve">9) ведомственного контроля качества и </w:t>
      </w:r>
      <w:r>
        <w:t>безопасности медицинской деятельности в соответствии с настоящим Федеральным законом;</w:t>
      </w:r>
    </w:p>
    <w:p w:rsidR="00814A80" w:rsidRDefault="008E3EC5">
      <w:pPr>
        <w:pStyle w:val="ConsPlusNormal0"/>
        <w:spacing w:before="200"/>
        <w:ind w:firstLine="540"/>
        <w:jc w:val="both"/>
      </w:pPr>
      <w:r>
        <w:t>10) внутреннего контроля качества и безопасности медицинской деятельности в соответствии с настоящим Федеральным законом.";</w:t>
      </w:r>
    </w:p>
    <w:p w:rsidR="00814A80" w:rsidRDefault="00814A80">
      <w:pPr>
        <w:pStyle w:val="ConsPlusNormal0"/>
        <w:ind w:firstLine="540"/>
        <w:jc w:val="both"/>
      </w:pPr>
    </w:p>
    <w:p w:rsidR="00814A80" w:rsidRDefault="008E3EC5">
      <w:pPr>
        <w:pStyle w:val="ConsPlusNormal0"/>
        <w:ind w:firstLine="540"/>
        <w:jc w:val="both"/>
      </w:pPr>
      <w:r>
        <w:t xml:space="preserve">6) в </w:t>
      </w:r>
      <w:hyperlink r:id="rId1579" w:tooltip="Федеральный закон от 21.11.2011 N 323-ФЗ (ред. от 26.05.2021) &quot;Об основах охраны здоровья граждан в Российской Федерации&quot; ------------ Недействующая редакция {КонсультантПлюс}">
        <w:r>
          <w:rPr>
            <w:color w:val="0000FF"/>
          </w:rPr>
          <w:t>статье 86</w:t>
        </w:r>
      </w:hyperlink>
      <w:r>
        <w:t>:</w:t>
      </w:r>
    </w:p>
    <w:p w:rsidR="00814A80" w:rsidRDefault="008E3EC5">
      <w:pPr>
        <w:pStyle w:val="ConsPlusNormal0"/>
        <w:spacing w:before="200"/>
        <w:ind w:firstLine="540"/>
        <w:jc w:val="both"/>
      </w:pPr>
      <w:r>
        <w:t xml:space="preserve">а) </w:t>
      </w:r>
      <w:hyperlink r:id="rId1580" w:tooltip="Федеральный закон от 21.11.2011 N 323-ФЗ (ред. от 26.05.2021) &quot;Об основах охраны здоровья граждан в Российской Федерации&quot; ------------ Недействующая редакция {КонсультантПлюс}">
        <w:r>
          <w:rPr>
            <w:color w:val="0000FF"/>
          </w:rPr>
          <w:t>наименование</w:t>
        </w:r>
      </w:hyperlink>
      <w:r>
        <w:t xml:space="preserve"> после слова "контроль" дополнить словом "(надзор)";</w:t>
      </w:r>
    </w:p>
    <w:p w:rsidR="00814A80" w:rsidRDefault="008E3EC5">
      <w:pPr>
        <w:pStyle w:val="ConsPlusNormal0"/>
        <w:spacing w:before="200"/>
        <w:ind w:firstLine="540"/>
        <w:jc w:val="both"/>
      </w:pPr>
      <w:r>
        <w:t xml:space="preserve">б) в </w:t>
      </w:r>
      <w:hyperlink r:id="rId1581" w:tooltip="Федеральный закон от 21.11.2011 N 323-ФЗ (ред. от 26.05.2021) &quot;Об основах охраны здоровья граждан в Российской Федерации&quot; ------------ Недействующая редакция {КонсультантПлюс}">
        <w:r>
          <w:rPr>
            <w:color w:val="0000FF"/>
          </w:rPr>
          <w:t>части 1</w:t>
        </w:r>
      </w:hyperlink>
      <w:r>
        <w:t>:</w:t>
      </w:r>
    </w:p>
    <w:p w:rsidR="00814A80" w:rsidRDefault="008E3EC5">
      <w:pPr>
        <w:pStyle w:val="ConsPlusNormal0"/>
        <w:spacing w:before="200"/>
        <w:ind w:firstLine="540"/>
        <w:jc w:val="both"/>
      </w:pPr>
      <w:hyperlink r:id="rId1582" w:tooltip="Федеральный закон от 21.11.2011 N 323-ФЗ (ред. от 26.05.2021) &quot;Об основах охраны здоровья граждан в Российской Федерации&quot; ------------ Недействующая редакция {КонсультантПлюс}">
        <w:r>
          <w:rPr>
            <w:color w:val="0000FF"/>
          </w:rPr>
          <w:t>абзац первый</w:t>
        </w:r>
      </w:hyperlink>
      <w:r>
        <w:t xml:space="preserve"> после слова "контроль" дополнить словом "(надзор)"</w:t>
      </w:r>
      <w:r>
        <w:t>, после слова "контроля" дополнить словом "(надзора)";</w:t>
      </w:r>
    </w:p>
    <w:p w:rsidR="00814A80" w:rsidRDefault="008E3EC5">
      <w:pPr>
        <w:pStyle w:val="ConsPlusNormal0"/>
        <w:spacing w:before="200"/>
        <w:ind w:firstLine="540"/>
        <w:jc w:val="both"/>
      </w:pPr>
      <w:hyperlink r:id="rId1583" w:tooltip="Федеральный закон от 21.11.2011 N 323-ФЗ (ред. от 26.05.2021) &quot;Об основах охраны здоровья граждан в Российской Федерации&quot; ------------ Недействующая редакция {КонсультантПлюс}">
        <w:r>
          <w:rPr>
            <w:color w:val="0000FF"/>
          </w:rPr>
          <w:t>пункт 7</w:t>
        </w:r>
      </w:hyperlink>
      <w:r>
        <w:t xml:space="preserve"> после слова "контроля" дополнить словом "(надзора)";</w:t>
      </w:r>
    </w:p>
    <w:p w:rsidR="00814A80" w:rsidRDefault="008E3EC5">
      <w:pPr>
        <w:pStyle w:val="ConsPlusNormal0"/>
        <w:spacing w:before="200"/>
        <w:ind w:firstLine="540"/>
        <w:jc w:val="both"/>
      </w:pPr>
      <w:r>
        <w:t xml:space="preserve">в) в </w:t>
      </w:r>
      <w:hyperlink r:id="rId1584" w:tooltip="Федеральный закон от 21.11.2011 N 323-ФЗ (ред. от 26.05.2021) &quot;Об основах охраны здоровья граждан в Российской Федерации&quot; ------------ Недействующая редакция {КонсультантПлюс}">
        <w:r>
          <w:rPr>
            <w:color w:val="0000FF"/>
          </w:rPr>
          <w:t>части 2</w:t>
        </w:r>
      </w:hyperlink>
      <w:r>
        <w:t>:</w:t>
      </w:r>
    </w:p>
    <w:p w:rsidR="00814A80" w:rsidRDefault="008E3EC5">
      <w:pPr>
        <w:pStyle w:val="ConsPlusNormal0"/>
        <w:spacing w:before="200"/>
        <w:ind w:firstLine="540"/>
        <w:jc w:val="both"/>
      </w:pPr>
      <w:hyperlink r:id="rId1585" w:tooltip="Федеральный закон от 21.11.2011 N 323-ФЗ (ред. от 26.05.2021) &quot;Об основах охраны здоровья граждан в Российской Федерации&quot; ------------ Недействующая редакция {КонсультантПлюс}">
        <w:r>
          <w:rPr>
            <w:color w:val="0000FF"/>
          </w:rPr>
          <w:t>абзац первый</w:t>
        </w:r>
      </w:hyperlink>
      <w:r>
        <w:t xml:space="preserve"> после слова "контроля" дополнить словом "(надзора)";</w:t>
      </w:r>
    </w:p>
    <w:p w:rsidR="00814A80" w:rsidRDefault="008E3EC5">
      <w:pPr>
        <w:pStyle w:val="ConsPlusNormal0"/>
        <w:spacing w:before="200"/>
        <w:ind w:firstLine="540"/>
        <w:jc w:val="both"/>
      </w:pPr>
      <w:hyperlink r:id="rId1586" w:tooltip="Федеральный закон от 21.11.2011 N 323-ФЗ (ред. от 26.05.2021) &quot;Об основах охраны здоровья граждан в Российской Федерации&quot; ------------ Недействующая редакция {КонсультантПлюс}">
        <w:r>
          <w:rPr>
            <w:color w:val="0000FF"/>
          </w:rPr>
          <w:t>пункт 1</w:t>
        </w:r>
      </w:hyperlink>
      <w:r>
        <w:t xml:space="preserve"> после слова "контроля" дополнить словом "(надзора)";</w:t>
      </w:r>
    </w:p>
    <w:p w:rsidR="00814A80" w:rsidRDefault="008E3EC5">
      <w:pPr>
        <w:pStyle w:val="ConsPlusNormal0"/>
        <w:spacing w:before="200"/>
        <w:ind w:firstLine="540"/>
        <w:jc w:val="both"/>
      </w:pPr>
      <w:hyperlink r:id="rId1587" w:tooltip="Федеральный закон от 21.11.2011 N 323-ФЗ (ред. от 26.05.2021) &quot;Об основах охраны здоровья граждан в Российской Федерации&quot; ------------ Недействующая редакция {КонсультантПлюс}">
        <w:r>
          <w:rPr>
            <w:color w:val="0000FF"/>
          </w:rPr>
          <w:t>пункт 2</w:t>
        </w:r>
      </w:hyperlink>
      <w:r>
        <w:t xml:space="preserve"> дополнить словом "(надзора)";</w:t>
      </w:r>
    </w:p>
    <w:p w:rsidR="00814A80" w:rsidRDefault="008E3EC5">
      <w:pPr>
        <w:pStyle w:val="ConsPlusNormal0"/>
        <w:spacing w:before="200"/>
        <w:ind w:firstLine="540"/>
        <w:jc w:val="both"/>
      </w:pPr>
      <w:hyperlink r:id="rId1588" w:tooltip="Федеральный закон от 21.11.2011 N 323-ФЗ (ред. от 26.05.2021) &quot;Об основах охраны здоровья граждан в Российской Федерации&quot; ------------ Недействующая редакция {КонсультантПлюс}">
        <w:r>
          <w:rPr>
            <w:color w:val="0000FF"/>
          </w:rPr>
          <w:t>пункт 3</w:t>
        </w:r>
      </w:hyperlink>
      <w:r>
        <w:t xml:space="preserve"> дополнить словом "(надзора)";</w:t>
      </w:r>
    </w:p>
    <w:p w:rsidR="00814A80" w:rsidRDefault="008E3EC5">
      <w:pPr>
        <w:pStyle w:val="ConsPlusNormal0"/>
        <w:spacing w:before="200"/>
        <w:ind w:firstLine="540"/>
        <w:jc w:val="both"/>
      </w:pPr>
      <w:hyperlink r:id="rId1589" w:tooltip="Федеральный закон от 21.11.2011 N 323-ФЗ (ред. от 26.05.2021) &quot;Об основах охраны здоровья граждан в Российской Федерации&quot; ------------ Недействующая редакция {КонсультантПлюс}">
        <w:r>
          <w:rPr>
            <w:color w:val="0000FF"/>
          </w:rPr>
          <w:t>пункт 7</w:t>
        </w:r>
      </w:hyperlink>
      <w:r>
        <w:t xml:space="preserve"> после слова "контроля" дополнить</w:t>
      </w:r>
      <w:r>
        <w:t xml:space="preserve"> словом "(надзора)";</w:t>
      </w:r>
    </w:p>
    <w:p w:rsidR="00814A80" w:rsidRDefault="008E3EC5">
      <w:pPr>
        <w:pStyle w:val="ConsPlusNormal0"/>
        <w:spacing w:before="200"/>
        <w:ind w:firstLine="540"/>
        <w:jc w:val="both"/>
      </w:pPr>
      <w:r>
        <w:t xml:space="preserve">г) </w:t>
      </w:r>
      <w:hyperlink r:id="rId1590" w:tooltip="Федеральный закон от 21.11.2011 N 323-ФЗ (ред. от 26.05.2021) &quot;Об основах охраны здоровья граждан в Российской Федерации&quot; ------------ Недействующая редакция {КонсультантПлюс}">
        <w:r>
          <w:rPr>
            <w:color w:val="0000FF"/>
          </w:rPr>
          <w:t>часть 3</w:t>
        </w:r>
      </w:hyperlink>
      <w:r>
        <w:t xml:space="preserve"> признать утратившей силу;</w:t>
      </w:r>
    </w:p>
    <w:p w:rsidR="00814A80" w:rsidRDefault="008E3EC5">
      <w:pPr>
        <w:pStyle w:val="ConsPlusNormal0"/>
        <w:spacing w:before="200"/>
        <w:ind w:firstLine="540"/>
        <w:jc w:val="both"/>
      </w:pPr>
      <w:r>
        <w:t xml:space="preserve">7) </w:t>
      </w:r>
      <w:hyperlink r:id="rId1591" w:tooltip="Федеральный закон от 21.11.2011 N 323-ФЗ (ред. от 26.05.2021) &quot;Об основах охраны здоровья граждан в Российской Федерации&quot; ------------ Недействующая редакция {КонсультантПлюс}">
        <w:r>
          <w:rPr>
            <w:color w:val="0000FF"/>
          </w:rPr>
          <w:t>статью 87</w:t>
        </w:r>
      </w:hyperlink>
      <w:r>
        <w:t xml:space="preserve"> излож</w:t>
      </w:r>
      <w:r>
        <w:t>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87. Федеральный государственный контроль (надзор) качества и безопасности медицинской деятельности</w:t>
      </w:r>
    </w:p>
    <w:p w:rsidR="00814A80" w:rsidRDefault="00814A80">
      <w:pPr>
        <w:pStyle w:val="ConsPlusNormal0"/>
        <w:ind w:firstLine="540"/>
        <w:jc w:val="both"/>
      </w:pPr>
    </w:p>
    <w:p w:rsidR="00814A80" w:rsidRDefault="008E3EC5">
      <w:pPr>
        <w:pStyle w:val="ConsPlusNormal0"/>
        <w:ind w:firstLine="540"/>
        <w:jc w:val="both"/>
      </w:pPr>
      <w:r>
        <w:t>1. Федеральный государственный контроль (надзор) качества и безопасности медицинской деятельности осуществляется федераль</w:t>
      </w:r>
      <w:r>
        <w:t>ным органом исполнительной власти, осуществляющим функции по контролю и надзору в сфере охраны здоровья.</w:t>
      </w:r>
    </w:p>
    <w:p w:rsidR="00814A80" w:rsidRDefault="008E3EC5">
      <w:pPr>
        <w:pStyle w:val="ConsPlusNormal0"/>
        <w:spacing w:before="200"/>
        <w:ind w:firstLine="540"/>
        <w:jc w:val="both"/>
      </w:pPr>
      <w:r>
        <w:t>2. Предметом федерального государственного контроля (надзора) качества и безопасности медицинской деятельности являются:</w:t>
      </w:r>
    </w:p>
    <w:p w:rsidR="00814A80" w:rsidRDefault="008E3EC5">
      <w:pPr>
        <w:pStyle w:val="ConsPlusNormal0"/>
        <w:spacing w:before="20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w:t>
      </w:r>
      <w:r>
        <w:t>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rsidR="00814A80" w:rsidRDefault="008E3EC5">
      <w:pPr>
        <w:pStyle w:val="ConsPlusNormal0"/>
        <w:spacing w:before="200"/>
        <w:ind w:firstLine="540"/>
        <w:jc w:val="both"/>
      </w:pPr>
      <w:r>
        <w:t>а) прав граждан в сфере охраны здоровья;</w:t>
      </w:r>
    </w:p>
    <w:p w:rsidR="00814A80" w:rsidRDefault="008E3EC5">
      <w:pPr>
        <w:pStyle w:val="ConsPlusNormal0"/>
        <w:spacing w:before="200"/>
        <w:ind w:firstLine="540"/>
        <w:jc w:val="both"/>
      </w:pPr>
      <w: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w:t>
      </w:r>
      <w:r>
        <w:t>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rsidR="00814A80" w:rsidRDefault="008E3EC5">
      <w:pPr>
        <w:pStyle w:val="ConsPlusNormal0"/>
        <w:spacing w:before="200"/>
        <w:ind w:firstLine="540"/>
        <w:jc w:val="both"/>
      </w:pPr>
      <w:r>
        <w:t>в) стандартов медицинской помощи;</w:t>
      </w:r>
    </w:p>
    <w:p w:rsidR="00814A80" w:rsidRDefault="008E3EC5">
      <w:pPr>
        <w:pStyle w:val="ConsPlusNormal0"/>
        <w:spacing w:before="200"/>
        <w:ind w:firstLine="540"/>
        <w:jc w:val="both"/>
      </w:pPr>
      <w:r>
        <w:t xml:space="preserve">г) порядка и условий предоставления платных медицинских </w:t>
      </w:r>
      <w:r>
        <w:t>услуг, за исключением обязательных требований, отнесенных к предмету федерального государственного надзора в области защиты прав потребителей;</w:t>
      </w:r>
    </w:p>
    <w:p w:rsidR="00814A80" w:rsidRDefault="008E3EC5">
      <w:pPr>
        <w:pStyle w:val="ConsPlusNormal0"/>
        <w:spacing w:before="200"/>
        <w:ind w:firstLine="540"/>
        <w:jc w:val="both"/>
      </w:pPr>
      <w:r>
        <w:t>д) ограничений, налагаемых на медицинских работников, руководителей медицинских организаций, фармацевтических раб</w:t>
      </w:r>
      <w:r>
        <w:t>отников и руководителей аптечных организаций при осуществлении ими профессиональной деятельности в соответствии с настоящим Федеральным законом;</w:t>
      </w:r>
    </w:p>
    <w:p w:rsidR="00814A80" w:rsidRDefault="008E3EC5">
      <w:pPr>
        <w:pStyle w:val="ConsPlusNormal0"/>
        <w:spacing w:before="200"/>
        <w:ind w:firstLine="540"/>
        <w:jc w:val="both"/>
      </w:pPr>
      <w:r>
        <w:t>е) требований к организации и проведению внутреннего контроля качества и безопасности медицинской деятельности;</w:t>
      </w:r>
    </w:p>
    <w:p w:rsidR="00814A80" w:rsidRDefault="008E3EC5">
      <w:pPr>
        <w:pStyle w:val="ConsPlusNormal0"/>
        <w:spacing w:before="200"/>
        <w:ind w:firstLine="540"/>
        <w:jc w:val="both"/>
      </w:pPr>
      <w:r>
        <w:t xml:space="preserve">ж) требований к предоставлению социальной услуги, предусмотренной </w:t>
      </w:r>
      <w:hyperlink r:id="rId1592" w:tooltip="Федеральный закон от 17.07.1999 N 178-ФЗ (ред. от 28.05.2022) &quot;О государственной социальной помощи&quot; (с изм. и доп., вступ. в силу с 28.07.2022) {КонсультантПлюс}">
        <w:r>
          <w:rPr>
            <w:color w:val="0000FF"/>
          </w:rPr>
          <w:t>пунктом 1 части 1 статьи 6.2</w:t>
        </w:r>
      </w:hyperlink>
      <w:r>
        <w:t xml:space="preserve"> Федерального закона от 17 июля 1999 года N 178-ФЗ "О государственной социальной помощи"</w:t>
      </w:r>
      <w:r>
        <w:t>;</w:t>
      </w:r>
    </w:p>
    <w:p w:rsidR="00814A80" w:rsidRDefault="008E3EC5">
      <w:pPr>
        <w:pStyle w:val="ConsPlusNormal0"/>
        <w:spacing w:before="200"/>
        <w:ind w:firstLine="540"/>
        <w:jc w:val="both"/>
      </w:pPr>
      <w:r>
        <w:t>з) требований к обеспечению доступности для инвалидов объектов инфраструктуры и предоставляемых услуг в сфере охраны здоровья;</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proofErr w:type="spellStart"/>
            <w:r>
              <w:rPr>
                <w:color w:val="392C69"/>
              </w:rPr>
              <w:t>Абз</w:t>
            </w:r>
            <w:proofErr w:type="spellEnd"/>
            <w:r>
              <w:rPr>
                <w:color w:val="392C69"/>
              </w:rPr>
              <w:t xml:space="preserve">. 14 п. 7 ст. 101 </w:t>
            </w:r>
            <w:hyperlink w:anchor="P4890" w:tooltip="3. Абзац четвертый подпункта &quot;б&quot; пункта 8 статьи 57, абзац четырнадцатый пункта 7 статьи 101 настоящего Федерального закона вступают в силу с 1 января 2022 года.">
              <w:r>
                <w:rPr>
                  <w:color w:val="0000FF"/>
                </w:rPr>
                <w:t>вступает</w:t>
              </w:r>
            </w:hyperlink>
            <w:r>
              <w:rPr>
                <w:color w:val="392C69"/>
              </w:rPr>
              <w:t xml:space="preserve"> в силу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54" w:name="P3847"/>
      <w:bookmarkEnd w:id="54"/>
      <w:r>
        <w:t>и) соответствия оказываемой медицинскими работниками медицинской помощи критериям оценки качества медицинской помощи;</w:t>
      </w:r>
    </w:p>
    <w:p w:rsidR="00814A80" w:rsidRDefault="008E3EC5">
      <w:pPr>
        <w:pStyle w:val="ConsPlusNormal0"/>
        <w:spacing w:before="200"/>
        <w:ind w:firstLine="540"/>
        <w:jc w:val="both"/>
      </w:pPr>
      <w:r>
        <w:t>2) соблюдение лицензионных требований к осуществлению медицинской деятельности.</w:t>
      </w:r>
    </w:p>
    <w:p w:rsidR="00814A80" w:rsidRDefault="008E3EC5">
      <w:pPr>
        <w:pStyle w:val="ConsPlusNormal0"/>
        <w:spacing w:before="200"/>
        <w:ind w:firstLine="540"/>
        <w:jc w:val="both"/>
      </w:pPr>
      <w:r>
        <w:t>3. При осуществлении федерального государственного контрол</w:t>
      </w:r>
      <w:r>
        <w:t>я (надзора) качества и безопасности медицинской деятельности проводятся следующие виды контрольных (надзорных) мероприятий:</w:t>
      </w:r>
    </w:p>
    <w:p w:rsidR="00814A80" w:rsidRDefault="008E3EC5">
      <w:pPr>
        <w:pStyle w:val="ConsPlusNormal0"/>
        <w:spacing w:before="200"/>
        <w:ind w:firstLine="540"/>
        <w:jc w:val="both"/>
      </w:pPr>
      <w:r>
        <w:t>1) документарная проверка;</w:t>
      </w:r>
    </w:p>
    <w:p w:rsidR="00814A80" w:rsidRDefault="008E3EC5">
      <w:pPr>
        <w:pStyle w:val="ConsPlusNormal0"/>
        <w:spacing w:before="200"/>
        <w:ind w:firstLine="540"/>
        <w:jc w:val="both"/>
      </w:pPr>
      <w:r>
        <w:t>2) выездная проверка;</w:t>
      </w:r>
    </w:p>
    <w:p w:rsidR="00814A80" w:rsidRDefault="008E3EC5">
      <w:pPr>
        <w:pStyle w:val="ConsPlusNormal0"/>
        <w:spacing w:before="200"/>
        <w:ind w:firstLine="540"/>
        <w:jc w:val="both"/>
      </w:pPr>
      <w:r>
        <w:t>3) контрольная закупка, проводимая в целях проверки соблюдения медицинской организа</w:t>
      </w:r>
      <w:r>
        <w:t>цией порядка и условий предоставления платных медицинских услуг;</w:t>
      </w:r>
    </w:p>
    <w:p w:rsidR="00814A80" w:rsidRDefault="008E3EC5">
      <w:pPr>
        <w:pStyle w:val="ConsPlusNormal0"/>
        <w:spacing w:before="200"/>
        <w:ind w:firstLine="540"/>
        <w:jc w:val="both"/>
      </w:pPr>
      <w:r>
        <w:t>4) инспекционный визит.</w:t>
      </w:r>
    </w:p>
    <w:p w:rsidR="00814A80" w:rsidRDefault="008E3EC5">
      <w:pPr>
        <w:pStyle w:val="ConsPlusNormal0"/>
        <w:spacing w:before="200"/>
        <w:ind w:firstLine="540"/>
        <w:jc w:val="both"/>
      </w:pPr>
      <w:r>
        <w:lastRenderedPageBreak/>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1593"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5. Положение о федеральном государств</w:t>
      </w:r>
      <w:r>
        <w:t>енном контроле (надзоре) качества и безопасности медицинской деятельности утверждается Правительством Российской Федерации.";</w:t>
      </w:r>
    </w:p>
    <w:p w:rsidR="00814A80" w:rsidRDefault="00814A80">
      <w:pPr>
        <w:pStyle w:val="ConsPlusNormal0"/>
        <w:ind w:firstLine="540"/>
        <w:jc w:val="both"/>
      </w:pPr>
    </w:p>
    <w:p w:rsidR="00814A80" w:rsidRDefault="008E3EC5">
      <w:pPr>
        <w:pStyle w:val="ConsPlusNormal0"/>
        <w:ind w:firstLine="540"/>
        <w:jc w:val="both"/>
      </w:pPr>
      <w:r>
        <w:t xml:space="preserve">8) </w:t>
      </w:r>
      <w:hyperlink r:id="rId1594" w:tooltip="Федеральный закон от 21.11.2011 N 323-ФЗ (ред. от 26.05.2021) &quot;Об основах охраны здоровья граждан в Российской Федерации&quot; ------------ Недействующая редакция {КонсультантПлюс}">
        <w:r>
          <w:rPr>
            <w:color w:val="0000FF"/>
          </w:rPr>
          <w:t>статью 88</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 xml:space="preserve">"Статья 88. Государственный контроль (надзор) за реализацией органами исполнительной власти субъектов Российской Федерации </w:t>
      </w:r>
      <w:r>
        <w:t>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rsidR="00814A80" w:rsidRDefault="00814A80">
      <w:pPr>
        <w:pStyle w:val="ConsPlusNormal0"/>
        <w:ind w:firstLine="540"/>
        <w:jc w:val="both"/>
      </w:pPr>
    </w:p>
    <w:p w:rsidR="00814A80" w:rsidRDefault="008E3EC5">
      <w:pPr>
        <w:pStyle w:val="ConsPlusNormal0"/>
        <w:ind w:firstLine="540"/>
        <w:jc w:val="both"/>
      </w:pPr>
      <w:r>
        <w:t>1. Государственный контроль (надзор) за реализацией органами исполнительной власти субъектов Российск</w:t>
      </w:r>
      <w:r>
        <w:t>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w:t>
      </w:r>
      <w:r>
        <w:t>олю и надзору в сфере охраны здоровья.</w:t>
      </w:r>
    </w:p>
    <w:p w:rsidR="00814A80" w:rsidRDefault="008E3EC5">
      <w:pPr>
        <w:pStyle w:val="ConsPlusNormal0"/>
        <w:spacing w:before="200"/>
        <w:ind w:firstLine="540"/>
        <w:jc w:val="both"/>
      </w:pPr>
      <w:r>
        <w:t>2. Предметом государственного контроля (надзора) за реализацией органами исполнительной власти субъектов Российской Федерации полномочий в сфере охраны здоровья являются соблюдение:</w:t>
      </w:r>
    </w:p>
    <w:p w:rsidR="00814A80" w:rsidRDefault="008E3EC5">
      <w:pPr>
        <w:pStyle w:val="ConsPlusNormal0"/>
        <w:spacing w:before="200"/>
        <w:ind w:firstLine="540"/>
        <w:jc w:val="both"/>
      </w:pPr>
      <w:r>
        <w:t>1) прав граждан в сфере охраны здор</w:t>
      </w:r>
      <w:r>
        <w:t>овья;</w:t>
      </w:r>
    </w:p>
    <w:p w:rsidR="00814A80" w:rsidRDefault="008E3EC5">
      <w:pPr>
        <w:pStyle w:val="ConsPlusNormal0"/>
        <w:spacing w:before="20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rsidR="00814A80" w:rsidRDefault="008E3EC5">
      <w:pPr>
        <w:pStyle w:val="ConsPlusNormal0"/>
        <w:spacing w:before="200"/>
        <w:ind w:firstLine="540"/>
        <w:jc w:val="both"/>
      </w:pPr>
      <w:r>
        <w:t>3. Предметом государственного контроля (надзора) за реализацией органами местного самоуправления п</w:t>
      </w:r>
      <w:r>
        <w:t>олномочий в сфере охраны здоровья являются соблюдение:</w:t>
      </w:r>
    </w:p>
    <w:p w:rsidR="00814A80" w:rsidRDefault="008E3EC5">
      <w:pPr>
        <w:pStyle w:val="ConsPlusNormal0"/>
        <w:spacing w:before="200"/>
        <w:ind w:firstLine="540"/>
        <w:jc w:val="both"/>
      </w:pPr>
      <w:r>
        <w:t>1) прав граждан в сфере охраны здоровья;</w:t>
      </w:r>
    </w:p>
    <w:p w:rsidR="00814A80" w:rsidRDefault="008E3EC5">
      <w:pPr>
        <w:pStyle w:val="ConsPlusNormal0"/>
        <w:spacing w:before="200"/>
        <w:ind w:firstLine="540"/>
        <w:jc w:val="both"/>
      </w:pPr>
      <w: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w:t>
      </w:r>
      <w:r>
        <w:t xml:space="preserve">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частью 2 статьи 16 настоящего Федерального закона и Федеральным </w:t>
      </w:r>
      <w:hyperlink r:id="rId1595"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w:r>
          <w:rPr>
            <w:color w:val="0000FF"/>
          </w:rPr>
          <w:t>законом</w:t>
        </w:r>
      </w:hyperlink>
      <w:r>
        <w:t xml:space="preserve"> от 6 октября 1999 года N 184-ФЗ "Об общих принципах организации законодательных (представительных) и исполните</w:t>
      </w:r>
      <w:r>
        <w:t>льных органов государственной власти субъектов Российской Федерации".</w:t>
      </w:r>
    </w:p>
    <w:p w:rsidR="00814A80" w:rsidRDefault="008E3EC5">
      <w:pPr>
        <w:pStyle w:val="ConsPlusNormal0"/>
        <w:spacing w:before="200"/>
        <w:ind w:firstLine="540"/>
        <w:jc w:val="both"/>
      </w:pPr>
      <w:r>
        <w:t>4. При осуществлении государственного контроля (надзора) за реализацией органами исполнительной власти субъектов Российской Федерации полномочий в сфере охраны здоровья и государственног</w:t>
      </w:r>
      <w:r>
        <w:t>о контроля (надзора) за реализацией органами местного самоуправления полномочий в сфере охраны здоровья проводятся следующие виды мероприятий:</w:t>
      </w:r>
    </w:p>
    <w:p w:rsidR="00814A80" w:rsidRDefault="008E3EC5">
      <w:pPr>
        <w:pStyle w:val="ConsPlusNormal0"/>
        <w:spacing w:before="200"/>
        <w:ind w:firstLine="540"/>
        <w:jc w:val="both"/>
      </w:pPr>
      <w:r>
        <w:t>1) документарные проверки;</w:t>
      </w:r>
    </w:p>
    <w:p w:rsidR="00814A80" w:rsidRDefault="008E3EC5">
      <w:pPr>
        <w:pStyle w:val="ConsPlusNormal0"/>
        <w:spacing w:before="200"/>
        <w:ind w:firstLine="540"/>
        <w:jc w:val="both"/>
      </w:pPr>
      <w:r>
        <w:t>2) выездные проверки.</w:t>
      </w:r>
    </w:p>
    <w:p w:rsidR="00814A80" w:rsidRDefault="008E3EC5">
      <w:pPr>
        <w:pStyle w:val="ConsPlusNormal0"/>
        <w:spacing w:before="200"/>
        <w:ind w:firstLine="540"/>
        <w:jc w:val="both"/>
      </w:pPr>
      <w:r>
        <w:t>5. Организация и осуществление государственного контроля (надзор</w:t>
      </w:r>
      <w:r>
        <w:t xml:space="preserve">а) за реализацией органами исполнительной власти субъектов Российской Федерации полномочий в сфере охраны здоровья регулируются Федеральным </w:t>
      </w:r>
      <w:hyperlink r:id="rId1596"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14A80" w:rsidRDefault="008E3EC5">
      <w:pPr>
        <w:pStyle w:val="ConsPlusNormal0"/>
        <w:spacing w:before="200"/>
        <w:ind w:firstLine="540"/>
        <w:jc w:val="both"/>
      </w:pPr>
      <w:r>
        <w:t>6. Организация и осуществлен</w:t>
      </w:r>
      <w:r>
        <w:t xml:space="preserve">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1597" w:tooltip="Федеральный закон от 06.10.2003 N 131-ФЗ (ред. от 30.12.2021)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N 131-ФЗ "Об общих прин</w:t>
      </w:r>
      <w:r>
        <w:t>ципах организации местного самоуправления в Российской Федерации".</w:t>
      </w:r>
    </w:p>
    <w:p w:rsidR="00814A80" w:rsidRDefault="008E3EC5">
      <w:pPr>
        <w:pStyle w:val="ConsPlusNormal0"/>
        <w:spacing w:before="200"/>
        <w:ind w:firstLine="540"/>
        <w:jc w:val="both"/>
      </w:pPr>
      <w:r>
        <w:t xml:space="preserve">7. Положение о государственном контроле (надзоре) за реализацией органами исполнительной власти субъектов Российской Федерации полномочий в сфере охраны здоровья и государственном </w:t>
      </w:r>
      <w:r>
        <w:lastRenderedPageBreak/>
        <w:t xml:space="preserve">контроле </w:t>
      </w:r>
      <w:r>
        <w:t>(надзоре) за реализацией органами местного самоуправления полномочий в сфере охраны здоровья утверждается Правительством Российской Федерации.";</w:t>
      </w:r>
    </w:p>
    <w:p w:rsidR="00814A80" w:rsidRDefault="00814A80">
      <w:pPr>
        <w:pStyle w:val="ConsPlusNormal0"/>
        <w:ind w:firstLine="540"/>
        <w:jc w:val="both"/>
      </w:pPr>
    </w:p>
    <w:p w:rsidR="00814A80" w:rsidRDefault="008E3EC5">
      <w:pPr>
        <w:pStyle w:val="ConsPlusNormal0"/>
        <w:ind w:firstLine="540"/>
        <w:jc w:val="both"/>
      </w:pPr>
      <w:r>
        <w:t xml:space="preserve">9) </w:t>
      </w:r>
      <w:hyperlink r:id="rId1598" w:tooltip="Федеральный закон от 21.11.2011 N 323-ФЗ (ред. от 26.05.2021) &quot;Об основах охраны здоровья граждан в Российской Федерации&quot; ------------ Недействующая редакция {КонсультантПлюс}">
        <w:r>
          <w:rPr>
            <w:color w:val="0000FF"/>
          </w:rPr>
          <w:t>часть 1 статьи 89</w:t>
        </w:r>
      </w:hyperlink>
      <w:r>
        <w:t xml:space="preserve"> изложить в следующей редакции:</w:t>
      </w:r>
    </w:p>
    <w:p w:rsidR="00814A80" w:rsidRDefault="008E3EC5">
      <w:pPr>
        <w:pStyle w:val="ConsPlusNormal0"/>
        <w:spacing w:before="200"/>
        <w:ind w:firstLine="540"/>
        <w:jc w:val="both"/>
      </w:pPr>
      <w:r>
        <w:t>"1. Федеральными органами исполнительной власти, органами исполнительной власти субъектов Российской Федерации и государственными внебюджетными фондами осуществляется ведомственный контроль качества и безопа</w:t>
      </w:r>
      <w:r>
        <w:t>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подпунктах "а" - "в", "д", "е" и "з" пункта 1 части 2 статьи 87 настоящего Федерального закона и пункте 1</w:t>
      </w:r>
      <w:r>
        <w:t xml:space="preserve"> части 2 статьи 95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пун</w:t>
      </w:r>
      <w:r>
        <w:t>ктами 1 и 2 части 3 статьи 87 настоящего Федерального закона.";</w:t>
      </w:r>
    </w:p>
    <w:p w:rsidR="00814A80" w:rsidRDefault="008E3EC5">
      <w:pPr>
        <w:pStyle w:val="ConsPlusNormal0"/>
        <w:spacing w:before="200"/>
        <w:ind w:firstLine="540"/>
        <w:jc w:val="both"/>
      </w:pPr>
      <w:r>
        <w:t xml:space="preserve">10) </w:t>
      </w:r>
      <w:hyperlink r:id="rId1599" w:tooltip="Федеральный закон от 21.11.2011 N 323-ФЗ (ред. от 26.05.2021) &quot;Об основах охраны здоровья граждан в Российской Федерации&quot; ------------ Недействующая редакция {КонсультантПлюс}">
        <w:r>
          <w:rPr>
            <w:color w:val="0000FF"/>
          </w:rPr>
          <w:t>статью 95</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95. Федеральный государственный контроль (над</w:t>
      </w:r>
      <w:r>
        <w:t>зор) за обращением медицинских изделий</w:t>
      </w:r>
    </w:p>
    <w:p w:rsidR="00814A80" w:rsidRDefault="00814A80">
      <w:pPr>
        <w:pStyle w:val="ConsPlusNormal0"/>
        <w:ind w:firstLine="540"/>
        <w:jc w:val="both"/>
      </w:pPr>
    </w:p>
    <w:p w:rsidR="00814A80" w:rsidRDefault="008E3EC5">
      <w:pPr>
        <w:pStyle w:val="ConsPlusNormal0"/>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rsidR="00814A80" w:rsidRDefault="008E3EC5">
      <w:pPr>
        <w:pStyle w:val="ConsPlusNormal0"/>
        <w:spacing w:before="200"/>
        <w:ind w:firstLine="540"/>
        <w:jc w:val="both"/>
      </w:pPr>
      <w:r>
        <w:t>2. Пр</w:t>
      </w:r>
      <w:r>
        <w:t>едметом федерального государственного контроля (надзора) за обращением медицинских изделий являются:</w:t>
      </w:r>
    </w:p>
    <w:p w:rsidR="00814A80" w:rsidRDefault="008E3EC5">
      <w:pPr>
        <w:pStyle w:val="ConsPlusNormal0"/>
        <w:spacing w:before="200"/>
        <w:ind w:firstLine="540"/>
        <w:jc w:val="both"/>
      </w:pPr>
      <w:r>
        <w:t>1) соблюдение обязательных требований к обращению медицинских изделий, в том числе:</w:t>
      </w:r>
    </w:p>
    <w:p w:rsidR="00814A80" w:rsidRDefault="008E3EC5">
      <w:pPr>
        <w:pStyle w:val="ConsPlusNormal0"/>
        <w:spacing w:before="200"/>
        <w:ind w:firstLine="540"/>
        <w:jc w:val="both"/>
      </w:pPr>
      <w: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w:t>
      </w:r>
      <w:r>
        <w:t>енению, эксплуатации, включая техническое обслуживание, ремонт, утилизацию и уничтожение;</w:t>
      </w:r>
    </w:p>
    <w:p w:rsidR="00814A80" w:rsidRDefault="008E3EC5">
      <w:pPr>
        <w:pStyle w:val="ConsPlusNormal0"/>
        <w:spacing w:before="20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rsidR="00814A80" w:rsidRDefault="008E3EC5">
      <w:pPr>
        <w:pStyle w:val="ConsPlusNormal0"/>
        <w:spacing w:before="200"/>
        <w:ind w:firstLine="540"/>
        <w:jc w:val="both"/>
      </w:pPr>
      <w:r>
        <w:t>2) соблюдение лицензионных тре</w:t>
      </w:r>
      <w:r>
        <w:t>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814A80" w:rsidRDefault="008E3EC5">
      <w:pPr>
        <w:pStyle w:val="ConsPlusNormal0"/>
        <w:spacing w:before="200"/>
        <w:ind w:firstLine="540"/>
        <w:jc w:val="both"/>
      </w:pPr>
      <w:r>
        <w:t>3) соблюден</w:t>
      </w:r>
      <w:r>
        <w:t>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rsidR="00814A80" w:rsidRDefault="008E3EC5">
      <w:pPr>
        <w:pStyle w:val="ConsPlusNormal0"/>
        <w:spacing w:before="200"/>
        <w:ind w:firstLine="540"/>
        <w:jc w:val="both"/>
      </w:pPr>
      <w:r>
        <w:t>3. При осуществлении федерального государственного контроля (надзора) за обращением медицинских издели</w:t>
      </w:r>
      <w:r>
        <w:t>й проводятся следующие виды контрольных (надзорных) мероприятий:</w:t>
      </w:r>
    </w:p>
    <w:p w:rsidR="00814A80" w:rsidRDefault="008E3EC5">
      <w:pPr>
        <w:pStyle w:val="ConsPlusNormal0"/>
        <w:spacing w:before="200"/>
        <w:ind w:firstLine="540"/>
        <w:jc w:val="both"/>
      </w:pPr>
      <w:r>
        <w:t>1) документарная проверка;</w:t>
      </w:r>
    </w:p>
    <w:p w:rsidR="00814A80" w:rsidRDefault="008E3EC5">
      <w:pPr>
        <w:pStyle w:val="ConsPlusNormal0"/>
        <w:spacing w:before="200"/>
        <w:ind w:firstLine="540"/>
        <w:jc w:val="both"/>
      </w:pPr>
      <w:r>
        <w:t>2) выездная проверка;</w:t>
      </w:r>
    </w:p>
    <w:p w:rsidR="00814A80" w:rsidRDefault="008E3EC5">
      <w:pPr>
        <w:pStyle w:val="ConsPlusNormal0"/>
        <w:spacing w:before="200"/>
        <w:ind w:firstLine="540"/>
        <w:jc w:val="both"/>
      </w:pPr>
      <w:r>
        <w:t>3) выборочный контроль;</w:t>
      </w:r>
    </w:p>
    <w:p w:rsidR="00814A80" w:rsidRDefault="008E3EC5">
      <w:pPr>
        <w:pStyle w:val="ConsPlusNormal0"/>
        <w:spacing w:before="200"/>
        <w:ind w:firstLine="540"/>
        <w:jc w:val="both"/>
      </w:pPr>
      <w:r>
        <w:t>4) контрольная закупка;</w:t>
      </w:r>
    </w:p>
    <w:p w:rsidR="00814A80" w:rsidRDefault="008E3EC5">
      <w:pPr>
        <w:pStyle w:val="ConsPlusNormal0"/>
        <w:spacing w:before="200"/>
        <w:ind w:firstLine="540"/>
        <w:jc w:val="both"/>
      </w:pPr>
      <w:r>
        <w:t>5) инспекционный визит;</w:t>
      </w:r>
    </w:p>
    <w:p w:rsidR="00814A80" w:rsidRDefault="008E3EC5">
      <w:pPr>
        <w:pStyle w:val="ConsPlusNormal0"/>
        <w:spacing w:before="200"/>
        <w:ind w:firstLine="540"/>
        <w:jc w:val="both"/>
      </w:pPr>
      <w:r>
        <w:t>6) наблюдение за соблюдением обязательных требований (мониторинг безоп</w:t>
      </w:r>
      <w:r>
        <w:t>асности).</w:t>
      </w:r>
    </w:p>
    <w:p w:rsidR="00814A80" w:rsidRDefault="008E3EC5">
      <w:pPr>
        <w:pStyle w:val="ConsPlusNormal0"/>
        <w:spacing w:before="200"/>
        <w:ind w:firstLine="540"/>
        <w:jc w:val="both"/>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600"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w:t>
        </w:r>
        <w:r>
          <w:rPr>
            <w:color w:val="0000FF"/>
          </w:rPr>
          <w:t>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lastRenderedPageBreak/>
        <w:t>5. Положение о федеральном государственном контроле (надзоре) за обращением медицинских изделий утверждается Правительством Российс</w:t>
      </w:r>
      <w:r>
        <w:t>кой Федерации.".</w:t>
      </w:r>
    </w:p>
    <w:p w:rsidR="00814A80" w:rsidRDefault="00814A80">
      <w:pPr>
        <w:pStyle w:val="ConsPlusNormal0"/>
        <w:ind w:firstLine="540"/>
        <w:jc w:val="both"/>
      </w:pPr>
    </w:p>
    <w:p w:rsidR="00814A80" w:rsidRDefault="008E3EC5">
      <w:pPr>
        <w:pStyle w:val="ConsPlusTitle0"/>
        <w:ind w:firstLine="540"/>
        <w:jc w:val="both"/>
        <w:outlineLvl w:val="0"/>
      </w:pPr>
      <w:r>
        <w:t>Статья 102</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1601" w:tooltip="Федеральный закон от 07.12.2011 N 416-ФЗ (ред. от 01.04.2020) &quot;О водоснабжении и водоотведении&quot; (с изм. и доп., вступ. в силу с 01.01.2021) ------------ Недействующая редакция {КонсультантПлюс}">
        <w:r>
          <w:rPr>
            <w:color w:val="0000FF"/>
          </w:rPr>
          <w:t>закон</w:t>
        </w:r>
      </w:hyperlink>
      <w:r>
        <w:t xml:space="preserve"> от 7 декабря 2011 года N 416-ФЗ "О водоснабжении и водоотведении" (Собрание законодательства Российской Федера</w:t>
      </w:r>
      <w:r>
        <w:t>ции, 2011, N 50, ст. 7358; 2012, N 53, ст. 7616; 2013, N 19, ст. 2330; 2014, N 42, ст. 5615; 2015, N 48, ст. 6723; 2018, N 53, ст. 8406) следующие изменения:</w:t>
      </w:r>
    </w:p>
    <w:p w:rsidR="00814A80" w:rsidRDefault="008E3EC5">
      <w:pPr>
        <w:pStyle w:val="ConsPlusNormal0"/>
        <w:spacing w:before="200"/>
        <w:ind w:firstLine="540"/>
        <w:jc w:val="both"/>
      </w:pPr>
      <w:r>
        <w:t xml:space="preserve">1) </w:t>
      </w:r>
      <w:hyperlink r:id="rId1602" w:tooltip="Федеральный закон от 07.12.2011 N 416-ФЗ (ред. от 01.04.2020) &quot;О водоснабжении и водоотведении&quot; (с изм. и доп., вступ. в силу с 01.01.2021) ------------ Недействующая редакция {КонсультантПлюс}">
        <w:r>
          <w:rPr>
            <w:color w:val="0000FF"/>
          </w:rPr>
          <w:t>пункт 10.3 части 1 статьи 5</w:t>
        </w:r>
      </w:hyperlink>
      <w:r>
        <w:t xml:space="preserve"> признать утратившим силу;</w:t>
      </w:r>
    </w:p>
    <w:p w:rsidR="00814A80" w:rsidRDefault="008E3EC5">
      <w:pPr>
        <w:pStyle w:val="ConsPlusNormal0"/>
        <w:spacing w:before="200"/>
        <w:ind w:firstLine="540"/>
        <w:jc w:val="both"/>
      </w:pPr>
      <w:r>
        <w:t xml:space="preserve">2) </w:t>
      </w:r>
      <w:hyperlink r:id="rId1603" w:tooltip="Федеральный закон от 07.12.2011 N 416-ФЗ (ред. от 01.04.2020) &quot;О водоснабжении и водоотведении&quot; (с изм. и доп., вступ. в силу с 01.01.2021) ------------ Недействующая редакция {КонсультантПлюс}">
        <w:r>
          <w:rPr>
            <w:color w:val="0000FF"/>
          </w:rPr>
          <w:t>статью 35</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35. Государственный контроль (</w:t>
      </w:r>
      <w:r>
        <w:t>надзор) в области регулирования тарифов в сфере водоснабжения и водоотведения</w:t>
      </w:r>
    </w:p>
    <w:p w:rsidR="00814A80" w:rsidRDefault="00814A80">
      <w:pPr>
        <w:pStyle w:val="ConsPlusNormal0"/>
        <w:ind w:firstLine="540"/>
        <w:jc w:val="both"/>
      </w:pPr>
    </w:p>
    <w:p w:rsidR="00814A80" w:rsidRDefault="008E3EC5">
      <w:pPr>
        <w:pStyle w:val="ConsPlusNormal0"/>
        <w:ind w:firstLine="540"/>
        <w:jc w:val="both"/>
      </w:pPr>
      <w:r>
        <w:t>1. Государственный контроль (надзор) в области регулирования тарифов в сфере водоснабжения и водоотведения осуществляется посредством:</w:t>
      </w:r>
    </w:p>
    <w:p w:rsidR="00814A80" w:rsidRDefault="008E3EC5">
      <w:pPr>
        <w:pStyle w:val="ConsPlusNormal0"/>
        <w:spacing w:before="200"/>
        <w:ind w:firstLine="540"/>
        <w:jc w:val="both"/>
      </w:pPr>
      <w:r>
        <w:t xml:space="preserve">1) федерального государственного контроля </w:t>
      </w:r>
      <w:r>
        <w:t>(надзора) в области регулирования тарифов в сфере водоснабжения и водоотведения,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w:t>
      </w:r>
      <w:r>
        <w:t>кой Федерации;</w:t>
      </w:r>
    </w:p>
    <w:p w:rsidR="00814A80" w:rsidRDefault="008E3EC5">
      <w:pPr>
        <w:pStyle w:val="ConsPlusNormal0"/>
        <w:spacing w:before="200"/>
        <w:ind w:firstLine="540"/>
        <w:jc w:val="both"/>
      </w:pPr>
      <w:r>
        <w:t>2) регионального государственного контроля (надзора) в области регулирования тарифов в сфере водоснабжения и водоотведения, осуществляемого уполномоченными органами исполнительной власти субъектов Российской Федерации в соответствии с положе</w:t>
      </w:r>
      <w:r>
        <w:t>ниями, утверждаемыми высшими исполнительными органами государственной власти субъектов Российской Федерации.</w:t>
      </w:r>
    </w:p>
    <w:p w:rsidR="00814A80" w:rsidRDefault="008E3EC5">
      <w:pPr>
        <w:pStyle w:val="ConsPlusNormal0"/>
        <w:spacing w:before="200"/>
        <w:ind w:firstLine="540"/>
        <w:jc w:val="both"/>
      </w:pPr>
      <w:r>
        <w:t>2. Предметом государственного контроля в области регулирования тарифов в сфере водоснабжения и водоотведения являются:</w:t>
      </w:r>
    </w:p>
    <w:p w:rsidR="00814A80" w:rsidRDefault="008E3EC5">
      <w:pPr>
        <w:pStyle w:val="ConsPlusNormal0"/>
        <w:spacing w:before="200"/>
        <w:ind w:firstLine="540"/>
        <w:jc w:val="both"/>
      </w:pPr>
      <w:r>
        <w:t>1) для федерального государственного контроля (надзора) в области регулирования тарифов в сфере водоснабжения и водоотведения - соблюдение организациями, осуществляющими горячее водоснабжение, холодное водоснабжение и (или) водоотведение, обязательных треб</w:t>
      </w:r>
      <w:r>
        <w:t>ований, установленных настоящим Федеральным законом, другими федеральными законами и принятыми в соответствии с ними иными нормативными правовыми актами, к установлению и (или) применению тарифов в сфере водоснабжения и водоотведения, регулируемых на уровн</w:t>
      </w:r>
      <w:r>
        <w:t xml:space="preserve">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w:t>
      </w:r>
      <w:r>
        <w:t xml:space="preserve">осуществлении регулируемых видов деятельности в сфере водоснабжения и водоотведения, раздельного учета доходов и расходов при осуществлении регулируемых видов деятельности в сфере водоснабжения и водоотведения, правильности применения регулируемых тарифов </w:t>
      </w:r>
      <w:r>
        <w:t>в сфере водоснабжения и водоотведения, использования инвестиционных ресурсов, учтенных при установлении тарифов;</w:t>
      </w:r>
    </w:p>
    <w:p w:rsidR="00814A80" w:rsidRDefault="008E3EC5">
      <w:pPr>
        <w:pStyle w:val="ConsPlusNormal0"/>
        <w:spacing w:before="200"/>
        <w:ind w:firstLine="540"/>
        <w:jc w:val="both"/>
      </w:pPr>
      <w:r>
        <w:t>2) для регионального государственного контроля (надзора) в области регулирования тарифов в сфере водоснабжения и водоотведения - соблюдение орг</w:t>
      </w:r>
      <w:r>
        <w:t>анизациями, осуществляющими горячее водоснабжение, холодное водоснабжение и (или) водоотведение, обязательных требований, установленных в соответствии с настоящим Федеральным законом, другими федеральными законами и принятыми в соответствии с ними иными но</w:t>
      </w:r>
      <w:r>
        <w:t xml:space="preserve">рмативными правовыми актами, к установлению и (или) применению тарифов в сфере водоснабжения и водоотведения, регулируемых на уровне органов исполнительной власти субъектов Российской Федерации, в том числе в части определения достоверности, экономической </w:t>
      </w:r>
      <w:r>
        <w:t>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 раздельного учета дох</w:t>
      </w:r>
      <w:r>
        <w:t>одов и расходов при осуществлении регулируемых видов деятельности в сфере водоснабжения и водоотведения, правильности применения регулируемых тарифов в сфере водоснабжения и водоотведения, использования инвестиционных ресурсов, учтенных при установлении та</w:t>
      </w:r>
      <w:r>
        <w:t>рифов, соблюдения стандартов раскрытия информации в сфере водоснабжения и водоотведения.</w:t>
      </w:r>
    </w:p>
    <w:p w:rsidR="00814A80" w:rsidRDefault="008E3EC5">
      <w:pPr>
        <w:pStyle w:val="ConsPlusNormal0"/>
        <w:spacing w:before="200"/>
        <w:ind w:firstLine="540"/>
        <w:jc w:val="both"/>
      </w:pPr>
      <w:r>
        <w:lastRenderedPageBreak/>
        <w:t xml:space="preserve">3. Организация и осуществление государственного контроля (надзора) в области регулирования тарифов в сфере водоснабжения и водоотведения регулируются Федеральным </w:t>
      </w:r>
      <w:hyperlink r:id="rId1604"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4. При осуществлении федерального государственного контроля (надзора) в области регулирования тарифов в сфере водоснабжения и водоотведения плановые контрольные (надзорные) мероприятия не проводятся.</w:t>
      </w:r>
    </w:p>
    <w:p w:rsidR="00814A80" w:rsidRDefault="008E3EC5">
      <w:pPr>
        <w:pStyle w:val="ConsPlusNormal0"/>
        <w:spacing w:before="200"/>
        <w:ind w:firstLine="540"/>
        <w:jc w:val="both"/>
      </w:pPr>
      <w:r>
        <w:t>5. Правительство Российской Федерации устанавливает общи</w:t>
      </w:r>
      <w:r>
        <w:t>е требования к осуществлению регионального государственного контроля (надзора) в области регулирования тарифов в сфере водоснабжения и водоотведения.</w:t>
      </w:r>
    </w:p>
    <w:p w:rsidR="00814A80" w:rsidRDefault="008E3EC5">
      <w:pPr>
        <w:pStyle w:val="ConsPlusNormal0"/>
        <w:spacing w:before="200"/>
        <w:ind w:firstLine="540"/>
        <w:jc w:val="both"/>
      </w:pPr>
      <w:r>
        <w:t>6. Государственный контроль (надзор) за реализацией органами исполнительной власти субъектов Российской Фе</w:t>
      </w:r>
      <w:r>
        <w:t xml:space="preserve">дерации полномочий в области регулирования тарифов в сфере водоснабжения и водоотведения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1605"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w:r>
          <w:rPr>
            <w:color w:val="0000FF"/>
          </w:rPr>
          <w:t>закона</w:t>
        </w:r>
      </w:hyperlink>
      <w:r>
        <w:t xml:space="preserve"> от 6 октября 1999 года N 184-ФЗ "Об общих принципах организации законодательных (представительных) и исполните</w:t>
      </w:r>
      <w:r>
        <w:t>льных органов государственной власти субъектов Российской Федерации".</w:t>
      </w:r>
    </w:p>
    <w:p w:rsidR="00814A80" w:rsidRDefault="008E3EC5">
      <w:pPr>
        <w:pStyle w:val="ConsPlusNormal0"/>
        <w:spacing w:before="200"/>
        <w:ind w:firstLine="540"/>
        <w:jc w:val="both"/>
      </w:pPr>
      <w:r>
        <w:t>7. Правительство Российской Федерации устанавливает порядок осуществления государственного контроля (надзора) в области регулирования тарифов в сфере водоснабжения и водоотведения за дея</w:t>
      </w:r>
      <w:r>
        <w:t>тельностью органов государственной власти субъектов Российской Федерации, в том числе предмет осуществления указанного контроля (надзора).</w:t>
      </w:r>
    </w:p>
    <w:p w:rsidR="00814A80" w:rsidRDefault="008E3EC5">
      <w:pPr>
        <w:pStyle w:val="ConsPlusNormal0"/>
        <w:spacing w:before="200"/>
        <w:ind w:firstLine="540"/>
        <w:jc w:val="both"/>
      </w:pPr>
      <w:r>
        <w:t>8. Государственный контроль (надзор) за реализацией органами местного самоуправления отдельных полномочий субъекта Ро</w:t>
      </w:r>
      <w:r>
        <w:t xml:space="preserve">ссийской Федерации в области регулирования тарифов в сфере водоснабжения и водоотведения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w:t>
      </w:r>
      <w:r>
        <w:t xml:space="preserve">субъекта Российской Федерации в соответствии с положениями Федерального </w:t>
      </w:r>
      <w:hyperlink r:id="rId1606" w:tooltip="Федеральный закон от 06.10.2003 N 131-ФЗ (ред. от 30.12.2021) &quot;Об общих принципах организации местного самоуправления в Российской Федерации&quot; {КонсультантПлюс}">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814A80" w:rsidRDefault="00814A80">
      <w:pPr>
        <w:pStyle w:val="ConsPlusNormal0"/>
        <w:ind w:firstLine="540"/>
        <w:jc w:val="both"/>
      </w:pPr>
    </w:p>
    <w:p w:rsidR="00814A80" w:rsidRDefault="008E3EC5">
      <w:pPr>
        <w:pStyle w:val="ConsPlusTitle0"/>
        <w:ind w:firstLine="540"/>
        <w:jc w:val="both"/>
        <w:outlineLvl w:val="0"/>
      </w:pPr>
      <w:r>
        <w:t>Статья</w:t>
      </w:r>
      <w:r>
        <w:t xml:space="preserve"> 103</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1607" w:tooltip="Федеральный закон от 20.07.2012 N 125-ФЗ (ред. от 08.12.2020) &quot;О донорстве крови и ее компонентов&quot; ------------ Недействующая редакция {КонсультантПлюс}">
        <w:r>
          <w:rPr>
            <w:color w:val="0000FF"/>
          </w:rPr>
          <w:t>закон</w:t>
        </w:r>
      </w:hyperlink>
      <w:r>
        <w:t xml:space="preserve"> от 20 июля 2012 года N 125-ФЗ "О донорстве крови и ее компонентов" (Собрание законодательства Российской Федерации, 2012, N 30, ст. 4176; 2016, N 22, ст. 3097; 2018, N 1, ст. </w:t>
      </w:r>
      <w:r>
        <w:t>41) следующие изменения:</w:t>
      </w:r>
    </w:p>
    <w:p w:rsidR="00814A80" w:rsidRDefault="008E3EC5">
      <w:pPr>
        <w:pStyle w:val="ConsPlusNormal0"/>
        <w:spacing w:before="200"/>
        <w:ind w:firstLine="540"/>
        <w:jc w:val="both"/>
      </w:pPr>
      <w:r>
        <w:t xml:space="preserve">1) </w:t>
      </w:r>
      <w:hyperlink r:id="rId1608" w:tooltip="Федеральный закон от 20.07.2012 N 125-ФЗ (ред. от 08.12.2020) &quot;О донорстве крови и ее компонентов&quot; ------------ Недействующая редакция {КонсультантПлюс}">
        <w:r>
          <w:rPr>
            <w:color w:val="0000FF"/>
          </w:rPr>
          <w:t>пункт 3 части 2 статьи 8</w:t>
        </w:r>
      </w:hyperlink>
      <w:r>
        <w:t xml:space="preserve"> изложить в следующей редакции:</w:t>
      </w:r>
    </w:p>
    <w:p w:rsidR="00814A80" w:rsidRDefault="008E3EC5">
      <w:pPr>
        <w:pStyle w:val="ConsPlusNormal0"/>
        <w:spacing w:before="200"/>
        <w:ind w:firstLine="540"/>
        <w:jc w:val="both"/>
      </w:pPr>
      <w:r>
        <w:t>"3) федерального государственного контроля (надзора) за обеспечением безопасности донорской крови и ее</w:t>
      </w:r>
      <w:r>
        <w:t xml:space="preserve"> компонентов.";</w:t>
      </w:r>
    </w:p>
    <w:p w:rsidR="00814A80" w:rsidRDefault="008E3EC5">
      <w:pPr>
        <w:pStyle w:val="ConsPlusNormal0"/>
        <w:spacing w:before="200"/>
        <w:ind w:firstLine="540"/>
        <w:jc w:val="both"/>
      </w:pPr>
      <w:r>
        <w:t xml:space="preserve">2) в </w:t>
      </w:r>
      <w:hyperlink r:id="rId1609" w:tooltip="Федеральный закон от 20.07.2012 N 125-ФЗ (ред. от 08.12.2020) &quot;О донорстве крови и ее компонентов&quot; ------------ Недействующая редакция {КонсультантПлюс}">
        <w:r>
          <w:rPr>
            <w:color w:val="0000FF"/>
          </w:rPr>
          <w:t>части 1 статьи 9</w:t>
        </w:r>
      </w:hyperlink>
      <w:r>
        <w:t>:</w:t>
      </w:r>
    </w:p>
    <w:p w:rsidR="00814A80" w:rsidRDefault="008E3EC5">
      <w:pPr>
        <w:pStyle w:val="ConsPlusNormal0"/>
        <w:spacing w:before="200"/>
        <w:ind w:firstLine="540"/>
        <w:jc w:val="both"/>
      </w:pPr>
      <w:r>
        <w:t xml:space="preserve">а) </w:t>
      </w:r>
      <w:hyperlink r:id="rId1610" w:tooltip="Федеральный закон от 20.07.2012 N 125-ФЗ (ред. от 08.12.2020) &quot;О донорстве крови и ее компонентов&quot; ------------ Недействующая редакция {КонсультантПлюс}">
        <w:r>
          <w:rPr>
            <w:color w:val="0000FF"/>
          </w:rPr>
          <w:t>пункт 2</w:t>
        </w:r>
      </w:hyperlink>
      <w:r>
        <w:t xml:space="preserve"> изложить в следующей редакции:</w:t>
      </w:r>
    </w:p>
    <w:p w:rsidR="00814A80" w:rsidRDefault="008E3EC5">
      <w:pPr>
        <w:pStyle w:val="ConsPlusNormal0"/>
        <w:spacing w:before="200"/>
        <w:ind w:firstLine="540"/>
        <w:jc w:val="both"/>
      </w:pPr>
      <w:r>
        <w:t>"2) организация и осуществление фед</w:t>
      </w:r>
      <w:r>
        <w:t>ерального государственного контроля (надзора) за обеспечением безопасности донорской крови и ее компонентов;";</w:t>
      </w:r>
    </w:p>
    <w:p w:rsidR="00814A80" w:rsidRDefault="008E3EC5">
      <w:pPr>
        <w:pStyle w:val="ConsPlusNormal0"/>
        <w:spacing w:before="200"/>
        <w:ind w:firstLine="540"/>
        <w:jc w:val="both"/>
      </w:pPr>
      <w:r>
        <w:t xml:space="preserve">б) </w:t>
      </w:r>
      <w:hyperlink r:id="rId1611" w:tooltip="Федеральный закон от 20.07.2012 N 125-ФЗ (ред. от 08.12.2020) &quot;О донорстве крови и ее компонентов&quot; ------------ Недействующая редакция {КонсультантПлюс}">
        <w:r>
          <w:rPr>
            <w:color w:val="0000FF"/>
          </w:rPr>
          <w:t>дополнить</w:t>
        </w:r>
      </w:hyperlink>
      <w:r>
        <w:t xml:space="preserve"> пунктом 10 следующего содержания:</w:t>
      </w:r>
    </w:p>
    <w:p w:rsidR="00814A80" w:rsidRDefault="008E3EC5">
      <w:pPr>
        <w:pStyle w:val="ConsPlusNormal0"/>
        <w:spacing w:before="200"/>
        <w:ind w:firstLine="540"/>
        <w:jc w:val="both"/>
      </w:pPr>
      <w:r>
        <w:t>"10) определение порядка имм</w:t>
      </w:r>
      <w:r>
        <w:t>унизации доноров для заготовки иммуноспецифической плазмы.";</w:t>
      </w:r>
    </w:p>
    <w:p w:rsidR="00814A80" w:rsidRDefault="008E3EC5">
      <w:pPr>
        <w:pStyle w:val="ConsPlusNormal0"/>
        <w:spacing w:before="200"/>
        <w:ind w:firstLine="540"/>
        <w:jc w:val="both"/>
      </w:pPr>
      <w:r>
        <w:t xml:space="preserve">3) </w:t>
      </w:r>
      <w:hyperlink r:id="rId1612" w:tooltip="Федеральный закон от 20.07.2012 N 125-ФЗ (ред. от 08.12.2020) &quot;О донорстве крови и ее компонентов&quot; ------------ Недействующая редакция {КонсультантПлюс}">
        <w:r>
          <w:rPr>
            <w:color w:val="0000FF"/>
          </w:rPr>
          <w:t>статью 19</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19. Федеральный государственный контроль (надзор) за обеспечением безопа</w:t>
      </w:r>
      <w:r>
        <w:t>сности донорской крови и ее компонентов</w:t>
      </w:r>
    </w:p>
    <w:p w:rsidR="00814A80" w:rsidRDefault="00814A80">
      <w:pPr>
        <w:pStyle w:val="ConsPlusNormal0"/>
        <w:ind w:firstLine="540"/>
        <w:jc w:val="both"/>
      </w:pPr>
    </w:p>
    <w:p w:rsidR="00814A80" w:rsidRDefault="008E3EC5">
      <w:pPr>
        <w:pStyle w:val="ConsPlusNormal0"/>
        <w:ind w:firstLine="540"/>
        <w:jc w:val="both"/>
      </w:pPr>
      <w:r>
        <w:t>1. Федеральный государственный контроль (надзор) за обеспечением безопасности донорской крови и ее компонентов осуществляется федеральным органом исполнительной власти, осуществляющим функции по организации деятельн</w:t>
      </w:r>
      <w:r>
        <w:t>ости службы крови.</w:t>
      </w:r>
    </w:p>
    <w:p w:rsidR="00814A80" w:rsidRDefault="008E3EC5">
      <w:pPr>
        <w:pStyle w:val="ConsPlusNormal0"/>
        <w:spacing w:before="200"/>
        <w:ind w:firstLine="540"/>
        <w:jc w:val="both"/>
      </w:pPr>
      <w:r>
        <w:lastRenderedPageBreak/>
        <w:t>2. Предметом федерального государственного контроля (надзора) за обеспечением безопасности донорской крови и ее компонентов является соблюдение организациями, осуществляющими деятельность в сфере обращения донорской крови и (или) ее комп</w:t>
      </w:r>
      <w:r>
        <w:t>онентов, требований законодательства Российской Федерации о донорстве крови и ее компонентов, в том числе:</w:t>
      </w:r>
    </w:p>
    <w:p w:rsidR="00814A80" w:rsidRDefault="008E3EC5">
      <w:pPr>
        <w:pStyle w:val="ConsPlusNormal0"/>
        <w:spacing w:before="200"/>
        <w:ind w:firstLine="540"/>
        <w:jc w:val="both"/>
      </w:pPr>
      <w:r>
        <w:t>1) обязательных требований безопасности донорской крови и ее компонентов при их заготовке, хранении, транспортировке и клиническом использовании, установленных правилами заготовки, хранения, транспортировки и клинического использования донорской крови и ее</w:t>
      </w:r>
      <w:r>
        <w:t xml:space="preserve"> компонентов, требований к осуществлению безвозмездной передачи донорской крови и (или) ее компонентов, обеспечению донорской кровью и (или) ее компонентами в иных целях, кроме клинического использования, ведению базы данных донорства крови и ее компоненто</w:t>
      </w:r>
      <w:r>
        <w:t>в;</w:t>
      </w:r>
    </w:p>
    <w:p w:rsidR="00814A80" w:rsidRDefault="008E3EC5">
      <w:pPr>
        <w:pStyle w:val="ConsPlusNormal0"/>
        <w:spacing w:before="200"/>
        <w:ind w:firstLine="540"/>
        <w:jc w:val="both"/>
      </w:pPr>
      <w:r>
        <w:t>2) требований к ведению форм медицинской документации, связанных с донорством крови и (или) ее компонентов, форм статистического учета и отчетности по заготовке, хранению, транспортировке донорской крови и (или) ее компонентов;</w:t>
      </w:r>
    </w:p>
    <w:p w:rsidR="00814A80" w:rsidRDefault="008E3EC5">
      <w:pPr>
        <w:pStyle w:val="ConsPlusNormal0"/>
        <w:spacing w:before="200"/>
        <w:ind w:firstLine="540"/>
        <w:jc w:val="both"/>
      </w:pPr>
      <w:r>
        <w:t>3) требований к организац</w:t>
      </w:r>
      <w:r>
        <w:t>ии деятельности субъектов обращения донорской крови и (или) ее компонентов по заготовке, хранению, транспортировке донорской крови и (или) ее компонентов, включая штатные нормативы и стандарт оснащения медицинских организаций, их структурных подразделений,</w:t>
      </w:r>
      <w:r>
        <w:t xml:space="preserve"> а также требований к организации системы безопасности;</w:t>
      </w:r>
    </w:p>
    <w:p w:rsidR="00814A80" w:rsidRDefault="008E3EC5">
      <w:pPr>
        <w:pStyle w:val="ConsPlusNormal0"/>
        <w:spacing w:before="200"/>
        <w:ind w:firstLine="540"/>
        <w:jc w:val="both"/>
      </w:pPr>
      <w:r>
        <w:t>4) требований к порядку прохождения донорами медицинского обследования, иммунизации доноров для заготовки иммуноспецифической плазмы, порядку представления информации о реакциях и об осложнениях, возн</w:t>
      </w:r>
      <w:r>
        <w:t>икших у реципиентов в связи с трансфузией (переливанием) донорской крови и (или) ее компонентов;</w:t>
      </w:r>
    </w:p>
    <w:p w:rsidR="00814A80" w:rsidRDefault="008E3EC5">
      <w:pPr>
        <w:pStyle w:val="ConsPlusNormal0"/>
        <w:spacing w:before="200"/>
        <w:ind w:firstLine="540"/>
        <w:jc w:val="both"/>
      </w:pPr>
      <w:r>
        <w:t>5) требований к соблюдению норматива запаса донорской крови и (или) ее компонентов, а также порядка его формирования и расходования.</w:t>
      </w:r>
    </w:p>
    <w:p w:rsidR="00814A80" w:rsidRDefault="008E3EC5">
      <w:pPr>
        <w:pStyle w:val="ConsPlusNormal0"/>
        <w:spacing w:before="200"/>
        <w:ind w:firstLine="540"/>
        <w:jc w:val="both"/>
      </w:pPr>
      <w:r>
        <w:t>3. Организация и осуществл</w:t>
      </w:r>
      <w:r>
        <w:t xml:space="preserve">ение федерального государственного контроля (надзора) за обеспечением безопасности донорской крови и ее компонентов регулируются Федеральным </w:t>
      </w:r>
      <w:hyperlink r:id="rId1613"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 xml:space="preserve">4. Положение о федеральном государственном контроле (надзоре) за обеспечением безопасности донорской крови и ее компонентов утверждается </w:t>
      </w:r>
      <w:r>
        <w:t>Правительством Российской Федерации.".</w:t>
      </w:r>
    </w:p>
    <w:p w:rsidR="00814A80" w:rsidRDefault="00814A80">
      <w:pPr>
        <w:pStyle w:val="ConsPlusNormal0"/>
        <w:ind w:firstLine="540"/>
        <w:jc w:val="both"/>
      </w:pPr>
    </w:p>
    <w:p w:rsidR="00814A80" w:rsidRDefault="008E3EC5">
      <w:pPr>
        <w:pStyle w:val="ConsPlusTitle0"/>
        <w:ind w:firstLine="540"/>
        <w:jc w:val="both"/>
        <w:outlineLvl w:val="0"/>
      </w:pPr>
      <w:r>
        <w:t>Статья 104</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1614" w:tooltip="Федеральный закон от 29.12.2012 N 273-ФЗ (ред. от 30.04.2021) &quot;Об образовании в Российской Федерации&quot; (с изм. и доп., вступ. в силу с 01.06.2021) ------------ Недействующая редакция {КонсультантПлюс}">
        <w:r>
          <w:rPr>
            <w:color w:val="0000FF"/>
          </w:rPr>
          <w:t>закон</w:t>
        </w:r>
      </w:hyperlink>
      <w:r>
        <w:t xml:space="preserve"> от 29 декабря 2012 года N 273-ФЗ "Об образовании в Российской Федерации" (Собрание</w:t>
      </w:r>
      <w:r>
        <w:t xml:space="preserve"> законодательства Российской Федерации, 2012, N 53, ст. 7598; 2014, N 19, ст. 2289; N 30, ст. 4257; 2015, N 1, ст. 53; N 27, ст. 3989; N 29, ст. 4364; 2016, N 1, ст. 24, 72; N 27, ст. 4160, 4223, 4238, 4246; 2017, N 50, ст. 7563; 2018, N 31, ст. 4860; N 53</w:t>
      </w:r>
      <w:r>
        <w:t>, ст. 8423; 2019, N 10, ст. 887; N 25, ст. 3160; N 30, ст. 4134; N 49, ст. 6962; N 52, ст. 7796; 2020, N 6, ст. 588; N 17, ст. 2725; 2021, N 1, ст. 56; N 15, ст. 2452; N 18, ст. 3058) следующие изменения:</w:t>
      </w:r>
    </w:p>
    <w:p w:rsidR="00814A80" w:rsidRDefault="008E3EC5">
      <w:pPr>
        <w:pStyle w:val="ConsPlusNormal0"/>
        <w:spacing w:before="200"/>
        <w:ind w:firstLine="540"/>
        <w:jc w:val="both"/>
      </w:pPr>
      <w:r>
        <w:t xml:space="preserve">1) </w:t>
      </w:r>
      <w:hyperlink r:id="rId1615" w:tooltip="Федеральный закон от 29.12.2012 N 273-ФЗ (ред. от 30.04.2021) &quot;Об образовании в Российской Федерации&quot; (с изм. и доп., вступ. в силу с 01.06.2021) ------------ Недействующая редакция {КонсультантПлюс}">
        <w:r>
          <w:rPr>
            <w:color w:val="0000FF"/>
          </w:rPr>
          <w:t>пункты 7</w:t>
        </w:r>
      </w:hyperlink>
      <w:r>
        <w:t xml:space="preserve"> - </w:t>
      </w:r>
      <w:hyperlink r:id="rId1616" w:tooltip="Федеральный закон от 29.12.2012 N 273-ФЗ (ред. от 30.04.2021) &quot;Об образовании в Российской Федерации&quot; (с изм. и доп., вступ. в силу с 01.06.2021) ------------ Недействующая редакция {КонсультантПлюс}">
        <w:r>
          <w:rPr>
            <w:color w:val="0000FF"/>
          </w:rPr>
          <w:t>9 части 1 статьи 6</w:t>
        </w:r>
      </w:hyperlink>
      <w:r>
        <w:t xml:space="preserve"> изложить в следующей редакции:</w:t>
      </w:r>
    </w:p>
    <w:p w:rsidR="00814A80" w:rsidRDefault="008E3EC5">
      <w:pPr>
        <w:pStyle w:val="ConsPlusNormal0"/>
        <w:spacing w:before="200"/>
        <w:ind w:firstLine="540"/>
        <w:jc w:val="both"/>
      </w:pPr>
      <w:r>
        <w:t>"7) лицен</w:t>
      </w:r>
      <w:r>
        <w:t>зирование образовательной деятельности:</w:t>
      </w:r>
    </w:p>
    <w:p w:rsidR="00814A80" w:rsidRDefault="008E3EC5">
      <w:pPr>
        <w:pStyle w:val="ConsPlusNormal0"/>
        <w:spacing w:before="200"/>
        <w:ind w:firstLine="540"/>
        <w:jc w:val="both"/>
      </w:pPr>
      <w: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814A80" w:rsidRDefault="008E3EC5">
      <w:pPr>
        <w:pStyle w:val="ConsPlusNormal0"/>
        <w:spacing w:before="200"/>
        <w:ind w:firstLine="540"/>
        <w:jc w:val="both"/>
      </w:pPr>
      <w:r>
        <w:t xml:space="preserve">б) российских федеральных государственных профессиональных </w:t>
      </w:r>
      <w:r>
        <w:t>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w:t>
      </w:r>
      <w:r>
        <w:t>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814A80" w:rsidRDefault="008E3EC5">
      <w:pPr>
        <w:pStyle w:val="ConsPlusNormal0"/>
        <w:spacing w:before="200"/>
        <w:ind w:firstLine="540"/>
        <w:jc w:val="both"/>
      </w:pPr>
      <w:r>
        <w:t>в) российских организаций, осуществляющих образовательную деятель</w:t>
      </w:r>
      <w:r>
        <w:t xml:space="preserve">ность, расположенных за пределами территории Российской Федерации, организаций, осуществляющих образовательную </w:t>
      </w:r>
      <w:r>
        <w:lastRenderedPageBreak/>
        <w:t>деятельность, созданных в соответствии с международными договорами Российской Федерации, а также осуществляющих образовательную деятельность дипл</w:t>
      </w:r>
      <w:r>
        <w:t>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814A80" w:rsidRDefault="008E3EC5">
      <w:pPr>
        <w:pStyle w:val="ConsPlusNormal0"/>
        <w:spacing w:before="200"/>
        <w:ind w:firstLine="540"/>
        <w:jc w:val="both"/>
      </w:pPr>
      <w:r>
        <w:t>г) иностранных организаций, осуществляющих образовательную деятельн</w:t>
      </w:r>
      <w:r>
        <w:t>ость по месту нахождения филиала на территории Российской Федерации;</w:t>
      </w:r>
    </w:p>
    <w:p w:rsidR="00814A80" w:rsidRDefault="008E3EC5">
      <w:pPr>
        <w:pStyle w:val="ConsPlusNormal0"/>
        <w:spacing w:before="200"/>
        <w:ind w:firstLine="540"/>
        <w:jc w:val="both"/>
      </w:pPr>
      <w:r>
        <w:t>8) государственная аккредитация образовательной деятельности организаций, осуществляющих образовательную деятельность, указанных в пункте 7 настоящей части, а также иностранных организаци</w:t>
      </w:r>
      <w:r>
        <w:t>й, осуществляющих образовательную деятельность за пределами территории Российской Федерации;</w:t>
      </w:r>
    </w:p>
    <w:p w:rsidR="00814A80" w:rsidRDefault="008E3EC5">
      <w:pPr>
        <w:pStyle w:val="ConsPlusNormal0"/>
        <w:spacing w:before="200"/>
        <w:ind w:firstLine="540"/>
        <w:jc w:val="both"/>
      </w:pPr>
      <w:r>
        <w:t>9) федеральный государственный контроль (надзор) в сфере образования в отношении организаций, осуществляющих образовательную деятельность, указанных в пункте 7 нас</w:t>
      </w:r>
      <w:r>
        <w:t>тоящей части, а также государственный контроль (надзор) за реализацией органами исполнительной власти субъектов Российской Федерации полномочий в сфере образования;";</w:t>
      </w:r>
    </w:p>
    <w:p w:rsidR="00814A80" w:rsidRDefault="008E3EC5">
      <w:pPr>
        <w:pStyle w:val="ConsPlusNormal0"/>
        <w:spacing w:before="200"/>
        <w:ind w:firstLine="540"/>
        <w:jc w:val="both"/>
      </w:pPr>
      <w:r>
        <w:t xml:space="preserve">2) в </w:t>
      </w:r>
      <w:hyperlink r:id="rId1617" w:tooltip="Федеральный закон от 29.12.2012 N 273-ФЗ (ред. от 30.04.2021) &quot;Об образовании в Российской Федерации&quot; (с изм. и доп., вступ. в силу с 01.06.2021) ------------ Недействующая редакция {КонсультантПлюс}">
        <w:r>
          <w:rPr>
            <w:color w:val="0000FF"/>
          </w:rPr>
          <w:t>статье 7</w:t>
        </w:r>
      </w:hyperlink>
      <w:r>
        <w:t>:</w:t>
      </w:r>
    </w:p>
    <w:p w:rsidR="00814A80" w:rsidRDefault="008E3EC5">
      <w:pPr>
        <w:pStyle w:val="ConsPlusNormal0"/>
        <w:spacing w:before="200"/>
        <w:ind w:firstLine="540"/>
        <w:jc w:val="both"/>
      </w:pPr>
      <w:r>
        <w:t xml:space="preserve">а) </w:t>
      </w:r>
      <w:hyperlink r:id="rId1618" w:tooltip="Федеральный закон от 29.12.2012 N 273-ФЗ (ред. от 30.04.2021) &quot;Об образовании в Российской Федерации&quot; (с изм. и доп., вступ. в силу с 01.06.2021) ------------ Недействующая редакция {КонсультантПлюс}">
        <w:r>
          <w:rPr>
            <w:color w:val="0000FF"/>
          </w:rPr>
          <w:t>часть 1</w:t>
        </w:r>
      </w:hyperlink>
      <w:r>
        <w:t xml:space="preserve"> изложить в следующей редакции:</w:t>
      </w:r>
    </w:p>
    <w:p w:rsidR="00814A80" w:rsidRDefault="008E3EC5">
      <w:pPr>
        <w:pStyle w:val="ConsPlusNormal0"/>
        <w:spacing w:before="200"/>
        <w:ind w:firstLine="540"/>
        <w:jc w:val="both"/>
      </w:pPr>
      <w:r>
        <w:t>"1. К полномочиям Российской Федерации в сфере образов</w:t>
      </w:r>
      <w:r>
        <w:t>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814A80" w:rsidRDefault="008E3EC5">
      <w:pPr>
        <w:pStyle w:val="ConsPlusNormal0"/>
        <w:spacing w:before="200"/>
        <w:ind w:firstLine="540"/>
        <w:jc w:val="both"/>
      </w:pPr>
      <w:r>
        <w:t>1) федеральный государственный контроль (надзор) в сфере образования в отношении организ</w:t>
      </w:r>
      <w:r>
        <w:t>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w:t>
      </w:r>
      <w:r>
        <w:t>азанных в пункте 7 части 1 статьи 6 настоящего Федерального закона;</w:t>
      </w:r>
    </w:p>
    <w:p w:rsidR="00814A80" w:rsidRDefault="008E3EC5">
      <w:pPr>
        <w:pStyle w:val="ConsPlusNormal0"/>
        <w:spacing w:before="200"/>
        <w:ind w:firstLine="540"/>
        <w:jc w:val="both"/>
      </w:pPr>
      <w:r>
        <w:t>2) государственный контроль (надзор) за реализацией органами местного самоуправления полномочий в сфере образования;</w:t>
      </w:r>
    </w:p>
    <w:p w:rsidR="00814A80" w:rsidRDefault="008E3EC5">
      <w:pPr>
        <w:pStyle w:val="ConsPlusNormal0"/>
        <w:spacing w:before="200"/>
        <w:ind w:firstLine="540"/>
        <w:jc w:val="both"/>
      </w:pPr>
      <w:r>
        <w:t>3) лицензирование образовательной деятельности организаций, осуществляю</w:t>
      </w:r>
      <w:r>
        <w:t xml:space="preserve">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w:t>
      </w:r>
      <w:r>
        <w:t>7 части 1 статьи 6 настоящего Федерального закона;</w:t>
      </w:r>
    </w:p>
    <w:p w:rsidR="00814A80" w:rsidRDefault="008E3EC5">
      <w:pPr>
        <w:pStyle w:val="ConsPlusNormal0"/>
        <w:spacing w:before="200"/>
        <w:ind w:firstLine="540"/>
        <w:jc w:val="both"/>
      </w:pPr>
      <w:r>
        <w:t>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w:t>
      </w:r>
      <w:r>
        <w:t>анных по месту жительства) на территории соответствующего субъекта Российской Федерации, за исключением организаций, указанных в пункте 8 части 1 статьи 6 настоящего Федерального закона;</w:t>
      </w:r>
    </w:p>
    <w:p w:rsidR="00814A80" w:rsidRDefault="008E3EC5">
      <w:pPr>
        <w:pStyle w:val="ConsPlusNormal0"/>
        <w:spacing w:before="200"/>
        <w:ind w:firstLine="540"/>
        <w:jc w:val="both"/>
      </w:pPr>
      <w:r>
        <w:t>5) подтверждение документов об образовании и (или) о квалификации.";</w:t>
      </w:r>
    </w:p>
    <w:p w:rsidR="00814A80" w:rsidRDefault="008E3EC5">
      <w:pPr>
        <w:pStyle w:val="ConsPlusNormal0"/>
        <w:spacing w:before="200"/>
        <w:ind w:firstLine="540"/>
        <w:jc w:val="both"/>
      </w:pPr>
      <w:r>
        <w:t xml:space="preserve">б) в </w:t>
      </w:r>
      <w:hyperlink r:id="rId1619" w:tooltip="Федеральный закон от 29.12.2012 N 273-ФЗ (ред. от 30.04.2021) &quot;Об образовании в Российской Федерации&quot; (с изм. и доп., вступ. в силу с 01.06.2021) ------------ Недействующая редакция {КонсультантПлюс}">
        <w:r>
          <w:rPr>
            <w:color w:val="0000FF"/>
          </w:rPr>
          <w:t>пункте 8 части 7</w:t>
        </w:r>
      </w:hyperlink>
      <w:r>
        <w:t xml:space="preserve"> слова "и исполнения государственных функций" исключить;</w:t>
      </w:r>
    </w:p>
    <w:p w:rsidR="00814A80" w:rsidRDefault="008E3EC5">
      <w:pPr>
        <w:pStyle w:val="ConsPlusNormal0"/>
        <w:spacing w:before="200"/>
        <w:ind w:firstLine="540"/>
        <w:jc w:val="both"/>
      </w:pPr>
      <w:r>
        <w:t xml:space="preserve">в) в </w:t>
      </w:r>
      <w:hyperlink r:id="rId1620" w:tooltip="Федеральный закон от 29.12.2012 N 273-ФЗ (ред. от 30.04.2021) &quot;Об образовании в Российской Федерации&quot; (с изм. и доп., вступ. в силу с 01.06.2021) ------------ Недействующая редакция {КонсультантПлюс}">
        <w:r>
          <w:rPr>
            <w:color w:val="0000FF"/>
          </w:rPr>
          <w:t>пункте 5 части 8</w:t>
        </w:r>
      </w:hyperlink>
      <w:r>
        <w:t xml:space="preserve"> слова "и исполнения государственных функций" исключить;</w:t>
      </w:r>
    </w:p>
    <w:p w:rsidR="00814A80" w:rsidRDefault="008E3EC5">
      <w:pPr>
        <w:pStyle w:val="ConsPlusNormal0"/>
        <w:spacing w:before="200"/>
        <w:ind w:firstLine="540"/>
        <w:jc w:val="both"/>
      </w:pPr>
      <w:r>
        <w:t xml:space="preserve">3) </w:t>
      </w:r>
      <w:hyperlink r:id="rId1621" w:tooltip="Федеральный закон от 29.12.2012 N 273-ФЗ (ред. от 30.04.2021) &quot;Об образовании в Российской Федерации&quot; (с изм. и доп., вступ. в силу с 01.06.2021) ------------ Недействующая редакция {КонсультантПлюс}">
        <w:r>
          <w:rPr>
            <w:color w:val="0000FF"/>
          </w:rPr>
          <w:t>подпункт "з.1" пункт</w:t>
        </w:r>
        <w:r>
          <w:rPr>
            <w:color w:val="0000FF"/>
          </w:rPr>
          <w:t>а 1 части 2 статьи 29</w:t>
        </w:r>
      </w:hyperlink>
      <w:r>
        <w:t xml:space="preserve"> изложить в следующей редакции:</w:t>
      </w:r>
    </w:p>
    <w:p w:rsidR="00814A80" w:rsidRDefault="008E3EC5">
      <w:pPr>
        <w:pStyle w:val="ConsPlusNormal0"/>
        <w:spacing w:before="200"/>
        <w:ind w:firstLine="540"/>
        <w:jc w:val="both"/>
      </w:pPr>
      <w: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w:t>
      </w:r>
      <w:r>
        <w:t>азовательной деятельности;";</w:t>
      </w:r>
    </w:p>
    <w:p w:rsidR="00814A80" w:rsidRDefault="008E3EC5">
      <w:pPr>
        <w:pStyle w:val="ConsPlusNormal0"/>
        <w:spacing w:before="200"/>
        <w:ind w:firstLine="540"/>
        <w:jc w:val="both"/>
      </w:pPr>
      <w:r>
        <w:t xml:space="preserve">4) </w:t>
      </w:r>
      <w:hyperlink r:id="rId1622" w:tooltip="Федеральный закон от 29.12.2012 N 273-ФЗ (ред. от 30.04.2021) &quot;Об образовании в Российской Федерации&quot; (с изм. и доп., вступ. в силу с 01.06.2021) ------------ Недействующая редакция {КонсультантПлюс}">
        <w:r>
          <w:rPr>
            <w:color w:val="0000FF"/>
          </w:rPr>
          <w:t>часть 7 статьи 76</w:t>
        </w:r>
      </w:hyperlink>
      <w:r>
        <w:t xml:space="preserve"> дополнить пунктом 8 следующего содержания:</w:t>
      </w:r>
    </w:p>
    <w:p w:rsidR="00814A80" w:rsidRDefault="008E3EC5">
      <w:pPr>
        <w:pStyle w:val="ConsPlusNormal0"/>
        <w:spacing w:before="200"/>
        <w:ind w:firstLine="540"/>
        <w:jc w:val="both"/>
      </w:pPr>
      <w:r>
        <w:t>"</w:t>
      </w:r>
      <w:r>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814A80" w:rsidRDefault="008E3EC5">
      <w:pPr>
        <w:pStyle w:val="ConsPlusNormal0"/>
        <w:spacing w:before="200"/>
        <w:ind w:firstLine="540"/>
        <w:jc w:val="both"/>
      </w:pPr>
      <w:r>
        <w:lastRenderedPageBreak/>
        <w:t xml:space="preserve">5) </w:t>
      </w:r>
      <w:hyperlink r:id="rId1623" w:tooltip="Федеральный закон от 29.12.2012 N 273-ФЗ (ред. от 30.04.2021) &quot;Об образовании в Российской Федерации&quot; (с изм. и доп., вступ. в силу с 01.06.2021) ------------ Недействующая редакция {КонсультантПлюс}">
        <w:r>
          <w:rPr>
            <w:color w:val="0000FF"/>
          </w:rPr>
          <w:t>часть 1 статьи 90</w:t>
        </w:r>
      </w:hyperlink>
      <w:r>
        <w:t xml:space="preserve"> изложить в следующей редакции:</w:t>
      </w:r>
    </w:p>
    <w:p w:rsidR="00814A80" w:rsidRDefault="008E3EC5">
      <w:pPr>
        <w:pStyle w:val="ConsPlusNormal0"/>
        <w:spacing w:before="200"/>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w:t>
      </w:r>
      <w:r>
        <w:t>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w:t>
      </w:r>
      <w:r>
        <w:t>твляющими управление в сфере образования, этих требований.";</w:t>
      </w:r>
    </w:p>
    <w:p w:rsidR="00814A80" w:rsidRDefault="008E3EC5">
      <w:pPr>
        <w:pStyle w:val="ConsPlusNormal0"/>
        <w:spacing w:before="200"/>
        <w:ind w:firstLine="540"/>
        <w:jc w:val="both"/>
      </w:pPr>
      <w:r>
        <w:t xml:space="preserve">6) в </w:t>
      </w:r>
      <w:hyperlink r:id="rId1624" w:tooltip="Федеральный закон от 29.12.2012 N 273-ФЗ (ред. от 30.04.2021) &quot;Об образовании в Российской Федерации&quot; (с изм. и доп., вступ. в силу с 01.06.2021) ------------ Недействующая редакция {КонсультантПлюс}">
        <w:r>
          <w:rPr>
            <w:color w:val="0000FF"/>
          </w:rPr>
          <w:t>статье 91</w:t>
        </w:r>
      </w:hyperlink>
      <w:r>
        <w:t>:</w:t>
      </w:r>
    </w:p>
    <w:p w:rsidR="00814A80" w:rsidRDefault="008E3EC5">
      <w:pPr>
        <w:pStyle w:val="ConsPlusNormal0"/>
        <w:spacing w:before="200"/>
        <w:ind w:firstLine="540"/>
        <w:jc w:val="both"/>
      </w:pPr>
      <w:r>
        <w:t xml:space="preserve">а) в </w:t>
      </w:r>
      <w:hyperlink r:id="rId1625" w:tooltip="Федеральный закон от 29.12.2012 N 273-ФЗ (ред. от 30.04.2021) &quot;Об образовании в Российской Федерации&quot; (с изм. и доп., вступ. в силу с 01.06.2021) ------------ Недействующая редакция {КонсультантПлюс}">
        <w:r>
          <w:rPr>
            <w:color w:val="0000FF"/>
          </w:rPr>
          <w:t>части 3</w:t>
        </w:r>
      </w:hyperlink>
      <w:r>
        <w:t xml:space="preserve"> слова ", в части осуществления лицензионного контроля" исключить;</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proofErr w:type="spellStart"/>
            <w:r>
              <w:rPr>
                <w:color w:val="392C69"/>
              </w:rPr>
              <w:t>Пп</w:t>
            </w:r>
            <w:proofErr w:type="spellEnd"/>
            <w:r>
              <w:rPr>
                <w:color w:val="392C69"/>
              </w:rPr>
              <w:t xml:space="preserve">. "б" - "г" п. 6 ст. 104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вступают</w:t>
              </w:r>
            </w:hyperlink>
            <w:r>
              <w:rPr>
                <w:color w:val="392C69"/>
              </w:rPr>
              <w:t xml:space="preserve"> в силу с 01.03</w:t>
            </w:r>
            <w:r>
              <w:rPr>
                <w:color w:val="392C69"/>
              </w:rPr>
              <w:t>.2022.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55" w:name="P3974"/>
      <w:bookmarkEnd w:id="55"/>
      <w:r>
        <w:t xml:space="preserve">б) в </w:t>
      </w:r>
      <w:hyperlink r:id="rId1626" w:tooltip="Федеральный закон от 29.12.2012 N 273-ФЗ (ред. от 30.12.2021) &quot;Об образовании в Российской Федерации&quot; (с изм. и доп., вступ. в силу с 01.01.2022) ------------ Недействующая редакция {КонсультантПлюс}">
        <w:r>
          <w:rPr>
            <w:color w:val="0000FF"/>
          </w:rPr>
          <w:t>абзаце первом части 5</w:t>
        </w:r>
      </w:hyperlink>
      <w:r>
        <w:t xml:space="preserve"> слова "Переоформление лицензии" заменить словами "Внесение изменений в реестр лицензий";</w:t>
      </w:r>
    </w:p>
    <w:p w:rsidR="00814A80" w:rsidRDefault="008E3EC5">
      <w:pPr>
        <w:pStyle w:val="ConsPlusNormal0"/>
        <w:spacing w:before="200"/>
        <w:ind w:firstLine="540"/>
        <w:jc w:val="both"/>
      </w:pPr>
      <w:r>
        <w:t xml:space="preserve">в) в </w:t>
      </w:r>
      <w:hyperlink r:id="rId1627" w:tooltip="Федеральный закон от 29.12.2012 N 273-ФЗ (ред. от 30.12.2021) &quot;Об образовании в Российской Федерации&quot; (с изм. и доп., вступ. в силу с 01.01.2022) ------------ Недействующая редакция {КонсультантПлюс}">
        <w:r>
          <w:rPr>
            <w:color w:val="0000FF"/>
          </w:rPr>
          <w:t>части 7</w:t>
        </w:r>
      </w:hyperlink>
      <w:r>
        <w:t xml:space="preserve"> слова "переоформление лицензии" заменить словами "внесение изменений в реестр лицензий";</w:t>
      </w:r>
    </w:p>
    <w:p w:rsidR="00814A80" w:rsidRDefault="008E3EC5">
      <w:pPr>
        <w:pStyle w:val="ConsPlusNormal0"/>
        <w:spacing w:before="200"/>
        <w:ind w:firstLine="540"/>
        <w:jc w:val="both"/>
      </w:pPr>
      <w:bookmarkStart w:id="56" w:name="P3976"/>
      <w:bookmarkEnd w:id="56"/>
      <w:r>
        <w:t xml:space="preserve">г) в </w:t>
      </w:r>
      <w:hyperlink r:id="rId1628" w:tooltip="Федеральный закон от 29.12.2012 N 273-ФЗ (ред. от 30.12.2021) &quot;Об образовании в Российской Федерации&quot; (с изм. и доп., вступ. в силу с 01.01.2022) ------------ Недействующая редакция {КонсультантПлюс}">
        <w:r>
          <w:rPr>
            <w:color w:val="0000FF"/>
          </w:rPr>
          <w:t>части 14</w:t>
        </w:r>
      </w:hyperlink>
      <w:r>
        <w:t xml:space="preserve"> слова "переоформлении лицензий" заменить словами "внесении изменений в реестр лицензий";</w:t>
      </w:r>
    </w:p>
    <w:p w:rsidR="00814A80" w:rsidRDefault="008E3EC5">
      <w:pPr>
        <w:pStyle w:val="ConsPlusNormal0"/>
        <w:spacing w:before="200"/>
        <w:ind w:firstLine="540"/>
        <w:jc w:val="both"/>
      </w:pPr>
      <w:r>
        <w:t xml:space="preserve">д) </w:t>
      </w:r>
      <w:hyperlink r:id="rId1629" w:tooltip="Федеральный закон от 29.12.2012 N 273-ФЗ (ред. от 30.04.2021) &quot;Об образовании в Российской Федерации&quot; (с изм. и доп., вступ. в силу с 01.06.2021) ------------ Недействующая редакция {КонсультантПлюс}">
        <w:r>
          <w:rPr>
            <w:color w:val="0000FF"/>
          </w:rPr>
          <w:t>пункт 4 части 15</w:t>
        </w:r>
      </w:hyperlink>
      <w:r>
        <w:t xml:space="preserve"> изложить в следующей редакции:</w:t>
      </w:r>
    </w:p>
    <w:p w:rsidR="00814A80" w:rsidRDefault="008E3EC5">
      <w:pPr>
        <w:pStyle w:val="ConsPlusNormal0"/>
        <w:spacing w:before="200"/>
        <w:ind w:firstLine="540"/>
        <w:jc w:val="both"/>
      </w:pPr>
      <w: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П. 7 ст. 104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57" w:name="P3981"/>
      <w:bookmarkEnd w:id="57"/>
      <w:r>
        <w:t xml:space="preserve">7) </w:t>
      </w:r>
      <w:hyperlink r:id="rId1630" w:tooltip="Федеральный закон от 29.12.2012 N 273-ФЗ (ред. от 30.12.2021) &quot;Об образовании в Российской Федерации&quot; (с изм. и доп., вступ. в силу с 01.01.2022) ------------ Недействующая редакция {КонсультантПлюс}">
        <w:r>
          <w:rPr>
            <w:color w:val="0000FF"/>
          </w:rPr>
          <w:t>статью 92</w:t>
        </w:r>
      </w:hyperlink>
      <w:r>
        <w:t xml:space="preserve"> изложи</w:t>
      </w:r>
      <w:r>
        <w:t>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92. Государственная аккредитация образовательной деятельности</w:t>
      </w:r>
    </w:p>
    <w:p w:rsidR="00814A80" w:rsidRDefault="00814A80">
      <w:pPr>
        <w:pStyle w:val="ConsPlusNormal0"/>
        <w:ind w:firstLine="540"/>
        <w:jc w:val="both"/>
      </w:pPr>
    </w:p>
    <w:p w:rsidR="00814A80" w:rsidRDefault="008E3EC5">
      <w:pPr>
        <w:pStyle w:val="ConsPlusNormal0"/>
        <w:ind w:firstLine="540"/>
        <w:jc w:val="both"/>
      </w:pPr>
      <w:r>
        <w:t>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w:t>
      </w:r>
      <w:r>
        <w:t>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и основных программ профессионального обучения.</w:t>
      </w:r>
    </w:p>
    <w:p w:rsidR="00814A80" w:rsidRDefault="008E3EC5">
      <w:pPr>
        <w:pStyle w:val="ConsPlusNormal0"/>
        <w:spacing w:before="200"/>
        <w:ind w:firstLine="540"/>
        <w:jc w:val="both"/>
      </w:pPr>
      <w:r>
        <w:t>2. Целью государственной аккредитации явл</w:t>
      </w:r>
      <w:r>
        <w:t xml:space="preserve">яется подтверждение </w:t>
      </w:r>
      <w:proofErr w:type="spellStart"/>
      <w:r>
        <w:t>аккредитационным</w:t>
      </w:r>
      <w:proofErr w:type="spellEnd"/>
      <w:r>
        <w:t xml:space="preserve">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w:t>
      </w:r>
      <w:proofErr w:type="spellStart"/>
      <w:r>
        <w:t>аккредитационным</w:t>
      </w:r>
      <w:proofErr w:type="spellEnd"/>
      <w:r>
        <w:t xml:space="preserve"> показателям.</w:t>
      </w:r>
    </w:p>
    <w:p w:rsidR="00814A80" w:rsidRDefault="008E3EC5">
      <w:pPr>
        <w:pStyle w:val="ConsPlusNormal0"/>
        <w:spacing w:before="200"/>
        <w:ind w:firstLine="540"/>
        <w:jc w:val="both"/>
      </w:pPr>
      <w:r>
        <w:t xml:space="preserve">3. </w:t>
      </w:r>
      <w:proofErr w:type="spellStart"/>
      <w:r>
        <w:t>Аккредитационные</w:t>
      </w:r>
      <w:proofErr w:type="spellEnd"/>
      <w:r>
        <w:t xml:space="preserve">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rsidR="00814A80" w:rsidRDefault="008E3EC5">
      <w:pPr>
        <w:pStyle w:val="ConsPlusNormal0"/>
        <w:spacing w:before="200"/>
        <w:ind w:firstLine="540"/>
        <w:jc w:val="both"/>
      </w:pPr>
      <w:r>
        <w:t xml:space="preserve">4. </w:t>
      </w:r>
      <w:proofErr w:type="spellStart"/>
      <w:r>
        <w:t>Аккредитационные</w:t>
      </w:r>
      <w:proofErr w:type="spellEnd"/>
      <w:r>
        <w:t xml:space="preserve"> показатели могут устанавливаться по основным образовательным программам, относящимся к одному уровню образования, одному направлению подготовки, специальности, профессии, одной области образования, области и по виду профессиональной дея</w:t>
      </w:r>
      <w:r>
        <w:t xml:space="preserve">тельности, укрупненной группе профессий, специальностей и направлений подготовки. </w:t>
      </w:r>
      <w:proofErr w:type="spellStart"/>
      <w:r>
        <w:t>Аккредитационные</w:t>
      </w:r>
      <w:proofErr w:type="spellEnd"/>
      <w:r>
        <w:t xml:space="preserve"> показатели по основным общеобразовательным программам начального, основного и среднего общего образования и образовательным программам среднего профессиональ</w:t>
      </w:r>
      <w:r>
        <w:t xml:space="preserve">ного образования утверждаются федеральным органом исполнительной власти, осуществляющим функции по выработке и реализации государственной </w:t>
      </w:r>
      <w:r>
        <w:lastRenderedPageBreak/>
        <w:t>политики и нормативно-правовому регулированию в сфере общего образования, по согласованию с федеральным органом исполн</w:t>
      </w:r>
      <w:r>
        <w:t xml:space="preserve">ительной власти, осуществляющим функции по контролю и надзору в сфере образования. </w:t>
      </w:r>
      <w:proofErr w:type="spellStart"/>
      <w:r>
        <w:t>Аккредитационные</w:t>
      </w:r>
      <w:proofErr w:type="spellEnd"/>
      <w:r>
        <w:t xml:space="preserve"> показатели по образовательным программам высшего образования устанавливаются федеральным органом исполнительной власти, осуществляющим функции по выработке </w:t>
      </w:r>
      <w:r>
        <w:t>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rsidR="00814A80" w:rsidRDefault="008E3EC5">
      <w:pPr>
        <w:pStyle w:val="ConsPlusNormal0"/>
        <w:spacing w:before="200"/>
        <w:ind w:firstLine="540"/>
        <w:jc w:val="both"/>
      </w:pPr>
      <w:r>
        <w:t>5. Государственная аккред</w:t>
      </w:r>
      <w:r>
        <w:t xml:space="preserve">итация проводится </w:t>
      </w:r>
      <w:proofErr w:type="spellStart"/>
      <w:r>
        <w:t>аккредитационным</w:t>
      </w:r>
      <w:proofErr w:type="spellEnd"/>
      <w:r>
        <w:t xml:space="preserve">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w:t>
      </w:r>
      <w:r>
        <w:t>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814A80" w:rsidRDefault="008E3EC5">
      <w:pPr>
        <w:pStyle w:val="ConsPlusNormal0"/>
        <w:spacing w:before="200"/>
        <w:ind w:firstLine="540"/>
        <w:jc w:val="both"/>
      </w:pPr>
      <w:r>
        <w:t>6. Орган исполнительной власти субъекта Российск</w:t>
      </w:r>
      <w:r>
        <w:t xml:space="preserve">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w:t>
      </w:r>
      <w:r>
        <w:t>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w:t>
      </w:r>
      <w:r>
        <w:t>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органами исполнительной власти соответствующих субъектов Российской Федерации.</w:t>
      </w:r>
    </w:p>
    <w:p w:rsidR="00814A80" w:rsidRDefault="008E3EC5">
      <w:pPr>
        <w:pStyle w:val="ConsPlusNormal0"/>
        <w:spacing w:before="200"/>
        <w:ind w:firstLine="540"/>
        <w:jc w:val="both"/>
      </w:pPr>
      <w:r>
        <w:t>7. При проведении государстве</w:t>
      </w:r>
      <w:r>
        <w:t xml:space="preserve">нной аккредитации по образовательным программам начального общего, основного общего, среднего общего образования </w:t>
      </w:r>
      <w:proofErr w:type="spellStart"/>
      <w:r>
        <w:t>аккредитационный</w:t>
      </w:r>
      <w:proofErr w:type="spellEnd"/>
      <w:r>
        <w:t xml:space="preserve"> орган принимает решение о государственной аккредитации или об отказе в государственной аккредитации по указанным образовательн</w:t>
      </w:r>
      <w:r>
        <w:t>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814A80" w:rsidRDefault="008E3EC5">
      <w:pPr>
        <w:pStyle w:val="ConsPlusNormal0"/>
        <w:spacing w:before="200"/>
        <w:ind w:firstLine="540"/>
        <w:jc w:val="both"/>
      </w:pPr>
      <w:r>
        <w:t>8. При проведении государственной аккредитации по основным профессиональным образовательны</w:t>
      </w:r>
      <w:r>
        <w:t xml:space="preserve">м программам </w:t>
      </w:r>
      <w:proofErr w:type="spellStart"/>
      <w:r>
        <w:t>аккредитационный</w:t>
      </w:r>
      <w:proofErr w:type="spellEnd"/>
      <w:r>
        <w:t xml:space="preserve">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w:t>
      </w:r>
      <w:r>
        <w:t>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w:t>
      </w:r>
      <w:r>
        <w:t>иональные образовательные программы, в соответствии с заявлением организации, осуществляющей образовательную деятельность.</w:t>
      </w:r>
    </w:p>
    <w:p w:rsidR="00814A80" w:rsidRDefault="008E3EC5">
      <w:pPr>
        <w:pStyle w:val="ConsPlusNormal0"/>
        <w:spacing w:before="200"/>
        <w:ind w:firstLine="540"/>
        <w:jc w:val="both"/>
      </w:pPr>
      <w:r>
        <w:t>9. Формы заявления о государственной аккредитации и перечень прилагаемых к нему документов, требования к их заполнению и оформлению и</w:t>
      </w:r>
      <w:r>
        <w:t xml:space="preserve"> порядку подачи в </w:t>
      </w:r>
      <w:proofErr w:type="spellStart"/>
      <w:r>
        <w:t>аккредитационный</w:t>
      </w:r>
      <w:proofErr w:type="spellEnd"/>
      <w:r>
        <w:t xml:space="preserve"> орган, порядок их приема </w:t>
      </w:r>
      <w:proofErr w:type="spellStart"/>
      <w:r>
        <w:t>аккредитационным</w:t>
      </w:r>
      <w:proofErr w:type="spellEnd"/>
      <w:r>
        <w:t xml:space="preserve"> органом, случаи и основания, при наличии которых </w:t>
      </w:r>
      <w:proofErr w:type="spellStart"/>
      <w:r>
        <w:t>аккредитационный</w:t>
      </w:r>
      <w:proofErr w:type="spellEnd"/>
      <w:r>
        <w:t xml:space="preserve"> орган принимает решение о возврате заявления о государственной аккредитации и прилагаемых к нему документов, утве</w:t>
      </w:r>
      <w:r>
        <w:t>рждаются федеральным органом исполнительной власти, осуществляющим функции по контролю и надзору в сфере образования.</w:t>
      </w:r>
    </w:p>
    <w:p w:rsidR="00814A80" w:rsidRDefault="008E3EC5">
      <w:pPr>
        <w:pStyle w:val="ConsPlusNormal0"/>
        <w:spacing w:before="200"/>
        <w:ind w:firstLine="540"/>
        <w:jc w:val="both"/>
      </w:pPr>
      <w:r>
        <w:t>10. Образовательные организации, организации, осуществляющие обучение, а также индивидуальные предприниматели, за исключением индивидуальн</w:t>
      </w:r>
      <w:r>
        <w:t xml:space="preserve">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w:t>
      </w:r>
      <w:r>
        <w:t>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814A80" w:rsidRDefault="008E3EC5">
      <w:pPr>
        <w:pStyle w:val="ConsPlusNormal0"/>
        <w:spacing w:before="200"/>
        <w:ind w:firstLine="540"/>
        <w:jc w:val="both"/>
      </w:pPr>
      <w:r>
        <w:t>11. Организации, ос</w:t>
      </w:r>
      <w:r>
        <w:t xml:space="preserve">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w:t>
      </w:r>
      <w:r>
        <w:t>промежуточную аттестацию по соответствующим образовательным программам не менее чем за один год обучения по этим образовательным программам.</w:t>
      </w:r>
    </w:p>
    <w:p w:rsidR="00814A80" w:rsidRDefault="008E3EC5">
      <w:pPr>
        <w:pStyle w:val="ConsPlusNormal0"/>
        <w:spacing w:before="200"/>
        <w:ind w:firstLine="540"/>
        <w:jc w:val="both"/>
      </w:pPr>
      <w:r>
        <w:lastRenderedPageBreak/>
        <w:t xml:space="preserve">12. При принятии решения о государственной аккредитации </w:t>
      </w:r>
      <w:proofErr w:type="spellStart"/>
      <w:r>
        <w:t>аккредитационным</w:t>
      </w:r>
      <w:proofErr w:type="spellEnd"/>
      <w:r>
        <w:t xml:space="preserve"> органом выдается свидетельство о государст</w:t>
      </w:r>
      <w:r>
        <w:t>венной аккредитации. Свидетельство о государственной аккредитации действует бессрочно, за исключением случая, указанного в настоящей части. Срок свидетельства о государственной аккредитации, выданного иностранным образовательным организациям, осуществляющи</w:t>
      </w:r>
      <w:r>
        <w:t>м образовательную деятельность, расположенным за пределами территории Российской Федерации, составляет:</w:t>
      </w:r>
    </w:p>
    <w:p w:rsidR="00814A80" w:rsidRDefault="008E3EC5">
      <w:pPr>
        <w:pStyle w:val="ConsPlusNormal0"/>
        <w:spacing w:before="20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814A80" w:rsidRDefault="008E3EC5">
      <w:pPr>
        <w:pStyle w:val="ConsPlusNormal0"/>
        <w:spacing w:before="200"/>
        <w:ind w:firstLine="540"/>
        <w:jc w:val="both"/>
      </w:pPr>
      <w:r>
        <w:t>2) двенадцать лет для</w:t>
      </w:r>
      <w:r>
        <w:t xml:space="preserve"> организации, осуществляющей образовательную деятельность по основным общеобразовательным программам.</w:t>
      </w:r>
    </w:p>
    <w:p w:rsidR="00814A80" w:rsidRDefault="008E3EC5">
      <w:pPr>
        <w:pStyle w:val="ConsPlusNormal0"/>
        <w:spacing w:before="200"/>
        <w:ind w:firstLine="540"/>
        <w:jc w:val="both"/>
      </w:pPr>
      <w:r>
        <w:t xml:space="preserve">13.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w:t>
      </w:r>
      <w:r>
        <w:t>о государственной аккредитации уплачивается государственная пошлина в порядке и размерах, которые установлены законодательством Российской Федерации о налогах и сборах.</w:t>
      </w:r>
    </w:p>
    <w:p w:rsidR="00814A80" w:rsidRDefault="008E3EC5">
      <w:pPr>
        <w:pStyle w:val="ConsPlusNormal0"/>
        <w:spacing w:before="200"/>
        <w:ind w:firstLine="540"/>
        <w:jc w:val="both"/>
      </w:pPr>
      <w:r>
        <w:t>14. Организации, осуществляющей образовательную деятельность и возникшей в результате р</w:t>
      </w:r>
      <w:r>
        <w:t xml:space="preserve">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без </w:t>
      </w:r>
      <w:r>
        <w:t xml:space="preserve">проведения </w:t>
      </w:r>
      <w:proofErr w:type="spellStart"/>
      <w:r>
        <w:t>аккредитационной</w:t>
      </w:r>
      <w:proofErr w:type="spellEnd"/>
      <w:r>
        <w:t xml:space="preserve"> экспертизы, указанной в части 17 настоящей статьи. Срок действия временного свидетельства о государственной аккредитации составляет один год.</w:t>
      </w:r>
    </w:p>
    <w:p w:rsidR="00814A80" w:rsidRDefault="008E3EC5">
      <w:pPr>
        <w:pStyle w:val="ConsPlusNormal0"/>
        <w:spacing w:before="200"/>
        <w:ind w:firstLine="540"/>
        <w:jc w:val="both"/>
      </w:pPr>
      <w:r>
        <w:t>15. Организациям, осуществляющим образовательную деятельность, которым установлены кон</w:t>
      </w:r>
      <w:r>
        <w:t>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w:t>
      </w:r>
      <w:r>
        <w:t xml:space="preserve">сигнований федерального бюджета, бюджетов субъектов Российской Федерации и местных бюджетов, выдается временное свидетельство о государственной аккредитации сроком на один год по данным профессиям, специальностям и направлениям подготовки либо укрупненным </w:t>
      </w:r>
      <w:r>
        <w:t xml:space="preserve">группам профессий, специальностей и направлений подготовки без проведения </w:t>
      </w:r>
      <w:proofErr w:type="spellStart"/>
      <w:r>
        <w:t>аккредитационной</w:t>
      </w:r>
      <w:proofErr w:type="spellEnd"/>
      <w:r>
        <w:t xml:space="preserve"> экспертизы, указанной в части 17 настоящей статьи.</w:t>
      </w:r>
    </w:p>
    <w:p w:rsidR="00814A80" w:rsidRDefault="008E3EC5">
      <w:pPr>
        <w:pStyle w:val="ConsPlusNormal0"/>
        <w:spacing w:before="200"/>
        <w:ind w:firstLine="540"/>
        <w:jc w:val="both"/>
      </w:pPr>
      <w:r>
        <w:t>16. При прекращении действия лицензии на осуществление образовательной деятельности действие государственной аккре</w:t>
      </w:r>
      <w:r>
        <w:t>дитации прекращается со дня внесения соответствующей записи в реестр лицензий на осуществление образовательной деятельности.</w:t>
      </w:r>
    </w:p>
    <w:p w:rsidR="00814A80" w:rsidRDefault="008E3EC5">
      <w:pPr>
        <w:pStyle w:val="ConsPlusNormal0"/>
        <w:spacing w:before="200"/>
        <w:ind w:firstLine="540"/>
        <w:jc w:val="both"/>
      </w:pPr>
      <w:r>
        <w:t xml:space="preserve">17. Государственная аккредитация проводится по результатам </w:t>
      </w:r>
      <w:proofErr w:type="spellStart"/>
      <w:r>
        <w:t>аккредитационной</w:t>
      </w:r>
      <w:proofErr w:type="spellEnd"/>
      <w:r>
        <w:t xml:space="preserve"> экспертизы, которая основана на принципах объективности</w:t>
      </w:r>
      <w:r>
        <w:t xml:space="preserve"> ее проведения и ответственности экспертов за качество ее проведения.</w:t>
      </w:r>
    </w:p>
    <w:p w:rsidR="00814A80" w:rsidRDefault="008E3EC5">
      <w:pPr>
        <w:pStyle w:val="ConsPlusNormal0"/>
        <w:spacing w:before="200"/>
        <w:ind w:firstLine="540"/>
        <w:jc w:val="both"/>
      </w:pPr>
      <w:r>
        <w:t xml:space="preserve">18. Предметом </w:t>
      </w:r>
      <w:proofErr w:type="spellStart"/>
      <w:r>
        <w:t>аккредитационной</w:t>
      </w:r>
      <w:proofErr w:type="spellEnd"/>
      <w:r>
        <w:t xml:space="preserve">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w:t>
      </w:r>
      <w:r>
        <w:t xml:space="preserve">венной аккредитации образовательным программам установленным </w:t>
      </w:r>
      <w:proofErr w:type="spellStart"/>
      <w:r>
        <w:t>аккредитационным</w:t>
      </w:r>
      <w:proofErr w:type="spellEnd"/>
      <w:r>
        <w:t xml:space="preserve"> показателям.</w:t>
      </w:r>
    </w:p>
    <w:p w:rsidR="00814A80" w:rsidRDefault="008E3EC5">
      <w:pPr>
        <w:pStyle w:val="ConsPlusNormal0"/>
        <w:spacing w:before="200"/>
        <w:ind w:firstLine="540"/>
        <w:jc w:val="both"/>
      </w:pPr>
      <w:r>
        <w:t xml:space="preserve">19. </w:t>
      </w:r>
      <w:proofErr w:type="spellStart"/>
      <w:r>
        <w:t>Аккредитационный</w:t>
      </w:r>
      <w:proofErr w:type="spellEnd"/>
      <w:r>
        <w:t xml:space="preserve"> орган привлекает к </w:t>
      </w:r>
      <w:proofErr w:type="spellStart"/>
      <w:r>
        <w:t>аккредитационной</w:t>
      </w:r>
      <w:proofErr w:type="spellEnd"/>
      <w:r>
        <w:t xml:space="preserve"> экспертизе экспертов и (или) экспертные организации. Эксперты, экспертные организации, в том числе эксперты </w:t>
      </w:r>
      <w:r>
        <w:t xml:space="preserve">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w:t>
      </w:r>
      <w:proofErr w:type="spellStart"/>
      <w:r>
        <w:t>аккредитационной</w:t>
      </w:r>
      <w:proofErr w:type="spellEnd"/>
      <w:r>
        <w:t xml:space="preserve"> эксперт</w:t>
      </w:r>
      <w:r>
        <w:t xml:space="preserve">изе в отношении такой организации. Порядок аккредитации, привлечения, отбора экспертов и экспертных организаций, привлекаемых к </w:t>
      </w:r>
      <w:proofErr w:type="spellStart"/>
      <w:r>
        <w:t>аккредитационной</w:t>
      </w:r>
      <w:proofErr w:type="spellEnd"/>
      <w:r>
        <w:t xml:space="preserve"> экспертизе, а также ведения реестра экспертов и экспертных организаций, в том числе квалификационные требования</w:t>
      </w:r>
      <w:r>
        <w:t xml:space="preserve">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w:t>
      </w:r>
      <w:r>
        <w:t xml:space="preserve">ием в </w:t>
      </w:r>
      <w:proofErr w:type="spellStart"/>
      <w:r>
        <w:t>аккредитационной</w:t>
      </w:r>
      <w:proofErr w:type="spellEnd"/>
      <w:r>
        <w:t xml:space="preserve"> экспертизе расходов производятся в порядке и размерах, которые установлены Правительством Российской Федерации.</w:t>
      </w:r>
    </w:p>
    <w:p w:rsidR="00814A80" w:rsidRDefault="008E3EC5">
      <w:pPr>
        <w:pStyle w:val="ConsPlusNormal0"/>
        <w:spacing w:before="200"/>
        <w:ind w:firstLine="540"/>
        <w:jc w:val="both"/>
      </w:pPr>
      <w:r>
        <w:lastRenderedPageBreak/>
        <w:t xml:space="preserve">20. Информация о проведении </w:t>
      </w:r>
      <w:proofErr w:type="spellStart"/>
      <w:r>
        <w:t>аккредитационной</w:t>
      </w:r>
      <w:proofErr w:type="spellEnd"/>
      <w:r>
        <w:t xml:space="preserve"> экспертизы, в том числе заключение, составленное по результатам </w:t>
      </w:r>
      <w:proofErr w:type="spellStart"/>
      <w:r>
        <w:t>аккредитацио</w:t>
      </w:r>
      <w:r>
        <w:t>нной</w:t>
      </w:r>
      <w:proofErr w:type="spellEnd"/>
      <w:r>
        <w:t xml:space="preserve"> экспертизы, размещается </w:t>
      </w:r>
      <w:proofErr w:type="spellStart"/>
      <w:r>
        <w:t>аккредитационным</w:t>
      </w:r>
      <w:proofErr w:type="spellEnd"/>
      <w:r>
        <w:t xml:space="preserve"> органом на его официальном сайте в сети "Интернет".</w:t>
      </w:r>
    </w:p>
    <w:p w:rsidR="00814A80" w:rsidRDefault="008E3EC5">
      <w:pPr>
        <w:pStyle w:val="ConsPlusNormal0"/>
        <w:spacing w:before="200"/>
        <w:ind w:firstLine="540"/>
        <w:jc w:val="both"/>
      </w:pPr>
      <w:r>
        <w:t xml:space="preserve">21. Принятие </w:t>
      </w:r>
      <w:proofErr w:type="spellStart"/>
      <w:r>
        <w:t>аккредитационным</w:t>
      </w:r>
      <w:proofErr w:type="spellEnd"/>
      <w:r>
        <w:t xml:space="preserve"> органом решения о государственной аккредитации осуществляется в срок, не превышающий ста пяти дней со дня приема заявления о про</w:t>
      </w:r>
      <w:r>
        <w:t>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частью 9 настоящей статьи.</w:t>
      </w:r>
    </w:p>
    <w:p w:rsidR="00814A80" w:rsidRDefault="008E3EC5">
      <w:pPr>
        <w:pStyle w:val="ConsPlusNormal0"/>
        <w:spacing w:before="200"/>
        <w:ind w:firstLine="540"/>
        <w:jc w:val="both"/>
      </w:pPr>
      <w:r>
        <w:t xml:space="preserve">22. </w:t>
      </w:r>
      <w:proofErr w:type="spellStart"/>
      <w:r>
        <w:t>Аккредитационный</w:t>
      </w:r>
      <w:proofErr w:type="spellEnd"/>
      <w:r>
        <w:t xml:space="preserve"> орган отказывает в государственной аккредитац</w:t>
      </w:r>
      <w:r>
        <w:t>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w:t>
      </w:r>
      <w:r>
        <w:t>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w:t>
      </w:r>
      <w:r>
        <w:t xml:space="preserve">ствляющей образовательную деятельность, при несоответствии таких основных образовательных программ </w:t>
      </w:r>
      <w:proofErr w:type="spellStart"/>
      <w:r>
        <w:t>аккредитационным</w:t>
      </w:r>
      <w:proofErr w:type="spellEnd"/>
      <w:r>
        <w:t xml:space="preserve"> показателям.</w:t>
      </w:r>
    </w:p>
    <w:p w:rsidR="00814A80" w:rsidRDefault="008E3EC5">
      <w:pPr>
        <w:pStyle w:val="ConsPlusNormal0"/>
        <w:spacing w:before="200"/>
        <w:ind w:firstLine="540"/>
        <w:jc w:val="both"/>
      </w:pPr>
      <w:r>
        <w:t>23. Положение о государственной аккредитации образовательной деятельности утверждается Правительством Российской Федерации.</w:t>
      </w:r>
    </w:p>
    <w:p w:rsidR="00814A80" w:rsidRDefault="008E3EC5">
      <w:pPr>
        <w:pStyle w:val="ConsPlusNormal0"/>
        <w:spacing w:before="200"/>
        <w:ind w:firstLine="540"/>
        <w:jc w:val="both"/>
      </w:pPr>
      <w:r>
        <w:t>24.</w:t>
      </w:r>
      <w:r>
        <w:t xml:space="preserve"> Положением о государственной аккредитации образовательной деятельности в том числе устанавливаются:</w:t>
      </w:r>
    </w:p>
    <w:p w:rsidR="00814A80" w:rsidRDefault="008E3EC5">
      <w:pPr>
        <w:pStyle w:val="ConsPlusNormal0"/>
        <w:spacing w:before="200"/>
        <w:ind w:firstLine="540"/>
        <w:jc w:val="both"/>
      </w:pPr>
      <w:r>
        <w:t xml:space="preserve">1) порядок разработки, согласования и утверждения </w:t>
      </w:r>
      <w:proofErr w:type="spellStart"/>
      <w:r>
        <w:t>аккредитационных</w:t>
      </w:r>
      <w:proofErr w:type="spellEnd"/>
      <w:r>
        <w:t xml:space="preserve"> показателей;</w:t>
      </w:r>
    </w:p>
    <w:p w:rsidR="00814A80" w:rsidRDefault="008E3EC5">
      <w:pPr>
        <w:pStyle w:val="ConsPlusNormal0"/>
        <w:spacing w:before="200"/>
        <w:ind w:firstLine="540"/>
        <w:jc w:val="both"/>
      </w:pPr>
      <w:r>
        <w:t xml:space="preserve">2) порядок проведения </w:t>
      </w:r>
      <w:proofErr w:type="spellStart"/>
      <w:r>
        <w:t>аккредитационной</w:t>
      </w:r>
      <w:proofErr w:type="spellEnd"/>
      <w:r>
        <w:t xml:space="preserve"> экспертизы;</w:t>
      </w:r>
    </w:p>
    <w:p w:rsidR="00814A80" w:rsidRDefault="008E3EC5">
      <w:pPr>
        <w:pStyle w:val="ConsPlusNormal0"/>
        <w:spacing w:before="200"/>
        <w:ind w:firstLine="540"/>
        <w:jc w:val="both"/>
      </w:pPr>
      <w:r>
        <w:t xml:space="preserve">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w:t>
      </w:r>
      <w:proofErr w:type="spellStart"/>
      <w:r>
        <w:t>аккредитационного</w:t>
      </w:r>
      <w:proofErr w:type="spellEnd"/>
      <w:r>
        <w:t xml:space="preserve"> органа;</w:t>
      </w:r>
    </w:p>
    <w:p w:rsidR="00814A80" w:rsidRDefault="008E3EC5">
      <w:pPr>
        <w:pStyle w:val="ConsPlusNormal0"/>
        <w:spacing w:before="200"/>
        <w:ind w:firstLine="540"/>
        <w:jc w:val="both"/>
      </w:pPr>
      <w:r>
        <w:t xml:space="preserve">4) порядок предоставления </w:t>
      </w:r>
      <w:proofErr w:type="spellStart"/>
      <w:r>
        <w:t>аккредитационн</w:t>
      </w:r>
      <w:r>
        <w:t>ым</w:t>
      </w:r>
      <w:proofErr w:type="spellEnd"/>
      <w:r>
        <w:t xml:space="preserve"> органом дубликата свидетельства о государственной аккредитации;</w:t>
      </w:r>
    </w:p>
    <w:p w:rsidR="00814A80" w:rsidRDefault="008E3EC5">
      <w:pPr>
        <w:pStyle w:val="ConsPlusNormal0"/>
        <w:spacing w:before="200"/>
        <w:ind w:firstLine="540"/>
        <w:jc w:val="both"/>
      </w:pPr>
      <w:r>
        <w:t>5) основания и порядок переоформления свидетельства о государственной аккредитации;</w:t>
      </w:r>
    </w:p>
    <w:p w:rsidR="00814A80" w:rsidRDefault="008E3EC5">
      <w:pPr>
        <w:pStyle w:val="ConsPlusNormal0"/>
        <w:spacing w:before="200"/>
        <w:ind w:firstLine="540"/>
        <w:jc w:val="both"/>
      </w:pPr>
      <w:r>
        <w:t xml:space="preserve">6) особенности проведения </w:t>
      </w:r>
      <w:proofErr w:type="spellStart"/>
      <w:r>
        <w:t>аккредитационной</w:t>
      </w:r>
      <w:proofErr w:type="spellEnd"/>
      <w:r>
        <w:t xml:space="preserve"> экспертизы при проведении государственной аккредитации:</w:t>
      </w:r>
    </w:p>
    <w:p w:rsidR="00814A80" w:rsidRDefault="008E3EC5">
      <w:pPr>
        <w:pStyle w:val="ConsPlusNormal0"/>
        <w:spacing w:before="200"/>
        <w:ind w:firstLine="540"/>
        <w:jc w:val="both"/>
      </w:pPr>
      <w:r>
        <w:t>а) обр</w:t>
      </w:r>
      <w:r>
        <w:t>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814A80" w:rsidRDefault="008E3EC5">
      <w:pPr>
        <w:pStyle w:val="ConsPlusNormal0"/>
        <w:spacing w:before="200"/>
        <w:ind w:firstLine="540"/>
        <w:jc w:val="both"/>
      </w:pPr>
      <w:r>
        <w:t>б) образовательной деятельности по образ</w:t>
      </w:r>
      <w:r>
        <w:t>овательным программам, реализуемым посредством использования сетевой формы реализации образовательных программ;</w:t>
      </w:r>
    </w:p>
    <w:p w:rsidR="00814A80" w:rsidRDefault="008E3EC5">
      <w:pPr>
        <w:pStyle w:val="ConsPlusNormal0"/>
        <w:spacing w:before="200"/>
        <w:ind w:firstLine="540"/>
        <w:jc w:val="both"/>
      </w:pPr>
      <w:r>
        <w:t>в) образовательной деятельности, организуемой в форме практической подготовки обучающихся;</w:t>
      </w:r>
    </w:p>
    <w:p w:rsidR="00814A80" w:rsidRDefault="008E3EC5">
      <w:pPr>
        <w:pStyle w:val="ConsPlusNormal0"/>
        <w:spacing w:before="200"/>
        <w:ind w:firstLine="540"/>
        <w:jc w:val="both"/>
      </w:pPr>
      <w:r>
        <w:t>г) образовательной деятельности по образовательным пр</w:t>
      </w:r>
      <w:r>
        <w:t>ограммам, реализуемым с применением исключительно электронного обучения, дистанционных образовательных технологий;</w:t>
      </w:r>
    </w:p>
    <w:p w:rsidR="00814A80" w:rsidRDefault="008E3EC5">
      <w:pPr>
        <w:pStyle w:val="ConsPlusNormal0"/>
        <w:spacing w:before="200"/>
        <w:ind w:firstLine="540"/>
        <w:jc w:val="both"/>
      </w:pPr>
      <w:r>
        <w:t>д) образовательной деятельности образовательных организаций, учредителями которых являются религиозные организации, в части подтверждения обр</w:t>
      </w:r>
      <w:r>
        <w:t>азовательного ценза педагогических работников таких образовательных организаций;</w:t>
      </w:r>
    </w:p>
    <w:p w:rsidR="00814A80" w:rsidRDefault="008E3EC5">
      <w:pPr>
        <w:pStyle w:val="ConsPlusNormal0"/>
        <w:spacing w:before="200"/>
        <w:ind w:firstLine="540"/>
        <w:jc w:val="both"/>
      </w:pPr>
      <w:r>
        <w:t>е) образовательной деятельности загранучреждений Министерства иностранных дел Российской Федерации;</w:t>
      </w:r>
    </w:p>
    <w:p w:rsidR="00814A80" w:rsidRDefault="008E3EC5">
      <w:pPr>
        <w:pStyle w:val="ConsPlusNormal0"/>
        <w:spacing w:before="200"/>
        <w:ind w:firstLine="540"/>
        <w:jc w:val="both"/>
      </w:pPr>
      <w:r>
        <w:t xml:space="preserve">7) порядок учета сведений о результатах мониторинга в системе образования, </w:t>
      </w:r>
      <w:r>
        <w:t xml:space="preserve">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w:t>
      </w:r>
      <w:r>
        <w:lastRenderedPageBreak/>
        <w:t>организации, осуществляющей образовательную дея</w:t>
      </w:r>
      <w:r>
        <w:t xml:space="preserve">тельность, о </w:t>
      </w:r>
      <w:proofErr w:type="spellStart"/>
      <w:r>
        <w:t>самообследовании</w:t>
      </w:r>
      <w:proofErr w:type="spellEnd"/>
      <w:r>
        <w:t>, применяемый при проведении государственной аккредитации образовательной деятельности.";</w:t>
      </w:r>
    </w:p>
    <w:p w:rsidR="00814A80" w:rsidRDefault="00814A80">
      <w:pPr>
        <w:pStyle w:val="ConsPlusNormal0"/>
        <w:ind w:firstLine="540"/>
        <w:jc w:val="both"/>
      </w:pPr>
    </w:p>
    <w:p w:rsidR="00814A80" w:rsidRDefault="008E3EC5">
      <w:pPr>
        <w:pStyle w:val="ConsPlusNormal0"/>
        <w:ind w:firstLine="540"/>
        <w:jc w:val="both"/>
      </w:pPr>
      <w:r>
        <w:t xml:space="preserve">8) </w:t>
      </w:r>
      <w:hyperlink r:id="rId1631" w:tooltip="Федеральный закон от 29.12.2012 N 273-ФЗ (ред. от 30.04.2021) &quot;Об образовании в Российской Федерации&quot; (с изм. и доп., вступ. в силу с 01.06.2021) ------------ Недействующая редакция {КонсультантПлюс}">
        <w:r>
          <w:rPr>
            <w:color w:val="0000FF"/>
          </w:rPr>
          <w:t>статью 93</w:t>
        </w:r>
      </w:hyperlink>
      <w:r>
        <w:t xml:space="preserve"> изложи</w:t>
      </w:r>
      <w:r>
        <w:t>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93. Государственный контроль (надзор) в сфере образования</w:t>
      </w:r>
    </w:p>
    <w:p w:rsidR="00814A80" w:rsidRDefault="00814A80">
      <w:pPr>
        <w:pStyle w:val="ConsPlusNormal0"/>
        <w:ind w:firstLine="540"/>
        <w:jc w:val="both"/>
      </w:pPr>
    </w:p>
    <w:p w:rsidR="00814A80" w:rsidRDefault="008E3EC5">
      <w:pPr>
        <w:pStyle w:val="ConsPlusNormal0"/>
        <w:ind w:firstLine="540"/>
        <w:jc w:val="both"/>
      </w:pPr>
      <w: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w:t>
      </w:r>
      <w:r>
        <w:t>ь (надзор) за реализацией органами исполнительной власти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814A80" w:rsidRDefault="008E3EC5">
      <w:pPr>
        <w:pStyle w:val="ConsPlusNormal0"/>
        <w:spacing w:before="200"/>
        <w:ind w:firstLine="540"/>
        <w:jc w:val="both"/>
      </w:pPr>
      <w:r>
        <w:t>2. Федеральный государ</w:t>
      </w:r>
      <w:r>
        <w:t>ственный контроль (надзор) в сфере образования осуществляется уполномоченным федеральным органом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федеральн</w:t>
      </w:r>
      <w:r>
        <w:t>ому государственному контролю (надзору) в сфере образования (далее - органы по контролю (надзору) в сфере образования).</w:t>
      </w:r>
    </w:p>
    <w:p w:rsidR="00814A80" w:rsidRDefault="008E3EC5">
      <w:pPr>
        <w:pStyle w:val="ConsPlusNormal0"/>
        <w:spacing w:before="200"/>
        <w:ind w:firstLine="540"/>
        <w:jc w:val="both"/>
      </w:pPr>
      <w:r>
        <w:t>3. Предметом федерального государственного контроля (надзора) в сфере образования являются:</w:t>
      </w:r>
    </w:p>
    <w:p w:rsidR="00814A80" w:rsidRDefault="008E3EC5">
      <w:pPr>
        <w:pStyle w:val="ConsPlusNormal0"/>
        <w:spacing w:before="200"/>
        <w:ind w:firstLine="540"/>
        <w:jc w:val="both"/>
      </w:pPr>
      <w:r>
        <w:t>1) соблюдение обязательных требований, устан</w:t>
      </w:r>
      <w:r>
        <w:t xml:space="preserve">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w:t>
      </w:r>
      <w:proofErr w:type="spellStart"/>
      <w:r>
        <w:t>аккредитационных</w:t>
      </w:r>
      <w:proofErr w:type="spellEnd"/>
      <w:r>
        <w:t xml:space="preserve"> показателей;</w:t>
      </w:r>
    </w:p>
    <w:p w:rsidR="00814A80" w:rsidRDefault="008E3EC5">
      <w:pPr>
        <w:pStyle w:val="ConsPlusNormal0"/>
        <w:spacing w:before="200"/>
        <w:ind w:firstLine="540"/>
        <w:jc w:val="both"/>
      </w:pPr>
      <w:r>
        <w:t>2)</w:t>
      </w:r>
      <w:r>
        <w:t xml:space="preserve">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814A80" w:rsidRDefault="008E3EC5">
      <w:pPr>
        <w:pStyle w:val="ConsPlusNormal0"/>
        <w:spacing w:before="200"/>
        <w:ind w:firstLine="540"/>
        <w:jc w:val="both"/>
      </w:pPr>
      <w:r>
        <w:t>3) исполнение решений, принимаемых по результатам контрольных (надзорных) мероприятий.</w:t>
      </w:r>
    </w:p>
    <w:p w:rsidR="00814A80" w:rsidRDefault="008E3EC5">
      <w:pPr>
        <w:pStyle w:val="ConsPlusNormal0"/>
        <w:spacing w:before="200"/>
        <w:ind w:firstLine="540"/>
        <w:jc w:val="both"/>
      </w:pPr>
      <w:r>
        <w:t>4. Федеральный госу</w:t>
      </w:r>
      <w:r>
        <w:t>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w:t>
      </w:r>
      <w:r>
        <w:t xml:space="preserve">го контроля (надзора) в сфере образования, применяются положения Федерального </w:t>
      </w:r>
      <w:hyperlink r:id="rId1632"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5. Федеральный государствен</w:t>
      </w:r>
      <w:r>
        <w:t>ный контроль (надзор) в сфере образования осуществляется в соответствии с положением, утверждаемым Правительством Российской Федерации.</w:t>
      </w:r>
    </w:p>
    <w:p w:rsidR="00814A80" w:rsidRDefault="008E3EC5">
      <w:pPr>
        <w:pStyle w:val="ConsPlusNormal0"/>
        <w:spacing w:before="200"/>
        <w:ind w:firstLine="540"/>
        <w:jc w:val="both"/>
      </w:pPr>
      <w:r>
        <w:t xml:space="preserve">6. При осуществлении федерального государственного контроля (надзора) в сфере образования орган по контролю (надзору) в </w:t>
      </w:r>
      <w:r>
        <w:t>сфере образования вправе привлекать экспертов, экспертные организации. Оплата услуг экспертов и экспертных организаций производится в порядке и размерах, которые установлены Правительством Российской Федерации. Эксперт имеет право на возмещение расходов, п</w:t>
      </w:r>
      <w:r>
        <w:t>онесенных в связи с участием в мероприятиях по контролю (надзору).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мероприятия по контролю (надзор</w:t>
      </w:r>
      <w:r>
        <w:t>у),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814A80" w:rsidRDefault="008E3EC5">
      <w:pPr>
        <w:pStyle w:val="ConsPlusNormal0"/>
        <w:spacing w:before="200"/>
        <w:ind w:firstLine="540"/>
        <w:jc w:val="both"/>
      </w:pPr>
      <w:r>
        <w:t>7. При</w:t>
      </w:r>
      <w:r>
        <w:t xml:space="preserve"> осуществлении федерального государственного контроля (надзора) в сфере образования органом по контролю (надзору) в сфере образования могут быть истребованы документы (копии документов), необходимые и (или) имеющие значение для проведения оценки соблюдения</w:t>
      </w:r>
      <w:r>
        <w:t xml:space="preserve">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ор</w:t>
      </w:r>
      <w:r>
        <w:t>гана по контролю (надзору) в сфере образования и (или) размещенных на официальном сайте организации, осуществляющей образовательную деятельность, в информационно-коммуникационной сети "Интернет").</w:t>
      </w:r>
    </w:p>
    <w:p w:rsidR="00814A80" w:rsidRDefault="008E3EC5">
      <w:pPr>
        <w:pStyle w:val="ConsPlusNormal0"/>
        <w:spacing w:before="200"/>
        <w:ind w:firstLine="540"/>
        <w:jc w:val="both"/>
      </w:pPr>
      <w:r>
        <w:lastRenderedPageBreak/>
        <w:t>8. Государственный контроль (надзор) за реализацией органами исполнительной власти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по контролю (надзору) в с</w:t>
      </w:r>
      <w:r>
        <w:t xml:space="preserve">фере образования в соответствии с положениями Федерального </w:t>
      </w:r>
      <w:hyperlink r:id="rId1633"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w:r>
          <w:rPr>
            <w:color w:val="0000FF"/>
          </w:rPr>
          <w:t>закона</w:t>
        </w:r>
      </w:hyperlink>
      <w:r>
        <w:t xml:space="preserve"> от 6 октября 1999 года N 184-ФЗ "О</w:t>
      </w:r>
      <w:r>
        <w:t>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14A80" w:rsidRDefault="008E3EC5">
      <w:pPr>
        <w:pStyle w:val="ConsPlusNormal0"/>
        <w:spacing w:before="200"/>
        <w:ind w:firstLine="540"/>
        <w:jc w:val="both"/>
      </w:pPr>
      <w:r>
        <w:t>9. Государственный контроль (надзор) за реализацией органами местного самоуправления полномочий в сфере образо</w:t>
      </w:r>
      <w:r>
        <w:t xml:space="preserve">вания осуществляется уполномоченными органами по контролю (надзору) в сфере образования исполнительной власти субъектов Российской Федерации в соответствии с положениями Федерального </w:t>
      </w:r>
      <w:hyperlink r:id="rId1634" w:tooltip="Федеральный закон от 06.10.2003 N 131-ФЗ (ред. от 30.12.2021) &quot;Об общих принципах организации местного самоуправления в Российской Федерации&quot; {КонсультантПлюс}">
        <w:r>
          <w:rPr>
            <w:color w:val="0000FF"/>
          </w:rPr>
          <w:t>закона</w:t>
        </w:r>
      </w:hyperlink>
      <w:r>
        <w:t xml:space="preserve"> от 6 октябр</w:t>
      </w:r>
      <w:r>
        <w:t>я 2003 года N 131-ФЗ "Об общих принципах организации местного самоуправления в Российской Федерации".";</w:t>
      </w:r>
    </w:p>
    <w:p w:rsidR="00814A80" w:rsidRDefault="00814A80">
      <w:pPr>
        <w:pStyle w:val="ConsPlusNormal0"/>
        <w:ind w:firstLine="540"/>
        <w:jc w:val="both"/>
      </w:pPr>
    </w:p>
    <w:p w:rsidR="00814A80" w:rsidRDefault="008E3EC5">
      <w:pPr>
        <w:pStyle w:val="ConsPlusNormal0"/>
        <w:ind w:firstLine="540"/>
        <w:jc w:val="both"/>
      </w:pPr>
      <w:r>
        <w:t xml:space="preserve">9) </w:t>
      </w:r>
      <w:hyperlink r:id="rId1635" w:tooltip="Федеральный закон от 29.12.2012 N 273-ФЗ (ред. от 30.04.2021) &quot;Об образовании в Российской Федерации&quot; (с изм. и доп., вступ. в силу с 01.06.2021) ------------ Недействующая редакция {КонсультантПлюс}">
        <w:r>
          <w:rPr>
            <w:color w:val="0000FF"/>
          </w:rPr>
          <w:t>дополнить</w:t>
        </w:r>
      </w:hyperlink>
      <w:r>
        <w:t xml:space="preserve"> статьей 93.1 следующего содержания:</w:t>
      </w:r>
    </w:p>
    <w:p w:rsidR="00814A80" w:rsidRDefault="00814A80">
      <w:pPr>
        <w:pStyle w:val="ConsPlusNormal0"/>
        <w:ind w:firstLine="540"/>
        <w:jc w:val="both"/>
      </w:pPr>
    </w:p>
    <w:p w:rsidR="00814A80" w:rsidRDefault="008E3EC5">
      <w:pPr>
        <w:pStyle w:val="ConsPlusNormal0"/>
        <w:ind w:firstLine="540"/>
        <w:jc w:val="both"/>
      </w:pPr>
      <w:r>
        <w:t>"Стать</w:t>
      </w:r>
      <w:r>
        <w:t>я 93.1. Последствия выявления нарушений обязательных требований, установленных при государственном контроле (надзоре) в сфере образования</w:t>
      </w:r>
    </w:p>
    <w:p w:rsidR="00814A80" w:rsidRDefault="00814A80">
      <w:pPr>
        <w:pStyle w:val="ConsPlusNormal0"/>
        <w:ind w:firstLine="540"/>
        <w:jc w:val="both"/>
      </w:pPr>
    </w:p>
    <w:p w:rsidR="00814A80" w:rsidRDefault="008E3EC5">
      <w:pPr>
        <w:pStyle w:val="ConsPlusNormal0"/>
        <w:ind w:firstLine="540"/>
        <w:jc w:val="both"/>
      </w:pPr>
      <w:r>
        <w:t>1. В случае выявления нарушения требований законодательства об образовании, в том числе в случае нарушения лицензионн</w:t>
      </w:r>
      <w:r>
        <w:t xml:space="preserve">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w:t>
      </w:r>
      <w:proofErr w:type="spellStart"/>
      <w:r>
        <w:t>аккредитационных</w:t>
      </w:r>
      <w:proofErr w:type="spellEnd"/>
      <w:r>
        <w:t xml:space="preserve"> показателей, орган по контролю (надзору) в сфере образования выдает организа</w:t>
      </w:r>
      <w:r>
        <w:t>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w:t>
      </w:r>
      <w:r>
        <w:t xml:space="preserve"> может превышать шесть месяцев.</w:t>
      </w:r>
    </w:p>
    <w:p w:rsidR="00814A80" w:rsidRDefault="008E3EC5">
      <w:pPr>
        <w:pStyle w:val="ConsPlusNormal0"/>
        <w:spacing w:before="200"/>
        <w:ind w:firstLine="540"/>
        <w:jc w:val="both"/>
      </w:pPr>
      <w:r>
        <w:t xml:space="preserve">2. В случае неисполнения предписания, указанного в части 1 настоящей статьи, орган по контролю (надзору) в сфере образования возбуждает дело об административном правонарушении в порядке, установленном </w:t>
      </w:r>
      <w:hyperlink r:id="rId1636" w:tooltip="&quot;Кодекс Российской Федерации об административных правонарушениях&quot; от 30.12.2001 N 195-ФЗ (ред. от 24.09.2022) {КонсультантПлюс}">
        <w:r>
          <w:rPr>
            <w:color w:val="0000FF"/>
          </w:rPr>
          <w:t>Кодексом</w:t>
        </w:r>
      </w:hyperlink>
      <w: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Прием в организацию, осуществляющую образовательную деятельность, мо</w:t>
      </w:r>
      <w:r>
        <w:t>жет быть возобновлен до истечения указанного срока по решению органа по контролю (надзору) в сфере образования в связи с установлением факта исполнения предписания, вновь выданного в соответствии с частью 3 настоящей статьи, или в связи со вступлением в за</w:t>
      </w:r>
      <w:r>
        <w:t>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814A80" w:rsidRDefault="008E3EC5">
      <w:pPr>
        <w:pStyle w:val="ConsPlusNormal0"/>
        <w:spacing w:before="200"/>
        <w:ind w:firstLine="540"/>
        <w:jc w:val="both"/>
      </w:pPr>
      <w:r>
        <w:t>3. В случае вступления в законную силу постановления о назначении административного</w:t>
      </w:r>
      <w:r>
        <w:t xml:space="preserve"> наказания организации, осуществляющей образовательную деятельность, и (или) должностному лицу организации, осуществляющей образовательную деятельность, уполномоченному органу государственной власти либо органу местного самоуправления и (или) должностному </w:t>
      </w:r>
      <w:r>
        <w:t>лицу такого органа за неисполнение предписания, указанного в части 1 настоящей статьи, орган по контролю (надзору) в сфере образования вновь выдает предписание об устранении ранее не устраненного нарушения. Срок исполнения вновь выданного предписания не мо</w:t>
      </w:r>
      <w:r>
        <w:t>жет превышать три месяца.</w:t>
      </w:r>
    </w:p>
    <w:p w:rsidR="00814A80" w:rsidRDefault="008E3EC5">
      <w:pPr>
        <w:pStyle w:val="ConsPlusNormal0"/>
        <w:spacing w:before="200"/>
        <w:ind w:firstLine="540"/>
        <w:jc w:val="both"/>
      </w:pPr>
      <w:r>
        <w:t>4. В дополнение к мере, указанной в части 3 настоящей статьи, орган по контролю (надзору) в сфере образования лишает организацию, осуществляющую образовательную деятельность, государственной аккредитации в отношении соответствующи</w:t>
      </w:r>
      <w:r>
        <w:t>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w:t>
      </w:r>
      <w:r>
        <w:t>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w:t>
      </w:r>
      <w:r>
        <w:t>, осуществляющей образовательную деятельность), за неисполнение предписания, указанного в части 1 настоящей статьи, в части нарушения требований:</w:t>
      </w:r>
    </w:p>
    <w:p w:rsidR="00814A80" w:rsidRDefault="008E3EC5">
      <w:pPr>
        <w:pStyle w:val="ConsPlusNormal0"/>
        <w:spacing w:before="200"/>
        <w:ind w:firstLine="540"/>
        <w:jc w:val="both"/>
      </w:pPr>
      <w:r>
        <w:t>1) федерального государственного образовательного стандарта;</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proofErr w:type="spellStart"/>
            <w:r>
              <w:rPr>
                <w:color w:val="392C69"/>
              </w:rPr>
              <w:lastRenderedPageBreak/>
              <w:t>Абз</w:t>
            </w:r>
            <w:proofErr w:type="spellEnd"/>
            <w:r>
              <w:rPr>
                <w:color w:val="392C69"/>
              </w:rPr>
              <w:t>. 8 п. 9 ст. 1</w:t>
            </w:r>
            <w:r>
              <w:rPr>
                <w:color w:val="392C69"/>
              </w:rPr>
              <w:t xml:space="preserve">04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58" w:name="P4053"/>
      <w:bookmarkEnd w:id="58"/>
      <w:r>
        <w:lastRenderedPageBreak/>
        <w:t xml:space="preserve">2) </w:t>
      </w:r>
      <w:proofErr w:type="spellStart"/>
      <w:r>
        <w:t>аккредитационных</w:t>
      </w:r>
      <w:proofErr w:type="spellEnd"/>
      <w:r>
        <w:t xml:space="preserve"> показателей.</w:t>
      </w:r>
    </w:p>
    <w:p w:rsidR="00814A80" w:rsidRDefault="008E3EC5">
      <w:pPr>
        <w:pStyle w:val="ConsPlusNormal0"/>
        <w:spacing w:before="200"/>
        <w:ind w:firstLine="540"/>
        <w:jc w:val="both"/>
      </w:pPr>
      <w:r>
        <w:t>5. В случае неисполнения организацией, осуществляющей образовательную деятельность, вновь выданного в соответствии с частью 3 настоящей статьи предписания орган по контролю (надзору) в сфере образования приостанавливает действие лицензии на осуществление о</w:t>
      </w:r>
      <w:r>
        <w:t>бразовательной деятельности этой организации полностью или частично и обращается в суд с заявлением об аннулировании такой лицензии.</w:t>
      </w:r>
    </w:p>
    <w:p w:rsidR="00814A80" w:rsidRDefault="008E3EC5">
      <w:pPr>
        <w:pStyle w:val="ConsPlusNormal0"/>
        <w:spacing w:before="200"/>
        <w:ind w:firstLine="540"/>
        <w:jc w:val="both"/>
      </w:pPr>
      <w:r>
        <w:t>6. В случае обращения органа по контролю (надзору) в сфере образования в суд с заявлением об аннулировании лицензии на осущ</w:t>
      </w:r>
      <w:r>
        <w:t>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814A80" w:rsidRDefault="008E3EC5">
      <w:pPr>
        <w:pStyle w:val="ConsPlusNormal0"/>
        <w:spacing w:before="200"/>
        <w:ind w:firstLine="540"/>
        <w:jc w:val="both"/>
      </w:pPr>
      <w:r>
        <w:t>7. В случае неисполнения уполномоченным органом государственной власти или местног</w:t>
      </w:r>
      <w:r>
        <w:t>о самоуправления вновь выданного в соответствии с частью 3 настоящей статьи предписания орган по контролю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w:t>
      </w:r>
      <w:r>
        <w:t>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w:t>
      </w:r>
      <w:r>
        <w:t>ия в сфере образования.";</w:t>
      </w:r>
    </w:p>
    <w:p w:rsidR="00814A80" w:rsidRDefault="00814A8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п. 10 ст. 104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59" w:name="P4060"/>
      <w:bookmarkEnd w:id="59"/>
      <w:r>
        <w:t xml:space="preserve">10) </w:t>
      </w:r>
      <w:hyperlink r:id="rId1637" w:tooltip="Федеральный закон от 29.12.2012 N 273-ФЗ (ред. от 30.12.2021) &quot;Об образовании в Российской Федерации&quot; (с изм. и доп., вступ. в силу с 01.01.2022) ------------ Недействующая редакция {КонсультантПлюс}">
        <w:r>
          <w:rPr>
            <w:color w:val="0000FF"/>
          </w:rPr>
          <w:t>часть 1 статьи 95</w:t>
        </w:r>
      </w:hyperlink>
      <w:r>
        <w:t xml:space="preserve"> изложить в следующей редакции:</w:t>
      </w:r>
    </w:p>
    <w:p w:rsidR="00814A80" w:rsidRDefault="008E3EC5">
      <w:pPr>
        <w:pStyle w:val="ConsPlusNormal0"/>
        <w:spacing w:before="200"/>
        <w:ind w:firstLine="540"/>
        <w:jc w:val="both"/>
      </w:pPr>
      <w:r>
        <w:t>"1. Независимая оц</w:t>
      </w:r>
      <w:r>
        <w:t>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П. 11 ст. 104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60" w:name="P4064"/>
      <w:bookmarkEnd w:id="60"/>
      <w:r>
        <w:t xml:space="preserve">11) в </w:t>
      </w:r>
      <w:hyperlink r:id="rId1638" w:tooltip="Федеральный закон от 29.12.2012 N 273-ФЗ (ред. от 30.12.2021) &quot;Об образовании в Российской Федерации&quot; (с изм. и доп., вступ. в силу с 01.01.2022) ------------ Недействующая редакция {КонсультантПлюс}">
        <w:r>
          <w:rPr>
            <w:color w:val="0000FF"/>
          </w:rPr>
          <w:t>статье 97</w:t>
        </w:r>
      </w:hyperlink>
      <w:r>
        <w:t>:</w:t>
      </w:r>
    </w:p>
    <w:p w:rsidR="00814A80" w:rsidRDefault="008E3EC5">
      <w:pPr>
        <w:pStyle w:val="ConsPlusNormal0"/>
        <w:spacing w:before="200"/>
        <w:ind w:firstLine="540"/>
        <w:jc w:val="both"/>
      </w:pPr>
      <w:r>
        <w:t xml:space="preserve">а) </w:t>
      </w:r>
      <w:hyperlink r:id="rId1639" w:tooltip="Федеральный закон от 29.12.2012 N 273-ФЗ (ред. от 30.12.2021) &quot;Об образовании в Российской Федерации&quot; (с изм. и доп., вступ. в силу с 01.01.2022) ------------ Недействующая редакция {КонсультантПлюс}">
        <w:r>
          <w:rPr>
            <w:color w:val="0000FF"/>
          </w:rPr>
          <w:t>часть 3</w:t>
        </w:r>
      </w:hyperlink>
      <w:r>
        <w:t xml:space="preserve"> дополнит</w:t>
      </w:r>
      <w:r>
        <w:t xml:space="preserve">ь предложением следующего содержания: "В рамках мониторинга в системе образования осуществляется </w:t>
      </w:r>
      <w:proofErr w:type="spellStart"/>
      <w:r>
        <w:t>аккредитационный</w:t>
      </w:r>
      <w:proofErr w:type="spellEnd"/>
      <w:r>
        <w:t xml:space="preserve"> мониторинг, предметом которого является систематическое стандартизированное наблюдение за выполнением организациями, осуществляющими образоват</w:t>
      </w:r>
      <w:r>
        <w:t xml:space="preserve">ельную деятельность, </w:t>
      </w:r>
      <w:proofErr w:type="spellStart"/>
      <w:r>
        <w:t>аккредитационных</w:t>
      </w:r>
      <w:proofErr w:type="spellEnd"/>
      <w:r>
        <w:t xml:space="preserve"> показателей.";</w:t>
      </w:r>
    </w:p>
    <w:p w:rsidR="00814A80" w:rsidRDefault="008E3EC5">
      <w:pPr>
        <w:pStyle w:val="ConsPlusNormal0"/>
        <w:spacing w:before="200"/>
        <w:ind w:firstLine="540"/>
        <w:jc w:val="both"/>
      </w:pPr>
      <w:r>
        <w:t xml:space="preserve">б) </w:t>
      </w:r>
      <w:hyperlink r:id="rId1640" w:tooltip="Федеральный закон от 29.12.2012 N 273-ФЗ (ред. от 30.12.2021) &quot;Об образовании в Российской Федерации&quot; (с изм. и доп., вступ. в силу с 01.01.2022) ------------ Недействующая редакция {КонсультантПлюс}">
        <w:r>
          <w:rPr>
            <w:color w:val="0000FF"/>
          </w:rPr>
          <w:t>часть 5</w:t>
        </w:r>
      </w:hyperlink>
      <w:r>
        <w:t xml:space="preserve"> изложить в следующей редакции:</w:t>
      </w:r>
    </w:p>
    <w:p w:rsidR="00814A80" w:rsidRDefault="008E3EC5">
      <w:pPr>
        <w:pStyle w:val="ConsPlusNormal0"/>
        <w:spacing w:before="200"/>
        <w:ind w:firstLine="540"/>
        <w:jc w:val="both"/>
      </w:pPr>
      <w:r>
        <w:t>"</w:t>
      </w:r>
      <w:r>
        <w:t xml:space="preserve">5. Порядок осуществления мониторинга системы образования, а также перечень обязательной информации, подлежащей мониторингу, включая порядок осуществления </w:t>
      </w:r>
      <w:proofErr w:type="spellStart"/>
      <w:r>
        <w:t>аккредитационного</w:t>
      </w:r>
      <w:proofErr w:type="spellEnd"/>
      <w:r>
        <w:t xml:space="preserve"> мониторинга и применения его результатов, устанавливается Правительством Российской </w:t>
      </w:r>
      <w:r>
        <w:t>Федерации.";</w:t>
      </w:r>
    </w:p>
    <w:p w:rsidR="00814A80" w:rsidRDefault="008E3EC5">
      <w:pPr>
        <w:pStyle w:val="ConsPlusNormal0"/>
        <w:spacing w:before="200"/>
        <w:ind w:firstLine="540"/>
        <w:jc w:val="both"/>
      </w:pPr>
      <w:r>
        <w:t xml:space="preserve">12) </w:t>
      </w:r>
      <w:hyperlink r:id="rId1641" w:tooltip="Федеральный закон от 29.12.2012 N 273-ФЗ (ред. от 30.04.2021) &quot;Об образовании в Российской Федерации&quot; (с изм. и доп., вступ. в силу с 01.06.2021) ------------ Недействующая редакция {КонсультантПлюс}">
        <w:r>
          <w:rPr>
            <w:color w:val="0000FF"/>
          </w:rPr>
          <w:t>часть 3 статьи 100</w:t>
        </w:r>
      </w:hyperlink>
      <w:r>
        <w:t xml:space="preserve"> изложить в следующей редакции:</w:t>
      </w:r>
    </w:p>
    <w:p w:rsidR="00814A80" w:rsidRDefault="008E3EC5">
      <w:pPr>
        <w:pStyle w:val="ConsPlusNormal0"/>
        <w:spacing w:before="200"/>
        <w:ind w:firstLine="540"/>
        <w:jc w:val="both"/>
      </w:pPr>
      <w:r>
        <w:t>"3. Контрольные цифры приема распределяются по результатам публичного ко</w:t>
      </w:r>
      <w:r>
        <w:t>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w:t>
      </w:r>
      <w:r>
        <w:t>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w:t>
      </w:r>
      <w:r>
        <w:t xml:space="preserve">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w:t>
      </w:r>
      <w:r>
        <w:lastRenderedPageBreak/>
        <w:t>подготовки для обуч</w:t>
      </w:r>
      <w:r>
        <w:t>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w:t>
      </w:r>
      <w:r>
        <w:t xml:space="preserve">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одного года с момента установления контрольных цифр приема, но не позднее чем до завершения обучения обучающ</w:t>
      </w:r>
      <w:r>
        <w:t>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814A80" w:rsidRDefault="008E3EC5">
      <w:pPr>
        <w:pStyle w:val="ConsPlusNormal0"/>
        <w:spacing w:before="200"/>
        <w:ind w:firstLine="540"/>
        <w:jc w:val="both"/>
      </w:pPr>
      <w:r>
        <w:t>1) государственными органами или органами местного сам</w:t>
      </w:r>
      <w:r>
        <w:t>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814A80" w:rsidRDefault="008E3EC5">
      <w:pPr>
        <w:pStyle w:val="ConsPlusNormal0"/>
        <w:spacing w:before="200"/>
        <w:ind w:firstLine="540"/>
        <w:jc w:val="both"/>
      </w:pPr>
      <w:r>
        <w:t>2) федеральным органом исполнительной власти, осуществляющим функции по выработке и реализации государственн</w:t>
      </w:r>
      <w:r>
        <w:t>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814A80" w:rsidRDefault="008E3EC5">
      <w:pPr>
        <w:pStyle w:val="ConsPlusNormal0"/>
        <w:spacing w:before="200"/>
        <w:ind w:firstLine="540"/>
        <w:jc w:val="both"/>
      </w:pPr>
      <w:r>
        <w:t>3) органами госу</w:t>
      </w:r>
      <w:r>
        <w:t xml:space="preserve">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w:t>
      </w:r>
      <w:r>
        <w:t>среднего профессионального образования.".</w:t>
      </w:r>
    </w:p>
    <w:p w:rsidR="00814A80" w:rsidRDefault="00814A80">
      <w:pPr>
        <w:pStyle w:val="ConsPlusNormal0"/>
        <w:ind w:firstLine="540"/>
        <w:jc w:val="both"/>
      </w:pPr>
    </w:p>
    <w:p w:rsidR="00814A80" w:rsidRDefault="008E3EC5">
      <w:pPr>
        <w:pStyle w:val="ConsPlusTitle0"/>
        <w:ind w:firstLine="540"/>
        <w:jc w:val="both"/>
        <w:outlineLvl w:val="0"/>
      </w:pPr>
      <w:r>
        <w:t>Статья 105</w:t>
      </w:r>
    </w:p>
    <w:p w:rsidR="00814A80" w:rsidRDefault="00814A80">
      <w:pPr>
        <w:pStyle w:val="ConsPlusNormal0"/>
        <w:ind w:firstLine="540"/>
        <w:jc w:val="both"/>
      </w:pPr>
    </w:p>
    <w:p w:rsidR="00814A80" w:rsidRDefault="008E3EC5">
      <w:pPr>
        <w:pStyle w:val="ConsPlusNormal0"/>
        <w:ind w:firstLine="540"/>
        <w:jc w:val="both"/>
      </w:pPr>
      <w:r>
        <w:t xml:space="preserve">Внести в </w:t>
      </w:r>
      <w:hyperlink r:id="rId1642" w:tooltip="Федеральный закон от 05.04.2013 N 44-ФЗ (ред. от 30.04.2021)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color w:val="0000FF"/>
          </w:rPr>
          <w:t>статью 110.2</w:t>
        </w:r>
      </w:hyperlink>
      <w:r>
        <w:t xml:space="preserve"> Федерального закона от 5 апреля 2013</w:t>
      </w:r>
      <w:r>
        <w:t xml:space="preserve">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2016, N 27, ст. 4247; 2019, N 26, ст. 3317; N 52, ст. 77</w:t>
      </w:r>
      <w:r>
        <w:t>67) следующие изменения:</w:t>
      </w:r>
    </w:p>
    <w:p w:rsidR="00814A80" w:rsidRDefault="008E3EC5">
      <w:pPr>
        <w:pStyle w:val="ConsPlusNormal0"/>
        <w:spacing w:before="200"/>
        <w:ind w:firstLine="540"/>
        <w:jc w:val="both"/>
      </w:pPr>
      <w:r>
        <w:t xml:space="preserve">1) в </w:t>
      </w:r>
      <w:hyperlink r:id="rId1643" w:tooltip="Федеральный закон от 05.04.2013 N 44-ФЗ (ред. от 30.04.2021)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color w:val="0000FF"/>
          </w:rPr>
          <w:t>части 4</w:t>
        </w:r>
      </w:hyperlink>
      <w:r>
        <w:t xml:space="preserve"> слова "технических регламентов и" и слова ", в том числе требованиям энергети</w:t>
      </w:r>
      <w:r>
        <w:t>ческой эффективности и требованиям оснащенности объекта капитального строительства приборами учета используемых энергетических ресурсов," исключить, слова "частью 7" заменить словами "частью 5";</w:t>
      </w:r>
    </w:p>
    <w:p w:rsidR="00814A80" w:rsidRDefault="008E3EC5">
      <w:pPr>
        <w:pStyle w:val="ConsPlusNormal0"/>
        <w:spacing w:before="200"/>
        <w:ind w:firstLine="540"/>
        <w:jc w:val="both"/>
      </w:pPr>
      <w:r>
        <w:t xml:space="preserve">2) в </w:t>
      </w:r>
      <w:hyperlink r:id="rId1644" w:tooltip="Федеральный закон от 05.04.2013 N 44-ФЗ (ред. от 30.04.2021)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color w:val="0000FF"/>
          </w:rPr>
          <w:t>части 8</w:t>
        </w:r>
      </w:hyperlink>
      <w:r>
        <w:t xml:space="preserve"> слова "технических регламентов и" и слова ", в том числе требованиям энергетической эффективности и требованиям оснащенности объекта капитального строительства при</w:t>
      </w:r>
      <w:r>
        <w:t>борами учета используемых энергетических ресурсов," исключить, слова "частью 7" заменить словами "частью 5".</w:t>
      </w:r>
    </w:p>
    <w:p w:rsidR="00814A80" w:rsidRDefault="00814A80">
      <w:pPr>
        <w:pStyle w:val="ConsPlusNormal0"/>
        <w:ind w:firstLine="540"/>
        <w:jc w:val="both"/>
      </w:pPr>
    </w:p>
    <w:p w:rsidR="00814A80" w:rsidRDefault="008E3EC5">
      <w:pPr>
        <w:pStyle w:val="ConsPlusTitle0"/>
        <w:ind w:firstLine="540"/>
        <w:jc w:val="both"/>
        <w:outlineLvl w:val="0"/>
      </w:pPr>
      <w:r>
        <w:t>Статья 106</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1645" w:tooltip="Федеральный закон от 28.12.2013 N 442-ФЗ (ред. от 13.07.2020) &quot;Об основах социального обслуживания граждан в Российской Федерации&quot; ------------ Недействующая редакция {КонсультантПлюс}">
        <w:r>
          <w:rPr>
            <w:color w:val="0000FF"/>
          </w:rPr>
          <w:t>закон</w:t>
        </w:r>
      </w:hyperlink>
      <w:r>
        <w:t xml:space="preserve"> от 28 декабря 2013 года N 4</w:t>
      </w:r>
      <w:r>
        <w:t>42-ФЗ "Об основах социального обслуживания граждан в Российской Федерации" (Собрание законодательства Российской Федерации, 2013, N 52, ст. 7007) следующие изменения:</w:t>
      </w:r>
    </w:p>
    <w:p w:rsidR="00814A80" w:rsidRDefault="008E3EC5">
      <w:pPr>
        <w:pStyle w:val="ConsPlusNormal0"/>
        <w:spacing w:before="200"/>
        <w:ind w:firstLine="540"/>
        <w:jc w:val="both"/>
      </w:pPr>
      <w:r>
        <w:t xml:space="preserve">1) </w:t>
      </w:r>
      <w:hyperlink r:id="rId1646" w:tooltip="Федеральный закон от 28.12.2013 N 442-ФЗ (ред. от 13.07.2020) &quot;Об основах социального обслуживания граждан в Российской Федерации&quot; ------------ Недействующая редакция {КонсультантПлюс}">
        <w:r>
          <w:rPr>
            <w:color w:val="0000FF"/>
          </w:rPr>
          <w:t>пункт 6 части 2 статьи 28</w:t>
        </w:r>
      </w:hyperlink>
      <w:r>
        <w:t xml:space="preserve"> изложить в следующей редакции:</w:t>
      </w:r>
    </w:p>
    <w:p w:rsidR="00814A80" w:rsidRDefault="008E3EC5">
      <w:pPr>
        <w:pStyle w:val="ConsPlusNormal0"/>
        <w:spacing w:before="200"/>
        <w:ind w:firstLine="540"/>
        <w:jc w:val="both"/>
      </w:pPr>
      <w:r>
        <w:t>"6) порядок оценки результатов межведомственного взаимодействия.";</w:t>
      </w:r>
    </w:p>
    <w:p w:rsidR="00814A80" w:rsidRDefault="008E3EC5">
      <w:pPr>
        <w:pStyle w:val="ConsPlusNormal0"/>
        <w:spacing w:before="200"/>
        <w:ind w:firstLine="540"/>
        <w:jc w:val="both"/>
      </w:pPr>
      <w:r>
        <w:t xml:space="preserve">2) </w:t>
      </w:r>
      <w:hyperlink r:id="rId1647" w:tooltip="Федеральный закон от 28.12.2013 N 442-ФЗ (ред. от 13.07.2020) &quot;Об основах социального обслуживания граждан в Российской Федерации&quot; ------------ Недействующая редакция {КонсультантПлюс}">
        <w:r>
          <w:rPr>
            <w:color w:val="0000FF"/>
          </w:rPr>
          <w:t>статью 33</w:t>
        </w:r>
      </w:hyperlink>
      <w:r>
        <w:t xml:space="preserve"> и</w:t>
      </w:r>
      <w:r>
        <w:t>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33. Государственный контроль (надзор) в сфере социального обслуживания</w:t>
      </w:r>
    </w:p>
    <w:p w:rsidR="00814A80" w:rsidRDefault="00814A80">
      <w:pPr>
        <w:pStyle w:val="ConsPlusNormal0"/>
        <w:ind w:firstLine="540"/>
        <w:jc w:val="both"/>
      </w:pPr>
    </w:p>
    <w:p w:rsidR="00814A80" w:rsidRDefault="008E3EC5">
      <w:pPr>
        <w:pStyle w:val="ConsPlusNormal0"/>
        <w:ind w:firstLine="540"/>
        <w:jc w:val="both"/>
      </w:pPr>
      <w:r>
        <w:t>1. Государственный контроль (надзор) за соблюдением обязательных требований в сфере социального обслуживания осуществляется посредством:</w:t>
      </w:r>
    </w:p>
    <w:p w:rsidR="00814A80" w:rsidRDefault="008E3EC5">
      <w:pPr>
        <w:pStyle w:val="ConsPlusNormal0"/>
        <w:spacing w:before="200"/>
        <w:ind w:firstLine="540"/>
        <w:jc w:val="both"/>
      </w:pPr>
      <w:r>
        <w:t>1) федерального государственного контроля (надзора) в сфере социального обслуживания,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w:t>
      </w:r>
      <w:r>
        <w:t>сийской Федерации;</w:t>
      </w:r>
    </w:p>
    <w:p w:rsidR="00814A80" w:rsidRDefault="008E3EC5">
      <w:pPr>
        <w:pStyle w:val="ConsPlusNormal0"/>
        <w:spacing w:before="200"/>
        <w:ind w:firstLine="540"/>
        <w:jc w:val="both"/>
      </w:pPr>
      <w:r>
        <w:t xml:space="preserve">2) регионального государственного контроля (надзора) в сфере социального обслуживания, </w:t>
      </w:r>
      <w:r>
        <w:lastRenderedPageBreak/>
        <w:t>осуществляемого уполномоченным органом исполнительной власти субъекта Российской Федерации в соответствии с положением, утверждаемым высшим исполнител</w:t>
      </w:r>
      <w:r>
        <w:t>ьным органом государственной власти субъекта Российской Федерации.</w:t>
      </w:r>
    </w:p>
    <w:p w:rsidR="00814A80" w:rsidRDefault="008E3EC5">
      <w:pPr>
        <w:pStyle w:val="ConsPlusNormal0"/>
        <w:spacing w:before="200"/>
        <w:ind w:firstLine="540"/>
        <w:jc w:val="both"/>
      </w:pPr>
      <w:r>
        <w:t>2. Предметом государственного контроля (надзора) в сфере социального обслуживания являются:</w:t>
      </w:r>
    </w:p>
    <w:p w:rsidR="00814A80" w:rsidRDefault="008E3EC5">
      <w:pPr>
        <w:pStyle w:val="ConsPlusNormal0"/>
        <w:spacing w:before="200"/>
        <w:ind w:firstLine="540"/>
        <w:jc w:val="both"/>
      </w:pPr>
      <w:r>
        <w:t>1) для федерального государственного контроля (надзора) в сфере социального обслуживания - соблюдение поставщиками социальных услуг из числа организаций социального обслуживания, находящихся в ведении федеральных органов исполнительной власти, и организаци</w:t>
      </w:r>
      <w:r>
        <w:t>й социального обслуживания субъекта Российской Федерации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w:t>
      </w:r>
      <w:r>
        <w:t>дерации, регулирующих правоотношения в сфере социального обслуживания;</w:t>
      </w:r>
    </w:p>
    <w:p w:rsidR="00814A80" w:rsidRDefault="008E3EC5">
      <w:pPr>
        <w:pStyle w:val="ConsPlusNormal0"/>
        <w:spacing w:before="200"/>
        <w:ind w:firstLine="540"/>
        <w:jc w:val="both"/>
      </w:pPr>
      <w:r>
        <w:t>2) для регионального государственного контроля (надзора) в сфере социального обслуживания - соблюдение поставщиками социальных услуг из числа негосударственных (коммерческих и некоммерч</w:t>
      </w:r>
      <w:r>
        <w:t>еских) организаций социального обслуживания и индивидуальных предпринимателей, осуществляющих социальное обслуживание, требований настоящего Федерального закона, других федеральных законов и иных нормативных правовых актов Российской Федерации, а также зак</w:t>
      </w:r>
      <w:r>
        <w:t>онов и иных нормативных правовых актов субъектов Российской Федерации, регулирующих правоотношения в сфере социального обслуживания.</w:t>
      </w:r>
    </w:p>
    <w:p w:rsidR="00814A80" w:rsidRDefault="008E3EC5">
      <w:pPr>
        <w:pStyle w:val="ConsPlusNormal0"/>
        <w:spacing w:before="200"/>
        <w:ind w:firstLine="540"/>
        <w:jc w:val="both"/>
      </w:pPr>
      <w:r>
        <w:t>3. Организация и осуществление государственного контроля (надзора) за соблюдением обязательных требований в сфере социально</w:t>
      </w:r>
      <w:r>
        <w:t xml:space="preserve">го обслуживания регулируются Федеральным </w:t>
      </w:r>
      <w:hyperlink r:id="rId1648"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w:t>
      </w:r>
      <w:r>
        <w:t>ской Федерации".".</w:t>
      </w:r>
    </w:p>
    <w:p w:rsidR="00814A80" w:rsidRDefault="00814A80">
      <w:pPr>
        <w:pStyle w:val="ConsPlusNormal0"/>
        <w:ind w:firstLine="540"/>
        <w:jc w:val="both"/>
      </w:pPr>
    </w:p>
    <w:p w:rsidR="00814A80" w:rsidRDefault="008E3EC5">
      <w:pPr>
        <w:pStyle w:val="ConsPlusTitle0"/>
        <w:ind w:firstLine="540"/>
        <w:jc w:val="both"/>
        <w:outlineLvl w:val="0"/>
      </w:pPr>
      <w:r>
        <w:t>Статья 107</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1649" w:tooltip="Федеральный закон от 21.07.2014 N 206-ФЗ (ред. от 29.12.2020) &quot;О карантине растений&quot; ------------ Недействующая редакция {КонсультантПлюс}">
        <w:r>
          <w:rPr>
            <w:color w:val="0000FF"/>
          </w:rPr>
          <w:t>закон</w:t>
        </w:r>
      </w:hyperlink>
      <w:r>
        <w:t xml:space="preserve"> от 21 июля 2014 года N 206-ФЗ "О карантине растений" (Собрание законодательства Российской Федерации, 2014, N 30, ст. 4207; 2015, N 29, ст. 4339; 2018, N 1, ст. 13</w:t>
      </w:r>
      <w:r>
        <w:t>; N 18, ст. 2571; 2020, N 29, ст. 4504) следующие изменения:</w:t>
      </w:r>
    </w:p>
    <w:p w:rsidR="00814A80" w:rsidRDefault="008E3EC5">
      <w:pPr>
        <w:pStyle w:val="ConsPlusNormal0"/>
        <w:spacing w:before="200"/>
        <w:ind w:firstLine="540"/>
        <w:jc w:val="both"/>
      </w:pPr>
      <w:r>
        <w:t xml:space="preserve">1) в </w:t>
      </w:r>
      <w:hyperlink r:id="rId1650" w:tooltip="Федеральный закон от 21.07.2014 N 206-ФЗ (ред. от 29.12.2020) &quot;О карантине растений&quot; ------------ Недействующая редакция {КонсультантПлюс}">
        <w:r>
          <w:rPr>
            <w:color w:val="0000FF"/>
          </w:rPr>
          <w:t>статье 2</w:t>
        </w:r>
      </w:hyperlink>
      <w:r>
        <w:t>:</w:t>
      </w:r>
    </w:p>
    <w:p w:rsidR="00814A80" w:rsidRDefault="008E3EC5">
      <w:pPr>
        <w:pStyle w:val="ConsPlusNormal0"/>
        <w:spacing w:before="200"/>
        <w:ind w:firstLine="540"/>
        <w:jc w:val="both"/>
      </w:pPr>
      <w:r>
        <w:t xml:space="preserve">а) </w:t>
      </w:r>
      <w:hyperlink r:id="rId1651" w:tooltip="Федеральный закон от 21.07.2014 N 206-ФЗ (ред. от 29.12.2020) &quot;О карантине растений&quot; ------------ Недействующая редакция {КонсультантПлюс}">
        <w:r>
          <w:rPr>
            <w:color w:val="0000FF"/>
          </w:rPr>
          <w:t>пункт 2</w:t>
        </w:r>
      </w:hyperlink>
      <w:r>
        <w:t xml:space="preserve"> после слова "акт" дополнить словом "федерального", после </w:t>
      </w:r>
      <w:r>
        <w:t>слова "результаты" дополнить словом "федерального";</w:t>
      </w:r>
    </w:p>
    <w:p w:rsidR="00814A80" w:rsidRDefault="008E3EC5">
      <w:pPr>
        <w:pStyle w:val="ConsPlusNormal0"/>
        <w:spacing w:before="200"/>
        <w:ind w:firstLine="540"/>
        <w:jc w:val="both"/>
      </w:pPr>
      <w:r>
        <w:t xml:space="preserve">б) в </w:t>
      </w:r>
      <w:hyperlink r:id="rId1652" w:tooltip="Федеральный закон от 21.07.2014 N 206-ФЗ (ред. от 29.12.2020) &quot;О карантине растений&quot; ------------ Недействующая редакция {КонсультантПлюс}">
        <w:r>
          <w:rPr>
            <w:color w:val="0000FF"/>
          </w:rPr>
          <w:t>пункте 7</w:t>
        </w:r>
      </w:hyperlink>
      <w:r>
        <w:t xml:space="preserve"> слово "государственный" заменить словами "федеральный государственный";</w:t>
      </w:r>
    </w:p>
    <w:p w:rsidR="00814A80" w:rsidRDefault="008E3EC5">
      <w:pPr>
        <w:pStyle w:val="ConsPlusNormal0"/>
        <w:spacing w:before="200"/>
        <w:ind w:firstLine="540"/>
        <w:jc w:val="both"/>
      </w:pPr>
      <w:r>
        <w:t xml:space="preserve">2) </w:t>
      </w:r>
      <w:hyperlink r:id="rId1653" w:tooltip="Федеральный закон от 21.07.2014 N 206-ФЗ (ред. от 29.12.2020) &quot;О карантине растений&quot; ------------ Недействующая редакция {КонсультантПлюс}">
        <w:r>
          <w:rPr>
            <w:color w:val="0000FF"/>
          </w:rPr>
          <w:t>пун</w:t>
        </w:r>
        <w:r>
          <w:rPr>
            <w:color w:val="0000FF"/>
          </w:rPr>
          <w:t>кт 1 части 1 статьи 5</w:t>
        </w:r>
      </w:hyperlink>
      <w:r>
        <w:t xml:space="preserve"> после слова "осуществление" дополнить словом "федерального";</w:t>
      </w:r>
    </w:p>
    <w:p w:rsidR="00814A80" w:rsidRDefault="008E3EC5">
      <w:pPr>
        <w:pStyle w:val="ConsPlusNormal0"/>
        <w:spacing w:before="200"/>
        <w:ind w:firstLine="540"/>
        <w:jc w:val="both"/>
      </w:pPr>
      <w:r>
        <w:t xml:space="preserve">3) </w:t>
      </w:r>
      <w:hyperlink r:id="rId1654" w:tooltip="Федеральный закон от 21.07.2014 N 206-ФЗ (ред. от 29.12.2020) &quot;О карантине растений&quot; ------------ Недействующая редакция {КонсультантПлюс}">
        <w:r>
          <w:rPr>
            <w:color w:val="0000FF"/>
          </w:rPr>
          <w:t>пункт 9 части 1 статьи 6</w:t>
        </w:r>
      </w:hyperlink>
      <w:r>
        <w:t xml:space="preserve"> после слова "осуществлении" дополнить словом "федерального";</w:t>
      </w:r>
    </w:p>
    <w:p w:rsidR="00814A80" w:rsidRDefault="008E3EC5">
      <w:pPr>
        <w:pStyle w:val="ConsPlusNormal0"/>
        <w:spacing w:before="200"/>
        <w:ind w:firstLine="540"/>
        <w:jc w:val="both"/>
      </w:pPr>
      <w:r>
        <w:t xml:space="preserve">4) в </w:t>
      </w:r>
      <w:hyperlink r:id="rId1655" w:tooltip="Федеральный закон от 21.07.2014 N 206-ФЗ (ред. от 29.12.2020) &quot;О карантине растений&quot; ------------ Недействующая редакция {КонсультантПлюс}">
        <w:r>
          <w:rPr>
            <w:color w:val="0000FF"/>
          </w:rPr>
          <w:t>главе 2</w:t>
        </w:r>
      </w:hyperlink>
      <w:r>
        <w:t>:</w:t>
      </w:r>
    </w:p>
    <w:p w:rsidR="00814A80" w:rsidRDefault="008E3EC5">
      <w:pPr>
        <w:pStyle w:val="ConsPlusNormal0"/>
        <w:spacing w:before="200"/>
        <w:ind w:firstLine="540"/>
        <w:jc w:val="both"/>
      </w:pPr>
      <w:r>
        <w:t xml:space="preserve">а) в </w:t>
      </w:r>
      <w:hyperlink r:id="rId1656" w:tooltip="Федеральный закон от 21.07.2014 N 206-ФЗ (ред. от 29.12.2020) &quot;О карантине растений&quot; ------------ Недействующая редакция {КонсультантПлюс}">
        <w:r>
          <w:rPr>
            <w:color w:val="0000FF"/>
          </w:rPr>
          <w:t>наименовании</w:t>
        </w:r>
      </w:hyperlink>
      <w:r>
        <w:t xml:space="preserve"> слово "Государственный" заменить словами "Федеральный государственный";</w:t>
      </w:r>
    </w:p>
    <w:p w:rsidR="00814A80" w:rsidRDefault="008E3EC5">
      <w:pPr>
        <w:pStyle w:val="ConsPlusNormal0"/>
        <w:spacing w:before="200"/>
        <w:ind w:firstLine="540"/>
        <w:jc w:val="both"/>
      </w:pPr>
      <w:r>
        <w:t xml:space="preserve">б) </w:t>
      </w:r>
      <w:hyperlink r:id="rId1657" w:tooltip="Федеральный закон от 21.07.2014 N 206-ФЗ (ред. от 29.12.2020) &quot;О карантине растений&quot; ------------ Недействующая редакция {КонсультантПлюс}">
        <w:r>
          <w:rPr>
            <w:color w:val="0000FF"/>
          </w:rPr>
          <w:t>статью 7</w:t>
        </w:r>
      </w:hyperlink>
      <w:r>
        <w:t xml:space="preserve"> </w:t>
      </w:r>
      <w:r>
        <w:t>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7. Федеральный государственный карантинный фитосанитарный контроль (надзор)</w:t>
      </w:r>
    </w:p>
    <w:p w:rsidR="00814A80" w:rsidRDefault="00814A80">
      <w:pPr>
        <w:pStyle w:val="ConsPlusNormal0"/>
        <w:ind w:firstLine="540"/>
        <w:jc w:val="both"/>
      </w:pPr>
    </w:p>
    <w:p w:rsidR="00814A80" w:rsidRDefault="008E3EC5">
      <w:pPr>
        <w:pStyle w:val="ConsPlusNormal0"/>
        <w:ind w:firstLine="540"/>
        <w:jc w:val="both"/>
      </w:pPr>
      <w:r>
        <w:t>1. Федеральный государственный карантинный фитосанитарный контроль (надзор) осуществляется:</w:t>
      </w:r>
    </w:p>
    <w:p w:rsidR="00814A80" w:rsidRDefault="008E3EC5">
      <w:pPr>
        <w:pStyle w:val="ConsPlusNormal0"/>
        <w:spacing w:before="200"/>
        <w:ind w:firstLine="540"/>
        <w:jc w:val="both"/>
      </w:pPr>
      <w:r>
        <w:t>1) федеральным органом исполнительной власти, у</w:t>
      </w:r>
      <w:r>
        <w:t>полномоченным Правительством Российской Федерации;</w:t>
      </w:r>
    </w:p>
    <w:p w:rsidR="00814A80" w:rsidRDefault="008E3EC5">
      <w:pPr>
        <w:pStyle w:val="ConsPlusNormal0"/>
        <w:spacing w:before="200"/>
        <w:ind w:firstLine="540"/>
        <w:jc w:val="both"/>
      </w:pPr>
      <w:r>
        <w:t xml:space="preserve">2) в пунктах пропуска через Государственную границу Российской Федерации - уполномоченными Правительством Российской Федерации федеральными органами исполнительной власти в пределах компетенции и порядке, </w:t>
      </w:r>
      <w:r>
        <w:t>которые определены Правительством Российской Федерации;</w:t>
      </w:r>
    </w:p>
    <w:p w:rsidR="00814A80" w:rsidRDefault="008E3EC5">
      <w:pPr>
        <w:pStyle w:val="ConsPlusNormal0"/>
        <w:spacing w:before="200"/>
        <w:ind w:firstLine="540"/>
        <w:jc w:val="both"/>
      </w:pPr>
      <w:r>
        <w:t xml:space="preserve">3) на объектах, занимаемых войсками национальной гвардии Российской Федерации, - подразделениями федерального органа исполнительной власти в сфере деятельности войск национальной </w:t>
      </w:r>
      <w:r>
        <w:lastRenderedPageBreak/>
        <w:t>гвардии Российской Фе</w:t>
      </w:r>
      <w:r>
        <w:t>дерации, его территориальных органов, соответствующих органов управления, а также их государственными учреждениями.</w:t>
      </w:r>
    </w:p>
    <w:p w:rsidR="00814A80" w:rsidRDefault="008E3EC5">
      <w:pPr>
        <w:pStyle w:val="ConsPlusNormal0"/>
        <w:spacing w:before="200"/>
        <w:ind w:firstLine="540"/>
        <w:jc w:val="both"/>
      </w:pPr>
      <w:r>
        <w:t xml:space="preserve">2. Предметом федерального государственного карантинного фитосанитарного контроля (надзора) является соблюдение юридическими лицами, индивидуальными предпринимателями и гражданами обязательных требований в области карантина растений при производстве (в том </w:t>
      </w:r>
      <w:r>
        <w:t xml:space="preserve">числе переработке), ввозе в Российскую Федерацию, вывозе из Российской Федерации, хранении, перевозке, реализации, карантинном фитосанитарном обеззараживании и уничтожении </w:t>
      </w:r>
      <w:proofErr w:type="spellStart"/>
      <w:r>
        <w:t>подкарантинной</w:t>
      </w:r>
      <w:proofErr w:type="spellEnd"/>
      <w:r>
        <w:t xml:space="preserve"> продукции, </w:t>
      </w:r>
      <w:proofErr w:type="spellStart"/>
      <w:r>
        <w:t>подкарантинных</w:t>
      </w:r>
      <w:proofErr w:type="spellEnd"/>
      <w:r>
        <w:t xml:space="preserve"> объектов.</w:t>
      </w:r>
    </w:p>
    <w:p w:rsidR="00814A80" w:rsidRDefault="008E3EC5">
      <w:pPr>
        <w:pStyle w:val="ConsPlusNormal0"/>
        <w:spacing w:before="200"/>
        <w:ind w:firstLine="540"/>
        <w:jc w:val="both"/>
      </w:pPr>
      <w:r>
        <w:t>3. Организация и осуществление фе</w:t>
      </w:r>
      <w:r>
        <w:t xml:space="preserve">дерального государственного карантинного фитосанитарного контроля (надзора), за исключением осуществляемого в пунктах пропуска через Государственную границу Российской Федерации, регулируются Федеральным </w:t>
      </w:r>
      <w:hyperlink r:id="rId1658"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пункте 3 части 1 настоящей статьи, нормативными пра</w:t>
      </w:r>
      <w:r>
        <w:t>вовыми актами федерального органа исполнительной власти в сфере деятельности войск национальной гвардии Российской Федерации, принимаемыми по согласованию с федеральным органом исполнительной власти, осуществляющим функции по выработке государственной поли</w:t>
      </w:r>
      <w:r>
        <w:t>тики и нормативно-правовому регулированию в области карантина растений.</w:t>
      </w:r>
    </w:p>
    <w:p w:rsidR="00814A80" w:rsidRDefault="008E3EC5">
      <w:pPr>
        <w:pStyle w:val="ConsPlusNormal0"/>
        <w:spacing w:before="200"/>
        <w:ind w:firstLine="540"/>
        <w:jc w:val="both"/>
      </w:pPr>
      <w:r>
        <w:t>4. Положение о федеральном государственном карантинном фитосанитарном контроле (надзоре) утверждается Правительством Российской Федерации.</w:t>
      </w:r>
    </w:p>
    <w:p w:rsidR="00814A80" w:rsidRDefault="008E3EC5">
      <w:pPr>
        <w:pStyle w:val="ConsPlusNormal0"/>
        <w:spacing w:before="200"/>
        <w:ind w:firstLine="540"/>
        <w:jc w:val="both"/>
      </w:pPr>
      <w:r>
        <w:t>5. Правила осуществления федерального государ</w:t>
      </w:r>
      <w:r>
        <w:t xml:space="preserve">ственного карантинного фитосанитарного контроля (надзора) в пунктах пропуска через Государственную границу Российской Федерации за </w:t>
      </w:r>
      <w:proofErr w:type="spellStart"/>
      <w:r>
        <w:t>подкарантинной</w:t>
      </w:r>
      <w:proofErr w:type="spellEnd"/>
      <w:r>
        <w:t xml:space="preserve"> продукцией, ввозимой в Российскую Федерацию из иностранных государств, в том числе перемещаемой в почтовых отп</w:t>
      </w:r>
      <w:r>
        <w:t xml:space="preserve">равлениях, в ручной клади и багаже пассажиров, членов экипажей морских судов, речных судов, воздушных судов, транспортных средств, поездных бригад, за транспортными средствами, которыми осуществляется ввоз в Российскую Федерацию </w:t>
      </w:r>
      <w:proofErr w:type="spellStart"/>
      <w:r>
        <w:t>подкарантинной</w:t>
      </w:r>
      <w:proofErr w:type="spellEnd"/>
      <w:r>
        <w:t xml:space="preserve"> продукции, и</w:t>
      </w:r>
      <w:r>
        <w:t xml:space="preserve"> перечень уполномоченных федеральных органов исполнительной власти, участвующих в его осуществлении, устанавливаются Правительством Российской Федерации.";</w:t>
      </w:r>
    </w:p>
    <w:p w:rsidR="00814A80" w:rsidRDefault="00814A80">
      <w:pPr>
        <w:pStyle w:val="ConsPlusNormal0"/>
        <w:ind w:firstLine="540"/>
        <w:jc w:val="both"/>
      </w:pPr>
    </w:p>
    <w:p w:rsidR="00814A80" w:rsidRDefault="008E3EC5">
      <w:pPr>
        <w:pStyle w:val="ConsPlusNormal0"/>
        <w:ind w:firstLine="540"/>
        <w:jc w:val="both"/>
      </w:pPr>
      <w:r>
        <w:t xml:space="preserve">в) </w:t>
      </w:r>
      <w:hyperlink r:id="rId1659" w:tooltip="Федеральный закон от 21.07.2014 N 206-ФЗ (ред. от 29.12.2020) &quot;О карантине растений&quot; ------------ Недействующая редакция {КонсультантПлюс}">
        <w:r>
          <w:rPr>
            <w:color w:val="0000FF"/>
          </w:rPr>
          <w:t>статьи 8</w:t>
        </w:r>
      </w:hyperlink>
      <w:r>
        <w:t xml:space="preserve"> и </w:t>
      </w:r>
      <w:hyperlink r:id="rId1660" w:tooltip="Федеральный закон от 21.07.2014 N 206-ФЗ (ред. от 29.12.2020) &quot;О карантине растений&quot; ------------ Недействующая редакция {КонсультантПлюс}">
        <w:r>
          <w:rPr>
            <w:color w:val="0000FF"/>
          </w:rPr>
          <w:t>9</w:t>
        </w:r>
      </w:hyperlink>
      <w:r>
        <w:t xml:space="preserve"> признать утратившими силу;</w:t>
      </w:r>
    </w:p>
    <w:p w:rsidR="00814A80" w:rsidRDefault="008E3EC5">
      <w:pPr>
        <w:pStyle w:val="ConsPlusNormal0"/>
        <w:spacing w:before="200"/>
        <w:ind w:firstLine="540"/>
        <w:jc w:val="both"/>
      </w:pPr>
      <w:r>
        <w:t xml:space="preserve">5) </w:t>
      </w:r>
      <w:hyperlink r:id="rId1661" w:tooltip="Федеральный закон от 21.07.2014 N 206-ФЗ (ред. от 29.12.2020) &quot;О карантине растений&quot; ------------ Недействующая редакция {КонсультантПлюс}">
        <w:r>
          <w:rPr>
            <w:color w:val="0000FF"/>
          </w:rPr>
          <w:t>пункт 4 части 2 статьи 13</w:t>
        </w:r>
      </w:hyperlink>
      <w:r>
        <w:t xml:space="preserve"> после слова "осуществ</w:t>
      </w:r>
      <w:r>
        <w:t>ления" дополнить словом "федерального";</w:t>
      </w:r>
    </w:p>
    <w:p w:rsidR="00814A80" w:rsidRDefault="008E3EC5">
      <w:pPr>
        <w:pStyle w:val="ConsPlusNormal0"/>
        <w:spacing w:before="200"/>
        <w:ind w:firstLine="540"/>
        <w:jc w:val="both"/>
      </w:pPr>
      <w:r>
        <w:t xml:space="preserve">6) </w:t>
      </w:r>
      <w:hyperlink r:id="rId1662" w:tooltip="Федеральный закон от 21.07.2014 N 206-ФЗ (ред. от 29.12.2020) &quot;О карантине растений&quot; ------------ Недействующая редакция {КонсультантПлюс}">
        <w:r>
          <w:rPr>
            <w:color w:val="0000FF"/>
          </w:rPr>
          <w:t>статью 14</w:t>
        </w:r>
      </w:hyperlink>
      <w:r>
        <w:t xml:space="preserve"> дополнить частью 1.1 следующего содержания:</w:t>
      </w:r>
    </w:p>
    <w:p w:rsidR="00814A80" w:rsidRDefault="008E3EC5">
      <w:pPr>
        <w:pStyle w:val="ConsPlusNormal0"/>
        <w:spacing w:before="200"/>
        <w:ind w:firstLine="540"/>
        <w:jc w:val="both"/>
      </w:pPr>
      <w:r>
        <w:t>"1.1. Установление и оценка применения карантинных фитосанитарных требований осуществляются в соответст</w:t>
      </w:r>
      <w:r>
        <w:t xml:space="preserve">вии с Федеральным </w:t>
      </w:r>
      <w:hyperlink r:id="rId1663" w:tooltip="Федеральный закон от 31.07.2020 N 247-ФЗ (ред. от 24.09.2022) &quot;Об обязательных требованиях в Российской Федерации&quot; {КонсультантПлюс}">
        <w:r>
          <w:rPr>
            <w:color w:val="0000FF"/>
          </w:rPr>
          <w:t>законом</w:t>
        </w:r>
      </w:hyperlink>
      <w:r>
        <w:t xml:space="preserve"> от 31 июля 2020 года N 247-ФЗ "Об обязательных требованиях в Российской Федерации".";</w:t>
      </w:r>
    </w:p>
    <w:p w:rsidR="00814A80" w:rsidRDefault="008E3EC5">
      <w:pPr>
        <w:pStyle w:val="ConsPlusNormal0"/>
        <w:spacing w:before="200"/>
        <w:ind w:firstLine="540"/>
        <w:jc w:val="both"/>
      </w:pPr>
      <w:r>
        <w:t xml:space="preserve">7) в </w:t>
      </w:r>
      <w:hyperlink r:id="rId1664" w:tooltip="Федеральный закон от 21.07.2014 N 206-ФЗ (ред. от 29.12.2020) &quot;О карантине растений&quot; ------------ Недействующая редакция {КонсультантПлюс}">
        <w:r>
          <w:rPr>
            <w:color w:val="0000FF"/>
          </w:rPr>
          <w:t>статье 16</w:t>
        </w:r>
      </w:hyperlink>
      <w:r>
        <w:t>:</w:t>
      </w:r>
    </w:p>
    <w:p w:rsidR="00814A80" w:rsidRDefault="008E3EC5">
      <w:pPr>
        <w:pStyle w:val="ConsPlusNormal0"/>
        <w:spacing w:before="200"/>
        <w:ind w:firstLine="540"/>
        <w:jc w:val="both"/>
      </w:pPr>
      <w:r>
        <w:t xml:space="preserve">а) в </w:t>
      </w:r>
      <w:hyperlink r:id="rId1665" w:tooltip="Федеральный закон от 21.07.2014 N 206-ФЗ (ред. от 29.12.2020) &quot;О карантине растений&quot; ------------ Недействующая редакция {КонсультантПлюс}">
        <w:r>
          <w:rPr>
            <w:color w:val="0000FF"/>
          </w:rPr>
          <w:t>части 1</w:t>
        </w:r>
      </w:hyperlink>
      <w:r>
        <w:t xml:space="preserve"> слово "государственного" заменить словами "федерального государственного";</w:t>
      </w:r>
    </w:p>
    <w:p w:rsidR="00814A80" w:rsidRDefault="008E3EC5">
      <w:pPr>
        <w:pStyle w:val="ConsPlusNormal0"/>
        <w:spacing w:before="200"/>
        <w:ind w:firstLine="540"/>
        <w:jc w:val="both"/>
      </w:pPr>
      <w:r>
        <w:t xml:space="preserve">б) в </w:t>
      </w:r>
      <w:hyperlink r:id="rId1666" w:tooltip="Федеральный закон от 21.07.2014 N 206-ФЗ (ред. от 29.12.2020) &quot;О карантине растений&quot; ------------ Недействующая редакция {КонсультантПлюс}">
        <w:r>
          <w:rPr>
            <w:color w:val="0000FF"/>
          </w:rPr>
          <w:t>части 2</w:t>
        </w:r>
      </w:hyperlink>
      <w:r>
        <w:t xml:space="preserve"> слово "государственного" заменить словами "федерального государственного";</w:t>
      </w:r>
    </w:p>
    <w:p w:rsidR="00814A80" w:rsidRDefault="008E3EC5">
      <w:pPr>
        <w:pStyle w:val="ConsPlusNormal0"/>
        <w:spacing w:before="200"/>
        <w:ind w:firstLine="540"/>
        <w:jc w:val="both"/>
      </w:pPr>
      <w:r>
        <w:t xml:space="preserve">8) </w:t>
      </w:r>
      <w:hyperlink r:id="rId1667" w:tooltip="Федеральный закон от 21.07.2014 N 206-ФЗ (ред. от 29.12.2020) &quot;О карантине растений&quot; ------------ Недействующая редакция {КонсультантПлюс}">
        <w:r>
          <w:rPr>
            <w:color w:val="0000FF"/>
          </w:rPr>
          <w:t>пункт 2 части 3 статьи 23</w:t>
        </w:r>
      </w:hyperlink>
      <w:r>
        <w:t xml:space="preserve"> после слова "осуществления" дополнить словом "федерального";</w:t>
      </w:r>
    </w:p>
    <w:p w:rsidR="00814A80" w:rsidRDefault="008E3EC5">
      <w:pPr>
        <w:pStyle w:val="ConsPlusNormal0"/>
        <w:spacing w:before="200"/>
        <w:ind w:firstLine="540"/>
        <w:jc w:val="both"/>
      </w:pPr>
      <w:r>
        <w:t xml:space="preserve">9) в </w:t>
      </w:r>
      <w:hyperlink r:id="rId1668" w:tooltip="Федеральный закон от 21.07.2014 N 206-ФЗ (ред. от 29.12.2020) &quot;О карантине растений&quot; ------------ Недействующая редакция {КонсультантПлюс}">
        <w:r>
          <w:rPr>
            <w:color w:val="0000FF"/>
          </w:rPr>
          <w:t>статье 24</w:t>
        </w:r>
      </w:hyperlink>
      <w:r>
        <w:t>:</w:t>
      </w:r>
    </w:p>
    <w:p w:rsidR="00814A80" w:rsidRDefault="008E3EC5">
      <w:pPr>
        <w:pStyle w:val="ConsPlusNormal0"/>
        <w:spacing w:before="200"/>
        <w:ind w:firstLine="540"/>
        <w:jc w:val="both"/>
      </w:pPr>
      <w:r>
        <w:t xml:space="preserve">а) </w:t>
      </w:r>
      <w:hyperlink r:id="rId1669" w:tooltip="Федеральный закон от 21.07.2014 N 206-ФЗ (ред. от 29.12.2020) &quot;О карантине растений&quot; ------------ Недействующая редакция {КонсультантПлюс}">
        <w:r>
          <w:rPr>
            <w:color w:val="0000FF"/>
          </w:rPr>
          <w:t>наименование</w:t>
        </w:r>
      </w:hyperlink>
      <w:r>
        <w:t xml:space="preserve"> после слова "Осуществление" дополнить словом "федерального";</w:t>
      </w:r>
    </w:p>
    <w:p w:rsidR="00814A80" w:rsidRDefault="008E3EC5">
      <w:pPr>
        <w:pStyle w:val="ConsPlusNormal0"/>
        <w:spacing w:before="200"/>
        <w:ind w:firstLine="540"/>
        <w:jc w:val="both"/>
      </w:pPr>
      <w:r>
        <w:t xml:space="preserve">б) </w:t>
      </w:r>
      <w:hyperlink r:id="rId1670" w:tooltip="Федеральный закон от 21.07.2014 N 206-ФЗ (ред. от 29.12.2020) &quot;О карантине растений&quot; ------------ Недействующая редакция {КонсультантПлюс}">
        <w:r>
          <w:rPr>
            <w:color w:val="0000FF"/>
          </w:rPr>
          <w:t>часть 1</w:t>
        </w:r>
      </w:hyperlink>
      <w:r>
        <w:t xml:space="preserve"> после слова "подлежит" дополнить словом "федеральному";</w:t>
      </w:r>
    </w:p>
    <w:p w:rsidR="00814A80" w:rsidRDefault="008E3EC5">
      <w:pPr>
        <w:pStyle w:val="ConsPlusNormal0"/>
        <w:spacing w:before="200"/>
        <w:ind w:firstLine="540"/>
        <w:jc w:val="both"/>
      </w:pPr>
      <w:r>
        <w:t xml:space="preserve">в) </w:t>
      </w:r>
      <w:hyperlink r:id="rId1671" w:tooltip="Федеральный закон от 21.07.2014 N 206-ФЗ (ред. от 29.12.2020) &quot;О карантине растений&quot; ------------ Недействующая редакция {КонсультантПлюс}">
        <w:r>
          <w:rPr>
            <w:color w:val="0000FF"/>
          </w:rPr>
          <w:t>часть 5</w:t>
        </w:r>
      </w:hyperlink>
      <w:r>
        <w:t xml:space="preserve"> после слов "способов осуществления" дополнить словом "федерального";</w:t>
      </w:r>
    </w:p>
    <w:p w:rsidR="00814A80" w:rsidRDefault="008E3EC5">
      <w:pPr>
        <w:pStyle w:val="ConsPlusNormal0"/>
        <w:spacing w:before="200"/>
        <w:ind w:firstLine="540"/>
        <w:jc w:val="both"/>
      </w:pPr>
      <w:r>
        <w:t xml:space="preserve">10) </w:t>
      </w:r>
      <w:hyperlink r:id="rId1672" w:tooltip="Федеральный закон от 21.07.2014 N 206-ФЗ (ред. от 29.12.2020) &quot;О карантине растений&quot; ------------ Недействующая редакция {КонсультантПлюс}">
        <w:r>
          <w:rPr>
            <w:color w:val="0000FF"/>
          </w:rPr>
          <w:t>наименование</w:t>
        </w:r>
      </w:hyperlink>
      <w:r>
        <w:t xml:space="preserve"> статьи 25 после слова "осуществления" дополнить слов</w:t>
      </w:r>
      <w:r>
        <w:t>ом "федерального";</w:t>
      </w:r>
    </w:p>
    <w:p w:rsidR="00814A80" w:rsidRDefault="008E3EC5">
      <w:pPr>
        <w:pStyle w:val="ConsPlusNormal0"/>
        <w:spacing w:before="200"/>
        <w:ind w:firstLine="540"/>
        <w:jc w:val="both"/>
      </w:pPr>
      <w:r>
        <w:t xml:space="preserve">11) в </w:t>
      </w:r>
      <w:hyperlink r:id="rId1673" w:tooltip="Федеральный закон от 21.07.2014 N 206-ФЗ (ред. от 29.12.2020) &quot;О карантине растений&quot; ------------ Недействующая редакция {КонсультантПлюс}">
        <w:r>
          <w:rPr>
            <w:color w:val="0000FF"/>
          </w:rPr>
          <w:t>статье 28</w:t>
        </w:r>
      </w:hyperlink>
      <w:r>
        <w:t>:</w:t>
      </w:r>
    </w:p>
    <w:p w:rsidR="00814A80" w:rsidRDefault="008E3EC5">
      <w:pPr>
        <w:pStyle w:val="ConsPlusNormal0"/>
        <w:spacing w:before="200"/>
        <w:ind w:firstLine="540"/>
        <w:jc w:val="both"/>
      </w:pPr>
      <w:r>
        <w:t xml:space="preserve">а) в </w:t>
      </w:r>
      <w:hyperlink r:id="rId1674" w:tooltip="Федеральный закон от 21.07.2014 N 206-ФЗ (ред. от 29.12.2020) &quot;О карантине растений&quot; ------------ Недействующая редакция {КонсультантПлюс}">
        <w:r>
          <w:rPr>
            <w:color w:val="0000FF"/>
          </w:rPr>
          <w:t>наименовании</w:t>
        </w:r>
      </w:hyperlink>
      <w:r>
        <w:t xml:space="preserve"> слова "Особенности осуществления" заменить словами "Осуществление </w:t>
      </w:r>
      <w:r>
        <w:lastRenderedPageBreak/>
        <w:t>федерального";</w:t>
      </w:r>
    </w:p>
    <w:p w:rsidR="00814A80" w:rsidRDefault="008E3EC5">
      <w:pPr>
        <w:pStyle w:val="ConsPlusNormal0"/>
        <w:spacing w:before="200"/>
        <w:ind w:firstLine="540"/>
        <w:jc w:val="both"/>
      </w:pPr>
      <w:r>
        <w:t xml:space="preserve">б) в </w:t>
      </w:r>
      <w:hyperlink r:id="rId1675" w:tooltip="Федеральный закон от 21.07.2014 N 206-ФЗ (ред. от 29.12.2020) &quot;О карантине растений&quot; ------------ Недействующая редакция {КонсультантПлюс}">
        <w:r>
          <w:rPr>
            <w:color w:val="0000FF"/>
          </w:rPr>
          <w:t>части 1</w:t>
        </w:r>
      </w:hyperlink>
      <w:r>
        <w:t xml:space="preserve"> слово "Государственный" заменить словами "Федеральный государственный", слова "статьями 8, 9 и" заменить словами "статьями 7 и";</w:t>
      </w:r>
    </w:p>
    <w:p w:rsidR="00814A80" w:rsidRDefault="008E3EC5">
      <w:pPr>
        <w:pStyle w:val="ConsPlusNormal0"/>
        <w:spacing w:before="200"/>
        <w:ind w:firstLine="540"/>
        <w:jc w:val="both"/>
      </w:pPr>
      <w:r>
        <w:t xml:space="preserve">в) в </w:t>
      </w:r>
      <w:hyperlink r:id="rId1676" w:tooltip="Федеральный закон от 21.07.2014 N 206-ФЗ (ред. от 29.12.2020) &quot;О карантине растений&quot; ------------ Недействующая редакция {КонсультантПлюс}">
        <w:r>
          <w:rPr>
            <w:color w:val="0000FF"/>
          </w:rPr>
          <w:t xml:space="preserve">части </w:t>
        </w:r>
        <w:r>
          <w:rPr>
            <w:color w:val="0000FF"/>
          </w:rPr>
          <w:t>2</w:t>
        </w:r>
      </w:hyperlink>
      <w:r>
        <w:t xml:space="preserve"> слово "Государственный" заменить словами "Федеральный государственный";</w:t>
      </w:r>
    </w:p>
    <w:p w:rsidR="00814A80" w:rsidRDefault="008E3EC5">
      <w:pPr>
        <w:pStyle w:val="ConsPlusNormal0"/>
        <w:spacing w:before="200"/>
        <w:ind w:firstLine="540"/>
        <w:jc w:val="both"/>
      </w:pPr>
      <w:r>
        <w:t xml:space="preserve">г) </w:t>
      </w:r>
      <w:hyperlink r:id="rId1677" w:tooltip="Федеральный закон от 21.07.2014 N 206-ФЗ (ред. от 29.12.2020) &quot;О карантине растений&quot; ------------ Недействующая редакция {КонсультантПлюс}">
        <w:r>
          <w:rPr>
            <w:color w:val="0000FF"/>
          </w:rPr>
          <w:t>часть 2.1</w:t>
        </w:r>
      </w:hyperlink>
      <w:r>
        <w:t xml:space="preserve"> после слова "осуществлению" дополнить словом "федерального";</w:t>
      </w:r>
    </w:p>
    <w:p w:rsidR="00814A80" w:rsidRDefault="008E3EC5">
      <w:pPr>
        <w:pStyle w:val="ConsPlusNormal0"/>
        <w:spacing w:before="200"/>
        <w:ind w:firstLine="540"/>
        <w:jc w:val="both"/>
      </w:pPr>
      <w:r>
        <w:t xml:space="preserve">д) </w:t>
      </w:r>
      <w:hyperlink r:id="rId1678" w:tooltip="Федеральный закон от 21.07.2014 N 206-ФЗ (ред. от 29.12.2020) &quot;О карантине растений&quot; ------------ Недействующая редакция {КонсультантПлюс}">
        <w:r>
          <w:rPr>
            <w:color w:val="0000FF"/>
          </w:rPr>
          <w:t>часть 2.2</w:t>
        </w:r>
      </w:hyperlink>
      <w:r>
        <w:t xml:space="preserve"> п</w:t>
      </w:r>
      <w:r>
        <w:t>осле слова "осуществлению" дополнить словом "федерального";</w:t>
      </w:r>
    </w:p>
    <w:p w:rsidR="00814A80" w:rsidRDefault="008E3EC5">
      <w:pPr>
        <w:pStyle w:val="ConsPlusNormal0"/>
        <w:spacing w:before="200"/>
        <w:ind w:firstLine="540"/>
        <w:jc w:val="both"/>
      </w:pPr>
      <w:r>
        <w:t xml:space="preserve">е) в </w:t>
      </w:r>
      <w:hyperlink r:id="rId1679" w:tooltip="Федеральный закон от 21.07.2014 N 206-ФЗ (ред. от 29.12.2020) &quot;О карантине растений&quot; ------------ Недействующая редакция {КонсультантПлюс}">
        <w:r>
          <w:rPr>
            <w:color w:val="0000FF"/>
          </w:rPr>
          <w:t>абзаце первом части 3</w:t>
        </w:r>
      </w:hyperlink>
      <w:r>
        <w:t xml:space="preserve"> слово "Государственный" заменить словами "Федеральный государственный";</w:t>
      </w:r>
    </w:p>
    <w:p w:rsidR="00814A80" w:rsidRDefault="008E3EC5">
      <w:pPr>
        <w:pStyle w:val="ConsPlusNormal0"/>
        <w:spacing w:before="200"/>
        <w:ind w:firstLine="540"/>
        <w:jc w:val="both"/>
      </w:pPr>
      <w:r>
        <w:t xml:space="preserve">ж) в </w:t>
      </w:r>
      <w:hyperlink r:id="rId1680" w:tooltip="Федеральный закон от 21.07.2014 N 206-ФЗ (ред. от 29.12.2020) &quot;О карантине растений&quot; ------------ Недействующая редакция {КонсультантПлюс}">
        <w:r>
          <w:rPr>
            <w:color w:val="0000FF"/>
          </w:rPr>
          <w:t>части 3.1</w:t>
        </w:r>
      </w:hyperlink>
      <w:r>
        <w:t>:</w:t>
      </w:r>
    </w:p>
    <w:p w:rsidR="00814A80" w:rsidRDefault="008E3EC5">
      <w:pPr>
        <w:pStyle w:val="ConsPlusNormal0"/>
        <w:spacing w:before="200"/>
        <w:ind w:firstLine="540"/>
        <w:jc w:val="both"/>
      </w:pPr>
      <w:hyperlink r:id="rId1681" w:tooltip="Федеральный закон от 21.07.2014 N 206-ФЗ (ред. от 29.12.2020) &quot;О карантине растений&quot; ------------ Недействующая редакция {КонсультантПлюс}">
        <w:r>
          <w:rPr>
            <w:color w:val="0000FF"/>
          </w:rPr>
          <w:t>пункт 2</w:t>
        </w:r>
      </w:hyperlink>
      <w:r>
        <w:t xml:space="preserve"> после слова "осуществляется" дополнить словом "федеральный";</w:t>
      </w:r>
    </w:p>
    <w:p w:rsidR="00814A80" w:rsidRDefault="008E3EC5">
      <w:pPr>
        <w:pStyle w:val="ConsPlusNormal0"/>
        <w:spacing w:before="200"/>
        <w:ind w:firstLine="540"/>
        <w:jc w:val="both"/>
      </w:pPr>
      <w:hyperlink r:id="rId1682" w:tooltip="Федеральный закон от 21.07.2014 N 206-ФЗ (ред. от 29.12.2020) &quot;О карантине растений&quot; ------------ Недействующая редакция {КонсультантПлюс}">
        <w:r>
          <w:rPr>
            <w:color w:val="0000FF"/>
          </w:rPr>
          <w:t>пункт 4</w:t>
        </w:r>
      </w:hyperlink>
      <w:r>
        <w:t xml:space="preserve"> после слова "завершения" дополнить словом "федеральног</w:t>
      </w:r>
      <w:r>
        <w:t>о";</w:t>
      </w:r>
    </w:p>
    <w:p w:rsidR="00814A80" w:rsidRDefault="008E3EC5">
      <w:pPr>
        <w:pStyle w:val="ConsPlusNormal0"/>
        <w:spacing w:before="200"/>
        <w:ind w:firstLine="540"/>
        <w:jc w:val="both"/>
      </w:pPr>
      <w:r>
        <w:t xml:space="preserve">з) в </w:t>
      </w:r>
      <w:hyperlink r:id="rId1683" w:tooltip="Федеральный закон от 21.07.2014 N 206-ФЗ (ред. от 29.12.2020) &quot;О карантине растений&quot; ------------ Недействующая редакция {КонсультантПлюс}">
        <w:r>
          <w:rPr>
            <w:color w:val="0000FF"/>
          </w:rPr>
          <w:t>части 3.1-1</w:t>
        </w:r>
      </w:hyperlink>
      <w:r>
        <w:t>:</w:t>
      </w:r>
    </w:p>
    <w:p w:rsidR="00814A80" w:rsidRDefault="008E3EC5">
      <w:pPr>
        <w:pStyle w:val="ConsPlusNormal0"/>
        <w:spacing w:before="200"/>
        <w:ind w:firstLine="540"/>
        <w:jc w:val="both"/>
      </w:pPr>
      <w:hyperlink r:id="rId1684" w:tooltip="Федеральный закон от 21.07.2014 N 206-ФЗ (ред. от 29.12.2020) &quot;О карантине растений&quot; ------------ Недействующая редакция {КонсультантПлюс}">
        <w:r>
          <w:rPr>
            <w:color w:val="0000FF"/>
          </w:rPr>
          <w:t>абзац первый</w:t>
        </w:r>
      </w:hyperlink>
      <w:r>
        <w:t xml:space="preserve"> после слова "осуществления" дополнить словом "федерального";</w:t>
      </w:r>
    </w:p>
    <w:p w:rsidR="00814A80" w:rsidRDefault="008E3EC5">
      <w:pPr>
        <w:pStyle w:val="ConsPlusNormal0"/>
        <w:spacing w:before="200"/>
        <w:ind w:firstLine="540"/>
        <w:jc w:val="both"/>
      </w:pPr>
      <w:hyperlink r:id="rId1685" w:tooltip="Федеральный закон от 21.07.2014 N 206-ФЗ (ред. от 29.12.2020) &quot;О карантине растений&quot; ------------ Недействующая редакция {КонсультантПлюс}">
        <w:r>
          <w:rPr>
            <w:color w:val="0000FF"/>
          </w:rPr>
          <w:t>пункт 4</w:t>
        </w:r>
      </w:hyperlink>
      <w:r>
        <w:t xml:space="preserve"> после слова "завершения" дополнить словом "федерального";</w:t>
      </w:r>
    </w:p>
    <w:p w:rsidR="00814A80" w:rsidRDefault="008E3EC5">
      <w:pPr>
        <w:pStyle w:val="ConsPlusNormal0"/>
        <w:spacing w:before="200"/>
        <w:ind w:firstLine="540"/>
        <w:jc w:val="both"/>
      </w:pPr>
      <w:r>
        <w:t xml:space="preserve">и) </w:t>
      </w:r>
      <w:hyperlink r:id="rId1686" w:tooltip="Федеральный закон от 21.07.2014 N 206-ФЗ (ред. от 29.12.2020) &quot;О карантине растений&quot; ------------ Недействующая редакция {КонсультантПлюс}">
        <w:r>
          <w:rPr>
            <w:color w:val="0000FF"/>
          </w:rPr>
          <w:t>часть 3.1-2</w:t>
        </w:r>
      </w:hyperlink>
      <w:r>
        <w:t xml:space="preserve"> после слова "осуществлении" дополнить словом "федерального", после слова "осуществление" дополнить словом "федерального";</w:t>
      </w:r>
    </w:p>
    <w:p w:rsidR="00814A80" w:rsidRDefault="008E3EC5">
      <w:pPr>
        <w:pStyle w:val="ConsPlusNormal0"/>
        <w:spacing w:before="200"/>
        <w:ind w:firstLine="540"/>
        <w:jc w:val="both"/>
      </w:pPr>
      <w:r>
        <w:t xml:space="preserve">12) в </w:t>
      </w:r>
      <w:hyperlink r:id="rId1687" w:tooltip="Федеральный закон от 21.07.2014 N 206-ФЗ (ред. от 29.12.2020) &quot;О карантине растений&quot; ------------ Недействующая редакция {КонсультантПлюс}">
        <w:r>
          <w:rPr>
            <w:color w:val="0000FF"/>
          </w:rPr>
          <w:t>части 1 статьи</w:t>
        </w:r>
        <w:r>
          <w:rPr>
            <w:color w:val="0000FF"/>
          </w:rPr>
          <w:t xml:space="preserve"> 32</w:t>
        </w:r>
      </w:hyperlink>
      <w:r>
        <w:t>:</w:t>
      </w:r>
    </w:p>
    <w:p w:rsidR="00814A80" w:rsidRDefault="008E3EC5">
      <w:pPr>
        <w:pStyle w:val="ConsPlusNormal0"/>
        <w:spacing w:before="200"/>
        <w:ind w:firstLine="540"/>
        <w:jc w:val="both"/>
      </w:pPr>
      <w:r>
        <w:t xml:space="preserve">а) </w:t>
      </w:r>
      <w:hyperlink r:id="rId1688" w:tooltip="Федеральный закон от 21.07.2014 N 206-ФЗ (ред. от 29.12.2020) &quot;О карантине растений&quot; ------------ Недействующая редакция {КонсультантПлюс}">
        <w:r>
          <w:rPr>
            <w:color w:val="0000FF"/>
          </w:rPr>
          <w:t>пункт 3</w:t>
        </w:r>
      </w:hyperlink>
      <w:r>
        <w:t xml:space="preserve"> после слова "осуществления" дополнить словом "федерального";</w:t>
      </w:r>
    </w:p>
    <w:p w:rsidR="00814A80" w:rsidRDefault="008E3EC5">
      <w:pPr>
        <w:pStyle w:val="ConsPlusNormal0"/>
        <w:spacing w:before="200"/>
        <w:ind w:firstLine="540"/>
        <w:jc w:val="both"/>
      </w:pPr>
      <w:r>
        <w:t xml:space="preserve">б) </w:t>
      </w:r>
      <w:hyperlink r:id="rId1689" w:tooltip="Федеральный закон от 21.07.2014 N 206-ФЗ (ред. от 29.12.2020) &quot;О карантине растений&quot; ------------ Недействующая редакция {КонсультантПлюс}">
        <w:r>
          <w:rPr>
            <w:color w:val="0000FF"/>
          </w:rPr>
          <w:t>пункт 6</w:t>
        </w:r>
      </w:hyperlink>
      <w:r>
        <w:t xml:space="preserve"> после слова "осуществления" дополнить словом "федерально</w:t>
      </w:r>
      <w:r>
        <w:t>го".</w:t>
      </w:r>
    </w:p>
    <w:p w:rsidR="00814A80" w:rsidRDefault="00814A80">
      <w:pPr>
        <w:pStyle w:val="ConsPlusNormal0"/>
        <w:ind w:firstLine="540"/>
        <w:jc w:val="both"/>
      </w:pPr>
    </w:p>
    <w:p w:rsidR="00814A80" w:rsidRDefault="008E3EC5">
      <w:pPr>
        <w:pStyle w:val="ConsPlusTitle0"/>
        <w:ind w:firstLine="540"/>
        <w:jc w:val="both"/>
        <w:outlineLvl w:val="0"/>
      </w:pPr>
      <w:r>
        <w:t>Статья 108</w:t>
      </w:r>
    </w:p>
    <w:p w:rsidR="00814A80" w:rsidRDefault="00814A80">
      <w:pPr>
        <w:pStyle w:val="ConsPlusNormal0"/>
        <w:ind w:firstLine="540"/>
        <w:jc w:val="both"/>
      </w:pPr>
    </w:p>
    <w:p w:rsidR="00814A80" w:rsidRDefault="008E3EC5">
      <w:pPr>
        <w:pStyle w:val="ConsPlusNormal0"/>
        <w:ind w:firstLine="540"/>
        <w:jc w:val="both"/>
      </w:pPr>
      <w:hyperlink r:id="rId1690" w:tooltip="Федеральный закон от 29.11.2014 N 377-ФЗ (ред. от 23.06.2020)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 Недейств">
        <w:r>
          <w:rPr>
            <w:color w:val="0000FF"/>
          </w:rPr>
          <w:t>Статью 22</w:t>
        </w:r>
      </w:hyperlink>
      <w:r>
        <w:t xml:space="preserve"> Федерального закона от 29 ноября 2014 года N 377-Ф</w:t>
      </w:r>
      <w:r>
        <w:t xml:space="preserve">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(Собрание законодательства Российской Федерации, 2014, N 48, ст. 6658; 2015, </w:t>
      </w:r>
      <w:r>
        <w:t>N 1, ст. 66; 2016, N 15, ст. 2053; N 52, ст. 7487)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22. Особенности организации и осуществления государственного контроля (надзора) и муниципального контроля на территории свободной экономической зоны</w:t>
      </w:r>
    </w:p>
    <w:p w:rsidR="00814A80" w:rsidRDefault="00814A80">
      <w:pPr>
        <w:pStyle w:val="ConsPlusNormal0"/>
        <w:ind w:firstLine="540"/>
        <w:jc w:val="both"/>
      </w:pPr>
    </w:p>
    <w:p w:rsidR="00814A80" w:rsidRDefault="008E3EC5">
      <w:pPr>
        <w:pStyle w:val="ConsPlusNormal0"/>
        <w:ind w:firstLine="540"/>
        <w:jc w:val="both"/>
      </w:pPr>
      <w:r>
        <w:t>Виды государств</w:t>
      </w:r>
      <w:r>
        <w:t xml:space="preserve">енного контроля (надзора), виды муниципального контроля, организация и осуществление которых регулируются Федеральным </w:t>
      </w:r>
      <w:hyperlink r:id="rId1691"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w:t>
      </w:r>
      <w:r>
        <w:t xml:space="preserve">48-ФЗ "О государственном контроле (надзоре) и муниципальном контроле в Российской Федерации" и Федеральным </w:t>
      </w:r>
      <w:hyperlink r:id="rId1692" w:tooltip="Федеральный закон от 26.12.2008 N 294-ФЗ (ред. от 08.03.2022)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26 декабря 2008 г</w:t>
      </w:r>
      <w:r>
        <w:t>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свободной экономической зоны с учетом особенностей осуществления го</w:t>
      </w:r>
      <w:r>
        <w:t>сударственного контроля (надзора) и муниципального контроля, установленных Правительством Российской Федерации.".</w:t>
      </w:r>
    </w:p>
    <w:p w:rsidR="00814A80" w:rsidRDefault="00814A80">
      <w:pPr>
        <w:pStyle w:val="ConsPlusNormal0"/>
        <w:ind w:firstLine="540"/>
        <w:jc w:val="both"/>
      </w:pPr>
    </w:p>
    <w:p w:rsidR="00814A80" w:rsidRDefault="008E3EC5">
      <w:pPr>
        <w:pStyle w:val="ConsPlusTitle0"/>
        <w:ind w:firstLine="540"/>
        <w:jc w:val="both"/>
        <w:outlineLvl w:val="0"/>
      </w:pPr>
      <w:r>
        <w:t>Статья 109</w:t>
      </w:r>
    </w:p>
    <w:p w:rsidR="00814A80" w:rsidRDefault="00814A80">
      <w:pPr>
        <w:pStyle w:val="ConsPlusNormal0"/>
        <w:ind w:firstLine="540"/>
        <w:jc w:val="both"/>
      </w:pPr>
    </w:p>
    <w:p w:rsidR="00814A80" w:rsidRDefault="008E3EC5">
      <w:pPr>
        <w:pStyle w:val="ConsPlusNormal0"/>
        <w:ind w:firstLine="540"/>
        <w:jc w:val="both"/>
      </w:pPr>
      <w:hyperlink r:id="rId1693" w:tooltip="Федеральный закон от 29.12.2014 N 473-ФЗ (ред. от 23.11.2020) &quot;О территориях опережающего социально-экономического развития в Российской Федерации&quot; ------------ Недействующая редакция {КонсультантПлюс}">
        <w:r>
          <w:rPr>
            <w:color w:val="0000FF"/>
          </w:rPr>
          <w:t>Статью 24</w:t>
        </w:r>
      </w:hyperlink>
      <w:r>
        <w:t xml:space="preserve"> </w:t>
      </w:r>
      <w:r>
        <w:t>Федерального закона от 29 декабря 2014 года N 473-ФЗ "О территориях опережающего социально-экономического развития в Российской Федерации" (Собрание законодательства Российской Федерации, 2015, N 1, ст. 26; 2019, N 30, ст. 4156) изложить в следующей редакц</w:t>
      </w:r>
      <w:r>
        <w:t>ии:</w:t>
      </w:r>
    </w:p>
    <w:p w:rsidR="00814A80" w:rsidRDefault="00814A80">
      <w:pPr>
        <w:pStyle w:val="ConsPlusNormal0"/>
        <w:ind w:firstLine="540"/>
        <w:jc w:val="both"/>
      </w:pPr>
    </w:p>
    <w:p w:rsidR="00814A80" w:rsidRDefault="008E3EC5">
      <w:pPr>
        <w:pStyle w:val="ConsPlusNormal0"/>
        <w:ind w:firstLine="540"/>
        <w:jc w:val="both"/>
      </w:pPr>
      <w:r>
        <w:t>"Статья 24. Особенности осуществления государственного контроля (надзора) и муниципального контроля на территории опережающего социально-экономического развития</w:t>
      </w:r>
    </w:p>
    <w:p w:rsidR="00814A80" w:rsidRDefault="00814A80">
      <w:pPr>
        <w:pStyle w:val="ConsPlusNormal0"/>
        <w:ind w:firstLine="540"/>
        <w:jc w:val="both"/>
      </w:pPr>
    </w:p>
    <w:p w:rsidR="00814A80" w:rsidRDefault="008E3EC5">
      <w:pPr>
        <w:pStyle w:val="ConsPlusNormal0"/>
        <w:ind w:firstLine="540"/>
        <w:jc w:val="both"/>
      </w:pPr>
      <w:r>
        <w:t>Виды государственного контроля (надзора), виды муниципального контроля, организация и осу</w:t>
      </w:r>
      <w:r>
        <w:t xml:space="preserve">ществление которых регулируются Федеральным </w:t>
      </w:r>
      <w:hyperlink r:id="rId1694"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w:t>
      </w:r>
      <w:r>
        <w:t xml:space="preserve">сийской Федерации" и Федеральным </w:t>
      </w:r>
      <w:hyperlink r:id="rId1695" w:tooltip="Федеральный закон от 26.12.2008 N 294-ФЗ (ред. от 08.03.2022)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26 декабря 2008 года N 294-ФЗ "О защите прав юридических лиц и индивидуальных предпринимате</w:t>
      </w:r>
      <w:r>
        <w:t>лей при осуществлении государственного контроля (надзора) и муниципального контроля", осуществляются на территории опережающего социально-экономического развития с учетом особенностей осуществления государственного контроля (надзора) и муниципального контр</w:t>
      </w:r>
      <w:r>
        <w:t>оля, установленных Правительством Российской Федерации.".</w:t>
      </w:r>
    </w:p>
    <w:p w:rsidR="00814A80" w:rsidRDefault="00814A80">
      <w:pPr>
        <w:pStyle w:val="ConsPlusNormal0"/>
        <w:ind w:firstLine="540"/>
        <w:jc w:val="both"/>
      </w:pPr>
    </w:p>
    <w:p w:rsidR="00814A80" w:rsidRDefault="008E3EC5">
      <w:pPr>
        <w:pStyle w:val="ConsPlusTitle0"/>
        <w:ind w:firstLine="540"/>
        <w:jc w:val="both"/>
        <w:outlineLvl w:val="0"/>
      </w:pPr>
      <w:r>
        <w:t>Статья 110</w:t>
      </w:r>
    </w:p>
    <w:p w:rsidR="00814A80" w:rsidRDefault="00814A80">
      <w:pPr>
        <w:pStyle w:val="ConsPlusNormal0"/>
        <w:ind w:firstLine="540"/>
        <w:jc w:val="both"/>
      </w:pPr>
    </w:p>
    <w:p w:rsidR="00814A80" w:rsidRDefault="008E3EC5">
      <w:pPr>
        <w:pStyle w:val="ConsPlusNormal0"/>
        <w:ind w:firstLine="540"/>
        <w:jc w:val="both"/>
      </w:pPr>
      <w:hyperlink r:id="rId1696" w:tooltip="Федеральный закон от 13.07.2015 N 212-ФЗ (ред. от 15.10.2020) &quot;О свободном порте Владивосток&quot; (с изм. и доп., вступ. в силу с 01.01.2021) ------------ Недействующая редакция {КонсультантПлюс}">
        <w:r>
          <w:rPr>
            <w:color w:val="0000FF"/>
          </w:rPr>
          <w:t>Статью 15</w:t>
        </w:r>
      </w:hyperlink>
      <w:r>
        <w:t xml:space="preserve"> Федерального закона от 13 июля 2015 года N 212-ФЗ "О свободном пор</w:t>
      </w:r>
      <w:r>
        <w:t>те Владивосток" (Собрание законодательства Российской Федерации, 2015, N 29, ст. 4338; 2019, N 30, ст. 4156)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15. Особенности организации и осуществления государственного контроля (надзора) и муниципального контроля н</w:t>
      </w:r>
      <w:r>
        <w:t>а территории свободного порта Владивосток</w:t>
      </w:r>
    </w:p>
    <w:p w:rsidR="00814A80" w:rsidRDefault="00814A80">
      <w:pPr>
        <w:pStyle w:val="ConsPlusNormal0"/>
        <w:ind w:firstLine="540"/>
        <w:jc w:val="both"/>
      </w:pPr>
    </w:p>
    <w:p w:rsidR="00814A80" w:rsidRDefault="008E3EC5">
      <w:pPr>
        <w:pStyle w:val="ConsPlusNormal0"/>
        <w:ind w:firstLine="540"/>
        <w:jc w:val="both"/>
      </w:pPr>
      <w:r>
        <w:t xml:space="preserve">Виды государственного контроля (надзора), виды муниципального контроля, организация и осуществление которых регулируются Федеральным </w:t>
      </w:r>
      <w:hyperlink r:id="rId1697"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 Федеральным </w:t>
      </w:r>
      <w:hyperlink r:id="rId1698" w:tooltip="Федеральный закон от 26.12.2008 N 294-ФЗ (ред. от 08.03.2022)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w:t>
      </w:r>
      <w:r>
        <w:t>я (надзора) и муниципального контроля", осуществляются на территории свободного порта Владивосток с учетом особенностей осуществления государственного контроля (надзора) и муниципального контроля, установленных Правительством Российской Федерации.".</w:t>
      </w:r>
    </w:p>
    <w:p w:rsidR="00814A80" w:rsidRDefault="00814A80">
      <w:pPr>
        <w:pStyle w:val="ConsPlusNormal0"/>
        <w:ind w:firstLine="540"/>
        <w:jc w:val="both"/>
      </w:pPr>
    </w:p>
    <w:p w:rsidR="00814A80" w:rsidRDefault="008E3EC5">
      <w:pPr>
        <w:pStyle w:val="ConsPlusTitle0"/>
        <w:ind w:firstLine="540"/>
        <w:jc w:val="both"/>
        <w:outlineLvl w:val="0"/>
      </w:pPr>
      <w:r>
        <w:t>Стать</w:t>
      </w:r>
      <w:r>
        <w:t>я 111</w:t>
      </w:r>
    </w:p>
    <w:p w:rsidR="00814A80" w:rsidRDefault="00814A80">
      <w:pPr>
        <w:pStyle w:val="ConsPlusNormal0"/>
        <w:ind w:firstLine="540"/>
        <w:jc w:val="both"/>
      </w:pPr>
    </w:p>
    <w:p w:rsidR="00814A80" w:rsidRDefault="008E3EC5">
      <w:pPr>
        <w:pStyle w:val="ConsPlusNormal0"/>
        <w:ind w:firstLine="540"/>
        <w:jc w:val="both"/>
      </w:pPr>
      <w:r>
        <w:t xml:space="preserve">В </w:t>
      </w:r>
      <w:hyperlink r:id="rId1699" w:tooltip="Федеральный закон от 13.07.2015 N 215-ФЗ (ред. от 11.06.2021) &quot;О Государственной корпорации по космической деятельности &quot;Роскосмос&quot; ------------ Недействующая редакция {КонсультантПлюс}">
        <w:r>
          <w:rPr>
            <w:color w:val="0000FF"/>
          </w:rPr>
          <w:t>пункте 11 статьи 7</w:t>
        </w:r>
      </w:hyperlink>
      <w:r>
        <w:t xml:space="preserve"> Федерального закона от 13 июля 2015 года N 215-ФЗ "О Государственной корпорации по космической деятельности "</w:t>
      </w:r>
      <w:proofErr w:type="spellStart"/>
      <w:r>
        <w:t>Роскосмос</w:t>
      </w:r>
      <w:proofErr w:type="spellEnd"/>
      <w:r>
        <w:t>" (Соб</w:t>
      </w:r>
      <w:r>
        <w:t>рание законодательства Российской Федерации, 2015, N 29, ст. 4341) слова "лицензионный контроль" заменить словами "федеральный государственный лицензионный контроль (надзор) за космической деятельностью".</w:t>
      </w:r>
    </w:p>
    <w:p w:rsidR="00814A80" w:rsidRDefault="00814A80">
      <w:pPr>
        <w:pStyle w:val="ConsPlusNormal0"/>
        <w:ind w:firstLine="540"/>
        <w:jc w:val="both"/>
      </w:pPr>
    </w:p>
    <w:p w:rsidR="00814A80" w:rsidRDefault="008E3EC5">
      <w:pPr>
        <w:pStyle w:val="ConsPlusTitle0"/>
        <w:ind w:firstLine="540"/>
        <w:jc w:val="both"/>
        <w:outlineLvl w:val="0"/>
      </w:pPr>
      <w:r>
        <w:t>Статья 112</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Федеральной </w:t>
      </w:r>
      <w:hyperlink r:id="rId1700" w:tooltip="Федеральный закон от 13.07.2015 N 218-ФЗ (ред. от 30.04.2021) &quot;О государственной регистрации недвижимости&quot; (с изм. и доп., вступ. в силу с 29.06.2021) ------------ Недействующая редакция {КонсультантПлюс}">
        <w:r>
          <w:rPr>
            <w:color w:val="0000FF"/>
          </w:rPr>
          <w:t>закон</w:t>
        </w:r>
      </w:hyperlink>
      <w:r>
        <w:t xml:space="preserve"> от 13 июля 2015 года N 218-ФЗ "О государственной регистрации недвижимости" (Собрание законодательства Российской Федерации, 2015, N 29, ст. 4344; 2016, N 26, ст. 3890;</w:t>
      </w:r>
      <w:r>
        <w:t xml:space="preserve"> N 27, ст. 4237, 4248, 4287, 4294; 2017, N 31, ст. 4767, 4771, 4796, 4829; N 48, ст. 7052; 2018, N 1, ст. 90, 91; N 27, ст. 3954; N 28, ст. 4139; N 32, ст. 5115, 5131, 5133, 5134, 5135; N 53, ст. 8404, 8464; 2019, N 25, ст. 3170; N 26, ст. 3319; N 29, ст. </w:t>
      </w:r>
      <w:r>
        <w:t>3861; N 30, ст. 4156; N 52, ст. 7798; 2020, N 22, ст. 3384; N 29, ст. 4512; 2021, N 1, ст. 44, 57; N 15, ст. 2446; N 18, ст. 3064) следующие изменения:</w:t>
      </w:r>
    </w:p>
    <w:p w:rsidR="00814A80" w:rsidRDefault="008E3EC5">
      <w:pPr>
        <w:pStyle w:val="ConsPlusNormal0"/>
        <w:spacing w:before="200"/>
        <w:ind w:firstLine="540"/>
        <w:jc w:val="both"/>
      </w:pPr>
      <w:r>
        <w:t xml:space="preserve">1) в </w:t>
      </w:r>
      <w:hyperlink r:id="rId1701" w:tooltip="Федеральный закон от 13.07.2015 N 218-ФЗ (ред. от 30.04.2021) &quot;О государственной регистрации недвижимости&quot; (с изм. и доп., вступ. в силу с 29.06.2021) ------------ Недействующая редакция {КонсультантПлюс}">
        <w:r>
          <w:rPr>
            <w:color w:val="0000FF"/>
          </w:rPr>
          <w:t>пункте 15 части 5 статьи 8</w:t>
        </w:r>
      </w:hyperlink>
      <w:r>
        <w:t xml:space="preserve"> слова "государственного земельного надзора" заменить словами "федерального государственного земельного контроля (надзора)";</w:t>
      </w:r>
    </w:p>
    <w:p w:rsidR="00814A80" w:rsidRDefault="008E3EC5">
      <w:pPr>
        <w:pStyle w:val="ConsPlusNormal0"/>
        <w:spacing w:before="200"/>
        <w:ind w:firstLine="540"/>
        <w:jc w:val="both"/>
      </w:pPr>
      <w:r>
        <w:t xml:space="preserve">2) в </w:t>
      </w:r>
      <w:hyperlink r:id="rId1702" w:tooltip="Федеральный закон от 13.07.2015 N 218-ФЗ (ред. от 30.04.2021) &quot;О государственной регистрации недвижимости&quot; (с изм. и доп., вступ. в силу с 29.06.2021) ------------ Недействующая редакция {КонсультантПлюс}">
        <w:r>
          <w:rPr>
            <w:color w:val="0000FF"/>
          </w:rPr>
          <w:t>части 1 статьи 26</w:t>
        </w:r>
      </w:hyperlink>
      <w:r>
        <w:t>:</w:t>
      </w:r>
    </w:p>
    <w:p w:rsidR="00814A80" w:rsidRDefault="008E3EC5">
      <w:pPr>
        <w:pStyle w:val="ConsPlusNormal0"/>
        <w:spacing w:before="200"/>
        <w:ind w:firstLine="540"/>
        <w:jc w:val="both"/>
      </w:pPr>
      <w:r>
        <w:t xml:space="preserve">а) </w:t>
      </w:r>
      <w:hyperlink r:id="rId1703" w:tooltip="Федеральный закон от 13.07.2015 N 218-ФЗ (ред. от 30.04.2021) &quot;О государственной регистрации недвижимости&quot; (с изм. и доп., вступ. в силу с 29.06.2021) ------------ Недействующая редакция {КонсультантПлюс}">
        <w:r>
          <w:rPr>
            <w:color w:val="0000FF"/>
          </w:rPr>
          <w:t>дополнить</w:t>
        </w:r>
      </w:hyperlink>
      <w:r>
        <w:t xml:space="preserve"> пунктами 19.1 и 19.2 следующего содержания:</w:t>
      </w:r>
    </w:p>
    <w:p w:rsidR="00814A80" w:rsidRDefault="008E3EC5">
      <w:pPr>
        <w:pStyle w:val="ConsPlusNormal0"/>
        <w:spacing w:before="200"/>
        <w:ind w:firstLine="540"/>
        <w:jc w:val="both"/>
      </w:pPr>
      <w:r>
        <w:t>"19.1) содерж</w:t>
      </w:r>
      <w:r>
        <w:t>ащиеся в межевом плане, техническом плане или карте-плане территории результаты выполненных работ по определению координат характерных точек границ земельного участка, контура здания, сооружения или объекта незавершенного строительства на земельном участке</w:t>
      </w:r>
      <w:r>
        <w:t xml:space="preserve"> не соответствуют требованиям к точности и методам определения таких координат, установленным в соответствии с законодательством Российской Федерации;</w:t>
      </w:r>
    </w:p>
    <w:p w:rsidR="00814A80" w:rsidRDefault="008E3EC5">
      <w:pPr>
        <w:pStyle w:val="ConsPlusNormal0"/>
        <w:spacing w:before="200"/>
        <w:ind w:firstLine="540"/>
        <w:jc w:val="both"/>
      </w:pPr>
      <w:r>
        <w:t>19.2) при выполнении работ в целях подготовки межевого плана, технического плана или карты-плана территор</w:t>
      </w:r>
      <w:r>
        <w:t xml:space="preserve">ии не соблюдены требования, установленные в соответствии со </w:t>
      </w:r>
      <w:hyperlink r:id="rId1704" w:tooltip="Федеральный закон от 30.12.2015 N 431-ФЗ (ред. от 30.12.2021)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color w:val="0000FF"/>
          </w:rPr>
          <w:t>статьей 5</w:t>
        </w:r>
      </w:hyperlink>
      <w:r>
        <w:t xml:space="preserve"> Федерального закона от 30 декабря 2015 года N 431-ФЗ "О геод</w:t>
      </w:r>
      <w:r>
        <w:t xml:space="preserve">езии, картографии и пространственных данных и о внесении изменений в отдельные законодательные акты Российской Федерации" к геодезическим работам и их </w:t>
      </w:r>
      <w:r>
        <w:lastRenderedPageBreak/>
        <w:t>результатам;";</w:t>
      </w:r>
    </w:p>
    <w:p w:rsidR="00814A80" w:rsidRDefault="008E3EC5">
      <w:pPr>
        <w:pStyle w:val="ConsPlusNormal0"/>
        <w:spacing w:before="200"/>
        <w:ind w:firstLine="540"/>
        <w:jc w:val="both"/>
      </w:pPr>
      <w:r>
        <w:t xml:space="preserve">б) </w:t>
      </w:r>
      <w:hyperlink r:id="rId1705" w:tooltip="Федеральный закон от 13.07.2015 N 218-ФЗ (ред. от 30.04.2021) &quot;О государственной регистрации недвижимости&quot; (с изм. и доп., вступ. в силу с 29.06.2021) ------------ Недействующая редакция {КонсультантПлюс}">
        <w:r>
          <w:rPr>
            <w:color w:val="0000FF"/>
          </w:rPr>
          <w:t>пункт 54</w:t>
        </w:r>
      </w:hyperlink>
      <w:r>
        <w:t xml:space="preserve"> после слова "осуществление" дополнить словом "регионального";</w:t>
      </w:r>
    </w:p>
    <w:p w:rsidR="00814A80" w:rsidRDefault="008E3EC5">
      <w:pPr>
        <w:pStyle w:val="ConsPlusNormal0"/>
        <w:spacing w:before="200"/>
        <w:ind w:firstLine="540"/>
        <w:jc w:val="both"/>
      </w:pPr>
      <w:r>
        <w:t xml:space="preserve">3) в </w:t>
      </w:r>
      <w:hyperlink r:id="rId1706" w:tooltip="Федеральный закон от 13.07.2015 N 218-ФЗ (ред. от 30.04.2021) &quot;О государственной регистрации недвижимости&quot; (с изм. и доп., вступ. в силу с 29.06.2021) ------------ Недействующая редакция {КонсультантПлюс}">
        <w:r>
          <w:rPr>
            <w:color w:val="0000FF"/>
          </w:rPr>
          <w:t>статье 32</w:t>
        </w:r>
      </w:hyperlink>
      <w:r>
        <w:t>:</w:t>
      </w:r>
    </w:p>
    <w:p w:rsidR="00814A80" w:rsidRDefault="008E3EC5">
      <w:pPr>
        <w:pStyle w:val="ConsPlusNormal0"/>
        <w:spacing w:before="200"/>
        <w:ind w:firstLine="540"/>
        <w:jc w:val="both"/>
      </w:pPr>
      <w:r>
        <w:t xml:space="preserve">а) в </w:t>
      </w:r>
      <w:hyperlink r:id="rId1707" w:tooltip="Федеральный закон от 13.07.2015 N 218-ФЗ (ред. от 30.04.2021) &quot;О государственной регистрации недвижимости&quot; (с изм. и доп., вступ. в силу с 29.06.2021) ------------ Недействующая редакция {КонсультантПлюс}">
        <w:r>
          <w:rPr>
            <w:color w:val="0000FF"/>
          </w:rPr>
          <w:t>пункте 17 части 1</w:t>
        </w:r>
      </w:hyperlink>
      <w:r>
        <w:t xml:space="preserve"> слова "государственного земельного надзора" заменить словами "федерального государственного земельного контроля (надзора)";</w:t>
      </w:r>
    </w:p>
    <w:p w:rsidR="00814A80" w:rsidRDefault="008E3EC5">
      <w:pPr>
        <w:pStyle w:val="ConsPlusNormal0"/>
        <w:spacing w:before="200"/>
        <w:ind w:firstLine="540"/>
        <w:jc w:val="both"/>
      </w:pPr>
      <w:r>
        <w:t xml:space="preserve">б) в </w:t>
      </w:r>
      <w:hyperlink r:id="rId1708" w:tooltip="Федеральный закон от 13.07.2015 N 218-ФЗ (ред. от 30.04.2021) &quot;О государственной регистрации недвижимости&quot; (с изм. и доп., вступ. в силу с 29.06.2021) ------------ Недействующая редакция {КонсультантПлюс}">
        <w:r>
          <w:rPr>
            <w:color w:val="0000FF"/>
          </w:rPr>
          <w:t>части 7</w:t>
        </w:r>
      </w:hyperlink>
      <w:r>
        <w:t xml:space="preserve"> слова "функций по контролю и надзору" заменить словами "федерального государственного контроля (надзора)";</w:t>
      </w:r>
    </w:p>
    <w:p w:rsidR="00814A80" w:rsidRDefault="008E3EC5">
      <w:pPr>
        <w:pStyle w:val="ConsPlusNormal0"/>
        <w:spacing w:before="200"/>
        <w:ind w:firstLine="540"/>
        <w:jc w:val="both"/>
      </w:pPr>
      <w:r>
        <w:t xml:space="preserve">4) в </w:t>
      </w:r>
      <w:hyperlink r:id="rId1709" w:tooltip="Федеральный закон от 13.07.2015 N 218-ФЗ (ред. от 30.04.2021) &quot;О государственной регистрации недвижимости&quot; (с изм. и доп., вступ. в силу с 29.06.2021) ------------ Недействующая редакция {КонсультантПлюс}">
        <w:r>
          <w:rPr>
            <w:color w:val="0000FF"/>
          </w:rPr>
          <w:t>части 17 статьи 34</w:t>
        </w:r>
      </w:hyperlink>
      <w:r>
        <w:t xml:space="preserve"> слова "функции по контролю и надзору в области лесных отношений" заменить словами "федеральный государственный лесной контроль (надзор)</w:t>
      </w:r>
      <w:r>
        <w:t>";</w:t>
      </w:r>
    </w:p>
    <w:p w:rsidR="00814A80" w:rsidRDefault="008E3EC5">
      <w:pPr>
        <w:pStyle w:val="ConsPlusNormal0"/>
        <w:spacing w:before="200"/>
        <w:ind w:firstLine="540"/>
        <w:jc w:val="both"/>
      </w:pPr>
      <w:r>
        <w:t xml:space="preserve">5) в </w:t>
      </w:r>
      <w:hyperlink r:id="rId1710" w:tooltip="Федеральный закон от 13.07.2015 N 218-ФЗ (ред. от 30.04.2021) &quot;О государственной регистрации недвижимости&quot; (с изм. и доп., вступ. в силу с 29.06.2021) ------------ Недействующая редакция {КонсультантПлюс}">
        <w:r>
          <w:rPr>
            <w:color w:val="0000FF"/>
          </w:rPr>
          <w:t>части 1 статьи 36.1</w:t>
        </w:r>
      </w:hyperlink>
      <w:r>
        <w:t xml:space="preserve"> слова "государственного земельного надзора" заменить словами "федерального государственного земельного контроля (над</w:t>
      </w:r>
      <w:r>
        <w:t>зора)";</w:t>
      </w:r>
    </w:p>
    <w:p w:rsidR="00814A80" w:rsidRDefault="008E3EC5">
      <w:pPr>
        <w:pStyle w:val="ConsPlusNormal0"/>
        <w:spacing w:before="200"/>
        <w:ind w:firstLine="540"/>
        <w:jc w:val="both"/>
      </w:pPr>
      <w:r>
        <w:t xml:space="preserve">6) в </w:t>
      </w:r>
      <w:hyperlink r:id="rId1711" w:tooltip="Федеральный закон от 13.07.2015 N 218-ФЗ (ред. от 30.04.2021) &quot;О государственной регистрации недвижимости&quot; (с изм. и доп., вступ. в силу с 29.06.2021) ------------ Недействующая редакция {КонсультантПлюс}">
        <w:r>
          <w:rPr>
            <w:color w:val="0000FF"/>
          </w:rPr>
          <w:t>статье 60.2</w:t>
        </w:r>
      </w:hyperlink>
      <w:r>
        <w:t>:</w:t>
      </w:r>
    </w:p>
    <w:p w:rsidR="00814A80" w:rsidRDefault="008E3EC5">
      <w:pPr>
        <w:pStyle w:val="ConsPlusNormal0"/>
        <w:spacing w:before="200"/>
        <w:ind w:firstLine="540"/>
        <w:jc w:val="both"/>
      </w:pPr>
      <w:r>
        <w:t xml:space="preserve">а) в </w:t>
      </w:r>
      <w:hyperlink r:id="rId1712" w:tooltip="Федеральный закон от 13.07.2015 N 218-ФЗ (ред. от 30.04.2021) &quot;О государственной регистрации недвижимости&quot; (с изм. и доп., вступ. в силу с 29.06.2021) ------------ Недействующая редакция {КонсультантПлюс}">
        <w:r>
          <w:rPr>
            <w:color w:val="0000FF"/>
          </w:rPr>
          <w:t>пункте 3 части 6</w:t>
        </w:r>
      </w:hyperlink>
      <w:r>
        <w:t xml:space="preserve"> слова "государственного земельного надзора" заменить словами "федерального государственного земельного контроля (надзора)";</w:t>
      </w:r>
    </w:p>
    <w:p w:rsidR="00814A80" w:rsidRDefault="008E3EC5">
      <w:pPr>
        <w:pStyle w:val="ConsPlusNormal0"/>
        <w:spacing w:before="200"/>
        <w:ind w:firstLine="540"/>
        <w:jc w:val="both"/>
      </w:pPr>
      <w:r>
        <w:t xml:space="preserve">б) в </w:t>
      </w:r>
      <w:hyperlink r:id="rId1713" w:tooltip="Федеральный закон от 13.07.2015 N 218-ФЗ (ред. от 30.04.2021) &quot;О государственной регистрации недвижимости&quot; (с изм. и доп., вступ. в силу с 29.06.2021) ------------ Недействующая редакция {КонсультантПлюс}">
        <w:r>
          <w:rPr>
            <w:color w:val="0000FF"/>
          </w:rPr>
          <w:t>части 12</w:t>
        </w:r>
      </w:hyperlink>
      <w:r>
        <w:t xml:space="preserve"> слова "функции по контролю и надзору в области лесных отношений" заменить словами "федеральный государственный лесной контроль (надзор)".</w:t>
      </w:r>
    </w:p>
    <w:p w:rsidR="00814A80" w:rsidRDefault="00814A80">
      <w:pPr>
        <w:pStyle w:val="ConsPlusNormal0"/>
        <w:ind w:firstLine="540"/>
        <w:jc w:val="both"/>
      </w:pPr>
    </w:p>
    <w:p w:rsidR="00814A80" w:rsidRDefault="008E3EC5">
      <w:pPr>
        <w:pStyle w:val="ConsPlusTitle0"/>
        <w:ind w:firstLine="540"/>
        <w:jc w:val="both"/>
        <w:outlineLvl w:val="0"/>
      </w:pPr>
      <w:r>
        <w:t>Статья 113</w:t>
      </w:r>
    </w:p>
    <w:p w:rsidR="00814A80" w:rsidRDefault="00814A80">
      <w:pPr>
        <w:pStyle w:val="ConsPlusNormal0"/>
        <w:ind w:firstLine="540"/>
        <w:jc w:val="both"/>
      </w:pPr>
    </w:p>
    <w:p w:rsidR="00814A80" w:rsidRDefault="008E3EC5">
      <w:pPr>
        <w:pStyle w:val="ConsPlusNormal0"/>
        <w:ind w:firstLine="540"/>
        <w:jc w:val="both"/>
      </w:pPr>
      <w:r>
        <w:t xml:space="preserve">Внести в </w:t>
      </w:r>
      <w:hyperlink r:id="rId1714" w:tooltip="Федеральный закон от 13.07.2015 N 220-ФЗ (ред. от 08.06.2020)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Pr>
            <w:color w:val="0000FF"/>
          </w:rPr>
          <w:t>статью 35</w:t>
        </w:r>
      </w:hyperlink>
      <w:r>
        <w:t xml:space="preserve"> Федерального закона от 13 июля 2015 года N 220-ФЗ "Об организации регул</w:t>
      </w:r>
      <w:r>
        <w:t>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(Собрание законодательства Российской Федераци</w:t>
      </w:r>
      <w:r>
        <w:t>и, 2015, N 29, ст. 4346; 2018, N 1, ст. 64) следующие изменения:</w:t>
      </w:r>
    </w:p>
    <w:p w:rsidR="00814A80" w:rsidRDefault="008E3EC5">
      <w:pPr>
        <w:pStyle w:val="ConsPlusNormal0"/>
        <w:spacing w:before="200"/>
        <w:ind w:firstLine="540"/>
        <w:jc w:val="both"/>
      </w:pPr>
      <w:r>
        <w:t xml:space="preserve">1) </w:t>
      </w:r>
      <w:hyperlink r:id="rId1715" w:tooltip="Федеральный закон от 13.07.2015 N 220-ФЗ (ред. от 08.06.2020)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Pr>
            <w:color w:val="0000FF"/>
          </w:rPr>
          <w:t>наименовани</w:t>
        </w:r>
        <w:r>
          <w:rPr>
            <w:color w:val="0000FF"/>
          </w:rPr>
          <w:t>е</w:t>
        </w:r>
      </w:hyperlink>
      <w:r>
        <w:t xml:space="preserve"> изложить в следующей редакции:</w:t>
      </w:r>
    </w:p>
    <w:p w:rsidR="00814A80" w:rsidRDefault="008E3EC5">
      <w:pPr>
        <w:pStyle w:val="ConsPlusNormal0"/>
        <w:spacing w:before="200"/>
        <w:ind w:firstLine="540"/>
        <w:jc w:val="both"/>
      </w:pPr>
      <w:r>
        <w:t>"Статья 35. Оценка соблюдения требований в области организации регулярных перевозок";</w:t>
      </w:r>
    </w:p>
    <w:p w:rsidR="00814A80" w:rsidRDefault="008E3EC5">
      <w:pPr>
        <w:pStyle w:val="ConsPlusNormal0"/>
        <w:spacing w:before="200"/>
        <w:ind w:firstLine="540"/>
        <w:jc w:val="both"/>
      </w:pPr>
      <w:r>
        <w:t xml:space="preserve">2) </w:t>
      </w:r>
      <w:hyperlink r:id="rId1716" w:tooltip="Федеральный закон от 13.07.2015 N 220-ФЗ (ред. от 08.06.2020)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Pr>
            <w:color w:val="0000FF"/>
          </w:rPr>
          <w:t>часть 1</w:t>
        </w:r>
      </w:hyperlink>
      <w:r>
        <w:t xml:space="preserve"> изложить в следующей редакции:</w:t>
      </w:r>
    </w:p>
    <w:p w:rsidR="00814A80" w:rsidRDefault="008E3EC5">
      <w:pPr>
        <w:pStyle w:val="ConsPlusNormal0"/>
        <w:spacing w:before="200"/>
        <w:ind w:firstLine="540"/>
        <w:jc w:val="both"/>
      </w:pPr>
      <w:r>
        <w:t>"1. Оценка соблюдения обязательных требований в области организации регулярных перевозок пассажиров и багажа автомобильным транспортом и городским наземным электрическим тран</w:t>
      </w:r>
      <w:r>
        <w:t>спортом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w:t>
      </w:r>
      <w:r>
        <w:t xml:space="preserve">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w:t>
      </w:r>
    </w:p>
    <w:p w:rsidR="00814A80" w:rsidRDefault="008E3EC5">
      <w:pPr>
        <w:pStyle w:val="ConsPlusNormal0"/>
        <w:spacing w:before="200"/>
        <w:ind w:firstLine="540"/>
        <w:jc w:val="both"/>
      </w:pPr>
      <w:r>
        <w:t xml:space="preserve">3) </w:t>
      </w:r>
      <w:hyperlink r:id="rId1717" w:tooltip="Федеральный закон от 13.07.2015 N 220-ФЗ (ред. от 08.06.2020)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Pr>
            <w:color w:val="0000FF"/>
          </w:rPr>
          <w:t>часть 2</w:t>
        </w:r>
      </w:hyperlink>
      <w:r>
        <w:t xml:space="preserve"> признать утратившей силу;</w:t>
      </w:r>
    </w:p>
    <w:p w:rsidR="00814A80" w:rsidRDefault="008E3EC5">
      <w:pPr>
        <w:pStyle w:val="ConsPlusNormal0"/>
        <w:spacing w:before="200"/>
        <w:ind w:firstLine="540"/>
        <w:jc w:val="both"/>
      </w:pPr>
      <w:r>
        <w:t xml:space="preserve">4) в </w:t>
      </w:r>
      <w:hyperlink r:id="rId1718" w:tooltip="Федеральный закон от 13.07.2015 N 220-ФЗ (ред. от 08.06.2020)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Pr>
            <w:color w:val="0000FF"/>
          </w:rPr>
          <w:t>части 4</w:t>
        </w:r>
      </w:hyperlink>
      <w:r>
        <w:t xml:space="preserve"> слова "Указанные в пунктах 1, 2 части 1 настоящей статьи проверки" заменить словами "Контрольные (надзорные) мероприятия, проводимые в рамках федерального государственного </w:t>
      </w:r>
      <w:r>
        <w:t>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w:t>
      </w:r>
      <w:r>
        <w:t>йстве, муниципального контроля на автомобильном транспорте, городском наземном электрическом транспорте и в дорожном хозяйстве,";</w:t>
      </w:r>
    </w:p>
    <w:p w:rsidR="00814A80" w:rsidRDefault="008E3EC5">
      <w:pPr>
        <w:pStyle w:val="ConsPlusNormal0"/>
        <w:spacing w:before="200"/>
        <w:ind w:firstLine="540"/>
        <w:jc w:val="both"/>
      </w:pPr>
      <w:r>
        <w:t xml:space="preserve">5) в </w:t>
      </w:r>
      <w:hyperlink r:id="rId1719" w:tooltip="Федеральный закон от 13.07.2015 N 220-ФЗ (ред. от 08.06.2020)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Pr>
            <w:color w:val="0000FF"/>
          </w:rPr>
          <w:t>части 5</w:t>
        </w:r>
      </w:hyperlink>
      <w:r>
        <w:t xml:space="preserve"> слова "указанных в части 1 настоящей статьи полномочий" заменить словами "федерального государственного контроля (надзора) на автомобильном транспорте, городском наземном электрическом транспо</w:t>
      </w:r>
      <w:r>
        <w:t>рте и в дорожном хозяйстве".</w:t>
      </w:r>
    </w:p>
    <w:p w:rsidR="00814A80" w:rsidRDefault="00814A80">
      <w:pPr>
        <w:pStyle w:val="ConsPlusNormal0"/>
        <w:ind w:firstLine="540"/>
        <w:jc w:val="both"/>
      </w:pPr>
    </w:p>
    <w:p w:rsidR="00814A80" w:rsidRDefault="008E3EC5">
      <w:pPr>
        <w:pStyle w:val="ConsPlusTitle0"/>
        <w:ind w:firstLine="540"/>
        <w:jc w:val="both"/>
        <w:outlineLvl w:val="0"/>
      </w:pPr>
      <w:r>
        <w:t>Статья 114</w:t>
      </w:r>
    </w:p>
    <w:p w:rsidR="00814A80" w:rsidRDefault="00814A80">
      <w:pPr>
        <w:pStyle w:val="ConsPlusNormal0"/>
        <w:ind w:firstLine="540"/>
        <w:jc w:val="both"/>
      </w:pPr>
    </w:p>
    <w:p w:rsidR="00814A80" w:rsidRDefault="008E3EC5">
      <w:pPr>
        <w:pStyle w:val="ConsPlusNormal0"/>
        <w:ind w:firstLine="540"/>
        <w:jc w:val="both"/>
      </w:pPr>
      <w:hyperlink r:id="rId1720" w:tooltip="Федеральный закон от 30.12.2015 N 431-ФЗ (ред. от 03.08.2018) &quot;О геодезии, картографии и пространственных данных и о внесении изменений в отдельные законодательные акты Российской Федерации&quot; ------------ Недействующая редакция {КонсультантПлюс}">
        <w:r>
          <w:rPr>
            <w:color w:val="0000FF"/>
          </w:rPr>
          <w:t>Статью 22</w:t>
        </w:r>
      </w:hyperlink>
      <w:r>
        <w:t xml:space="preserve"> Федерального закона от 30 декабря 2015 год</w:t>
      </w:r>
      <w:r>
        <w:t>а N 431-ФЗ "О геодезии, картографии и пространственных данных и о внесении изменений в отдельные законодательные акты Российской Федерации" (Собрание законодательства Российской Федерации, 2016, N 1, ст. 51)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22. Феде</w:t>
      </w:r>
      <w:r>
        <w:t>ральный государственный контроль (надзор) в области геодезии и картографии</w:t>
      </w:r>
    </w:p>
    <w:p w:rsidR="00814A80" w:rsidRDefault="00814A80">
      <w:pPr>
        <w:pStyle w:val="ConsPlusNormal0"/>
        <w:ind w:firstLine="540"/>
        <w:jc w:val="both"/>
      </w:pPr>
    </w:p>
    <w:p w:rsidR="00814A80" w:rsidRDefault="008E3EC5">
      <w:pPr>
        <w:pStyle w:val="ConsPlusNormal0"/>
        <w:ind w:firstLine="540"/>
        <w:jc w:val="both"/>
      </w:pPr>
      <w:r>
        <w:t>1. Федеральный государственный контроль (надзор) в области геодезии и картографии осуществляется уполномоченным федеральным органом исполнительной власти и его территориальными орг</w:t>
      </w:r>
      <w:r>
        <w:t>анами (далее - органы федерального государственного надзора в области геодезии и картографии).</w:t>
      </w:r>
    </w:p>
    <w:p w:rsidR="00814A80" w:rsidRDefault="008E3EC5">
      <w:pPr>
        <w:pStyle w:val="ConsPlusNormal0"/>
        <w:spacing w:before="200"/>
        <w:ind w:firstLine="540"/>
        <w:jc w:val="both"/>
      </w:pPr>
      <w:r>
        <w:t>2. Предметом федерального государственного контроля (надзора) в области геодезии и картографии являются:</w:t>
      </w:r>
    </w:p>
    <w:p w:rsidR="00814A80" w:rsidRDefault="008E3EC5">
      <w:pPr>
        <w:pStyle w:val="ConsPlusNormal0"/>
        <w:spacing w:before="200"/>
        <w:ind w:firstLine="540"/>
        <w:jc w:val="both"/>
      </w:pPr>
      <w:r>
        <w:t>1) соблюдение обязательных требований к выполнению геоде</w:t>
      </w:r>
      <w:r>
        <w:t>зических и картографических работ и их результатам, включая соблюдение установленных обязательных требований к геодезическим сетям специального назначения, в том числе сетям дифференциальных геодезических станций (за исключением геодезических и картографич</w:t>
      </w:r>
      <w:r>
        <w:t>еских работ, осуществляемых при градостроительной деятельности, кадастровой деятельности, землеустройства, недропользования и их результатов);</w:t>
      </w:r>
    </w:p>
    <w:p w:rsidR="00814A80" w:rsidRDefault="008E3EC5">
      <w:pPr>
        <w:pStyle w:val="ConsPlusNormal0"/>
        <w:spacing w:before="200"/>
        <w:ind w:firstLine="540"/>
        <w:jc w:val="both"/>
      </w:pPr>
      <w:r>
        <w:t>2) соблюдение обязательных требований к обеспечению сохранности пунктов государственной геодезической сети, госуд</w:t>
      </w:r>
      <w:r>
        <w:t>арственной нивелирной сети и государственной гравиметрической сети, а также пунктов геодезических сетей специального назначения, включая сети дифференциальных геодезических станций;</w:t>
      </w:r>
    </w:p>
    <w:p w:rsidR="00814A80" w:rsidRDefault="008E3EC5">
      <w:pPr>
        <w:pStyle w:val="ConsPlusNormal0"/>
        <w:spacing w:before="200"/>
        <w:ind w:firstLine="540"/>
        <w:jc w:val="both"/>
      </w:pPr>
      <w:r>
        <w:t>3) соблюдение обязательных требований к отображению Государственной границы Российской Федерации и территории Российской Федерации, территорий субъектов Российской Федерации и территорий муниципальных образований на картах, планах, в официально изданных ат</w:t>
      </w:r>
      <w:r>
        <w:t>ласах в графической, фотографической и иных формах, в том числе в электронной форме;</w:t>
      </w:r>
    </w:p>
    <w:p w:rsidR="00814A80" w:rsidRDefault="008E3EC5">
      <w:pPr>
        <w:pStyle w:val="ConsPlusNormal0"/>
        <w:spacing w:before="200"/>
        <w:ind w:firstLine="540"/>
        <w:jc w:val="both"/>
      </w:pPr>
      <w:r>
        <w:t>4) соблюдение обязательных требований, установленных законодательством Российской Федерации о наименованиях географических объектов, к употреблению наименований географиче</w:t>
      </w:r>
      <w:r>
        <w:t>ских объектов в документах, картографических и иных изданиях, на дорожных знаках и иных указателях;</w:t>
      </w:r>
    </w:p>
    <w:p w:rsidR="00814A80" w:rsidRDefault="008E3EC5">
      <w:pPr>
        <w:pStyle w:val="ConsPlusNormal0"/>
        <w:spacing w:before="200"/>
        <w:ind w:firstLine="540"/>
        <w:jc w:val="both"/>
      </w:pPr>
      <w:r>
        <w:t>5) соблюдение лицензиатами лицензионных требований в области геодезической и картографической деятельности.</w:t>
      </w:r>
    </w:p>
    <w:p w:rsidR="00814A80" w:rsidRDefault="008E3EC5">
      <w:pPr>
        <w:pStyle w:val="ConsPlusNormal0"/>
        <w:spacing w:before="200"/>
        <w:ind w:firstLine="540"/>
        <w:jc w:val="both"/>
      </w:pPr>
      <w:r>
        <w:t>3. Организация и осуществление федерального госу</w:t>
      </w:r>
      <w:r>
        <w:t xml:space="preserve">дарственного контроля (надзора) в области геодезии и картографии регулируются Федеральным </w:t>
      </w:r>
      <w:hyperlink r:id="rId1721"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w:t>
      </w:r>
      <w:r>
        <w:t>троле (надзоре) и муниципальном контроле в Российской Федерации".</w:t>
      </w:r>
    </w:p>
    <w:p w:rsidR="00814A80" w:rsidRDefault="008E3EC5">
      <w:pPr>
        <w:pStyle w:val="ConsPlusNormal0"/>
        <w:spacing w:before="200"/>
        <w:ind w:firstLine="540"/>
        <w:jc w:val="both"/>
      </w:pPr>
      <w:r>
        <w:t>4. Положение о федеральном государственном надзоре в области геодезии и картографии утверждается Правительством Российской Федерации.</w:t>
      </w:r>
    </w:p>
    <w:p w:rsidR="00814A80" w:rsidRDefault="008E3EC5">
      <w:pPr>
        <w:pStyle w:val="ConsPlusNormal0"/>
        <w:spacing w:before="200"/>
        <w:ind w:firstLine="540"/>
        <w:jc w:val="both"/>
      </w:pPr>
      <w:r>
        <w:t>5. В отношении лицензиатов, осуществляющих геодезическую</w:t>
      </w:r>
      <w:r>
        <w:t>, картографическую деятельность, проводится периодическое подтверждение соответствия лицензионным требованиям. При этом плановые контрольные (надзорные) мероприятия в части соблюдения указанными лицензиатами лицензионных требований не проводятся.</w:t>
      </w:r>
    </w:p>
    <w:p w:rsidR="00814A80" w:rsidRDefault="008E3EC5">
      <w:pPr>
        <w:pStyle w:val="ConsPlusNormal0"/>
        <w:spacing w:before="200"/>
        <w:ind w:firstLine="540"/>
        <w:jc w:val="both"/>
      </w:pPr>
      <w:r>
        <w:t>6. Органы федерального государственного надзора в области геодезии и картографии подготавливают в порядке, установленном уполномоченным Правительством Российской Федерации федеральным органом исполнительной власти, заключения о наличии в результатах геодез</w:t>
      </w:r>
      <w:r>
        <w:t>ических и картографических работ сведений, составляющих государственную тайну.".</w:t>
      </w:r>
    </w:p>
    <w:p w:rsidR="00814A80" w:rsidRDefault="00814A80">
      <w:pPr>
        <w:pStyle w:val="ConsPlusNormal0"/>
        <w:ind w:firstLine="540"/>
        <w:jc w:val="both"/>
      </w:pPr>
    </w:p>
    <w:p w:rsidR="00814A80" w:rsidRDefault="008E3EC5">
      <w:pPr>
        <w:pStyle w:val="ConsPlusTitle0"/>
        <w:ind w:firstLine="540"/>
        <w:jc w:val="both"/>
        <w:outlineLvl w:val="0"/>
      </w:pPr>
      <w:r>
        <w:t>Статья 115</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1722" w:tooltip="Федеральный закон от 01.05.2016 N 119-ФЗ (ред. от 30.12.2020)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
        <w:r>
          <w:rPr>
            <w:color w:val="0000FF"/>
          </w:rPr>
          <w:t>закон</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w:t>
      </w:r>
      <w:r>
        <w:t xml:space="preserve">ьневосточного федерального округа, и о внесении изменений в отдельные законодательные акты Российской Федерации" </w:t>
      </w:r>
      <w:r>
        <w:lastRenderedPageBreak/>
        <w:t>(Собрание законодательства Российской Федерации, 2016, N 18, ст. 2495; 2017, N 31, ст. 4796; 2018, N 1, ст. 39; N 53, ст. 8429) следующие измен</w:t>
      </w:r>
      <w:r>
        <w:t>ения:</w:t>
      </w:r>
    </w:p>
    <w:p w:rsidR="00814A80" w:rsidRDefault="008E3EC5">
      <w:pPr>
        <w:pStyle w:val="ConsPlusNormal0"/>
        <w:spacing w:before="200"/>
        <w:ind w:firstLine="540"/>
        <w:jc w:val="both"/>
      </w:pPr>
      <w:r>
        <w:t xml:space="preserve">1) в </w:t>
      </w:r>
      <w:hyperlink r:id="rId1723" w:tooltip="Федеральный закон от 01.05.2016 N 119-ФЗ (ред. от 30.12.2020)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
        <w:r>
          <w:rPr>
            <w:color w:val="0000FF"/>
          </w:rPr>
          <w:t>части 23 статьи 8</w:t>
        </w:r>
      </w:hyperlink>
      <w:r>
        <w:t xml:space="preserve"> слово "основанием" заменить словами "индикатором р</w:t>
      </w:r>
      <w:r>
        <w:t>иска нарушения обязательных требований";</w:t>
      </w:r>
    </w:p>
    <w:p w:rsidR="00814A80" w:rsidRDefault="008E3EC5">
      <w:pPr>
        <w:pStyle w:val="ConsPlusNormal0"/>
        <w:spacing w:before="200"/>
        <w:ind w:firstLine="540"/>
        <w:jc w:val="both"/>
      </w:pPr>
      <w:r>
        <w:t xml:space="preserve">2) </w:t>
      </w:r>
      <w:hyperlink r:id="rId1724" w:tooltip="Федеральный закон от 01.05.2016 N 119-ФЗ (ред. от 30.12.2020)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
        <w:r>
          <w:rPr>
            <w:color w:val="0000FF"/>
          </w:rPr>
          <w:t>пункт 7 статьи 13</w:t>
        </w:r>
      </w:hyperlink>
      <w:r>
        <w:t xml:space="preserve"> признать утративш</w:t>
      </w:r>
      <w:r>
        <w:t>им силу.</w:t>
      </w:r>
    </w:p>
    <w:p w:rsidR="00814A80" w:rsidRDefault="00814A80">
      <w:pPr>
        <w:pStyle w:val="ConsPlusNormal0"/>
        <w:ind w:firstLine="540"/>
        <w:jc w:val="both"/>
      </w:pPr>
    </w:p>
    <w:p w:rsidR="00814A80" w:rsidRDefault="008E3EC5">
      <w:pPr>
        <w:pStyle w:val="ConsPlusTitle0"/>
        <w:ind w:firstLine="540"/>
        <w:jc w:val="both"/>
        <w:outlineLvl w:val="0"/>
      </w:pPr>
      <w:r>
        <w:t>Статья 116</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1725" w:tooltip="Федеральный закон от 23.06.2016 N 180-ФЗ (ред. от 27.12.2019) &quot;О биомедицинских клеточных продуктах&quot; ------------ Недействующая редакция {КонсультантПлюс}">
        <w:r>
          <w:rPr>
            <w:color w:val="0000FF"/>
          </w:rPr>
          <w:t>закон</w:t>
        </w:r>
      </w:hyperlink>
      <w:r>
        <w:t xml:space="preserve"> от 23 июня 2016 года N 180-ФЗ "О биомедицинских клеточных продуктах" (Собрание законодательства Российской Федерации, 2016, N 26, ст. 3849) следующие изменен</w:t>
      </w:r>
      <w:r>
        <w:t>ия:</w:t>
      </w:r>
    </w:p>
    <w:p w:rsidR="00814A80" w:rsidRDefault="008E3EC5">
      <w:pPr>
        <w:pStyle w:val="ConsPlusNormal0"/>
        <w:spacing w:before="200"/>
        <w:ind w:firstLine="540"/>
        <w:jc w:val="both"/>
      </w:pPr>
      <w:r>
        <w:t xml:space="preserve">1) </w:t>
      </w:r>
      <w:hyperlink r:id="rId1726" w:tooltip="Федеральный закон от 23.06.2016 N 180-ФЗ (ред. от 27.12.2019) &quot;О биомедицинских клеточных продуктах&quot; ------------ Недействующая редакция {КонсультантПлюс}">
        <w:r>
          <w:rPr>
            <w:color w:val="0000FF"/>
          </w:rPr>
          <w:t>статью 46</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46. Федеральный государственный контроль (надзор) в сфере обращения биомедицинских клеточных продуктов</w:t>
      </w:r>
    </w:p>
    <w:p w:rsidR="00814A80" w:rsidRDefault="00814A80">
      <w:pPr>
        <w:pStyle w:val="ConsPlusNormal0"/>
        <w:ind w:firstLine="540"/>
        <w:jc w:val="both"/>
      </w:pPr>
    </w:p>
    <w:p w:rsidR="00814A80" w:rsidRDefault="008E3EC5">
      <w:pPr>
        <w:pStyle w:val="ConsPlusNormal0"/>
        <w:ind w:firstLine="540"/>
        <w:jc w:val="both"/>
      </w:pPr>
      <w:r>
        <w:t>1. Федеральный государс</w:t>
      </w:r>
      <w:r>
        <w:t>твенный контроль (надзор) в сфере обращения биомедицинских клеточных продуктов осуществляется федеральным органом исполнительной власти, осуществляющим функции по контролю и надзору в сфере здравоохранения.</w:t>
      </w:r>
    </w:p>
    <w:p w:rsidR="00814A80" w:rsidRDefault="008E3EC5">
      <w:pPr>
        <w:pStyle w:val="ConsPlusNormal0"/>
        <w:spacing w:before="200"/>
        <w:ind w:firstLine="540"/>
        <w:jc w:val="both"/>
      </w:pPr>
      <w:r>
        <w:t>2. Предметом федерального государственного контро</w:t>
      </w:r>
      <w:r>
        <w:t>ля (надзора) в сфере обращения биомедицинских клеточных продуктов являются:</w:t>
      </w:r>
    </w:p>
    <w:p w:rsidR="00814A80" w:rsidRDefault="008E3EC5">
      <w:pPr>
        <w:pStyle w:val="ConsPlusNormal0"/>
        <w:spacing w:before="200"/>
        <w:ind w:firstLine="540"/>
        <w:jc w:val="both"/>
      </w:pPr>
      <w:r>
        <w:t>1) соблюдение обязательных требований в сфере обращения биомедицинских клеточных продуктов, включая:</w:t>
      </w:r>
    </w:p>
    <w:p w:rsidR="00814A80" w:rsidRDefault="008E3EC5">
      <w:pPr>
        <w:pStyle w:val="ConsPlusNormal0"/>
        <w:spacing w:before="200"/>
        <w:ind w:firstLine="540"/>
        <w:jc w:val="both"/>
      </w:pPr>
      <w:r>
        <w:t>а) соблюдение установленных настоящим Федеральным законом и принятыми в соответ</w:t>
      </w:r>
      <w:r>
        <w:t>ствии с ним иными нормативными правовыми актами Российской Федерации требований к доклиническим исследованиям, клиническим исследованиям, производству, реализации, хранению, транспортировке, ввозу в Российскую Федерацию, вывозу из Российской Федерации, при</w:t>
      </w:r>
      <w:r>
        <w:t>менению, уничтожению биомедицинских клеточных продуктов;</w:t>
      </w:r>
    </w:p>
    <w:p w:rsidR="00814A80" w:rsidRDefault="008E3EC5">
      <w:pPr>
        <w:pStyle w:val="ConsPlusNormal0"/>
        <w:spacing w:before="200"/>
        <w:ind w:firstLine="540"/>
        <w:jc w:val="both"/>
      </w:pPr>
      <w:r>
        <w:t>б) соответствие биомедицинских клеточных продуктов, находящихся в обращении, показателям качества, установленным нормативной документацией на биомедицинский клеточный продукт;</w:t>
      </w:r>
    </w:p>
    <w:p w:rsidR="00814A80" w:rsidRDefault="008E3EC5">
      <w:pPr>
        <w:pStyle w:val="ConsPlusNormal0"/>
        <w:spacing w:before="200"/>
        <w:ind w:firstLine="540"/>
        <w:jc w:val="both"/>
      </w:pPr>
      <w:r>
        <w:t>2) соблюдение лицензион</w:t>
      </w:r>
      <w:r>
        <w:t>ных требований к осуществлению деятельности по производству биомедицинских клеточных продуктов.</w:t>
      </w:r>
    </w:p>
    <w:p w:rsidR="00814A80" w:rsidRDefault="008E3EC5">
      <w:pPr>
        <w:pStyle w:val="ConsPlusNormal0"/>
        <w:spacing w:before="200"/>
        <w:ind w:firstLine="540"/>
        <w:jc w:val="both"/>
      </w:pPr>
      <w:r>
        <w:t>3. При осуществлении федерального государственного контроля (надзора) в сфере обращения биомедицинских клеточных продуктов проводятся следующие виды контрольных</w:t>
      </w:r>
      <w:r>
        <w:t xml:space="preserve"> (надзорных) мероприятий:</w:t>
      </w:r>
    </w:p>
    <w:p w:rsidR="00814A80" w:rsidRDefault="008E3EC5">
      <w:pPr>
        <w:pStyle w:val="ConsPlusNormal0"/>
        <w:spacing w:before="200"/>
        <w:ind w:firstLine="540"/>
        <w:jc w:val="both"/>
      </w:pPr>
      <w:r>
        <w:t>1) документарная проверка;</w:t>
      </w:r>
    </w:p>
    <w:p w:rsidR="00814A80" w:rsidRDefault="008E3EC5">
      <w:pPr>
        <w:pStyle w:val="ConsPlusNormal0"/>
        <w:spacing w:before="200"/>
        <w:ind w:firstLine="540"/>
        <w:jc w:val="both"/>
      </w:pPr>
      <w:r>
        <w:t>2) выездная проверка;</w:t>
      </w:r>
    </w:p>
    <w:p w:rsidR="00814A80" w:rsidRDefault="008E3EC5">
      <w:pPr>
        <w:pStyle w:val="ConsPlusNormal0"/>
        <w:spacing w:before="200"/>
        <w:ind w:firstLine="540"/>
        <w:jc w:val="both"/>
      </w:pPr>
      <w:r>
        <w:t>3) выборочный контроль качества;</w:t>
      </w:r>
    </w:p>
    <w:p w:rsidR="00814A80" w:rsidRDefault="008E3EC5">
      <w:pPr>
        <w:pStyle w:val="ConsPlusNormal0"/>
        <w:spacing w:before="200"/>
        <w:ind w:firstLine="540"/>
        <w:jc w:val="both"/>
      </w:pPr>
      <w:r>
        <w:t>4) инспекционный визит;</w:t>
      </w:r>
    </w:p>
    <w:p w:rsidR="00814A80" w:rsidRDefault="008E3EC5">
      <w:pPr>
        <w:pStyle w:val="ConsPlusNormal0"/>
        <w:spacing w:before="200"/>
        <w:ind w:firstLine="540"/>
        <w:jc w:val="both"/>
      </w:pPr>
      <w:r>
        <w:t>5) наблюдение за соблюдением обязательных требований (мониторинг безопасности).</w:t>
      </w:r>
    </w:p>
    <w:p w:rsidR="00814A80" w:rsidRDefault="008E3EC5">
      <w:pPr>
        <w:pStyle w:val="ConsPlusNormal0"/>
        <w:spacing w:before="200"/>
        <w:ind w:firstLine="540"/>
        <w:jc w:val="both"/>
      </w:pPr>
      <w:r>
        <w:t>4. Внеплановый выборочный контроль качества проводится в том числе на основании программы проверок.</w:t>
      </w:r>
    </w:p>
    <w:p w:rsidR="00814A80" w:rsidRDefault="008E3EC5">
      <w:pPr>
        <w:pStyle w:val="ConsPlusNormal0"/>
        <w:spacing w:before="200"/>
        <w:ind w:firstLine="540"/>
        <w:jc w:val="both"/>
      </w:pPr>
      <w:r>
        <w:t>5. Плановый выборочный контроль качества в сфере обращения биомедицинских клеточных продуктов не проводится.</w:t>
      </w:r>
    </w:p>
    <w:p w:rsidR="00814A80" w:rsidRDefault="008E3EC5">
      <w:pPr>
        <w:pStyle w:val="ConsPlusNormal0"/>
        <w:spacing w:before="200"/>
        <w:ind w:firstLine="540"/>
        <w:jc w:val="both"/>
      </w:pPr>
      <w:r>
        <w:t>6. Наряду с решениями, предусмотренными Федерал</w:t>
      </w:r>
      <w:r>
        <w:t xml:space="preserve">ьным </w:t>
      </w:r>
      <w:hyperlink r:id="rId1727"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по результатам </w:t>
      </w:r>
      <w:r>
        <w:lastRenderedPageBreak/>
        <w:t>выбо</w:t>
      </w:r>
      <w:r>
        <w:t>рочного контроля федеральным органом исполнительной власти, осуществляющим функции по контролю и надзору в сфере здравоохранения, принимаются следующие решения:</w:t>
      </w:r>
    </w:p>
    <w:p w:rsidR="00814A80" w:rsidRDefault="008E3EC5">
      <w:pPr>
        <w:pStyle w:val="ConsPlusNormal0"/>
        <w:spacing w:before="200"/>
        <w:ind w:firstLine="540"/>
        <w:jc w:val="both"/>
      </w:pPr>
      <w:r>
        <w:t>1) о дальнейшем обращении серии (партии) соответствующего биомедицинского клеточного продукта в случае подтверждения по результатам проведенных испытаний соответствия качества биомедицинского клеточного продукта установленным требованиям;</w:t>
      </w:r>
    </w:p>
    <w:p w:rsidR="00814A80" w:rsidRDefault="008E3EC5">
      <w:pPr>
        <w:pStyle w:val="ConsPlusNormal0"/>
        <w:spacing w:before="200"/>
        <w:ind w:firstLine="540"/>
        <w:jc w:val="both"/>
      </w:pPr>
      <w:r>
        <w:t xml:space="preserve">2) об изъятии из </w:t>
      </w:r>
      <w:r>
        <w:t>гражданского оборота серии (партии) соответствующего биомедицинского клеточного продукта в случае выявления по результатам проведенных испытаний несоответствия качества биомедицинского клеточного продукта установленным требованиям;</w:t>
      </w:r>
    </w:p>
    <w:p w:rsidR="00814A80" w:rsidRDefault="008E3EC5">
      <w:pPr>
        <w:pStyle w:val="ConsPlusNormal0"/>
        <w:spacing w:before="200"/>
        <w:ind w:firstLine="540"/>
        <w:jc w:val="both"/>
      </w:pPr>
      <w:r>
        <w:t>3) о переводе биомедицин</w:t>
      </w:r>
      <w:r>
        <w:t xml:space="preserve">ского клеточного продукта на </w:t>
      </w:r>
      <w:proofErr w:type="spellStart"/>
      <w:r>
        <w:t>посерийный</w:t>
      </w:r>
      <w:proofErr w:type="spellEnd"/>
      <w:r>
        <w:t xml:space="preserve"> выборочный контроль качества в случае повторного выявления несоответствия качества биомедицинского клеточного продукта установленным требованиям и (при необходимости) о проверке субъекта обращения биомедицинских клет</w:t>
      </w:r>
      <w:r>
        <w:t xml:space="preserve">очных продуктов. Расходы, связанные с проведением </w:t>
      </w:r>
      <w:proofErr w:type="spellStart"/>
      <w:r>
        <w:t>посерийного</w:t>
      </w:r>
      <w:proofErr w:type="spellEnd"/>
      <w:r>
        <w:t xml:space="preserve"> выборочного контроля, оплачиваются производителем биомедицинского клеточного продукта либо держателем или владельцем регистрационного удостоверения биомедицинского клеточного продукта.</w:t>
      </w:r>
    </w:p>
    <w:p w:rsidR="00814A80" w:rsidRDefault="008E3EC5">
      <w:pPr>
        <w:pStyle w:val="ConsPlusNormal0"/>
        <w:spacing w:before="200"/>
        <w:ind w:firstLine="540"/>
        <w:jc w:val="both"/>
      </w:pPr>
      <w:r>
        <w:t>7. Органи</w:t>
      </w:r>
      <w:r>
        <w:t xml:space="preserve">зация и осуществление федерального государственного контроля (надзора) в сфере обращения биомедицинских клеточных продуктов регулируются Федеральным </w:t>
      </w:r>
      <w:hyperlink r:id="rId1728"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w:t>
        </w:r>
        <w:r>
          <w:rPr>
            <w:color w:val="0000FF"/>
          </w:rPr>
          <w:t>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8. Положение о федеральном государственном контроле (надзоре) в сфере обращения биомедицинских клеточных продуктов утверждается Пра</w:t>
      </w:r>
      <w:r>
        <w:t>вительством Российской Федерации.";</w:t>
      </w:r>
    </w:p>
    <w:p w:rsidR="00814A80" w:rsidRDefault="00814A80">
      <w:pPr>
        <w:pStyle w:val="ConsPlusNormal0"/>
        <w:ind w:firstLine="540"/>
        <w:jc w:val="both"/>
      </w:pPr>
    </w:p>
    <w:p w:rsidR="00814A80" w:rsidRDefault="008E3EC5">
      <w:pPr>
        <w:pStyle w:val="ConsPlusNormal0"/>
        <w:ind w:firstLine="540"/>
        <w:jc w:val="both"/>
      </w:pPr>
      <w:r>
        <w:t xml:space="preserve">2) </w:t>
      </w:r>
      <w:hyperlink r:id="rId1729" w:tooltip="Федеральный закон от 23.06.2016 N 180-ФЗ (ред. от 27.12.2019) &quot;О биомедицинских клеточных продуктах&quot; ------------ Недействующая редакция {КонсультантПлюс}">
        <w:r>
          <w:rPr>
            <w:color w:val="0000FF"/>
          </w:rPr>
          <w:t>дополнить</w:t>
        </w:r>
      </w:hyperlink>
      <w:r>
        <w:t xml:space="preserve"> статьей 46.1 следующего содержания:</w:t>
      </w:r>
    </w:p>
    <w:p w:rsidR="00814A80" w:rsidRDefault="00814A80">
      <w:pPr>
        <w:pStyle w:val="ConsPlusNormal0"/>
        <w:ind w:firstLine="540"/>
        <w:jc w:val="both"/>
      </w:pPr>
    </w:p>
    <w:p w:rsidR="00814A80" w:rsidRDefault="008E3EC5">
      <w:pPr>
        <w:pStyle w:val="ConsPlusNormal0"/>
        <w:ind w:firstLine="540"/>
        <w:jc w:val="both"/>
      </w:pPr>
      <w:r>
        <w:t>"Статья 46.1. Программа проверок</w:t>
      </w:r>
    </w:p>
    <w:p w:rsidR="00814A80" w:rsidRDefault="00814A80">
      <w:pPr>
        <w:pStyle w:val="ConsPlusNormal0"/>
        <w:ind w:firstLine="540"/>
        <w:jc w:val="both"/>
      </w:pPr>
    </w:p>
    <w:p w:rsidR="00814A80" w:rsidRDefault="008E3EC5">
      <w:pPr>
        <w:pStyle w:val="ConsPlusNormal0"/>
        <w:ind w:firstLine="540"/>
        <w:jc w:val="both"/>
      </w:pPr>
      <w:r>
        <w:t>1. В целях организации выборочного контроля качества биомедицинского клеточного проду</w:t>
      </w:r>
      <w:r>
        <w:t>кта формируется программа проверок.</w:t>
      </w:r>
    </w:p>
    <w:p w:rsidR="00814A80" w:rsidRDefault="008E3EC5">
      <w:pPr>
        <w:pStyle w:val="ConsPlusNormal0"/>
        <w:spacing w:before="200"/>
        <w:ind w:firstLine="540"/>
        <w:jc w:val="both"/>
      </w:pPr>
      <w:r>
        <w:t xml:space="preserve">2. Для целей реализации программы проверок производители биомедицинских клеточных продуктов и организации, осуществляющие ввоз биомедицинских клеточных продуктов в Российскую Федерацию, предоставляют в федеральный орган </w:t>
      </w:r>
      <w:r>
        <w:t>исполнительной власти, осуществляющий функции по контролю и надзору в сфере здравоохранения, сведения о сериях, партиях биомедицинских клеточных продуктов, поступающих в обращение в Российской Федерации, в порядке, составе и объеме, установленных федеральн</w:t>
      </w:r>
      <w:r>
        <w:t>ым органом исполнительной власти, осуществляющим функции по контролю и надзору в сфере здравоохранения.</w:t>
      </w:r>
    </w:p>
    <w:p w:rsidR="00814A80" w:rsidRDefault="008E3EC5">
      <w:pPr>
        <w:pStyle w:val="ConsPlusNormal0"/>
        <w:spacing w:before="200"/>
        <w:ind w:firstLine="540"/>
        <w:jc w:val="both"/>
      </w:pPr>
      <w:r>
        <w:t>3. Программа проверок формируется на календарный год до 30 декабря года, предшествующего году проведения выборочного контроля. В случае наступления собы</w:t>
      </w:r>
      <w:r>
        <w:t>тий, указанных в подпунктах "б" и "в" пункта 2 части 4 настоящей статьи, уполномоченным федеральным органом исполнительной власти, осуществляющим функции по контролю и надзору в сфере здравоохранения, в случае необходимости вносятся соответствующие изменен</w:t>
      </w:r>
      <w:r>
        <w:t>ия в программу проверок. Мероприятия могут включаться в программу проверок с учетом нарушений, выявленных в рамках контрольных (надзорных) мероприятий за предыдущий год.</w:t>
      </w:r>
    </w:p>
    <w:p w:rsidR="00814A80" w:rsidRDefault="008E3EC5">
      <w:pPr>
        <w:pStyle w:val="ConsPlusNormal0"/>
        <w:spacing w:before="200"/>
        <w:ind w:firstLine="540"/>
        <w:jc w:val="both"/>
      </w:pPr>
      <w:r>
        <w:t>4. Программа проверок содержит:</w:t>
      </w:r>
    </w:p>
    <w:p w:rsidR="00814A80" w:rsidRDefault="008E3EC5">
      <w:pPr>
        <w:pStyle w:val="ConsPlusNormal0"/>
        <w:spacing w:before="200"/>
        <w:ind w:firstLine="540"/>
        <w:jc w:val="both"/>
      </w:pPr>
      <w:r>
        <w:t xml:space="preserve">1) перечень биомедицинских клеточных продуктов, отбор </w:t>
      </w:r>
      <w:r>
        <w:t>образцов которых будет осуществляться в рамках выборочного контроля, формируемый с учетом результатов государственного контроля (надзора) в сфере обращения биомедицинских клеточных продуктов за год, предшествующий году проведения выборочного контроля;</w:t>
      </w:r>
    </w:p>
    <w:p w:rsidR="00814A80" w:rsidRDefault="008E3EC5">
      <w:pPr>
        <w:pStyle w:val="ConsPlusNormal0"/>
        <w:spacing w:before="200"/>
        <w:ind w:firstLine="540"/>
        <w:jc w:val="both"/>
      </w:pPr>
      <w:r>
        <w:t>2) с</w:t>
      </w:r>
      <w:r>
        <w:t>обытие, наступление которого является основанием для осуществления выборочного контроля и которым является:</w:t>
      </w:r>
    </w:p>
    <w:p w:rsidR="00814A80" w:rsidRDefault="008E3EC5">
      <w:pPr>
        <w:pStyle w:val="ConsPlusNormal0"/>
        <w:spacing w:before="200"/>
        <w:ind w:firstLine="540"/>
        <w:jc w:val="both"/>
      </w:pPr>
      <w:r>
        <w:t>а) получение сведений, предоставляемых в составе и объеме, установленных федеральным органом исполнительной власти, осуществляющим функции по контро</w:t>
      </w:r>
      <w:r>
        <w:t xml:space="preserve">лю и надзору в сфере здравоохранения, о сериях, партиях биомедицинских клеточных продуктов, поступающих в гражданский оборот в Российской </w:t>
      </w:r>
      <w:r>
        <w:lastRenderedPageBreak/>
        <w:t xml:space="preserve">Федерации, указанных в пункте 1 настоящей части, организациями, осуществляющими производство биомедицинских клеточных </w:t>
      </w:r>
      <w:r>
        <w:t>продуктов в Российской Федерации и ввоз биомедицинских клеточных продуктов в Российскую Федерацию;</w:t>
      </w:r>
    </w:p>
    <w:p w:rsidR="00814A80" w:rsidRDefault="008E3EC5">
      <w:pPr>
        <w:pStyle w:val="ConsPlusNormal0"/>
        <w:spacing w:before="200"/>
        <w:ind w:firstLine="540"/>
        <w:jc w:val="both"/>
      </w:pPr>
      <w:r>
        <w:t>б) получение поступающей в порядке, установленном статьей 41 настоящего Федерального закона, информации о побочных действиях, нежелательных реакциях, серьезн</w:t>
      </w:r>
      <w:r>
        <w:t>ых нежелательных реакциях, непредвиденных нежелательных реакциях при применении биомедицинских клеточных продуктов, об индивидуальной непереносимости, отсутствии эффективности биомедицинских клеточных продуктов, об особенностях их взаимодействия с лекарств</w:t>
      </w:r>
      <w:r>
        <w:t>енными препаратами, медицинскими изделиями, пищевыми продуктами, другими биомедицинскими клеточными продуктами, а также об иных фактах и обстоятельствах, представляющих угрозу жизни или здоровью человека либо животного при применении биомедицинских клеточн</w:t>
      </w:r>
      <w:r>
        <w:t>ых продуктов и выявленных на всех этапах обращения биомедицинских клеточных продуктов в Российской Федерации и других государствах;</w:t>
      </w:r>
    </w:p>
    <w:p w:rsidR="00814A80" w:rsidRDefault="008E3EC5">
      <w:pPr>
        <w:pStyle w:val="ConsPlusNormal0"/>
        <w:spacing w:before="200"/>
        <w:ind w:firstLine="540"/>
        <w:jc w:val="both"/>
      </w:pPr>
      <w:r>
        <w:t xml:space="preserve">в) получение в соответствии с Федеральным </w:t>
      </w:r>
      <w:hyperlink r:id="rId1730"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сведений о причинении вреда или об угрозе причинения вреда жизни, здоровью граждан.".</w:t>
      </w:r>
    </w:p>
    <w:p w:rsidR="00814A80" w:rsidRDefault="00814A80">
      <w:pPr>
        <w:pStyle w:val="ConsPlusNormal0"/>
        <w:ind w:firstLine="540"/>
        <w:jc w:val="both"/>
      </w:pPr>
    </w:p>
    <w:p w:rsidR="00814A80" w:rsidRDefault="008E3EC5">
      <w:pPr>
        <w:pStyle w:val="ConsPlusTitle0"/>
        <w:ind w:firstLine="540"/>
        <w:jc w:val="both"/>
        <w:outlineLvl w:val="0"/>
      </w:pPr>
      <w:r>
        <w:t>Статья 117</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1731" w:tooltip="Федеральный закон от 03.07.2016 N 230-ФЗ (ред. от 08.12.2020)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
        <w:r>
          <w:rPr>
            <w:color w:val="0000FF"/>
          </w:rPr>
          <w:t>закон</w:t>
        </w:r>
      </w:hyperlink>
      <w:r>
        <w:t xml:space="preserve"> от 3 июля 2016 года N 230-ФЗ "О защите прав и законных интересов физическ</w:t>
      </w:r>
      <w:r>
        <w:t xml:space="preserve">их лиц при осуществлении деятельности по возврату просроченной задолженности и о внесении изменений в Федеральный закон "О </w:t>
      </w:r>
      <w:proofErr w:type="spellStart"/>
      <w:r>
        <w:t>микрофинансовой</w:t>
      </w:r>
      <w:proofErr w:type="spellEnd"/>
      <w:r>
        <w:t xml:space="preserve"> деятельности и </w:t>
      </w:r>
      <w:proofErr w:type="spellStart"/>
      <w:r>
        <w:t>микрофинансовых</w:t>
      </w:r>
      <w:proofErr w:type="spellEnd"/>
      <w:r>
        <w:t xml:space="preserve"> организациях" (Собрание законодательства Российской Федерации, 2016, N 27, ст. 4163) с</w:t>
      </w:r>
      <w:r>
        <w:t>ледующие изменения:</w:t>
      </w:r>
    </w:p>
    <w:p w:rsidR="00814A80" w:rsidRDefault="008E3EC5">
      <w:pPr>
        <w:pStyle w:val="ConsPlusNormal0"/>
        <w:spacing w:before="200"/>
        <w:ind w:firstLine="540"/>
        <w:jc w:val="both"/>
      </w:pPr>
      <w:r>
        <w:t xml:space="preserve">1) в </w:t>
      </w:r>
      <w:hyperlink r:id="rId1732" w:tooltip="Федеральный закон от 03.07.2016 N 230-ФЗ (ред. от 08.12.2020)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
        <w:r>
          <w:rPr>
            <w:color w:val="0000FF"/>
          </w:rPr>
          <w:t>части 2 статьи 12</w:t>
        </w:r>
      </w:hyperlink>
      <w:r>
        <w:t>:</w:t>
      </w:r>
    </w:p>
    <w:p w:rsidR="00814A80" w:rsidRDefault="008E3EC5">
      <w:pPr>
        <w:pStyle w:val="ConsPlusNormal0"/>
        <w:spacing w:before="200"/>
        <w:ind w:firstLine="540"/>
        <w:jc w:val="both"/>
      </w:pPr>
      <w:r>
        <w:t xml:space="preserve">а) </w:t>
      </w:r>
      <w:hyperlink r:id="rId1733" w:tooltip="Федеральный закон от 03.07.2016 N 230-ФЗ (ред. от 08.12.2020)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
        <w:r>
          <w:rPr>
            <w:color w:val="0000FF"/>
          </w:rPr>
          <w:t>пункт 4</w:t>
        </w:r>
      </w:hyperlink>
      <w:r>
        <w:t xml:space="preserve"> изложить в следующей редакции:</w:t>
      </w:r>
    </w:p>
    <w:p w:rsidR="00814A80" w:rsidRDefault="008E3EC5">
      <w:pPr>
        <w:pStyle w:val="ConsPlusNormal0"/>
        <w:spacing w:before="200"/>
        <w:ind w:firstLine="540"/>
        <w:jc w:val="both"/>
      </w:pPr>
      <w:r>
        <w:t>"4) сведения об учредителях (участниках), органах и о работниках юриди</w:t>
      </w:r>
      <w:r>
        <w:t>ческого лица по форме, утвержденной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лиц;";</w:t>
      </w:r>
    </w:p>
    <w:p w:rsidR="00814A80" w:rsidRDefault="008E3EC5">
      <w:pPr>
        <w:pStyle w:val="ConsPlusNormal0"/>
        <w:spacing w:before="200"/>
        <w:ind w:firstLine="540"/>
        <w:jc w:val="both"/>
      </w:pPr>
      <w:r>
        <w:t xml:space="preserve">б) </w:t>
      </w:r>
      <w:hyperlink r:id="rId1734" w:tooltip="Федеральный закон от 03.07.2016 N 230-ФЗ (ред. от 08.12.2020)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
        <w:r>
          <w:rPr>
            <w:color w:val="0000FF"/>
          </w:rPr>
          <w:t>пункт 7</w:t>
        </w:r>
      </w:hyperlink>
      <w:r>
        <w:t xml:space="preserve"> изложить в следующей редакции:</w:t>
      </w:r>
    </w:p>
    <w:p w:rsidR="00814A80" w:rsidRDefault="008E3EC5">
      <w:pPr>
        <w:pStyle w:val="ConsPlusNormal0"/>
        <w:spacing w:before="200"/>
        <w:ind w:firstLine="540"/>
        <w:jc w:val="both"/>
      </w:pPr>
      <w:r>
        <w:t>"7) копии документов, подтверждающих</w:t>
      </w:r>
      <w:r>
        <w:t xml:space="preserve"> наличие необходимых оборудования и программного обеспечения, соответствующих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w:t>
      </w:r>
      <w:r>
        <w:t>ию в сфере деятельности по возврату просроченной задолженности физических лиц;";</w:t>
      </w:r>
    </w:p>
    <w:p w:rsidR="00814A80" w:rsidRDefault="008E3EC5">
      <w:pPr>
        <w:pStyle w:val="ConsPlusNormal0"/>
        <w:spacing w:before="200"/>
        <w:ind w:firstLine="540"/>
        <w:jc w:val="both"/>
      </w:pPr>
      <w:r>
        <w:t xml:space="preserve">2) в </w:t>
      </w:r>
      <w:hyperlink r:id="rId1735" w:tooltip="Федеральный закон от 03.07.2016 N 230-ФЗ (ред. от 08.12.2020)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
        <w:r>
          <w:rPr>
            <w:color w:val="0000FF"/>
          </w:rPr>
          <w:t>статье 13</w:t>
        </w:r>
      </w:hyperlink>
      <w:r>
        <w:t>:</w:t>
      </w:r>
    </w:p>
    <w:p w:rsidR="00814A80" w:rsidRDefault="008E3EC5">
      <w:pPr>
        <w:pStyle w:val="ConsPlusNormal0"/>
        <w:spacing w:before="200"/>
        <w:ind w:firstLine="540"/>
        <w:jc w:val="both"/>
      </w:pPr>
      <w:r>
        <w:t xml:space="preserve">а) </w:t>
      </w:r>
      <w:hyperlink r:id="rId1736" w:tooltip="Федеральный закон от 03.07.2016 N 230-ФЗ (ред. от 08.12.2020)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
        <w:r>
          <w:rPr>
            <w:color w:val="0000FF"/>
          </w:rPr>
          <w:t>пункт 6 части 1</w:t>
        </w:r>
      </w:hyperlink>
      <w:r>
        <w:t xml:space="preserve"> изложить в следующей редакции:</w:t>
      </w:r>
    </w:p>
    <w:p w:rsidR="00814A80" w:rsidRDefault="008E3EC5">
      <w:pPr>
        <w:pStyle w:val="ConsPlusNormal0"/>
        <w:spacing w:before="200"/>
        <w:ind w:firstLine="540"/>
        <w:jc w:val="both"/>
      </w:pPr>
      <w:r>
        <w:t>"</w:t>
      </w:r>
      <w:r>
        <w:t>6) обладающее оборудованием и программным обеспечением,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w:t>
      </w:r>
      <w:r>
        <w:t>фере деятельности по возврату просроченной задолженности физических лиц;";</w:t>
      </w:r>
    </w:p>
    <w:p w:rsidR="00814A80" w:rsidRDefault="008E3EC5">
      <w:pPr>
        <w:pStyle w:val="ConsPlusNormal0"/>
        <w:spacing w:before="200"/>
        <w:ind w:firstLine="540"/>
        <w:jc w:val="both"/>
      </w:pPr>
      <w:r>
        <w:t xml:space="preserve">б) в </w:t>
      </w:r>
      <w:hyperlink r:id="rId1737" w:tooltip="Федеральный закон от 03.07.2016 N 230-ФЗ (ред. от 08.12.2020)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
        <w:r>
          <w:rPr>
            <w:color w:val="0000FF"/>
          </w:rPr>
          <w:t>части 3</w:t>
        </w:r>
      </w:hyperlink>
      <w:r>
        <w:t xml:space="preserve"> слова "уполномоченного органа" заменить словами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по возврату просрочен</w:t>
      </w:r>
      <w:r>
        <w:t>ной задолженности физических лиц";</w:t>
      </w:r>
    </w:p>
    <w:p w:rsidR="00814A80" w:rsidRDefault="008E3EC5">
      <w:pPr>
        <w:pStyle w:val="ConsPlusNormal0"/>
        <w:spacing w:before="200"/>
        <w:ind w:firstLine="540"/>
        <w:jc w:val="both"/>
      </w:pPr>
      <w:r>
        <w:t xml:space="preserve">3) в </w:t>
      </w:r>
      <w:hyperlink r:id="rId1738" w:tooltip="Федеральный закон от 03.07.2016 N 230-ФЗ (ред. от 08.12.2020)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
        <w:r>
          <w:rPr>
            <w:color w:val="0000FF"/>
          </w:rPr>
          <w:t>пункте 7 статьи 17</w:t>
        </w:r>
      </w:hyperlink>
      <w:r>
        <w:t xml:space="preserve"> слова "уполномоченн</w:t>
      </w:r>
      <w:r>
        <w:t>ым органом"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по возврату просроченной задолженности физических л</w:t>
      </w:r>
      <w:r>
        <w:t>иц";</w:t>
      </w:r>
    </w:p>
    <w:p w:rsidR="00814A80" w:rsidRDefault="008E3EC5">
      <w:pPr>
        <w:pStyle w:val="ConsPlusNormal0"/>
        <w:spacing w:before="200"/>
        <w:ind w:firstLine="540"/>
        <w:jc w:val="both"/>
      </w:pPr>
      <w:r>
        <w:t xml:space="preserve">4) </w:t>
      </w:r>
      <w:hyperlink r:id="rId1739" w:tooltip="Федеральный закон от 03.07.2016 N 230-ФЗ (ред. от 08.12.2020)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
        <w:r>
          <w:rPr>
            <w:color w:val="0000FF"/>
          </w:rPr>
          <w:t>статьи 18</w:t>
        </w:r>
      </w:hyperlink>
      <w:r>
        <w:t xml:space="preserve"> и </w:t>
      </w:r>
      <w:hyperlink r:id="rId1740" w:tooltip="Федеральный закон от 03.07.2016 N 230-ФЗ (ред. от 08.12.2020)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
        <w:r>
          <w:rPr>
            <w:color w:val="0000FF"/>
          </w:rPr>
          <w:t>19</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18. Федеральный государственный контроль (надзор) за деятельностью юридических лиц, осуществл</w:t>
      </w:r>
      <w:r>
        <w:t>яющих деятельность по возврату просроченной задолженности в качестве основного вида деятельности, включенных в государственный реестр</w:t>
      </w:r>
    </w:p>
    <w:p w:rsidR="00814A80" w:rsidRDefault="00814A80">
      <w:pPr>
        <w:pStyle w:val="ConsPlusNormal0"/>
        <w:ind w:firstLine="540"/>
        <w:jc w:val="both"/>
      </w:pPr>
    </w:p>
    <w:p w:rsidR="00814A80" w:rsidRDefault="008E3EC5">
      <w:pPr>
        <w:pStyle w:val="ConsPlusNormal0"/>
        <w:ind w:firstLine="540"/>
        <w:jc w:val="both"/>
      </w:pPr>
      <w:r>
        <w:t>1. Федеральный государственный контроль (надзор) за деятельностью юридических лиц, осуществляющих деятельность по возврат</w:t>
      </w:r>
      <w:r>
        <w:t>у просроченной задолженности в качестве основного вида деятельности, включенных в государственный реестр, осуществляется уполномоченным органом.</w:t>
      </w:r>
    </w:p>
    <w:p w:rsidR="00814A80" w:rsidRDefault="008E3EC5">
      <w:pPr>
        <w:pStyle w:val="ConsPlusNormal0"/>
        <w:spacing w:before="200"/>
        <w:ind w:firstLine="540"/>
        <w:jc w:val="both"/>
      </w:pPr>
      <w:r>
        <w:t xml:space="preserve">2. Предметом федерального государственного контроля (надзора) за деятельностью юридических лиц, осуществляющих </w:t>
      </w:r>
      <w:r>
        <w:t>деятельность по возврату просроченной задолженности в качестве основного вида деятельности, включенных в государственный реестр, является соблюдение юридическими лицами, осуществляющими деятельность по возврату просроченной задолженности в качестве основно</w:t>
      </w:r>
      <w:r>
        <w:t>го вида деятельности, включенными в государственный реестр,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w:t>
      </w:r>
    </w:p>
    <w:p w:rsidR="00814A80" w:rsidRDefault="008E3EC5">
      <w:pPr>
        <w:pStyle w:val="ConsPlusNormal0"/>
        <w:spacing w:before="200"/>
        <w:ind w:firstLine="540"/>
        <w:jc w:val="both"/>
      </w:pPr>
      <w:r>
        <w:t>3. Организация и осуществление фе</w:t>
      </w:r>
      <w:r>
        <w:t xml:space="preserve">дерального государственного контроля (надзора)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регулируются Федеральным </w:t>
      </w:r>
      <w:hyperlink r:id="rId1741"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4. Положение о федеральном гос</w:t>
      </w:r>
      <w:r>
        <w:t>ударственном контроле (надзоре)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утверждается Правительством Российской Федерац</w:t>
      </w:r>
      <w:r>
        <w:t>ии.</w:t>
      </w:r>
    </w:p>
    <w:p w:rsidR="00814A80" w:rsidRDefault="008E3EC5">
      <w:pPr>
        <w:pStyle w:val="ConsPlusNormal0"/>
        <w:spacing w:before="200"/>
        <w:ind w:firstLine="540"/>
        <w:jc w:val="both"/>
      </w:pPr>
      <w:r>
        <w:t>5. При осуществлении федерального государственного контроля (надзора)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юрид</w:t>
      </w:r>
      <w:r>
        <w:t>ическое лицо, осуществляющее деятельность по возврату просроченной задолженности в качестве основного вида деятельности, включенное в государственный реестр, не уведомляется о проведении внеплановой выездной проверки.</w:t>
      </w:r>
    </w:p>
    <w:p w:rsidR="00814A80" w:rsidRDefault="008E3EC5">
      <w:pPr>
        <w:pStyle w:val="ConsPlusNormal0"/>
        <w:spacing w:before="200"/>
        <w:ind w:firstLine="540"/>
        <w:jc w:val="both"/>
      </w:pPr>
      <w:r>
        <w:t>6. При осуществлении федерального госу</w:t>
      </w:r>
      <w:r>
        <w:t>дарственного контроля (надзора)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могут быть истребованы документы (копии докуме</w:t>
      </w:r>
      <w:r>
        <w:t>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 и видеозаписи, информационные базы, банки данных и иные носители информации с предоставление</w:t>
      </w:r>
      <w:r>
        <w:t>м доступа к ним (за исключением материалов, имеющихся в распоряжении контрольного органа).</w:t>
      </w:r>
    </w:p>
    <w:p w:rsidR="00814A80" w:rsidRDefault="00814A80">
      <w:pPr>
        <w:pStyle w:val="ConsPlusNormal0"/>
        <w:ind w:firstLine="540"/>
        <w:jc w:val="both"/>
      </w:pPr>
    </w:p>
    <w:p w:rsidR="00814A80" w:rsidRDefault="008E3EC5">
      <w:pPr>
        <w:pStyle w:val="ConsPlusNormal0"/>
        <w:ind w:firstLine="540"/>
        <w:jc w:val="both"/>
      </w:pPr>
      <w:r>
        <w:t>Статья 19. Решения уполномоченного органа, принимаемые по результатам контрольных (надзорных) мероприятий в отношении юридических лиц, осуществляющих деятельность п</w:t>
      </w:r>
      <w:r>
        <w:t>о возврату просроченной задолженности в качестве основного вида деятельности, включенных в государственный реестр</w:t>
      </w:r>
    </w:p>
    <w:p w:rsidR="00814A80" w:rsidRDefault="00814A80">
      <w:pPr>
        <w:pStyle w:val="ConsPlusNormal0"/>
        <w:ind w:firstLine="540"/>
        <w:jc w:val="both"/>
      </w:pPr>
    </w:p>
    <w:p w:rsidR="00814A80" w:rsidRDefault="008E3EC5">
      <w:pPr>
        <w:pStyle w:val="ConsPlusNormal0"/>
        <w:ind w:firstLine="540"/>
        <w:jc w:val="both"/>
      </w:pPr>
      <w:r>
        <w:t xml:space="preserve">В случае выявления при проведении контрольного (надзорного) мероприятия в отношении юридических лиц, осуществляющих деятельность по возврату </w:t>
      </w:r>
      <w:r>
        <w:t>просроченной задолженности в качестве основного вида деятельности, включенных в государственный реестр, нарушений обязательных требований настоящего Федерального закона и принимаемых в соответствии с ним иных нормативных правовых актов Российской Федерации</w:t>
      </w:r>
      <w:r>
        <w:t xml:space="preserve"> уполномоченный орган вправе принимать решение:</w:t>
      </w:r>
    </w:p>
    <w:p w:rsidR="00814A80" w:rsidRDefault="008E3EC5">
      <w:pPr>
        <w:pStyle w:val="ConsPlusNormal0"/>
        <w:spacing w:before="200"/>
        <w:ind w:firstLine="540"/>
        <w:jc w:val="both"/>
      </w:pPr>
      <w:r>
        <w:t>1) о выдаче предписаний об устранении выявленных нарушений, если такими нарушениями являются несоответствие юридического лица, его учредителей (участников), органов и (или) работников требованиям, установленн</w:t>
      </w:r>
      <w:r>
        <w:t>ым статьей 13 настоящего Федерального закона, и несоблюдение обязанностей юридического лица, осуществляющего деятельность по возврату просроченной задолженности в качестве основного вида деятельности, включенного в государственный реестр, предусмотренных с</w:t>
      </w:r>
      <w:r>
        <w:t>татьей 17 настоящего Федерального закона, при этом отсутствуют предусмотренные статьей 16 настоящего Федерального закона основания для исключения юридического лица из государственного реестра. Предписание подлежит исполнению в указанный в предписании срок,</w:t>
      </w:r>
      <w:r>
        <w:t xml:space="preserve"> который не может составлять менее чем тридцать рабочих дней со дня получения предписания;</w:t>
      </w:r>
    </w:p>
    <w:p w:rsidR="00814A80" w:rsidRDefault="008E3EC5">
      <w:pPr>
        <w:pStyle w:val="ConsPlusNormal0"/>
        <w:spacing w:before="200"/>
        <w:ind w:firstLine="540"/>
        <w:jc w:val="both"/>
      </w:pPr>
      <w:r>
        <w:lastRenderedPageBreak/>
        <w:t>2) об исключении сведений о юридическом лице из государственного реестра при наличии предусмотренных статьей 16 настоящего Федерального закона оснований для исключен</w:t>
      </w:r>
      <w:r>
        <w:t>ия юридического лица из государственного реестра.".</w:t>
      </w:r>
    </w:p>
    <w:p w:rsidR="00814A80" w:rsidRDefault="00814A80">
      <w:pPr>
        <w:pStyle w:val="ConsPlusNormal0"/>
        <w:ind w:firstLine="540"/>
        <w:jc w:val="both"/>
      </w:pPr>
    </w:p>
    <w:p w:rsidR="00814A80" w:rsidRDefault="008E3EC5">
      <w:pPr>
        <w:pStyle w:val="ConsPlusTitle0"/>
        <w:ind w:firstLine="540"/>
        <w:jc w:val="both"/>
        <w:outlineLvl w:val="0"/>
      </w:pPr>
      <w:r>
        <w:t>Статья 118</w:t>
      </w:r>
    </w:p>
    <w:p w:rsidR="00814A80" w:rsidRDefault="00814A80">
      <w:pPr>
        <w:pStyle w:val="ConsPlusNormal0"/>
        <w:ind w:firstLine="540"/>
        <w:jc w:val="both"/>
      </w:pPr>
    </w:p>
    <w:p w:rsidR="00814A80" w:rsidRDefault="008E3EC5">
      <w:pPr>
        <w:pStyle w:val="ConsPlusNormal0"/>
        <w:ind w:firstLine="540"/>
        <w:jc w:val="both"/>
      </w:pPr>
      <w:hyperlink r:id="rId1742" w:tooltip="Федеральный закон от 03.07.2016 N 237-ФЗ (ред. от 31.07.2020) &quot;О государственной кадастровой оценке&quot; (с изм. и доп., вступ. в силу с 01.01.2021) ------------ Недействующая редакция {КонсультантПлюс}">
        <w:r>
          <w:rPr>
            <w:color w:val="0000FF"/>
          </w:rPr>
          <w:t>Статью 9</w:t>
        </w:r>
      </w:hyperlink>
      <w:r>
        <w:t xml:space="preserve"> Федерального закона от 3 июля 2016 года N 237-ФЗ "О государственной кадастровой оценке" (Собрание законодательства Российской Федерации, 20</w:t>
      </w:r>
      <w:r>
        <w:t>16, N 27, ст. 4170; 2020, N 31, ст. 5028)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9. Государственный мониторинг проведения государственной кадастровой оценки</w:t>
      </w:r>
    </w:p>
    <w:p w:rsidR="00814A80" w:rsidRDefault="00814A80">
      <w:pPr>
        <w:pStyle w:val="ConsPlusNormal0"/>
        <w:ind w:firstLine="540"/>
        <w:jc w:val="both"/>
      </w:pPr>
    </w:p>
    <w:p w:rsidR="00814A80" w:rsidRDefault="008E3EC5">
      <w:pPr>
        <w:pStyle w:val="ConsPlusNormal0"/>
        <w:ind w:firstLine="540"/>
        <w:jc w:val="both"/>
      </w:pPr>
      <w:r>
        <w:t>1. Предметом мониторинга проведения государственной кадастровой оценки являются правильность, пол</w:t>
      </w:r>
      <w:r>
        <w:t>нота и своевременность исполнения полномочий, возложенных настоящим Федеральным законом на уполномоченный орган субъекта Российской Федерации, бюджетное учреждение.</w:t>
      </w:r>
    </w:p>
    <w:p w:rsidR="00814A80" w:rsidRDefault="008E3EC5">
      <w:pPr>
        <w:pStyle w:val="ConsPlusNormal0"/>
        <w:spacing w:before="200"/>
        <w:ind w:firstLine="540"/>
        <w:jc w:val="both"/>
      </w:pPr>
      <w:r>
        <w:t>2. Мониторинг проведения государственной кадастровой оценки осуществляется органом регистра</w:t>
      </w:r>
      <w:r>
        <w:t>ции прав.</w:t>
      </w:r>
    </w:p>
    <w:p w:rsidR="00814A80" w:rsidRDefault="008E3EC5">
      <w:pPr>
        <w:pStyle w:val="ConsPlusNormal0"/>
        <w:spacing w:before="200"/>
        <w:ind w:firstLine="540"/>
        <w:jc w:val="both"/>
      </w:pPr>
      <w:r>
        <w:t>3. Периодом, за который проводится мониторинг проведения государственной кадастровой оценки, является календарный год.</w:t>
      </w:r>
    </w:p>
    <w:p w:rsidR="00814A80" w:rsidRDefault="008E3EC5">
      <w:pPr>
        <w:pStyle w:val="ConsPlusNormal0"/>
        <w:spacing w:before="200"/>
        <w:ind w:firstLine="540"/>
        <w:jc w:val="both"/>
      </w:pPr>
      <w:r>
        <w:t>4. Мониторинг проведения государственной кадастровой оценки осуществляется посредством анализа сведений и материалов о деятельн</w:t>
      </w:r>
      <w:r>
        <w:t>ости либо действиях уполномоченного органа субъекта Российской Федерации, бюджетного учреждения, поступивших и (или) подлежащих направлению в орган регистрации прав, а также подлежащих размещению на официальных сайтах уполномоченного органа субъекта Россий</w:t>
      </w:r>
      <w:r>
        <w:t xml:space="preserve">ской Федерации и бюджетного учреждения в информационно-телекоммуникационной сети "Интернет". При осуществлении мониторинга проведения государственной кадастровой оценки орган регистрации прав вправе истребовать у уполномоченного органа субъекта Российской </w:t>
      </w:r>
      <w:r>
        <w:t>Федерации, бюджетного учреждения необходимые сведения, материалы и пояснения, связанные с правильностью, полнотой и своевременностью исполнения ими полномочий, возложенных на них настоящим Федеральным законом.</w:t>
      </w:r>
    </w:p>
    <w:p w:rsidR="00814A80" w:rsidRDefault="008E3EC5">
      <w:pPr>
        <w:pStyle w:val="ConsPlusNormal0"/>
        <w:spacing w:before="200"/>
        <w:ind w:firstLine="540"/>
        <w:jc w:val="both"/>
      </w:pPr>
      <w:r>
        <w:t>5. Сведения, материалы и пояснения, которые бы</w:t>
      </w:r>
      <w:r>
        <w:t>ли истребованы в соответствии с частью 4 настоящей статьи при осуществлении мониторинга проведения государственной кадастровой оценки, представляются уполномоченным органом субъекта Российской Федерации, бюджетным учреждением в течение пятнадцати дней со д</w:t>
      </w:r>
      <w:r>
        <w:t>ня получения соответствующего требования.</w:t>
      </w:r>
    </w:p>
    <w:p w:rsidR="00814A80" w:rsidRDefault="008E3EC5">
      <w:pPr>
        <w:pStyle w:val="ConsPlusNormal0"/>
        <w:spacing w:before="200"/>
        <w:ind w:firstLine="540"/>
        <w:jc w:val="both"/>
      </w:pPr>
      <w:r>
        <w:t>6. В случае, если при осуществлении мониторинга проведения государственной кадастровой оценки органом регистрации прав установлен факт, свидетельствующий о неправильном, неполном или несвоевременном исполнении полн</w:t>
      </w:r>
      <w:r>
        <w:t>омочий, в отношении которых осуществляется мониторинг, органом регистрации прав составляется мотивированное мнение.</w:t>
      </w:r>
    </w:p>
    <w:p w:rsidR="00814A80" w:rsidRDefault="008E3EC5">
      <w:pPr>
        <w:pStyle w:val="ConsPlusNormal0"/>
        <w:spacing w:before="200"/>
        <w:ind w:firstLine="540"/>
        <w:jc w:val="both"/>
      </w:pPr>
      <w:r>
        <w:t>7. Мотивированное мнение отражает позицию органа регистрации прав по вопросам правильности, полноты и своевременности исполнения полномочий,</w:t>
      </w:r>
      <w:r>
        <w:t xml:space="preserve"> возложенных настоящим Федеральным законом на уполномоченный орган субъекта Российской Федерации, бюджетное учреждение. Мотивированное мнение направляется в уполномоченный орган субъекта Российской Федерации, бюджетное учреждение в течение пяти дней со дня</w:t>
      </w:r>
      <w:r>
        <w:t xml:space="preserve"> его составления.</w:t>
      </w:r>
    </w:p>
    <w:p w:rsidR="00814A80" w:rsidRDefault="008E3EC5">
      <w:pPr>
        <w:pStyle w:val="ConsPlusNormal0"/>
        <w:spacing w:before="200"/>
        <w:ind w:firstLine="540"/>
        <w:jc w:val="both"/>
      </w:pPr>
      <w:r>
        <w:t>8. Мотивированное мнение является обязательным для исполнения уполномоченным органом субъекта Российской Федерации, бюджетным учреждением при осуществлении мониторинга проведения государственной кадастровой оценки, за исключением случаев,</w:t>
      </w:r>
      <w:r>
        <w:t xml:space="preserve"> если указанное мотивированное мнение основано на неполной или недостоверной информации, представленной уполномоченным органом субъекта Российской Федерации, бюджетным учреждением, или нормы законодательства и нормативных правовых актов, на основании котор</w:t>
      </w:r>
      <w:r>
        <w:t>ых составлено мотивированное мнение, утратили силу (изменены), или при направлении в соответствии с частью 10 настоящей статьи возражений в связи с несогласием с мотивированным мнением.</w:t>
      </w:r>
    </w:p>
    <w:p w:rsidR="00814A80" w:rsidRDefault="008E3EC5">
      <w:pPr>
        <w:pStyle w:val="ConsPlusNormal0"/>
        <w:spacing w:before="200"/>
        <w:ind w:firstLine="540"/>
        <w:jc w:val="both"/>
      </w:pPr>
      <w:r>
        <w:t>9. Уполномоченный орган субъекта Российской Федерации, бюджетное учреж</w:t>
      </w:r>
      <w:r>
        <w:t>дение учитывают изложенную в мотивированном мнении позицию органа регистрации прав в тридцатидневный срок со дня его получения.</w:t>
      </w:r>
    </w:p>
    <w:p w:rsidR="00814A80" w:rsidRDefault="008E3EC5">
      <w:pPr>
        <w:pStyle w:val="ConsPlusNormal0"/>
        <w:spacing w:before="200"/>
        <w:ind w:firstLine="540"/>
        <w:jc w:val="both"/>
      </w:pPr>
      <w:r>
        <w:lastRenderedPageBreak/>
        <w:t>10. Уполномоченный орган субъекта Российской Федерации, бюджетное учреждение в случае несогласия с мотивированным мнением вправе</w:t>
      </w:r>
      <w:r>
        <w:t xml:space="preserve"> направить возражения в орган регистрации прав в десятидневный срок со дня получения такого мотивированного мнения.</w:t>
      </w:r>
    </w:p>
    <w:p w:rsidR="00814A80" w:rsidRDefault="008E3EC5">
      <w:pPr>
        <w:pStyle w:val="ConsPlusNormal0"/>
        <w:spacing w:before="200"/>
        <w:ind w:firstLine="540"/>
        <w:jc w:val="both"/>
      </w:pPr>
      <w:r>
        <w:t>11. Орган регистрации прав в десятидневный срок со дня получения возражений, предусмотренных частью 10 настоящей статьи, обязан:</w:t>
      </w:r>
    </w:p>
    <w:p w:rsidR="00814A80" w:rsidRDefault="008E3EC5">
      <w:pPr>
        <w:pStyle w:val="ConsPlusNormal0"/>
        <w:spacing w:before="200"/>
        <w:ind w:firstLine="540"/>
        <w:jc w:val="both"/>
      </w:pPr>
      <w:r>
        <w:t>1) с учетом</w:t>
      </w:r>
      <w:r>
        <w:t xml:space="preserve"> доводов, приведенных в таких возражениях, внести изменения в мотивированное мнение, отказаться от мотивированного мнения либо оставить мотивированное мнение без изменений;</w:t>
      </w:r>
    </w:p>
    <w:p w:rsidR="00814A80" w:rsidRDefault="008E3EC5">
      <w:pPr>
        <w:pStyle w:val="ConsPlusNormal0"/>
        <w:spacing w:before="200"/>
        <w:ind w:firstLine="540"/>
        <w:jc w:val="both"/>
      </w:pPr>
      <w:r>
        <w:t>2) уведомить уполномоченный орган субъекта Российской Федерации, бюджетное учрежден</w:t>
      </w:r>
      <w:r>
        <w:t>ие, направившие возражения, о принятом решении с приложением мотивированного мнения в случае внесения в него изменений.</w:t>
      </w:r>
    </w:p>
    <w:p w:rsidR="00814A80" w:rsidRDefault="008E3EC5">
      <w:pPr>
        <w:pStyle w:val="ConsPlusNormal0"/>
        <w:spacing w:before="200"/>
        <w:ind w:firstLine="540"/>
        <w:jc w:val="both"/>
      </w:pPr>
      <w:r>
        <w:t>12. Уполномоченный орган субъекта Российской Федерации, бюджетное учреждение в соответствии с частью 9 настоящей статьи учитывают изложенную в мотивированном мнении позицию в тридцатидневный срок со дня получения уведомления, предусмотренного пунктом 2 час</w:t>
      </w:r>
      <w:r>
        <w:t>ти 11 настоящей статьи.</w:t>
      </w:r>
    </w:p>
    <w:p w:rsidR="00814A80" w:rsidRDefault="008E3EC5">
      <w:pPr>
        <w:pStyle w:val="ConsPlusNormal0"/>
        <w:spacing w:before="200"/>
        <w:ind w:firstLine="540"/>
        <w:jc w:val="both"/>
      </w:pPr>
      <w:r>
        <w:t>13. Порядок осуществления мониторинга проведения государственной кадастровой оценки, в том числе форма и требования к составлению мотивированного мнения, и перечень полномочий, возложенных настоящим Федеральным законом на уполномоче</w:t>
      </w:r>
      <w:r>
        <w:t>нный орган субъекта Российской Федерации, бюджетное учреждение, в отношении которых осуществляется мониторинг, устанавливаются федеральным органом, осуществляющим функции по нормативно-правовому регулированию в сфере государственной кадастровой оценки.</w:t>
      </w:r>
    </w:p>
    <w:p w:rsidR="00814A80" w:rsidRDefault="008E3EC5">
      <w:pPr>
        <w:pStyle w:val="ConsPlusNormal0"/>
        <w:spacing w:before="200"/>
        <w:ind w:firstLine="540"/>
        <w:jc w:val="both"/>
      </w:pPr>
      <w:r>
        <w:t>14.</w:t>
      </w:r>
      <w:r>
        <w:t xml:space="preserve"> В целях предупреждения неправильного, неполного и несвоевременного исполнения уполномоченным органом субъекта Российской Федерации, бюджетным учреждением полномочий, возложенных на них настоящим Федеральным законом, орган регистрации прав ежегодно до 1 ма</w:t>
      </w:r>
      <w:r>
        <w:t>рта формирует и направляет в уполномоченный орган субъекта Российской Федерации, бюджетное учреждение уведомления о полномочиях, предусмотренных настоящим Федеральным законом, подлежащих исполнению в соответствующем календарном году, а также о предельных с</w:t>
      </w:r>
      <w:r>
        <w:t>роках их исполнения.</w:t>
      </w:r>
    </w:p>
    <w:p w:rsidR="00814A80" w:rsidRDefault="008E3EC5">
      <w:pPr>
        <w:pStyle w:val="ConsPlusNormal0"/>
        <w:spacing w:before="200"/>
        <w:ind w:firstLine="540"/>
        <w:jc w:val="both"/>
      </w:pPr>
      <w:r>
        <w:t>15. Орган регистрации прав ежегодно не позднее 31 января размещает на своем официальном сайте в информационно-телекоммуникационной сети "Интернет" информацию о результатах мониторинга проведения государственной кадастровой оценки за ис</w:t>
      </w:r>
      <w:r>
        <w:t>текший календарный год, включая информацию о правильности, полноте и своевременности исполнения уполномоченным органом субъекта Российской Федерации, бюджетным учреждением полномочий, в отношении которых осуществляется мониторинг, а также о направленных мо</w:t>
      </w:r>
      <w:r>
        <w:t>тивированных мнениях и об их исполнении.".</w:t>
      </w:r>
    </w:p>
    <w:p w:rsidR="00814A80" w:rsidRDefault="00814A80">
      <w:pPr>
        <w:pStyle w:val="ConsPlusNormal0"/>
        <w:ind w:firstLine="540"/>
        <w:jc w:val="both"/>
      </w:pPr>
    </w:p>
    <w:p w:rsidR="00814A80" w:rsidRDefault="008E3EC5">
      <w:pPr>
        <w:pStyle w:val="ConsPlusTitle0"/>
        <w:ind w:firstLine="540"/>
        <w:jc w:val="both"/>
        <w:outlineLvl w:val="0"/>
      </w:pPr>
      <w:r>
        <w:t>Статья 119</w:t>
      </w:r>
    </w:p>
    <w:p w:rsidR="00814A80" w:rsidRDefault="00814A80">
      <w:pPr>
        <w:pStyle w:val="ConsPlusNormal0"/>
        <w:ind w:firstLine="540"/>
        <w:jc w:val="both"/>
      </w:pPr>
    </w:p>
    <w:p w:rsidR="00814A80" w:rsidRDefault="008E3EC5">
      <w:pPr>
        <w:pStyle w:val="ConsPlusNormal0"/>
        <w:ind w:firstLine="540"/>
        <w:jc w:val="both"/>
      </w:pPr>
      <w:hyperlink r:id="rId1743" w:tooltip="Федеральный закон от 29.07.2017 N 214-ФЗ (ред. от 22.12.2020) &quot;О проведении эксперимента по развитию курортной инфраструктуры в Республике Крым, Алтайском крае, Краснодарском крае и Ставропольском крае&quot; ------------ Недействующая редакция {КонсультантПлюс}">
        <w:r>
          <w:rPr>
            <w:color w:val="0000FF"/>
          </w:rPr>
          <w:t>Статью 11</w:t>
        </w:r>
      </w:hyperlink>
      <w:r>
        <w:t xml:space="preserve"> Федерального закона от 29 июля 2017 года N 214-ФЗ "О проведении эксперимен</w:t>
      </w:r>
      <w:r>
        <w:t>та по развитию курортной инфраструктуры в Республике Крым, Алтайском крае, Краснодарском крае и Ставропольском крае" (Собрание законодательства Российской Федерации, 2017, N 31, ст. 4763)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11. Региональный государстве</w:t>
      </w:r>
      <w:r>
        <w:t>нный контроль (надзор) за плательщиками курортного сбора и операторами курортного сбора</w:t>
      </w:r>
    </w:p>
    <w:p w:rsidR="00814A80" w:rsidRDefault="00814A80">
      <w:pPr>
        <w:pStyle w:val="ConsPlusNormal0"/>
        <w:ind w:firstLine="540"/>
        <w:jc w:val="both"/>
      </w:pPr>
    </w:p>
    <w:p w:rsidR="00814A80" w:rsidRDefault="008E3EC5">
      <w:pPr>
        <w:pStyle w:val="ConsPlusNormal0"/>
        <w:ind w:firstLine="540"/>
        <w:jc w:val="both"/>
      </w:pPr>
      <w:r>
        <w:t>1. Региональный государственный контроль (надзор) за плательщиками курортного сбора и операторами курортного сбора осуществляется органом государственной власти субъек</w:t>
      </w:r>
      <w:r>
        <w:t>та Российской Федерации, уполномоченным высшим исполнительным органом государственной власти субъекта Российской Федерации.</w:t>
      </w:r>
    </w:p>
    <w:p w:rsidR="00814A80" w:rsidRDefault="008E3EC5">
      <w:pPr>
        <w:pStyle w:val="ConsPlusNormal0"/>
        <w:spacing w:before="200"/>
        <w:ind w:firstLine="540"/>
        <w:jc w:val="both"/>
      </w:pPr>
      <w:r>
        <w:t>2. Предметом регионального государственного контроля (надзора) за плательщиками курортного сбора и операторами курортного сбора явля</w:t>
      </w:r>
      <w:r>
        <w:t>ется соблюдение требований настоящего Федерального закона, принимаемых в соответствии с ним иных нормативных правовых актов Российской Федерации, нормативных правовых актов субъектов Российской Федерации.</w:t>
      </w:r>
    </w:p>
    <w:p w:rsidR="00814A80" w:rsidRDefault="008E3EC5">
      <w:pPr>
        <w:pStyle w:val="ConsPlusNormal0"/>
        <w:spacing w:before="200"/>
        <w:ind w:firstLine="540"/>
        <w:jc w:val="both"/>
      </w:pPr>
      <w:r>
        <w:t>3. Организация и осуществление регионального госуда</w:t>
      </w:r>
      <w:r>
        <w:t xml:space="preserve">рственного контроля (надзора) за исполнением </w:t>
      </w:r>
      <w:r>
        <w:lastRenderedPageBreak/>
        <w:t xml:space="preserve">плательщиками курортного сбора и операторами курортного сбора регулируются Федеральным </w:t>
      </w:r>
      <w:hyperlink r:id="rId1744"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w:t>
      </w:r>
      <w:r>
        <w:t xml:space="preserve"> 2020 года N 248-ФЗ "О государственном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t>4. Положение о региональном государственном контроле (надзоре) за исполнением плательщиками курортного сбора и операторами курортного сбора утвержда</w:t>
      </w:r>
      <w:r>
        <w:t>ется высшим исполнительным органом государственной власти субъекта Российской Федерации.".</w:t>
      </w:r>
    </w:p>
    <w:p w:rsidR="00814A80" w:rsidRDefault="00814A80">
      <w:pPr>
        <w:pStyle w:val="ConsPlusNormal0"/>
        <w:ind w:firstLine="540"/>
        <w:jc w:val="both"/>
      </w:pPr>
    </w:p>
    <w:p w:rsidR="00814A80" w:rsidRDefault="008E3EC5">
      <w:pPr>
        <w:pStyle w:val="ConsPlusTitle0"/>
        <w:ind w:firstLine="540"/>
        <w:jc w:val="both"/>
        <w:outlineLvl w:val="0"/>
      </w:pPr>
      <w:r>
        <w:t>Статья 120</w:t>
      </w:r>
    </w:p>
    <w:p w:rsidR="00814A80" w:rsidRDefault="00814A80">
      <w:pPr>
        <w:pStyle w:val="ConsPlusNormal0"/>
        <w:ind w:firstLine="540"/>
        <w:jc w:val="both"/>
      </w:pPr>
    </w:p>
    <w:p w:rsidR="00814A80" w:rsidRDefault="008E3EC5">
      <w:pPr>
        <w:pStyle w:val="ConsPlusNormal0"/>
        <w:ind w:firstLine="540"/>
        <w:jc w:val="both"/>
      </w:pPr>
      <w:hyperlink r:id="rId1745" w:tooltip="Федеральный закон от 29.12.2017 N 442-ФЗ (ред. от 24.04.2020) &quot;О внеуличном транспорте и о внесении изменений в отдельные законодательные акты Российской Федерации&quot; ------------ Недействующая редакция {КонсультантПлюс}">
        <w:r>
          <w:rPr>
            <w:color w:val="0000FF"/>
          </w:rPr>
          <w:t>Статью 11</w:t>
        </w:r>
      </w:hyperlink>
      <w:r>
        <w:t xml:space="preserve"> Федера</w:t>
      </w:r>
      <w:r>
        <w:t>льного закона от 29 декабря 2017 года N 442-ФЗ "О внеуличном транспорте и о внесении изменений в отдельные законодательные акты Российской Федерации" (Собрание законодательства Российской Федерации, 2018, N 1, ст. 26)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w:t>
      </w:r>
      <w:r>
        <w:t>я 11. Федеральный государственный контроль (надзор) за соблюдением правил технической эксплуатации внеуличного транспорта и правил пользования внеуличным транспортом</w:t>
      </w:r>
    </w:p>
    <w:p w:rsidR="00814A80" w:rsidRDefault="00814A80">
      <w:pPr>
        <w:pStyle w:val="ConsPlusNormal0"/>
        <w:ind w:firstLine="540"/>
        <w:jc w:val="both"/>
      </w:pPr>
    </w:p>
    <w:p w:rsidR="00814A80" w:rsidRDefault="008E3EC5">
      <w:pPr>
        <w:pStyle w:val="ConsPlusNormal0"/>
        <w:ind w:firstLine="540"/>
        <w:jc w:val="both"/>
      </w:pPr>
      <w:r>
        <w:t>1. Федеральный государственный контроль (надзор) за соблюдением правил технической эксплу</w:t>
      </w:r>
      <w:r>
        <w:t>атации внеуличного транспорта и правил пользования внеуличным транспортом (далее - федеральный контроль) в рамках переданных полномочий Российской Федерации по осуществлению государственного контроля осуществляется в соответствии с положением о виде контро</w:t>
      </w:r>
      <w:r>
        <w:t>ля, утверждаемым Правительством Российской Федерации, органом исполнительной власти субъекта Российской Федерации, а в случае изъятия соответствующих полномочий уполномоченным Правительством Российской Федерации федеральным органом исполнительной власти.</w:t>
      </w:r>
    </w:p>
    <w:p w:rsidR="00814A80" w:rsidRDefault="008E3EC5">
      <w:pPr>
        <w:pStyle w:val="ConsPlusNormal0"/>
        <w:spacing w:before="200"/>
        <w:ind w:firstLine="540"/>
        <w:jc w:val="both"/>
      </w:pPr>
      <w:r>
        <w:t>2</w:t>
      </w:r>
      <w:r>
        <w:t xml:space="preserve">. Предметом федерального контроля является соблюдение юридическими лицами, индивидуальными предпринимателями, осуществляющими эксплуатацию подвижного состава внеуличного транспорта и объектов инфраструктуры внеуличного транспорта, обязательных требований, </w:t>
      </w:r>
      <w:r>
        <w:t>предусмотренных правилами технической эксплуатации внеуличного транспорта и правилами пользования внеуличным транспортом, утвержденными органами исполнительной власти субъектов Российской Федерации в соответствии с настоящим Федеральным законом.</w:t>
      </w:r>
    </w:p>
    <w:p w:rsidR="00814A80" w:rsidRDefault="008E3EC5">
      <w:pPr>
        <w:pStyle w:val="ConsPlusNormal0"/>
        <w:spacing w:before="200"/>
        <w:ind w:firstLine="540"/>
        <w:jc w:val="both"/>
      </w:pPr>
      <w:r>
        <w:t>3. Организ</w:t>
      </w:r>
      <w:r>
        <w:t xml:space="preserve">ация и осуществление федерального контроля регулируются Федеральным </w:t>
      </w:r>
      <w:hyperlink r:id="rId1746"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w:t>
      </w:r>
      <w:r>
        <w:t>ципальном контроле в Российской Федерации".".</w:t>
      </w:r>
    </w:p>
    <w:p w:rsidR="00814A80" w:rsidRDefault="00814A80">
      <w:pPr>
        <w:pStyle w:val="ConsPlusNormal0"/>
        <w:ind w:firstLine="540"/>
        <w:jc w:val="both"/>
      </w:pPr>
    </w:p>
    <w:p w:rsidR="00814A80" w:rsidRDefault="008E3EC5">
      <w:pPr>
        <w:pStyle w:val="ConsPlusTitle0"/>
        <w:ind w:firstLine="540"/>
        <w:jc w:val="both"/>
        <w:outlineLvl w:val="0"/>
      </w:pPr>
      <w:r>
        <w:t>Статья 121</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1747" w:tooltip="Федеральный закон от 29.12.2017 N 443-ФЗ (ред. от 11.06.2021) &quot;Об организации дорожного движения в Российской Федерации и о внесении изменений в отдельные законодательные акты Российской Федерации&quot; ------------ Недействующая редакция {КонсультантПлюс}">
        <w:r>
          <w:rPr>
            <w:color w:val="0000FF"/>
          </w:rPr>
          <w:t>закон</w:t>
        </w:r>
      </w:hyperlink>
      <w:r>
        <w:t xml:space="preserve"> от 29 декабря 2017 года</w:t>
      </w:r>
      <w:r>
        <w:t xml:space="preserve">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 следующие изменения:</w:t>
      </w:r>
    </w:p>
    <w:p w:rsidR="00814A80" w:rsidRDefault="008E3EC5">
      <w:pPr>
        <w:pStyle w:val="ConsPlusNormal0"/>
        <w:spacing w:before="200"/>
        <w:ind w:firstLine="540"/>
        <w:jc w:val="both"/>
      </w:pPr>
      <w:r>
        <w:t xml:space="preserve">1) </w:t>
      </w:r>
      <w:hyperlink r:id="rId1748" w:tooltip="Федеральный закон от 29.12.2017 N 443-ФЗ (ред. от 11.06.2021) &quot;Об организации дорожного движения в Российской Федерации и о внесении изменений в отдельные законодательные акты Российской Федерации&quot; ------------ Недействующая редакция {КонсультантПлюс}">
        <w:r>
          <w:rPr>
            <w:color w:val="0000FF"/>
          </w:rPr>
          <w:t>пункт 5 части 1 статьи 6</w:t>
        </w:r>
      </w:hyperlink>
      <w:r>
        <w:t xml:space="preserve"> изложить в следующей редакции:</w:t>
      </w:r>
    </w:p>
    <w:p w:rsidR="00814A80" w:rsidRDefault="008E3EC5">
      <w:pPr>
        <w:pStyle w:val="ConsPlusNormal0"/>
        <w:spacing w:before="200"/>
        <w:ind w:firstLine="540"/>
        <w:jc w:val="both"/>
      </w:pPr>
      <w:r>
        <w:t>"5) осуществление государственного контроля (надз</w:t>
      </w:r>
      <w:r>
        <w:t>ора) за реализацией органами исполнительной власти субъектов Российской Федерации, органами местного самоуправления полномочий в области организации дорожного движения;";</w:t>
      </w:r>
    </w:p>
    <w:p w:rsidR="00814A80" w:rsidRDefault="008E3EC5">
      <w:pPr>
        <w:pStyle w:val="ConsPlusNormal0"/>
        <w:spacing w:before="200"/>
        <w:ind w:firstLine="540"/>
        <w:jc w:val="both"/>
      </w:pPr>
      <w:r>
        <w:t xml:space="preserve">2) </w:t>
      </w:r>
      <w:hyperlink r:id="rId1749" w:tooltip="Федеральный закон от 29.12.2017 N 443-ФЗ (ред. от 11.06.2021) &quot;Об организации дорожного движения в Российской Федерации и о внесении изменений в отдельные законодательные акты Российской Федерации&quot; ------------ Недействующая редакция {КонсультантПлюс}">
        <w:r>
          <w:rPr>
            <w:color w:val="0000FF"/>
          </w:rPr>
          <w:t>наименование главы 5</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jc w:val="center"/>
      </w:pPr>
      <w:r>
        <w:t>"Глава 5. ГОСУДАРСТВЕННЫЙ КОНТРОЛЬ (НАДЗОР) В ОБЛАСТИ</w:t>
      </w:r>
    </w:p>
    <w:p w:rsidR="00814A80" w:rsidRDefault="008E3EC5">
      <w:pPr>
        <w:pStyle w:val="ConsPlusNormal0"/>
        <w:jc w:val="center"/>
      </w:pPr>
      <w:r>
        <w:t>ОРГАНИЗАЦИИ ДОРОЖНОГО ДВИЖЕНИЯ";</w:t>
      </w:r>
    </w:p>
    <w:p w:rsidR="00814A80" w:rsidRDefault="00814A80">
      <w:pPr>
        <w:pStyle w:val="ConsPlusNormal0"/>
        <w:ind w:firstLine="540"/>
        <w:jc w:val="both"/>
      </w:pPr>
    </w:p>
    <w:p w:rsidR="00814A80" w:rsidRDefault="008E3EC5">
      <w:pPr>
        <w:pStyle w:val="ConsPlusNormal0"/>
        <w:ind w:firstLine="540"/>
        <w:jc w:val="both"/>
      </w:pPr>
      <w:r>
        <w:t xml:space="preserve">3) </w:t>
      </w:r>
      <w:hyperlink r:id="rId1750" w:tooltip="Федеральный закон от 29.12.2017 N 443-ФЗ (ред. от 11.06.2021) &quot;Об организации дорожного движения в Российской Федерации и о внесении изменений в отдельные законодательные акты Российской Федерации&quot; ------------ Недействующая редакция {КонсультантПлюс}">
        <w:r>
          <w:rPr>
            <w:color w:val="0000FF"/>
          </w:rPr>
          <w:t>статью 19</w:t>
        </w:r>
      </w:hyperlink>
      <w:r>
        <w:t xml:space="preserve"> признать утратившей силу;</w:t>
      </w:r>
    </w:p>
    <w:p w:rsidR="00814A80" w:rsidRDefault="008E3EC5">
      <w:pPr>
        <w:pStyle w:val="ConsPlusNormal0"/>
        <w:spacing w:before="200"/>
        <w:ind w:firstLine="540"/>
        <w:jc w:val="both"/>
      </w:pPr>
      <w:r>
        <w:t xml:space="preserve">4) </w:t>
      </w:r>
      <w:hyperlink r:id="rId1751" w:tooltip="Федеральный закон от 29.12.2017 N 443-ФЗ (ред. от 11.06.2021) &quot;Об организации дорожного движения в Российской Федерации и о внесении изменений в отдельные законодательные акты Российской Федерации&quot; ------------ Недействующая редакция {КонсультантПлюс}">
        <w:r>
          <w:rPr>
            <w:color w:val="0000FF"/>
          </w:rPr>
          <w:t>статью 20</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w:t>
      </w:r>
      <w:r>
        <w:t>Статья 20. Государственный контроль (надзор) за реализацией органами исполнительной власти субъектов Российской Федерации, органами местного самоуправления полномочий в области организации дорожного движения</w:t>
      </w:r>
    </w:p>
    <w:p w:rsidR="00814A80" w:rsidRDefault="00814A80">
      <w:pPr>
        <w:pStyle w:val="ConsPlusNormal0"/>
        <w:ind w:firstLine="540"/>
        <w:jc w:val="both"/>
      </w:pPr>
    </w:p>
    <w:p w:rsidR="00814A80" w:rsidRDefault="008E3EC5">
      <w:pPr>
        <w:pStyle w:val="ConsPlusNormal0"/>
        <w:ind w:firstLine="540"/>
        <w:jc w:val="both"/>
      </w:pPr>
      <w:r>
        <w:lastRenderedPageBreak/>
        <w:t>Государственный контроль (надзор) за реализацие</w:t>
      </w:r>
      <w:r>
        <w:t>й органами исполнительной власти субъектов Российской Федерации, органами местного самоуправления полномочий в области организации дорожного движения, исполнением требований законодательства по оценке обеспечения эффективности организации дорожного движени</w:t>
      </w:r>
      <w:r>
        <w:t>я, включая осуществление мониторинга организации дорожного движения на автомобильных дорогах регионального или межмуниципального, местного значения, по оценке соответствия фактических параметров дорожного движения параметрам, установленным как характеризую</w:t>
      </w:r>
      <w:r>
        <w:t>щие дорожное движение и эффективность дорожного движения в документации по организации дорожного движения, а также по оценке обеспечения эффективности организации дорожного движения в решениях, предусмотренных в документации по организации дорожного движен</w:t>
      </w:r>
      <w:r>
        <w:t xml:space="preserve">ия на территориях субъектов Российской Федерации, на территориях муниципальных образований, осуществляется органами исполнительной власти субъектов Российской Федерации в соответствии с положениями Федерального </w:t>
      </w:r>
      <w:hyperlink r:id="rId1752"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w:t>
      </w:r>
      <w:r>
        <w:t xml:space="preserve">й власти субъектов Российской Федерации" и Федерального </w:t>
      </w:r>
      <w:hyperlink r:id="rId1753" w:tooltip="Федеральный закон от 06.10.2003 N 131-ФЗ (ред. от 30.12.2021) &quot;Об общих принципах организации местного самоуправления в Российской Федерации&quot; {КонсультантПлюс}">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814A80" w:rsidRDefault="00814A80">
      <w:pPr>
        <w:pStyle w:val="ConsPlusNormal0"/>
        <w:ind w:firstLine="540"/>
        <w:jc w:val="both"/>
      </w:pPr>
    </w:p>
    <w:p w:rsidR="00814A80" w:rsidRDefault="008E3EC5">
      <w:pPr>
        <w:pStyle w:val="ConsPlusTitle0"/>
        <w:ind w:firstLine="540"/>
        <w:jc w:val="both"/>
        <w:outlineLvl w:val="0"/>
      </w:pPr>
      <w:r>
        <w:t>Статья 122</w:t>
      </w:r>
    </w:p>
    <w:p w:rsidR="00814A80" w:rsidRDefault="00814A80">
      <w:pPr>
        <w:pStyle w:val="ConsPlusNormal0"/>
        <w:ind w:firstLine="540"/>
        <w:jc w:val="both"/>
      </w:pPr>
    </w:p>
    <w:p w:rsidR="00814A80" w:rsidRDefault="008E3EC5">
      <w:pPr>
        <w:pStyle w:val="ConsPlusNormal0"/>
        <w:ind w:firstLine="540"/>
        <w:jc w:val="both"/>
      </w:pPr>
      <w:hyperlink r:id="rId1754" w:tooltip="Федеральный закон от 03.08.2018 N 283-ФЗ (ред. от 30.07.2019)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 Недействующая редакция {Консульт">
        <w:r>
          <w:rPr>
            <w:color w:val="0000FF"/>
          </w:rPr>
          <w:t>Статью 24</w:t>
        </w:r>
      </w:hyperlink>
      <w:r>
        <w:t xml:space="preserve"> Федерального закона от 3 августа 2018 года N 283-ФЗ "О государственной регистрации тра</w:t>
      </w:r>
      <w:r>
        <w:t>нспортных средств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32, ст. 5076; 2019, N 31, ст. 4415)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 xml:space="preserve">"Статья 24. </w:t>
      </w:r>
      <w:r>
        <w:t>Оценка соблюдения обязательных требований к участию в регистрации транспортных средств и обязательных требований к изготовлению государственных регистрационных знаков транспортных средств</w:t>
      </w:r>
    </w:p>
    <w:p w:rsidR="00814A80" w:rsidRDefault="00814A80">
      <w:pPr>
        <w:pStyle w:val="ConsPlusNormal0"/>
        <w:ind w:firstLine="540"/>
        <w:jc w:val="both"/>
      </w:pPr>
    </w:p>
    <w:p w:rsidR="00814A80" w:rsidRDefault="008E3EC5">
      <w:pPr>
        <w:pStyle w:val="ConsPlusNormal0"/>
        <w:ind w:firstLine="540"/>
        <w:jc w:val="both"/>
      </w:pPr>
      <w:r>
        <w:t>Оценка соблюдения специализированными организациями обязательных тр</w:t>
      </w:r>
      <w:r>
        <w:t>ебований к участию в регистрации транспортных средств, установленных настоящим Федеральным законом и порядком государственной регистрации транспортных средств, а также соблюдения изготовителями государственных регистрационных знаков транспортных средств об</w:t>
      </w:r>
      <w:r>
        <w:t>язательных требований к изготовлению государственных регистрационных знаков транспортных средств, установленных настоящим Федеральным законом, порядком изготовления государственных регистрационных знаков транспортных средств и правилами учета, хранения и в</w:t>
      </w:r>
      <w:r>
        <w:t>ыдачи государственных регистрационных знаков транспортных средств, осуществляется в рамках федерального государственного контроля (надзора) в области безопасности дорожного движения.".</w:t>
      </w:r>
    </w:p>
    <w:p w:rsidR="00814A80" w:rsidRDefault="00814A80">
      <w:pPr>
        <w:pStyle w:val="ConsPlusNormal0"/>
        <w:ind w:firstLine="540"/>
        <w:jc w:val="both"/>
      </w:pPr>
    </w:p>
    <w:p w:rsidR="00814A80" w:rsidRDefault="008E3EC5">
      <w:pPr>
        <w:pStyle w:val="ConsPlusTitle0"/>
        <w:ind w:firstLine="540"/>
        <w:jc w:val="both"/>
        <w:outlineLvl w:val="0"/>
      </w:pPr>
      <w:r>
        <w:t>Статья 123</w:t>
      </w:r>
    </w:p>
    <w:p w:rsidR="00814A80" w:rsidRDefault="00814A80">
      <w:pPr>
        <w:pStyle w:val="ConsPlusNormal0"/>
        <w:ind w:firstLine="540"/>
        <w:jc w:val="both"/>
      </w:pPr>
    </w:p>
    <w:p w:rsidR="00814A80" w:rsidRDefault="008E3EC5">
      <w:pPr>
        <w:pStyle w:val="ConsPlusNormal0"/>
        <w:ind w:firstLine="540"/>
        <w:jc w:val="both"/>
      </w:pPr>
      <w:hyperlink r:id="rId1755" w:tooltip="Федеральный закон от 25.12.2018 N 489-ФЗ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
        <w:r>
          <w:rPr>
            <w:color w:val="0000FF"/>
          </w:rPr>
          <w:t>Пункт 12 статьи 2</w:t>
        </w:r>
      </w:hyperlink>
      <w:r>
        <w:t xml:space="preserve"> Федерального закона от 25 декабря 2018 года N 489-ФЗ "О внесении изменений в статью 40 Федерального закона "Об обяз</w:t>
      </w:r>
      <w:r>
        <w:t>ательном медицинском страховании в Российской Федерации" и Федеральный закон "Об основах охраны здоровья граждан в Российской Федерации" по вопросам клинических рекомендаций" (Собрание законодательства Российской Федерации, 2018, N 53, ст. 8415) исключить.</w:t>
      </w:r>
    </w:p>
    <w:p w:rsidR="00814A80" w:rsidRDefault="00814A80">
      <w:pPr>
        <w:pStyle w:val="ConsPlusNormal0"/>
        <w:ind w:firstLine="540"/>
        <w:jc w:val="both"/>
      </w:pPr>
    </w:p>
    <w:p w:rsidR="00814A80" w:rsidRDefault="008E3EC5">
      <w:pPr>
        <w:pStyle w:val="ConsPlusTitle0"/>
        <w:ind w:firstLine="540"/>
        <w:jc w:val="both"/>
        <w:outlineLvl w:val="0"/>
      </w:pPr>
      <w:r>
        <w:t>Статья 124</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1756" w:tooltip="Федеральный закон от 27.12.2018 N 498-ФЗ (ред. от 27.12.2019) &quot;Об ответственном обращении с животными и о внесении изменений в отдельные законодательные акты Российской Федерации&quot; ------------ Недействующая редакция {КонсультантПлюс}">
        <w:r>
          <w:rPr>
            <w:color w:val="0000FF"/>
          </w:rPr>
          <w:t>закон</w:t>
        </w:r>
      </w:hyperlink>
      <w:r>
        <w:t xml:space="preserve"> от 27 декабря 2018 года N 498-ФЗ "Об ответственном обращении с животными и о внесении изменений в отдельные законодательные</w:t>
      </w:r>
      <w:r>
        <w:t xml:space="preserve"> акты Российской Федерации" (Собрание законодательства Российской Федерации, 2018, N 53, ст. 8424; 2019, N 52, ст. 7765) следующие изменения:</w:t>
      </w:r>
    </w:p>
    <w:p w:rsidR="00814A80" w:rsidRDefault="008E3EC5">
      <w:pPr>
        <w:pStyle w:val="ConsPlusNormal0"/>
        <w:spacing w:before="200"/>
        <w:ind w:firstLine="540"/>
        <w:jc w:val="both"/>
      </w:pPr>
      <w:r>
        <w:t xml:space="preserve">1) </w:t>
      </w:r>
      <w:hyperlink r:id="rId1757" w:tooltip="Федеральный закон от 27.12.2018 N 498-ФЗ (ред. от 27.12.2019) &quot;Об ответственном обращении с животными и о внесении изменений в отдельные законодательные акты Российской Федерации&quot; ------------ Недействующая редакция {КонсультантПлюс}">
        <w:r>
          <w:rPr>
            <w:color w:val="0000FF"/>
          </w:rPr>
          <w:t>пункт 9 части 1 статьи 5</w:t>
        </w:r>
      </w:hyperlink>
      <w:r>
        <w:t xml:space="preserve"> изложить в следующей редакции:</w:t>
      </w:r>
    </w:p>
    <w:p w:rsidR="00814A80" w:rsidRDefault="008E3EC5">
      <w:pPr>
        <w:pStyle w:val="ConsPlusNormal0"/>
        <w:spacing w:before="200"/>
        <w:ind w:firstLine="540"/>
        <w:jc w:val="both"/>
      </w:pPr>
      <w:r>
        <w:t>"9) утверждение положения о федеральном государственном (контроле) надзоре в области обращения с животными;";</w:t>
      </w:r>
    </w:p>
    <w:p w:rsidR="00814A80" w:rsidRDefault="008E3EC5">
      <w:pPr>
        <w:pStyle w:val="ConsPlusNormal0"/>
        <w:spacing w:before="200"/>
        <w:ind w:firstLine="540"/>
        <w:jc w:val="both"/>
      </w:pPr>
      <w:r>
        <w:t xml:space="preserve">2) </w:t>
      </w:r>
      <w:hyperlink r:id="rId1758" w:tooltip="Федеральный закон от 27.12.2018 N 498-ФЗ (ред. от 27.12.2019) &quot;Об ответственном обращении с животными и о внесении изменений в отдельные законодательные акты Российской Федерации&quot; ------------ Недействующая редакция {КонсультантПлюс}">
        <w:r>
          <w:rPr>
            <w:color w:val="0000FF"/>
          </w:rPr>
          <w:t>пункт 3 части 1 статьи 7</w:t>
        </w:r>
      </w:hyperlink>
      <w:r>
        <w:t xml:space="preserve"> изложить в следующей редакции:</w:t>
      </w:r>
    </w:p>
    <w:p w:rsidR="00814A80" w:rsidRDefault="008E3EC5">
      <w:pPr>
        <w:pStyle w:val="ConsPlusNormal0"/>
        <w:spacing w:before="200"/>
        <w:ind w:firstLine="540"/>
        <w:jc w:val="both"/>
      </w:pPr>
      <w:r>
        <w:t xml:space="preserve">"3) утверждение положения о региональном государственном контроле (надзоре) в области обращения </w:t>
      </w:r>
      <w:r>
        <w:t>с животными;";</w:t>
      </w:r>
    </w:p>
    <w:p w:rsidR="00814A80" w:rsidRDefault="008E3EC5">
      <w:pPr>
        <w:pStyle w:val="ConsPlusNormal0"/>
        <w:spacing w:before="200"/>
        <w:ind w:firstLine="540"/>
        <w:jc w:val="both"/>
      </w:pPr>
      <w:r>
        <w:lastRenderedPageBreak/>
        <w:t xml:space="preserve">3) в </w:t>
      </w:r>
      <w:hyperlink r:id="rId1759" w:tooltip="Федеральный закон от 27.12.2018 N 498-ФЗ (ред. от 27.12.2019) &quot;Об ответственном обращении с животными и о внесении изменений в отдельные законодательные акты Российской Федерации&quot; ------------ Недействующая редакция {КонсультантПлюс}">
        <w:r>
          <w:rPr>
            <w:color w:val="0000FF"/>
          </w:rPr>
          <w:t>главе 5</w:t>
        </w:r>
      </w:hyperlink>
      <w:r>
        <w:t>:</w:t>
      </w:r>
    </w:p>
    <w:p w:rsidR="00814A80" w:rsidRDefault="008E3EC5">
      <w:pPr>
        <w:pStyle w:val="ConsPlusNormal0"/>
        <w:spacing w:before="200"/>
        <w:ind w:firstLine="540"/>
        <w:jc w:val="both"/>
      </w:pPr>
      <w:r>
        <w:t xml:space="preserve">а) в </w:t>
      </w:r>
      <w:hyperlink r:id="rId1760" w:tooltip="Федеральный закон от 27.12.2018 N 498-ФЗ (ред. от 27.12.2019) &quot;Об ответственном обращении с животными и о внесении изменений в отдельные законодательные акты Российской Федерации&quot; ------------ Недействующая редакция {КонсультантПлюс}">
        <w:r>
          <w:rPr>
            <w:color w:val="0000FF"/>
          </w:rPr>
          <w:t>наименовании</w:t>
        </w:r>
      </w:hyperlink>
      <w:r>
        <w:t xml:space="preserve"> слово "надзор" заменить словами "контроль (надзор)";</w:t>
      </w:r>
    </w:p>
    <w:p w:rsidR="00814A80" w:rsidRDefault="008E3EC5">
      <w:pPr>
        <w:pStyle w:val="ConsPlusNormal0"/>
        <w:spacing w:before="200"/>
        <w:ind w:firstLine="540"/>
        <w:jc w:val="both"/>
      </w:pPr>
      <w:r>
        <w:t xml:space="preserve">б) </w:t>
      </w:r>
      <w:hyperlink r:id="rId1761" w:tooltip="Федеральный закон от 27.12.2018 N 498-ФЗ (ред. от 27.12.2019) &quot;Об ответственном обращении с животными и о внесении изменений в отдельные законодательные акты Российской Федерации&quot; ------------ Недействующая редакция {КонсультантПлюс}">
        <w:r>
          <w:rPr>
            <w:color w:val="0000FF"/>
          </w:rPr>
          <w:t>статью 19</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19. Государственный контроль (надзор) в области обращения с животными</w:t>
      </w:r>
    </w:p>
    <w:p w:rsidR="00814A80" w:rsidRDefault="00814A80">
      <w:pPr>
        <w:pStyle w:val="ConsPlusNormal0"/>
        <w:ind w:firstLine="540"/>
        <w:jc w:val="both"/>
      </w:pPr>
    </w:p>
    <w:p w:rsidR="00814A80" w:rsidRDefault="008E3EC5">
      <w:pPr>
        <w:pStyle w:val="ConsPlusNormal0"/>
        <w:ind w:firstLine="540"/>
        <w:jc w:val="both"/>
      </w:pPr>
      <w:r>
        <w:t>1. Государственный контроль (надзор) в области обращения с животными осуществляется посредс</w:t>
      </w:r>
      <w:r>
        <w:t>твом:</w:t>
      </w:r>
    </w:p>
    <w:p w:rsidR="00814A80" w:rsidRDefault="008E3EC5">
      <w:pPr>
        <w:pStyle w:val="ConsPlusNormal0"/>
        <w:spacing w:before="200"/>
        <w:ind w:firstLine="540"/>
        <w:jc w:val="both"/>
      </w:pPr>
      <w:r>
        <w:t>1) федерального государственного контроля (надзора) в области обращения с животными, осуществляемого:</w:t>
      </w:r>
    </w:p>
    <w:p w:rsidR="00814A80" w:rsidRDefault="008E3EC5">
      <w:pPr>
        <w:pStyle w:val="ConsPlusNormal0"/>
        <w:spacing w:before="200"/>
        <w:ind w:firstLine="540"/>
        <w:jc w:val="both"/>
      </w:pPr>
      <w:r>
        <w:t>а) федеральными органами исполнительной власти, уполномоченными Правительством Российской Федерации, в соответствии с положением, утверждаемым Прави</w:t>
      </w:r>
      <w:r>
        <w:t>тельством Российской Федерации;</w:t>
      </w:r>
    </w:p>
    <w:p w:rsidR="00814A80" w:rsidRDefault="008E3EC5">
      <w:pPr>
        <w:pStyle w:val="ConsPlusNormal0"/>
        <w:spacing w:before="200"/>
        <w:ind w:firstLine="540"/>
        <w:jc w:val="both"/>
      </w:pPr>
      <w:r>
        <w:t xml:space="preserve">б) федеральными органами исполнительной власти, которые используют служебных животных или в ведении которых находятся организации, использующие служебных животных, только в части соблюдения обязательных требований в области </w:t>
      </w:r>
      <w:r>
        <w:t>обращения со служебными животными (пункт 3 части 2 настоящей статьи);</w:t>
      </w:r>
    </w:p>
    <w:p w:rsidR="00814A80" w:rsidRDefault="008E3EC5">
      <w:pPr>
        <w:pStyle w:val="ConsPlusNormal0"/>
        <w:spacing w:before="200"/>
        <w:ind w:firstLine="540"/>
        <w:jc w:val="both"/>
      </w:pPr>
      <w:r>
        <w:t>2) регионального государственного контроля (надзора) в области обращения с животными, осуществляемого уполномоченными органами исполнительной власти субъектов Российской Федерации, в соо</w:t>
      </w:r>
      <w:r>
        <w:t>тветствии с положениями, утверждаемыми высшими исполнительными органами государственной власти субъектов Российской Федерации.</w:t>
      </w:r>
    </w:p>
    <w:p w:rsidR="00814A80" w:rsidRDefault="008E3EC5">
      <w:pPr>
        <w:pStyle w:val="ConsPlusNormal0"/>
        <w:spacing w:before="200"/>
        <w:ind w:firstLine="540"/>
        <w:jc w:val="both"/>
      </w:pPr>
      <w:r>
        <w:t>2. Предметом федерального государственного контроля (надзора) в области обращения с животными являются соблюдение юридическими лицами, индивидуальными предпринимателями и гражданами:</w:t>
      </w:r>
    </w:p>
    <w:p w:rsidR="00814A80" w:rsidRDefault="008E3EC5">
      <w:pPr>
        <w:pStyle w:val="ConsPlusNormal0"/>
        <w:spacing w:before="200"/>
        <w:ind w:firstLine="540"/>
        <w:jc w:val="both"/>
      </w:pPr>
      <w:r>
        <w:t>1) обязательных требований в области обращения с животными, установленных</w:t>
      </w:r>
      <w:r>
        <w:t xml:space="preserve"> настоящим Федеральным законом и принимаемыми в соответствии с ним иными нормативными правовыми актами Российской Федерации, при содержании и использовании диких животных, содержащихся или используемых в условиях неволи, при содержании и использовании живо</w:t>
      </w:r>
      <w:r>
        <w:t>тных в культурно-зрелищных целях;</w:t>
      </w:r>
    </w:p>
    <w:p w:rsidR="00814A80" w:rsidRDefault="008E3EC5">
      <w:pPr>
        <w:pStyle w:val="ConsPlusNormal0"/>
        <w:spacing w:before="200"/>
        <w:ind w:firstLine="540"/>
        <w:jc w:val="both"/>
      </w:pPr>
      <w:r>
        <w:t xml:space="preserve">2) лицензионных требований при осуществлении деятельности по содержанию и использованию животных в зоопарках, зоосадах, цирках, </w:t>
      </w:r>
      <w:proofErr w:type="spellStart"/>
      <w:r>
        <w:t>зоотеатрах</w:t>
      </w:r>
      <w:proofErr w:type="spellEnd"/>
      <w:r>
        <w:t>, дельфинариях и океанариумах;</w:t>
      </w:r>
    </w:p>
    <w:p w:rsidR="00814A80" w:rsidRDefault="008E3EC5">
      <w:pPr>
        <w:pStyle w:val="ConsPlusNormal0"/>
        <w:spacing w:before="200"/>
        <w:ind w:firstLine="540"/>
        <w:jc w:val="both"/>
      </w:pPr>
      <w:r>
        <w:t>3) обязательных требований в области обращения со слу</w:t>
      </w:r>
      <w:r>
        <w:t>жебными животными, установленных настоящим Федеральным законом и принимаемыми в соответствии с ним иными нормативными правовыми актами Российской Федерации и порядками обращения со служебными животными, установленными федеральными органами исполнительной в</w:t>
      </w:r>
      <w:r>
        <w:t>ласти, которые используют служебных животных или в ведении которых находятся организации, использующие служебных животных.</w:t>
      </w:r>
    </w:p>
    <w:p w:rsidR="00814A80" w:rsidRDefault="008E3EC5">
      <w:pPr>
        <w:pStyle w:val="ConsPlusNormal0"/>
        <w:spacing w:before="200"/>
        <w:ind w:firstLine="540"/>
        <w:jc w:val="both"/>
      </w:pPr>
      <w:r>
        <w:t>3. Предметом регионального государственного контроля (надзора) в области обращения с животными является соблюдение юридическими лицам</w:t>
      </w:r>
      <w:r>
        <w:t xml:space="preserve">и, индивидуальными предпринимателями и гражданами обязательных требований в области обращения с животными, установленных настоящим Федеральным законом и принимаемыми в соответствии с ним иными нормативными правовыми актами Российской Федерации, законами и </w:t>
      </w:r>
      <w:r>
        <w:t>иными нормативными правовыми актами субъектов Российской Федерации, при содержании и использовании животных, ином обращении с животными, осуществлении деятельности по обращению с животными без владельцев, при осуществлении деятельности приютов для животных</w:t>
      </w:r>
      <w:r>
        <w:t>, в том числе соблюдение норм содержания животных в них, за исключением случаев, установленных частью 2 настоящей статьи.</w:t>
      </w:r>
    </w:p>
    <w:p w:rsidR="00814A80" w:rsidRDefault="008E3EC5">
      <w:pPr>
        <w:pStyle w:val="ConsPlusNormal0"/>
        <w:spacing w:before="200"/>
        <w:ind w:firstLine="540"/>
        <w:jc w:val="both"/>
      </w:pPr>
      <w:r>
        <w:t xml:space="preserve">4. Организация и осуществление государственного контроля (надзора) в области обращения с животными регулируются Федеральным </w:t>
      </w:r>
      <w:hyperlink r:id="rId1762"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подпункте</w:t>
      </w:r>
      <w:r>
        <w:t xml:space="preserve"> "б" пункта 1 части 1 настоящей статьи,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в области нормативно-правового регулирования в области</w:t>
      </w:r>
      <w:r>
        <w:t xml:space="preserve"> обращения с животными.</w:t>
      </w:r>
    </w:p>
    <w:p w:rsidR="00814A80" w:rsidRDefault="008E3EC5">
      <w:pPr>
        <w:pStyle w:val="ConsPlusNormal0"/>
        <w:spacing w:before="200"/>
        <w:ind w:firstLine="540"/>
        <w:jc w:val="both"/>
      </w:pPr>
      <w:r>
        <w:lastRenderedPageBreak/>
        <w:t xml:space="preserve">5. Должностные лица, уполномоченные на осуществление государственного контроля (надзора) в области обращения с животными, наряду с правами, установленными Федеральным </w:t>
      </w:r>
      <w:hyperlink r:id="rId1763"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814A80" w:rsidRDefault="008E3EC5">
      <w:pPr>
        <w:pStyle w:val="ConsPlusNormal0"/>
        <w:spacing w:before="200"/>
        <w:ind w:firstLine="540"/>
        <w:jc w:val="both"/>
      </w:pPr>
      <w:r>
        <w:t xml:space="preserve">1) запрашивать и получать информацию и </w:t>
      </w:r>
      <w:r>
        <w:t>документы, связанные с соблюдением юридическими лицами и физическими лицами, в том числе индивидуальными предпринимателями, требований законодательства Российской Федерации в области обращения с животными;</w:t>
      </w:r>
    </w:p>
    <w:p w:rsidR="00814A80" w:rsidRDefault="008E3EC5">
      <w:pPr>
        <w:pStyle w:val="ConsPlusNormal0"/>
        <w:spacing w:before="200"/>
        <w:ind w:firstLine="540"/>
        <w:jc w:val="both"/>
      </w:pPr>
      <w:r>
        <w:t>2) проверять соблюдение юридическими лицами и физи</w:t>
      </w:r>
      <w:r>
        <w:t>ческими лицами, в том числе индивидуальными предпринимателями, требований законодательства Российской Федерации в области обращения с животными, составлять по результатам контрольных (надзорных) мероприятий соответствующие акты;</w:t>
      </w:r>
    </w:p>
    <w:p w:rsidR="00814A80" w:rsidRDefault="008E3EC5">
      <w:pPr>
        <w:pStyle w:val="ConsPlusNormal0"/>
        <w:spacing w:before="200"/>
        <w:ind w:firstLine="540"/>
        <w:jc w:val="both"/>
      </w:pPr>
      <w:r>
        <w:t>3) в порядке, установленном</w:t>
      </w:r>
      <w:r>
        <w:t xml:space="preserve"> законодательством Российской Федерации, беспрепятственно посещать и обследовать организации, содержащие животных, в целях проверки исполнения данными организациями требований законодательства Российской Федерации в области обращения с животными;</w:t>
      </w:r>
    </w:p>
    <w:p w:rsidR="00814A80" w:rsidRDefault="008E3EC5">
      <w:pPr>
        <w:pStyle w:val="ConsPlusNormal0"/>
        <w:spacing w:before="200"/>
        <w:ind w:firstLine="540"/>
        <w:jc w:val="both"/>
      </w:pPr>
      <w:r>
        <w:t>4) пресек</w:t>
      </w:r>
      <w:r>
        <w:t>ать правонарушения, связанные с нарушением требований законодательства Российской Федерации в области обращения с животными.</w:t>
      </w:r>
    </w:p>
    <w:p w:rsidR="00814A80" w:rsidRDefault="008E3EC5">
      <w:pPr>
        <w:pStyle w:val="ConsPlusNormal0"/>
        <w:spacing w:before="200"/>
        <w:ind w:firstLine="540"/>
        <w:jc w:val="both"/>
      </w:pPr>
      <w:r>
        <w:t>6. Должностные лица, уполномоченные на осуществление государственного контроля (надзора) в области обращения с животными, наряду с решениями, принимаемыми в процессе и по результатам проведения контрольных (надзорных) мероприятий, установленных Федеральным</w:t>
      </w:r>
      <w:r>
        <w:t xml:space="preserve"> </w:t>
      </w:r>
      <w:hyperlink r:id="rId1764"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w:t>
      </w:r>
      <w:r>
        <w:t>й компетенции имеют право:</w:t>
      </w:r>
    </w:p>
    <w:p w:rsidR="00814A80" w:rsidRDefault="008E3EC5">
      <w:pPr>
        <w:pStyle w:val="ConsPlusNormal0"/>
        <w:spacing w:before="200"/>
        <w:ind w:firstLine="540"/>
        <w:jc w:val="both"/>
      </w:pPr>
      <w:r>
        <w:t>1) выдавать юридическим лицам и физическим лицам, в том числе индивидуальным предпринимателям, предписания об устранении выявленных нарушений требований законодательства Российской Федерации в области обращения с животными и пров</w:t>
      </w:r>
      <w:r>
        <w:t>ерять исполнение выданных предписаний;</w:t>
      </w:r>
    </w:p>
    <w:p w:rsidR="00814A80" w:rsidRDefault="008E3EC5">
      <w:pPr>
        <w:pStyle w:val="ConsPlusNormal0"/>
        <w:spacing w:before="200"/>
        <w:ind w:firstLine="540"/>
        <w:jc w:val="both"/>
      </w:pPr>
      <w:r>
        <w:t>2) составлять протоколы об административных правонарушениях, связанных с нарушением требований законодательства Российской Федерации в области обращения с животными, рассматривать дела об указанных административных пр</w:t>
      </w:r>
      <w:r>
        <w:t>авонарушениях и принимать меры по их предотвращению;</w:t>
      </w:r>
    </w:p>
    <w:p w:rsidR="00814A80" w:rsidRDefault="008E3EC5">
      <w:pPr>
        <w:pStyle w:val="ConsPlusNormal0"/>
        <w:spacing w:before="200"/>
        <w:ind w:firstLine="540"/>
        <w:jc w:val="both"/>
      </w:pPr>
      <w:r>
        <w:t>3) изымать у граждан животных в случаях, предусмотренных законодательством Российской Федерации;</w:t>
      </w:r>
    </w:p>
    <w:p w:rsidR="00814A80" w:rsidRDefault="008E3EC5">
      <w:pPr>
        <w:pStyle w:val="ConsPlusNormal0"/>
        <w:spacing w:before="200"/>
        <w:ind w:firstLine="540"/>
        <w:jc w:val="both"/>
      </w:pPr>
      <w:r>
        <w:t>4) направлять в уполномоченные органы материалы, связанные с нарушением законодательства Российской Федера</w:t>
      </w:r>
      <w:r>
        <w:t>ции в области обращения с животными, для решения вопросов о возбуждении дел об административных правонарушениях или уголовных дел.".</w:t>
      </w:r>
    </w:p>
    <w:p w:rsidR="00814A80" w:rsidRDefault="00814A80">
      <w:pPr>
        <w:pStyle w:val="ConsPlusNormal0"/>
        <w:ind w:firstLine="540"/>
        <w:jc w:val="both"/>
      </w:pPr>
    </w:p>
    <w:p w:rsidR="00814A80" w:rsidRDefault="008E3EC5">
      <w:pPr>
        <w:pStyle w:val="ConsPlusTitle0"/>
        <w:ind w:firstLine="540"/>
        <w:jc w:val="both"/>
        <w:outlineLvl w:val="0"/>
      </w:pPr>
      <w:r>
        <w:t>Статья 125</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1765" w:tooltip="Федеральный закон от 26.07.2019 N 195-ФЗ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 Недейст">
        <w:r>
          <w:rPr>
            <w:color w:val="0000FF"/>
          </w:rPr>
          <w:t>закон</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w:t>
      </w:r>
      <w:r>
        <w:t>ти снижения загрязнения атмосферного воздуха" (Собрание законодательства Российской Федерации, 2019, N 30, ст. 4097) следующие изменения:</w:t>
      </w:r>
    </w:p>
    <w:p w:rsidR="00814A80" w:rsidRDefault="008E3EC5">
      <w:pPr>
        <w:pStyle w:val="ConsPlusNormal0"/>
        <w:spacing w:before="200"/>
        <w:ind w:firstLine="540"/>
        <w:jc w:val="both"/>
      </w:pPr>
      <w:r>
        <w:t xml:space="preserve">1) в </w:t>
      </w:r>
      <w:hyperlink r:id="rId1766" w:tooltip="Федеральный закон от 26.07.2019 N 195-ФЗ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 Недейст">
        <w:r>
          <w:rPr>
            <w:color w:val="0000FF"/>
          </w:rPr>
          <w:t>части 9 статьи 2</w:t>
        </w:r>
      </w:hyperlink>
      <w:r>
        <w:t xml:space="preserve"> слова "осуществляющего государственный надзор в области охраны атмосферного воздуха при осуществлении федерального государственного экологического надзора (далее - федеральны</w:t>
      </w:r>
      <w:r>
        <w:t>й орган исполнительной власти, осуществляющий государственный надзор в области охраны атмосферного воздуха)" заменить словами "осуществляющего федеральный государственный экологический контроль (надзор)";</w:t>
      </w:r>
    </w:p>
    <w:p w:rsidR="00814A80" w:rsidRDefault="008E3EC5">
      <w:pPr>
        <w:pStyle w:val="ConsPlusNormal0"/>
        <w:spacing w:before="200"/>
        <w:ind w:firstLine="540"/>
        <w:jc w:val="both"/>
      </w:pPr>
      <w:r>
        <w:t xml:space="preserve">2) в </w:t>
      </w:r>
      <w:hyperlink r:id="rId1767" w:tooltip="Федеральный закон от 26.07.2019 N 195-ФЗ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 Недейст">
        <w:r>
          <w:rPr>
            <w:color w:val="0000FF"/>
          </w:rPr>
          <w:t>статье 4</w:t>
        </w:r>
      </w:hyperlink>
      <w:r>
        <w:t>:</w:t>
      </w:r>
    </w:p>
    <w:p w:rsidR="00814A80" w:rsidRDefault="008E3EC5">
      <w:pPr>
        <w:pStyle w:val="ConsPlusNormal0"/>
        <w:spacing w:before="200"/>
        <w:ind w:firstLine="540"/>
        <w:jc w:val="both"/>
      </w:pPr>
      <w:r>
        <w:t xml:space="preserve">а) </w:t>
      </w:r>
      <w:hyperlink r:id="rId1768" w:tooltip="Федеральный закон от 26.07.2019 N 195-ФЗ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 Недейст">
        <w:r>
          <w:rPr>
            <w:color w:val="0000FF"/>
          </w:rPr>
          <w:t>абзац первый части 3</w:t>
        </w:r>
      </w:hyperlink>
      <w:r>
        <w:t xml:space="preserve"> изложить в следующей редакции:</w:t>
      </w:r>
    </w:p>
    <w:p w:rsidR="00814A80" w:rsidRDefault="008E3EC5">
      <w:pPr>
        <w:pStyle w:val="ConsPlusNormal0"/>
        <w:spacing w:before="200"/>
        <w:ind w:firstLine="540"/>
        <w:jc w:val="both"/>
      </w:pPr>
      <w:r>
        <w:t>"3. Федеральный орган исполнительной власти, осуществляющий федеральный государственный экологический контроль (надзор):";</w:t>
      </w:r>
    </w:p>
    <w:p w:rsidR="00814A80" w:rsidRDefault="008E3EC5">
      <w:pPr>
        <w:pStyle w:val="ConsPlusNormal0"/>
        <w:spacing w:before="200"/>
        <w:ind w:firstLine="540"/>
        <w:jc w:val="both"/>
      </w:pPr>
      <w:r>
        <w:lastRenderedPageBreak/>
        <w:t xml:space="preserve">б) в </w:t>
      </w:r>
      <w:hyperlink r:id="rId1769" w:tooltip="Федеральный закон от 26.07.2019 N 195-ФЗ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 Недейст">
        <w:r>
          <w:rPr>
            <w:color w:val="0000FF"/>
          </w:rPr>
          <w:t>пункте 5 части 5</w:t>
        </w:r>
      </w:hyperlink>
      <w:r>
        <w:t xml:space="preserve"> слова "осуществляющий государственный надзор в области охраны атмосфер</w:t>
      </w:r>
      <w:r>
        <w:t>ного воздуха" заменить словами "осуществляющий федеральный государственный экологический контроль (надзор)";</w:t>
      </w:r>
    </w:p>
    <w:p w:rsidR="00814A80" w:rsidRDefault="008E3EC5">
      <w:pPr>
        <w:pStyle w:val="ConsPlusNormal0"/>
        <w:spacing w:before="200"/>
        <w:ind w:firstLine="540"/>
        <w:jc w:val="both"/>
      </w:pPr>
      <w:r>
        <w:t xml:space="preserve">3) в </w:t>
      </w:r>
      <w:hyperlink r:id="rId1770" w:tooltip="Федеральный закон от 26.07.2019 N 195-ФЗ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 Недейст">
        <w:r>
          <w:rPr>
            <w:color w:val="0000FF"/>
          </w:rPr>
          <w:t>статье 5</w:t>
        </w:r>
      </w:hyperlink>
      <w:r>
        <w:t>:</w:t>
      </w:r>
    </w:p>
    <w:p w:rsidR="00814A80" w:rsidRDefault="008E3EC5">
      <w:pPr>
        <w:pStyle w:val="ConsPlusNormal0"/>
        <w:spacing w:before="200"/>
        <w:ind w:firstLine="540"/>
        <w:jc w:val="both"/>
      </w:pPr>
      <w:r>
        <w:t xml:space="preserve">а) в </w:t>
      </w:r>
      <w:hyperlink r:id="rId1771" w:tooltip="Федеральный закон от 26.07.2019 N 195-ФЗ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 Недейст">
        <w:r>
          <w:rPr>
            <w:color w:val="0000FF"/>
          </w:rPr>
          <w:t>части 6</w:t>
        </w:r>
      </w:hyperlink>
      <w:r>
        <w:t xml:space="preserve"> слова "осуществляющим государственный надзор в области охраны атмосферно</w:t>
      </w:r>
      <w:r>
        <w:t>го воздуха" заменить словами "осуществляющим федеральный государственный экологический контроль (надзор)";</w:t>
      </w:r>
    </w:p>
    <w:p w:rsidR="00814A80" w:rsidRDefault="008E3EC5">
      <w:pPr>
        <w:pStyle w:val="ConsPlusNormal0"/>
        <w:spacing w:before="200"/>
        <w:ind w:firstLine="540"/>
        <w:jc w:val="both"/>
      </w:pPr>
      <w:r>
        <w:t xml:space="preserve">б) в </w:t>
      </w:r>
      <w:hyperlink r:id="rId1772" w:tooltip="Федеральный закон от 26.07.2019 N 195-ФЗ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 Недейст">
        <w:r>
          <w:rPr>
            <w:color w:val="0000FF"/>
          </w:rPr>
          <w:t>части 8</w:t>
        </w:r>
      </w:hyperlink>
      <w:r>
        <w:t xml:space="preserve"> слова "осуществляющий государственный надзор в области охраны атмосферного воздуха" заменить словами "осуществляющий федеральный государственный экологический контроль (надзор)";</w:t>
      </w:r>
    </w:p>
    <w:p w:rsidR="00814A80" w:rsidRDefault="008E3EC5">
      <w:pPr>
        <w:pStyle w:val="ConsPlusNormal0"/>
        <w:spacing w:before="200"/>
        <w:ind w:firstLine="540"/>
        <w:jc w:val="both"/>
      </w:pPr>
      <w:r>
        <w:t xml:space="preserve">в) в </w:t>
      </w:r>
      <w:hyperlink r:id="rId1773" w:tooltip="Федеральный закон от 26.07.2019 N 195-ФЗ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 Недейст">
        <w:r>
          <w:rPr>
            <w:color w:val="0000FF"/>
          </w:rPr>
          <w:t>части 16</w:t>
        </w:r>
      </w:hyperlink>
      <w:r>
        <w:t xml:space="preserve"> слова "осуществляющим государственный надзор в области охраны атмосферного воздуха" заменить словам</w:t>
      </w:r>
      <w:r>
        <w:t>и "осуществляющим федеральный государственный экологический контроль (надзор)";</w:t>
      </w:r>
    </w:p>
    <w:p w:rsidR="00814A80" w:rsidRDefault="008E3EC5">
      <w:pPr>
        <w:pStyle w:val="ConsPlusNormal0"/>
        <w:spacing w:before="200"/>
        <w:ind w:firstLine="540"/>
        <w:jc w:val="both"/>
      </w:pPr>
      <w:r>
        <w:t xml:space="preserve">4) в </w:t>
      </w:r>
      <w:hyperlink r:id="rId1774" w:tooltip="Федеральный закон от 26.07.2019 N 195-ФЗ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 Недейст">
        <w:r>
          <w:rPr>
            <w:color w:val="0000FF"/>
          </w:rPr>
          <w:t>статье 6</w:t>
        </w:r>
      </w:hyperlink>
      <w:r>
        <w:t>:</w:t>
      </w:r>
    </w:p>
    <w:p w:rsidR="00814A80" w:rsidRDefault="008E3EC5">
      <w:pPr>
        <w:pStyle w:val="ConsPlusNormal0"/>
        <w:spacing w:before="200"/>
        <w:ind w:firstLine="540"/>
        <w:jc w:val="both"/>
      </w:pPr>
      <w:r>
        <w:t xml:space="preserve">а) в </w:t>
      </w:r>
      <w:hyperlink r:id="rId1775" w:tooltip="Федеральный закон от 26.07.2019 N 195-ФЗ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 Недейст">
        <w:r>
          <w:rPr>
            <w:color w:val="0000FF"/>
          </w:rPr>
          <w:t>части 1</w:t>
        </w:r>
      </w:hyperlink>
      <w:r>
        <w:t>:</w:t>
      </w:r>
    </w:p>
    <w:p w:rsidR="00814A80" w:rsidRDefault="008E3EC5">
      <w:pPr>
        <w:pStyle w:val="ConsPlusNormal0"/>
        <w:spacing w:before="200"/>
        <w:ind w:firstLine="540"/>
        <w:jc w:val="both"/>
      </w:pPr>
      <w:r>
        <w:t xml:space="preserve">в </w:t>
      </w:r>
      <w:hyperlink r:id="rId1776" w:tooltip="Федеральный закон от 26.07.2019 N 195-ФЗ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 Недейст">
        <w:r>
          <w:rPr>
            <w:color w:val="0000FF"/>
          </w:rPr>
          <w:t>пункте 1</w:t>
        </w:r>
      </w:hyperlink>
      <w:r>
        <w:t xml:space="preserve"> слова "осуществляющий государственный надзор в области охраны атмосферного воздуха" заменить словами "осуществляющ</w:t>
      </w:r>
      <w:r>
        <w:t>ий федеральный государственный экологический контроль (надзор)";</w:t>
      </w:r>
    </w:p>
    <w:p w:rsidR="00814A80" w:rsidRDefault="008E3EC5">
      <w:pPr>
        <w:pStyle w:val="ConsPlusNormal0"/>
        <w:spacing w:before="200"/>
        <w:ind w:firstLine="540"/>
        <w:jc w:val="both"/>
      </w:pPr>
      <w:r>
        <w:t xml:space="preserve">в </w:t>
      </w:r>
      <w:hyperlink r:id="rId1777" w:tooltip="Федеральный закон от 26.07.2019 N 195-ФЗ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 Недейст">
        <w:r>
          <w:rPr>
            <w:color w:val="0000FF"/>
          </w:rPr>
          <w:t>пункте 2</w:t>
        </w:r>
      </w:hyperlink>
      <w:r>
        <w:t xml:space="preserve"> сл</w:t>
      </w:r>
      <w:r>
        <w:t>ова "осуществляющим государственный надзор в области охраны атмосферного воздуха" заменить словами "осуществляющим федеральный государственный экологический контроль (надзор)";</w:t>
      </w:r>
    </w:p>
    <w:p w:rsidR="00814A80" w:rsidRDefault="008E3EC5">
      <w:pPr>
        <w:pStyle w:val="ConsPlusNormal0"/>
        <w:spacing w:before="200"/>
        <w:ind w:firstLine="540"/>
        <w:jc w:val="both"/>
      </w:pPr>
      <w:r>
        <w:t xml:space="preserve">б) в </w:t>
      </w:r>
      <w:hyperlink r:id="rId1778" w:tooltip="Федеральный закон от 26.07.2019 N 195-ФЗ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 Недейст">
        <w:r>
          <w:rPr>
            <w:color w:val="0000FF"/>
          </w:rPr>
          <w:t>пункте 1 части 2</w:t>
        </w:r>
      </w:hyperlink>
      <w:r>
        <w:t xml:space="preserve"> слова "осуществляющий государственный надзор в области охраны атмосферного воздуха" заменить словами "осуществляющий федеральный госуда</w:t>
      </w:r>
      <w:r>
        <w:t>рственный экологический контроль (надзор)".</w:t>
      </w:r>
    </w:p>
    <w:p w:rsidR="00814A80" w:rsidRDefault="00814A80">
      <w:pPr>
        <w:pStyle w:val="ConsPlusNormal0"/>
        <w:ind w:firstLine="540"/>
        <w:jc w:val="both"/>
      </w:pPr>
    </w:p>
    <w:p w:rsidR="00814A80" w:rsidRDefault="008E3EC5">
      <w:pPr>
        <w:pStyle w:val="ConsPlusTitle0"/>
        <w:ind w:firstLine="540"/>
        <w:jc w:val="both"/>
        <w:outlineLvl w:val="0"/>
      </w:pPr>
      <w:r>
        <w:t>Статья 126</w:t>
      </w:r>
    </w:p>
    <w:p w:rsidR="00814A80" w:rsidRDefault="00814A80">
      <w:pPr>
        <w:pStyle w:val="ConsPlusNormal0"/>
        <w:ind w:firstLine="540"/>
        <w:jc w:val="both"/>
      </w:pPr>
    </w:p>
    <w:p w:rsidR="00814A80" w:rsidRDefault="008E3EC5">
      <w:pPr>
        <w:pStyle w:val="ConsPlusNormal0"/>
        <w:ind w:firstLine="540"/>
        <w:jc w:val="both"/>
      </w:pPr>
      <w:hyperlink r:id="rId1779" w:tooltip="Федеральный закон от 01.04.2020 N 98-ФЗ (ред. от 30.12.2020) &quot;О внесении изменений в отдельные законодательные акты Российской Федерации по вопросам предупреждения и ликвидации чрезвычайных ситуаций&quot; ------------ Недействующая редакция {КонсультантПлюс}">
        <w:r>
          <w:rPr>
            <w:color w:val="0000FF"/>
          </w:rPr>
          <w:t>Пункт 2 части 1 статьи 17</w:t>
        </w:r>
      </w:hyperlink>
      <w:r>
        <w:t xml:space="preserve"> Федерального закона от 1 апреля 2020 года N 98-ФЗ "О внесении</w:t>
      </w:r>
      <w:r>
        <w:t xml:space="preserve"> изменений в отдельные законодательные акты Российской Федерации по вопросам предупреждения и ликвидации чрезвычайных ситуаций" (Собрание законодательства Российской Федерации, 2020, N 14, ст. 2028; N 24, ст. 3740; 2021, N 1, ст. 48) после слов "N 99-ФЗ "О</w:t>
      </w:r>
      <w:r>
        <w:t xml:space="preserve"> лицензировании отдельных видов деятельности"," дополнить словами "Федеральным </w:t>
      </w:r>
      <w:hyperlink r:id="rId1780" w:tooltip="Федеральный закон от 01.07.2011 N 170-ФЗ (ред. от 30.12.2021) &quot;О техническом осмотре транспортных средств и о внесении изменений в отдельные законодательные акты Российской Федерации&quot; {КонсультантПлюс}">
        <w:r>
          <w:rPr>
            <w:color w:val="0000FF"/>
          </w:rPr>
          <w:t>законом</w:t>
        </w:r>
      </w:hyperlink>
      <w:r>
        <w:t xml:space="preserve"> от 1 июля 2011 года N 170-ФЗ "О техническом осмотре транспортных средств</w:t>
      </w:r>
      <w:r>
        <w:t xml:space="preserve"> и о внесении изменений в отдельные законодательные акты Российской Федерации",".</w:t>
      </w:r>
    </w:p>
    <w:p w:rsidR="00814A80" w:rsidRDefault="00814A80">
      <w:pPr>
        <w:pStyle w:val="ConsPlusNormal0"/>
        <w:ind w:firstLine="540"/>
        <w:jc w:val="both"/>
      </w:pPr>
    </w:p>
    <w:p w:rsidR="00814A80" w:rsidRDefault="008E3EC5">
      <w:pPr>
        <w:pStyle w:val="ConsPlusTitle0"/>
        <w:ind w:firstLine="540"/>
        <w:jc w:val="both"/>
        <w:outlineLvl w:val="0"/>
      </w:pPr>
      <w:r>
        <w:t>Статья 127</w:t>
      </w:r>
    </w:p>
    <w:p w:rsidR="00814A80" w:rsidRDefault="00814A80">
      <w:pPr>
        <w:pStyle w:val="ConsPlusNormal0"/>
        <w:ind w:firstLine="540"/>
        <w:jc w:val="both"/>
      </w:pPr>
    </w:p>
    <w:p w:rsidR="00814A80" w:rsidRDefault="008E3EC5">
      <w:pPr>
        <w:pStyle w:val="ConsPlusNormal0"/>
        <w:ind w:firstLine="540"/>
        <w:jc w:val="both"/>
      </w:pPr>
      <w:hyperlink r:id="rId1781" w:tooltip="Федеральный закон от 13.07.2020 N 193-ФЗ &quot;О государственной поддержке предпринимательской деятельности в Арктической зоне Российской Федерации&quot; ------------ Недействующая редакция {КонсультантПлюс}">
        <w:r>
          <w:rPr>
            <w:color w:val="0000FF"/>
          </w:rPr>
          <w:t>Статью 13</w:t>
        </w:r>
      </w:hyperlink>
      <w:r>
        <w:t xml:space="preserve"> Федерального закона от 13 июля 2020 </w:t>
      </w:r>
      <w:r>
        <w:t>года N 193-ФЗ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4503)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 xml:space="preserve">"Статья 13. Особенности организации </w:t>
      </w:r>
      <w:r>
        <w:t>и осуществления государственного контроля (надзора) и муниципального контроля в Арктической зоне</w:t>
      </w:r>
    </w:p>
    <w:p w:rsidR="00814A80" w:rsidRDefault="00814A80">
      <w:pPr>
        <w:pStyle w:val="ConsPlusNormal0"/>
        <w:ind w:firstLine="540"/>
        <w:jc w:val="both"/>
      </w:pPr>
    </w:p>
    <w:p w:rsidR="00814A80" w:rsidRDefault="008E3EC5">
      <w:pPr>
        <w:pStyle w:val="ConsPlusNormal0"/>
        <w:ind w:firstLine="540"/>
        <w:jc w:val="both"/>
      </w:pPr>
      <w:r>
        <w:t xml:space="preserve">Виды государственного контроля (надзора), виды муниципального контроля, организация и осуществление которых регулируются Федеральным </w:t>
      </w:r>
      <w:hyperlink r:id="rId1782"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 Федеральным </w:t>
      </w:r>
      <w:hyperlink r:id="rId1783" w:tooltip="Федеральный закон от 26.12.2008 N 294-ФЗ (ред. от 08.03.2022)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w:t>
      </w:r>
      <w:r>
        <w:t>ьного контроля", осуществляются в Арктической зоне с учетом особенностей осуществления государственного контроля (надзора) и муниципального контроля, установленных настоящим Федеральным законом и нормативным правовым актом Правительства Российской Федераци</w:t>
      </w:r>
      <w:r>
        <w:t>и.".</w:t>
      </w:r>
    </w:p>
    <w:p w:rsidR="00814A80" w:rsidRDefault="00814A80">
      <w:pPr>
        <w:pStyle w:val="ConsPlusNormal0"/>
        <w:ind w:firstLine="540"/>
        <w:jc w:val="both"/>
      </w:pPr>
    </w:p>
    <w:p w:rsidR="00814A80" w:rsidRDefault="008E3EC5">
      <w:pPr>
        <w:pStyle w:val="ConsPlusTitle0"/>
        <w:ind w:firstLine="540"/>
        <w:jc w:val="both"/>
        <w:outlineLvl w:val="0"/>
      </w:pPr>
      <w:r>
        <w:t>Статья 128</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1784" w:tooltip="Федеральный закон от 31.07.2020 N 247-ФЗ &quot;Об обязательных требованиях в Российской Федерации&quot; ------------ Недействующая редакция {КонсультантПлюс}">
        <w:r>
          <w:rPr>
            <w:color w:val="0000FF"/>
          </w:rPr>
          <w:t>закон</w:t>
        </w:r>
      </w:hyperlink>
      <w:r>
        <w:t xml:space="preserve"> от 31 июля 2020 года N 247-ФЗ "Об обязательных требованиях в Российской Федерации" (Собрание законодательства Российской Федерации, 2020, N 31, ст. 5006) следующие изменения:</w:t>
      </w:r>
    </w:p>
    <w:p w:rsidR="00814A80" w:rsidRDefault="008E3EC5">
      <w:pPr>
        <w:pStyle w:val="ConsPlusNormal0"/>
        <w:spacing w:before="200"/>
        <w:ind w:firstLine="540"/>
        <w:jc w:val="both"/>
      </w:pPr>
      <w:r>
        <w:t xml:space="preserve">1) </w:t>
      </w:r>
      <w:hyperlink r:id="rId1785" w:tooltip="Федеральный закон от 31.07.2020 N 247-ФЗ &quot;Об обязательных требованиях в Российской Федерации&quot; ------------ Недействующая редакция {КонсультантПлюс}">
        <w:r>
          <w:rPr>
            <w:color w:val="0000FF"/>
          </w:rPr>
          <w:t>статью 2</w:t>
        </w:r>
      </w:hyperlink>
      <w:r>
        <w:t xml:space="preserve"> дополнить частью 13 следующего содержания:</w:t>
      </w:r>
    </w:p>
    <w:p w:rsidR="00814A80" w:rsidRDefault="008E3EC5">
      <w:pPr>
        <w:pStyle w:val="ConsPlusNormal0"/>
        <w:spacing w:before="200"/>
        <w:ind w:firstLine="540"/>
        <w:jc w:val="both"/>
      </w:pPr>
      <w:r>
        <w:t>"13. Разъяснения по вопросам применения настоящего Федерального закона даются федеральным органом исполнительной власти, осуществляющим функции по выработке государственн</w:t>
      </w:r>
      <w:r>
        <w:t>ой политики и нормативному правовому регулированию в сфере установления и оценки применения обязательных требований.";</w:t>
      </w:r>
    </w:p>
    <w:p w:rsidR="00814A80" w:rsidRDefault="008E3EC5">
      <w:pPr>
        <w:pStyle w:val="ConsPlusNormal0"/>
        <w:spacing w:before="200"/>
        <w:ind w:firstLine="540"/>
        <w:jc w:val="both"/>
      </w:pPr>
      <w:r>
        <w:t xml:space="preserve">2) в </w:t>
      </w:r>
      <w:hyperlink r:id="rId1786" w:tooltip="Федеральный закон от 31.07.2020 N 247-ФЗ &quot;Об обязательных требованиях в Российской Федерации&quot; ------------ Недействующая редакция {КонсультантПлюс}">
        <w:r>
          <w:rPr>
            <w:color w:val="0000FF"/>
          </w:rPr>
          <w:t>статье 3</w:t>
        </w:r>
      </w:hyperlink>
      <w:r>
        <w:t>:</w:t>
      </w:r>
    </w:p>
    <w:p w:rsidR="00814A80" w:rsidRDefault="008E3EC5">
      <w:pPr>
        <w:pStyle w:val="ConsPlusNormal0"/>
        <w:spacing w:before="200"/>
        <w:ind w:firstLine="540"/>
        <w:jc w:val="both"/>
      </w:pPr>
      <w:r>
        <w:t xml:space="preserve">а) </w:t>
      </w:r>
      <w:hyperlink r:id="rId1787" w:tooltip="Федеральный закон от 31.07.2020 N 247-ФЗ &quot;Об обязательных требованиях в Российской Федерации&quot; ------------ Недействующая редакция {КонсультантПлюс}">
        <w:r>
          <w:rPr>
            <w:color w:val="0000FF"/>
          </w:rPr>
          <w:t>часть 1</w:t>
        </w:r>
      </w:hyperlink>
      <w:r>
        <w:t xml:space="preserve"> после слова "законом" дополнить словами ", Указом Президента Российской Федерации", дополнить словами ", предусматривающими установление обязательных требований";</w:t>
      </w:r>
    </w:p>
    <w:p w:rsidR="00814A80" w:rsidRDefault="008E3EC5">
      <w:pPr>
        <w:pStyle w:val="ConsPlusNormal0"/>
        <w:spacing w:before="200"/>
        <w:ind w:firstLine="540"/>
        <w:jc w:val="both"/>
      </w:pPr>
      <w:r>
        <w:t xml:space="preserve">б) </w:t>
      </w:r>
      <w:hyperlink r:id="rId1788" w:tooltip="Федеральный закон от 31.07.2020 N 247-ФЗ &quot;Об обязательных требованиях в Российской Федерации&quot; ------------ Недействующая редакция {КонсультантПлюс}">
        <w:r>
          <w:rPr>
            <w:color w:val="0000FF"/>
          </w:rPr>
          <w:t>дополн</w:t>
        </w:r>
        <w:r>
          <w:rPr>
            <w:color w:val="0000FF"/>
          </w:rPr>
          <w:t>ить</w:t>
        </w:r>
      </w:hyperlink>
      <w:r>
        <w:t xml:space="preserve"> частью 2.1 следующего содержания:</w:t>
      </w:r>
    </w:p>
    <w:p w:rsidR="00814A80" w:rsidRDefault="008E3EC5">
      <w:pPr>
        <w:pStyle w:val="ConsPlusNormal0"/>
        <w:spacing w:before="200"/>
        <w:ind w:firstLine="540"/>
        <w:jc w:val="both"/>
      </w:pPr>
      <w:r>
        <w:t>"2.1. Положения нормативных правовых актов, которыми вносятся изменения в ранее принятые нормативные правовые акты, могут вступать в силу в иные, чем указано в части 1 настоящей статьи, сроки, если в заключении об оцен</w:t>
      </w:r>
      <w:r>
        <w:t>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w:t>
      </w:r>
      <w:r>
        <w:t>дусматривают установление новых условий, ограничений, запретов, обязанностей.".</w:t>
      </w:r>
    </w:p>
    <w:p w:rsidR="00814A80" w:rsidRDefault="00814A8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Ст. 129 </w:t>
            </w:r>
            <w:hyperlink w:anchor="P4889" w:tooltip="2. Пункт 2 статьи 59, пункт 1, подпункты &quot;а&quot; и &quot;б&quot; пункта 2, пункты 3 и 4, подпункт &quot;а&quot;, абзацы второй и четвертый подпункта &quot;б&quot; и подпункт &quot;в&quot; пункта 6 статьи 98, статья 129, части 15 и 17 статьи 136 настоящего Федерального закона вступают в силу со дня офици">
              <w:r>
                <w:rPr>
                  <w:color w:val="0000FF"/>
                </w:rPr>
                <w:t>вступила</w:t>
              </w:r>
            </w:hyperlink>
            <w:r>
              <w:rPr>
                <w:color w:val="392C69"/>
              </w:rPr>
              <w:t xml:space="preserve"> в силу с 11.06.2021.</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Title0"/>
        <w:spacing w:before="260"/>
        <w:ind w:firstLine="540"/>
        <w:jc w:val="both"/>
        <w:outlineLvl w:val="0"/>
      </w:pPr>
      <w:bookmarkStart w:id="61" w:name="P4455"/>
      <w:bookmarkEnd w:id="61"/>
      <w:r>
        <w:t>Статья 129</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1789"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закон</w:t>
        </w:r>
      </w:hyperlink>
      <w:r>
        <w:t xml:space="preserve"> от 31 июля 2020 года N 248-ФЗ "О государственном контроле (над</w:t>
      </w:r>
      <w:r>
        <w:t>зоре) и муниципальном контроле (надзоре) в Российской Федерации" (Собрание законодательства Российской Федерации, 2020, N 31, ст. 5007) следующие изменения:</w:t>
      </w:r>
    </w:p>
    <w:p w:rsidR="00814A80" w:rsidRDefault="008E3EC5">
      <w:pPr>
        <w:pStyle w:val="ConsPlusNormal0"/>
        <w:spacing w:before="200"/>
        <w:ind w:firstLine="540"/>
        <w:jc w:val="both"/>
      </w:pPr>
      <w:r>
        <w:t xml:space="preserve">1) </w:t>
      </w:r>
      <w:hyperlink r:id="rId1790"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3 статьи 1</w:t>
        </w:r>
      </w:hyperlink>
      <w:r>
        <w:t xml:space="preserve"> дополнить пунктом 12 следующего содержания:</w:t>
      </w:r>
    </w:p>
    <w:p w:rsidR="00814A80" w:rsidRDefault="008E3EC5">
      <w:pPr>
        <w:pStyle w:val="ConsPlusNormal0"/>
        <w:spacing w:before="20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814A80" w:rsidRDefault="008E3EC5">
      <w:pPr>
        <w:pStyle w:val="ConsPlusNormal0"/>
        <w:spacing w:before="200"/>
        <w:ind w:firstLine="540"/>
        <w:jc w:val="both"/>
      </w:pPr>
      <w:r>
        <w:t xml:space="preserve">2) в </w:t>
      </w:r>
      <w:hyperlink r:id="rId1791"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статье 2</w:t>
        </w:r>
      </w:hyperlink>
      <w:r>
        <w:t>:</w:t>
      </w:r>
    </w:p>
    <w:p w:rsidR="00814A80" w:rsidRDefault="008E3EC5">
      <w:pPr>
        <w:pStyle w:val="ConsPlusNormal0"/>
        <w:spacing w:before="200"/>
        <w:ind w:firstLine="540"/>
        <w:jc w:val="both"/>
      </w:pPr>
      <w:r>
        <w:t xml:space="preserve">а) </w:t>
      </w:r>
      <w:hyperlink r:id="rId1792"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3</w:t>
        </w:r>
      </w:hyperlink>
      <w:r>
        <w:t xml:space="preserve"> дополнить пунктом 3 следующего содержан</w:t>
      </w:r>
      <w:r>
        <w:t>ия:</w:t>
      </w:r>
    </w:p>
    <w:p w:rsidR="00814A80" w:rsidRDefault="008E3EC5">
      <w:pPr>
        <w:pStyle w:val="ConsPlusNormal0"/>
        <w:spacing w:before="200"/>
        <w:ind w:firstLine="540"/>
        <w:jc w:val="both"/>
      </w:pPr>
      <w:r>
        <w:t>"3) проведение профилактических мероприятий в отношении лицензиатов.";</w:t>
      </w:r>
    </w:p>
    <w:p w:rsidR="00814A80" w:rsidRDefault="008E3EC5">
      <w:pPr>
        <w:pStyle w:val="ConsPlusNormal0"/>
        <w:spacing w:before="200"/>
        <w:ind w:firstLine="540"/>
        <w:jc w:val="both"/>
      </w:pPr>
      <w:r>
        <w:t xml:space="preserve">б) в </w:t>
      </w:r>
      <w:hyperlink r:id="rId1793"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части 4</w:t>
        </w:r>
      </w:hyperlink>
      <w:r>
        <w:t>:</w:t>
      </w:r>
    </w:p>
    <w:p w:rsidR="00814A80" w:rsidRDefault="008E3EC5">
      <w:pPr>
        <w:pStyle w:val="ConsPlusNormal0"/>
        <w:spacing w:before="200"/>
        <w:ind w:firstLine="540"/>
        <w:jc w:val="both"/>
      </w:pPr>
      <w:hyperlink r:id="rId1794"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пункт 1</w:t>
        </w:r>
      </w:hyperlink>
      <w:r>
        <w:t xml:space="preserve"> дополнить словами ",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814A80" w:rsidRDefault="008E3EC5">
      <w:pPr>
        <w:pStyle w:val="ConsPlusNormal0"/>
        <w:spacing w:before="200"/>
        <w:ind w:firstLine="540"/>
        <w:jc w:val="both"/>
      </w:pPr>
      <w:hyperlink r:id="rId1795"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пункт 2</w:t>
        </w:r>
      </w:hyperlink>
      <w:r>
        <w:t xml:space="preserve"> изложить в следующей редакции:</w:t>
      </w:r>
    </w:p>
    <w:p w:rsidR="00814A80" w:rsidRDefault="008E3EC5">
      <w:pPr>
        <w:pStyle w:val="ConsPlusNormal0"/>
        <w:spacing w:before="200"/>
        <w:ind w:firstLine="540"/>
        <w:jc w:val="both"/>
      </w:pPr>
      <w:r>
        <w:t>"2) государственного контроля за соблюдением российскими участниками внешнеэкономической деятельности законодательства Р</w:t>
      </w:r>
      <w:r>
        <w:t>оссийской Федерации в области экспортного контроля; контроля за обеспечением противодействия иностранным техническим разведкам и технической защиты информации; государственного контроля в области обеспечения безопасности значимых объектов критической инфор</w:t>
      </w:r>
      <w:r>
        <w:t xml:space="preserve">мационной инфраструктуры Российской Федерации, лицензионного контроля за деятельностью по разработке и производству средств защиты конфиденциальной информации; лицензионного контроля за </w:t>
      </w:r>
      <w:r>
        <w:lastRenderedPageBreak/>
        <w:t>деятельностью по технической защите конфиденциальной информации;";</w:t>
      </w:r>
    </w:p>
    <w:p w:rsidR="00814A80" w:rsidRDefault="008E3EC5">
      <w:pPr>
        <w:pStyle w:val="ConsPlusNormal0"/>
        <w:spacing w:before="200"/>
        <w:ind w:firstLine="540"/>
        <w:jc w:val="both"/>
      </w:pPr>
      <w:hyperlink r:id="rId1796"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пункт 6</w:t>
        </w:r>
      </w:hyperlink>
      <w:r>
        <w:t xml:space="preserve"> изложить в следующей редакции:</w:t>
      </w:r>
    </w:p>
    <w:p w:rsidR="00814A80" w:rsidRDefault="008E3EC5">
      <w:pPr>
        <w:pStyle w:val="ConsPlusNormal0"/>
        <w:spacing w:before="200"/>
        <w:ind w:firstLine="540"/>
        <w:jc w:val="both"/>
      </w:pPr>
      <w:r>
        <w:t>"6) государственного надзора за маломерными судами, используемыми в некоммерческих целях;";</w:t>
      </w:r>
    </w:p>
    <w:p w:rsidR="00814A80" w:rsidRDefault="008E3EC5">
      <w:pPr>
        <w:pStyle w:val="ConsPlusNormal0"/>
        <w:spacing w:before="200"/>
        <w:ind w:firstLine="540"/>
        <w:jc w:val="both"/>
      </w:pPr>
      <w:hyperlink r:id="rId1797"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пункт 12</w:t>
        </w:r>
      </w:hyperlink>
      <w:r>
        <w:t xml:space="preserve"> изложить в следующей редакции:</w:t>
      </w:r>
    </w:p>
    <w:p w:rsidR="00814A80" w:rsidRDefault="008E3EC5">
      <w:pPr>
        <w:pStyle w:val="ConsPlusNormal0"/>
        <w:spacing w:before="20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w:t>
      </w:r>
      <w:r>
        <w:t>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w:t>
      </w:r>
      <w:r>
        <w:t>ких и технологических работ;";</w:t>
      </w:r>
    </w:p>
    <w:p w:rsidR="00814A80" w:rsidRDefault="008E3EC5">
      <w:pPr>
        <w:pStyle w:val="ConsPlusNormal0"/>
        <w:spacing w:before="200"/>
        <w:ind w:firstLine="540"/>
        <w:jc w:val="both"/>
      </w:pPr>
      <w:hyperlink r:id="rId1798"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пункт 14</w:t>
        </w:r>
      </w:hyperlink>
      <w:r>
        <w:t xml:space="preserve"> признать утратившим силу;</w:t>
      </w:r>
    </w:p>
    <w:p w:rsidR="00814A80" w:rsidRDefault="008E3EC5">
      <w:pPr>
        <w:pStyle w:val="ConsPlusNormal0"/>
        <w:spacing w:before="200"/>
        <w:ind w:firstLine="540"/>
        <w:jc w:val="both"/>
      </w:pPr>
      <w:hyperlink r:id="rId1799"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пункт 18</w:t>
        </w:r>
      </w:hyperlink>
      <w:r>
        <w:t xml:space="preserve"> изложить в следующей редакции:</w:t>
      </w:r>
    </w:p>
    <w:p w:rsidR="00814A80" w:rsidRDefault="008E3EC5">
      <w:pPr>
        <w:pStyle w:val="ConsPlusNormal0"/>
        <w:spacing w:before="200"/>
        <w:ind w:firstLine="540"/>
        <w:jc w:val="both"/>
      </w:pPr>
      <w:r>
        <w:t>"18) лесной охраны.";</w:t>
      </w:r>
    </w:p>
    <w:p w:rsidR="00814A80" w:rsidRDefault="008E3EC5">
      <w:pPr>
        <w:pStyle w:val="ConsPlusNormal0"/>
        <w:spacing w:before="200"/>
        <w:ind w:firstLine="540"/>
        <w:jc w:val="both"/>
      </w:pPr>
      <w:r>
        <w:t xml:space="preserve">в) в </w:t>
      </w:r>
      <w:hyperlink r:id="rId1800"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части 5</w:t>
        </w:r>
      </w:hyperlink>
      <w:r>
        <w:t>:</w:t>
      </w:r>
    </w:p>
    <w:p w:rsidR="00814A80" w:rsidRDefault="008E3EC5">
      <w:pPr>
        <w:pStyle w:val="ConsPlusNormal0"/>
        <w:spacing w:before="200"/>
        <w:ind w:firstLine="540"/>
        <w:jc w:val="both"/>
      </w:pPr>
      <w:hyperlink r:id="rId1801"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пункт 6</w:t>
        </w:r>
      </w:hyperlink>
      <w:r>
        <w:t xml:space="preserve"> изложить в следующей редакции:</w:t>
      </w:r>
    </w:p>
    <w:p w:rsidR="00814A80" w:rsidRDefault="008E3EC5">
      <w:pPr>
        <w:pStyle w:val="ConsPlusNormal0"/>
        <w:spacing w:before="200"/>
        <w:ind w:firstLine="540"/>
        <w:jc w:val="both"/>
      </w:pPr>
      <w:r>
        <w:t>"6) федеральный государственный контроль (надзор) за оборотом оружия (за исключением государственного контроля (надзора) за соблюдением лицензионных требований при осуществлении разработки, п</w:t>
      </w:r>
      <w:r>
        <w:t>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w:t>
      </w:r>
      <w:r>
        <w:t>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814A80" w:rsidRDefault="008E3EC5">
      <w:pPr>
        <w:pStyle w:val="ConsPlusNormal0"/>
        <w:spacing w:before="200"/>
        <w:ind w:firstLine="540"/>
        <w:jc w:val="both"/>
      </w:pPr>
      <w:hyperlink r:id="rId1802"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пункт 17</w:t>
        </w:r>
      </w:hyperlink>
      <w:r>
        <w:t xml:space="preserve"> изложить в следующей редакции:</w:t>
      </w:r>
    </w:p>
    <w:p w:rsidR="00814A80" w:rsidRDefault="008E3EC5">
      <w:pPr>
        <w:pStyle w:val="ConsPlusNormal0"/>
        <w:spacing w:before="200"/>
        <w:ind w:firstLine="540"/>
        <w:jc w:val="both"/>
      </w:pPr>
      <w:r>
        <w:t>"17) федеральный государственный надзор в области использования атомной энергии; федеральный государственный надзор в области ядерной и радиационной безопас</w:t>
      </w:r>
      <w:r>
        <w:t xml:space="preserve">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w:t>
      </w:r>
      <w:r>
        <w:t>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w:t>
      </w:r>
      <w:r>
        <w:t>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814A80" w:rsidRDefault="008E3EC5">
      <w:pPr>
        <w:pStyle w:val="ConsPlusNormal0"/>
        <w:spacing w:before="200"/>
        <w:ind w:firstLine="540"/>
        <w:jc w:val="both"/>
      </w:pPr>
      <w:r>
        <w:t xml:space="preserve">г) </w:t>
      </w:r>
      <w:hyperlink r:id="rId1803"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дополнить</w:t>
        </w:r>
      </w:hyperlink>
      <w:r>
        <w:t xml:space="preserve"> частью 6 следующего содержания:</w:t>
      </w:r>
    </w:p>
    <w:p w:rsidR="00814A80" w:rsidRDefault="008E3EC5">
      <w:pPr>
        <w:pStyle w:val="ConsPlusNormal0"/>
        <w:spacing w:before="200"/>
        <w:ind w:firstLine="540"/>
        <w:jc w:val="both"/>
      </w:pPr>
      <w:r>
        <w:t>"6. Организация и осуществление федерального государственного пожарного надзора, федерального государственного энергетическо</w:t>
      </w:r>
      <w:r>
        <w:t>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w:t>
      </w:r>
      <w:r>
        <w:t>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w:t>
      </w:r>
      <w:r>
        <w:t>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w:t>
      </w:r>
      <w:r>
        <w:t>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w:t>
      </w:r>
      <w:r>
        <w:t>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w:t>
      </w:r>
      <w:r>
        <w:t xml:space="preserve">ному органу </w:t>
      </w:r>
      <w:r>
        <w:lastRenderedPageBreak/>
        <w:t>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положениями о вида</w:t>
      </w:r>
      <w:r>
        <w:t>х федерального государственного контроля (надзора) и (или) нормативными правовыми актами федеральных органов исполнительной власти.";</w:t>
      </w:r>
    </w:p>
    <w:p w:rsidR="00814A80" w:rsidRDefault="008E3EC5">
      <w:pPr>
        <w:pStyle w:val="ConsPlusNormal0"/>
        <w:spacing w:before="200"/>
        <w:ind w:firstLine="540"/>
        <w:jc w:val="both"/>
      </w:pPr>
      <w:r>
        <w:t xml:space="preserve">3) </w:t>
      </w:r>
      <w:hyperlink r:id="rId1804"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статью 3</w:t>
        </w:r>
      </w:hyperlink>
      <w:r>
        <w:t xml:space="preserve"> дополнить ч</w:t>
      </w:r>
      <w:r>
        <w:t>астями 8 - 10 следующего содержания:</w:t>
      </w:r>
    </w:p>
    <w:p w:rsidR="00814A80" w:rsidRDefault="008E3EC5">
      <w:pPr>
        <w:pStyle w:val="ConsPlusNormal0"/>
        <w:spacing w:before="20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w:t>
      </w:r>
      <w:r>
        <w:t>ях Республики Крым и города федерального значения Севастополя, территорий опережающего социально-экономического развития, инновационного центра "</w:t>
      </w:r>
      <w:proofErr w:type="spellStart"/>
      <w:r>
        <w:t>Сколково</w:t>
      </w:r>
      <w:proofErr w:type="spellEnd"/>
      <w:r>
        <w:t>", особых экономических зон, Арктической зоны Российской Федерации), могут быть установлены особенности</w:t>
      </w:r>
      <w:r>
        <w:t xml:space="preserve">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814A80" w:rsidRDefault="008E3EC5">
      <w:pPr>
        <w:pStyle w:val="ConsPlusNormal0"/>
        <w:spacing w:before="200"/>
        <w:ind w:firstLine="540"/>
        <w:jc w:val="both"/>
      </w:pPr>
      <w:r>
        <w:t xml:space="preserve">9. Правительство Российской Федерации вправе </w:t>
      </w:r>
      <w:r>
        <w:t>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w:t>
      </w:r>
      <w:r>
        <w:t>й в части его деятельности и результатов такой деятельности, а также используемых производственных объектов.</w:t>
      </w:r>
    </w:p>
    <w:p w:rsidR="00814A80" w:rsidRDefault="008E3EC5">
      <w:pPr>
        <w:pStyle w:val="ConsPlusNormal0"/>
        <w:spacing w:before="200"/>
        <w:ind w:firstLine="540"/>
        <w:jc w:val="both"/>
      </w:pPr>
      <w:r>
        <w:t>10. Разъяснения по вопросам применения настоящего Федерального закона даются федеральным органом исполнительной власти, осуществляющим функции по в</w:t>
      </w:r>
      <w:r>
        <w:t>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814A80" w:rsidRDefault="008E3EC5">
      <w:pPr>
        <w:pStyle w:val="ConsPlusNormal0"/>
        <w:spacing w:before="200"/>
        <w:ind w:firstLine="540"/>
        <w:jc w:val="both"/>
      </w:pPr>
      <w:r>
        <w:t xml:space="preserve">4) в </w:t>
      </w:r>
      <w:hyperlink r:id="rId1805"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статье</w:t>
        </w:r>
        <w:r>
          <w:rPr>
            <w:color w:val="0000FF"/>
          </w:rPr>
          <w:t xml:space="preserve"> 15</w:t>
        </w:r>
      </w:hyperlink>
      <w:r>
        <w:t>:</w:t>
      </w:r>
    </w:p>
    <w:p w:rsidR="00814A80" w:rsidRDefault="008E3EC5">
      <w:pPr>
        <w:pStyle w:val="ConsPlusNormal0"/>
        <w:spacing w:before="200"/>
        <w:ind w:firstLine="540"/>
        <w:jc w:val="both"/>
      </w:pPr>
      <w:r>
        <w:t xml:space="preserve">а) </w:t>
      </w:r>
      <w:hyperlink r:id="rId1806"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пункт 4 части 1</w:t>
        </w:r>
      </w:hyperlink>
      <w:r>
        <w:t xml:space="preserve"> изложить в следующей редакции:</w:t>
      </w:r>
    </w:p>
    <w:p w:rsidR="00814A80" w:rsidRDefault="008E3EC5">
      <w:pPr>
        <w:pStyle w:val="ConsPlusNormal0"/>
        <w:spacing w:before="200"/>
        <w:ind w:firstLine="540"/>
        <w:jc w:val="both"/>
      </w:pPr>
      <w:r>
        <w:t>"4) исполнение решений, принимаемых по результатам контрольных (надзорных) мероприятий.";</w:t>
      </w:r>
    </w:p>
    <w:p w:rsidR="00814A80" w:rsidRDefault="008E3EC5">
      <w:pPr>
        <w:pStyle w:val="ConsPlusNormal0"/>
        <w:spacing w:before="200"/>
        <w:ind w:firstLine="540"/>
        <w:jc w:val="both"/>
      </w:pPr>
      <w:r>
        <w:t xml:space="preserve">б) </w:t>
      </w:r>
      <w:hyperlink r:id="rId1807"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2</w:t>
        </w:r>
      </w:hyperlink>
      <w:r>
        <w:t xml:space="preserve"> изложить в следующей редакции:</w:t>
      </w:r>
    </w:p>
    <w:p w:rsidR="00814A80" w:rsidRDefault="008E3EC5">
      <w:pPr>
        <w:pStyle w:val="ConsPlusNormal0"/>
        <w:spacing w:before="200"/>
        <w:ind w:firstLine="540"/>
        <w:jc w:val="both"/>
      </w:pPr>
      <w:r>
        <w:t>"2. Предмет контроля определяется федеральным законом о виде контроля, законом субъекта Российской Федерации о виде конт</w:t>
      </w:r>
      <w:r>
        <w:t>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w:t>
      </w:r>
      <w:r>
        <w:t>оне субъекта Российской Федерации о виде контроля.";</w:t>
      </w:r>
    </w:p>
    <w:p w:rsidR="00814A80" w:rsidRDefault="008E3EC5">
      <w:pPr>
        <w:pStyle w:val="ConsPlusNormal0"/>
        <w:spacing w:before="200"/>
        <w:ind w:firstLine="540"/>
        <w:jc w:val="both"/>
      </w:pPr>
      <w:r>
        <w:t xml:space="preserve">5) в </w:t>
      </w:r>
      <w:hyperlink r:id="rId1808"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пункте 3 части 1 статьи 16</w:t>
        </w:r>
      </w:hyperlink>
      <w:r>
        <w:t xml:space="preserve"> слова "транспортные средства и" заменить словами "транспортные средства,</w:t>
      </w:r>
      <w:r>
        <w:t xml:space="preserve"> компоненты природной среды, природные и природно-антропогенные объекты,", слова "(или) пользуются и" заменить словами "(или) пользуются, компоненты природной среды, природные и природно-антропогенные объекты, не находящиеся во владении и (или) пользовании</w:t>
      </w:r>
      <w:r>
        <w:t xml:space="preserve"> граждан или организаций,";</w:t>
      </w:r>
    </w:p>
    <w:p w:rsidR="00814A80" w:rsidRDefault="008E3EC5">
      <w:pPr>
        <w:pStyle w:val="ConsPlusNormal0"/>
        <w:spacing w:before="200"/>
        <w:ind w:firstLine="540"/>
        <w:jc w:val="both"/>
      </w:pPr>
      <w:r>
        <w:t xml:space="preserve">6) в </w:t>
      </w:r>
      <w:hyperlink r:id="rId1809"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статье 17</w:t>
        </w:r>
      </w:hyperlink>
      <w:r>
        <w:t>:</w:t>
      </w:r>
    </w:p>
    <w:p w:rsidR="00814A80" w:rsidRDefault="008E3EC5">
      <w:pPr>
        <w:pStyle w:val="ConsPlusNormal0"/>
        <w:spacing w:before="200"/>
        <w:ind w:firstLine="540"/>
        <w:jc w:val="both"/>
      </w:pPr>
      <w:r>
        <w:t xml:space="preserve">а) </w:t>
      </w:r>
      <w:hyperlink r:id="rId1810"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пункт 3 час</w:t>
        </w:r>
        <w:r>
          <w:rPr>
            <w:color w:val="0000FF"/>
          </w:rPr>
          <w:t>ти 1</w:t>
        </w:r>
      </w:hyperlink>
      <w:r>
        <w:t xml:space="preserve"> изложить в следующей редакции:</w:t>
      </w:r>
    </w:p>
    <w:p w:rsidR="00814A80" w:rsidRDefault="008E3EC5">
      <w:pPr>
        <w:pStyle w:val="ConsPlusNormal0"/>
        <w:spacing w:before="20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814A80" w:rsidRDefault="008E3EC5">
      <w:pPr>
        <w:pStyle w:val="ConsPlusNormal0"/>
        <w:spacing w:before="200"/>
        <w:ind w:firstLine="540"/>
        <w:jc w:val="both"/>
      </w:pPr>
      <w:r>
        <w:t xml:space="preserve">б) </w:t>
      </w:r>
      <w:hyperlink r:id="rId1811"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дополнить</w:t>
        </w:r>
      </w:hyperlink>
      <w:r>
        <w:t xml:space="preserve"> частью 1.1 следующего содержания:</w:t>
      </w:r>
    </w:p>
    <w:p w:rsidR="00814A80" w:rsidRDefault="008E3EC5">
      <w:pPr>
        <w:pStyle w:val="ConsPlusNormal0"/>
        <w:spacing w:before="200"/>
        <w:ind w:firstLine="540"/>
        <w:jc w:val="both"/>
      </w:pPr>
      <w:r>
        <w:t>"1.1. Единый реестр видов контроля реализуется в рамках федеральной государственной информационной системы.";</w:t>
      </w:r>
    </w:p>
    <w:p w:rsidR="00814A80" w:rsidRDefault="008E3EC5">
      <w:pPr>
        <w:pStyle w:val="ConsPlusNormal0"/>
        <w:spacing w:before="200"/>
        <w:ind w:firstLine="540"/>
        <w:jc w:val="both"/>
      </w:pPr>
      <w:r>
        <w:t xml:space="preserve">в) </w:t>
      </w:r>
      <w:hyperlink r:id="rId1812"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4</w:t>
        </w:r>
      </w:hyperlink>
      <w:r>
        <w:t xml:space="preserve"> после слов "настоящей статьи," дополнить словами "а также информационных систем, представляющих информацию для целей государственного контроля (надзора), муниципального контроля,";</w:t>
      </w:r>
    </w:p>
    <w:p w:rsidR="00814A80" w:rsidRDefault="008E3EC5">
      <w:pPr>
        <w:pStyle w:val="ConsPlusNormal0"/>
        <w:spacing w:before="200"/>
        <w:ind w:firstLine="540"/>
        <w:jc w:val="both"/>
      </w:pPr>
      <w:r>
        <w:t xml:space="preserve">7) в </w:t>
      </w:r>
      <w:hyperlink r:id="rId1813"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статье 19</w:t>
        </w:r>
      </w:hyperlink>
      <w:r>
        <w:t>:</w:t>
      </w:r>
    </w:p>
    <w:p w:rsidR="00814A80" w:rsidRDefault="008E3EC5">
      <w:pPr>
        <w:pStyle w:val="ConsPlusNormal0"/>
        <w:spacing w:before="200"/>
        <w:ind w:firstLine="540"/>
        <w:jc w:val="both"/>
      </w:pPr>
      <w:r>
        <w:lastRenderedPageBreak/>
        <w:t xml:space="preserve">а) в </w:t>
      </w:r>
      <w:hyperlink r:id="rId1814"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части 1</w:t>
        </w:r>
      </w:hyperlink>
      <w:r>
        <w:t>:</w:t>
      </w:r>
    </w:p>
    <w:p w:rsidR="00814A80" w:rsidRDefault="008E3EC5">
      <w:pPr>
        <w:pStyle w:val="ConsPlusNormal0"/>
        <w:spacing w:before="200"/>
        <w:ind w:firstLine="540"/>
        <w:jc w:val="both"/>
      </w:pPr>
      <w:hyperlink r:id="rId1815"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пункт 1</w:t>
        </w:r>
      </w:hyperlink>
      <w:r>
        <w:t xml:space="preserve"> изложить в следующей редакции:</w:t>
      </w:r>
    </w:p>
    <w:p w:rsidR="00814A80" w:rsidRDefault="008E3EC5">
      <w:pPr>
        <w:pStyle w:val="ConsPlusNormal0"/>
        <w:spacing w:before="200"/>
        <w:ind w:firstLine="540"/>
        <w:jc w:val="both"/>
      </w:pPr>
      <w:r>
        <w:t>"1)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w:t>
      </w:r>
      <w:r>
        <w:t>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w:t>
      </w:r>
      <w:r>
        <w:t>ния, существовавшего до таких нарушений;";</w:t>
      </w:r>
    </w:p>
    <w:p w:rsidR="00814A80" w:rsidRDefault="008E3EC5">
      <w:pPr>
        <w:pStyle w:val="ConsPlusNormal0"/>
        <w:spacing w:before="200"/>
        <w:ind w:firstLine="540"/>
        <w:jc w:val="both"/>
      </w:pPr>
      <w:hyperlink r:id="rId1816"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пункт 2</w:t>
        </w:r>
      </w:hyperlink>
      <w:r>
        <w:t xml:space="preserve"> дополнить словами ", а также принятых по итогам рассмотрения жалоб контролируемых лиц";</w:t>
      </w:r>
    </w:p>
    <w:p w:rsidR="00814A80" w:rsidRDefault="008E3EC5">
      <w:pPr>
        <w:pStyle w:val="ConsPlusNormal0"/>
        <w:spacing w:before="200"/>
        <w:ind w:firstLine="540"/>
        <w:jc w:val="both"/>
      </w:pPr>
      <w:hyperlink r:id="rId1817"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дополнить</w:t>
        </w:r>
      </w:hyperlink>
      <w:r>
        <w:t xml:space="preserve"> пунктом 4 следующего содержания:</w:t>
      </w:r>
    </w:p>
    <w:p w:rsidR="00814A80" w:rsidRDefault="008E3EC5">
      <w:pPr>
        <w:pStyle w:val="ConsPlusNormal0"/>
        <w:spacing w:before="200"/>
        <w:ind w:firstLine="540"/>
        <w:jc w:val="both"/>
      </w:pPr>
      <w:r>
        <w:t>"4) учет информации о жалобах контролируемых лиц.";</w:t>
      </w:r>
    </w:p>
    <w:p w:rsidR="00814A80" w:rsidRDefault="008E3EC5">
      <w:pPr>
        <w:pStyle w:val="ConsPlusNormal0"/>
        <w:spacing w:before="200"/>
        <w:ind w:firstLine="540"/>
        <w:jc w:val="both"/>
      </w:pPr>
      <w:r>
        <w:t xml:space="preserve">б) </w:t>
      </w:r>
      <w:hyperlink r:id="rId1818"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3</w:t>
        </w:r>
      </w:hyperlink>
      <w:r>
        <w:t xml:space="preserve"> дополнить предложением следующего содержания: "Единый реестр контрольных (надзорных) мероприятий является федеральной государственной информационной си</w:t>
      </w:r>
      <w:r>
        <w:t>стемой.";</w:t>
      </w:r>
    </w:p>
    <w:p w:rsidR="00814A80" w:rsidRDefault="008E3EC5">
      <w:pPr>
        <w:pStyle w:val="ConsPlusNormal0"/>
        <w:spacing w:before="200"/>
        <w:ind w:firstLine="540"/>
        <w:jc w:val="both"/>
      </w:pPr>
      <w:r>
        <w:t xml:space="preserve">в) </w:t>
      </w:r>
      <w:hyperlink r:id="rId1819"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5</w:t>
        </w:r>
      </w:hyperlink>
      <w:r>
        <w:t xml:space="preserve"> дополнить словами ", за исключением случаев неработоспособности единого реестра контрольных (надзорных) мероприятий, зафиксированных опе</w:t>
      </w:r>
      <w:r>
        <w:t>ратором реестра";</w:t>
      </w:r>
    </w:p>
    <w:p w:rsidR="00814A80" w:rsidRDefault="008E3EC5">
      <w:pPr>
        <w:pStyle w:val="ConsPlusNormal0"/>
        <w:spacing w:before="200"/>
        <w:ind w:firstLine="540"/>
        <w:jc w:val="both"/>
      </w:pPr>
      <w:r>
        <w:t xml:space="preserve">г) </w:t>
      </w:r>
      <w:hyperlink r:id="rId1820"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6</w:t>
        </w:r>
      </w:hyperlink>
      <w:r>
        <w:t xml:space="preserve"> после слов "реестр видов контроля" дополнить словами "и иных справочников";</w:t>
      </w:r>
    </w:p>
    <w:p w:rsidR="00814A80" w:rsidRDefault="008E3EC5">
      <w:pPr>
        <w:pStyle w:val="ConsPlusNormal0"/>
        <w:spacing w:before="200"/>
        <w:ind w:firstLine="540"/>
        <w:jc w:val="both"/>
      </w:pPr>
      <w:r>
        <w:t xml:space="preserve">д) </w:t>
      </w:r>
      <w:hyperlink r:id="rId1821"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дополнить</w:t>
        </w:r>
      </w:hyperlink>
      <w:r>
        <w:t xml:space="preserve"> частью 7 следующего содержания:</w:t>
      </w:r>
    </w:p>
    <w:p w:rsidR="00814A80" w:rsidRDefault="008E3EC5">
      <w:pPr>
        <w:pStyle w:val="ConsPlusNormal0"/>
        <w:spacing w:before="200"/>
        <w:ind w:firstLine="540"/>
        <w:jc w:val="both"/>
      </w:pPr>
      <w:r>
        <w:t>"7. Справочник вида контроля, указанный в абзаце первом настоящей части, включает в себя информацию в соответствии с правилами формирования и ведения реестра контро</w:t>
      </w:r>
      <w:r>
        <w:t>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814A80" w:rsidRDefault="008E3EC5">
      <w:pPr>
        <w:pStyle w:val="ConsPlusNormal0"/>
        <w:spacing w:before="200"/>
        <w:ind w:firstLine="540"/>
        <w:jc w:val="both"/>
      </w:pPr>
      <w:r>
        <w:t xml:space="preserve">8) в </w:t>
      </w:r>
      <w:hyperlink r:id="rId1822"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статье 21</w:t>
        </w:r>
      </w:hyperlink>
      <w:r>
        <w:t>:</w:t>
      </w:r>
    </w:p>
    <w:p w:rsidR="00814A80" w:rsidRDefault="008E3EC5">
      <w:pPr>
        <w:pStyle w:val="ConsPlusNormal0"/>
        <w:spacing w:before="200"/>
        <w:ind w:firstLine="540"/>
        <w:jc w:val="both"/>
      </w:pPr>
      <w:r>
        <w:t xml:space="preserve">а) </w:t>
      </w:r>
      <w:hyperlink r:id="rId1823"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4</w:t>
        </w:r>
      </w:hyperlink>
      <w:r>
        <w:t xml:space="preserve"> изложить в следующей редакции:</w:t>
      </w:r>
    </w:p>
    <w:p w:rsidR="00814A80" w:rsidRDefault="008E3EC5">
      <w:pPr>
        <w:pStyle w:val="ConsPlusNormal0"/>
        <w:spacing w:before="200"/>
        <w:ind w:firstLine="540"/>
        <w:jc w:val="both"/>
      </w:pPr>
      <w:r>
        <w:t xml:space="preserve">"4. Информирование контролируемых лиц о совершаемых должностными лицами контрольного (надзорного) </w:t>
      </w:r>
      <w:r>
        <w:t>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w:t>
      </w:r>
      <w:r>
        <w:t>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w:t>
      </w:r>
      <w:r>
        <w:t>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w:t>
      </w:r>
      <w:r>
        <w:t>ез региональный портал государственных и муниципальных услуг.";</w:t>
      </w:r>
    </w:p>
    <w:p w:rsidR="00814A80" w:rsidRDefault="008E3EC5">
      <w:pPr>
        <w:pStyle w:val="ConsPlusNormal0"/>
        <w:spacing w:before="200"/>
        <w:ind w:firstLine="540"/>
        <w:jc w:val="both"/>
      </w:pPr>
      <w:r>
        <w:t xml:space="preserve">б) </w:t>
      </w:r>
      <w:hyperlink r:id="rId1824"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5</w:t>
        </w:r>
      </w:hyperlink>
      <w:r>
        <w:t xml:space="preserve"> изложить в следующей редакции:</w:t>
      </w:r>
    </w:p>
    <w:p w:rsidR="00814A80" w:rsidRDefault="008E3EC5">
      <w:pPr>
        <w:pStyle w:val="ConsPlusNormal0"/>
        <w:spacing w:before="200"/>
        <w:ind w:firstLine="540"/>
        <w:jc w:val="both"/>
      </w:pPr>
      <w:r>
        <w:t>"5. Контролируемое лицо считается проинформированны</w:t>
      </w:r>
      <w:r>
        <w:t>м надлежащим образом в случае, если:</w:t>
      </w:r>
    </w:p>
    <w:p w:rsidR="00814A80" w:rsidRDefault="008E3EC5">
      <w:pPr>
        <w:pStyle w:val="ConsPlusNormal0"/>
        <w:spacing w:before="200"/>
        <w:ind w:firstLine="540"/>
        <w:jc w:val="both"/>
      </w:pPr>
      <w:r>
        <w:t>1) сведения предоставлены контролируемому лицу в соответствии с частью 4 настоящей статьи, в том числе направлены ему электронной почтой по адресу, сведения о котором представлены контрольному (надзорному) органу контро</w:t>
      </w:r>
      <w:r>
        <w:t>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частью 9 наст</w:t>
      </w:r>
      <w:r>
        <w:t>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w:t>
      </w:r>
      <w:r>
        <w:t>я;</w:t>
      </w:r>
    </w:p>
    <w:p w:rsidR="00814A80" w:rsidRDefault="008E3EC5">
      <w:pPr>
        <w:pStyle w:val="ConsPlusNormal0"/>
        <w:spacing w:before="200"/>
        <w:ind w:firstLine="540"/>
        <w:jc w:val="both"/>
      </w:pPr>
      <w: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w:t>
      </w:r>
      <w:r>
        <w:lastRenderedPageBreak/>
        <w:t>или через региональный портал государственных и муниципальных услуг в адрес</w:t>
      </w:r>
      <w:r>
        <w:t xml:space="preserve">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814A80" w:rsidRDefault="008E3EC5">
      <w:pPr>
        <w:pStyle w:val="ConsPlusNormal0"/>
        <w:spacing w:before="200"/>
        <w:ind w:firstLine="540"/>
        <w:jc w:val="both"/>
      </w:pPr>
      <w:r>
        <w:t xml:space="preserve">в) в </w:t>
      </w:r>
      <w:hyperlink r:id="rId1825"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части 6</w:t>
        </w:r>
      </w:hyperlink>
      <w:r>
        <w:t>:</w:t>
      </w:r>
    </w:p>
    <w:p w:rsidR="00814A80" w:rsidRDefault="008E3EC5">
      <w:pPr>
        <w:pStyle w:val="ConsPlusNormal0"/>
        <w:spacing w:before="200"/>
        <w:ind w:firstLine="540"/>
        <w:jc w:val="both"/>
      </w:pPr>
      <w:r>
        <w:t xml:space="preserve">в </w:t>
      </w:r>
      <w:hyperlink r:id="rId1826"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абзаце первом</w:t>
        </w:r>
      </w:hyperlink>
      <w:r>
        <w:t xml:space="preserve"> слова "могут быть подписаны" заменить словом "подписываются";</w:t>
      </w:r>
    </w:p>
    <w:p w:rsidR="00814A80" w:rsidRDefault="008E3EC5">
      <w:pPr>
        <w:pStyle w:val="ConsPlusNormal0"/>
        <w:spacing w:before="200"/>
        <w:ind w:firstLine="540"/>
        <w:jc w:val="both"/>
      </w:pPr>
      <w:r>
        <w:t xml:space="preserve">в </w:t>
      </w:r>
      <w:hyperlink r:id="rId1827"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пункте 3</w:t>
        </w:r>
      </w:hyperlink>
      <w:r>
        <w:t xml:space="preserve"> слова "или положением о виде контроля" исключить;</w:t>
      </w:r>
    </w:p>
    <w:p w:rsidR="00814A80" w:rsidRDefault="008E3EC5">
      <w:pPr>
        <w:pStyle w:val="ConsPlusNormal0"/>
        <w:spacing w:before="200"/>
        <w:ind w:firstLine="540"/>
        <w:jc w:val="both"/>
      </w:pPr>
      <w:r>
        <w:t xml:space="preserve">г) </w:t>
      </w:r>
      <w:hyperlink r:id="rId1828"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9</w:t>
        </w:r>
      </w:hyperlink>
      <w:r>
        <w:t xml:space="preserve"> изложить в следующей редакции:</w:t>
      </w:r>
    </w:p>
    <w:p w:rsidR="00814A80" w:rsidRDefault="008E3EC5">
      <w:pPr>
        <w:pStyle w:val="ConsPlusNormal0"/>
        <w:spacing w:before="200"/>
        <w:ind w:firstLine="540"/>
        <w:jc w:val="both"/>
      </w:pPr>
      <w:r>
        <w:t>"9. Граждан</w:t>
      </w:r>
      <w:r>
        <w:t xml:space="preserve">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w:t>
      </w:r>
      <w:r>
        <w:t>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w:t>
      </w:r>
      <w:r>
        <w:t>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w:t>
      </w:r>
      <w:r>
        <w:t>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814A80" w:rsidRDefault="008E3EC5">
      <w:pPr>
        <w:pStyle w:val="ConsPlusNormal0"/>
        <w:spacing w:before="200"/>
        <w:ind w:firstLine="540"/>
        <w:jc w:val="both"/>
      </w:pPr>
      <w:r>
        <w:t xml:space="preserve">9) </w:t>
      </w:r>
      <w:hyperlink r:id="rId1829"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6 статьи 22</w:t>
        </w:r>
      </w:hyperlink>
      <w:r>
        <w:t xml:space="preserve"> исключить;</w:t>
      </w:r>
    </w:p>
    <w:p w:rsidR="00814A80" w:rsidRDefault="008E3EC5">
      <w:pPr>
        <w:pStyle w:val="ConsPlusNormal0"/>
        <w:spacing w:before="200"/>
        <w:ind w:firstLine="540"/>
        <w:jc w:val="both"/>
      </w:pPr>
      <w:r>
        <w:t xml:space="preserve">10) в </w:t>
      </w:r>
      <w:hyperlink r:id="rId1830"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абзаце первом части 10 статьи 23</w:t>
        </w:r>
      </w:hyperlink>
      <w:r>
        <w:t xml:space="preserve"> слова "и порядок их выявления утверждаются" заменить словом "утверждается";</w:t>
      </w:r>
    </w:p>
    <w:p w:rsidR="00814A80" w:rsidRDefault="008E3EC5">
      <w:pPr>
        <w:pStyle w:val="ConsPlusNormal0"/>
        <w:spacing w:before="200"/>
        <w:ind w:firstLine="540"/>
        <w:jc w:val="both"/>
      </w:pPr>
      <w:r>
        <w:t xml:space="preserve">11) в </w:t>
      </w:r>
      <w:hyperlink r:id="rId1831"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части 3 статьи 26</w:t>
        </w:r>
      </w:hyperlink>
      <w:r>
        <w:t xml:space="preserve"> слова "от 17 декабря 1997 года N 2-ФКЗ" заменить словами "от 6 ноября 2020 года </w:t>
      </w:r>
      <w:hyperlink r:id="rId1832" w:tooltip="Федеральный конституционный закон от 06.11.2020 N 4-ФКЗ &quot;О Правительстве Российской Федерации&quot; {КонсультантПлюс}">
        <w:r>
          <w:rPr>
            <w:color w:val="0000FF"/>
          </w:rPr>
          <w:t>N 4-ФКЗ</w:t>
        </w:r>
      </w:hyperlink>
      <w:r>
        <w:t>";</w:t>
      </w:r>
    </w:p>
    <w:p w:rsidR="00814A80" w:rsidRDefault="008E3EC5">
      <w:pPr>
        <w:pStyle w:val="ConsPlusNormal0"/>
        <w:spacing w:before="200"/>
        <w:ind w:firstLine="540"/>
        <w:jc w:val="both"/>
      </w:pPr>
      <w:r>
        <w:t xml:space="preserve">12) </w:t>
      </w:r>
      <w:hyperlink r:id="rId1833"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пункт 2 части 1 статьи 29</w:t>
        </w:r>
      </w:hyperlink>
      <w:r>
        <w:t xml:space="preserve"> дополнить словами ",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w:t>
      </w:r>
      <w:r>
        <w:t>и такая мера предусмотрена законодательством";</w:t>
      </w:r>
    </w:p>
    <w:p w:rsidR="00814A80" w:rsidRDefault="008E3EC5">
      <w:pPr>
        <w:pStyle w:val="ConsPlusNormal0"/>
        <w:spacing w:before="200"/>
        <w:ind w:firstLine="540"/>
        <w:jc w:val="both"/>
      </w:pPr>
      <w:r>
        <w:t xml:space="preserve">13) в </w:t>
      </w:r>
      <w:hyperlink r:id="rId1834"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части 1 статьи 30</w:t>
        </w:r>
      </w:hyperlink>
      <w:r>
        <w:t xml:space="preserve"> слова "в порядке, определяемом Правительством Российской Федерации," исключить;</w:t>
      </w:r>
    </w:p>
    <w:p w:rsidR="00814A80" w:rsidRDefault="008E3EC5">
      <w:pPr>
        <w:pStyle w:val="ConsPlusNormal0"/>
        <w:spacing w:before="200"/>
        <w:ind w:firstLine="540"/>
        <w:jc w:val="both"/>
      </w:pPr>
      <w:r>
        <w:t xml:space="preserve">14) </w:t>
      </w:r>
      <w:hyperlink r:id="rId1835"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пункт 1 части 2 статьи 31</w:t>
        </w:r>
      </w:hyperlink>
      <w:r>
        <w:t xml:space="preserve"> дополнить словами ", если иное регулирование в отношении жилых помещений не предусмотрено федеральным законом о виде контроля";</w:t>
      </w:r>
    </w:p>
    <w:p w:rsidR="00814A80" w:rsidRDefault="008E3EC5">
      <w:pPr>
        <w:pStyle w:val="ConsPlusNormal0"/>
        <w:spacing w:before="200"/>
        <w:ind w:firstLine="540"/>
        <w:jc w:val="both"/>
      </w:pPr>
      <w:r>
        <w:t xml:space="preserve">15) </w:t>
      </w:r>
      <w:hyperlink r:id="rId1836"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1 статьи 33</w:t>
        </w:r>
      </w:hyperlink>
      <w:r>
        <w:t xml:space="preserve"> изложить в следующей редакции:</w:t>
      </w:r>
    </w:p>
    <w:p w:rsidR="00814A80" w:rsidRDefault="008E3EC5">
      <w:pPr>
        <w:pStyle w:val="ConsPlusNormal0"/>
        <w:spacing w:before="200"/>
        <w:ind w:firstLine="540"/>
        <w:jc w:val="both"/>
      </w:pPr>
      <w:r>
        <w:t>"1. Экспертом является не имеющий личной заинтересованности в результатах контрольного (надзорного) мероприят</w:t>
      </w:r>
      <w:r>
        <w:t>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w:t>
      </w:r>
      <w:r>
        <w:t>аниями, установленными Правительством Российской Федерации, в целях привлечения контрольным (надзорным) органом к осуществлению экспертизы.";</w:t>
      </w:r>
    </w:p>
    <w:p w:rsidR="00814A80" w:rsidRDefault="008E3EC5">
      <w:pPr>
        <w:pStyle w:val="ConsPlusNormal0"/>
        <w:spacing w:before="200"/>
        <w:ind w:firstLine="540"/>
        <w:jc w:val="both"/>
      </w:pPr>
      <w:r>
        <w:t xml:space="preserve">16) в </w:t>
      </w:r>
      <w:hyperlink r:id="rId1837"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статье 40</w:t>
        </w:r>
      </w:hyperlink>
      <w:r>
        <w:t>:</w:t>
      </w:r>
    </w:p>
    <w:p w:rsidR="00814A80" w:rsidRDefault="008E3EC5">
      <w:pPr>
        <w:pStyle w:val="ConsPlusNormal0"/>
        <w:spacing w:before="200"/>
        <w:ind w:firstLine="540"/>
        <w:jc w:val="both"/>
      </w:pPr>
      <w:r>
        <w:t xml:space="preserve">а) </w:t>
      </w:r>
      <w:hyperlink r:id="rId1838"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1</w:t>
        </w:r>
      </w:hyperlink>
      <w:r>
        <w:t xml:space="preserve"> после слов "порталов государственных и муниципальных услуг" дополнить словами ", за исключением случая, предусмотренного частью 1.1 настоящей ст</w:t>
      </w:r>
      <w:r>
        <w:t>атьи";</w:t>
      </w:r>
    </w:p>
    <w:p w:rsidR="00814A80" w:rsidRDefault="008E3EC5">
      <w:pPr>
        <w:pStyle w:val="ConsPlusNormal0"/>
        <w:spacing w:before="200"/>
        <w:ind w:firstLine="540"/>
        <w:jc w:val="both"/>
      </w:pPr>
      <w:r>
        <w:t xml:space="preserve">б) </w:t>
      </w:r>
      <w:hyperlink r:id="rId1839"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дополнить</w:t>
        </w:r>
      </w:hyperlink>
      <w:r>
        <w:t xml:space="preserve"> частью 1.1 следующего содержания:</w:t>
      </w:r>
    </w:p>
    <w:p w:rsidR="00814A80" w:rsidRDefault="008E3EC5">
      <w:pPr>
        <w:pStyle w:val="ConsPlusNormal0"/>
        <w:spacing w:before="200"/>
        <w:ind w:firstLine="540"/>
        <w:jc w:val="both"/>
      </w:pPr>
      <w:r>
        <w:t>"1.1. Жалоба, содержащая сведения и документы, составляющие государственную или иную охраняемую законом</w:t>
      </w:r>
      <w:r>
        <w:t xml:space="preserve">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w:t>
      </w:r>
      <w:r>
        <w:lastRenderedPageBreak/>
        <w:t>государственных и муниципальных услуг и (или) региональных порталов государствен</w:t>
      </w:r>
      <w:r>
        <w:t>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814A80" w:rsidRDefault="008E3EC5">
      <w:pPr>
        <w:pStyle w:val="ConsPlusNormal0"/>
        <w:spacing w:before="200"/>
        <w:ind w:firstLine="540"/>
        <w:jc w:val="both"/>
      </w:pPr>
      <w:r>
        <w:t xml:space="preserve">в) </w:t>
      </w:r>
      <w:hyperlink r:id="rId1840"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4</w:t>
        </w:r>
      </w:hyperlink>
      <w:r>
        <w:t xml:space="preserve"> изложить в следующей редакции:</w:t>
      </w:r>
    </w:p>
    <w:p w:rsidR="00814A80" w:rsidRDefault="008E3EC5">
      <w:pPr>
        <w:pStyle w:val="ConsPlusNormal0"/>
        <w:spacing w:before="200"/>
        <w:ind w:firstLine="540"/>
        <w:jc w:val="both"/>
      </w:pPr>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w:t>
      </w:r>
      <w:r>
        <w:t>нтроля, имеют право на досудебное обжалование:</w:t>
      </w:r>
    </w:p>
    <w:p w:rsidR="00814A80" w:rsidRDefault="008E3EC5">
      <w:pPr>
        <w:pStyle w:val="ConsPlusNormal0"/>
        <w:spacing w:before="200"/>
        <w:ind w:firstLine="540"/>
        <w:jc w:val="both"/>
      </w:pPr>
      <w:r>
        <w:t>1) решений о проведении контрольных (надзорных) мероприятий;</w:t>
      </w:r>
    </w:p>
    <w:p w:rsidR="00814A80" w:rsidRDefault="008E3EC5">
      <w:pPr>
        <w:pStyle w:val="ConsPlusNormal0"/>
        <w:spacing w:before="200"/>
        <w:ind w:firstLine="540"/>
        <w:jc w:val="both"/>
      </w:pPr>
      <w:r>
        <w:t>2) актов контрольных (надзорных) мероприятий, предписаний об устранении выявленных нарушений;</w:t>
      </w:r>
    </w:p>
    <w:p w:rsidR="00814A80" w:rsidRDefault="008E3EC5">
      <w:pPr>
        <w:pStyle w:val="ConsPlusNormal0"/>
        <w:spacing w:before="200"/>
        <w:ind w:firstLine="540"/>
        <w:jc w:val="both"/>
      </w:pPr>
      <w:r>
        <w:t>3) действий (бездействия) должностных лиц контрольного</w:t>
      </w:r>
      <w:r>
        <w:t xml:space="preserve"> (надзорного) органа в рамках контрольных (надзорных) мероприятий.";</w:t>
      </w:r>
    </w:p>
    <w:p w:rsidR="00814A80" w:rsidRDefault="008E3EC5">
      <w:pPr>
        <w:pStyle w:val="ConsPlusNormal0"/>
        <w:spacing w:before="200"/>
        <w:ind w:firstLine="540"/>
        <w:jc w:val="both"/>
      </w:pPr>
      <w:r>
        <w:t xml:space="preserve">г) в </w:t>
      </w:r>
      <w:hyperlink r:id="rId1841"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части 8</w:t>
        </w:r>
      </w:hyperlink>
      <w:r>
        <w:t xml:space="preserve"> слова "полностью или частично" исключить;</w:t>
      </w:r>
    </w:p>
    <w:p w:rsidR="00814A80" w:rsidRDefault="008E3EC5">
      <w:pPr>
        <w:pStyle w:val="ConsPlusNormal0"/>
        <w:spacing w:before="200"/>
        <w:ind w:firstLine="540"/>
        <w:jc w:val="both"/>
      </w:pPr>
      <w:r>
        <w:t xml:space="preserve">17) </w:t>
      </w:r>
      <w:hyperlink r:id="rId1842"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1 статьи 41</w:t>
        </w:r>
      </w:hyperlink>
      <w:r>
        <w:t xml:space="preserve"> дополнить пунктом 6 следующего содержания:</w:t>
      </w:r>
    </w:p>
    <w:p w:rsidR="00814A80" w:rsidRDefault="008E3EC5">
      <w:pPr>
        <w:pStyle w:val="ConsPlusNormal0"/>
        <w:spacing w:before="200"/>
        <w:ind w:firstLine="540"/>
        <w:jc w:val="both"/>
      </w:pPr>
      <w:r>
        <w:t>"6) учетный номер контрольного (надзорного) мероприятия в едином реестре контрольных (надзорных) м</w:t>
      </w:r>
      <w:r>
        <w:t>ероприятий, в отношении которого подается жалоба, если Правительством Российской Федерации не установлено иное.";</w:t>
      </w:r>
    </w:p>
    <w:p w:rsidR="00814A80" w:rsidRDefault="008E3EC5">
      <w:pPr>
        <w:pStyle w:val="ConsPlusNormal0"/>
        <w:spacing w:before="200"/>
        <w:ind w:firstLine="540"/>
        <w:jc w:val="both"/>
      </w:pPr>
      <w:r>
        <w:t xml:space="preserve">18) в </w:t>
      </w:r>
      <w:hyperlink r:id="rId1843"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статье 42</w:t>
        </w:r>
      </w:hyperlink>
      <w:r>
        <w:t>:</w:t>
      </w:r>
    </w:p>
    <w:p w:rsidR="00814A80" w:rsidRDefault="008E3EC5">
      <w:pPr>
        <w:pStyle w:val="ConsPlusNormal0"/>
        <w:spacing w:before="200"/>
        <w:ind w:firstLine="540"/>
        <w:jc w:val="both"/>
      </w:pPr>
      <w:r>
        <w:t xml:space="preserve">а) </w:t>
      </w:r>
      <w:hyperlink r:id="rId1844"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1</w:t>
        </w:r>
      </w:hyperlink>
      <w:r>
        <w:t xml:space="preserve"> изложить в следующей редакции:</w:t>
      </w:r>
    </w:p>
    <w:p w:rsidR="00814A80" w:rsidRDefault="008E3EC5">
      <w:pPr>
        <w:pStyle w:val="ConsPlusNormal0"/>
        <w:spacing w:before="200"/>
        <w:ind w:firstLine="540"/>
        <w:jc w:val="both"/>
      </w:pPr>
      <w:r>
        <w:t>"</w:t>
      </w: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814A80" w:rsidRDefault="008E3EC5">
      <w:pPr>
        <w:pStyle w:val="ConsPlusNormal0"/>
        <w:spacing w:before="200"/>
        <w:ind w:firstLine="540"/>
        <w:jc w:val="both"/>
      </w:pPr>
      <w:r>
        <w:t>1) жалоба подана после истечения сроков подачи жалобы, установленных частями 5 и 6 статьи 40 настоящ</w:t>
      </w:r>
      <w:r>
        <w:t>его Федерального закона, и не содержит ходатайства о восстановлении пропущенного срока на подачу жалобы;</w:t>
      </w:r>
    </w:p>
    <w:p w:rsidR="00814A80" w:rsidRDefault="008E3EC5">
      <w:pPr>
        <w:pStyle w:val="ConsPlusNormal0"/>
        <w:spacing w:before="200"/>
        <w:ind w:firstLine="540"/>
        <w:jc w:val="both"/>
      </w:pPr>
      <w:r>
        <w:t>2) в удовлетворении ходатайства о восстановлении пропущенного срока на подачу жалобы отказано;</w:t>
      </w:r>
    </w:p>
    <w:p w:rsidR="00814A80" w:rsidRDefault="008E3EC5">
      <w:pPr>
        <w:pStyle w:val="ConsPlusNormal0"/>
        <w:spacing w:before="200"/>
        <w:ind w:firstLine="540"/>
        <w:jc w:val="both"/>
      </w:pPr>
      <w:r>
        <w:t>3) до принятия решения по жалобе от контролируемого лица</w:t>
      </w:r>
      <w:r>
        <w:t>, ее подавшего, поступило заявление об отзыве жалобы;</w:t>
      </w:r>
    </w:p>
    <w:p w:rsidR="00814A80" w:rsidRDefault="008E3EC5">
      <w:pPr>
        <w:pStyle w:val="ConsPlusNormal0"/>
        <w:spacing w:before="200"/>
        <w:ind w:firstLine="540"/>
        <w:jc w:val="both"/>
      </w:pPr>
      <w:r>
        <w:t>4) имеется решение суда по вопросам, поставленным в жалобе;</w:t>
      </w:r>
    </w:p>
    <w:p w:rsidR="00814A80" w:rsidRDefault="008E3EC5">
      <w:pPr>
        <w:pStyle w:val="ConsPlusNormal0"/>
        <w:spacing w:before="200"/>
        <w:ind w:firstLine="540"/>
        <w:jc w:val="both"/>
      </w:pPr>
      <w:r>
        <w:t>5) ранее в уполномоченный орган была подана другая жалоба от того же контролируемого лица по тем же основаниям;</w:t>
      </w:r>
    </w:p>
    <w:p w:rsidR="00814A80" w:rsidRDefault="008E3EC5">
      <w:pPr>
        <w:pStyle w:val="ConsPlusNormal0"/>
        <w:spacing w:before="200"/>
        <w:ind w:firstLine="540"/>
        <w:jc w:val="both"/>
      </w:pPr>
      <w:r>
        <w:t>6) жалоба содержит нецензурные</w:t>
      </w:r>
      <w:r>
        <w:t xml:space="preserve"> либо оскорбительные выражения, угрозы жизни, здоровью и имуществу должностных лиц контрольного (надзорного) органа, а также членов их семей;</w:t>
      </w:r>
    </w:p>
    <w:p w:rsidR="00814A80" w:rsidRDefault="008E3EC5">
      <w:pPr>
        <w:pStyle w:val="ConsPlusNormal0"/>
        <w:spacing w:before="200"/>
        <w:ind w:firstLine="540"/>
        <w:jc w:val="both"/>
      </w:pPr>
      <w:r>
        <w:t>7) ранее получен отказ в рассмотрении жалобы по тому же предмету, исключающий возможность повторного обращения дан</w:t>
      </w:r>
      <w:r>
        <w:t>ного контролируемого лица с жалобой, и не приводятся новые доводы или обстоятельства;</w:t>
      </w:r>
    </w:p>
    <w:p w:rsidR="00814A80" w:rsidRDefault="008E3EC5">
      <w:pPr>
        <w:pStyle w:val="ConsPlusNormal0"/>
        <w:spacing w:before="200"/>
        <w:ind w:firstLine="540"/>
        <w:jc w:val="both"/>
      </w:pPr>
      <w:r>
        <w:t>8) жалоба подана в ненадлежащий уполномоченный орган;</w:t>
      </w:r>
    </w:p>
    <w:p w:rsidR="00814A80" w:rsidRDefault="008E3EC5">
      <w:pPr>
        <w:pStyle w:val="ConsPlusNormal0"/>
        <w:spacing w:before="200"/>
        <w:ind w:firstLine="540"/>
        <w:jc w:val="both"/>
      </w:pPr>
      <w:r>
        <w:t>9) законодательством Российской Федерации предусмотрен только судебный порядок обжалования решений контрольного (над</w:t>
      </w:r>
      <w:r>
        <w:t>зорного) органа.";</w:t>
      </w:r>
    </w:p>
    <w:p w:rsidR="00814A80" w:rsidRDefault="008E3EC5">
      <w:pPr>
        <w:pStyle w:val="ConsPlusNormal0"/>
        <w:spacing w:before="200"/>
        <w:ind w:firstLine="540"/>
        <w:jc w:val="both"/>
      </w:pPr>
      <w:r>
        <w:t xml:space="preserve">б) </w:t>
      </w:r>
      <w:hyperlink r:id="rId1845"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2</w:t>
        </w:r>
      </w:hyperlink>
      <w:r>
        <w:t xml:space="preserve"> исключить;</w:t>
      </w:r>
    </w:p>
    <w:p w:rsidR="00814A80" w:rsidRDefault="008E3EC5">
      <w:pPr>
        <w:pStyle w:val="ConsPlusNormal0"/>
        <w:spacing w:before="200"/>
        <w:ind w:firstLine="540"/>
        <w:jc w:val="both"/>
      </w:pPr>
      <w:r>
        <w:t xml:space="preserve">в) в </w:t>
      </w:r>
      <w:hyperlink r:id="rId1846"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части 3</w:t>
        </w:r>
      </w:hyperlink>
      <w:r>
        <w:t xml:space="preserve"> слов</w:t>
      </w:r>
      <w:r>
        <w:t>а "в пунктах 2 - 5 части 1" заменить словами "в пунктах 3 - 8 части 1";</w:t>
      </w:r>
    </w:p>
    <w:p w:rsidR="00814A80" w:rsidRDefault="008E3EC5">
      <w:pPr>
        <w:pStyle w:val="ConsPlusNormal0"/>
        <w:spacing w:before="200"/>
        <w:ind w:firstLine="540"/>
        <w:jc w:val="both"/>
      </w:pPr>
      <w:r>
        <w:t xml:space="preserve">19) в </w:t>
      </w:r>
      <w:hyperlink r:id="rId1847"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статье 43</w:t>
        </w:r>
      </w:hyperlink>
      <w:r>
        <w:t>:</w:t>
      </w:r>
    </w:p>
    <w:p w:rsidR="00814A80" w:rsidRDefault="008E3EC5">
      <w:pPr>
        <w:pStyle w:val="ConsPlusNormal0"/>
        <w:spacing w:before="200"/>
        <w:ind w:firstLine="540"/>
        <w:jc w:val="both"/>
      </w:pPr>
      <w:r>
        <w:lastRenderedPageBreak/>
        <w:t xml:space="preserve">а) </w:t>
      </w:r>
      <w:hyperlink r:id="rId1848"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1</w:t>
        </w:r>
      </w:hyperlink>
      <w:r>
        <w:t xml:space="preserve"> изложить в следующей редакции:</w:t>
      </w:r>
    </w:p>
    <w:p w:rsidR="00814A80" w:rsidRDefault="008E3EC5">
      <w:pPr>
        <w:pStyle w:val="ConsPlusNormal0"/>
        <w:spacing w:before="200"/>
        <w:ind w:firstLine="540"/>
        <w:jc w:val="both"/>
      </w:pPr>
      <w:r>
        <w:t>"1.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w:t>
      </w:r>
      <w:r>
        <w:t>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w:t>
      </w:r>
      <w:r>
        <w:t>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814A80" w:rsidRDefault="008E3EC5">
      <w:pPr>
        <w:pStyle w:val="ConsPlusNormal0"/>
        <w:spacing w:before="200"/>
        <w:ind w:firstLine="540"/>
        <w:jc w:val="both"/>
      </w:pPr>
      <w:r>
        <w:t xml:space="preserve">б) </w:t>
      </w:r>
      <w:hyperlink r:id="rId1849"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дополнить</w:t>
        </w:r>
      </w:hyperlink>
      <w:r>
        <w:t xml:space="preserve"> частью 1.1 следующего содержания:</w:t>
      </w:r>
    </w:p>
    <w:p w:rsidR="00814A80" w:rsidRDefault="008E3EC5">
      <w:pPr>
        <w:pStyle w:val="ConsPlusNormal0"/>
        <w:spacing w:before="200"/>
        <w:ind w:firstLine="540"/>
        <w:jc w:val="both"/>
      </w:pPr>
      <w:r>
        <w:t xml:space="preserve">"1.1.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w:t>
      </w:r>
      <w:r>
        <w:t>ходе рассмотрения жалоб.";</w:t>
      </w:r>
    </w:p>
    <w:p w:rsidR="00814A80" w:rsidRDefault="008E3EC5">
      <w:pPr>
        <w:pStyle w:val="ConsPlusNormal0"/>
        <w:spacing w:before="200"/>
        <w:ind w:firstLine="540"/>
        <w:jc w:val="both"/>
      </w:pPr>
      <w:r>
        <w:t xml:space="preserve">в) </w:t>
      </w:r>
      <w:hyperlink r:id="rId1850"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2</w:t>
        </w:r>
      </w:hyperlink>
      <w:r>
        <w:t xml:space="preserve"> изложить в следующей редакции:</w:t>
      </w:r>
    </w:p>
    <w:p w:rsidR="00814A80" w:rsidRDefault="008E3EC5">
      <w:pPr>
        <w:pStyle w:val="ConsPlusNormal0"/>
        <w:spacing w:before="200"/>
        <w:ind w:firstLine="540"/>
        <w:jc w:val="both"/>
      </w:pPr>
      <w:r>
        <w:t>"2. Жалоба подлежит рассмотрению уполномоченным на рассмотрение жалобы органом в течение</w:t>
      </w:r>
      <w:r>
        <w:t xml:space="preserve">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814A80" w:rsidRDefault="008E3EC5">
      <w:pPr>
        <w:pStyle w:val="ConsPlusNormal0"/>
        <w:spacing w:before="200"/>
        <w:ind w:firstLine="540"/>
        <w:jc w:val="both"/>
      </w:pPr>
      <w:r>
        <w:t xml:space="preserve">г) </w:t>
      </w:r>
      <w:hyperlink r:id="rId1851"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дополнить</w:t>
        </w:r>
      </w:hyperlink>
      <w:r>
        <w:t xml:space="preserve"> частью 4.1 следующего содержания:</w:t>
      </w:r>
    </w:p>
    <w:p w:rsidR="00814A80" w:rsidRDefault="008E3EC5">
      <w:pPr>
        <w:pStyle w:val="ConsPlusNormal0"/>
        <w:spacing w:before="200"/>
        <w:ind w:firstLine="540"/>
        <w:jc w:val="both"/>
      </w:pPr>
      <w:r>
        <w:t>"4.1. Лицо, подавшее жалобу, до принятия итогового решения по жалобе вправе по своему усмотрению представить дополн</w:t>
      </w:r>
      <w:r>
        <w:t>ительные материалы, относящиеся к предмету жалобы.";</w:t>
      </w:r>
    </w:p>
    <w:p w:rsidR="00814A80" w:rsidRDefault="008E3EC5">
      <w:pPr>
        <w:pStyle w:val="ConsPlusNormal0"/>
        <w:spacing w:before="200"/>
        <w:ind w:firstLine="540"/>
        <w:jc w:val="both"/>
      </w:pPr>
      <w:r>
        <w:t xml:space="preserve">20) в </w:t>
      </w:r>
      <w:hyperlink r:id="rId1852"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части 3 статьи 46</w:t>
        </w:r>
      </w:hyperlink>
      <w:r>
        <w:t>:</w:t>
      </w:r>
    </w:p>
    <w:p w:rsidR="00814A80" w:rsidRDefault="008E3EC5">
      <w:pPr>
        <w:pStyle w:val="ConsPlusNormal0"/>
        <w:spacing w:before="200"/>
        <w:ind w:firstLine="540"/>
        <w:jc w:val="both"/>
      </w:pPr>
      <w:r>
        <w:t xml:space="preserve">а) </w:t>
      </w:r>
      <w:hyperlink r:id="rId1853"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пункт 6</w:t>
        </w:r>
      </w:hyperlink>
      <w:r>
        <w:t xml:space="preserve"> изложить в следующей редакции:</w:t>
      </w:r>
    </w:p>
    <w:p w:rsidR="00814A80" w:rsidRDefault="008E3EC5">
      <w:pPr>
        <w:pStyle w:val="ConsPlusNormal0"/>
        <w:spacing w:before="20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814A80" w:rsidRDefault="008E3EC5">
      <w:pPr>
        <w:pStyle w:val="ConsPlusNormal0"/>
        <w:spacing w:before="200"/>
        <w:ind w:firstLine="540"/>
        <w:jc w:val="both"/>
      </w:pPr>
      <w:r>
        <w:t xml:space="preserve">б) </w:t>
      </w:r>
      <w:hyperlink r:id="rId1854"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пункт 7</w:t>
        </w:r>
      </w:hyperlink>
      <w:r>
        <w:t xml:space="preserve"> изложить в следующей редакции:</w:t>
      </w:r>
    </w:p>
    <w:p w:rsidR="00814A80" w:rsidRDefault="008E3EC5">
      <w:pPr>
        <w:pStyle w:val="ConsPlusNormal0"/>
        <w:spacing w:before="20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814A80" w:rsidRDefault="008E3EC5">
      <w:pPr>
        <w:pStyle w:val="ConsPlusNormal0"/>
        <w:spacing w:before="200"/>
        <w:ind w:firstLine="540"/>
        <w:jc w:val="both"/>
      </w:pPr>
      <w:r>
        <w:t xml:space="preserve">21) </w:t>
      </w:r>
      <w:hyperlink r:id="rId1855"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4 статьи 48</w:t>
        </w:r>
      </w:hyperlink>
      <w:r>
        <w:t xml:space="preserve"> дополнить словами ", если иное не установлено федеральным законом о виде контроля";</w:t>
      </w:r>
    </w:p>
    <w:p w:rsidR="00814A80" w:rsidRDefault="008E3EC5">
      <w:pPr>
        <w:pStyle w:val="ConsPlusNormal0"/>
        <w:spacing w:before="200"/>
        <w:ind w:firstLine="540"/>
        <w:jc w:val="both"/>
      </w:pPr>
      <w:r>
        <w:t xml:space="preserve">22) </w:t>
      </w:r>
      <w:hyperlink r:id="rId1856"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1 статьи 49</w:t>
        </w:r>
      </w:hyperlink>
      <w:r>
        <w:t xml:space="preserve"> изложить в следующей редакции:</w:t>
      </w:r>
    </w:p>
    <w:p w:rsidR="00814A80" w:rsidRDefault="008E3EC5">
      <w:pPr>
        <w:pStyle w:val="ConsPlusNormal0"/>
        <w:spacing w:before="200"/>
        <w:ind w:firstLine="540"/>
        <w:jc w:val="both"/>
      </w:pPr>
      <w:r>
        <w:t>"</w:t>
      </w:r>
      <w: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w:t>
      </w:r>
      <w:r>
        <w:t xml:space="preserve">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w:t>
      </w:r>
      <w:r>
        <w:t>и предлагает принять меры по обеспечению соблюдения обязательных требований.";</w:t>
      </w:r>
    </w:p>
    <w:p w:rsidR="00814A80" w:rsidRDefault="008E3EC5">
      <w:pPr>
        <w:pStyle w:val="ConsPlusNormal0"/>
        <w:spacing w:before="200"/>
        <w:ind w:firstLine="540"/>
        <w:jc w:val="both"/>
      </w:pPr>
      <w:r>
        <w:t xml:space="preserve">23) </w:t>
      </w:r>
      <w:hyperlink r:id="rId1857"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3 статьи 51</w:t>
        </w:r>
      </w:hyperlink>
      <w:r>
        <w:t xml:space="preserve"> дополнить словами ", если принятие декларации соблюдения</w:t>
      </w:r>
      <w:r>
        <w:t xml:space="preserve"> обязательных требований предусмотрено положением о виде контроля";</w:t>
      </w:r>
    </w:p>
    <w:p w:rsidR="00814A80" w:rsidRDefault="008E3EC5">
      <w:pPr>
        <w:pStyle w:val="ConsPlusNormal0"/>
        <w:spacing w:before="200"/>
        <w:ind w:firstLine="540"/>
        <w:jc w:val="both"/>
      </w:pPr>
      <w:r>
        <w:t xml:space="preserve">24) в </w:t>
      </w:r>
      <w:hyperlink r:id="rId1858"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статье 53</w:t>
        </w:r>
      </w:hyperlink>
      <w:r>
        <w:t>:</w:t>
      </w:r>
    </w:p>
    <w:p w:rsidR="00814A80" w:rsidRDefault="008E3EC5">
      <w:pPr>
        <w:pStyle w:val="ConsPlusNormal0"/>
        <w:spacing w:before="200"/>
        <w:ind w:firstLine="540"/>
        <w:jc w:val="both"/>
      </w:pPr>
      <w:r>
        <w:t xml:space="preserve">а) </w:t>
      </w:r>
      <w:hyperlink r:id="rId1859"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2</w:t>
        </w:r>
      </w:hyperlink>
      <w:r>
        <w:t xml:space="preserve"> изложить в следующей редакции:</w:t>
      </w:r>
    </w:p>
    <w:p w:rsidR="00814A80" w:rsidRDefault="008E3EC5">
      <w:pPr>
        <w:pStyle w:val="ConsPlusNormal0"/>
        <w:spacing w:before="200"/>
        <w:ind w:firstLine="540"/>
        <w:jc w:val="both"/>
      </w:pPr>
      <w:r>
        <w:t>"2.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w:t>
      </w:r>
      <w:r>
        <w:t>ного применения проверочных листов устанавливаются Правительством Российской Федерации.";</w:t>
      </w:r>
    </w:p>
    <w:p w:rsidR="00814A80" w:rsidRDefault="008E3EC5">
      <w:pPr>
        <w:pStyle w:val="ConsPlusNormal0"/>
        <w:spacing w:before="200"/>
        <w:ind w:firstLine="540"/>
        <w:jc w:val="both"/>
      </w:pPr>
      <w:r>
        <w:t xml:space="preserve">б) </w:t>
      </w:r>
      <w:hyperlink r:id="rId1860"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3</w:t>
        </w:r>
      </w:hyperlink>
      <w:r>
        <w:t xml:space="preserve"> исключить;</w:t>
      </w:r>
    </w:p>
    <w:p w:rsidR="00814A80" w:rsidRDefault="008E3EC5">
      <w:pPr>
        <w:pStyle w:val="ConsPlusNormal0"/>
        <w:spacing w:before="200"/>
        <w:ind w:firstLine="540"/>
        <w:jc w:val="both"/>
      </w:pPr>
      <w:r>
        <w:lastRenderedPageBreak/>
        <w:t xml:space="preserve">в) </w:t>
      </w:r>
      <w:hyperlink r:id="rId1861"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4</w:t>
        </w:r>
      </w:hyperlink>
      <w:r>
        <w:t xml:space="preserve"> после слова "листы" дополнить словами ", указанные в решении о проведении контрольного (надзорного) мероприятия,";</w:t>
      </w:r>
    </w:p>
    <w:p w:rsidR="00814A80" w:rsidRDefault="008E3EC5">
      <w:pPr>
        <w:pStyle w:val="ConsPlusNormal0"/>
        <w:spacing w:before="200"/>
        <w:ind w:firstLine="540"/>
        <w:jc w:val="both"/>
      </w:pPr>
      <w:r>
        <w:t xml:space="preserve">25) в </w:t>
      </w:r>
      <w:hyperlink r:id="rId1862"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абзаце первом части 6 статьи 55</w:t>
        </w:r>
      </w:hyperlink>
      <w:r>
        <w:t xml:space="preserve"> после слова "Федерации" дополнить словами "в положении о виде контроля", слово "должны" заменить словом "могут";</w:t>
      </w:r>
    </w:p>
    <w:p w:rsidR="00814A80" w:rsidRDefault="008E3EC5">
      <w:pPr>
        <w:pStyle w:val="ConsPlusNormal0"/>
        <w:spacing w:before="200"/>
        <w:ind w:firstLine="540"/>
        <w:jc w:val="both"/>
      </w:pPr>
      <w:r>
        <w:t xml:space="preserve">26) </w:t>
      </w:r>
      <w:hyperlink r:id="rId1863"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4 статьи 56</w:t>
        </w:r>
      </w:hyperlink>
      <w:r>
        <w:t xml:space="preserve"> изложить в следующей редакции:</w:t>
      </w:r>
    </w:p>
    <w:p w:rsidR="00814A80" w:rsidRDefault="008E3EC5">
      <w:pPr>
        <w:pStyle w:val="ConsPlusNormal0"/>
        <w:spacing w:before="200"/>
        <w:ind w:firstLine="540"/>
        <w:jc w:val="both"/>
      </w:pPr>
      <w:r>
        <w:t>"4. Оценка соблюдения контролируемыми лицами обязательных требований контрольными (надзорными) органами не мож</w:t>
      </w:r>
      <w:r>
        <w:t xml:space="preserve">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w:t>
      </w:r>
      <w:r>
        <w:t>из числа указанных в части 2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814A80" w:rsidRDefault="008E3EC5">
      <w:pPr>
        <w:pStyle w:val="ConsPlusNormal0"/>
        <w:spacing w:before="200"/>
        <w:ind w:firstLine="540"/>
        <w:jc w:val="both"/>
      </w:pPr>
      <w:r>
        <w:t xml:space="preserve">27) </w:t>
      </w:r>
      <w:hyperlink r:id="rId1864"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статью 57</w:t>
        </w:r>
      </w:hyperlink>
      <w:r>
        <w:t xml:space="preserve"> дополнить частью 3 следующего содержания:</w:t>
      </w:r>
    </w:p>
    <w:p w:rsidR="00814A80" w:rsidRDefault="008E3EC5">
      <w:pPr>
        <w:pStyle w:val="ConsPlusNormal0"/>
        <w:spacing w:before="200"/>
        <w:ind w:firstLine="540"/>
        <w:jc w:val="both"/>
      </w:pPr>
      <w:r>
        <w:t>"3. При наличии соответствующего положения в федеральном законе о виде контроля возможно проведение внеплановой выездной про</w:t>
      </w:r>
      <w:r>
        <w:t>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w:t>
      </w:r>
      <w:r>
        <w:t>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w:t>
      </w:r>
      <w:r>
        <w:t>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w:t>
      </w:r>
      <w:r>
        <w:t>тствия (компетентности).";</w:t>
      </w:r>
    </w:p>
    <w:p w:rsidR="00814A80" w:rsidRDefault="008E3EC5">
      <w:pPr>
        <w:pStyle w:val="ConsPlusNormal0"/>
        <w:spacing w:before="200"/>
        <w:ind w:firstLine="540"/>
        <w:jc w:val="both"/>
      </w:pPr>
      <w:r>
        <w:t xml:space="preserve">28) в </w:t>
      </w:r>
      <w:hyperlink r:id="rId1865"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статье 64</w:t>
        </w:r>
      </w:hyperlink>
      <w:r>
        <w:t>:</w:t>
      </w:r>
    </w:p>
    <w:p w:rsidR="00814A80" w:rsidRDefault="008E3EC5">
      <w:pPr>
        <w:pStyle w:val="ConsPlusNormal0"/>
        <w:spacing w:before="200"/>
        <w:ind w:firstLine="540"/>
        <w:jc w:val="both"/>
      </w:pPr>
      <w:r>
        <w:t xml:space="preserve">а) в </w:t>
      </w:r>
      <w:hyperlink r:id="rId1866"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части 1</w:t>
        </w:r>
      </w:hyperlink>
      <w:r>
        <w:t>:</w:t>
      </w:r>
    </w:p>
    <w:p w:rsidR="00814A80" w:rsidRDefault="008E3EC5">
      <w:pPr>
        <w:pStyle w:val="ConsPlusNormal0"/>
        <w:spacing w:before="200"/>
        <w:ind w:firstLine="540"/>
        <w:jc w:val="both"/>
      </w:pPr>
      <w:hyperlink r:id="rId1867"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абзац первый</w:t>
        </w:r>
      </w:hyperlink>
      <w:r>
        <w:t xml:space="preserve"> после слов "контрольного (надзорного) мероприятия" дополнить словами ", предусматривающего взаимодействие с контролируемым лицом, а также докуме</w:t>
      </w:r>
      <w:r>
        <w:t>нтарной проверки";</w:t>
      </w:r>
    </w:p>
    <w:p w:rsidR="00814A80" w:rsidRDefault="008E3EC5">
      <w:pPr>
        <w:pStyle w:val="ConsPlusNormal0"/>
        <w:spacing w:before="200"/>
        <w:ind w:firstLine="540"/>
        <w:jc w:val="both"/>
      </w:pPr>
      <w:r>
        <w:t xml:space="preserve">в </w:t>
      </w:r>
      <w:hyperlink r:id="rId1868"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пункте 1</w:t>
        </w:r>
      </w:hyperlink>
      <w:r>
        <w:t xml:space="preserve"> слово "выпуска" заменить словом "принятия";</w:t>
      </w:r>
    </w:p>
    <w:p w:rsidR="00814A80" w:rsidRDefault="008E3EC5">
      <w:pPr>
        <w:pStyle w:val="ConsPlusNormal0"/>
        <w:spacing w:before="200"/>
        <w:ind w:firstLine="540"/>
        <w:jc w:val="both"/>
      </w:pPr>
      <w:hyperlink r:id="rId1869"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пункт 7</w:t>
        </w:r>
      </w:hyperlink>
      <w:r>
        <w:t xml:space="preserve"> дополнить словами ", может не указываться в отношении рейдового осмотра";</w:t>
      </w:r>
    </w:p>
    <w:p w:rsidR="00814A80" w:rsidRDefault="008E3EC5">
      <w:pPr>
        <w:pStyle w:val="ConsPlusNormal0"/>
        <w:spacing w:before="200"/>
        <w:ind w:firstLine="540"/>
        <w:jc w:val="both"/>
      </w:pPr>
      <w:hyperlink r:id="rId1870"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пункт 8</w:t>
        </w:r>
      </w:hyperlink>
      <w:r>
        <w:t xml:space="preserve"> дополнить словами ", может не указываться в отношен</w:t>
      </w:r>
      <w:r>
        <w:t>ии рейдового осмотра";</w:t>
      </w:r>
    </w:p>
    <w:p w:rsidR="00814A80" w:rsidRDefault="008E3EC5">
      <w:pPr>
        <w:pStyle w:val="ConsPlusNormal0"/>
        <w:spacing w:before="200"/>
        <w:ind w:firstLine="540"/>
        <w:jc w:val="both"/>
      </w:pPr>
      <w:hyperlink r:id="rId1871"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пункт 13</w:t>
        </w:r>
      </w:hyperlink>
      <w:r>
        <w:t xml:space="preserve"> дополнить словами "(может не указываться в отношении рейдового осмотра в части срока непосредственного взаимодействия с контр</w:t>
      </w:r>
      <w:r>
        <w:t>олируемым лицом)";</w:t>
      </w:r>
    </w:p>
    <w:p w:rsidR="00814A80" w:rsidRDefault="008E3EC5">
      <w:pPr>
        <w:pStyle w:val="ConsPlusNormal0"/>
        <w:spacing w:before="200"/>
        <w:ind w:firstLine="540"/>
        <w:jc w:val="both"/>
      </w:pPr>
      <w:hyperlink r:id="rId1872"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пункт 14</w:t>
        </w:r>
      </w:hyperlink>
      <w:r>
        <w:t xml:space="preserve"> дополнить словами "(в случае, если в рамках контрольного (надзорного) мероприятия предусмотрено предоставление контролируемым лиц</w:t>
      </w:r>
      <w:r>
        <w:t>ом документов в целях оценки соблюдения обязательных требований)";</w:t>
      </w:r>
    </w:p>
    <w:p w:rsidR="00814A80" w:rsidRDefault="008E3EC5">
      <w:pPr>
        <w:pStyle w:val="ConsPlusNormal0"/>
        <w:spacing w:before="200"/>
        <w:ind w:firstLine="540"/>
        <w:jc w:val="both"/>
      </w:pPr>
      <w:r>
        <w:t xml:space="preserve">б) </w:t>
      </w:r>
      <w:hyperlink r:id="rId1873"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2</w:t>
        </w:r>
      </w:hyperlink>
      <w:r>
        <w:t xml:space="preserve"> дополнить словами ", за исключением наблюдения за соблюдением обязательных треб</w:t>
      </w:r>
      <w:r>
        <w:t>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814A80" w:rsidRDefault="008E3EC5">
      <w:pPr>
        <w:pStyle w:val="ConsPlusNormal0"/>
        <w:spacing w:before="200"/>
        <w:ind w:firstLine="540"/>
        <w:jc w:val="both"/>
      </w:pPr>
      <w:r>
        <w:t xml:space="preserve">в) </w:t>
      </w:r>
      <w:hyperlink r:id="rId1874"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дополнить</w:t>
        </w:r>
      </w:hyperlink>
      <w:r>
        <w:t xml:space="preserve"> частью 3 следующего содержания:</w:t>
      </w:r>
    </w:p>
    <w:p w:rsidR="00814A80" w:rsidRDefault="008E3EC5">
      <w:pPr>
        <w:pStyle w:val="ConsPlusNormal0"/>
        <w:spacing w:before="200"/>
        <w:ind w:firstLine="540"/>
        <w:jc w:val="both"/>
      </w:pPr>
      <w: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w:t>
      </w:r>
      <w:r>
        <w:t>астоящей статьей.";</w:t>
      </w:r>
    </w:p>
    <w:p w:rsidR="00814A80" w:rsidRDefault="008E3EC5">
      <w:pPr>
        <w:pStyle w:val="ConsPlusNormal0"/>
        <w:spacing w:before="200"/>
        <w:ind w:firstLine="540"/>
        <w:jc w:val="both"/>
      </w:pPr>
      <w:r>
        <w:t xml:space="preserve">29) в </w:t>
      </w:r>
      <w:hyperlink r:id="rId1875"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статье 65</w:t>
        </w:r>
      </w:hyperlink>
      <w:r>
        <w:t>:</w:t>
      </w:r>
    </w:p>
    <w:p w:rsidR="00814A80" w:rsidRDefault="008E3EC5">
      <w:pPr>
        <w:pStyle w:val="ConsPlusNormal0"/>
        <w:spacing w:before="200"/>
        <w:ind w:firstLine="540"/>
        <w:jc w:val="both"/>
      </w:pPr>
      <w:r>
        <w:t xml:space="preserve">а) </w:t>
      </w:r>
      <w:hyperlink r:id="rId1876"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8</w:t>
        </w:r>
      </w:hyperlink>
      <w:r>
        <w:t xml:space="preserve"> исключить;</w:t>
      </w:r>
    </w:p>
    <w:p w:rsidR="00814A80" w:rsidRDefault="008E3EC5">
      <w:pPr>
        <w:pStyle w:val="ConsPlusNormal0"/>
        <w:spacing w:before="200"/>
        <w:ind w:firstLine="540"/>
        <w:jc w:val="both"/>
      </w:pPr>
      <w:r>
        <w:lastRenderedPageBreak/>
        <w:t xml:space="preserve">б) </w:t>
      </w:r>
      <w:hyperlink r:id="rId1877"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10</w:t>
        </w:r>
      </w:hyperlink>
      <w:r>
        <w:t xml:space="preserve"> после слов "проведения контрольного (надзорного) мероприятия" дополнить словами ", предусматривающего взаимодействие с контролируемым лицом,";</w:t>
      </w:r>
    </w:p>
    <w:p w:rsidR="00814A80" w:rsidRDefault="008E3EC5">
      <w:pPr>
        <w:pStyle w:val="ConsPlusNormal0"/>
        <w:spacing w:before="200"/>
        <w:ind w:firstLine="540"/>
        <w:jc w:val="both"/>
      </w:pPr>
      <w:r>
        <w:t>3</w:t>
      </w:r>
      <w:r>
        <w:t xml:space="preserve">0) в </w:t>
      </w:r>
      <w:hyperlink r:id="rId1878"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статье 66</w:t>
        </w:r>
      </w:hyperlink>
      <w:r>
        <w:t>:</w:t>
      </w:r>
    </w:p>
    <w:p w:rsidR="00814A80" w:rsidRDefault="008E3EC5">
      <w:pPr>
        <w:pStyle w:val="ConsPlusNormal0"/>
        <w:spacing w:before="200"/>
        <w:ind w:firstLine="540"/>
        <w:jc w:val="both"/>
      </w:pPr>
      <w:r>
        <w:t xml:space="preserve">а) </w:t>
      </w:r>
      <w:hyperlink r:id="rId1879"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1</w:t>
        </w:r>
      </w:hyperlink>
      <w:r>
        <w:t xml:space="preserve"> после слов "части 1" дополнить </w:t>
      </w:r>
      <w:r>
        <w:t>словами "и частью 3";</w:t>
      </w:r>
    </w:p>
    <w:p w:rsidR="00814A80" w:rsidRDefault="008E3EC5">
      <w:pPr>
        <w:pStyle w:val="ConsPlusNormal0"/>
        <w:spacing w:before="200"/>
        <w:ind w:firstLine="540"/>
        <w:jc w:val="both"/>
      </w:pPr>
      <w:r>
        <w:t xml:space="preserve">б) </w:t>
      </w:r>
      <w:hyperlink r:id="rId1880"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12</w:t>
        </w:r>
      </w:hyperlink>
      <w:r>
        <w:t xml:space="preserve"> дополнить предложением следующего содержания: "В этом случае уведомление контролируемого лица о проведении внепланового контрольного (надзорного) меро</w:t>
      </w:r>
      <w:r>
        <w:t>приятия может не проводиться.";</w:t>
      </w:r>
    </w:p>
    <w:p w:rsidR="00814A80" w:rsidRDefault="008E3EC5">
      <w:pPr>
        <w:pStyle w:val="ConsPlusNormal0"/>
        <w:spacing w:before="200"/>
        <w:ind w:firstLine="540"/>
        <w:jc w:val="both"/>
      </w:pPr>
      <w:r>
        <w:t xml:space="preserve">31) в </w:t>
      </w:r>
      <w:hyperlink r:id="rId1881"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статье 67</w:t>
        </w:r>
      </w:hyperlink>
      <w:r>
        <w:t>:</w:t>
      </w:r>
    </w:p>
    <w:p w:rsidR="00814A80" w:rsidRDefault="008E3EC5">
      <w:pPr>
        <w:pStyle w:val="ConsPlusNormal0"/>
        <w:spacing w:before="200"/>
        <w:ind w:firstLine="540"/>
        <w:jc w:val="both"/>
      </w:pPr>
      <w:r>
        <w:t xml:space="preserve">а) в </w:t>
      </w:r>
      <w:hyperlink r:id="rId1882"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w:t>
        </w:r>
        <w:r>
          <w:rPr>
            <w:color w:val="0000FF"/>
          </w:rPr>
          <w:t>и 2</w:t>
        </w:r>
      </w:hyperlink>
      <w:r>
        <w:t xml:space="preserve"> слова "сетей электросвязи" заменить словами "информационно-телекоммуникационных сетей";</w:t>
      </w:r>
    </w:p>
    <w:p w:rsidR="00814A80" w:rsidRDefault="008E3EC5">
      <w:pPr>
        <w:pStyle w:val="ConsPlusNormal0"/>
        <w:spacing w:before="200"/>
        <w:ind w:firstLine="540"/>
        <w:jc w:val="both"/>
      </w:pPr>
      <w:r>
        <w:t xml:space="preserve">б) </w:t>
      </w:r>
      <w:hyperlink r:id="rId1883"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4</w:t>
        </w:r>
      </w:hyperlink>
      <w:r>
        <w:t xml:space="preserve"> после слов "двух свидетелей" дополнить словами "или дв</w:t>
      </w:r>
      <w:r>
        <w:t>ух инспекторов";</w:t>
      </w:r>
    </w:p>
    <w:p w:rsidR="00814A80" w:rsidRDefault="008E3EC5">
      <w:pPr>
        <w:pStyle w:val="ConsPlusNormal0"/>
        <w:spacing w:before="200"/>
        <w:ind w:firstLine="540"/>
        <w:jc w:val="both"/>
      </w:pPr>
      <w:r>
        <w:t xml:space="preserve">32) в </w:t>
      </w:r>
      <w:hyperlink r:id="rId1884"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части 2 статьи 68</w:t>
        </w:r>
      </w:hyperlink>
      <w:r>
        <w:t xml:space="preserve"> слова "сетей электросвязи" заменить словами "информационно-телекоммуникационных сетей";</w:t>
      </w:r>
    </w:p>
    <w:p w:rsidR="00814A80" w:rsidRDefault="008E3EC5">
      <w:pPr>
        <w:pStyle w:val="ConsPlusNormal0"/>
        <w:spacing w:before="200"/>
        <w:ind w:firstLine="540"/>
        <w:jc w:val="both"/>
      </w:pPr>
      <w:r>
        <w:t xml:space="preserve">33) </w:t>
      </w:r>
      <w:hyperlink r:id="rId1885"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статью 69</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69. Выборочный контроль</w:t>
      </w:r>
    </w:p>
    <w:p w:rsidR="00814A80" w:rsidRDefault="00814A80">
      <w:pPr>
        <w:pStyle w:val="ConsPlusNormal0"/>
        <w:ind w:firstLine="540"/>
        <w:jc w:val="both"/>
      </w:pPr>
    </w:p>
    <w:p w:rsidR="00814A80" w:rsidRDefault="008E3EC5">
      <w:pPr>
        <w:pStyle w:val="ConsPlusNormal0"/>
        <w:ind w:firstLine="540"/>
        <w:jc w:val="both"/>
      </w:pPr>
      <w:r>
        <w:t>1. Под выборочным контролем в целях настоящего Федерального закона понимается контрольное (надзорное) меро</w:t>
      </w:r>
      <w:r>
        <w:t>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w:t>
      </w:r>
      <w:r>
        <w:t xml:space="preserve"> требованиям к безопасности и (или) качеству. О проведении выборочного контроля контролируемые лица не уведомляются.</w:t>
      </w:r>
    </w:p>
    <w:p w:rsidR="00814A80" w:rsidRDefault="008E3EC5">
      <w:pPr>
        <w:pStyle w:val="ConsPlusNormal0"/>
        <w:spacing w:before="20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w:t>
      </w:r>
      <w:r>
        <w:t>я на основании решения контрольного (надзорного) органа.</w:t>
      </w:r>
    </w:p>
    <w:p w:rsidR="00814A80" w:rsidRDefault="008E3EC5">
      <w:pPr>
        <w:pStyle w:val="ConsPlusNormal0"/>
        <w:spacing w:before="20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814A80" w:rsidRDefault="008E3EC5">
      <w:pPr>
        <w:pStyle w:val="ConsPlusNormal0"/>
        <w:spacing w:before="200"/>
        <w:ind w:firstLine="540"/>
        <w:jc w:val="both"/>
      </w:pPr>
      <w:r>
        <w:t xml:space="preserve">4. В </w:t>
      </w:r>
      <w:r>
        <w:t>ходе выборочного контроля могут совершаться следующие контрольные (надзорные) действия:</w:t>
      </w:r>
    </w:p>
    <w:p w:rsidR="00814A80" w:rsidRDefault="008E3EC5">
      <w:pPr>
        <w:pStyle w:val="ConsPlusNormal0"/>
        <w:spacing w:before="200"/>
        <w:ind w:firstLine="540"/>
        <w:jc w:val="both"/>
      </w:pPr>
      <w:r>
        <w:t>1) осмотр;</w:t>
      </w:r>
    </w:p>
    <w:p w:rsidR="00814A80" w:rsidRDefault="008E3EC5">
      <w:pPr>
        <w:pStyle w:val="ConsPlusNormal0"/>
        <w:spacing w:before="200"/>
        <w:ind w:firstLine="540"/>
        <w:jc w:val="both"/>
      </w:pPr>
      <w:r>
        <w:t>2) получение письменных объяснений;</w:t>
      </w:r>
    </w:p>
    <w:p w:rsidR="00814A80" w:rsidRDefault="008E3EC5">
      <w:pPr>
        <w:pStyle w:val="ConsPlusNormal0"/>
        <w:spacing w:before="200"/>
        <w:ind w:firstLine="540"/>
        <w:jc w:val="both"/>
      </w:pPr>
      <w:r>
        <w:t>3) истребование документов;</w:t>
      </w:r>
    </w:p>
    <w:p w:rsidR="00814A80" w:rsidRDefault="008E3EC5">
      <w:pPr>
        <w:pStyle w:val="ConsPlusNormal0"/>
        <w:spacing w:before="200"/>
        <w:ind w:firstLine="540"/>
        <w:jc w:val="both"/>
      </w:pPr>
      <w:r>
        <w:t>4) отбор проб (образцов);</w:t>
      </w:r>
    </w:p>
    <w:p w:rsidR="00814A80" w:rsidRDefault="008E3EC5">
      <w:pPr>
        <w:pStyle w:val="ConsPlusNormal0"/>
        <w:spacing w:before="200"/>
        <w:ind w:firstLine="540"/>
        <w:jc w:val="both"/>
      </w:pPr>
      <w:r>
        <w:t>5) инструментальное обследование;</w:t>
      </w:r>
    </w:p>
    <w:p w:rsidR="00814A80" w:rsidRDefault="008E3EC5">
      <w:pPr>
        <w:pStyle w:val="ConsPlusNormal0"/>
        <w:spacing w:before="200"/>
        <w:ind w:firstLine="540"/>
        <w:jc w:val="both"/>
      </w:pPr>
      <w:r>
        <w:t>6) испытание;</w:t>
      </w:r>
    </w:p>
    <w:p w:rsidR="00814A80" w:rsidRDefault="008E3EC5">
      <w:pPr>
        <w:pStyle w:val="ConsPlusNormal0"/>
        <w:spacing w:before="200"/>
        <w:ind w:firstLine="540"/>
        <w:jc w:val="both"/>
      </w:pPr>
      <w:r>
        <w:t>7) экспертиза.</w:t>
      </w:r>
    </w:p>
    <w:p w:rsidR="00814A80" w:rsidRDefault="008E3EC5">
      <w:pPr>
        <w:pStyle w:val="ConsPlusNormal0"/>
        <w:spacing w:before="200"/>
        <w:ind w:firstLine="540"/>
        <w:jc w:val="both"/>
      </w:pPr>
      <w:r>
        <w:t>5. О</w:t>
      </w:r>
      <w:r>
        <w:t>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w:t>
      </w:r>
      <w:r>
        <w:t>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w:t>
      </w:r>
      <w:r>
        <w:t>жением о виде контроля.</w:t>
      </w:r>
    </w:p>
    <w:p w:rsidR="00814A80" w:rsidRDefault="008E3EC5">
      <w:pPr>
        <w:pStyle w:val="ConsPlusNormal0"/>
        <w:spacing w:before="200"/>
        <w:ind w:firstLine="540"/>
        <w:jc w:val="both"/>
      </w:pPr>
      <w:r>
        <w:lastRenderedPageBreak/>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814A80" w:rsidRDefault="008E3EC5">
      <w:pPr>
        <w:pStyle w:val="ConsPlusNormal0"/>
        <w:spacing w:before="200"/>
        <w:ind w:firstLine="540"/>
        <w:jc w:val="both"/>
      </w:pPr>
      <w:r>
        <w:t>7. Граждане, органи</w:t>
      </w:r>
      <w:r>
        <w:t>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814A80" w:rsidRDefault="008E3EC5">
      <w:pPr>
        <w:pStyle w:val="ConsPlusNormal0"/>
        <w:spacing w:before="200"/>
        <w:ind w:firstLine="540"/>
        <w:jc w:val="both"/>
      </w:pPr>
      <w:r>
        <w:t>8. Инструментальное обследование, испытание, экспертиза продукции (товаров) по ре</w:t>
      </w:r>
      <w:r>
        <w:t>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w:t>
      </w:r>
      <w:r>
        <w:t>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814A80" w:rsidRDefault="008E3EC5">
      <w:pPr>
        <w:pStyle w:val="ConsPlusNormal0"/>
        <w:spacing w:before="200"/>
        <w:ind w:firstLine="540"/>
        <w:jc w:val="both"/>
      </w:pPr>
      <w:r>
        <w:t>9. Результаты выборочного контроля оформляются в срок, не превышающий пятнадцати рабочих дней после пол</w:t>
      </w:r>
      <w:r>
        <w:t>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w:t>
      </w:r>
      <w:r>
        <w:t>товаров).</w:t>
      </w:r>
    </w:p>
    <w:p w:rsidR="00814A80" w:rsidRDefault="008E3EC5">
      <w:pPr>
        <w:pStyle w:val="ConsPlusNormal0"/>
        <w:spacing w:before="20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814A80" w:rsidRDefault="008E3EC5">
      <w:pPr>
        <w:pStyle w:val="ConsPlusNormal0"/>
        <w:spacing w:before="200"/>
        <w:ind w:firstLine="540"/>
        <w:jc w:val="both"/>
      </w:pPr>
      <w:r>
        <w:t>11.</w:t>
      </w:r>
      <w:r>
        <w:t xml:space="preserve">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w:t>
      </w:r>
      <w:r>
        <w:t>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w:t>
      </w:r>
      <w:r>
        <w:t>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w:t>
      </w:r>
      <w:r>
        <w:t>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w:t>
      </w:r>
      <w:r>
        <w:t>траченных товаров) в ходе выборочного контроля устанавливаются Правительством Российской Федерации.</w:t>
      </w:r>
    </w:p>
    <w:p w:rsidR="00814A80" w:rsidRDefault="008E3EC5">
      <w:pPr>
        <w:pStyle w:val="ConsPlusNormal0"/>
        <w:spacing w:before="200"/>
        <w:ind w:firstLine="540"/>
        <w:jc w:val="both"/>
      </w:pPr>
      <w:r>
        <w:t>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пунктами 3 - 6 части 1 статьи 57 и частью 12 статьи 66 настоящего Федерального закона.";</w:t>
      </w:r>
    </w:p>
    <w:p w:rsidR="00814A80" w:rsidRDefault="00814A80">
      <w:pPr>
        <w:pStyle w:val="ConsPlusNormal0"/>
        <w:ind w:firstLine="540"/>
        <w:jc w:val="both"/>
      </w:pPr>
    </w:p>
    <w:p w:rsidR="00814A80" w:rsidRDefault="008E3EC5">
      <w:pPr>
        <w:pStyle w:val="ConsPlusNormal0"/>
        <w:ind w:firstLine="540"/>
        <w:jc w:val="both"/>
      </w:pPr>
      <w:r>
        <w:t xml:space="preserve">34) </w:t>
      </w:r>
      <w:hyperlink r:id="rId1886"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7 статьи 70</w:t>
        </w:r>
      </w:hyperlink>
      <w:r>
        <w:t xml:space="preserve"> после слов "пунктами 3 - 6 части 1" дополнить словами ", частью 3";</w:t>
      </w:r>
    </w:p>
    <w:p w:rsidR="00814A80" w:rsidRDefault="008E3EC5">
      <w:pPr>
        <w:pStyle w:val="ConsPlusNormal0"/>
        <w:spacing w:before="200"/>
        <w:ind w:firstLine="540"/>
        <w:jc w:val="both"/>
      </w:pPr>
      <w:r>
        <w:t xml:space="preserve">35) </w:t>
      </w:r>
      <w:hyperlink r:id="rId1887"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статью 71</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71. Рейдовый осмотр</w:t>
      </w:r>
    </w:p>
    <w:p w:rsidR="00814A80" w:rsidRDefault="00814A80">
      <w:pPr>
        <w:pStyle w:val="ConsPlusNormal0"/>
        <w:ind w:firstLine="540"/>
        <w:jc w:val="both"/>
      </w:pPr>
    </w:p>
    <w:p w:rsidR="00814A80" w:rsidRDefault="008E3EC5">
      <w:pPr>
        <w:pStyle w:val="ConsPlusNormal0"/>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w:t>
      </w:r>
      <w:r>
        <w:t>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814A80" w:rsidRDefault="008E3EC5">
      <w:pPr>
        <w:pStyle w:val="ConsPlusNormal0"/>
        <w:spacing w:before="200"/>
        <w:ind w:firstLine="540"/>
        <w:jc w:val="both"/>
      </w:pPr>
      <w:r>
        <w:t>2. Рейдовый осмотр проводится в отношен</w:t>
      </w:r>
      <w:r>
        <w:t>ии любого числа контролируемых лиц, осуществляющих владение, пользование или управление производственным объектом.</w:t>
      </w:r>
    </w:p>
    <w:p w:rsidR="00814A80" w:rsidRDefault="008E3EC5">
      <w:pPr>
        <w:pStyle w:val="ConsPlusNormal0"/>
        <w:spacing w:before="200"/>
        <w:ind w:firstLine="540"/>
        <w:jc w:val="both"/>
      </w:pPr>
      <w:r>
        <w:t>3. Рейдовый осмотр может проводиться в форме совместного (межведомственного) контрольного (надзорного) мероприятия.</w:t>
      </w:r>
    </w:p>
    <w:p w:rsidR="00814A80" w:rsidRDefault="008E3EC5">
      <w:pPr>
        <w:pStyle w:val="ConsPlusNormal0"/>
        <w:spacing w:before="200"/>
        <w:ind w:firstLine="540"/>
        <w:jc w:val="both"/>
      </w:pPr>
      <w:r>
        <w:t>4. В ходе рейдового осмот</w:t>
      </w:r>
      <w:r>
        <w:t>ра могут совершаться следующие контрольные (надзорные) действия:</w:t>
      </w:r>
    </w:p>
    <w:p w:rsidR="00814A80" w:rsidRDefault="008E3EC5">
      <w:pPr>
        <w:pStyle w:val="ConsPlusNormal0"/>
        <w:spacing w:before="200"/>
        <w:ind w:firstLine="540"/>
        <w:jc w:val="both"/>
      </w:pPr>
      <w:r>
        <w:t>1) осмотр;</w:t>
      </w:r>
    </w:p>
    <w:p w:rsidR="00814A80" w:rsidRDefault="008E3EC5">
      <w:pPr>
        <w:pStyle w:val="ConsPlusNormal0"/>
        <w:spacing w:before="200"/>
        <w:ind w:firstLine="540"/>
        <w:jc w:val="both"/>
      </w:pPr>
      <w:r>
        <w:lastRenderedPageBreak/>
        <w:t>2) досмотр;</w:t>
      </w:r>
    </w:p>
    <w:p w:rsidR="00814A80" w:rsidRDefault="008E3EC5">
      <w:pPr>
        <w:pStyle w:val="ConsPlusNormal0"/>
        <w:spacing w:before="200"/>
        <w:ind w:firstLine="540"/>
        <w:jc w:val="both"/>
      </w:pPr>
      <w:r>
        <w:t>3) опрос;</w:t>
      </w:r>
    </w:p>
    <w:p w:rsidR="00814A80" w:rsidRDefault="008E3EC5">
      <w:pPr>
        <w:pStyle w:val="ConsPlusNormal0"/>
        <w:spacing w:before="200"/>
        <w:ind w:firstLine="540"/>
        <w:jc w:val="both"/>
      </w:pPr>
      <w:r>
        <w:t>4) получение письменных объяснений;</w:t>
      </w:r>
    </w:p>
    <w:p w:rsidR="00814A80" w:rsidRDefault="008E3EC5">
      <w:pPr>
        <w:pStyle w:val="ConsPlusNormal0"/>
        <w:spacing w:before="200"/>
        <w:ind w:firstLine="540"/>
        <w:jc w:val="both"/>
      </w:pPr>
      <w:r>
        <w:t>5) истребование документов;</w:t>
      </w:r>
    </w:p>
    <w:p w:rsidR="00814A80" w:rsidRDefault="008E3EC5">
      <w:pPr>
        <w:pStyle w:val="ConsPlusNormal0"/>
        <w:spacing w:before="200"/>
        <w:ind w:firstLine="540"/>
        <w:jc w:val="both"/>
      </w:pPr>
      <w:r>
        <w:t>6) отбор проб (образцов);</w:t>
      </w:r>
    </w:p>
    <w:p w:rsidR="00814A80" w:rsidRDefault="008E3EC5">
      <w:pPr>
        <w:pStyle w:val="ConsPlusNormal0"/>
        <w:spacing w:before="200"/>
        <w:ind w:firstLine="540"/>
        <w:jc w:val="both"/>
      </w:pPr>
      <w:r>
        <w:t>7) инструментальное обследование;</w:t>
      </w:r>
    </w:p>
    <w:p w:rsidR="00814A80" w:rsidRDefault="008E3EC5">
      <w:pPr>
        <w:pStyle w:val="ConsPlusNormal0"/>
        <w:spacing w:before="200"/>
        <w:ind w:firstLine="540"/>
        <w:jc w:val="both"/>
      </w:pPr>
      <w:r>
        <w:t>8) испытание;</w:t>
      </w:r>
    </w:p>
    <w:p w:rsidR="00814A80" w:rsidRDefault="008E3EC5">
      <w:pPr>
        <w:pStyle w:val="ConsPlusNormal0"/>
        <w:spacing w:before="200"/>
        <w:ind w:firstLine="540"/>
        <w:jc w:val="both"/>
      </w:pPr>
      <w:r>
        <w:t>9) экспертиза;</w:t>
      </w:r>
    </w:p>
    <w:p w:rsidR="00814A80" w:rsidRDefault="008E3EC5">
      <w:pPr>
        <w:pStyle w:val="ConsPlusNormal0"/>
        <w:spacing w:before="200"/>
        <w:ind w:firstLine="540"/>
        <w:jc w:val="both"/>
      </w:pPr>
      <w:r>
        <w:t>10) э</w:t>
      </w:r>
      <w:r>
        <w:t>ксперимент.</w:t>
      </w:r>
    </w:p>
    <w:p w:rsidR="00814A80" w:rsidRDefault="008E3EC5">
      <w:pPr>
        <w:pStyle w:val="ConsPlusNormal0"/>
        <w:spacing w:before="20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814A80" w:rsidRDefault="008E3EC5">
      <w:pPr>
        <w:pStyle w:val="ConsPlusNormal0"/>
        <w:spacing w:before="200"/>
        <w:ind w:firstLine="540"/>
        <w:jc w:val="both"/>
      </w:pPr>
      <w:r>
        <w:t>6. По</w:t>
      </w:r>
      <w:r>
        <w:t>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814A80" w:rsidRDefault="008E3EC5">
      <w:pPr>
        <w:pStyle w:val="ConsPlusNormal0"/>
        <w:spacing w:before="200"/>
        <w:ind w:firstLine="540"/>
        <w:jc w:val="both"/>
      </w:pPr>
      <w:r>
        <w:t xml:space="preserve">7. Срок проведения </w:t>
      </w:r>
      <w:r>
        <w:t>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814A80" w:rsidRDefault="008E3EC5">
      <w:pPr>
        <w:pStyle w:val="ConsPlusNormal0"/>
        <w:spacing w:before="200"/>
        <w:ind w:firstLine="540"/>
        <w:jc w:val="both"/>
      </w:pPr>
      <w:r>
        <w:t>8. При проведении рейдового осмотра инспекторы вправе взаимодействовать с</w:t>
      </w:r>
      <w:r>
        <w:t xml:space="preserve"> находящимися на производственных объектах лицами.</w:t>
      </w:r>
    </w:p>
    <w:p w:rsidR="00814A80" w:rsidRDefault="008E3EC5">
      <w:pPr>
        <w:pStyle w:val="ConsPlusNormal0"/>
        <w:spacing w:before="200"/>
        <w:ind w:firstLine="540"/>
        <w:jc w:val="both"/>
      </w:pPr>
      <w:r>
        <w:t xml:space="preserve">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w:t>
      </w:r>
      <w:r>
        <w:t>указанным в решении о проведении рейдового осмотра, а также во все помещения (за исключением жилых помещений).</w:t>
      </w:r>
    </w:p>
    <w:p w:rsidR="00814A80" w:rsidRDefault="008E3EC5">
      <w:pPr>
        <w:pStyle w:val="ConsPlusNormal0"/>
        <w:spacing w:before="20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w:t>
      </w:r>
      <w:r>
        <w:t>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814A80" w:rsidRDefault="008E3EC5">
      <w:pPr>
        <w:pStyle w:val="ConsPlusNormal0"/>
        <w:spacing w:before="20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w:t>
      </w:r>
      <w:r>
        <w:t>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w:t>
      </w:r>
      <w:r>
        <w:t>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w:t>
      </w:r>
      <w:r>
        <w:t>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w:t>
      </w:r>
      <w:r>
        <w:t>иваются Правительством Российской Федерации.</w:t>
      </w:r>
    </w:p>
    <w:p w:rsidR="00814A80" w:rsidRDefault="008E3EC5">
      <w:pPr>
        <w:pStyle w:val="ConsPlusNormal0"/>
        <w:spacing w:before="200"/>
        <w:ind w:firstLine="540"/>
        <w:jc w:val="both"/>
      </w:pPr>
      <w:r>
        <w:t>12. 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настоящего Федер</w:t>
      </w:r>
      <w:r>
        <w:t>ального закона.";</w:t>
      </w:r>
    </w:p>
    <w:p w:rsidR="00814A80" w:rsidRDefault="00814A80">
      <w:pPr>
        <w:pStyle w:val="ConsPlusNormal0"/>
        <w:ind w:firstLine="540"/>
        <w:jc w:val="both"/>
      </w:pPr>
    </w:p>
    <w:p w:rsidR="00814A80" w:rsidRDefault="008E3EC5">
      <w:pPr>
        <w:pStyle w:val="ConsPlusNormal0"/>
        <w:ind w:firstLine="540"/>
        <w:jc w:val="both"/>
      </w:pPr>
      <w:r>
        <w:t xml:space="preserve">36) </w:t>
      </w:r>
      <w:hyperlink r:id="rId1888"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5 статьи 73</w:t>
        </w:r>
      </w:hyperlink>
      <w:r>
        <w:t xml:space="preserve"> после слов "пунктами 3 - 6 части 1" дополнить словами ", частью 3";</w:t>
      </w:r>
    </w:p>
    <w:p w:rsidR="00814A80" w:rsidRDefault="008E3EC5">
      <w:pPr>
        <w:pStyle w:val="ConsPlusNormal0"/>
        <w:spacing w:before="200"/>
        <w:ind w:firstLine="540"/>
        <w:jc w:val="both"/>
      </w:pPr>
      <w:r>
        <w:lastRenderedPageBreak/>
        <w:t xml:space="preserve">37) в </w:t>
      </w:r>
      <w:hyperlink r:id="rId1889"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статье 74</w:t>
        </w:r>
      </w:hyperlink>
      <w:r>
        <w:t>:</w:t>
      </w:r>
    </w:p>
    <w:p w:rsidR="00814A80" w:rsidRDefault="008E3EC5">
      <w:pPr>
        <w:pStyle w:val="ConsPlusNormal0"/>
        <w:spacing w:before="200"/>
        <w:ind w:firstLine="540"/>
        <w:jc w:val="both"/>
      </w:pPr>
      <w:r>
        <w:t xml:space="preserve">а) </w:t>
      </w:r>
      <w:hyperlink r:id="rId1890"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1</w:t>
        </w:r>
      </w:hyperlink>
      <w:r>
        <w:t xml:space="preserve"> после слова "понимается" дополнить словом "сбор,", дополнить словами ", данных</w:t>
      </w:r>
      <w:r>
        <w:t xml:space="preserve">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814A80" w:rsidRDefault="008E3EC5">
      <w:pPr>
        <w:pStyle w:val="ConsPlusNormal0"/>
        <w:spacing w:before="200"/>
        <w:ind w:firstLine="540"/>
        <w:jc w:val="both"/>
      </w:pPr>
      <w:r>
        <w:t xml:space="preserve">б) </w:t>
      </w:r>
      <w:hyperlink r:id="rId1891"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3</w:t>
        </w:r>
      </w:hyperlink>
      <w:r>
        <w:t xml:space="preserve"> изложить в следующей редакции:</w:t>
      </w:r>
    </w:p>
    <w:p w:rsidR="00814A80" w:rsidRDefault="008E3EC5">
      <w:pPr>
        <w:pStyle w:val="ConsPlusNormal0"/>
        <w:spacing w:before="200"/>
        <w:ind w:firstLine="540"/>
        <w:jc w:val="both"/>
      </w:pPr>
      <w:r>
        <w:t>"3. Если в ходе наблюдения за соблюдением обязательных требований (мониторинга безопасности) выявлены факты причинения в</w:t>
      </w:r>
      <w:r>
        <w:t>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w:t>
      </w:r>
      <w:r>
        <w:t>зорным) органом могут быть приняты следующие решения:</w:t>
      </w:r>
    </w:p>
    <w:p w:rsidR="00814A80" w:rsidRDefault="008E3EC5">
      <w:pPr>
        <w:pStyle w:val="ConsPlusNormal0"/>
        <w:spacing w:before="200"/>
        <w:ind w:firstLine="540"/>
        <w:jc w:val="both"/>
      </w:pPr>
      <w:r>
        <w:t>1) решение о проведении внепланового контрольного (надзорного) мероприятия в соответствии со статьей 60 настоящего Федерального закона;</w:t>
      </w:r>
    </w:p>
    <w:p w:rsidR="00814A80" w:rsidRDefault="008E3EC5">
      <w:pPr>
        <w:pStyle w:val="ConsPlusNormal0"/>
        <w:spacing w:before="200"/>
        <w:ind w:firstLine="540"/>
        <w:jc w:val="both"/>
      </w:pPr>
      <w:r>
        <w:t>2) решение об объявлении предостережения;</w:t>
      </w:r>
    </w:p>
    <w:p w:rsidR="00814A80" w:rsidRDefault="008E3EC5">
      <w:pPr>
        <w:pStyle w:val="ConsPlusNormal0"/>
        <w:spacing w:before="200"/>
        <w:ind w:firstLine="540"/>
        <w:jc w:val="both"/>
      </w:pPr>
      <w:r>
        <w:t>3) решение о выдаче пред</w:t>
      </w:r>
      <w:r>
        <w:t>писания об устранении выявленных нарушений в порядке, предусмотренном пунктом 1 части 2 статьи 90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r>
        <w:t>;</w:t>
      </w:r>
    </w:p>
    <w:p w:rsidR="00814A80" w:rsidRDefault="008E3EC5">
      <w:pPr>
        <w:pStyle w:val="ConsPlusNormal0"/>
        <w:spacing w:before="200"/>
        <w:ind w:firstLine="540"/>
        <w:jc w:val="both"/>
      </w:pPr>
      <w:r>
        <w:t>4) решение, закрепленное в федеральном законе о виде контроля, законе субъекта Российской Федерации о виде контроля в соответствии с частью 3 статьи 90 настоящего Федерального закона, в случае указания такой возможности в федеральном законе о виде контро</w:t>
      </w:r>
      <w:r>
        <w:t>ля, законе субъекта Российской Федерации о виде контроля.";</w:t>
      </w:r>
    </w:p>
    <w:p w:rsidR="00814A80" w:rsidRDefault="008E3EC5">
      <w:pPr>
        <w:pStyle w:val="ConsPlusNormal0"/>
        <w:spacing w:before="200"/>
        <w:ind w:firstLine="540"/>
        <w:jc w:val="both"/>
      </w:pPr>
      <w:r>
        <w:t xml:space="preserve">38) </w:t>
      </w:r>
      <w:hyperlink r:id="rId1892"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статью 75</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75. Выездное обследование</w:t>
      </w:r>
    </w:p>
    <w:p w:rsidR="00814A80" w:rsidRDefault="00814A80">
      <w:pPr>
        <w:pStyle w:val="ConsPlusNormal0"/>
        <w:ind w:firstLine="540"/>
        <w:jc w:val="both"/>
      </w:pPr>
    </w:p>
    <w:p w:rsidR="00814A80" w:rsidRDefault="008E3EC5">
      <w:pPr>
        <w:pStyle w:val="ConsPlusNormal0"/>
        <w:ind w:firstLine="540"/>
        <w:jc w:val="both"/>
      </w:pPr>
      <w:r>
        <w:t xml:space="preserve">1. Под выездным </w:t>
      </w:r>
      <w:r>
        <w:t>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814A80" w:rsidRDefault="008E3EC5">
      <w:pPr>
        <w:pStyle w:val="ConsPlusNormal0"/>
        <w:spacing w:before="200"/>
        <w:ind w:firstLine="540"/>
        <w:jc w:val="both"/>
      </w:pPr>
      <w:r>
        <w:t>2. Выездное обследование может проводиться по месту нахождения (осущес</w:t>
      </w:r>
      <w:r>
        <w:t>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814A80" w:rsidRDefault="008E3EC5">
      <w:pPr>
        <w:pStyle w:val="ConsPlusNormal0"/>
        <w:spacing w:before="200"/>
        <w:ind w:firstLine="540"/>
        <w:jc w:val="both"/>
      </w:pPr>
      <w:r>
        <w:t>3. В х</w:t>
      </w:r>
      <w:r>
        <w:t>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814A80" w:rsidRDefault="008E3EC5">
      <w:pPr>
        <w:pStyle w:val="ConsPlusNormal0"/>
        <w:spacing w:before="200"/>
        <w:ind w:firstLine="540"/>
        <w:jc w:val="both"/>
      </w:pPr>
      <w:r>
        <w:t>1) осмотр;</w:t>
      </w:r>
    </w:p>
    <w:p w:rsidR="00814A80" w:rsidRDefault="008E3EC5">
      <w:pPr>
        <w:pStyle w:val="ConsPlusNormal0"/>
        <w:spacing w:before="200"/>
        <w:ind w:firstLine="540"/>
        <w:jc w:val="both"/>
      </w:pPr>
      <w:r>
        <w:t>2) отбор проб (образцов);</w:t>
      </w:r>
    </w:p>
    <w:p w:rsidR="00814A80" w:rsidRDefault="008E3EC5">
      <w:pPr>
        <w:pStyle w:val="ConsPlusNormal0"/>
        <w:spacing w:before="200"/>
        <w:ind w:firstLine="540"/>
        <w:jc w:val="both"/>
      </w:pPr>
      <w:r>
        <w:t>3) инструментальное обследование (с применением видеозаписи);</w:t>
      </w:r>
    </w:p>
    <w:p w:rsidR="00814A80" w:rsidRDefault="008E3EC5">
      <w:pPr>
        <w:pStyle w:val="ConsPlusNormal0"/>
        <w:spacing w:before="200"/>
        <w:ind w:firstLine="540"/>
        <w:jc w:val="both"/>
      </w:pPr>
      <w:r>
        <w:t>4) испытание;</w:t>
      </w:r>
    </w:p>
    <w:p w:rsidR="00814A80" w:rsidRDefault="008E3EC5">
      <w:pPr>
        <w:pStyle w:val="ConsPlusNormal0"/>
        <w:spacing w:before="200"/>
        <w:ind w:firstLine="540"/>
        <w:jc w:val="both"/>
      </w:pPr>
      <w:r>
        <w:t>5) экспертиза.</w:t>
      </w:r>
    </w:p>
    <w:p w:rsidR="00814A80" w:rsidRDefault="008E3EC5">
      <w:pPr>
        <w:pStyle w:val="ConsPlusNormal0"/>
        <w:spacing w:before="200"/>
        <w:ind w:firstLine="540"/>
        <w:jc w:val="both"/>
      </w:pPr>
      <w:r>
        <w:t>4. Выездное обследование проводится без информирования контролируемого лица.</w:t>
      </w:r>
    </w:p>
    <w:p w:rsidR="00814A80" w:rsidRDefault="008E3EC5">
      <w:pPr>
        <w:pStyle w:val="ConsPlusNormal0"/>
        <w:spacing w:before="200"/>
        <w:ind w:firstLine="540"/>
        <w:jc w:val="both"/>
      </w:pPr>
      <w:r>
        <w:t>5. По результатам проведения выездного обследования не могут быть приняты решения, предусмотренные пунктами 1 и 2 части 2 статьи 90 настоящего Федерального закона.</w:t>
      </w:r>
    </w:p>
    <w:p w:rsidR="00814A80" w:rsidRDefault="008E3EC5">
      <w:pPr>
        <w:pStyle w:val="ConsPlusNormal0"/>
        <w:spacing w:before="200"/>
        <w:ind w:firstLine="540"/>
        <w:jc w:val="both"/>
      </w:pPr>
      <w:r>
        <w:t xml:space="preserve">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w:t>
      </w:r>
      <w:r>
        <w:lastRenderedPageBreak/>
        <w:t>установлено федеральным законом о виде контроля.</w:t>
      </w:r>
    </w:p>
    <w:p w:rsidR="00814A80" w:rsidRDefault="008E3EC5">
      <w:pPr>
        <w:pStyle w:val="ConsPlusNormal0"/>
        <w:spacing w:before="200"/>
        <w:ind w:firstLine="540"/>
        <w:jc w:val="both"/>
      </w:pPr>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w:t>
      </w:r>
      <w:r>
        <w:t>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w:t>
      </w:r>
      <w:r>
        <w:t>льных (надзорных) мероприятий в течение одного рабочего дня с момента завершения контрольной закупки.";</w:t>
      </w:r>
    </w:p>
    <w:p w:rsidR="00814A80" w:rsidRDefault="00814A80">
      <w:pPr>
        <w:pStyle w:val="ConsPlusNormal0"/>
        <w:ind w:firstLine="540"/>
        <w:jc w:val="both"/>
      </w:pPr>
    </w:p>
    <w:p w:rsidR="00814A80" w:rsidRDefault="008E3EC5">
      <w:pPr>
        <w:pStyle w:val="ConsPlusNormal0"/>
        <w:ind w:firstLine="540"/>
        <w:jc w:val="both"/>
      </w:pPr>
      <w:r>
        <w:t xml:space="preserve">39) </w:t>
      </w:r>
      <w:hyperlink r:id="rId1893"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1 статьи 80</w:t>
        </w:r>
      </w:hyperlink>
      <w:r>
        <w:t xml:space="preserve"> изложить в следующей редакции:</w:t>
      </w:r>
    </w:p>
    <w:p w:rsidR="00814A80" w:rsidRDefault="008E3EC5">
      <w:pPr>
        <w:pStyle w:val="ConsPlusNormal0"/>
        <w:spacing w:before="200"/>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w:t>
      </w:r>
      <w:r>
        <w:t>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814A80" w:rsidRDefault="008E3EC5">
      <w:pPr>
        <w:pStyle w:val="ConsPlusNormal0"/>
        <w:spacing w:before="200"/>
        <w:ind w:firstLine="540"/>
        <w:jc w:val="both"/>
      </w:pPr>
      <w:r>
        <w:t xml:space="preserve">40) </w:t>
      </w:r>
      <w:hyperlink r:id="rId1894"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1 статьи 82</w:t>
        </w:r>
      </w:hyperlink>
      <w:r>
        <w:t xml:space="preserve"> дополнить словами ", а также подтверждения соответствия продукции (товаров) обязательным требованиям";</w:t>
      </w:r>
    </w:p>
    <w:p w:rsidR="00814A80" w:rsidRDefault="008E3EC5">
      <w:pPr>
        <w:pStyle w:val="ConsPlusNormal0"/>
        <w:spacing w:before="200"/>
        <w:ind w:firstLine="540"/>
        <w:jc w:val="both"/>
      </w:pPr>
      <w:r>
        <w:t xml:space="preserve">41) в </w:t>
      </w:r>
      <w:hyperlink r:id="rId1895"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статье 87</w:t>
        </w:r>
      </w:hyperlink>
      <w:r>
        <w:t>:</w:t>
      </w:r>
    </w:p>
    <w:p w:rsidR="00814A80" w:rsidRDefault="008E3EC5">
      <w:pPr>
        <w:pStyle w:val="ConsPlusNormal0"/>
        <w:spacing w:before="200"/>
        <w:ind w:firstLine="540"/>
        <w:jc w:val="both"/>
      </w:pPr>
      <w:r>
        <w:t xml:space="preserve">а) </w:t>
      </w:r>
      <w:hyperlink r:id="rId1896"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2</w:t>
        </w:r>
      </w:hyperlink>
      <w:r>
        <w:t xml:space="preserve"> после слов "проведения контрольного (надзорного) мероприятия" дополнить словами ", пр</w:t>
      </w:r>
      <w:r>
        <w:t>едусматривающего взаимодействие с контролируемым лицом,";</w:t>
      </w:r>
    </w:p>
    <w:p w:rsidR="00814A80" w:rsidRDefault="008E3EC5">
      <w:pPr>
        <w:pStyle w:val="ConsPlusNormal0"/>
        <w:spacing w:before="200"/>
        <w:ind w:firstLine="540"/>
        <w:jc w:val="both"/>
      </w:pPr>
      <w:r>
        <w:t xml:space="preserve">б) </w:t>
      </w:r>
      <w:hyperlink r:id="rId1897"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3</w:t>
        </w:r>
      </w:hyperlink>
      <w:r>
        <w:t xml:space="preserve"> изложить в следующей редакции:</w:t>
      </w:r>
    </w:p>
    <w:p w:rsidR="00814A80" w:rsidRDefault="008E3EC5">
      <w:pPr>
        <w:pStyle w:val="ConsPlusNormal0"/>
        <w:spacing w:before="200"/>
        <w:ind w:firstLine="540"/>
        <w:jc w:val="both"/>
      </w:pPr>
      <w:r>
        <w:t>"3. Оформление акта производится на месте проведения конт</w:t>
      </w:r>
      <w:r>
        <w:t>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814A80" w:rsidRDefault="008E3EC5">
      <w:pPr>
        <w:pStyle w:val="ConsPlusNormal0"/>
        <w:spacing w:before="200"/>
        <w:ind w:firstLine="540"/>
        <w:jc w:val="both"/>
      </w:pPr>
      <w:r>
        <w:t xml:space="preserve">42) </w:t>
      </w:r>
      <w:hyperlink r:id="rId1898"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2 статьи 88</w:t>
        </w:r>
      </w:hyperlink>
      <w:r>
        <w:t xml:space="preserve"> после слов "документарной проверки" дополнить словами "либо контрольного (надзорного) мероприятия без взаимодействия с контролируемым лицом";</w:t>
      </w:r>
    </w:p>
    <w:p w:rsidR="00814A80" w:rsidRDefault="008E3EC5">
      <w:pPr>
        <w:pStyle w:val="ConsPlusNormal0"/>
        <w:spacing w:before="200"/>
        <w:ind w:firstLine="540"/>
        <w:jc w:val="both"/>
      </w:pPr>
      <w:r>
        <w:t xml:space="preserve">43) </w:t>
      </w:r>
      <w:hyperlink r:id="rId1899"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статью 89</w:t>
        </w:r>
      </w:hyperlink>
      <w:r>
        <w:t xml:space="preserve"> изложить в следующей редакции:</w:t>
      </w:r>
    </w:p>
    <w:p w:rsidR="00814A80" w:rsidRDefault="00814A80">
      <w:pPr>
        <w:pStyle w:val="ConsPlusNormal0"/>
        <w:ind w:firstLine="540"/>
        <w:jc w:val="both"/>
      </w:pPr>
    </w:p>
    <w:p w:rsidR="00814A80" w:rsidRDefault="008E3EC5">
      <w:pPr>
        <w:pStyle w:val="ConsPlusNormal0"/>
        <w:ind w:firstLine="540"/>
        <w:jc w:val="both"/>
      </w:pPr>
      <w:r>
        <w:t>"Статья 89. Возражения в отношении акта контрольного (надзорного) мероприятия</w:t>
      </w:r>
    </w:p>
    <w:p w:rsidR="00814A80" w:rsidRDefault="00814A80">
      <w:pPr>
        <w:pStyle w:val="ConsPlusNormal0"/>
        <w:ind w:firstLine="540"/>
        <w:jc w:val="both"/>
      </w:pPr>
    </w:p>
    <w:p w:rsidR="00814A80" w:rsidRDefault="008E3EC5">
      <w:pPr>
        <w:pStyle w:val="ConsPlusNormal0"/>
        <w:ind w:firstLine="540"/>
        <w:jc w:val="both"/>
      </w:pPr>
      <w:r>
        <w:t>В случае несогласия с фактами и вывода</w:t>
      </w:r>
      <w:r>
        <w:t>ми, изложенными в акте контрольного (надзорного) мероприятия, контролируемое лицо вправе направить жалобу в порядке, предусмотренном статьями 39 - 43 настоящего Федерального закона.";</w:t>
      </w:r>
    </w:p>
    <w:p w:rsidR="00814A80" w:rsidRDefault="00814A80">
      <w:pPr>
        <w:pStyle w:val="ConsPlusNormal0"/>
        <w:ind w:firstLine="540"/>
        <w:jc w:val="both"/>
      </w:pPr>
    </w:p>
    <w:p w:rsidR="00814A80" w:rsidRDefault="008E3EC5">
      <w:pPr>
        <w:pStyle w:val="ConsPlusNormal0"/>
        <w:ind w:firstLine="540"/>
        <w:jc w:val="both"/>
      </w:pPr>
      <w:r>
        <w:t xml:space="preserve">44) в </w:t>
      </w:r>
      <w:hyperlink r:id="rId1900"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статье 90</w:t>
        </w:r>
      </w:hyperlink>
      <w:r>
        <w:t>:</w:t>
      </w:r>
    </w:p>
    <w:p w:rsidR="00814A80" w:rsidRDefault="008E3EC5">
      <w:pPr>
        <w:pStyle w:val="ConsPlusNormal0"/>
        <w:spacing w:before="200"/>
        <w:ind w:firstLine="540"/>
        <w:jc w:val="both"/>
      </w:pPr>
      <w:r>
        <w:t xml:space="preserve">а) </w:t>
      </w:r>
      <w:hyperlink r:id="rId1901"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пункт 4 части 2</w:t>
        </w:r>
      </w:hyperlink>
      <w:r>
        <w:t xml:space="preserve"> дополнить словами ", при неисполнении предписания в установленные сроки принять меры по обесп</w:t>
      </w:r>
      <w:r>
        <w:t>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814A80" w:rsidRDefault="008E3EC5">
      <w:pPr>
        <w:pStyle w:val="ConsPlusNormal0"/>
        <w:spacing w:before="200"/>
        <w:ind w:firstLine="540"/>
        <w:jc w:val="both"/>
      </w:pPr>
      <w:r>
        <w:t xml:space="preserve">б) </w:t>
      </w:r>
      <w:hyperlink r:id="rId1902"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w:t>
        </w:r>
        <w:r>
          <w:rPr>
            <w:color w:val="0000FF"/>
          </w:rPr>
          <w:t>асть 3</w:t>
        </w:r>
      </w:hyperlink>
      <w:r>
        <w:t xml:space="preserve"> после слова "принимаемые" дополнить словами "при проведении и";</w:t>
      </w:r>
    </w:p>
    <w:p w:rsidR="00814A80" w:rsidRDefault="008E3EC5">
      <w:pPr>
        <w:pStyle w:val="ConsPlusNormal0"/>
        <w:spacing w:before="200"/>
        <w:ind w:firstLine="540"/>
        <w:jc w:val="both"/>
      </w:pPr>
      <w:r>
        <w:t xml:space="preserve">в) </w:t>
      </w:r>
      <w:hyperlink r:id="rId1903"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4</w:t>
        </w:r>
      </w:hyperlink>
      <w:r>
        <w:t xml:space="preserve"> изложить в следующей редакции:</w:t>
      </w:r>
    </w:p>
    <w:p w:rsidR="00814A80" w:rsidRDefault="008E3EC5">
      <w:pPr>
        <w:pStyle w:val="ConsPlusNormal0"/>
        <w:spacing w:before="200"/>
        <w:ind w:firstLine="540"/>
        <w:jc w:val="both"/>
      </w:pPr>
      <w:r>
        <w:t>"4. Положением о виде контроля могут быть пр</w:t>
      </w:r>
      <w:r>
        <w:t>едусмотрены случаи, при которых предусмотренные пунктом 3 части 2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w:t>
      </w:r>
      <w:r>
        <w:t>жащим образом.";</w:t>
      </w:r>
    </w:p>
    <w:p w:rsidR="00814A80" w:rsidRDefault="008E3EC5">
      <w:pPr>
        <w:pStyle w:val="ConsPlusNormal0"/>
        <w:spacing w:before="200"/>
        <w:ind w:firstLine="540"/>
        <w:jc w:val="both"/>
      </w:pPr>
      <w:r>
        <w:t xml:space="preserve">45) в </w:t>
      </w:r>
      <w:hyperlink r:id="rId1904"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части 2 статьи 91</w:t>
        </w:r>
      </w:hyperlink>
      <w:r>
        <w:t>:</w:t>
      </w:r>
    </w:p>
    <w:p w:rsidR="00814A80" w:rsidRDefault="008E3EC5">
      <w:pPr>
        <w:pStyle w:val="ConsPlusNormal0"/>
        <w:spacing w:before="200"/>
        <w:ind w:firstLine="540"/>
        <w:jc w:val="both"/>
      </w:pPr>
      <w:r>
        <w:t xml:space="preserve">а) </w:t>
      </w:r>
      <w:hyperlink r:id="rId1905"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пункт 11</w:t>
        </w:r>
      </w:hyperlink>
      <w:r>
        <w:t xml:space="preserve"> допо</w:t>
      </w:r>
      <w:r>
        <w:t xml:space="preserve">лнить словами ", за исключением проведения наблюдения за соблюдением </w:t>
      </w:r>
      <w:r>
        <w:lastRenderedPageBreak/>
        <w:t>обязательных требований и выездного обследования";</w:t>
      </w:r>
    </w:p>
    <w:p w:rsidR="00814A80" w:rsidRDefault="008E3EC5">
      <w:pPr>
        <w:pStyle w:val="ConsPlusNormal0"/>
        <w:spacing w:before="200"/>
        <w:ind w:firstLine="540"/>
        <w:jc w:val="both"/>
      </w:pPr>
      <w:r>
        <w:t xml:space="preserve">б) </w:t>
      </w:r>
      <w:hyperlink r:id="rId1906"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дополнить</w:t>
        </w:r>
      </w:hyperlink>
      <w:r>
        <w:t xml:space="preserve"> пунктом 12 следующего со</w:t>
      </w:r>
      <w:r>
        <w:t>держания:</w:t>
      </w:r>
    </w:p>
    <w:p w:rsidR="00814A80" w:rsidRDefault="008E3EC5">
      <w:pPr>
        <w:pStyle w:val="ConsPlusNormal0"/>
        <w:spacing w:before="200"/>
        <w:ind w:firstLine="540"/>
        <w:jc w:val="both"/>
      </w:pPr>
      <w:r>
        <w:t>"12) нарушение запретов и ограничений, установленных пунктом 5 статьи 37 настоящего Федерального закона.";</w:t>
      </w:r>
    </w:p>
    <w:p w:rsidR="00814A80" w:rsidRDefault="008E3EC5">
      <w:pPr>
        <w:pStyle w:val="ConsPlusNormal0"/>
        <w:spacing w:before="200"/>
        <w:ind w:firstLine="540"/>
        <w:jc w:val="both"/>
      </w:pPr>
      <w:r>
        <w:t xml:space="preserve">46) </w:t>
      </w:r>
      <w:hyperlink r:id="rId1907"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части 1</w:t>
        </w:r>
      </w:hyperlink>
      <w:r>
        <w:t xml:space="preserve"> и </w:t>
      </w:r>
      <w:hyperlink r:id="rId1908"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2 статьи 95</w:t>
        </w:r>
      </w:hyperlink>
      <w:r>
        <w:t xml:space="preserve"> изложить в следующей редакции:</w:t>
      </w:r>
    </w:p>
    <w:p w:rsidR="00814A80" w:rsidRDefault="008E3EC5">
      <w:pPr>
        <w:pStyle w:val="ConsPlusNormal0"/>
        <w:spacing w:before="200"/>
        <w:ind w:firstLine="540"/>
        <w:jc w:val="both"/>
      </w:pPr>
      <w:r>
        <w:t>"1. По истечении срока исполнения контролируемым лицом решения, принятого в соответствии с пунктом 1 части 2 статьи 90 настоящего Федерально</w:t>
      </w:r>
      <w:r>
        <w:t xml:space="preserve">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w:t>
      </w:r>
      <w:r>
        <w:t>(мониторинга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w:t>
      </w:r>
      <w:r>
        <w:t>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w:t>
      </w:r>
      <w:r>
        <w:t xml:space="preserve">ния одного из контрольных (надзорных) мероприятий, предусмотренных пунктами 1 - 6 части 2 статьи 56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w:t>
      </w:r>
      <w:r>
        <w:t>проверки.</w:t>
      </w:r>
    </w:p>
    <w:p w:rsidR="00814A80" w:rsidRDefault="008E3EC5">
      <w:pPr>
        <w:pStyle w:val="ConsPlusNormal0"/>
        <w:spacing w:before="200"/>
        <w:ind w:firstLine="540"/>
        <w:jc w:val="both"/>
      </w:pPr>
      <w:r>
        <w:t>2. В случае, если по итогам проведения контрольного (надзорного) мероприятия, предусмотренного частью 1 настоящей статьи, контрольным (надзорным) органом будет установлено, что решение не исполнено или исполнено ненадлежащим образом, он вновь выдает контро</w:t>
      </w:r>
      <w:r>
        <w:t xml:space="preserve">лируемому лицу решение, предусмотренное пунктом 1 части 2 статьи 90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w:t>
      </w:r>
      <w:r>
        <w:t>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814A80" w:rsidRDefault="008E3EC5">
      <w:pPr>
        <w:pStyle w:val="ConsPlusNormal0"/>
        <w:spacing w:before="200"/>
        <w:ind w:firstLine="540"/>
        <w:jc w:val="both"/>
      </w:pPr>
      <w:r>
        <w:t xml:space="preserve">47) в </w:t>
      </w:r>
      <w:hyperlink r:id="rId1909"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 xml:space="preserve">части 2 </w:t>
        </w:r>
        <w:r>
          <w:rPr>
            <w:color w:val="0000FF"/>
          </w:rPr>
          <w:t>статьи 97</w:t>
        </w:r>
      </w:hyperlink>
      <w:r>
        <w:t xml:space="preserve"> слова "пробирного надзора" заменить словами "государственного пробирного надзора";</w:t>
      </w:r>
    </w:p>
    <w:p w:rsidR="00814A80" w:rsidRDefault="008E3EC5">
      <w:pPr>
        <w:pStyle w:val="ConsPlusNormal0"/>
        <w:spacing w:before="200"/>
        <w:ind w:firstLine="540"/>
        <w:jc w:val="both"/>
      </w:pPr>
      <w:r>
        <w:t xml:space="preserve">48) </w:t>
      </w:r>
      <w:hyperlink r:id="rId1910"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главу 18</w:t>
        </w:r>
      </w:hyperlink>
      <w:r>
        <w:t xml:space="preserve"> дополнить статьей 97.1 следующего содержания:</w:t>
      </w:r>
    </w:p>
    <w:p w:rsidR="00814A80" w:rsidRDefault="00814A80">
      <w:pPr>
        <w:pStyle w:val="ConsPlusNormal0"/>
        <w:ind w:firstLine="540"/>
        <w:jc w:val="both"/>
      </w:pPr>
    </w:p>
    <w:p w:rsidR="00814A80" w:rsidRDefault="008E3EC5">
      <w:pPr>
        <w:pStyle w:val="ConsPlusNormal0"/>
        <w:ind w:firstLine="540"/>
        <w:jc w:val="both"/>
      </w:pPr>
      <w:r>
        <w:t>"</w:t>
      </w:r>
      <w:r>
        <w:t>Статья 97.1. Постоянный рейд</w:t>
      </w:r>
    </w:p>
    <w:p w:rsidR="00814A80" w:rsidRDefault="00814A80">
      <w:pPr>
        <w:pStyle w:val="ConsPlusNormal0"/>
        <w:ind w:firstLine="540"/>
        <w:jc w:val="both"/>
      </w:pPr>
    </w:p>
    <w:p w:rsidR="00814A80" w:rsidRDefault="008E3EC5">
      <w:pPr>
        <w:pStyle w:val="ConsPlusNormal0"/>
        <w:ind w:firstLine="540"/>
        <w:jc w:val="both"/>
      </w:pPr>
      <w:r>
        <w:t xml:space="preserve">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w:t>
      </w:r>
      <w:r>
        <w:t>инспекторов по определенной территории (акватории) в целях предупреждения, выявления и пресечения нарушений обязательных требований.</w:t>
      </w:r>
    </w:p>
    <w:p w:rsidR="00814A80" w:rsidRDefault="008E3EC5">
      <w:pPr>
        <w:pStyle w:val="ConsPlusNormal0"/>
        <w:spacing w:before="200"/>
        <w:ind w:firstLine="540"/>
        <w:jc w:val="both"/>
      </w:pPr>
      <w:r>
        <w:t>2. Постоянный рейд может осуществляться в случае, если это предусмотрено федеральным законом о виде контроля.</w:t>
      </w:r>
    </w:p>
    <w:p w:rsidR="00814A80" w:rsidRDefault="008E3EC5">
      <w:pPr>
        <w:pStyle w:val="ConsPlusNormal0"/>
        <w:spacing w:before="200"/>
        <w:ind w:firstLine="540"/>
        <w:jc w:val="both"/>
      </w:pPr>
      <w:r>
        <w:t>3. Требования</w:t>
      </w:r>
      <w:r>
        <w:t xml:space="preserve"> к установлению пунктов контроля, территорий (акваторий) для постоянного рейда определяются положением о виде контроля.</w:t>
      </w:r>
    </w:p>
    <w:p w:rsidR="00814A80" w:rsidRDefault="008E3EC5">
      <w:pPr>
        <w:pStyle w:val="ConsPlusNormal0"/>
        <w:spacing w:before="20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814A80" w:rsidRDefault="008E3EC5">
      <w:pPr>
        <w:pStyle w:val="ConsPlusNormal0"/>
        <w:spacing w:before="20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814A80" w:rsidRDefault="008E3EC5">
      <w:pPr>
        <w:pStyle w:val="ConsPlusNormal0"/>
        <w:spacing w:before="200"/>
        <w:ind w:firstLine="540"/>
        <w:jc w:val="both"/>
      </w:pPr>
      <w:r>
        <w:t>6. Инспекторы, уполномоченные на проведение постоянного рейда, опреде</w:t>
      </w:r>
      <w:r>
        <w:t>ляются решением контрольного (надзорного) органа.</w:t>
      </w:r>
    </w:p>
    <w:p w:rsidR="00814A80" w:rsidRDefault="008E3EC5">
      <w:pPr>
        <w:pStyle w:val="ConsPlusNormal0"/>
        <w:spacing w:before="200"/>
        <w:ind w:firstLine="540"/>
        <w:jc w:val="both"/>
      </w:pPr>
      <w:r>
        <w:t>7. При осуществлении постоянного рейда могут совершаться следующие контрольные (надзорные) действия:</w:t>
      </w:r>
    </w:p>
    <w:p w:rsidR="00814A80" w:rsidRDefault="008E3EC5">
      <w:pPr>
        <w:pStyle w:val="ConsPlusNormal0"/>
        <w:spacing w:before="200"/>
        <w:ind w:firstLine="540"/>
        <w:jc w:val="both"/>
      </w:pPr>
      <w:r>
        <w:t>1) осмотр;</w:t>
      </w:r>
    </w:p>
    <w:p w:rsidR="00814A80" w:rsidRDefault="008E3EC5">
      <w:pPr>
        <w:pStyle w:val="ConsPlusNormal0"/>
        <w:spacing w:before="200"/>
        <w:ind w:firstLine="540"/>
        <w:jc w:val="both"/>
      </w:pPr>
      <w:r>
        <w:lastRenderedPageBreak/>
        <w:t>2) досмотр;</w:t>
      </w:r>
    </w:p>
    <w:p w:rsidR="00814A80" w:rsidRDefault="008E3EC5">
      <w:pPr>
        <w:pStyle w:val="ConsPlusNormal0"/>
        <w:spacing w:before="200"/>
        <w:ind w:firstLine="540"/>
        <w:jc w:val="both"/>
      </w:pPr>
      <w:r>
        <w:t>3) опрос;</w:t>
      </w:r>
    </w:p>
    <w:p w:rsidR="00814A80" w:rsidRDefault="008E3EC5">
      <w:pPr>
        <w:pStyle w:val="ConsPlusNormal0"/>
        <w:spacing w:before="200"/>
        <w:ind w:firstLine="540"/>
        <w:jc w:val="both"/>
      </w:pPr>
      <w:r>
        <w:t>4) истребование документов, которые в соответствии с обязательными требо</w:t>
      </w:r>
      <w:r>
        <w:t>ваниями должны находиться в транспортном средстве, на ином производственном объекте или у контролируемого лица;</w:t>
      </w:r>
    </w:p>
    <w:p w:rsidR="00814A80" w:rsidRDefault="008E3EC5">
      <w:pPr>
        <w:pStyle w:val="ConsPlusNormal0"/>
        <w:spacing w:before="200"/>
        <w:ind w:firstLine="540"/>
        <w:jc w:val="both"/>
      </w:pPr>
      <w:r>
        <w:t>5) инструментальное обследование.</w:t>
      </w:r>
    </w:p>
    <w:p w:rsidR="00814A80" w:rsidRDefault="008E3EC5">
      <w:pPr>
        <w:pStyle w:val="ConsPlusNormal0"/>
        <w:spacing w:before="200"/>
        <w:ind w:firstLine="540"/>
        <w:jc w:val="both"/>
      </w:pPr>
      <w:r>
        <w:t>8. При осуществлении постоянного рейда время взаимодействия инспектора с одним контролируемым лицом не может п</w:t>
      </w:r>
      <w:r>
        <w:t>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814A80" w:rsidRDefault="008E3EC5">
      <w:pPr>
        <w:pStyle w:val="ConsPlusNormal0"/>
        <w:spacing w:before="200"/>
        <w:ind w:firstLine="540"/>
        <w:jc w:val="both"/>
      </w:pPr>
      <w:r>
        <w:t>9. В случае, если в результате постоянного рейда были выявлены нарушения обязательных требований, инспект</w:t>
      </w:r>
      <w:r>
        <w:t>ор на месте составляет отдельный акт в отношении каждого контролируемого лица, допустившего нарушение обязательных требований.</w:t>
      </w:r>
    </w:p>
    <w:p w:rsidR="00814A80" w:rsidRDefault="008E3EC5">
      <w:pPr>
        <w:pStyle w:val="ConsPlusNormal0"/>
        <w:spacing w:before="200"/>
        <w:ind w:firstLine="540"/>
        <w:jc w:val="both"/>
      </w:pPr>
      <w:r>
        <w:t xml:space="preserve">10. Контролируемые лица, их представители и работники, находящиеся на пунктах контроля или на территории (акватории) постоянного </w:t>
      </w:r>
      <w:r>
        <w:t>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w:t>
      </w:r>
      <w:r>
        <w:t>иться в транспортном средстве, на ином производственном объекте или у контролируемого лица.";</w:t>
      </w:r>
    </w:p>
    <w:p w:rsidR="00814A80" w:rsidRDefault="00814A80">
      <w:pPr>
        <w:pStyle w:val="ConsPlusNormal0"/>
        <w:ind w:firstLine="540"/>
        <w:jc w:val="both"/>
      </w:pPr>
    </w:p>
    <w:p w:rsidR="00814A80" w:rsidRDefault="008E3EC5">
      <w:pPr>
        <w:pStyle w:val="ConsPlusNormal0"/>
        <w:ind w:firstLine="540"/>
        <w:jc w:val="both"/>
      </w:pPr>
      <w:r>
        <w:t xml:space="preserve">49) в </w:t>
      </w:r>
      <w:hyperlink r:id="rId1911"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статье 98</w:t>
        </w:r>
      </w:hyperlink>
      <w:r>
        <w:t>:</w:t>
      </w:r>
    </w:p>
    <w:p w:rsidR="00814A80" w:rsidRDefault="008E3EC5">
      <w:pPr>
        <w:pStyle w:val="ConsPlusNormal0"/>
        <w:spacing w:before="200"/>
        <w:ind w:firstLine="540"/>
        <w:jc w:val="both"/>
      </w:pPr>
      <w:r>
        <w:t xml:space="preserve">а) </w:t>
      </w:r>
      <w:hyperlink r:id="rId1912"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2</w:t>
        </w:r>
      </w:hyperlink>
      <w:r>
        <w:t xml:space="preserve"> изложить в следующей редакции:</w:t>
      </w:r>
    </w:p>
    <w:p w:rsidR="00814A80" w:rsidRDefault="008E3EC5">
      <w:pPr>
        <w:pStyle w:val="ConsPlusNormal0"/>
        <w:spacing w:before="200"/>
        <w:ind w:firstLine="540"/>
        <w:jc w:val="both"/>
      </w:pPr>
      <w:r>
        <w:t>"2. Статья 30, часть 2 статьи 53 настоящего Федерального закона вступают в силу с 1 марта 2022 года.";</w:t>
      </w:r>
    </w:p>
    <w:p w:rsidR="00814A80" w:rsidRDefault="008E3EC5">
      <w:pPr>
        <w:pStyle w:val="ConsPlusNormal0"/>
        <w:spacing w:before="200"/>
        <w:ind w:firstLine="540"/>
        <w:jc w:val="both"/>
      </w:pPr>
      <w:r>
        <w:t xml:space="preserve">б) </w:t>
      </w:r>
      <w:hyperlink r:id="rId1913"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 4</w:t>
        </w:r>
      </w:hyperlink>
      <w:r>
        <w:t xml:space="preserve"> изложить в следующей редакции:</w:t>
      </w:r>
    </w:p>
    <w:p w:rsidR="00814A80" w:rsidRDefault="008E3EC5">
      <w:pPr>
        <w:pStyle w:val="ConsPlusNormal0"/>
        <w:spacing w:before="200"/>
        <w:ind w:firstLine="540"/>
        <w:jc w:val="both"/>
      </w:pPr>
      <w:r>
        <w:t>"4.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w:t>
      </w:r>
      <w:r>
        <w:t xml:space="preserve">я указанных положений о видах контроля, но не позднее 1 января 2022 года применяется Федеральный </w:t>
      </w:r>
      <w:hyperlink r:id="rId1914" w:tooltip="Федеральный закон от 26.12.2008 N 294-ФЗ (ред. от 08.03.2022)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w:t>
        </w:r>
      </w:hyperlink>
      <w:r>
        <w:t xml:space="preserve"> от 26 декабря 2008 года N 294-ФЗ</w:t>
      </w:r>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814A80" w:rsidRDefault="008E3EC5">
      <w:pPr>
        <w:pStyle w:val="ConsPlusNormal0"/>
        <w:spacing w:before="200"/>
        <w:ind w:firstLine="540"/>
        <w:jc w:val="both"/>
      </w:pPr>
      <w:r>
        <w:t xml:space="preserve">в) в </w:t>
      </w:r>
      <w:hyperlink r:id="rId1915"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части 5</w:t>
        </w:r>
      </w:hyperlink>
      <w:r>
        <w:t xml:space="preserve"> второе предложение изложить в следующей редакции: "Сведения, внесенные в указанный реестр до 1 июля 2021 года в соответствии с правилами формирования и</w:t>
      </w:r>
      <w:r>
        <w:t xml:space="preserve"> ведения единого реестра видов контроля, утверждаемыми Правительством Российской Федерации, включаются в указанный реестр.";</w:t>
      </w:r>
    </w:p>
    <w:p w:rsidR="00814A80" w:rsidRDefault="008E3EC5">
      <w:pPr>
        <w:pStyle w:val="ConsPlusNormal0"/>
        <w:spacing w:before="200"/>
        <w:ind w:firstLine="540"/>
        <w:jc w:val="both"/>
      </w:pPr>
      <w:r>
        <w:t xml:space="preserve">г) </w:t>
      </w:r>
      <w:hyperlink r:id="rId1916"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дополнить</w:t>
        </w:r>
      </w:hyperlink>
      <w:r>
        <w:t xml:space="preserve"> частями 5.1 - 5.5 с</w:t>
      </w:r>
      <w:r>
        <w:t>ледующего содержания:</w:t>
      </w:r>
    </w:p>
    <w:p w:rsidR="00814A80" w:rsidRDefault="008E3EC5">
      <w:pPr>
        <w:pStyle w:val="ConsPlusNormal0"/>
        <w:spacing w:before="20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814A80" w:rsidRDefault="008E3EC5">
      <w:pPr>
        <w:pStyle w:val="ConsPlusNormal0"/>
        <w:spacing w:before="200"/>
        <w:ind w:firstLine="540"/>
        <w:jc w:val="both"/>
      </w:pPr>
      <w:r>
        <w:t>5.2. Контрольные (надзорные) орга</w:t>
      </w:r>
      <w:r>
        <w:t>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w:t>
      </w:r>
      <w:r>
        <w:t>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w:t>
      </w:r>
      <w:r>
        <w:t xml:space="preserve">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814A80" w:rsidRDefault="008E3EC5">
      <w:pPr>
        <w:pStyle w:val="ConsPlusNormal0"/>
        <w:spacing w:before="200"/>
        <w:ind w:firstLine="540"/>
        <w:jc w:val="both"/>
      </w:pPr>
      <w:r>
        <w:t>5.3. Со дня вступления в силу положения о соответствующем виде регионального государственно</w:t>
      </w:r>
      <w:r>
        <w:t xml:space="preserve">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w:t>
      </w:r>
      <w:r>
        <w:lastRenderedPageBreak/>
        <w:t>реестр контрольных (надзорных) мероприятий, при этом внесение ин</w:t>
      </w:r>
      <w:r>
        <w:t>формации в единый реестр проверок не осуществляется.</w:t>
      </w:r>
    </w:p>
    <w:p w:rsidR="00814A80" w:rsidRDefault="008E3EC5">
      <w:pPr>
        <w:pStyle w:val="ConsPlusNormal0"/>
        <w:spacing w:before="20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w:t>
      </w:r>
      <w:r>
        <w:t>ствлении государственного контроля (надзора) в порядке, предусмотренном настоящим Федеральным законом, не позднее 1 января 2022 года.</w:t>
      </w:r>
    </w:p>
    <w:p w:rsidR="00814A80" w:rsidRDefault="008E3EC5">
      <w:pPr>
        <w:pStyle w:val="ConsPlusNormal0"/>
        <w:spacing w:before="200"/>
        <w:ind w:firstLine="540"/>
        <w:jc w:val="both"/>
      </w:pPr>
      <w:r>
        <w:t>5.5. Сведения вносятся в единый реестр контрольных (надзорных мероприятий) контрольными (надзорными) органами исключительн</w:t>
      </w:r>
      <w:r>
        <w:t xml:space="preserve">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w:t>
      </w:r>
      <w:r>
        <w:t>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814A80" w:rsidRDefault="008E3EC5">
      <w:pPr>
        <w:pStyle w:val="ConsPlusNormal0"/>
        <w:spacing w:before="200"/>
        <w:ind w:firstLine="540"/>
        <w:jc w:val="both"/>
      </w:pPr>
      <w:r>
        <w:t xml:space="preserve">д) </w:t>
      </w:r>
      <w:hyperlink r:id="rId1917"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дополнить</w:t>
        </w:r>
      </w:hyperlink>
      <w:r>
        <w:t xml:space="preserve"> частью 9.1 следующего содержания:</w:t>
      </w:r>
    </w:p>
    <w:p w:rsidR="00814A80" w:rsidRDefault="008E3EC5">
      <w:pPr>
        <w:pStyle w:val="ConsPlusNormal0"/>
        <w:spacing w:before="200"/>
        <w:ind w:firstLine="540"/>
        <w:jc w:val="both"/>
      </w:pPr>
      <w:r>
        <w:t>"</w:t>
      </w:r>
      <w:r>
        <w:t>9.1. До 31 декабря 2023 года указанные в части 9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w:t>
      </w:r>
      <w:r>
        <w:t xml:space="preserve"> положением о виде государственного контроля (надзора) не установлено иное.";</w:t>
      </w:r>
    </w:p>
    <w:p w:rsidR="00814A80" w:rsidRDefault="008E3EC5">
      <w:pPr>
        <w:pStyle w:val="ConsPlusNormal0"/>
        <w:spacing w:before="200"/>
        <w:ind w:firstLine="540"/>
        <w:jc w:val="both"/>
      </w:pPr>
      <w:r>
        <w:t xml:space="preserve">е) </w:t>
      </w:r>
      <w:hyperlink r:id="rId1918" w:tooltip="Федеральный закон от 31.07.2020 N 248-ФЗ &quot;О государственном контроле (надзоре) и муниципальном контроле в Российской Федерации&quot; ------------ Недействующая редакция {КонсультантПлюс}">
        <w:r>
          <w:rPr>
            <w:color w:val="0000FF"/>
          </w:rPr>
          <w:t>дополнить</w:t>
        </w:r>
      </w:hyperlink>
      <w:r>
        <w:t xml:space="preserve"> частями 14 - 16 следующего содержания:</w:t>
      </w:r>
    </w:p>
    <w:p w:rsidR="00814A80" w:rsidRDefault="008E3EC5">
      <w:pPr>
        <w:pStyle w:val="ConsPlusNormal0"/>
        <w:spacing w:before="200"/>
        <w:ind w:firstLine="540"/>
        <w:jc w:val="both"/>
      </w:pPr>
      <w:r>
        <w:t>"14. Часть 1 статьи 21 наст</w:t>
      </w:r>
      <w:r>
        <w:t>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w:t>
      </w:r>
      <w:r>
        <w:t>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w:t>
      </w:r>
      <w:r>
        <w:t>ванной электронной подписью ранее 31 декабря 2023 года.</w:t>
      </w:r>
    </w:p>
    <w:p w:rsidR="00814A80" w:rsidRDefault="008E3EC5">
      <w:pPr>
        <w:pStyle w:val="ConsPlusNormal0"/>
        <w:spacing w:before="200"/>
        <w:ind w:firstLine="540"/>
        <w:jc w:val="both"/>
      </w:pPr>
      <w:r>
        <w:t>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w:t>
      </w:r>
      <w:r>
        <w:t xml:space="preserve">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части </w:t>
      </w:r>
      <w:r>
        <w:t>8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w:t>
      </w:r>
      <w:r>
        <w:t>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814A80" w:rsidRDefault="008E3EC5">
      <w:pPr>
        <w:pStyle w:val="ConsPlusNormal0"/>
        <w:spacing w:before="200"/>
        <w:ind w:firstLine="540"/>
        <w:jc w:val="both"/>
      </w:pPr>
      <w:r>
        <w:t>16. Жалобы на решения контрольных (надзорных)</w:t>
      </w:r>
      <w:r>
        <w:t xml:space="preserve">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w:t>
      </w:r>
      <w:r>
        <w:t xml:space="preserve">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w:t>
      </w:r>
      <w:r>
        <w:t>организации и проведения таких проверок, иных мероприятий государственного контроля (надзора), муниципального контроля.".</w:t>
      </w:r>
    </w:p>
    <w:p w:rsidR="00814A80" w:rsidRDefault="00814A80">
      <w:pPr>
        <w:pStyle w:val="ConsPlusNormal0"/>
        <w:ind w:firstLine="540"/>
        <w:jc w:val="both"/>
      </w:pPr>
    </w:p>
    <w:p w:rsidR="00814A80" w:rsidRDefault="008E3EC5">
      <w:pPr>
        <w:pStyle w:val="ConsPlusTitle0"/>
        <w:ind w:firstLine="540"/>
        <w:jc w:val="both"/>
        <w:outlineLvl w:val="0"/>
      </w:pPr>
      <w:r>
        <w:t>Статья 130</w:t>
      </w:r>
    </w:p>
    <w:p w:rsidR="00814A80" w:rsidRDefault="00814A80">
      <w:pPr>
        <w:pStyle w:val="ConsPlusNormal0"/>
        <w:ind w:firstLine="540"/>
        <w:jc w:val="both"/>
      </w:pPr>
    </w:p>
    <w:p w:rsidR="00814A80" w:rsidRDefault="008E3EC5">
      <w:pPr>
        <w:pStyle w:val="ConsPlusNormal0"/>
        <w:ind w:firstLine="540"/>
        <w:jc w:val="both"/>
      </w:pPr>
      <w:r>
        <w:t xml:space="preserve">В </w:t>
      </w:r>
      <w:hyperlink r:id="rId1919" w:tooltip="Федеральный закон от 22.12.2020 N 455-ФЗ &quot;О внесении изменений в Федеральный закон &quot;О животном мире&quot; и Федеральный закон &quot;Об охоте и о сохранении охотничьих ресурсов и о внесении изменений в отдельные законодательные акты Российской Федерации&quot; ------------ Не ">
        <w:r>
          <w:rPr>
            <w:color w:val="0000FF"/>
          </w:rPr>
          <w:t>абзаце одиннадцатом пункта 8 статьи 1</w:t>
        </w:r>
      </w:hyperlink>
      <w:r>
        <w:t xml:space="preserve"> Федерального закона от 22 декабря 2020 года N 455-ФЗ "О внесении изменений в Федеральный закон "О животном мире" и Федеральный закон "Об охоте и о сохранени</w:t>
      </w:r>
      <w:r>
        <w:t>и охотничьих ресурсов и о внесении изменений в отдельные законодательные акты Российской Федерации" (Собрание законодательства Российской Федерации, 2020, N 52, ст. 8601) слова "федеральными органами исполнительной власти, осуществляющими федеральный госуд</w:t>
      </w:r>
      <w:r>
        <w:t xml:space="preserve">арственный надзор в области охраны, использования и воспроизводства объектов животного мира и среды их обитания в пределах их компетенции в соответствии с разграничением полномочий, предусмотренным статьями 5 и 6 </w:t>
      </w:r>
      <w:r>
        <w:lastRenderedPageBreak/>
        <w:t>настоящего Федерального закона" заменить сл</w:t>
      </w:r>
      <w:r>
        <w:t>овами "федеральным органом исполнительной власти, осуществляющим государственный надзор".</w:t>
      </w:r>
    </w:p>
    <w:p w:rsidR="00814A80" w:rsidRDefault="00814A80">
      <w:pPr>
        <w:pStyle w:val="ConsPlusNormal0"/>
        <w:ind w:firstLine="540"/>
        <w:jc w:val="both"/>
      </w:pPr>
    </w:p>
    <w:p w:rsidR="00814A80" w:rsidRDefault="008E3EC5">
      <w:pPr>
        <w:pStyle w:val="ConsPlusTitle0"/>
        <w:ind w:firstLine="540"/>
        <w:jc w:val="both"/>
        <w:outlineLvl w:val="0"/>
      </w:pPr>
      <w:r>
        <w:t>Статья 131</w:t>
      </w:r>
    </w:p>
    <w:p w:rsidR="00814A80" w:rsidRDefault="00814A80">
      <w:pPr>
        <w:pStyle w:val="ConsPlusNormal0"/>
        <w:ind w:firstLine="540"/>
        <w:jc w:val="both"/>
      </w:pPr>
    </w:p>
    <w:p w:rsidR="00814A80" w:rsidRDefault="008E3EC5">
      <w:pPr>
        <w:pStyle w:val="ConsPlusNormal0"/>
        <w:ind w:firstLine="540"/>
        <w:jc w:val="both"/>
      </w:pPr>
      <w:r>
        <w:t xml:space="preserve">Внести в Федеральный </w:t>
      </w:r>
      <w:hyperlink r:id="rId1920" w:tooltip="Федеральный закон от 30.12.2020 N 493-ФЗ (ред. от 12.06.2021) &quot;О публично-правовой компании &quot;Единый регулятор азартных игр&quot; и о внесении изменений в отдельные законодательные акты Российской Федерации&quot; ------------ Недействующая редакция {КонсультантПлюс}">
        <w:r>
          <w:rPr>
            <w:color w:val="0000FF"/>
          </w:rPr>
          <w:t>закон</w:t>
        </w:r>
      </w:hyperlink>
      <w:r>
        <w:t xml:space="preserve"> от 30 декабря 2020 года N 493-ФЗ "О публично-правовой компании "Единый регулятор азартных игр" и о внесении изменений в отдельные законодательные акты Российской Федерации" (Собрание законодательства Российской Федерации, 2021, N</w:t>
      </w:r>
      <w:r>
        <w:t xml:space="preserve"> 1, ст. 32) следующие изменения:</w:t>
      </w:r>
    </w:p>
    <w:p w:rsidR="00814A80" w:rsidRDefault="008E3EC5">
      <w:pPr>
        <w:pStyle w:val="ConsPlusNormal0"/>
        <w:spacing w:before="200"/>
        <w:ind w:firstLine="540"/>
        <w:jc w:val="both"/>
      </w:pPr>
      <w:r>
        <w:t xml:space="preserve">1) в </w:t>
      </w:r>
      <w:hyperlink r:id="rId1921" w:tooltip="Федеральный закон от 30.12.2020 N 493-ФЗ (ред. от 12.06.2021) &quot;О публично-правовой компании &quot;Единый регулятор азартных игр&quot; и о внесении изменений в отдельные законодательные акты Российской Федерации&quot; ------------ Недействующая редакция {КонсультантПлюс}">
        <w:r>
          <w:rPr>
            <w:color w:val="0000FF"/>
          </w:rPr>
          <w:t>части 1 статьи 2</w:t>
        </w:r>
      </w:hyperlink>
      <w:r>
        <w:t xml:space="preserve"> слова "контроля и надзора </w:t>
      </w:r>
      <w:r>
        <w:t>в области организации и проведения" заменить словами "государственного контроля (надзора) за организацией и проведением";</w:t>
      </w:r>
    </w:p>
    <w:p w:rsidR="00814A80" w:rsidRDefault="008E3EC5">
      <w:pPr>
        <w:pStyle w:val="ConsPlusNormal0"/>
        <w:spacing w:before="200"/>
        <w:ind w:firstLine="540"/>
        <w:jc w:val="both"/>
      </w:pPr>
      <w:r>
        <w:t xml:space="preserve">2) в </w:t>
      </w:r>
      <w:hyperlink r:id="rId1922" w:tooltip="Федеральный закон от 30.12.2020 N 493-ФЗ (ред. от 12.06.2021) &quot;О публично-правовой компании &quot;Единый регулятор азартных игр&quot; и о внесении изменений в отдельные законодательные акты Российской Федерации&quot; ------------ Недействующая редакция {КонсультантПлюс}">
        <w:r>
          <w:rPr>
            <w:color w:val="0000FF"/>
          </w:rPr>
          <w:t>части 1 статьи 3</w:t>
        </w:r>
      </w:hyperlink>
      <w:r>
        <w:t>:</w:t>
      </w:r>
    </w:p>
    <w:p w:rsidR="00814A80" w:rsidRDefault="008E3EC5">
      <w:pPr>
        <w:pStyle w:val="ConsPlusNormal0"/>
        <w:spacing w:before="200"/>
        <w:ind w:firstLine="540"/>
        <w:jc w:val="both"/>
      </w:pPr>
      <w:r>
        <w:t xml:space="preserve">а) в </w:t>
      </w:r>
      <w:hyperlink r:id="rId1923" w:tooltip="Федеральный закон от 30.12.2020 N 493-ФЗ (ред. от 12.06.2021) &quot;О публично-правовой компании &quot;Единый регулятор азартных игр&quot; и о внесении изменений в отдельные законодательные акты Российской Федерации&quot; ------------ Недействующая редакция {КонсультантПлюс}">
        <w:r>
          <w:rPr>
            <w:color w:val="0000FF"/>
          </w:rPr>
          <w:t>пункте 4</w:t>
        </w:r>
      </w:hyperlink>
      <w:r>
        <w:t xml:space="preserve"> сло</w:t>
      </w:r>
      <w:r>
        <w:t>ва "контроля и надзора за деятельностью по организации и проведению" заменить словами "государственного контроля (надзора) за организацией и проведением";</w:t>
      </w:r>
    </w:p>
    <w:p w:rsidR="00814A80" w:rsidRDefault="008E3EC5">
      <w:pPr>
        <w:pStyle w:val="ConsPlusNormal0"/>
        <w:spacing w:before="200"/>
        <w:ind w:firstLine="540"/>
        <w:jc w:val="both"/>
      </w:pPr>
      <w:r>
        <w:t xml:space="preserve">б) в </w:t>
      </w:r>
      <w:hyperlink r:id="rId1924" w:tooltip="Федеральный закон от 30.12.2020 N 493-ФЗ (ред. от 12.06.2021) &quot;О публично-правовой компании &quot;Единый регулятор азартных игр&quot; и о внесении изменений в отдельные законодательные акты Российской Федерации&quot; ------------ Недействующая редакция {КонсультантПлюс}">
        <w:r>
          <w:rPr>
            <w:color w:val="0000FF"/>
          </w:rPr>
          <w:t>пункте 7</w:t>
        </w:r>
      </w:hyperlink>
      <w:r>
        <w:t xml:space="preserve"> слова "надзор в области организации и проведения" заменить словами "контроль (надзор) за организацией и проведением";</w:t>
      </w:r>
    </w:p>
    <w:p w:rsidR="00814A80" w:rsidRDefault="008E3EC5">
      <w:pPr>
        <w:pStyle w:val="ConsPlusNormal0"/>
        <w:spacing w:before="200"/>
        <w:ind w:firstLine="540"/>
        <w:jc w:val="both"/>
      </w:pPr>
      <w:r>
        <w:t xml:space="preserve">3) в </w:t>
      </w:r>
      <w:hyperlink r:id="rId1925" w:tooltip="Федеральный закон от 30.12.2020 N 493-ФЗ (ред. от 12.06.2021) &quot;О публично-правовой компании &quot;Единый регулятор азартных игр&quot; и о внесении изменений в отдельные законодательные акты Российской Федерации&quot; ------------ Недействующая редакция {КонсультантПлюс}">
        <w:r>
          <w:rPr>
            <w:color w:val="0000FF"/>
          </w:rPr>
          <w:t>части 5 статьи 4</w:t>
        </w:r>
      </w:hyperlink>
      <w:r>
        <w:t xml:space="preserve"> слова "надзор в области организации и проведения" заменить словами "контроль (надзор) за организацией и прове</w:t>
      </w:r>
      <w:r>
        <w:t>дением";</w:t>
      </w:r>
    </w:p>
    <w:p w:rsidR="00814A80" w:rsidRDefault="008E3EC5">
      <w:pPr>
        <w:pStyle w:val="ConsPlusNormal0"/>
        <w:spacing w:before="200"/>
        <w:ind w:firstLine="540"/>
        <w:jc w:val="both"/>
      </w:pPr>
      <w:r>
        <w:t xml:space="preserve">4) в </w:t>
      </w:r>
      <w:hyperlink r:id="rId1926" w:tooltip="Федеральный закон от 30.12.2020 N 493-ФЗ (ред. от 12.06.2021) &quot;О публично-правовой компании &quot;Единый регулятор азартных игр&quot; и о внесении изменений в отдельные законодательные акты Российской Федерации&quot; ------------ Недействующая редакция {КонсультантПлюс}">
        <w:r>
          <w:rPr>
            <w:color w:val="0000FF"/>
          </w:rPr>
          <w:t>статье 6</w:t>
        </w:r>
      </w:hyperlink>
      <w:r>
        <w:t>:</w:t>
      </w:r>
    </w:p>
    <w:p w:rsidR="00814A80" w:rsidRDefault="008E3EC5">
      <w:pPr>
        <w:pStyle w:val="ConsPlusNormal0"/>
        <w:spacing w:before="200"/>
        <w:ind w:firstLine="540"/>
        <w:jc w:val="both"/>
      </w:pPr>
      <w:r>
        <w:t xml:space="preserve">а) в </w:t>
      </w:r>
      <w:hyperlink r:id="rId1927" w:tooltip="Федеральный закон от 30.12.2020 N 493-ФЗ (ред. от 12.06.2021) &quot;О публично-правовой компании &quot;Единый регулятор азартных игр&quot; и о внесении изменений в отдельные законодательные акты Российской Федерации&quot; ------------ Недействующая редакция {КонсультантПлюс}">
        <w:r>
          <w:rPr>
            <w:color w:val="0000FF"/>
          </w:rPr>
          <w:t>части 1</w:t>
        </w:r>
      </w:hyperlink>
      <w:r>
        <w:t xml:space="preserve"> слова "надзор в области организации и проведения" заменить словами "контроль (надзор) за организацией и проведением";</w:t>
      </w:r>
    </w:p>
    <w:p w:rsidR="00814A80" w:rsidRDefault="008E3EC5">
      <w:pPr>
        <w:pStyle w:val="ConsPlusNormal0"/>
        <w:spacing w:before="200"/>
        <w:ind w:firstLine="540"/>
        <w:jc w:val="both"/>
      </w:pPr>
      <w:r>
        <w:t xml:space="preserve">б) в </w:t>
      </w:r>
      <w:hyperlink r:id="rId1928" w:tooltip="Федеральный закон от 30.12.2020 N 493-ФЗ (ред. от 12.06.2021) &quot;О публично-правовой компании &quot;Единый регулятор азартных игр&quot; и о внесении изменений в отдельные законодательные акты Российской Федерации&quot; ------------ Недействующая редакция {КонсультантПлюс}">
        <w:r>
          <w:rPr>
            <w:color w:val="0000FF"/>
          </w:rPr>
          <w:t>части 4</w:t>
        </w:r>
      </w:hyperlink>
      <w:r>
        <w:t xml:space="preserve"> слова "надзор в области организации и проведения" заменить словами "контроль (надзор) за ор</w:t>
      </w:r>
      <w:r>
        <w:t>ганизацией и проведением";</w:t>
      </w:r>
    </w:p>
    <w:p w:rsidR="00814A80" w:rsidRDefault="008E3EC5">
      <w:pPr>
        <w:pStyle w:val="ConsPlusNormal0"/>
        <w:spacing w:before="200"/>
        <w:ind w:firstLine="540"/>
        <w:jc w:val="both"/>
      </w:pPr>
      <w:r>
        <w:t xml:space="preserve">в) в </w:t>
      </w:r>
      <w:hyperlink r:id="rId1929" w:tooltip="Федеральный закон от 30.12.2020 N 493-ФЗ (ред. от 12.06.2021) &quot;О публично-правовой компании &quot;Единый регулятор азартных игр&quot; и о внесении изменений в отдельные законодательные акты Российской Федерации&quot; ------------ Недействующая редакция {КонсультантПлюс}">
        <w:r>
          <w:rPr>
            <w:color w:val="0000FF"/>
          </w:rPr>
          <w:t>части 5</w:t>
        </w:r>
      </w:hyperlink>
      <w:r>
        <w:t xml:space="preserve"> слова "надзор в области организации и проведения" заменить словами "контрол</w:t>
      </w:r>
      <w:r>
        <w:t>ь (надзор) за организацией и проведением";</w:t>
      </w:r>
    </w:p>
    <w:p w:rsidR="00814A80" w:rsidRDefault="008E3EC5">
      <w:pPr>
        <w:pStyle w:val="ConsPlusNormal0"/>
        <w:spacing w:before="200"/>
        <w:ind w:firstLine="540"/>
        <w:jc w:val="both"/>
      </w:pPr>
      <w:r>
        <w:t xml:space="preserve">5) в </w:t>
      </w:r>
      <w:hyperlink r:id="rId1930" w:tooltip="Федеральный закон от 30.12.2020 N 493-ФЗ (ред. от 12.06.2021) &quot;О публично-правовой компании &quot;Единый регулятор азартных игр&quot; и о внесении изменений в отдельные законодательные акты Российской Федерации&quot; ------------ Недействующая редакция {КонсультантПлюс}">
        <w:r>
          <w:rPr>
            <w:color w:val="0000FF"/>
          </w:rPr>
          <w:t>статье 13</w:t>
        </w:r>
      </w:hyperlink>
      <w:r>
        <w:t>:</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w:t>
            </w:r>
            <w:r>
              <w:rPr>
                <w:color w:val="392C69"/>
              </w:rPr>
              <w:t>имечание.</w:t>
            </w:r>
          </w:p>
          <w:p w:rsidR="00814A80" w:rsidRDefault="008E3EC5">
            <w:pPr>
              <w:pStyle w:val="ConsPlusNormal0"/>
              <w:jc w:val="both"/>
            </w:pPr>
            <w:r>
              <w:rPr>
                <w:color w:val="392C69"/>
              </w:rPr>
              <w:t xml:space="preserve">В официальном тексте документа, видимо, допущена опечатка: в </w:t>
            </w:r>
            <w:proofErr w:type="spellStart"/>
            <w:r>
              <w:rPr>
                <w:color w:val="392C69"/>
              </w:rPr>
              <w:t>пп</w:t>
            </w:r>
            <w:proofErr w:type="spellEnd"/>
            <w:r>
              <w:rPr>
                <w:color w:val="392C69"/>
              </w:rPr>
              <w:t xml:space="preserve">. "б" п. 1 ст. 13 отсутствует </w:t>
            </w:r>
            <w:proofErr w:type="spellStart"/>
            <w:r>
              <w:rPr>
                <w:color w:val="392C69"/>
              </w:rPr>
              <w:t>абз</w:t>
            </w:r>
            <w:proofErr w:type="spellEnd"/>
            <w:r>
              <w:rPr>
                <w:color w:val="392C69"/>
              </w:rPr>
              <w:t>. 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r>
        <w:t xml:space="preserve">а) в </w:t>
      </w:r>
      <w:hyperlink r:id="rId1931" w:tooltip="Федеральный закон от 30.12.2020 N 493-ФЗ (ред. от 12.06.2021) &quot;О публично-правовой компании &quot;Единый регулятор азартных игр&quot; и о внесении изменений в отдельные законодательные акты Российской Федерации&quot; ------------ Недействующая редакция {КонсультантПлюс}">
        <w:r>
          <w:rPr>
            <w:color w:val="0000FF"/>
          </w:rPr>
          <w:t>абзаце втором подпункта "б" пункта 1</w:t>
        </w:r>
      </w:hyperlink>
      <w:r>
        <w:t xml:space="preserve"> слова "контроля и надзора в области организаци</w:t>
      </w:r>
      <w:r>
        <w:t>и и проведения" заменить словами "государственного контроля (надзора) за организацией и проведением";</w:t>
      </w:r>
    </w:p>
    <w:p w:rsidR="00814A80" w:rsidRDefault="008E3EC5">
      <w:pPr>
        <w:pStyle w:val="ConsPlusNormal0"/>
        <w:spacing w:before="200"/>
        <w:ind w:firstLine="540"/>
        <w:jc w:val="both"/>
      </w:pPr>
      <w:r>
        <w:t xml:space="preserve">б) в </w:t>
      </w:r>
      <w:hyperlink r:id="rId1932" w:tooltip="Федеральный закон от 30.12.2020 N 493-ФЗ (ред. от 12.06.2021) &quot;О публично-правовой компании &quot;Единый регулятор азартных игр&quot; и о внесении изменений в отдельные законодательные акты Российской Федерации&quot; ------------ Недействующая редакция {КонсультантПлюс}">
        <w:r>
          <w:rPr>
            <w:color w:val="0000FF"/>
          </w:rPr>
          <w:t>абзаце втором пункта 3</w:t>
        </w:r>
      </w:hyperlink>
      <w:r>
        <w:t xml:space="preserve"> слова "надзор в области организации и проведения" заменить словами "контроль (надзор) за организацией и проведением";</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В официальном тексте документа, видимо, допущена опечатка</w:t>
            </w:r>
            <w:r>
              <w:rPr>
                <w:color w:val="392C69"/>
              </w:rPr>
              <w:t xml:space="preserve">: имеется в виду </w:t>
            </w:r>
            <w:proofErr w:type="spellStart"/>
            <w:r>
              <w:rPr>
                <w:color w:val="392C69"/>
              </w:rPr>
              <w:t>абз</w:t>
            </w:r>
            <w:proofErr w:type="spellEnd"/>
            <w:r>
              <w:rPr>
                <w:color w:val="392C69"/>
              </w:rPr>
              <w:t xml:space="preserve">. 3 </w:t>
            </w:r>
            <w:proofErr w:type="spellStart"/>
            <w:r>
              <w:rPr>
                <w:color w:val="392C69"/>
              </w:rPr>
              <w:t>пп</w:t>
            </w:r>
            <w:proofErr w:type="spellEnd"/>
            <w:r>
              <w:rPr>
                <w:color w:val="392C69"/>
              </w:rPr>
              <w:t xml:space="preserve">. "б" п. 5, а не </w:t>
            </w:r>
            <w:proofErr w:type="spellStart"/>
            <w:r>
              <w:rPr>
                <w:color w:val="392C69"/>
              </w:rPr>
              <w:t>абз</w:t>
            </w:r>
            <w:proofErr w:type="spellEnd"/>
            <w:r>
              <w:rPr>
                <w:color w:val="392C69"/>
              </w:rPr>
              <w:t xml:space="preserve">. 3 </w:t>
            </w:r>
            <w:proofErr w:type="spellStart"/>
            <w:r>
              <w:rPr>
                <w:color w:val="392C69"/>
              </w:rPr>
              <w:t>пп</w:t>
            </w:r>
            <w:proofErr w:type="spellEnd"/>
            <w:r>
              <w:rPr>
                <w:color w:val="392C69"/>
              </w:rPr>
              <w:t>. "а" п. 5.</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r>
        <w:t xml:space="preserve">в) в </w:t>
      </w:r>
      <w:hyperlink r:id="rId1933" w:tooltip="Федеральный закон от 30.12.2020 N 493-ФЗ (ред. от 12.06.2021) &quot;О публично-правовой компании &quot;Единый регулятор азартных игр&quot; и о внесении изменений в отдельные законодательные акты Российской Федерации&quot; ------------ Недействующая редакция {КонсультантПлюс}">
        <w:r>
          <w:rPr>
            <w:color w:val="0000FF"/>
          </w:rPr>
          <w:t>абзаце третьем подпункта "а" пункта 5</w:t>
        </w:r>
      </w:hyperlink>
      <w:r>
        <w:t xml:space="preserve"> слова "этого надзора, а также" заменить слова</w:t>
      </w:r>
      <w:r>
        <w:t>ми "этого контроля (надзора), а также";</w:t>
      </w:r>
    </w:p>
    <w:p w:rsidR="00814A80" w:rsidRDefault="008E3EC5">
      <w:pPr>
        <w:pStyle w:val="ConsPlusNormal0"/>
        <w:spacing w:before="200"/>
        <w:ind w:firstLine="540"/>
        <w:jc w:val="both"/>
      </w:pPr>
      <w:r>
        <w:t xml:space="preserve">г) в </w:t>
      </w:r>
      <w:hyperlink r:id="rId1934" w:tooltip="Федеральный закон от 30.12.2020 N 493-ФЗ (ред. от 12.06.2021) &quot;О публично-правовой компании &quot;Единый регулятор азартных игр&quot; и о внесении изменений в отдельные законодательные акты Российской Федерации&quot; ------------ Недействующая редакция {КонсультантПлюс}">
        <w:r>
          <w:rPr>
            <w:color w:val="0000FF"/>
          </w:rPr>
          <w:t>абзаце втором подпункта "к" пункта 6</w:t>
        </w:r>
      </w:hyperlink>
      <w:r>
        <w:t xml:space="preserve"> слова "надзор в области организации и проведения" заменить словами "контроль (надзор) за организацией и проведением";</w:t>
      </w:r>
    </w:p>
    <w:p w:rsidR="00814A80" w:rsidRDefault="008E3EC5">
      <w:pPr>
        <w:pStyle w:val="ConsPlusNormal0"/>
        <w:spacing w:before="200"/>
        <w:ind w:firstLine="540"/>
        <w:jc w:val="both"/>
      </w:pPr>
      <w:r>
        <w:t xml:space="preserve">д) в </w:t>
      </w:r>
      <w:hyperlink r:id="rId1935" w:tooltip="Федеральный закон от 30.12.2020 N 493-ФЗ (ред. от 12.06.2021) &quot;О публично-правовой компании &quot;Единый регулятор азартных игр&quot; и о внесении изменений в отдельные законодательные акты Российской Федерации&quot; ------------ Недействующая редакция {КонсультантПлюс}">
        <w:r>
          <w:rPr>
            <w:color w:val="0000FF"/>
          </w:rPr>
          <w:t>пункте 8</w:t>
        </w:r>
      </w:hyperlink>
      <w:r>
        <w:t>:</w:t>
      </w:r>
    </w:p>
    <w:p w:rsidR="00814A80" w:rsidRDefault="008E3EC5">
      <w:pPr>
        <w:pStyle w:val="ConsPlusNormal0"/>
        <w:spacing w:before="200"/>
        <w:ind w:firstLine="540"/>
        <w:jc w:val="both"/>
      </w:pPr>
      <w:r>
        <w:t xml:space="preserve">в </w:t>
      </w:r>
      <w:hyperlink r:id="rId1936" w:tooltip="Федеральный закон от 30.12.2020 N 493-ФЗ (ред. от 12.06.2021) &quot;О публично-правовой компании &quot;Единый регулятор азартных игр&quot; и о внесении изменений в отдельные законодательные акты Российской Федерации&quot; ------------ Недействующая редакция {КонсультантПлюс}">
        <w:r>
          <w:rPr>
            <w:color w:val="0000FF"/>
          </w:rPr>
          <w:t>абзаце втором подпункта "б</w:t>
        </w:r>
        <w:r>
          <w:rPr>
            <w:color w:val="0000FF"/>
          </w:rPr>
          <w:t>"</w:t>
        </w:r>
      </w:hyperlink>
      <w:r>
        <w:t xml:space="preserve"> слова "надзор в области организации и проведения" заменить словами "контроль (надзор) за организацией и проведением";</w:t>
      </w:r>
    </w:p>
    <w:p w:rsidR="00814A80" w:rsidRDefault="008E3EC5">
      <w:pPr>
        <w:pStyle w:val="ConsPlusNormal0"/>
        <w:spacing w:before="200"/>
        <w:ind w:firstLine="540"/>
        <w:jc w:val="both"/>
      </w:pPr>
      <w:r>
        <w:lastRenderedPageBreak/>
        <w:t xml:space="preserve">в </w:t>
      </w:r>
      <w:hyperlink r:id="rId1937" w:tooltip="Федеральный закон от 30.12.2020 N 493-ФЗ (ред. от 12.06.2021) &quot;О публично-правовой компании &quot;Единый регулятор азартных игр&quot; и о внесении изменений в отдельные законодательные акты Российской Федерации&quot; ------------ Недействующая редакция {КонсультантПлюс}">
        <w:r>
          <w:rPr>
            <w:color w:val="0000FF"/>
          </w:rPr>
          <w:t>абзаце втором подпункта "в"</w:t>
        </w:r>
      </w:hyperlink>
      <w:r>
        <w:t xml:space="preserve"> слова "надзор в области организации и проведения" заменить словами "контроль (надзор) за организацией и проведением";</w:t>
      </w:r>
    </w:p>
    <w:p w:rsidR="00814A80" w:rsidRDefault="008E3EC5">
      <w:pPr>
        <w:pStyle w:val="ConsPlusNormal0"/>
        <w:spacing w:before="200"/>
        <w:ind w:firstLine="540"/>
        <w:jc w:val="both"/>
      </w:pPr>
      <w:r>
        <w:t xml:space="preserve">е) </w:t>
      </w:r>
      <w:hyperlink r:id="rId1938" w:tooltip="Федеральный закон от 30.12.2020 N 493-ФЗ (ред. от 12.06.2021) &quot;О публично-правовой компании &quot;Единый регулятор азартных игр&quot; и о внесении изменений в отдельные законодательные акты Российской Федерации&quot; ------------ Недействующая редакция {КонсультантПлюс}">
        <w:r>
          <w:rPr>
            <w:color w:val="0000FF"/>
          </w:rPr>
          <w:t>пункт 12</w:t>
        </w:r>
      </w:hyperlink>
      <w:r>
        <w:t xml:space="preserve"> исключить.</w:t>
      </w:r>
    </w:p>
    <w:p w:rsidR="00814A80" w:rsidRDefault="00814A80">
      <w:pPr>
        <w:pStyle w:val="ConsPlusNormal0"/>
        <w:ind w:firstLine="540"/>
        <w:jc w:val="both"/>
      </w:pPr>
    </w:p>
    <w:p w:rsidR="00814A80" w:rsidRDefault="008E3EC5">
      <w:pPr>
        <w:pStyle w:val="ConsPlusTitle0"/>
        <w:ind w:firstLine="540"/>
        <w:jc w:val="both"/>
        <w:outlineLvl w:val="0"/>
      </w:pPr>
      <w:r>
        <w:t>Статья 132</w:t>
      </w:r>
    </w:p>
    <w:p w:rsidR="00814A80" w:rsidRDefault="00814A80">
      <w:pPr>
        <w:pStyle w:val="ConsPlusNormal0"/>
        <w:ind w:firstLine="540"/>
        <w:jc w:val="both"/>
      </w:pPr>
    </w:p>
    <w:p w:rsidR="00814A80" w:rsidRDefault="008E3EC5">
      <w:pPr>
        <w:pStyle w:val="ConsPlusNormal0"/>
        <w:ind w:firstLine="540"/>
        <w:jc w:val="both"/>
      </w:pPr>
      <w:hyperlink r:id="rId1939" w:tooltip="Федеральный закон от 30.12.2020 N 517-ФЗ (ред. от 30.04.2021) &quot;О внесении изменений в Федеральный закон &quot;Об образовании в Российской Федерации&quot; и отдельные законодательные акты Российской Федерации&quot; ------------ Недействующая редакция {КонсультантПлюс}">
        <w:r>
          <w:rPr>
            <w:color w:val="0000FF"/>
          </w:rPr>
          <w:t>Пункт 25 статьи 1</w:t>
        </w:r>
      </w:hyperlink>
      <w:r>
        <w:t xml:space="preserve"> Федерального закона от 30 декабря 2020 года N 517-ФЗ "О внесении изм</w:t>
      </w:r>
      <w:r>
        <w:t>енений в Федеральный закон "Об образовании в Российской Федерации" и отдельные законодательные акты Российской Федерации" (Собрание законодательства Российской Федерации, 2021, N 1, ст. 56) исключить.</w:t>
      </w:r>
    </w:p>
    <w:p w:rsidR="00814A80" w:rsidRDefault="00814A80">
      <w:pPr>
        <w:pStyle w:val="ConsPlusNormal0"/>
        <w:ind w:firstLine="540"/>
        <w:jc w:val="both"/>
      </w:pPr>
    </w:p>
    <w:p w:rsidR="00814A80" w:rsidRDefault="008E3EC5">
      <w:pPr>
        <w:pStyle w:val="ConsPlusTitle0"/>
        <w:ind w:firstLine="540"/>
        <w:jc w:val="both"/>
        <w:outlineLvl w:val="0"/>
      </w:pPr>
      <w:r>
        <w:t>Статья 133</w:t>
      </w:r>
    </w:p>
    <w:p w:rsidR="00814A80" w:rsidRDefault="00814A80">
      <w:pPr>
        <w:pStyle w:val="ConsPlusNormal0"/>
        <w:ind w:firstLine="540"/>
        <w:jc w:val="both"/>
      </w:pPr>
    </w:p>
    <w:p w:rsidR="00814A80" w:rsidRDefault="008E3EC5">
      <w:pPr>
        <w:pStyle w:val="ConsPlusNormal0"/>
        <w:ind w:firstLine="540"/>
        <w:jc w:val="both"/>
      </w:pPr>
      <w:r>
        <w:t xml:space="preserve">В </w:t>
      </w:r>
      <w:hyperlink r:id="rId1940" w:tooltip="Федеральный закон от 30.04.2021 N 123-ФЗ &quot;О внесении изменений в Закон Российской Федерации &quot;О недрах&quot;, статью 1 Федерального закона &quot;О лицензировании отдельных видов деятельности&quot; и признании утратившими силу Постановления Верховного Совета Российской Федерац">
        <w:r>
          <w:rPr>
            <w:color w:val="0000FF"/>
          </w:rPr>
          <w:t>подпункте "а" пункта 7 статьи 1</w:t>
        </w:r>
      </w:hyperlink>
      <w:r>
        <w:t xml:space="preserve"> Федерального закона от 30 апреля 2021 года N 123-ФЗ "</w:t>
      </w:r>
      <w:r>
        <w:t>О внесении изменений в Закон Российской Федерации "О недрах", статью 1 Федерального закона "О лицензировании отдельных видов деятельности" и признании утратившими силу Постановления Верховного Совета Российской Федерации "О порядке введения в действие Поло</w:t>
      </w:r>
      <w:r>
        <w:t xml:space="preserve">жения о порядке лицензирования пользования недрами" и отдельных положений законодательных актов Российской Федерации" (Российская газета, 2021, 5 мая) слова "органом государственного горного надзора" заменить словами "органом федерального государственного </w:t>
      </w:r>
      <w:r>
        <w:t>горного надзора".</w:t>
      </w:r>
    </w:p>
    <w:p w:rsidR="00814A80" w:rsidRDefault="00814A80">
      <w:pPr>
        <w:pStyle w:val="ConsPlusNormal0"/>
        <w:ind w:firstLine="540"/>
        <w:jc w:val="both"/>
      </w:pPr>
    </w:p>
    <w:p w:rsidR="00814A80" w:rsidRDefault="008E3EC5">
      <w:pPr>
        <w:pStyle w:val="ConsPlusTitle0"/>
        <w:ind w:firstLine="540"/>
        <w:jc w:val="both"/>
        <w:outlineLvl w:val="0"/>
      </w:pPr>
      <w:r>
        <w:t>Статья 134</w:t>
      </w:r>
    </w:p>
    <w:p w:rsidR="00814A80" w:rsidRDefault="00814A80">
      <w:pPr>
        <w:pStyle w:val="ConsPlusNormal0"/>
        <w:ind w:firstLine="540"/>
        <w:jc w:val="both"/>
      </w:pPr>
    </w:p>
    <w:p w:rsidR="00814A80" w:rsidRDefault="008E3EC5">
      <w:pPr>
        <w:pStyle w:val="ConsPlusNormal0"/>
        <w:ind w:firstLine="540"/>
        <w:jc w:val="both"/>
      </w:pPr>
      <w:r>
        <w:t>1. Признать утратившими силу:</w:t>
      </w:r>
    </w:p>
    <w:p w:rsidR="00814A80" w:rsidRDefault="008E3EC5">
      <w:pPr>
        <w:pStyle w:val="ConsPlusNormal0"/>
        <w:spacing w:before="200"/>
        <w:ind w:firstLine="540"/>
        <w:jc w:val="both"/>
      </w:pPr>
      <w:r>
        <w:t xml:space="preserve">1) </w:t>
      </w:r>
      <w:hyperlink r:id="rId1941" w:tooltip="Закон РФ от 21.07.1993 N 5485-1 (ред. от 09.03.2021) &quot;О государственной тайне&quot; ------------ Недействующая редакция {КонсультантПлюс}">
        <w:r>
          <w:rPr>
            <w:color w:val="0000FF"/>
          </w:rPr>
          <w:t>часть вторую статьи 30.1</w:t>
        </w:r>
      </w:hyperlink>
      <w:r>
        <w:t xml:space="preserve"> Закона Российской Федерации от 21 июля 1993 года N 5485-1 "О государственной тайне" (Российская газета, 1993, 21 сент</w:t>
      </w:r>
      <w:r>
        <w:t>ября; 2011, N 30, ст. 4590);</w:t>
      </w:r>
    </w:p>
    <w:p w:rsidR="00814A80" w:rsidRDefault="008E3EC5">
      <w:pPr>
        <w:pStyle w:val="ConsPlusNormal0"/>
        <w:spacing w:before="200"/>
        <w:ind w:firstLine="540"/>
        <w:jc w:val="both"/>
      </w:pPr>
      <w:r>
        <w:t xml:space="preserve">2) </w:t>
      </w:r>
      <w:hyperlink r:id="rId1942" w:tooltip="Федеральный закон от 03.08.1995 N 123-ФЗ (ред. от 08.12.2020) &quot;О племенном животноводстве&quot; ------------ Недействующая редакция {КонсультантПлюс}">
        <w:r>
          <w:rPr>
            <w:color w:val="0000FF"/>
          </w:rPr>
          <w:t>статью 15.1</w:t>
        </w:r>
      </w:hyperlink>
      <w:r>
        <w:t xml:space="preserve"> Федерального закона от 3 августа 1995 года N 123-ФЗ "О племенном животноводстве" (Собрание законодательства Российской Федерации, 1995, N 32, ст. 3199; 2011, N </w:t>
      </w:r>
      <w:r>
        <w:t>30, ст. 4590);</w:t>
      </w:r>
    </w:p>
    <w:p w:rsidR="00814A80" w:rsidRDefault="008E3EC5">
      <w:pPr>
        <w:pStyle w:val="ConsPlusNormal0"/>
        <w:spacing w:before="200"/>
        <w:ind w:firstLine="540"/>
        <w:jc w:val="both"/>
      </w:pPr>
      <w:r>
        <w:t xml:space="preserve">3) </w:t>
      </w:r>
      <w:hyperlink r:id="rId1943" w:tooltip="Федеральный закон от 23.11.1995 N 174-ФЗ (ред. от 30.12.2020) &quot;Об экологической экспертизе&quot; ------------ Недействующая редакция {КонсультантПлюс}">
        <w:r>
          <w:rPr>
            <w:color w:val="0000FF"/>
          </w:rPr>
          <w:t>абзац четвертый пункта 1 статьи 6</w:t>
        </w:r>
      </w:hyperlink>
      <w:r>
        <w:t xml:space="preserve"> Федерального закона от 23 ноября 1995 года N 174-ФЗ "Об экологической экспертизе" (Собрание законодательства Российской Федерации, 1995, N 48, ст. </w:t>
      </w:r>
      <w:r>
        <w:t>4556);</w:t>
      </w:r>
    </w:p>
    <w:p w:rsidR="00814A80" w:rsidRDefault="008E3EC5">
      <w:pPr>
        <w:pStyle w:val="ConsPlusNormal0"/>
        <w:spacing w:before="200"/>
        <w:ind w:firstLine="540"/>
        <w:jc w:val="both"/>
      </w:pPr>
      <w:r>
        <w:t xml:space="preserve">4) </w:t>
      </w:r>
      <w:hyperlink r:id="rId1944" w:tooltip="Федеральный закон от 18.06.2001 N 78-ФЗ (ред. от 03.08.2018) &quot;О землеустройстве&quot; ------------ Недействующая редакция {КонсультантПлюс}">
        <w:r>
          <w:rPr>
            <w:color w:val="0000FF"/>
          </w:rPr>
          <w:t>абзац седьмой статьи 5</w:t>
        </w:r>
      </w:hyperlink>
      <w:r>
        <w:t xml:space="preserve"> и </w:t>
      </w:r>
      <w:hyperlink r:id="rId1945" w:tooltip="Федеральный закон от 18.06.2001 N 78-ФЗ (ред. от 03.08.2018) &quot;О землеустройстве&quot; ------------ Недействующая редакция {КонсультантПлюс}">
        <w:r>
          <w:rPr>
            <w:color w:val="0000FF"/>
          </w:rPr>
          <w:t>статью 7</w:t>
        </w:r>
      </w:hyperlink>
      <w:r>
        <w:t xml:space="preserve"> Федерального закона от 18 июня 2001 года N 78-ФЗ "О землеустройстве" (Собрание законодательства Российской Федерации, 2001, N 26</w:t>
      </w:r>
      <w:r>
        <w:t>, ст. 2582);</w:t>
      </w:r>
    </w:p>
    <w:p w:rsidR="00814A80" w:rsidRDefault="008E3EC5">
      <w:pPr>
        <w:pStyle w:val="ConsPlusNormal0"/>
        <w:spacing w:before="200"/>
        <w:ind w:firstLine="540"/>
        <w:jc w:val="both"/>
      </w:pPr>
      <w:r>
        <w:t xml:space="preserve">5) </w:t>
      </w:r>
      <w:hyperlink r:id="rId1946" w:tooltip="Федеральный закон от 01.05.2007 N 65-ФЗ (ред. от 05.04.2016) &quot;О внесении изменений в Федеральный закон &quot;О техническом регулировании&quot; ------------ Недействующая редакция {КонсультантПлюс}">
        <w:r>
          <w:rPr>
            <w:color w:val="0000FF"/>
          </w:rPr>
          <w:t>пункт 22</w:t>
        </w:r>
      </w:hyperlink>
      <w:r>
        <w:t xml:space="preserve"> Федерального закона от 1 мая 2007 года N 65-ФЗ "О внесении изменений в Федеральный закон "О техническом регулировании" (Собран</w:t>
      </w:r>
      <w:r>
        <w:t>ие законодательства Российской Федерации, 2007, N 19, ст. 2293);</w:t>
      </w:r>
    </w:p>
    <w:p w:rsidR="00814A80" w:rsidRDefault="008E3EC5">
      <w:pPr>
        <w:pStyle w:val="ConsPlusNormal0"/>
        <w:spacing w:before="200"/>
        <w:ind w:firstLine="540"/>
        <w:jc w:val="both"/>
      </w:pPr>
      <w:r>
        <w:t xml:space="preserve">6) </w:t>
      </w:r>
      <w:hyperlink r:id="rId1947" w:tooltip="Федеральный закон от 14.03.2009 N 32-ФЗ (ред. от 12.03.2014) &quot;О внесении изменений в Лесной кодекс Российской Федерации и отдельные законодательные акты Российской Федерации&quot; ------------ Недействующая редакция {КонсультантПлюс}">
        <w:r>
          <w:rPr>
            <w:color w:val="0000FF"/>
          </w:rPr>
          <w:t>пункт 13 статьи 1</w:t>
        </w:r>
      </w:hyperlink>
      <w:r>
        <w:t xml:space="preserve"> Федерального закона от 1</w:t>
      </w:r>
      <w:r>
        <w:t>4 марта 2009 года N 32-ФЗ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2009, N 11, ст. 1261);</w:t>
      </w:r>
    </w:p>
    <w:p w:rsidR="00814A80" w:rsidRDefault="008E3EC5">
      <w:pPr>
        <w:pStyle w:val="ConsPlusNormal0"/>
        <w:spacing w:before="200"/>
        <w:ind w:firstLine="540"/>
        <w:jc w:val="both"/>
      </w:pPr>
      <w:r>
        <w:t xml:space="preserve">7) </w:t>
      </w:r>
      <w:hyperlink r:id="rId1948" w:tooltip="Федеральный закон от 27.12.2009 N 364-ФЗ (ред. от 03.07.2016) &quot;О внесении изменений в отдельные законодательные акты Российской Федерации&quot; ------------ Недействующая редакция {КонсультантПлюс}">
        <w:r>
          <w:rPr>
            <w:color w:val="0000FF"/>
          </w:rPr>
          <w:t>пункт 34 статьи 1</w:t>
        </w:r>
      </w:hyperlink>
      <w:r>
        <w:t xml:space="preserve">, </w:t>
      </w:r>
      <w:hyperlink r:id="rId1949" w:tooltip="Федеральный закон от 27.12.2009 N 364-ФЗ (ред. от 03.07.2016) &quot;О внесении изменений в отдельные законодательные акты Российской Федерации&quot; ------------ Недействующая редакция {КонсультантПлюс}">
        <w:r>
          <w:rPr>
            <w:color w:val="0000FF"/>
          </w:rPr>
          <w:t>пункт 31 статьи 3</w:t>
        </w:r>
      </w:hyperlink>
      <w:r>
        <w:t xml:space="preserve"> Федерального закона от 27 декабря 2009 г</w:t>
      </w:r>
      <w:r>
        <w:t>ода N 364-ФЗ "О внесении изменений в отдельные законодательные акты Российской Федерации" (Собрание законодательства Российской Федерации, 2009, N 52, ст. 6440);</w:t>
      </w:r>
    </w:p>
    <w:p w:rsidR="00814A80" w:rsidRDefault="008E3EC5">
      <w:pPr>
        <w:pStyle w:val="ConsPlusNormal0"/>
        <w:spacing w:before="200"/>
        <w:ind w:firstLine="540"/>
        <w:jc w:val="both"/>
      </w:pPr>
      <w:r>
        <w:t xml:space="preserve">8) </w:t>
      </w:r>
      <w:hyperlink r:id="rId1950" w:tooltip="Федеральный закон от 14.06.2011 N 142-ФЗ &quot;О внесении изменений в отдельные законодательные акты Российской Федерации в связи с совершенствованием правового регулирования в сфере средств массовой информации&quot; ------------ Недействующая редакция {КонсультантПлюс}">
        <w:r>
          <w:rPr>
            <w:color w:val="0000FF"/>
          </w:rPr>
          <w:t>пункт 18 статьи 1</w:t>
        </w:r>
      </w:hyperlink>
      <w:r>
        <w:t xml:space="preserve"> Федерального закона от 14 июня 2011 года N 142-ФЗ "О внесении изменений в отдельные законодательные акты Российской Федерации в связи с совершенствован</w:t>
      </w:r>
      <w:r>
        <w:t>ием правового регулирования в сфере средств массовой информации" (Собрание законодательства Российской Федерации, 2011, N 25, ст. 3535);</w:t>
      </w:r>
    </w:p>
    <w:p w:rsidR="00814A80" w:rsidRDefault="008E3EC5">
      <w:pPr>
        <w:pStyle w:val="ConsPlusNormal0"/>
        <w:spacing w:before="200"/>
        <w:ind w:firstLine="540"/>
        <w:jc w:val="both"/>
      </w:pPr>
      <w:r>
        <w:t xml:space="preserve">9) </w:t>
      </w:r>
      <w:hyperlink r:id="rId1951"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
        <w:r>
          <w:rPr>
            <w:color w:val="0000FF"/>
          </w:rPr>
          <w:t>статью 11</w:t>
        </w:r>
      </w:hyperlink>
      <w:r>
        <w:t xml:space="preserve">, </w:t>
      </w:r>
      <w:hyperlink r:id="rId1952" w:tooltip="Федеральный закон от 18.07.2011 N 242-ФЗ (ред. от 03.07.2016)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с изм. и доп., вступ. в силу с 0">
        <w:r>
          <w:rPr>
            <w:color w:val="0000FF"/>
          </w:rPr>
          <w:t>пункт</w:t>
        </w:r>
        <w:r>
          <w:rPr>
            <w:color w:val="0000FF"/>
          </w:rPr>
          <w:t xml:space="preserve"> 7 статьи 60</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w:t>
      </w:r>
      <w:r>
        <w:t>оссийской Федерации, 2011, N 30, ст. 4590);</w:t>
      </w:r>
    </w:p>
    <w:p w:rsidR="00814A80" w:rsidRDefault="008E3EC5">
      <w:pPr>
        <w:pStyle w:val="ConsPlusNormal0"/>
        <w:spacing w:before="200"/>
        <w:ind w:firstLine="540"/>
        <w:jc w:val="both"/>
      </w:pPr>
      <w:r>
        <w:t xml:space="preserve">10) </w:t>
      </w:r>
      <w:hyperlink r:id="rId1953" w:tooltip="Федеральный закон от 21.07.2011 N 255-ФЗ (ред. от 05.04.2016) &quot;О внесении изменений в Федеральный закон &quot;О техническом регулировании&quot; ------------ Недействующая редакция {КонсультантПлюс}">
        <w:r>
          <w:rPr>
            <w:color w:val="0000FF"/>
          </w:rPr>
          <w:t>пункт 25 статьи 1</w:t>
        </w:r>
      </w:hyperlink>
      <w:r>
        <w:t xml:space="preserve"> Федерального закона от 21 июля 2011 года N 255-ФЗ "О внесении изменений в Федеральны</w:t>
      </w:r>
      <w:r>
        <w:t>й закон "О техническом регулировании" (Собрание законодательства Российской Федерации, 2011, N 30, ст. 4603);</w:t>
      </w:r>
    </w:p>
    <w:p w:rsidR="00814A80" w:rsidRDefault="008E3EC5">
      <w:pPr>
        <w:pStyle w:val="ConsPlusNormal0"/>
        <w:spacing w:before="200"/>
        <w:ind w:firstLine="540"/>
        <w:jc w:val="both"/>
      </w:pPr>
      <w:r>
        <w:lastRenderedPageBreak/>
        <w:t xml:space="preserve">11) </w:t>
      </w:r>
      <w:hyperlink r:id="rId1954" w:tooltip="Федеральный закон от 25.06.2012 N 93-ФЗ (ред. от 29.12.2014)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 Недействующая редакция {Консультант">
        <w:r>
          <w:rPr>
            <w:color w:val="0000FF"/>
          </w:rPr>
          <w:t>пункт 3 статьи 33</w:t>
        </w:r>
      </w:hyperlink>
      <w:r>
        <w:t xml:space="preserve"> Федерального закона от 25 июня 2012 года N 93-ФЗ "О внесении и</w:t>
      </w:r>
      <w:r>
        <w:t>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rsidR="00814A80" w:rsidRDefault="008E3EC5">
      <w:pPr>
        <w:pStyle w:val="ConsPlusNormal0"/>
        <w:spacing w:before="200"/>
        <w:ind w:firstLine="540"/>
        <w:jc w:val="both"/>
      </w:pPr>
      <w:r>
        <w:t xml:space="preserve">12) </w:t>
      </w:r>
      <w:hyperlink r:id="rId1955" w:tooltip="Федеральный закон от 21.07.2014 N 234-ФЗ (ред. от 31.12.2014) &quot;О внесении изменений в отдельные законодательные акты Российской Федерации&quot; ------------ Недействующая редакция {КонсультантПлюс}">
        <w:r>
          <w:rPr>
            <w:color w:val="0000FF"/>
          </w:rPr>
          <w:t>пункт 9 статьи 1</w:t>
        </w:r>
      </w:hyperlink>
      <w:r>
        <w:t xml:space="preserve"> Федерального закона от 21 июля 2014 года N 234-ФЗ "О внесении изменений в отдельные законодательные акты Российской Федерации" (Собрание законодательства Российской Федера</w:t>
      </w:r>
      <w:r>
        <w:t>ции, 2014, N 30, ст. 4235);</w:t>
      </w:r>
    </w:p>
    <w:p w:rsidR="00814A80" w:rsidRDefault="008E3EC5">
      <w:pPr>
        <w:pStyle w:val="ConsPlusNormal0"/>
        <w:spacing w:before="200"/>
        <w:ind w:firstLine="540"/>
        <w:jc w:val="both"/>
      </w:pPr>
      <w:r>
        <w:t xml:space="preserve">13) </w:t>
      </w:r>
      <w:hyperlink r:id="rId1956" w:tooltip="Федеральный закон от 14.10.2014 N 307-ФЗ (ред. от 29.07.2017)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статью 6</w:t>
        </w:r>
      </w:hyperlink>
      <w:r>
        <w:t xml:space="preserve">, </w:t>
      </w:r>
      <w:hyperlink r:id="rId1957" w:tooltip="Федеральный закон от 14.10.2014 N 307-ФЗ (ред. от 29.07.2017)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пункт 3 статьи 11</w:t>
        </w:r>
      </w:hyperlink>
      <w:r>
        <w:t xml:space="preserve">, </w:t>
      </w:r>
      <w:hyperlink r:id="rId1958" w:tooltip="Федеральный закон от 14.10.2014 N 307-ФЗ (ред. от 29.07.2017)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статью 15</w:t>
        </w:r>
      </w:hyperlink>
      <w:r>
        <w:t xml:space="preserve"> Федерального закона от 14 октября 2014 года N 307-ФЗ "О внесении изменений в Кодекс Российской Федерации об административных правонарушениях и отдельные законодательн</w:t>
      </w:r>
      <w:r>
        <w:t>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w:t>
      </w:r>
      <w:r>
        <w:t>ора) и муниципального контроля" (Собрание законодательства Российской Федерации, 2014, N 42, ст. 5615);</w:t>
      </w:r>
    </w:p>
    <w:p w:rsidR="00814A80" w:rsidRDefault="008E3EC5">
      <w:pPr>
        <w:pStyle w:val="ConsPlusNormal0"/>
        <w:spacing w:before="200"/>
        <w:ind w:firstLine="540"/>
        <w:jc w:val="both"/>
      </w:pPr>
      <w:r>
        <w:t xml:space="preserve">14) </w:t>
      </w:r>
      <w:hyperlink r:id="rId1959" w:tooltip="Федеральный закон от 02.05.2015 N 111-ФЗ &quot;О внесении изменений в отдельные законодательные акты Российской Федерации&quot; ------------ Недействующая редакция {КонсультантПлюс}">
        <w:r>
          <w:rPr>
            <w:color w:val="0000FF"/>
          </w:rPr>
          <w:t>пункт 21 статьи 1</w:t>
        </w:r>
      </w:hyperlink>
      <w:r>
        <w:t xml:space="preserve"> Федерального закона от 2 мая 2015 года N </w:t>
      </w:r>
      <w:r>
        <w:t>111-ФЗ "О внесении изменений в отдельные законодательные акты Российской Федерации" (Собрание законодательства Российской Федерации, 2015, N 18, ст. 2614);</w:t>
      </w:r>
    </w:p>
    <w:p w:rsidR="00814A80" w:rsidRDefault="008E3EC5">
      <w:pPr>
        <w:pStyle w:val="ConsPlusNormal0"/>
        <w:spacing w:before="200"/>
        <w:ind w:firstLine="540"/>
        <w:jc w:val="both"/>
      </w:pPr>
      <w:r>
        <w:t xml:space="preserve">15) </w:t>
      </w:r>
      <w:hyperlink r:id="rId1960" w:tooltip="Федеральный закон от 28.11.2015 N 357-ФЗ (ред. от 29.07.2017) &quot;О внесении изменений в отдельные законодательные акты Российской Федерации&quot; ------------ Недействующая редакция {КонсультантПлюс}">
        <w:r>
          <w:rPr>
            <w:color w:val="0000FF"/>
          </w:rPr>
          <w:t>пункт 17 статьи 16</w:t>
        </w:r>
      </w:hyperlink>
      <w:r>
        <w:t xml:space="preserve"> Федерального закона от 28 ноября 2015 года N 357-ФЗ "О внесении изменений в отдельные законодательные акты Российской Федерации" (Собрание законодательства Российской Федерации, 2015, N 48, ст. 6723);</w:t>
      </w:r>
    </w:p>
    <w:p w:rsidR="00814A80" w:rsidRDefault="008E3EC5">
      <w:pPr>
        <w:pStyle w:val="ConsPlusNormal0"/>
        <w:spacing w:before="200"/>
        <w:ind w:firstLine="540"/>
        <w:jc w:val="both"/>
      </w:pPr>
      <w:r>
        <w:t xml:space="preserve">16) </w:t>
      </w:r>
      <w:hyperlink r:id="rId1961" w:tooltip="Федеральный закон от 05.04.2016 N 104-ФЗ &quot;О внесении изменений в отдельные законодательные акты Российской Федерации по вопросам стандартизации&quot; ------------ Недействующая редакция {КонсультантПлюс}">
        <w:r>
          <w:rPr>
            <w:color w:val="0000FF"/>
          </w:rPr>
          <w:t>пункт 18 статьи 20</w:t>
        </w:r>
      </w:hyperlink>
      <w:r>
        <w:t xml:space="preserve"> Федерального закона от 5 апреля 2016 года N 104-ФЗ "О внесении изменений в отдельные законодательные акты Российской Федера</w:t>
      </w:r>
      <w:r>
        <w:t>ции по вопросам стандартизации" (Собрание законодательства Российской Федерации, 2016, N 15, ст. 2066);</w:t>
      </w:r>
    </w:p>
    <w:p w:rsidR="00814A80" w:rsidRDefault="008E3EC5">
      <w:pPr>
        <w:pStyle w:val="ConsPlusNormal0"/>
        <w:spacing w:before="200"/>
        <w:ind w:firstLine="540"/>
        <w:jc w:val="both"/>
      </w:pPr>
      <w:r>
        <w:t xml:space="preserve">17) </w:t>
      </w:r>
      <w:hyperlink r:id="rId1962" w:tooltip="Федеральный закон от 03.07.2016 N 261-ФЗ (ред. от 28.12.2017)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пункт 17 статьи 1</w:t>
        </w:r>
      </w:hyperlink>
      <w:r>
        <w:t xml:space="preserve"> Федерального закона от 3 июля 2016 года N 261-ФЗ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w:t>
      </w:r>
      <w:r>
        <w:t>об ограничении потребления (распития) алкогольной продукции" и отдельные законодательные акты Российской Федерации" (Собрание законодательства Российской Федерации, 2016, N 27, ст. 4194);</w:t>
      </w:r>
    </w:p>
    <w:p w:rsidR="00814A80" w:rsidRDefault="008E3EC5">
      <w:pPr>
        <w:pStyle w:val="ConsPlusNormal0"/>
        <w:spacing w:before="200"/>
        <w:ind w:firstLine="540"/>
        <w:jc w:val="both"/>
      </w:pPr>
      <w:r>
        <w:t xml:space="preserve">18) </w:t>
      </w:r>
      <w:hyperlink r:id="rId1963" w:tooltip="Федеральный закон от 03.07.2016 N 354-ФЗ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
        <w:r>
          <w:rPr>
            <w:color w:val="0000FF"/>
          </w:rPr>
          <w:t>пункт 6 статьи 2</w:t>
        </w:r>
      </w:hyperlink>
      <w:r>
        <w:t xml:space="preserve"> Федерального закона от 3 июля 2016 года N 354-ФЗ "О внесении изменений в отдельные законодательные акты Российской Федерации в</w:t>
      </w:r>
      <w:r>
        <w:t xml:space="preserve">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 (Собрание законодательства Российской</w:t>
      </w:r>
      <w:r>
        <w:t xml:space="preserve"> Федерации, 2016, N 27, ст. 4287);</w:t>
      </w:r>
    </w:p>
    <w:p w:rsidR="00814A80" w:rsidRDefault="008E3EC5">
      <w:pPr>
        <w:pStyle w:val="ConsPlusNormal0"/>
        <w:spacing w:before="200"/>
        <w:ind w:firstLine="540"/>
        <w:jc w:val="both"/>
      </w:pPr>
      <w:r>
        <w:t xml:space="preserve">19) </w:t>
      </w:r>
      <w:hyperlink r:id="rId1964" w:tooltip="Федеральный закон от 03.07.2016 N 357-ФЗ &quot;О внесении изменений в Федеральный закон &quot;О Музейном фонде Российской Федерации и музеях в Российской Федерации&quot; ------------ Недействующая редакция {КонсультантПлюс}">
        <w:r>
          <w:rPr>
            <w:color w:val="0000FF"/>
          </w:rPr>
          <w:t>пункты 15</w:t>
        </w:r>
      </w:hyperlink>
      <w:r>
        <w:t xml:space="preserve"> и </w:t>
      </w:r>
      <w:hyperlink r:id="rId1965" w:tooltip="Федеральный закон от 03.07.2016 N 357-ФЗ &quot;О внесении изменений в Федеральный закон &quot;О Музейном фонде Российской Федерации и музеях в Российской Федерации&quot; ------------ Недействующая редакция {КонсультантПлюс}">
        <w:r>
          <w:rPr>
            <w:color w:val="0000FF"/>
          </w:rPr>
          <w:t>18 статьи 1</w:t>
        </w:r>
      </w:hyperlink>
      <w:r>
        <w:t xml:space="preserve"> Федерального закона от 3 июля 2016 года N 357-ФЗ "О внесении изменений в Федеральный закон "О Музейном фонде Российской Федерации и музеях в Российской Федерации" (Собрание законодательства Росси</w:t>
      </w:r>
      <w:r>
        <w:t>йской Федерации, 2016, N 27, ст. 4290);</w:t>
      </w:r>
    </w:p>
    <w:p w:rsidR="00814A80" w:rsidRDefault="008E3EC5">
      <w:pPr>
        <w:pStyle w:val="ConsPlusNormal0"/>
        <w:spacing w:before="200"/>
        <w:ind w:firstLine="540"/>
        <w:jc w:val="both"/>
      </w:pPr>
      <w:r>
        <w:t xml:space="preserve">20) </w:t>
      </w:r>
      <w:hyperlink r:id="rId1966" w:tooltip="Федеральный закон от 29.12.2017 N 451-ФЗ (ред. от 02.12.2019) &quot;О внесении изменений в Федеральный закон &quot;Об электроэнергетике&quot; и отдельные законодательные акты Российской Федерации, связанных с лицензированием энергосбытовой деятельности&quot; ------------ Недейств">
        <w:r>
          <w:rPr>
            <w:color w:val="0000FF"/>
          </w:rPr>
          <w:t>пункт 4 статьи 1</w:t>
        </w:r>
      </w:hyperlink>
      <w:r>
        <w:t xml:space="preserve"> и </w:t>
      </w:r>
      <w:hyperlink r:id="rId1967" w:tooltip="Федеральный закон от 29.12.2017 N 451-ФЗ (ред. от 02.12.2019) &quot;О внесении изменений в Федеральный закон &quot;Об электроэнергетике&quot; и отдельные законодательные акты Российской Федерации, связанных с лицензированием энергосбытовой деятельности&quot; ------------ Недейств">
        <w:r>
          <w:rPr>
            <w:color w:val="0000FF"/>
          </w:rPr>
          <w:t>статью 4</w:t>
        </w:r>
      </w:hyperlink>
      <w:r>
        <w:t xml:space="preserve"> Федерального закона от 29 декабря 2017 года N 451-ФЗ "О внесении изменений в Фед</w:t>
      </w:r>
      <w:r>
        <w:t xml:space="preserve">еральный закон "Об электроэнергетике" и отдельные законодательные акты Российской Федерации, связанных с лицензированием </w:t>
      </w:r>
      <w:proofErr w:type="spellStart"/>
      <w:r>
        <w:t>энергосбытовой</w:t>
      </w:r>
      <w:proofErr w:type="spellEnd"/>
      <w:r>
        <w:t xml:space="preserve"> деятельности" (Собрание законодательства Российской Федерации, 2018, N 1, ст. 35);</w:t>
      </w:r>
    </w:p>
    <w:p w:rsidR="00814A80" w:rsidRDefault="008E3EC5">
      <w:pPr>
        <w:pStyle w:val="ConsPlusNormal0"/>
        <w:spacing w:before="200"/>
        <w:ind w:firstLine="540"/>
        <w:jc w:val="both"/>
      </w:pPr>
      <w:r>
        <w:t xml:space="preserve">21) </w:t>
      </w:r>
      <w:hyperlink r:id="rId1968" w:tooltip="Федеральный закон от 30.10.2018 N 386-ФЗ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 Недействующая редакция {Конс">
        <w:r>
          <w:rPr>
            <w:color w:val="0000FF"/>
          </w:rPr>
          <w:t>подпункт "б" пункта 2 статьи 2</w:t>
        </w:r>
      </w:hyperlink>
      <w:r>
        <w:t xml:space="preserve"> Федерального закона от 30 октября 2018 года N 386-ФЗ "</w:t>
      </w:r>
      <w:r>
        <w: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 (Собрание законодательства Российской Федерации, 2018, N 45, ст. 6841);</w:t>
      </w:r>
    </w:p>
    <w:p w:rsidR="00814A80" w:rsidRDefault="008E3EC5">
      <w:pPr>
        <w:pStyle w:val="ConsPlusNormal0"/>
        <w:spacing w:before="200"/>
        <w:ind w:firstLine="540"/>
        <w:jc w:val="both"/>
      </w:pPr>
      <w:r>
        <w:t xml:space="preserve">22) </w:t>
      </w:r>
      <w:hyperlink r:id="rId1969" w:tooltip="Федеральный закон от 27.12.2019 N 478-ФЗ (ред. от 24.04.2020)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пункты 3</w:t>
        </w:r>
      </w:hyperlink>
      <w:r>
        <w:t xml:space="preserve"> и </w:t>
      </w:r>
      <w:hyperlink r:id="rId1970" w:tooltip="Федеральный закон от 27.12.2019 N 478-ФЗ (ред. от 24.04.2020)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4 статьи 5</w:t>
        </w:r>
      </w:hyperlink>
      <w:r>
        <w:t xml:space="preserve"> Федерального закона от 27 декабря 2019 года N 478-ФЗ "О внесении изменений в отдельные законодательные акты Российской Федерации в части </w:t>
      </w:r>
      <w:r>
        <w:t>внедрения реестровой модели предоставления государственных услуг по лицензированию отдельных видов деятельности" (Собрание законодательства Российской Федерации, 2019, N 52, ст. 7796);</w:t>
      </w:r>
    </w:p>
    <w:p w:rsidR="00814A80" w:rsidRDefault="008E3EC5">
      <w:pPr>
        <w:pStyle w:val="ConsPlusNormal0"/>
        <w:spacing w:before="200"/>
        <w:ind w:firstLine="540"/>
        <w:jc w:val="both"/>
      </w:pPr>
      <w:r>
        <w:t xml:space="preserve">23) </w:t>
      </w:r>
      <w:hyperlink r:id="rId1971" w:tooltip="Федеральный закон от 24.04.2020 N 138-ФЗ &quot;О внесении изменений в Федеральный закон &quot;О драгоценных металлах и драгоценных камнях&quot; ------------ Недействующая редакция {КонсультантПлюс}">
        <w:r>
          <w:rPr>
            <w:color w:val="0000FF"/>
          </w:rPr>
          <w:t>пункт 5</w:t>
        </w:r>
      </w:hyperlink>
      <w:r>
        <w:t xml:space="preserve"> Федерального закона от 24 апреля 2020 года N 138-ФЗ "О внесении изменений в Федеральный закон "О драгоценных металлах и драгоценных камнях" (Собрание законодательства Российской Федерации, 2020, N 17, ст. 2716);</w:t>
      </w:r>
    </w:p>
    <w:p w:rsidR="00814A80" w:rsidRDefault="008E3EC5">
      <w:pPr>
        <w:pStyle w:val="ConsPlusNormal0"/>
        <w:spacing w:before="200"/>
        <w:ind w:firstLine="540"/>
        <w:jc w:val="both"/>
      </w:pPr>
      <w:r>
        <w:lastRenderedPageBreak/>
        <w:t>24</w:t>
      </w:r>
      <w:r>
        <w:t xml:space="preserve">) </w:t>
      </w:r>
      <w:hyperlink r:id="rId1972" w:tooltip="Федеральный закон от 23.06.2020 N 188-ФЗ &quot;О внесении изменений в Федеральный закон &quot;О драгоценных металлах и драгоценных камнях&quot; ------------ Недействующая редакция {КонсультантПлюс}">
        <w:r>
          <w:rPr>
            <w:color w:val="0000FF"/>
          </w:rPr>
          <w:t>пункт 9 статьи 1</w:t>
        </w:r>
      </w:hyperlink>
      <w:r>
        <w:t xml:space="preserve"> Федерального закона от 23 июня 2020 года N 188-ФЗ "О внесении изменений в Федеральный закон "О драгоценных металлах и драгоценных камнях</w:t>
      </w:r>
      <w:r>
        <w:t>" (Собрание законодательства Российской Федерации, 2020, N 26, ст. 4002);</w:t>
      </w:r>
    </w:p>
    <w:p w:rsidR="00814A80" w:rsidRDefault="008E3EC5">
      <w:pPr>
        <w:pStyle w:val="ConsPlusNormal0"/>
        <w:spacing w:before="200"/>
        <w:ind w:firstLine="540"/>
        <w:jc w:val="both"/>
      </w:pPr>
      <w:r>
        <w:t xml:space="preserve">25) </w:t>
      </w:r>
      <w:hyperlink r:id="rId1973" w:tooltip="Федеральный закон от 22.12.2020 N 436-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пункт 18 статьи 1</w:t>
        </w:r>
      </w:hyperlink>
      <w:r>
        <w:t xml:space="preserve"> Федерального закона от 22 декабря 2020 года N 436-ФЗ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w:t>
      </w:r>
      <w:r>
        <w:t>я (распития) алкогольной продукции" и отдельные законодательные акты Российской Федерации" (Собрание законодательства Российской Федерации, 2020, N 52, ст. 8582).</w:t>
      </w:r>
    </w:p>
    <w:p w:rsidR="00814A80" w:rsidRDefault="008E3EC5">
      <w:pPr>
        <w:pStyle w:val="ConsPlusNormal0"/>
        <w:spacing w:before="200"/>
        <w:ind w:firstLine="540"/>
        <w:jc w:val="both"/>
      </w:pPr>
      <w:r>
        <w:t>2. Признать утратившими силу с 1 марта 2022 года:</w:t>
      </w:r>
    </w:p>
    <w:p w:rsidR="00814A80" w:rsidRDefault="008E3EC5">
      <w:pPr>
        <w:pStyle w:val="ConsPlusNormal0"/>
        <w:spacing w:before="200"/>
        <w:ind w:firstLine="540"/>
        <w:jc w:val="both"/>
      </w:pPr>
      <w:r>
        <w:t xml:space="preserve">1) </w:t>
      </w:r>
      <w:hyperlink r:id="rId1974" w:tooltip="Федеральный закон от 05.04.2010 N 41-ФЗ &quot;О внесении изменений в часть вторую Налогового кодекса Российской Федерации и отдельные законодательные акты Российской Федерации&quot; ------------ Недействующая редакция {КонсультантПлюс}">
        <w:r>
          <w:rPr>
            <w:color w:val="0000FF"/>
          </w:rPr>
          <w:t>пункт 4 статьи 3</w:t>
        </w:r>
      </w:hyperlink>
      <w:r>
        <w:t xml:space="preserve"> Федерального закона от 5 апреля 2010 года N 41-ФЗ "О внесении изменений в часть вторую Налогового кодекса Российской Федерации и отдельные</w:t>
      </w:r>
      <w:r>
        <w:t xml:space="preserve"> законодательные акты Российской Федерации" (Собрание законодательства Российской Федерации, 2010, N 15, ст. 1737);</w:t>
      </w:r>
    </w:p>
    <w:p w:rsidR="00814A80" w:rsidRDefault="008E3EC5">
      <w:pPr>
        <w:pStyle w:val="ConsPlusNormal0"/>
        <w:spacing w:before="200"/>
        <w:ind w:firstLine="540"/>
        <w:jc w:val="both"/>
      </w:pPr>
      <w:r>
        <w:t xml:space="preserve">2) </w:t>
      </w:r>
      <w:hyperlink r:id="rId1975" w:tooltip="Федеральный закон от 29.12.2014 N 458-ФЗ (ред. от 03.04.2018)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пункт 3 статьи 16</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w:t>
      </w:r>
      <w:r>
        <w:t>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814A80" w:rsidRDefault="008E3EC5">
      <w:pPr>
        <w:pStyle w:val="ConsPlusNormal0"/>
        <w:spacing w:before="200"/>
        <w:ind w:firstLine="540"/>
        <w:jc w:val="both"/>
      </w:pPr>
      <w:r>
        <w:t xml:space="preserve">3) </w:t>
      </w:r>
      <w:hyperlink r:id="rId1976" w:tooltip="Федеральный закон от 31.12.2017 N 503-ФЗ &quot;О внесении изменений в Федеральный закон &quot;Об отходах производства и потребления&quot; и отдельные законодательные акты Российской Федерации&quot; ------------ Недействующая редакция {КонсультантПлюс}">
        <w:r>
          <w:rPr>
            <w:color w:val="0000FF"/>
          </w:rPr>
          <w:t>статью 7</w:t>
        </w:r>
      </w:hyperlink>
      <w: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w:t>
      </w:r>
      <w:r>
        <w:t>сийской Федерации" (Собрание законодательства Российской Федерации, 2018, N 1, ст. 87);</w:t>
      </w:r>
    </w:p>
    <w:p w:rsidR="00814A80" w:rsidRDefault="008E3EC5">
      <w:pPr>
        <w:pStyle w:val="ConsPlusNormal0"/>
        <w:spacing w:before="200"/>
        <w:ind w:firstLine="540"/>
        <w:jc w:val="both"/>
      </w:pPr>
      <w:r>
        <w:t xml:space="preserve">4) </w:t>
      </w:r>
      <w:hyperlink r:id="rId1977"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 Недейст">
        <w:r>
          <w:rPr>
            <w:color w:val="0000FF"/>
          </w:rPr>
          <w:t>пункт 4 статьи 4</w:t>
        </w:r>
      </w:hyperlink>
      <w:r>
        <w:t xml:space="preserve"> Федерального закона от 30 октября 2018 года N 386-ФЗ "О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w:t>
      </w:r>
      <w:r>
        <w:t>ами" (Собрание законодательства Российской Федерации, 2018, N 45, ст. 6841);</w:t>
      </w:r>
    </w:p>
    <w:p w:rsidR="00814A80" w:rsidRDefault="008E3EC5">
      <w:pPr>
        <w:pStyle w:val="ConsPlusNormal0"/>
        <w:spacing w:before="200"/>
        <w:ind w:firstLine="540"/>
        <w:jc w:val="both"/>
      </w:pPr>
      <w:r>
        <w:t xml:space="preserve">5) </w:t>
      </w:r>
      <w:hyperlink r:id="rId1978" w:tooltip="Федеральный закон от 27.12.2019 N 478-ФЗ (ред. от 11.06.2021)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пункт 11 статьи 6</w:t>
        </w:r>
      </w:hyperlink>
      <w:r>
        <w:t xml:space="preserve">, </w:t>
      </w:r>
      <w:hyperlink r:id="rId1979" w:tooltip="Федеральный закон от 27.12.2019 N 478-ФЗ (ред. от 11.06.2021)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пункт 9 статьи 9</w:t>
        </w:r>
      </w:hyperlink>
      <w:r>
        <w:t xml:space="preserve"> Федерального закона от 27 декабря 2019 г</w:t>
      </w:r>
      <w:r>
        <w:t>ода N 478-ФЗ "О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 (Собрание законодательства Российской Федераци</w:t>
      </w:r>
      <w:r>
        <w:t>и, 2019, N 52, ст. 7796).</w:t>
      </w:r>
    </w:p>
    <w:p w:rsidR="00814A80" w:rsidRDefault="00814A8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Ст. 135 </w:t>
            </w:r>
            <w:hyperlink w:anchor="P4830" w:tooltip="6. Положения настоящей статьи применяются до дня вступления в силу федерального закона, устанавливающего правовое регулирование в сфере безопасности людей на водных объектах.">
              <w:r>
                <w:rPr>
                  <w:color w:val="0000FF"/>
                </w:rPr>
                <w:t>применяется</w:t>
              </w:r>
            </w:hyperlink>
            <w:r>
              <w:rPr>
                <w:color w:val="392C69"/>
              </w:rPr>
              <w:t xml:space="preserve"> до дня вступления в силу федерального закона, устанавливающего правовое регулирование в сфере безопасности людей на водных объектах.</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Title0"/>
        <w:spacing w:before="260"/>
        <w:ind w:firstLine="540"/>
        <w:jc w:val="both"/>
        <w:outlineLvl w:val="0"/>
      </w:pPr>
      <w:r>
        <w:t>Статья 135</w:t>
      </w:r>
    </w:p>
    <w:p w:rsidR="00814A80" w:rsidRDefault="00814A80">
      <w:pPr>
        <w:pStyle w:val="ConsPlusNormal0"/>
        <w:ind w:firstLine="540"/>
        <w:jc w:val="both"/>
      </w:pPr>
    </w:p>
    <w:p w:rsidR="00814A80" w:rsidRDefault="008E3EC5">
      <w:pPr>
        <w:pStyle w:val="ConsPlusNormal0"/>
        <w:ind w:firstLine="540"/>
        <w:jc w:val="both"/>
      </w:pPr>
      <w:r>
        <w:t xml:space="preserve">1. До дня вступления в силу федерального закона, устанавливающего правовое регулирование в сфере </w:t>
      </w:r>
      <w:hyperlink r:id="rId1980" w:tooltip="&quot;Водный кодекс Российской Федерации&quot; от 03.06.2006 N 74-ФЗ (ред. от 01.05.2022) {КонсультантПлюс}">
        <w:r>
          <w:rPr>
            <w:color w:val="0000FF"/>
          </w:rPr>
          <w:t>безопасности</w:t>
        </w:r>
      </w:hyperlink>
      <w:r>
        <w:t xml:space="preserve"> людей на водных объектах, федеральный государственный контроль (надзор) за безопасностью людей на водных объектах осуществляется федеральным органом исполнительной власти, уполномоченным Правительством Российской Федерации.</w:t>
      </w:r>
    </w:p>
    <w:p w:rsidR="00814A80" w:rsidRDefault="008E3EC5">
      <w:pPr>
        <w:pStyle w:val="ConsPlusNormal0"/>
        <w:spacing w:before="200"/>
        <w:ind w:firstLine="540"/>
        <w:jc w:val="both"/>
      </w:pPr>
      <w:r>
        <w:t>2. Предметом фед</w:t>
      </w:r>
      <w:r>
        <w:t xml:space="preserve">ерального государственного контроля (надзора) за безопасностью людей на водных объектах является соблюдение юридическими лицами, индивидуальными предпринимателями и гражданами при использовании и эксплуатации баз (сооружений) для стоянок маломерных судов, </w:t>
      </w:r>
      <w:r>
        <w:t xml:space="preserve">пляжей, специально оборудованных для купания, переправ (кроме паромных переправ), на которых используются маломерные суда, ледовых переправ, наплавных мостов на внутренних водах, не включенных в </w:t>
      </w:r>
      <w:hyperlink r:id="rId1981" w:tooltip="Ссылка на КонсультантПлюс">
        <w:r>
          <w:rPr>
            <w:color w:val="0000FF"/>
          </w:rPr>
          <w:t>перечень</w:t>
        </w:r>
      </w:hyperlink>
      <w:r>
        <w:t xml:space="preserve"> внутренних водных путей Российской Федерации, утверждаемый Правительством Российской Федерации, обязательных тр</w:t>
      </w:r>
      <w:r>
        <w:t>ебований, установленных законодательством Российской Федерации, законами и иными нормативными правовыми актами субъектов Российской Федерации в сфере безопасности людей на водных объектах.</w:t>
      </w:r>
    </w:p>
    <w:p w:rsidR="00814A80" w:rsidRDefault="008E3EC5">
      <w:pPr>
        <w:pStyle w:val="ConsPlusNormal0"/>
        <w:spacing w:before="200"/>
        <w:ind w:firstLine="540"/>
        <w:jc w:val="both"/>
      </w:pPr>
      <w:r>
        <w:t>3. Организация и осуществление федерального государственного контро</w:t>
      </w:r>
      <w:r>
        <w:t xml:space="preserve">ля (надзора) за безопасностью людей на водных объектах регулируются Федеральным </w:t>
      </w:r>
      <w:hyperlink r:id="rId1982"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июля 2020 года N 248-ФЗ "О государ</w:t>
      </w:r>
      <w:r>
        <w:t>ственном контроле (надзоре) и муниципальном контроле в Российской Федерации".</w:t>
      </w:r>
    </w:p>
    <w:p w:rsidR="00814A80" w:rsidRDefault="008E3EC5">
      <w:pPr>
        <w:pStyle w:val="ConsPlusNormal0"/>
        <w:spacing w:before="200"/>
        <w:ind w:firstLine="540"/>
        <w:jc w:val="both"/>
      </w:pPr>
      <w:r>
        <w:lastRenderedPageBreak/>
        <w:t xml:space="preserve">4. </w:t>
      </w:r>
      <w:hyperlink r:id="rId1983" w:tooltip="Ссылка на КонсультантПлюс">
        <w:r>
          <w:rPr>
            <w:color w:val="0000FF"/>
          </w:rPr>
          <w:t>Положение</w:t>
        </w:r>
      </w:hyperlink>
      <w:r>
        <w:t xml:space="preserve"> о федеральном государственном контроле (надзоре) за безопасностью людей на водных объектах утверждается Правительством Российской Федерации.</w:t>
      </w:r>
    </w:p>
    <w:p w:rsidR="00814A80" w:rsidRDefault="008E3EC5">
      <w:pPr>
        <w:pStyle w:val="ConsPlusNormal0"/>
        <w:spacing w:before="200"/>
        <w:ind w:firstLine="540"/>
        <w:jc w:val="both"/>
      </w:pPr>
      <w:r>
        <w:t xml:space="preserve">5. Должностные лица, уполномоченные на осуществление федерального государственного </w:t>
      </w:r>
      <w:r>
        <w:t>контроля (надзора) за безопасностью людей на водных объектах, вправе запрещать эксплуатацию поднадзорных объектов в случаях, установленных Правительством Российской Федерации.</w:t>
      </w:r>
    </w:p>
    <w:p w:rsidR="00814A80" w:rsidRDefault="008E3EC5">
      <w:pPr>
        <w:pStyle w:val="ConsPlusNormal0"/>
        <w:spacing w:before="200"/>
        <w:ind w:firstLine="540"/>
        <w:jc w:val="both"/>
      </w:pPr>
      <w:bookmarkStart w:id="62" w:name="P4830"/>
      <w:bookmarkEnd w:id="62"/>
      <w:r>
        <w:t xml:space="preserve">6. Положения настоящей статьи применяются до дня вступления в силу федерального </w:t>
      </w:r>
      <w:r>
        <w:t>закона, устанавливающего правовое регулирование в сфере безопасности людей на водных объектах.</w:t>
      </w:r>
    </w:p>
    <w:p w:rsidR="00814A80" w:rsidRDefault="00814A80">
      <w:pPr>
        <w:pStyle w:val="ConsPlusNormal0"/>
        <w:ind w:firstLine="540"/>
        <w:jc w:val="both"/>
      </w:pPr>
    </w:p>
    <w:p w:rsidR="00814A80" w:rsidRDefault="008E3EC5">
      <w:pPr>
        <w:pStyle w:val="ConsPlusTitle0"/>
        <w:ind w:firstLine="540"/>
        <w:jc w:val="both"/>
        <w:outlineLvl w:val="0"/>
      </w:pPr>
      <w:r>
        <w:t>Статья 136</w:t>
      </w:r>
    </w:p>
    <w:p w:rsidR="00814A80" w:rsidRDefault="00814A8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Ч. 1 ст. 136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63" w:name="P4836"/>
      <w:bookmarkEnd w:id="63"/>
      <w:r>
        <w:t xml:space="preserve">1. В случае, если до 1 марта 2022 года в лицензирующий орган поступило заявление о переоформлении лицензии и решение по указанному заявлению лицензирующим органом не было принято, такое заявление подлежит рассмотрению после 1 марта 2022 года в </w:t>
      </w:r>
      <w:hyperlink r:id="rId1984" w:tooltip="Федеральный закон от 04.05.2011 N 99-ФЗ (ред. от 30.12.2021) &quot;О лицензировании отдельных видов деятельности&quot; {КонсультантПлюс}">
        <w:r>
          <w:rPr>
            <w:color w:val="0000FF"/>
          </w:rPr>
          <w:t>порядке</w:t>
        </w:r>
      </w:hyperlink>
      <w:r>
        <w:t>, предусмотренном для рассмотрения заявления о внесении изменений в реестр лицензий.</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Ч. 2 ст. 136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64" w:name="P4839"/>
      <w:bookmarkEnd w:id="64"/>
      <w:r>
        <w:t>2. Внесение изм</w:t>
      </w:r>
      <w:r>
        <w:t xml:space="preserve">енений в реестр лицензий в связи с изменением наименований лицензируемых видов деятельности, предусмотренных </w:t>
      </w:r>
      <w:hyperlink r:id="rId1985" w:tooltip="Федеральный закон от 04.05.2011 N 99-ФЗ (ред. от 30.12.2021) &quot;О лицензировании отдельных видов деятельности&quot; {КонсультантПлюс}">
        <w:r>
          <w:rPr>
            <w:color w:val="0000FF"/>
          </w:rPr>
          <w:t>пунктами 8</w:t>
        </w:r>
      </w:hyperlink>
      <w:r>
        <w:t xml:space="preserve">, </w:t>
      </w:r>
      <w:hyperlink r:id="rId1986" w:tooltip="Федеральный закон от 04.05.2011 N 99-ФЗ (ред. от 30.12.2021) &quot;О лицензировании отдельных видов деятельности&quot; {КонсультантПлюс}">
        <w:r>
          <w:rPr>
            <w:color w:val="0000FF"/>
          </w:rPr>
          <w:t>9</w:t>
        </w:r>
      </w:hyperlink>
      <w:r>
        <w:t xml:space="preserve">, </w:t>
      </w:r>
      <w:hyperlink r:id="rId1987" w:tooltip="Федеральный закон от 04.05.2011 N 99-ФЗ (ред. от 30.12.2021) &quot;О лицензировании отдельных видов деятельности&quot; {КонсультантПлюс}">
        <w:r>
          <w:rPr>
            <w:color w:val="0000FF"/>
          </w:rPr>
          <w:t>9.1</w:t>
        </w:r>
      </w:hyperlink>
      <w:r>
        <w:t xml:space="preserve">, </w:t>
      </w:r>
      <w:hyperlink r:id="rId1988" w:tooltip="Федеральный закон от 04.05.2011 N 99-ФЗ (ред. от 30.12.2021) &quot;О лицензировании отдельных видов деятельности&quot; {КонсультантПлюс}">
        <w:r>
          <w:rPr>
            <w:color w:val="0000FF"/>
          </w:rPr>
          <w:t>10</w:t>
        </w:r>
      </w:hyperlink>
      <w:r>
        <w:t xml:space="preserve">, </w:t>
      </w:r>
      <w:hyperlink r:id="rId1989" w:tooltip="Федеральный закон от 04.05.2011 N 99-ФЗ (ред. от 30.12.2021) &quot;О лицензировании отдельных видов деятельности&quot; {КонсультантПлюс}">
        <w:r>
          <w:rPr>
            <w:color w:val="0000FF"/>
          </w:rPr>
          <w:t>42</w:t>
        </w:r>
      </w:hyperlink>
      <w:r>
        <w:t xml:space="preserve">, </w:t>
      </w:r>
      <w:hyperlink r:id="rId1990" w:tooltip="Федеральный закон от 04.05.2011 N 99-ФЗ (ред. от 30.12.2021) &quot;О лицензировании отдельных видов деятельности&quot; {КонсультантПлюс}">
        <w:r>
          <w:rPr>
            <w:color w:val="0000FF"/>
          </w:rPr>
          <w:t>44</w:t>
        </w:r>
      </w:hyperlink>
      <w:r>
        <w:t xml:space="preserve">, </w:t>
      </w:r>
      <w:hyperlink r:id="rId1991" w:tooltip="Федеральный закон от 04.05.2011 N 99-ФЗ (ред. от 30.12.2021) &quot;О лицензировании отдельных видов деятельности&quot; {КонсультантПлюс}">
        <w:r>
          <w:rPr>
            <w:color w:val="0000FF"/>
          </w:rPr>
          <w:t>45 части 1 статьи 12</w:t>
        </w:r>
      </w:hyperlink>
      <w:r>
        <w:t xml:space="preserve"> Федерального закона от 4 мая 2011 года N 99-ФЗ "</w:t>
      </w:r>
      <w:r>
        <w:t>О лицензировании отдельных видов деятельности" (в редакции настоящего Федерального закона), осуществляется лицензирующим органом до 1 апреля 2022 года и не требует проведения оценки соответствия лицензиатов лицензионным требованиям.</w:t>
      </w:r>
    </w:p>
    <w:p w:rsidR="00814A80" w:rsidRDefault="008E3EC5">
      <w:pPr>
        <w:pStyle w:val="ConsPlusNormal0"/>
        <w:spacing w:before="200"/>
        <w:ind w:firstLine="540"/>
        <w:jc w:val="both"/>
      </w:pPr>
      <w:r>
        <w:t>3. В случае, если юридическому лицу или индивидуальному предпринимателю предоставлено лицензирующим органом две лицензии и более на осуществление одного и того же лицензируемого вида деятельности, лицензирующим органом в срок до 1 марта 2022 года обеспечив</w:t>
      </w:r>
      <w:r>
        <w:t xml:space="preserve">ается объединение содержащихся в </w:t>
      </w:r>
      <w:hyperlink r:id="rId1992" w:tooltip="Федеральный закон от 04.05.2011 N 99-ФЗ (ред. от 30.12.2021) &quot;О лицензировании отдельных видов деятельности&quot; {КонсультантПлюс}">
        <w:r>
          <w:rPr>
            <w:color w:val="0000FF"/>
          </w:rPr>
          <w:t>реестре</w:t>
        </w:r>
      </w:hyperlink>
      <w:r>
        <w:t xml:space="preserve"> лицензий записей о предоставлении таких лицензий в единую запись о предоставлении лицензии в реестре лицензий, за исключением случая, если в соответствии с положением о лицензир</w:t>
      </w:r>
      <w:r>
        <w:t>овании конкретных видов деятельности предусмотрена возможность наличия у лицензиата более одной лицензии на один и тот же лицензируемый вид деятельности. При этом регистрационным номером лицензии и датой предоставления лицензии считаются соответственно ном</w:t>
      </w:r>
      <w:r>
        <w:t>ер записи в реестре лицензий и дата предоставления лицензии, выданной в более ранний срок. Сведения об остальных лицензиях, в том числе о регистрационных номерах и датах их предоставления, также подлежат внесению в указанную единую запись в реестре лицензи</w:t>
      </w:r>
      <w:r>
        <w:t>й и подтверждают наличие права лицензиата на осуществление лицензируемых видов деятельности, в отношении которых предоставлены указанные лицензии.</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В случае наступления срока подтверждения соответствия в 2022 году он переноси</w:t>
            </w:r>
            <w:r>
              <w:rPr>
                <w:color w:val="392C69"/>
              </w:rPr>
              <w:t>тся на 12 месяцев (</w:t>
            </w:r>
            <w:hyperlink r:id="rId1993" w:tooltip="Постановление Правительства РФ от 12.03.2022 N 353 (ред. от 12.09.2022) &quot;Об особенностях разрешительной деятельности в Российской Федерации в 2022 году&quot; {КонсультантПлюс}">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Ч. 4 ст. 136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65" w:name="P4845"/>
      <w:bookmarkEnd w:id="65"/>
      <w:r>
        <w:t xml:space="preserve">4. Лицензиаты, которым лицензии на осуществление видов деятельности, предусмотренных пунктами 14 - </w:t>
      </w:r>
      <w:hyperlink r:id="rId1994" w:tooltip="Федеральный закон от 04.05.2011 N 99-ФЗ (ред. от 30.12.2021) &quot;О лицензировании отдельных видов деятельности&quot; {КонсультантПлюс}">
        <w:r>
          <w:rPr>
            <w:color w:val="0000FF"/>
          </w:rPr>
          <w:t>16</w:t>
        </w:r>
      </w:hyperlink>
      <w:r>
        <w:t xml:space="preserve">, </w:t>
      </w:r>
      <w:hyperlink r:id="rId1995" w:tooltip="Федеральный закон от 04.05.2011 N 99-ФЗ (ред. от 30.12.2021) &quot;О лицензировании отдельных видов деятельности&quot; {КонсультантПлюс}">
        <w:r>
          <w:rPr>
            <w:color w:val="0000FF"/>
          </w:rPr>
          <w:t>19</w:t>
        </w:r>
      </w:hyperlink>
      <w:r>
        <w:t xml:space="preserve">, </w:t>
      </w:r>
      <w:hyperlink r:id="rId1996" w:tooltip="Федеральный закон от 04.05.2011 N 99-ФЗ (ред. от 30.12.2021) &quot;О лицензировании отдельных видов деятельности&quot; {КонсультантПлюс}">
        <w:r>
          <w:rPr>
            <w:color w:val="0000FF"/>
          </w:rPr>
          <w:t>39</w:t>
        </w:r>
      </w:hyperlink>
      <w:r>
        <w:t xml:space="preserve">, </w:t>
      </w:r>
      <w:hyperlink r:id="rId1997" w:tooltip="Федеральный закон от 04.05.2011 N 99-ФЗ (ред. от 30.12.2021) &quot;О лицензировании отдельных видов деятельности&quot; {КонсультантПлюс}">
        <w:r>
          <w:rPr>
            <w:color w:val="0000FF"/>
          </w:rPr>
          <w:t>42</w:t>
        </w:r>
      </w:hyperlink>
      <w:r>
        <w:t xml:space="preserve"> и </w:t>
      </w:r>
      <w:hyperlink r:id="rId1998" w:tooltip="Федеральный закон от 04.05.2011 N 99-ФЗ (ред. от 30.12.2021) &quot;О лицензировании отдельных видов деятельности&quot; {КонсультантПлюс}">
        <w:r>
          <w:rPr>
            <w:color w:val="0000FF"/>
          </w:rPr>
          <w:t>48 части 1 статьи 12</w:t>
        </w:r>
      </w:hyperlink>
      <w:r>
        <w:t xml:space="preserve"> Федерального закона от 4 мая 2011 года N 99-ФЗ "О лицензировании отдельных видов деятел</w:t>
      </w:r>
      <w:r>
        <w:t>ьности", были предоставлены до 1 марта 2022 года, после 1 марта 2022 года должны пройти процедуру первичного подтверждения соответствия лицензионным требованиям в один из следующих сроков:</w:t>
      </w:r>
    </w:p>
    <w:p w:rsidR="00814A80" w:rsidRDefault="008E3EC5">
      <w:pPr>
        <w:pStyle w:val="ConsPlusNormal0"/>
        <w:spacing w:before="200"/>
        <w:ind w:firstLine="540"/>
        <w:jc w:val="both"/>
      </w:pPr>
      <w:r>
        <w:lastRenderedPageBreak/>
        <w:t xml:space="preserve">1) по истечении срока, предусмотренного Федеральным </w:t>
      </w:r>
      <w:hyperlink r:id="rId1999" w:tooltip="Федеральный закон от 04.05.2011 N 99-ФЗ (ред. от 30.12.2021)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деятельности" для прохождения процедуры периодического подтверждения соответствия лицензионным требованиям, отсчет которого осуществляется с даты предоставления лиц</w:t>
      </w:r>
      <w:r>
        <w:t>ензии или даты проведения последней плановой проверки соблюдения лицензионных требований в зависимости от того, какое событие произошло позднее, но не ранее 1 сентября 2022 года;</w:t>
      </w:r>
    </w:p>
    <w:p w:rsidR="00814A80" w:rsidRDefault="008E3EC5">
      <w:pPr>
        <w:pStyle w:val="ConsPlusNormal0"/>
        <w:spacing w:before="200"/>
        <w:ind w:firstLine="540"/>
        <w:jc w:val="both"/>
      </w:pPr>
      <w:r>
        <w:t xml:space="preserve">2) в течение одного года, исчисляемого с 1 марта 2022 года, если в течение срока, предусмотренного Федеральным </w:t>
      </w:r>
      <w:hyperlink r:id="rId2000" w:tooltip="Федеральный закон от 04.05.2011 N 99-ФЗ (ред. от 30.12.2021)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деятельности" для прохождения процедур</w:t>
      </w:r>
      <w:r>
        <w:t>ы периодического подтверждения соответствия лицензионным требованиям, предшествовавшего 1 марта 2022 года, проверка соблюдения лицензионных требований при предоставлении лицензии, а также плановые проверки соблюдения лицензионных требований в отношении лиц</w:t>
      </w:r>
      <w:r>
        <w:t>ензиата не проводились.</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Ч. 5 ст. 136 </w:t>
            </w:r>
            <w:hyperlink w:anchor="P4893" w:tooltip="6. Абзац второй подпункта &quot;г&quot; пункта 13 статьи 97, часть 5 статьи 136 настоящего Федерального закона вступают в силу с 1 марта 2023 года.">
              <w:r>
                <w:rPr>
                  <w:color w:val="0000FF"/>
                </w:rPr>
                <w:t>вступает</w:t>
              </w:r>
            </w:hyperlink>
            <w:r>
              <w:rPr>
                <w:color w:val="392C69"/>
              </w:rPr>
              <w:t xml:space="preserve"> в сил</w:t>
            </w:r>
            <w:r>
              <w:rPr>
                <w:color w:val="392C69"/>
              </w:rPr>
              <w:t>у с 01.03.2023.</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66" w:name="P4850"/>
      <w:bookmarkEnd w:id="66"/>
      <w:r>
        <w:t xml:space="preserve">5. Положения </w:t>
      </w:r>
      <w:hyperlink r:id="rId2001" w:tooltip="Федеральный закон от 04.05.2011 N 99-ФЗ (ред. от 14.07.2022) &quot;О лицензировании отдельных видов деятельности&quot; (с изм. и доп., вступ. в силу с 11.01.2023) ------------ Редакция с изменениями, не вступившими в силу {КонсультантПлюс}">
        <w:r>
          <w:rPr>
            <w:color w:val="0000FF"/>
          </w:rPr>
          <w:t>части 1.3</w:t>
        </w:r>
      </w:hyperlink>
      <w:r>
        <w:t xml:space="preserve">, </w:t>
      </w:r>
      <w:hyperlink r:id="rId2002" w:tooltip="Федеральный закон от 04.05.2011 N 99-ФЗ (ред. от 14.07.2022) &quot;О лицензировании отдельных видов деятельности&quot; (с изм. и доп., вступ. в силу с 11.01.2023) ------------ Редакция с изменениями, не вступившими в силу {КонсультантПлюс}">
        <w:r>
          <w:rPr>
            <w:color w:val="0000FF"/>
          </w:rPr>
          <w:t>пункта 2 части 2</w:t>
        </w:r>
      </w:hyperlink>
      <w:r>
        <w:t xml:space="preserve">, </w:t>
      </w:r>
      <w:hyperlink r:id="rId2003" w:tooltip="Федеральный закон от 04.05.2011 N 99-ФЗ (ред. от 14.07.2022) &quot;О лицензировании отдельных видов деятельности&quot; (с изм. и доп., вступ. в силу с 11.01.2023) ------------ Редакция с изменениями, не вступившими в силу {КонсультантПлюс}">
        <w:r>
          <w:rPr>
            <w:color w:val="0000FF"/>
          </w:rPr>
          <w:t>частей 5</w:t>
        </w:r>
      </w:hyperlink>
      <w:r>
        <w:t xml:space="preserve">, </w:t>
      </w:r>
      <w:hyperlink r:id="rId2004" w:tooltip="Федеральный закон от 04.05.2011 N 99-ФЗ (ред. от 14.07.2022) &quot;О лицензировании отдельных видов деятельности&quot; (с изм. и доп., вступ. в силу с 11.01.2023) ------------ Редакция с изменениями, не вступившими в силу {КонсультантПлюс}">
        <w:r>
          <w:rPr>
            <w:color w:val="0000FF"/>
          </w:rPr>
          <w:t>6</w:t>
        </w:r>
      </w:hyperlink>
      <w:r>
        <w:t xml:space="preserve">, </w:t>
      </w:r>
      <w:hyperlink r:id="rId2005" w:tooltip="Федеральный закон от 04.05.2011 N 99-ФЗ (ред. от 14.07.2022) &quot;О лицензировании отдельных видов деятельности&quot; (с изм. и доп., вступ. в силу с 11.01.2023) ------------ Редакция с изменениями, не вступившими в силу {КонсультантПлюс}">
        <w:r>
          <w:rPr>
            <w:color w:val="0000FF"/>
          </w:rPr>
          <w:t>10</w:t>
        </w:r>
      </w:hyperlink>
      <w:r>
        <w:t xml:space="preserve"> и </w:t>
      </w:r>
      <w:hyperlink r:id="rId2006" w:tooltip="Федеральный закон от 04.05.2011 N 99-ФЗ (ред. от 14.07.2022) &quot;О лицензировании отдельных видов деятельности&quot; (с изм. и доп., вступ. в силу с 11.01.2023) ------------ Редакция с изменениями, не вступившими в силу {КонсультантПлюс}">
        <w:r>
          <w:rPr>
            <w:color w:val="0000FF"/>
          </w:rPr>
          <w:t>16 статьи 18</w:t>
        </w:r>
      </w:hyperlink>
      <w:r>
        <w:t xml:space="preserve"> Федерального закона от 4 мая 2011 года N 99-ФЗ "О лицензировании отдельных видов деятельности" не применяются с 1 марта 2023 года.</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Ч. 6 ст. 136</w:t>
            </w:r>
            <w:r>
              <w:rPr>
                <w:color w:val="392C69"/>
              </w:rPr>
              <w:t xml:space="preserve">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67" w:name="P4853"/>
      <w:bookmarkEnd w:id="67"/>
      <w:r>
        <w:t>6. До 1 марта 2023 года лицензирующий орган вправе без поданного лицензиатом (его правопреемником или иным предусмотренным федеральным законом лицом) заявления о внесении измене</w:t>
      </w:r>
      <w:r>
        <w:t xml:space="preserve">ний в реестр лицензий внести в реестр лицензий сведения, предусмотренные </w:t>
      </w:r>
      <w:hyperlink r:id="rId2007" w:tooltip="Федеральный закон от 04.05.2011 N 99-ФЗ (ред. от 30.12.2021) &quot;О лицензировании отдельных видов деятельности&quot; {КонсультантПлюс}">
        <w:r>
          <w:rPr>
            <w:color w:val="0000FF"/>
          </w:rPr>
          <w:t>пунктами 1</w:t>
        </w:r>
      </w:hyperlink>
      <w:r>
        <w:t xml:space="preserve"> - </w:t>
      </w:r>
      <w:hyperlink r:id="rId2008" w:tooltip="Федеральный закон от 04.05.2011 N 99-ФЗ (ред. от 30.12.2021) &quot;О лицензировании отдельных видов деятельности&quot; {КонсультантПлюс}">
        <w:r>
          <w:rPr>
            <w:color w:val="0000FF"/>
          </w:rPr>
          <w:t>6 части 1 статьи 18</w:t>
        </w:r>
      </w:hyperlink>
      <w:r>
        <w:t xml:space="preserve"> Федерального закона от 4 мая 2011 года N 99-ФЗ "О лицензировании отдельных</w:t>
      </w:r>
      <w:r>
        <w:t xml:space="preserve"> видов деятельности", в автоматическом режиме на основании полученной из государственных информационных систем информации.</w:t>
      </w:r>
    </w:p>
    <w:p w:rsidR="00814A80" w:rsidRDefault="008E3EC5">
      <w:pPr>
        <w:pStyle w:val="ConsPlusNormal0"/>
        <w:spacing w:before="200"/>
        <w:ind w:firstLine="540"/>
        <w:jc w:val="both"/>
      </w:pPr>
      <w:r>
        <w:t xml:space="preserve">7. До 1 марта 2022 года орган исполнительной власти субъекта Российской Федерации, которому переданы полномочия Российской Федерации в области лицензирования, вправе обеспечить </w:t>
      </w:r>
      <w:hyperlink r:id="rId2009" w:tooltip="Федеральный закон от 04.05.2011 N 99-ФЗ (ред. от 30.12.2021) &quot;О лицензировании отдельных видов деятельности&quot; {КонсультантПлюс}">
        <w:r>
          <w:rPr>
            <w:color w:val="0000FF"/>
          </w:rPr>
          <w:t>ведение</w:t>
        </w:r>
      </w:hyperlink>
      <w:r>
        <w:t xml:space="preserve"> реестра лицензий в информац</w:t>
      </w:r>
      <w:r>
        <w:t>ионной системе, оператором которой является федеральный орган исполнительной власти. В указанном случае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w:t>
      </w:r>
      <w:r>
        <w:t>о осуществляется в данной информационной системе.</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Ч. 8 - 9 ст. 136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68" w:name="P4857"/>
      <w:bookmarkEnd w:id="68"/>
      <w:r>
        <w:t>8. Лицензии на осуществление деятельности по разработке, производству, испытанию, установке, монтажу, техническому обслуживанию, ремонту, утилизации и реализации вооружения и военной техники, предоставленные до 1 марта 2022 года, а также лицензии на осущес</w:t>
      </w:r>
      <w:r>
        <w:t>твление деятельности по разработке, производству, испытанию, хранению, реализации и утилизации боеприпасов (в том числе патронов к гражданскому и служебному оружию и составных частей патронов), пиротехнических изделий IV и V классов в соответствии с национ</w:t>
      </w:r>
      <w:r>
        <w:t>альным стандартом, применению пиротехнических изделий IV и V классов в соответствии с техническим регламентом, предоставленные до 1 марта 2022 года, в части работ (услуг) по разработке, производству, испытанию, хранению, реализации и утилизации боеприпасов</w:t>
      </w:r>
      <w:r>
        <w:t xml:space="preserve"> признаются лицензиями на осуществление лицензируемого вида деятельности, предусмотренного </w:t>
      </w:r>
      <w:hyperlink r:id="rId2010" w:tooltip="Федеральный закон от 04.05.2011 N 99-ФЗ (ред. от 30.12.2021) &quot;О лицензировании отдельных видов деятельности&quot; {КонсультантПлюс}">
        <w:r>
          <w:rPr>
            <w:color w:val="0000FF"/>
          </w:rPr>
          <w:t>пунктом 8 части 1 статьи 12</w:t>
        </w:r>
      </w:hyperlink>
      <w:r>
        <w:t xml:space="preserve"> Федерального закона от 4 мая 2011 года N 99-ФЗ "О лицензировании отдельных видов деятельности" (в р</w:t>
      </w:r>
      <w:r>
        <w:t>едакции настоящего Федерального закона).</w:t>
      </w:r>
    </w:p>
    <w:p w:rsidR="00814A80" w:rsidRDefault="008E3EC5">
      <w:pPr>
        <w:pStyle w:val="ConsPlusNormal0"/>
        <w:spacing w:before="200"/>
        <w:ind w:firstLine="540"/>
        <w:jc w:val="both"/>
      </w:pPr>
      <w:r>
        <w:t>9. Лицензии на осуществление деятельности по разработке, производству, испытанию, хранению, ремонту и утилизации гражданского и служебного оружия и основных частей огнестрельного оружия, торговле гражданским и служе</w:t>
      </w:r>
      <w:r>
        <w:t xml:space="preserve">бным оружием и основными частями огнестрельного оружия, предоставленные до 1 марта 2022 года, в части работ (услуг) по разработке, производству, испытанию, ремонту и утилизации гражданского и служебного оружия и основных частей огнестрельного оружия, а </w:t>
      </w:r>
      <w:r>
        <w:lastRenderedPageBreak/>
        <w:t>так</w:t>
      </w:r>
      <w:r>
        <w:t xml:space="preserve">же лицензии на осуществление деятельности по разработке, производству, испытанию, хранению, реализации и утилизации боеприпасов (в том числе патронов к гражданскому и служебному оружию и составных частей патронов), пиротехнических изделий IV и V классов в </w:t>
      </w:r>
      <w:r>
        <w:t>соответствии с национальным стандартом, применению пиротехнических изделий IV и V классов в соответствии с техническим регламентом, предоставленные до 1 марта 2022 года, в части работ (услуг) по разработке, производству, испытанию, утилизации патронов к гр</w:t>
      </w:r>
      <w:r>
        <w:t xml:space="preserve">ажданскому и служебному оружию и составных частей патронов признаются лицензиями на осуществление лицензируемого вида деятельности, предусмотренного </w:t>
      </w:r>
      <w:hyperlink r:id="rId2011" w:tooltip="Федеральный закон от 04.05.2011 N 99-ФЗ (ред. от 30.12.2021) &quot;О лицензировании отдельных видов деятельности&quot; {КонсультантПлюс}">
        <w:r>
          <w:rPr>
            <w:color w:val="0000FF"/>
          </w:rPr>
          <w:t>пунктом 9 части 1 статьи 12</w:t>
        </w:r>
      </w:hyperlink>
      <w:r>
        <w:t xml:space="preserve"> Федерального закона от 4 мая 2011 года N </w:t>
      </w:r>
      <w:r>
        <w:t>99-ФЗ "О лицензировании отдельных видов деятельности" (в редакции настоящего Федерального закона).</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Ч. 10 ст. 136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r>
        <w:t>10. Лицензии на осуществление деятельности по разработке, производству, испытанию, хранению, ремонту и утилизации гражданского и служебного оружия и основных частей огнестрельного оружия, торговле гражданским и служебным оружием и основными частями огнестр</w:t>
      </w:r>
      <w:r>
        <w:t>ельного оружия, предоставленные до 1 марта 2022 года, в части работ (услуг) по хранению и торговле гражданским и служебным оружием и основными частями огнестрельного оружия, а также лицензии на осуществление деятельности по разработке, производству, испыта</w:t>
      </w:r>
      <w:r>
        <w:t>нию, хранению, реализации и утилизации боеприпасов (в том числе патронов к гражданскому и служебному оружию и составных частей патронов), пиротехнических изделий IV и V классов в соответствии с национальным стандартом, применению пиротехнических изделий IV</w:t>
      </w:r>
      <w:r>
        <w:t xml:space="preserve"> и V классов в соответствии с техническим регламентом, предоставленные до 1 марта 2022 года, в части работ (услуг) по хранению и торговле патронами к гражданскому и служебному оружию и составными частями патронов признаются лицензиями на осуществление лице</w:t>
      </w:r>
      <w:r>
        <w:t xml:space="preserve">нзируемого вида деятельности, предусмотренного </w:t>
      </w:r>
      <w:hyperlink r:id="rId2012" w:tooltip="Федеральный закон от 04.05.2011 N 99-ФЗ (ред. от 30.12.2021) &quot;О лицензировании отдельных видов деятельности&quot; {КонсультантПлюс}">
        <w:r>
          <w:rPr>
            <w:color w:val="0000FF"/>
          </w:rPr>
          <w:t>пунктом 9.1 части 1 статьи 12</w:t>
        </w:r>
      </w:hyperlink>
      <w:r>
        <w:t xml:space="preserve"> Федерального закона от 4 мая 2011 года N 99-ФЗ "О лицензировании отдельных видов деятельности".</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Ч. 11 - 12 ст</w:t>
            </w:r>
            <w:r>
              <w:rPr>
                <w:color w:val="392C69"/>
              </w:rPr>
              <w:t xml:space="preserve">. 136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вступают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r>
        <w:t>11. Лицензии на осуществление деятельности по разработке, производству, испытанию, хранению, реализации и утилизации боеприпасов (в том числе патронов к гражданскому и служебному оружию и составных частей патронов), пиротехнических изделий IV и V классов в</w:t>
      </w:r>
      <w:r>
        <w:t xml:space="preserve"> соответствии с национальным стандартом, применению пиротехнических изделий IV и V классов в соответствии с техническим регламентом, предоставленные до 1 марта 2022 года, в части работ (услуг) по разработке, производству, испытанию, хранению, реализации (в</w:t>
      </w:r>
      <w:r>
        <w:t xml:space="preserve">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признаются лицензиями на осуществление лицен</w:t>
      </w:r>
      <w:r>
        <w:t xml:space="preserve">зируемого вида деятельности, предусмотренного </w:t>
      </w:r>
      <w:hyperlink r:id="rId2013" w:tooltip="Федеральный закон от 04.05.2011 N 99-ФЗ (ред. от 30.12.2021) &quot;О лицензировании отдельных видов деятельности&quot; {КонсультантПлюс}">
        <w:r>
          <w:rPr>
            <w:color w:val="0000FF"/>
          </w:rPr>
          <w:t>пунктом 10 части 1 статьи 12</w:t>
        </w:r>
      </w:hyperlink>
      <w:r>
        <w:t xml:space="preserve"> Федерального закона от 4 мая 2011 года N 99-ФЗ "О лицензировании отдельных видов деятельности" (в редакции настоящего Федерального закона).</w:t>
      </w:r>
    </w:p>
    <w:p w:rsidR="00814A80" w:rsidRDefault="008E3EC5">
      <w:pPr>
        <w:pStyle w:val="ConsPlusNormal0"/>
        <w:spacing w:before="200"/>
        <w:ind w:firstLine="540"/>
        <w:jc w:val="both"/>
      </w:pPr>
      <w:bookmarkStart w:id="69" w:name="P4865"/>
      <w:bookmarkEnd w:id="69"/>
      <w:r>
        <w:t>12.</w:t>
      </w:r>
      <w:r>
        <w:t xml:space="preserve"> С 1 марта 2022 года лицензирующие органы осуществляют </w:t>
      </w:r>
      <w:hyperlink r:id="rId2014" w:tooltip="Федеральный закон от 04.05.2011 N 99-ФЗ (ред. от 30.12.2021) &quot;О лицензировании отдельных видов деятельности&quot; {КонсультантПлюс}">
        <w:r>
          <w:rPr>
            <w:color w:val="0000FF"/>
          </w:rPr>
          <w:t>учет</w:t>
        </w:r>
      </w:hyperlink>
      <w:r>
        <w:t xml:space="preserve"> информации, подлежащей предоставлению для целей проведения органом, определяющим государственную политику в сфере лицензирования, мониторинга и оценки эффекти</w:t>
      </w:r>
      <w:r>
        <w:t>вности лицензирования конкретных видов деятельности. С 1 июля 2022 года лицензирующими органами обеспечивается предоставление данной информации в федеральную государственную информационную систему, порядок формирования и ведения которой определяется Правит</w:t>
      </w:r>
      <w:r>
        <w:t xml:space="preserve">ельством Российской Федерации. Подготовка докладов о лицензировании отдельных видов деятельности за 2021 год, а также сводного доклада о лицензировании отдельных видов деятельности за 2021 год осуществляется в порядке, предусмотренном </w:t>
      </w:r>
      <w:hyperlink r:id="rId2015" w:tooltip="Постановление Правительства РФ от 05.05.2012 N 467 (ред. от 25.02.2022) &quot;О проведении мониторинга и оценки эффективности лицензирования конкретных видов деятельности&quot; (вместе с &quot;Правилами проведения мониторинга и оценки эффективности лицензирования конкретных ">
        <w:r>
          <w:rPr>
            <w:color w:val="0000FF"/>
          </w:rPr>
          <w:t>постановлением</w:t>
        </w:r>
      </w:hyperlink>
      <w:r>
        <w:t xml:space="preserve"> Правительства Российской Федерации от 5 мая 2012 года N 467 "О подготовке и представлении докладов о лице</w:t>
      </w:r>
      <w:r>
        <w:t>нзировании отдельных видов деятельности, показателях мониторинга эффективности лицензирования и методике его проведения".</w:t>
      </w:r>
    </w:p>
    <w:p w:rsidR="00814A80" w:rsidRDefault="008E3EC5">
      <w:pPr>
        <w:pStyle w:val="ConsPlusNormal0"/>
        <w:spacing w:before="200"/>
        <w:ind w:firstLine="540"/>
        <w:jc w:val="both"/>
      </w:pPr>
      <w:r>
        <w:t>13. Государственный контроль (надзор) за соблюдением лицензионных требований лицензиатами, осуществляющими лицензируемые виды деятельн</w:t>
      </w:r>
      <w:r>
        <w:t xml:space="preserve">ости, предусмотренные пунктами 6 - </w:t>
      </w:r>
      <w:hyperlink r:id="rId2016" w:tooltip="Федеральный закон от 04.05.2011 N 99-ФЗ (ред. от 30.12.2021) &quot;О лицензировании отдельных видов деятельности&quot; {КонсультантПлюс}">
        <w:r>
          <w:rPr>
            <w:color w:val="0000FF"/>
          </w:rPr>
          <w:t>9</w:t>
        </w:r>
      </w:hyperlink>
      <w:r>
        <w:t xml:space="preserve">, </w:t>
      </w:r>
      <w:hyperlink r:id="rId2017" w:tooltip="Федеральный закон от 04.05.2011 N 99-ФЗ (ред. от 30.12.2021) &quot;О лицензировании отдельных видов деятельности&quot; {КонсультантПлюс}">
        <w:r>
          <w:rPr>
            <w:color w:val="0000FF"/>
          </w:rPr>
          <w:t>10</w:t>
        </w:r>
      </w:hyperlink>
      <w:r>
        <w:t xml:space="preserve">, </w:t>
      </w:r>
      <w:hyperlink r:id="rId2018" w:tooltip="Федеральный закон от 04.05.2011 N 99-ФЗ (ред. от 30.12.2021) &quot;О лицензировании отдельных видов деятельности&quot; {КонсультантПлюс}">
        <w:r>
          <w:rPr>
            <w:color w:val="0000FF"/>
          </w:rPr>
          <w:t>11</w:t>
        </w:r>
      </w:hyperlink>
      <w:r>
        <w:t xml:space="preserve">, 14 - </w:t>
      </w:r>
      <w:hyperlink r:id="rId2019" w:tooltip="Федеральный закон от 04.05.2011 N 99-ФЗ (ред. от 30.12.2021) &quot;О лицензировании отдельных видов деятельности&quot; {КонсультантПлюс}">
        <w:r>
          <w:rPr>
            <w:color w:val="0000FF"/>
          </w:rPr>
          <w:t>16</w:t>
        </w:r>
      </w:hyperlink>
      <w:r>
        <w:t xml:space="preserve">, </w:t>
      </w:r>
      <w:hyperlink r:id="rId2020" w:tooltip="Федеральный закон от 04.05.2011 N 99-ФЗ (ред. от 30.12.2021) &quot;О лицензировании отдельных видов деятельности&quot; {КонсультантПлюс}">
        <w:r>
          <w:rPr>
            <w:color w:val="0000FF"/>
          </w:rPr>
          <w:t>19</w:t>
        </w:r>
      </w:hyperlink>
      <w:r>
        <w:t xml:space="preserve">, </w:t>
      </w:r>
      <w:hyperlink r:id="rId2021" w:tooltip="Федеральный закон от 04.05.2011 N 99-ФЗ (ред. от 30.12.2021) &quot;О лицензировании отдельных видов деятельности&quot; {КонсультантПлюс}">
        <w:r>
          <w:rPr>
            <w:color w:val="0000FF"/>
          </w:rPr>
          <w:t>34</w:t>
        </w:r>
      </w:hyperlink>
      <w:r>
        <w:t xml:space="preserve">, </w:t>
      </w:r>
      <w:hyperlink r:id="rId2022" w:tooltip="Федеральный закон от 04.05.2011 N 99-ФЗ (ред. от 30.12.2021) &quot;О лицензировании отдельных видов деятельности&quot; {КонсультантПлюс}">
        <w:r>
          <w:rPr>
            <w:color w:val="0000FF"/>
          </w:rPr>
          <w:t>35</w:t>
        </w:r>
      </w:hyperlink>
      <w:r>
        <w:t xml:space="preserve">, </w:t>
      </w:r>
      <w:hyperlink r:id="rId2023" w:tooltip="Федеральный закон от 04.05.2011 N 99-ФЗ (ред. от 30.12.2021) &quot;О лицензировании отдельных видов деятельности&quot; {КонсультантПлюс}">
        <w:r>
          <w:rPr>
            <w:color w:val="0000FF"/>
          </w:rPr>
          <w:t>39</w:t>
        </w:r>
      </w:hyperlink>
      <w:r>
        <w:t xml:space="preserve">, </w:t>
      </w:r>
      <w:hyperlink r:id="rId2024" w:tooltip="Федеральный закон от 04.05.2011 N 99-ФЗ (ред. от 30.12.2021) &quot;О лицензировании отдельных видов деятельности&quot; {КонсультантПлюс}">
        <w:r>
          <w:rPr>
            <w:color w:val="0000FF"/>
          </w:rPr>
          <w:t>43</w:t>
        </w:r>
      </w:hyperlink>
      <w:r>
        <w:t xml:space="preserve">, </w:t>
      </w:r>
      <w:hyperlink r:id="rId2025" w:tooltip="Федеральный закон от 04.05.2011 N 99-ФЗ (ред. от 30.12.2021) &quot;О лицензировании отдельных видов деятельности&quot; {КонсультантПлюс}">
        <w:r>
          <w:rPr>
            <w:color w:val="0000FF"/>
          </w:rPr>
          <w:t>45</w:t>
        </w:r>
      </w:hyperlink>
      <w:r>
        <w:t xml:space="preserve">, 48 </w:t>
      </w:r>
      <w:r>
        <w:t xml:space="preserve">- </w:t>
      </w:r>
      <w:hyperlink r:id="rId2026" w:tooltip="Федеральный закон от 04.05.2011 N 99-ФЗ (ред. от 30.12.2021) &quot;О лицензировании отдельных видов деятельности&quot; {КонсультантПлюс}">
        <w:r>
          <w:rPr>
            <w:color w:val="0000FF"/>
          </w:rPr>
          <w:t>51</w:t>
        </w:r>
      </w:hyperlink>
      <w:r>
        <w:t xml:space="preserve"> и </w:t>
      </w:r>
      <w:hyperlink r:id="rId2027" w:tooltip="Федеральный закон от 04.05.2011 N 99-ФЗ (ред. от 30.12.2021) &quot;О лицензировании отдельных видов деятельности&quot; {КонсультантПлюс}">
        <w:r>
          <w:rPr>
            <w:color w:val="0000FF"/>
          </w:rPr>
          <w:t>55 части 1 статьи 12</w:t>
        </w:r>
      </w:hyperlink>
      <w:r>
        <w:t xml:space="preserve"> Федерального закона от 4 мая 2011 года N 99-ФЗ "О лицензировании отдельных видов деятельности", проводится в соответствии с Федеральным </w:t>
      </w:r>
      <w:hyperlink r:id="rId2028"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законом</w:t>
        </w:r>
      </w:hyperlink>
      <w:r>
        <w:t xml:space="preserve"> от 31 </w:t>
      </w:r>
      <w:r>
        <w:lastRenderedPageBreak/>
        <w:t>июля 2020 года N 248-ФЗ "О государственном контроле (надзоре) и муниципальном контроле в Российской Федерации"</w:t>
      </w:r>
      <w:r>
        <w:t xml:space="preserve"> с 1 марта 2022 года. До 1 марта 2022 года в отношении указанных лицензиатов, а также соискателей лицензии, представивших заявление о предоставлении лицензии на осуществление указанных видов деятельности, проводится лицензионный контроль в соответствии с п</w:t>
      </w:r>
      <w:r>
        <w:t xml:space="preserve">оложениями Федерального </w:t>
      </w:r>
      <w:hyperlink r:id="rId2029" w:tooltip="Федеральный закон от 26.12.2008 N 294-ФЗ (ред. от 08.03.2022)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закона</w:t>
        </w:r>
      </w:hyperlink>
      <w:r>
        <w:t xml:space="preserve"> от 26 декабря 2008 года N 294-ФЗ "О защите прав юридических лиц и индивидуальных предпринимателей при ос</w:t>
      </w:r>
      <w:r>
        <w:t xml:space="preserve">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 </w:t>
      </w:r>
      <w:hyperlink r:id="rId2030" w:tooltip="Федеральный закон от 04.05.2011 N 99-ФЗ (ред. от 30.12.2021)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w:t>
      </w:r>
      <w:r>
        <w:t xml:space="preserve">тдельных видов деятельности", а также федеральными законами, регулирующими осуществление видов деятельности в соответствии с </w:t>
      </w:r>
      <w:hyperlink r:id="rId2031" w:tooltip="Федеральный закон от 04.05.2011 N 99-ФЗ (ред. от 30.12.2021) &quot;О лицензировании отдельных видов деятельности&quot; {КонсультантПлюс}">
        <w:r>
          <w:rPr>
            <w:color w:val="0000FF"/>
          </w:rPr>
          <w:t>частью 4 статьи 1</w:t>
        </w:r>
      </w:hyperlink>
      <w:r>
        <w:t xml:space="preserve"> Федерального закона от 4 мая 2011 года N 99-ФЗ "О лицензировании отдельных ви</w:t>
      </w:r>
      <w:r>
        <w:t>дов деятельности".</w:t>
      </w:r>
    </w:p>
    <w:p w:rsidR="00814A80" w:rsidRDefault="008E3EC5">
      <w:pPr>
        <w:pStyle w:val="ConsPlusNormal0"/>
        <w:spacing w:before="200"/>
        <w:ind w:firstLine="540"/>
        <w:jc w:val="both"/>
      </w:pPr>
      <w:r>
        <w:t xml:space="preserve">14. До 1 марта 2022 года в отношении соискателей лицензии, представивших заявление о предоставлении лицензии на осуществление лицензируемых видов деятельности, предусмотренных </w:t>
      </w:r>
      <w:hyperlink r:id="rId2032" w:tooltip="Федеральный закон от 04.05.2011 N 99-ФЗ (ред. от 30.12.2021) &quot;О лицензировании отдельных видов деятельности&quot; {КонсультантПлюс}">
        <w:r>
          <w:rPr>
            <w:color w:val="0000FF"/>
          </w:rPr>
          <w:t>пунктами 12</w:t>
        </w:r>
      </w:hyperlink>
      <w:r>
        <w:t xml:space="preserve">, </w:t>
      </w:r>
      <w:hyperlink r:id="rId2033" w:tooltip="Федеральный закон от 04.05.2011 N 99-ФЗ (ред. от 30.12.2021) &quot;О лицензировании отдельных видов деятельности&quot; {КонсультантПлюс}">
        <w:r>
          <w:rPr>
            <w:color w:val="0000FF"/>
          </w:rPr>
          <w:t>17</w:t>
        </w:r>
      </w:hyperlink>
      <w:r>
        <w:t xml:space="preserve">, </w:t>
      </w:r>
      <w:hyperlink r:id="rId2034" w:tooltip="Федеральный закон от 04.05.2011 N 99-ФЗ (ред. от 30.12.2021) &quot;О лицензировании отдельных видов деятельности&quot; {КонсультантПлюс}">
        <w:r>
          <w:rPr>
            <w:color w:val="0000FF"/>
          </w:rPr>
          <w:t>20</w:t>
        </w:r>
      </w:hyperlink>
      <w:r>
        <w:t xml:space="preserve">, </w:t>
      </w:r>
      <w:hyperlink r:id="rId2035" w:tooltip="Федеральный закон от 04.05.2011 N 99-ФЗ (ред. от 30.12.2021) &quot;О лицензировании отдельных видов деятельности&quot; {КонсультантПлюс}">
        <w:r>
          <w:rPr>
            <w:color w:val="0000FF"/>
          </w:rPr>
          <w:t>21</w:t>
        </w:r>
      </w:hyperlink>
      <w:r>
        <w:t xml:space="preserve">, 24 - </w:t>
      </w:r>
      <w:hyperlink r:id="rId2036" w:tooltip="Федеральный закон от 04.05.2011 N 99-ФЗ (ред. от 30.12.2021) &quot;О лицензировании отдельных видов деятельности&quot; {КонсультантПлюс}">
        <w:r>
          <w:rPr>
            <w:color w:val="0000FF"/>
          </w:rPr>
          <w:t>31</w:t>
        </w:r>
      </w:hyperlink>
      <w:r>
        <w:t xml:space="preserve">, </w:t>
      </w:r>
      <w:hyperlink r:id="rId2037" w:tooltip="Федеральный закон от 04.05.2011 N 99-ФЗ (ред. от 30.12.2021) &quot;О лицензировании отдельных видов деятельности&quot; {КонсультантПлюс}">
        <w:r>
          <w:rPr>
            <w:color w:val="0000FF"/>
          </w:rPr>
          <w:t>36</w:t>
        </w:r>
      </w:hyperlink>
      <w:r>
        <w:t xml:space="preserve">, </w:t>
      </w:r>
      <w:hyperlink r:id="rId2038" w:tooltip="Федеральный закон от 04.05.2011 N 99-ФЗ (ред. от 30.12.2021) &quot;О лицензировании отдельных видов деятельности&quot; {КонсультантПлюс}">
        <w:r>
          <w:rPr>
            <w:color w:val="0000FF"/>
          </w:rPr>
          <w:t>37</w:t>
        </w:r>
      </w:hyperlink>
      <w:r>
        <w:t xml:space="preserve">, </w:t>
      </w:r>
      <w:hyperlink r:id="rId2039" w:tooltip="Федеральный закон от 04.05.2011 N 99-ФЗ (ред. от 30.12.2021) &quot;О лицензировании отдельных видов деятельности&quot; {КонсультантПлюс}">
        <w:r>
          <w:rPr>
            <w:color w:val="0000FF"/>
          </w:rPr>
          <w:t>40</w:t>
        </w:r>
      </w:hyperlink>
      <w:r>
        <w:t xml:space="preserve">, </w:t>
      </w:r>
      <w:hyperlink r:id="rId2040" w:tooltip="Федеральный закон от 04.05.2011 N 99-ФЗ (ред. от 30.12.2021) &quot;О лицензировании отдельных видов деятельности&quot; {КонсультантПлюс}">
        <w:r>
          <w:rPr>
            <w:color w:val="0000FF"/>
          </w:rPr>
          <w:t>42</w:t>
        </w:r>
      </w:hyperlink>
      <w:r>
        <w:t xml:space="preserve">, </w:t>
      </w:r>
      <w:hyperlink r:id="rId2041" w:tooltip="Федеральный закон от 04.05.2011 N 99-ФЗ (ред. от 30.12.2021) &quot;О лицензировании отдельных видов деятельности&quot; {КонсультантПлюс}">
        <w:r>
          <w:rPr>
            <w:color w:val="0000FF"/>
          </w:rPr>
          <w:t>44</w:t>
        </w:r>
      </w:hyperlink>
      <w:r>
        <w:t xml:space="preserve">, </w:t>
      </w:r>
      <w:hyperlink r:id="rId2042" w:tooltip="Федеральный закон от 04.05.2011 N 99-ФЗ (ред. от 30.12.2021) &quot;О лицензировании отдельных видов деятельности&quot; {КонсультантПлюс}">
        <w:r>
          <w:rPr>
            <w:color w:val="0000FF"/>
          </w:rPr>
          <w:t>46</w:t>
        </w:r>
      </w:hyperlink>
      <w:r>
        <w:t xml:space="preserve">, </w:t>
      </w:r>
      <w:hyperlink r:id="rId2043" w:tooltip="Федеральный закон от 04.05.2011 N 99-ФЗ (ред. от 30.12.2021) &quot;О лицензировании отдельных видов деятельности&quot; {КонсультантПлюс}">
        <w:r>
          <w:rPr>
            <w:color w:val="0000FF"/>
          </w:rPr>
          <w:t>47</w:t>
        </w:r>
      </w:hyperlink>
      <w:r>
        <w:t xml:space="preserve">, 52 - </w:t>
      </w:r>
      <w:hyperlink r:id="rId2044" w:tooltip="Федеральный закон от 04.05.2011 N 99-ФЗ (ред. от 30.12.2021) &quot;О лицензировании отдельных видов деятельности&quot; {КонсультантПлюс}">
        <w:r>
          <w:rPr>
            <w:color w:val="0000FF"/>
          </w:rPr>
          <w:t>54</w:t>
        </w:r>
      </w:hyperlink>
      <w:r>
        <w:t xml:space="preserve">, </w:t>
      </w:r>
      <w:hyperlink r:id="rId2045" w:tooltip="Федеральный закон от 04.05.2011 N 99-ФЗ (ред. от 30.12.2021) &quot;О лицензировании отдельных видов деятельности&quot; {КонсультантПлюс}">
        <w:r>
          <w:rPr>
            <w:color w:val="0000FF"/>
          </w:rPr>
          <w:t>56</w:t>
        </w:r>
      </w:hyperlink>
      <w:r>
        <w:t xml:space="preserve"> и </w:t>
      </w:r>
      <w:hyperlink r:id="rId2046" w:tooltip="Федеральный закон от 04.05.2011 N 99-ФЗ (ред. от 30.12.2021) &quot;О лицензировании отдельных видов деятельности&quot; {КонсультантПлюс}">
        <w:r>
          <w:rPr>
            <w:color w:val="0000FF"/>
          </w:rPr>
          <w:t>57 части 1 статьи 12</w:t>
        </w:r>
      </w:hyperlink>
      <w:r>
        <w:t xml:space="preserve"> Федерального закона от 4 мая 2011 года N 99-ФЗ "О лицензировании отдельных видов деятельности", лицензиатов, представивших зая</w:t>
      </w:r>
      <w:r>
        <w:t xml:space="preserve">вление о переоформлении лицензии на осуществление указанных видов деятельности, проводится лицензионный контроль в соответствии с положениями Федерального </w:t>
      </w:r>
      <w:hyperlink r:id="rId2047" w:tooltip="Федеральный закон от 26.12.2008 N 294-ФЗ (ред. от 08.03.2022)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w:t>
      </w:r>
      <w:r>
        <w:t xml:space="preserve">го контроля (надзора) и муниципального контроля" с учетом особенностей организации и проведения проверок, установленных Федеральным </w:t>
      </w:r>
      <w:hyperlink r:id="rId2048" w:tooltip="Федеральный закон от 04.05.2011 N 99-ФЗ (ред. от 30.12.2021)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w:t>
      </w:r>
      <w:r>
        <w:t xml:space="preserve">и", а также федеральными законами, регулирующими осуществление видов деятельности в соответствии с </w:t>
      </w:r>
      <w:hyperlink r:id="rId2049" w:tooltip="Федеральный закон от 04.05.2011 N 99-ФЗ (ред. от 30.12.2021) &quot;О лицензировании отдельных видов деятельности&quot; {КонсультантПлюс}">
        <w:r>
          <w:rPr>
            <w:color w:val="0000FF"/>
          </w:rPr>
          <w:t>частью 4 статьи 1</w:t>
        </w:r>
      </w:hyperlink>
      <w:r>
        <w:t xml:space="preserve"> Федерального закона от 4 мая 2011 года N 99-ФЗ "О лицензировании отдельных видов деятельности".</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w:t>
            </w:r>
            <w:r>
              <w:rPr>
                <w:color w:val="392C69"/>
              </w:rPr>
              <w:t>ультантПлюс</w:t>
            </w:r>
            <w:proofErr w:type="spellEnd"/>
            <w:r>
              <w:rPr>
                <w:color w:val="392C69"/>
              </w:rPr>
              <w:t>: примечание.</w:t>
            </w:r>
          </w:p>
          <w:p w:rsidR="00814A80" w:rsidRDefault="008E3EC5">
            <w:pPr>
              <w:pStyle w:val="ConsPlusNormal0"/>
              <w:jc w:val="both"/>
            </w:pPr>
            <w:r>
              <w:rPr>
                <w:color w:val="392C69"/>
              </w:rPr>
              <w:t xml:space="preserve">Ч. 15 ст. 136 </w:t>
            </w:r>
            <w:hyperlink w:anchor="P4889" w:tooltip="2. Пункт 2 статьи 59, пункт 1, подпункты &quot;а&quot; и &quot;б&quot; пункта 2, пункты 3 и 4, подпункт &quot;а&quot;, абзацы второй и четвертый подпункта &quot;б&quot; и подпункт &quot;в&quot; пункта 6 статьи 98, статья 129, части 15 и 17 статьи 136 настоящего Федерального закона вступают в силу со дня офици">
              <w:r>
                <w:rPr>
                  <w:color w:val="0000FF"/>
                </w:rPr>
                <w:t>вступила</w:t>
              </w:r>
            </w:hyperlink>
            <w:r>
              <w:rPr>
                <w:color w:val="392C69"/>
              </w:rPr>
              <w:t xml:space="preserve"> в силу с 11.06.2021.</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70" w:name="P4870"/>
      <w:bookmarkEnd w:id="70"/>
      <w:r>
        <w:t xml:space="preserve">15. Сроки действия диагностических карт, выданных до дня официального опубликования настоящего Федерального закона, исчисляются с учетом периодичности технического осмотра, установленной </w:t>
      </w:r>
      <w:hyperlink r:id="rId2050" w:tooltip="Федеральный закон от 01.07.2011 N 170-ФЗ (ред. от 30.12.2021) &quot;О техническом осмотре транспортных средств и о внесении изменений в отдельные законодательные акты Российской Федерации&quot; {КонсультантПлюс}">
        <w:r>
          <w:rPr>
            <w:color w:val="0000FF"/>
          </w:rPr>
          <w:t>статьей 15</w:t>
        </w:r>
      </w:hyperlink>
      <w:r>
        <w:t xml:space="preserve"> Федерального закона от 1 июля 2011 года N 170-ФЗ "О техническом осмотре транспортных средств и о внесении изменений в отдельные законодательные акты Российской Федерации" (в редакции настоящего Ф</w:t>
      </w:r>
      <w:r>
        <w:t>едерального закона), независимо от сроков действия, указанных в таких диагностических картах.</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Ч. 16 ст. 136 </w:t>
            </w:r>
            <w:hyperlink w:anchor="P4891" w:tooltip="4. Пункты 1 - 4, 6 и 7 статьи 2, статьи 6 и 25, пункт 3 статьи 33, статья 60, пункты 1, 2, 4 - 12, 14 статьи 61, пункты 7 - 9 статьи 67, пункт 2 статьи 80, подпункт &quot;б&quot; пункта 2 статьи 90, пункты 2 - 8, подпункты &quot;а&quot;, &quot;в&quot; - &quot;л&quot; пункта 9, пункты 10 - 12, подпун">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71" w:name="P4873"/>
      <w:bookmarkEnd w:id="71"/>
      <w:r>
        <w:t>16. Основные образовательные программы, имеющие государственную аккредитацию на 1 марта 2022 года, относящиеся к соответствующему уровню образования либо укрупненной группе профессий, специальностей и направлений подготовки, считаются имеющими государствен</w:t>
      </w:r>
      <w:r>
        <w:t>ную аккредитацию бессрочно, за исключением имеющих государственную аккредитацию основных образовательных программ, реализуемых иностранными образовательными организациями, осуществляющими образовательную деятельность за пределами территории Российской Феде</w:t>
      </w:r>
      <w:r>
        <w:t>рации.</w:t>
      </w:r>
    </w:p>
    <w:p w:rsidR="00814A80" w:rsidRDefault="00814A8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14A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4A80" w:rsidRDefault="00814A8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14A80" w:rsidRDefault="008E3EC5">
            <w:pPr>
              <w:pStyle w:val="ConsPlusNormal0"/>
              <w:jc w:val="both"/>
            </w:pPr>
            <w:proofErr w:type="spellStart"/>
            <w:r>
              <w:rPr>
                <w:color w:val="392C69"/>
              </w:rPr>
              <w:t>КонсультантПлюс</w:t>
            </w:r>
            <w:proofErr w:type="spellEnd"/>
            <w:r>
              <w:rPr>
                <w:color w:val="392C69"/>
              </w:rPr>
              <w:t>: примечание.</w:t>
            </w:r>
          </w:p>
          <w:p w:rsidR="00814A80" w:rsidRDefault="008E3EC5">
            <w:pPr>
              <w:pStyle w:val="ConsPlusNormal0"/>
              <w:jc w:val="both"/>
            </w:pPr>
            <w:r>
              <w:rPr>
                <w:color w:val="392C69"/>
              </w:rPr>
              <w:t xml:space="preserve">Ч. 17 ст. 136 </w:t>
            </w:r>
            <w:hyperlink w:anchor="P4889" w:tooltip="2. Пункт 2 статьи 59, пункт 1, подпункты &quot;а&quot; и &quot;б&quot; пункта 2, пункты 3 и 4, подпункт &quot;а&quot;, абзацы второй и четвертый подпункта &quot;б&quot; и подпункт &quot;в&quot; пункта 6 статьи 98, статья 129, части 15 и 17 статьи 136 настоящего Федерального закона вступают в силу со дня офици">
              <w:r>
                <w:rPr>
                  <w:color w:val="0000FF"/>
                </w:rPr>
                <w:t>вступила</w:t>
              </w:r>
            </w:hyperlink>
            <w:r>
              <w:rPr>
                <w:color w:val="392C69"/>
              </w:rPr>
              <w:t xml:space="preserve"> в силу с 11.06.2021.</w:t>
            </w:r>
          </w:p>
        </w:tc>
        <w:tc>
          <w:tcPr>
            <w:tcW w:w="113" w:type="dxa"/>
            <w:tcBorders>
              <w:top w:val="nil"/>
              <w:left w:val="nil"/>
              <w:bottom w:val="nil"/>
              <w:right w:val="nil"/>
            </w:tcBorders>
            <w:shd w:val="clear" w:color="auto" w:fill="F4F3F8"/>
            <w:tcMar>
              <w:top w:w="0" w:type="dxa"/>
              <w:left w:w="0" w:type="dxa"/>
              <w:bottom w:w="0" w:type="dxa"/>
              <w:right w:w="0" w:type="dxa"/>
            </w:tcMar>
          </w:tcPr>
          <w:p w:rsidR="00814A80" w:rsidRDefault="00814A80">
            <w:pPr>
              <w:pStyle w:val="ConsPlusNormal0"/>
            </w:pPr>
          </w:p>
        </w:tc>
      </w:tr>
    </w:tbl>
    <w:p w:rsidR="00814A80" w:rsidRDefault="008E3EC5">
      <w:pPr>
        <w:pStyle w:val="ConsPlusNormal0"/>
        <w:spacing w:before="260"/>
        <w:ind w:firstLine="540"/>
        <w:jc w:val="both"/>
      </w:pPr>
      <w:bookmarkStart w:id="72" w:name="P4876"/>
      <w:bookmarkEnd w:id="72"/>
      <w:r>
        <w:t>17. Внесение сведений в единый реестр видов федерального государственного контроля (надзора), регионального государственног</w:t>
      </w:r>
      <w:r>
        <w:t xml:space="preserve">о контроля (надзора), муниципального контроля допускается до дня вступления в силу Федерального </w:t>
      </w:r>
      <w:hyperlink r:id="rId2051"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color w:val="0000FF"/>
          </w:rPr>
          <w:t>закона</w:t>
        </w:r>
      </w:hyperlink>
      <w:r>
        <w:t xml:space="preserve"> от 31 июля 2020 года N 24</w:t>
      </w:r>
      <w:r>
        <w:t>8-ФЗ "О государственном контроле (надзоре) и муниципальном контроле в Российской Федерации" в соответствии с правилами его формирования и ведения, утверждаемыми Правительством Российской Федерации.</w:t>
      </w:r>
    </w:p>
    <w:p w:rsidR="00814A80" w:rsidRDefault="008E3EC5">
      <w:pPr>
        <w:pStyle w:val="ConsPlusNormal0"/>
        <w:spacing w:before="200"/>
        <w:ind w:firstLine="540"/>
        <w:jc w:val="both"/>
      </w:pPr>
      <w:r>
        <w:t xml:space="preserve">18. </w:t>
      </w:r>
      <w:hyperlink r:id="rId2052" w:tooltip="Федеральный закон от 21.11.2011 N 323-ФЗ (ред. от 02.07.2021) &quot;Об основах охраны здоровья граждан в Российской Федерации&quot; (с изм. и доп., вступ. в силу с 01.10.2021) ------------ Недействующая редакция {КонсультантПлюс}">
        <w:r>
          <w:rPr>
            <w:color w:val="0000FF"/>
          </w:rPr>
          <w:t>Подпункт "в" пункта 1 части 2 статьи 87</w:t>
        </w:r>
      </w:hyperlink>
      <w:r>
        <w:t xml:space="preserve"> Федерального закона от 21 ноября 2011 года N 323-ФЗ "Об основах охраны здоровья граждан</w:t>
      </w:r>
      <w:r>
        <w:t xml:space="preserve"> в Российской Федерации" применяется до 1 января 2022 года.</w:t>
      </w:r>
    </w:p>
    <w:p w:rsidR="00814A80" w:rsidRDefault="008E3EC5">
      <w:pPr>
        <w:pStyle w:val="ConsPlusNormal0"/>
        <w:spacing w:before="200"/>
        <w:ind w:firstLine="540"/>
        <w:jc w:val="both"/>
      </w:pPr>
      <w:r>
        <w:t xml:space="preserve">19. </w:t>
      </w:r>
      <w:hyperlink r:id="rId2053" w:tooltip="Федеральный закон от 29.12.2012 N 273-ФЗ (ред. от 30.12.2021) &quot;Об образовании в Российской Федерации&quot; (с изм. и доп., вступ. в силу с 01.01.2022) ------------ Недействующая редакция {КонсультантПлюс}">
        <w:r>
          <w:rPr>
            <w:color w:val="0000FF"/>
          </w:rPr>
          <w:t>Пункт 1 части 4 статьи 93.1</w:t>
        </w:r>
      </w:hyperlink>
      <w:r>
        <w:t xml:space="preserve"> Федерального закона от 29 декабря 2012 года N 273-ФЗ </w:t>
      </w:r>
      <w:r>
        <w:t>"Об образовании" применяется до 1 марта 2022 года.</w:t>
      </w:r>
    </w:p>
    <w:p w:rsidR="00814A80" w:rsidRDefault="008E3EC5">
      <w:pPr>
        <w:pStyle w:val="ConsPlusNormal0"/>
        <w:spacing w:before="200"/>
        <w:ind w:firstLine="540"/>
        <w:jc w:val="both"/>
      </w:pPr>
      <w:r>
        <w:lastRenderedPageBreak/>
        <w:t xml:space="preserve">20. По заявлениям о предоставлении государственных услуг в сфере лицензирования, осуществляемом в соответствии с Федеральным </w:t>
      </w:r>
      <w:hyperlink r:id="rId2054" w:tooltip="Федеральный закон от 04.05.2011 N 99-ФЗ (ред. от 30.12.2021) &quot;О лицензировании отдельных видов деятельности&quot; {КонсультантПлюс}">
        <w:r>
          <w:rPr>
            <w:color w:val="0000FF"/>
          </w:rPr>
          <w:t>законом</w:t>
        </w:r>
      </w:hyperlink>
      <w:r>
        <w:t xml:space="preserve"> от 4 мая 2011 года N 99-ФЗ "</w:t>
      </w:r>
      <w:r>
        <w:t>О лицензировании отдельных видов деятельности", федеральной информационной системой "Единый портал государственных и муниципальных услуг (функций)" могут направляться межведомственные запросы.</w:t>
      </w:r>
    </w:p>
    <w:p w:rsidR="00814A80" w:rsidRDefault="00814A80">
      <w:pPr>
        <w:pStyle w:val="ConsPlusNormal0"/>
        <w:ind w:firstLine="540"/>
        <w:jc w:val="both"/>
      </w:pPr>
    </w:p>
    <w:p w:rsidR="00814A80" w:rsidRDefault="008E3EC5">
      <w:pPr>
        <w:pStyle w:val="ConsPlusTitle0"/>
        <w:ind w:firstLine="540"/>
        <w:jc w:val="both"/>
        <w:outlineLvl w:val="0"/>
      </w:pPr>
      <w:r>
        <w:t>Статья 137</w:t>
      </w:r>
    </w:p>
    <w:p w:rsidR="00814A80" w:rsidRDefault="00814A80">
      <w:pPr>
        <w:pStyle w:val="ConsPlusNormal0"/>
        <w:ind w:firstLine="540"/>
        <w:jc w:val="both"/>
      </w:pPr>
    </w:p>
    <w:p w:rsidR="00814A80" w:rsidRDefault="008E3EC5">
      <w:pPr>
        <w:pStyle w:val="ConsPlusNormal0"/>
        <w:ind w:firstLine="540"/>
        <w:jc w:val="both"/>
      </w:pPr>
      <w:r>
        <w:t xml:space="preserve">1. Акты, устанавливающие порядок, предмет и сроки </w:t>
      </w:r>
      <w:r>
        <w:t xml:space="preserve">проведения оценки, предусмотренные </w:t>
      </w:r>
      <w:hyperlink r:id="rId2055" w:tooltip="Федеральный закон от 22.11.1995 N 171-ФЗ (ред. от 26.03.2022)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color w:val="0000FF"/>
          </w:rPr>
          <w:t>пунктом 4 статьи 23.2</w:t>
        </w:r>
      </w:hyperlink>
      <w:r>
        <w:t xml:space="preserve"> Федерального закона от 22 но</w:t>
      </w:r>
      <w:r>
        <w:t xml:space="preserve">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настоящего Федерального закона), вступают </w:t>
      </w:r>
      <w:r>
        <w:t>в силу с 1 июля 2021 года.</w:t>
      </w:r>
    </w:p>
    <w:p w:rsidR="00814A80" w:rsidRDefault="008E3EC5">
      <w:pPr>
        <w:pStyle w:val="ConsPlusNormal0"/>
        <w:spacing w:before="200"/>
        <w:ind w:firstLine="540"/>
        <w:jc w:val="both"/>
      </w:pPr>
      <w:r>
        <w:t xml:space="preserve">2. Положения актов, устанавливающие обязательные требования в соответствии с </w:t>
      </w:r>
      <w:hyperlink r:id="rId2056" w:tooltip="Федеральный закон от 03.07.2016 N 230-ФЗ (ред. от 01.07.2021)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
        <w:r>
          <w:rPr>
            <w:color w:val="0000FF"/>
          </w:rPr>
          <w:t>пунктами 4</w:t>
        </w:r>
      </w:hyperlink>
      <w:r>
        <w:t xml:space="preserve"> и </w:t>
      </w:r>
      <w:hyperlink r:id="rId2057" w:tooltip="Федеральный закон от 03.07.2016 N 230-ФЗ (ред. от 01.07.2021)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
        <w:r>
          <w:rPr>
            <w:color w:val="0000FF"/>
          </w:rPr>
          <w:t>7 части 2 статьи 12</w:t>
        </w:r>
      </w:hyperlink>
      <w:r>
        <w:t xml:space="preserve">, </w:t>
      </w:r>
      <w:hyperlink r:id="rId2058" w:tooltip="Федеральный закон от 03.07.2016 N 230-ФЗ (ред. от 01.07.2021)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
        <w:r>
          <w:rPr>
            <w:color w:val="0000FF"/>
          </w:rPr>
          <w:t>пунктом 6 части 1</w:t>
        </w:r>
      </w:hyperlink>
      <w:r>
        <w:t xml:space="preserve">, </w:t>
      </w:r>
      <w:hyperlink r:id="rId2059" w:tooltip="Федеральный закон от 03.07.2016 N 230-ФЗ (ред. от 01.07.2021)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
        <w:r>
          <w:rPr>
            <w:color w:val="0000FF"/>
          </w:rPr>
          <w:t>частью 3 статьи 13</w:t>
        </w:r>
      </w:hyperlink>
      <w:r>
        <w:t xml:space="preserve">, </w:t>
      </w:r>
      <w:hyperlink r:id="rId2060" w:tooltip="Федеральный закон от 03.07.2016 N 230-ФЗ (ред. от 01.07.2021)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
        <w:r>
          <w:rPr>
            <w:color w:val="0000FF"/>
          </w:rPr>
          <w:t>пунктом 7 статьи 17</w:t>
        </w:r>
      </w:hyperlink>
      <w:r>
        <w:t xml:space="preserve"> Федерального закона от 3 июля 2016 года N 230-ФЗ "О защите прав и законных интересов физиче</w:t>
      </w:r>
      <w:r>
        <w:t xml:space="preserve">ских лиц при осуществлении деятельности по возврату просроченной задолженности и о внесении изменений в Федеральный закон "О </w:t>
      </w:r>
      <w:proofErr w:type="spellStart"/>
      <w:r>
        <w:t>микрофинансовой</w:t>
      </w:r>
      <w:proofErr w:type="spellEnd"/>
      <w:r>
        <w:t xml:space="preserve"> деятельности и </w:t>
      </w:r>
      <w:proofErr w:type="spellStart"/>
      <w:r>
        <w:t>микрофинансовых</w:t>
      </w:r>
      <w:proofErr w:type="spellEnd"/>
      <w:r>
        <w:t xml:space="preserve"> организациях" (в редакции настоящего Федерального закона), вступают в силу с 1 июля </w:t>
      </w:r>
      <w:r>
        <w:t>2021 года.</w:t>
      </w:r>
    </w:p>
    <w:p w:rsidR="00814A80" w:rsidRDefault="00814A80">
      <w:pPr>
        <w:pStyle w:val="ConsPlusNormal0"/>
        <w:ind w:firstLine="540"/>
        <w:jc w:val="both"/>
      </w:pPr>
    </w:p>
    <w:p w:rsidR="00814A80" w:rsidRDefault="008E3EC5">
      <w:pPr>
        <w:pStyle w:val="ConsPlusTitle0"/>
        <w:ind w:firstLine="540"/>
        <w:jc w:val="both"/>
        <w:outlineLvl w:val="0"/>
      </w:pPr>
      <w:r>
        <w:t>Статья 138</w:t>
      </w:r>
    </w:p>
    <w:p w:rsidR="00814A80" w:rsidRDefault="00814A80">
      <w:pPr>
        <w:pStyle w:val="ConsPlusNormal0"/>
        <w:ind w:firstLine="540"/>
        <w:jc w:val="both"/>
      </w:pPr>
    </w:p>
    <w:p w:rsidR="00814A80" w:rsidRDefault="008E3EC5">
      <w:pPr>
        <w:pStyle w:val="ConsPlusNormal0"/>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814A80" w:rsidRDefault="008E3EC5">
      <w:pPr>
        <w:pStyle w:val="ConsPlusNormal0"/>
        <w:spacing w:before="200"/>
        <w:ind w:firstLine="540"/>
        <w:jc w:val="both"/>
      </w:pPr>
      <w:bookmarkStart w:id="73" w:name="P4889"/>
      <w:bookmarkEnd w:id="73"/>
      <w:r>
        <w:t xml:space="preserve">2. </w:t>
      </w:r>
      <w:hyperlink w:anchor="P1791" w:tooltip="2) статью 4 дополнить пунктом 3 следующего содержания:">
        <w:r>
          <w:rPr>
            <w:color w:val="0000FF"/>
          </w:rPr>
          <w:t>Пункт 2 статьи 59</w:t>
        </w:r>
      </w:hyperlink>
      <w:r>
        <w:t xml:space="preserve">, </w:t>
      </w:r>
      <w:hyperlink w:anchor="P3682" w:tooltip="1) в статье 11:">
        <w:r>
          <w:rPr>
            <w:color w:val="0000FF"/>
          </w:rPr>
          <w:t>пункт 1</w:t>
        </w:r>
      </w:hyperlink>
      <w:r>
        <w:t xml:space="preserve">, </w:t>
      </w:r>
      <w:hyperlink w:anchor="P3698" w:tooltip="а) пункт 6 части 2 после слов &quot;технического осмотра&quot; дополнить словами &quot;и их координаты&quot;, дополнить словами &quot;, а также адреса и координаты мест проведения технического осмотра с использованием передвижной диагностической линии&quot;;">
        <w:r>
          <w:rPr>
            <w:color w:val="0000FF"/>
          </w:rPr>
          <w:t>подпункты "а"</w:t>
        </w:r>
      </w:hyperlink>
      <w:r>
        <w:t xml:space="preserve"> и </w:t>
      </w:r>
      <w:hyperlink w:anchor="P3701" w:tooltip="б) пункт 1 части 3 дополнить словами &quot;, государственный регистрационный номер (при наличии)&quot;;">
        <w:r>
          <w:rPr>
            <w:color w:val="0000FF"/>
          </w:rPr>
          <w:t>"б" пункта 2</w:t>
        </w:r>
      </w:hyperlink>
      <w:r>
        <w:t xml:space="preserve">, </w:t>
      </w:r>
      <w:hyperlink w:anchor="P3705" w:tooltip="3) пункт 4 части 1 статьи 13 дополнить словами &quot;, а также адреса и координаты мест проведения технического осмотра с использованием передвижной диагностической линии&quot;;">
        <w:r>
          <w:rPr>
            <w:color w:val="0000FF"/>
          </w:rPr>
          <w:t>пункты 3</w:t>
        </w:r>
      </w:hyperlink>
      <w:r>
        <w:t xml:space="preserve"> и </w:t>
      </w:r>
      <w:hyperlink w:anchor="P3708" w:tooltip="4) в статье 15:">
        <w:r>
          <w:rPr>
            <w:color w:val="0000FF"/>
          </w:rPr>
          <w:t>4</w:t>
        </w:r>
      </w:hyperlink>
      <w:r>
        <w:t xml:space="preserve">, </w:t>
      </w:r>
      <w:hyperlink w:anchor="P3733" w:tooltip="а) наименование изложить в следующей редакции:">
        <w:r>
          <w:rPr>
            <w:color w:val="0000FF"/>
          </w:rPr>
          <w:t>подпункт "а"</w:t>
        </w:r>
      </w:hyperlink>
      <w:r>
        <w:t xml:space="preserve">, </w:t>
      </w:r>
      <w:hyperlink w:anchor="P3747" w:tooltip="пункт 4 части 10 признать утратившим силу;">
        <w:r>
          <w:rPr>
            <w:color w:val="0000FF"/>
          </w:rPr>
          <w:t>абзацы второй</w:t>
        </w:r>
      </w:hyperlink>
      <w:r>
        <w:t xml:space="preserve"> и </w:t>
      </w:r>
      <w:hyperlink w:anchor="P3751" w:tooltip="часть 17 после слова &quot;проведении&quot; дополнить словами &quot;документарной и (или)&quot;;">
        <w:r>
          <w:rPr>
            <w:color w:val="0000FF"/>
          </w:rPr>
          <w:t>четвертый подпункта "б"</w:t>
        </w:r>
      </w:hyperlink>
      <w:r>
        <w:t xml:space="preserve"> и </w:t>
      </w:r>
      <w:hyperlink w:anchor="P3754" w:tooltip="в) статью 22.1 изложить в следующей редакции:">
        <w:r>
          <w:rPr>
            <w:color w:val="0000FF"/>
          </w:rPr>
          <w:t>подпункт "в" пункта 6 статьи 98</w:t>
        </w:r>
      </w:hyperlink>
      <w:r>
        <w:t xml:space="preserve">, </w:t>
      </w:r>
      <w:hyperlink w:anchor="P4455" w:tooltip="Статья 129">
        <w:r>
          <w:rPr>
            <w:color w:val="0000FF"/>
          </w:rPr>
          <w:t>с</w:t>
        </w:r>
        <w:r>
          <w:rPr>
            <w:color w:val="0000FF"/>
          </w:rPr>
          <w:t>татья 129</w:t>
        </w:r>
      </w:hyperlink>
      <w:r>
        <w:t xml:space="preserve">, </w:t>
      </w:r>
      <w:hyperlink w:anchor="P4870" w:tooltip="15. Сроки действия диагностических карт, выданных до дня официального опубликования настоящего Федерального закона, исчисляются с учетом периодичности технического осмотра, установленной статьей 15 Федерального закона от 1 июля 2011 года N 170-ФЗ &quot;О техническо">
        <w:r>
          <w:rPr>
            <w:color w:val="0000FF"/>
          </w:rPr>
          <w:t>части 15</w:t>
        </w:r>
      </w:hyperlink>
      <w:r>
        <w:t xml:space="preserve"> и </w:t>
      </w:r>
      <w:hyperlink w:anchor="P4876" w:tooltip="17. Внесение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 допускается до дня вступления в силу Федерального закона от 31 июля 2020 года N 248-ФЗ &quot;О г">
        <w:r>
          <w:rPr>
            <w:color w:val="0000FF"/>
          </w:rPr>
          <w:t>17 статьи 136</w:t>
        </w:r>
      </w:hyperlink>
      <w:r>
        <w:t xml:space="preserve"> настоящего Федерального закона вступают в силу со дня официального опубликования настоящего Федерального закона.</w:t>
      </w:r>
    </w:p>
    <w:p w:rsidR="00814A80" w:rsidRDefault="008E3EC5">
      <w:pPr>
        <w:pStyle w:val="ConsPlusNormal0"/>
        <w:spacing w:before="200"/>
        <w:ind w:firstLine="540"/>
        <w:jc w:val="both"/>
      </w:pPr>
      <w:bookmarkStart w:id="74" w:name="P4890"/>
      <w:bookmarkEnd w:id="74"/>
      <w:r>
        <w:t xml:space="preserve">3. </w:t>
      </w:r>
      <w:hyperlink w:anchor="P1716" w:tooltip="2. Порядок взаимодействия органов государственного контроля (надзора), а также органов государственного контроля (надзора) с национальным органом по аккредитации по вопросам осуществления государственного контроля (надзора) за соблюдением требований технически">
        <w:r>
          <w:rPr>
            <w:color w:val="0000FF"/>
          </w:rPr>
          <w:t>Абзац четвертый подпункта "б" пункта 8 статьи 57</w:t>
        </w:r>
      </w:hyperlink>
      <w:r>
        <w:t xml:space="preserve">, </w:t>
      </w:r>
      <w:hyperlink w:anchor="P3847" w:tooltip="и) соответствия оказываемой медицинскими работниками медицинской помощи критериям оценки качества медицинской помощи;">
        <w:r>
          <w:rPr>
            <w:color w:val="0000FF"/>
          </w:rPr>
          <w:t>абзац четырнадцатый</w:t>
        </w:r>
        <w:r>
          <w:rPr>
            <w:color w:val="0000FF"/>
          </w:rPr>
          <w:t xml:space="preserve"> пункта 7 статьи 101</w:t>
        </w:r>
      </w:hyperlink>
      <w:r>
        <w:t xml:space="preserve"> настоящего Федерального закона вступают в силу с 1 января 2022 года.</w:t>
      </w:r>
    </w:p>
    <w:p w:rsidR="00814A80" w:rsidRDefault="008E3EC5">
      <w:pPr>
        <w:pStyle w:val="ConsPlusNormal0"/>
        <w:spacing w:before="200"/>
        <w:ind w:firstLine="540"/>
        <w:jc w:val="both"/>
      </w:pPr>
      <w:bookmarkStart w:id="75" w:name="P4891"/>
      <w:bookmarkEnd w:id="75"/>
      <w:r>
        <w:t xml:space="preserve">4. </w:t>
      </w:r>
      <w:hyperlink w:anchor="P42" w:tooltip="1) в статье 31:">
        <w:r>
          <w:rPr>
            <w:color w:val="0000FF"/>
          </w:rPr>
          <w:t>Пункты 1</w:t>
        </w:r>
      </w:hyperlink>
      <w:r>
        <w:t xml:space="preserve"> - </w:t>
      </w:r>
      <w:hyperlink w:anchor="P62" w:tooltip="4) статью 31.5 изложить в следующей редакции:">
        <w:r>
          <w:rPr>
            <w:color w:val="0000FF"/>
          </w:rPr>
          <w:t>4</w:t>
        </w:r>
      </w:hyperlink>
      <w:r>
        <w:t xml:space="preserve">, </w:t>
      </w:r>
      <w:hyperlink w:anchor="P74" w:tooltip="6) в статье 31.8:">
        <w:r>
          <w:rPr>
            <w:color w:val="0000FF"/>
          </w:rPr>
          <w:t>6</w:t>
        </w:r>
      </w:hyperlink>
      <w:r>
        <w:t xml:space="preserve"> и </w:t>
      </w:r>
      <w:hyperlink w:anchor="P85" w:tooltip="7) в части третьей статьи 32.1 слово &quot;выдается&quot; заменить словом &quot;предоставляется&quot;;">
        <w:r>
          <w:rPr>
            <w:color w:val="0000FF"/>
          </w:rPr>
          <w:t>7 статьи 2</w:t>
        </w:r>
      </w:hyperlink>
      <w:r>
        <w:t xml:space="preserve">, </w:t>
      </w:r>
      <w:hyperlink w:anchor="P195" w:tooltip="Статья 6">
        <w:r>
          <w:rPr>
            <w:color w:val="0000FF"/>
          </w:rPr>
          <w:t>статьи 6</w:t>
        </w:r>
      </w:hyperlink>
      <w:r>
        <w:t xml:space="preserve"> и </w:t>
      </w:r>
      <w:hyperlink w:anchor="P726" w:tooltip="Статья 25">
        <w:r>
          <w:rPr>
            <w:color w:val="0000FF"/>
          </w:rPr>
          <w:t>25</w:t>
        </w:r>
      </w:hyperlink>
      <w:r>
        <w:t xml:space="preserve">, </w:t>
      </w:r>
      <w:hyperlink w:anchor="P1022" w:tooltip="3) в статье 9:">
        <w:r>
          <w:rPr>
            <w:color w:val="0000FF"/>
          </w:rPr>
          <w:t>пункт 3 статьи 33</w:t>
        </w:r>
      </w:hyperlink>
      <w:r>
        <w:t xml:space="preserve">, </w:t>
      </w:r>
      <w:hyperlink w:anchor="P1906" w:tooltip="Статья 60">
        <w:r>
          <w:rPr>
            <w:color w:val="0000FF"/>
          </w:rPr>
          <w:t>статья 60</w:t>
        </w:r>
      </w:hyperlink>
      <w:r>
        <w:t xml:space="preserve">, </w:t>
      </w:r>
      <w:hyperlink w:anchor="P1929" w:tooltip="1) в пункте 2 статьи 14 слова &quot;указанных в них&quot; заменить словами &quot;предусмотренных ими&quot;;">
        <w:r>
          <w:rPr>
            <w:color w:val="0000FF"/>
          </w:rPr>
          <w:t>пункты 1</w:t>
        </w:r>
      </w:hyperlink>
      <w:r>
        <w:t xml:space="preserve">, </w:t>
      </w:r>
      <w:hyperlink w:anchor="P1932" w:tooltip="2) в пункте 2 статьи 19 слова &quot;условиям лицензий&quot; заменить словами &quot;требованиям лицензий&quot;;">
        <w:r>
          <w:rPr>
            <w:color w:val="0000FF"/>
          </w:rPr>
          <w:t>2</w:t>
        </w:r>
      </w:hyperlink>
      <w:r>
        <w:t xml:space="preserve">, </w:t>
      </w:r>
      <w:hyperlink w:anchor="P1945" w:tooltip="4) в статье 29:">
        <w:r>
          <w:rPr>
            <w:color w:val="0000FF"/>
          </w:rPr>
          <w:t>4</w:t>
        </w:r>
      </w:hyperlink>
      <w:r>
        <w:t xml:space="preserve"> - </w:t>
      </w:r>
      <w:hyperlink w:anchor="P2000" w:tooltip="12) в статье 46:">
        <w:r>
          <w:rPr>
            <w:color w:val="0000FF"/>
          </w:rPr>
          <w:t>12</w:t>
        </w:r>
      </w:hyperlink>
      <w:r>
        <w:t xml:space="preserve">, </w:t>
      </w:r>
      <w:hyperlink w:anchor="P2009" w:tooltip="14) в абзаце одиннадцатом пункта 2 статьи 58 слова &quot;условиям лицензий&quot; заменить словами &quot;требованиям лицензий&quot;.">
        <w:r>
          <w:rPr>
            <w:color w:val="0000FF"/>
          </w:rPr>
          <w:t>14 статьи 61</w:t>
        </w:r>
      </w:hyperlink>
      <w:r>
        <w:t xml:space="preserve">, </w:t>
      </w:r>
      <w:hyperlink w:anchor="P2187" w:tooltip="7) часть 3 статьи 192 изложить в следующей редакции:">
        <w:r>
          <w:rPr>
            <w:color w:val="0000FF"/>
          </w:rPr>
          <w:t>пункты 7</w:t>
        </w:r>
      </w:hyperlink>
      <w:r>
        <w:t xml:space="preserve"> - </w:t>
      </w:r>
      <w:hyperlink w:anchor="P2197" w:tooltip="9) пункт 3 части 4 статьи 201 изложить в следующей редакции:">
        <w:r>
          <w:rPr>
            <w:color w:val="0000FF"/>
          </w:rPr>
          <w:t>9 статьи 67</w:t>
        </w:r>
      </w:hyperlink>
      <w:r>
        <w:t xml:space="preserve">, </w:t>
      </w:r>
      <w:hyperlink w:anchor="P2782" w:tooltip="2) статью 3.2 изложить в следующей редакции:">
        <w:r>
          <w:rPr>
            <w:color w:val="0000FF"/>
          </w:rPr>
          <w:t>пункт 2 статьи 80</w:t>
        </w:r>
      </w:hyperlink>
      <w:r>
        <w:t xml:space="preserve">, </w:t>
      </w:r>
      <w:hyperlink w:anchor="P3060" w:tooltip="б) в части 3 статьи 8 слова &quot;должен переоформить лицензию на производство лекарственных средств&quot; заменить словами &quot;должен подать в лицензирующий орган заявление о внесении изменений в реестр лицензий на производство лекарственных средств&quot;;">
        <w:r>
          <w:rPr>
            <w:color w:val="0000FF"/>
          </w:rPr>
          <w:t>подпункт "б" пункта 2 статьи 90</w:t>
        </w:r>
      </w:hyperlink>
      <w:r>
        <w:t xml:space="preserve">, </w:t>
      </w:r>
      <w:hyperlink w:anchor="P3239" w:tooltip="2) в статье 3:">
        <w:r>
          <w:rPr>
            <w:color w:val="0000FF"/>
          </w:rPr>
          <w:t>пункты 2</w:t>
        </w:r>
      </w:hyperlink>
      <w:r>
        <w:t xml:space="preserve"> - </w:t>
      </w:r>
      <w:hyperlink w:anchor="P3293" w:tooltip="8) в статье 12:">
        <w:r>
          <w:rPr>
            <w:color w:val="0000FF"/>
          </w:rPr>
          <w:t>8</w:t>
        </w:r>
      </w:hyperlink>
      <w:r>
        <w:t xml:space="preserve">, </w:t>
      </w:r>
      <w:hyperlink w:anchor="P3314" w:tooltip="а) в части 1:">
        <w:r>
          <w:rPr>
            <w:color w:val="0000FF"/>
          </w:rPr>
          <w:t>подпункты "а"</w:t>
        </w:r>
      </w:hyperlink>
      <w:r>
        <w:t xml:space="preserve">, </w:t>
      </w:r>
      <w:hyperlink w:anchor="P3322" w:tooltip="в) дополнить частями 5.1 и 5.2 следующего содержания:">
        <w:r>
          <w:rPr>
            <w:color w:val="0000FF"/>
          </w:rPr>
          <w:t>"в"</w:t>
        </w:r>
      </w:hyperlink>
      <w:r>
        <w:t xml:space="preserve"> - </w:t>
      </w:r>
      <w:hyperlink w:anchor="P3345" w:tooltip="л) часть 11 изложить в следующей редакции:">
        <w:r>
          <w:rPr>
            <w:color w:val="0000FF"/>
          </w:rPr>
          <w:t>"л" пункта 9</w:t>
        </w:r>
      </w:hyperlink>
      <w:r>
        <w:t xml:space="preserve">, </w:t>
      </w:r>
      <w:hyperlink w:anchor="P3349" w:tooltip="10) в статье 14:">
        <w:r>
          <w:rPr>
            <w:color w:val="0000FF"/>
          </w:rPr>
          <w:t>пункты 10</w:t>
        </w:r>
      </w:hyperlink>
      <w:r>
        <w:t xml:space="preserve"> - </w:t>
      </w:r>
      <w:hyperlink w:anchor="P3378" w:tooltip="12) в статье 16:">
        <w:r>
          <w:rPr>
            <w:color w:val="0000FF"/>
          </w:rPr>
          <w:t>12</w:t>
        </w:r>
      </w:hyperlink>
      <w:r>
        <w:t xml:space="preserve">, </w:t>
      </w:r>
      <w:hyperlink w:anchor="P3386" w:tooltip="а) наименование изложить в следующей редакции:">
        <w:r>
          <w:rPr>
            <w:color w:val="0000FF"/>
          </w:rPr>
          <w:t>подпункты "а"</w:t>
        </w:r>
      </w:hyperlink>
      <w:r>
        <w:t xml:space="preserve"> - </w:t>
      </w:r>
      <w:hyperlink w:anchor="P3401" w:tooltip="в) часть 1.1 изложить в следующей редакции:">
        <w:r>
          <w:rPr>
            <w:color w:val="0000FF"/>
          </w:rPr>
          <w:t>"в"</w:t>
        </w:r>
      </w:hyperlink>
      <w:r>
        <w:t xml:space="preserve">, </w:t>
      </w:r>
      <w:hyperlink w:anchor="P3409" w:tooltip="1.3. В случае, если лицензирующим органом в автоматическом режиме на основании полученной из государственных информационных систем информации не вносятся в реестр лицензий сведения, предусмотренные пунктами 1 - 6 части 1 настоящей статьи, указанные сведения вн">
        <w:r>
          <w:rPr>
            <w:color w:val="0000FF"/>
          </w:rPr>
          <w:t>абзацы третий</w:t>
        </w:r>
      </w:hyperlink>
      <w:r>
        <w:t xml:space="preserve"> - </w:t>
      </w:r>
      <w:hyperlink w:anchor="P3412" w:tooltip="1.6. В случае, предусмотренном пунктом 10 части 1 настоящей статьи, внесение изменений в реестр лицензий осуществляется на основании заявления лицензиата о внесении изменений в реестр лицензий, если нормативным правовым актом Российской Федерации установлена н">
        <w:r>
          <w:rPr>
            <w:color w:val="0000FF"/>
          </w:rPr>
          <w:t>шестой подпункта "г"</w:t>
        </w:r>
      </w:hyperlink>
      <w:r>
        <w:t xml:space="preserve">, </w:t>
      </w:r>
      <w:hyperlink w:anchor="P3415" w:tooltip="д) часть 2 изложить в следующей редакции:">
        <w:r>
          <w:rPr>
            <w:color w:val="0000FF"/>
          </w:rPr>
          <w:t>подпункты "д"</w:t>
        </w:r>
      </w:hyperlink>
      <w:r>
        <w:t xml:space="preserve"> - </w:t>
      </w:r>
      <w:hyperlink w:anchor="P3480" w:tooltip="щ) дополнить частями 21 и 22 следующего содержания:">
        <w:r>
          <w:rPr>
            <w:color w:val="0000FF"/>
          </w:rPr>
          <w:t>"щ" пункта 13</w:t>
        </w:r>
      </w:hyperlink>
      <w:r>
        <w:t xml:space="preserve">, </w:t>
      </w:r>
      <w:hyperlink w:anchor="P3485" w:tooltip="14) статью 19 изложить в следующей редакции:">
        <w:r>
          <w:rPr>
            <w:color w:val="0000FF"/>
          </w:rPr>
          <w:t>пункты 14</w:t>
        </w:r>
      </w:hyperlink>
      <w:r>
        <w:t xml:space="preserve"> - </w:t>
      </w:r>
      <w:hyperlink w:anchor="P3574" w:tooltip="16) в статье 20:">
        <w:r>
          <w:rPr>
            <w:color w:val="0000FF"/>
          </w:rPr>
          <w:t>16</w:t>
        </w:r>
      </w:hyperlink>
      <w:r>
        <w:t xml:space="preserve">, </w:t>
      </w:r>
      <w:hyperlink w:anchor="P3626" w:tooltip="а) наименование изложить в следующей редакции:">
        <w:r>
          <w:rPr>
            <w:color w:val="0000FF"/>
          </w:rPr>
          <w:t>подпункты "а"</w:t>
        </w:r>
      </w:hyperlink>
      <w:r>
        <w:t xml:space="preserve"> - </w:t>
      </w:r>
      <w:hyperlink w:anchor="P3651" w:tooltip="д) часть 5 изложить в следующей редакции:">
        <w:r>
          <w:rPr>
            <w:color w:val="0000FF"/>
          </w:rPr>
          <w:t>"д"</w:t>
        </w:r>
      </w:hyperlink>
      <w:r>
        <w:t xml:space="preserve">, </w:t>
      </w:r>
      <w:hyperlink w:anchor="P3657" w:tooltip="ж) часть 6 изложить в следующей редакции:">
        <w:r>
          <w:rPr>
            <w:color w:val="0000FF"/>
          </w:rPr>
          <w:t>"ж"</w:t>
        </w:r>
      </w:hyperlink>
      <w:r>
        <w:t xml:space="preserve"> - </w:t>
      </w:r>
      <w:hyperlink w:anchor="P3674" w:tooltip="м) дополнить частью 15 следующего содержания:">
        <w:r>
          <w:rPr>
            <w:color w:val="0000FF"/>
          </w:rPr>
          <w:t>"м" пункта 17 статьи 97</w:t>
        </w:r>
      </w:hyperlink>
      <w:r>
        <w:t xml:space="preserve">, </w:t>
      </w:r>
      <w:hyperlink w:anchor="P3787" w:tooltip="а) абзац первый пункта 1 части 1 изложить в следующей редакции:">
        <w:r>
          <w:rPr>
            <w:color w:val="0000FF"/>
          </w:rPr>
          <w:t>подпункт "а"</w:t>
        </w:r>
      </w:hyperlink>
      <w:r>
        <w:t xml:space="preserve">, </w:t>
      </w:r>
      <w:hyperlink w:anchor="P3794" w:tooltip="слова &quot;переоформлении лицензий&quot; заменить словами &quot;внесении изменений в реестр лицензий&quot;, слова &quot;проведению мониторинга эффективности лицензирования видов деятельности&quot; заменить словами &quot;предоставлению в федеральную государственную информационную систему, поряд">
        <w:r>
          <w:rPr>
            <w:color w:val="0000FF"/>
          </w:rPr>
          <w:t>абзацы четвертый</w:t>
        </w:r>
      </w:hyperlink>
      <w:r>
        <w:t xml:space="preserve"> и </w:t>
      </w:r>
      <w:hyperlink w:anchor="P3799" w:tooltip="слово &quot;переоформлении&quot; заменить словами &quot;внесении изменений в реестр&quot;;">
        <w:r>
          <w:rPr>
            <w:color w:val="0000FF"/>
          </w:rPr>
          <w:t>седьмой подпункта "б" пункта 2 статьи 101</w:t>
        </w:r>
      </w:hyperlink>
      <w:r>
        <w:t xml:space="preserve">, </w:t>
      </w:r>
      <w:hyperlink w:anchor="P3974" w:tooltip="б) в абзаце первом части 5 слова &quot;Переоформление лицензии&quot; заменить словами &quot;Внесение изменений в реестр лицензий&quot;;">
        <w:r>
          <w:rPr>
            <w:color w:val="0000FF"/>
          </w:rPr>
          <w:t>подпункты "б"</w:t>
        </w:r>
      </w:hyperlink>
      <w:r>
        <w:t xml:space="preserve"> - </w:t>
      </w:r>
      <w:hyperlink w:anchor="P3976" w:tooltip="г) в части 14 слова &quot;переоформлении лицензий&quot; заменить словами &quot;внесении изменений в реестр лицензий&quot;;">
        <w:r>
          <w:rPr>
            <w:color w:val="0000FF"/>
          </w:rPr>
          <w:t>"г" пункта 6</w:t>
        </w:r>
      </w:hyperlink>
      <w:r>
        <w:t xml:space="preserve">, </w:t>
      </w:r>
      <w:hyperlink w:anchor="P3981" w:tooltip="7) статью 92 изложить в следующей редакции:">
        <w:r>
          <w:rPr>
            <w:color w:val="0000FF"/>
          </w:rPr>
          <w:t>пункт 7</w:t>
        </w:r>
      </w:hyperlink>
      <w:r>
        <w:t xml:space="preserve">, </w:t>
      </w:r>
      <w:hyperlink w:anchor="P4053" w:tooltip="2) аккредитационных показателей.">
        <w:r>
          <w:rPr>
            <w:color w:val="0000FF"/>
          </w:rPr>
          <w:t>абзац восьмой пункта 9</w:t>
        </w:r>
      </w:hyperlink>
      <w:r>
        <w:t xml:space="preserve">, </w:t>
      </w:r>
      <w:hyperlink w:anchor="P4060" w:tooltip="10) часть 1 статьи 95 изложить в следующей редакции:">
        <w:r>
          <w:rPr>
            <w:color w:val="0000FF"/>
          </w:rPr>
          <w:t>пункты 10</w:t>
        </w:r>
      </w:hyperlink>
      <w:r>
        <w:t xml:space="preserve"> и </w:t>
      </w:r>
      <w:hyperlink w:anchor="P4064" w:tooltip="11) в статье 97:">
        <w:r>
          <w:rPr>
            <w:color w:val="0000FF"/>
          </w:rPr>
          <w:t>11 статьи 104</w:t>
        </w:r>
      </w:hyperlink>
      <w:r>
        <w:t xml:space="preserve">, </w:t>
      </w:r>
      <w:hyperlink w:anchor="P4836" w:tooltip="1. В случае, если до 1 марта 2022 года в лицензирующий орган поступило заявление о переоформлении лицензии и решение по указанному заявлению лицензирующим органом не было принято, такое заявление подлежит рассмотрению после 1 марта 2022 года в порядке, предусм">
        <w:r>
          <w:rPr>
            <w:color w:val="0000FF"/>
          </w:rPr>
          <w:t>части 1</w:t>
        </w:r>
      </w:hyperlink>
      <w:r>
        <w:t xml:space="preserve">, </w:t>
      </w:r>
      <w:hyperlink w:anchor="P4839" w:tooltip="2. Внесение изменений в реестр лицензий в связи с изменением наименований лицензируемых видов деятельности, предусмотренных пунктами 8, 9, 9.1, 10, 42, 44, 45 части 1 статьи 12 Федерального закона от 4 мая 2011 года N 99-ФЗ &quot;О лицензировании отдельных видов де">
        <w:r>
          <w:rPr>
            <w:color w:val="0000FF"/>
          </w:rPr>
          <w:t>2</w:t>
        </w:r>
      </w:hyperlink>
      <w:r>
        <w:t xml:space="preserve">, </w:t>
      </w:r>
      <w:hyperlink w:anchor="P4845" w:tooltip="4. Лицензиаты, которым лицензии на осуществление видов деятельности, предусмотренных пунктами 14 - 16, 19, 39, 42 и 48 части 1 статьи 12 Федерального закона от 4 мая 2011 года N 99-ФЗ &quot;О лицензировании отдельных видов деятельности&quot;, были предоставлены до 1 мар">
        <w:r>
          <w:rPr>
            <w:color w:val="0000FF"/>
          </w:rPr>
          <w:t>4</w:t>
        </w:r>
      </w:hyperlink>
      <w:r>
        <w:t xml:space="preserve">, </w:t>
      </w:r>
      <w:hyperlink w:anchor="P4853" w:tooltip="6. До 1 марта 2023 года лицензирующий орган вправе без поданного лицензиатом (его правопреемником или иным предусмотренным федеральным законом лицом) заявления о внесении изменений в реестр лицензий внести в реестр лицензий сведения, предусмотренные пунктами 1">
        <w:r>
          <w:rPr>
            <w:color w:val="0000FF"/>
          </w:rPr>
          <w:t>6</w:t>
        </w:r>
      </w:hyperlink>
      <w:r>
        <w:t xml:space="preserve">, </w:t>
      </w:r>
      <w:hyperlink w:anchor="P4857" w:tooltip="8. Лицензии на осуществление деятельности по разработке, производству, испытанию, установке, монтажу, техническому обслуживанию, ремонту, утилизации и реализации вооружения и военной техники, предоставленные до 1 марта 2022 года, а также лицензии на осуществле">
        <w:r>
          <w:rPr>
            <w:color w:val="0000FF"/>
          </w:rPr>
          <w:t>8</w:t>
        </w:r>
      </w:hyperlink>
      <w:r>
        <w:t xml:space="preserve"> - </w:t>
      </w:r>
      <w:hyperlink w:anchor="P4865" w:tooltip="12. С 1 марта 2022 года лицензирующие органы осуществляют учет информации, подлежащей предоставлению для целей проведения органом, определяющим государственную политику в сфере лицензирования, мониторинга и оценки эффективности лицензирования конкретных видов ">
        <w:r>
          <w:rPr>
            <w:color w:val="0000FF"/>
          </w:rPr>
          <w:t>12</w:t>
        </w:r>
      </w:hyperlink>
      <w:r>
        <w:t xml:space="preserve">, </w:t>
      </w:r>
      <w:hyperlink w:anchor="P4873" w:tooltip="16. Основные образовательные программы, имеющие государственную аккредитацию на 1 марта 2022 года, относящиеся к соответствующему уровню образования либо укрупненной группе профессий, специальностей и направлений подготовки, считаются имеющими государственную ">
        <w:r>
          <w:rPr>
            <w:color w:val="0000FF"/>
          </w:rPr>
          <w:t>16 статьи 136</w:t>
        </w:r>
      </w:hyperlink>
      <w:r>
        <w:t xml:space="preserve"> настоящего Федерального закона вступают в силу с 1 марта 2022 года.</w:t>
      </w:r>
    </w:p>
    <w:p w:rsidR="00814A80" w:rsidRDefault="008E3EC5">
      <w:pPr>
        <w:pStyle w:val="ConsPlusNormal0"/>
        <w:spacing w:before="200"/>
        <w:ind w:firstLine="540"/>
        <w:jc w:val="both"/>
      </w:pPr>
      <w:bookmarkStart w:id="76" w:name="P4892"/>
      <w:bookmarkEnd w:id="76"/>
      <w:r>
        <w:t xml:space="preserve">5. </w:t>
      </w:r>
      <w:hyperlink w:anchor="P2209" w:tooltip="3) в статье 50:">
        <w:r>
          <w:rPr>
            <w:color w:val="0000FF"/>
          </w:rPr>
          <w:t>Пункты 3</w:t>
        </w:r>
      </w:hyperlink>
      <w:r>
        <w:t xml:space="preserve"> и </w:t>
      </w:r>
      <w:hyperlink w:anchor="P2236" w:tooltip="4) в части 7 статьи 51:">
        <w:r>
          <w:rPr>
            <w:color w:val="0000FF"/>
          </w:rPr>
          <w:t>4 статьи 68</w:t>
        </w:r>
      </w:hyperlink>
      <w:r>
        <w:t xml:space="preserve"> настоящего Федерального закона вступают в силу с 1 сентября 2022 года.</w:t>
      </w:r>
    </w:p>
    <w:p w:rsidR="00814A80" w:rsidRDefault="008E3EC5">
      <w:pPr>
        <w:pStyle w:val="ConsPlusNormal0"/>
        <w:spacing w:before="200"/>
        <w:ind w:firstLine="540"/>
        <w:jc w:val="both"/>
      </w:pPr>
      <w:bookmarkStart w:id="77" w:name="P4893"/>
      <w:bookmarkEnd w:id="77"/>
      <w:r>
        <w:t xml:space="preserve">6. </w:t>
      </w:r>
      <w:hyperlink w:anchor="P3406" w:tooltip="&quot;1.2. Сведения, предусмотренные пунктами 1 - 6 части 1 настоящей статьи, лицензирующий орган вносит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
        <w:r>
          <w:rPr>
            <w:color w:val="0000FF"/>
          </w:rPr>
          <w:t>Абзац второй подпункта "г" пункта 13 статьи 97</w:t>
        </w:r>
      </w:hyperlink>
      <w:r>
        <w:t xml:space="preserve">, </w:t>
      </w:r>
      <w:hyperlink w:anchor="P4850" w:tooltip="5. Положения части 1.3, пункта 2 части 2, частей 5, 6, 10 и 16 статьи 18 Федерального закона от 4 мая 2011 года N 99-ФЗ &quot;О лицензировании отдельных видов деятельности&quot; не применяются с 1 марта 2023 года.">
        <w:r>
          <w:rPr>
            <w:color w:val="0000FF"/>
          </w:rPr>
          <w:t>часть 5 статьи 136</w:t>
        </w:r>
      </w:hyperlink>
      <w:r>
        <w:t xml:space="preserve"> настоящего Федерального закона вступают в силу с 1 марта 2023 года.</w:t>
      </w:r>
    </w:p>
    <w:p w:rsidR="00814A80" w:rsidRDefault="008E3EC5">
      <w:pPr>
        <w:pStyle w:val="ConsPlusNormal0"/>
        <w:spacing w:before="200"/>
        <w:ind w:firstLine="540"/>
        <w:jc w:val="both"/>
      </w:pPr>
      <w:r>
        <w:t xml:space="preserve">7. До 1 марта 2022 года </w:t>
      </w:r>
      <w:r>
        <w:t>организация и осуществление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w:t>
      </w:r>
      <w:r>
        <w:t xml:space="preserve">елей, регулируются Федеральным </w:t>
      </w:r>
      <w:hyperlink r:id="rId2061" w:tooltip="Федеральный закон от 22.05.2003 N 54-ФЗ (ред. от 11.06.2021) &quot;О применении контрольно-кассовой техники при осуществлении расчетов в Российской Федерации&quot; ------------ Недействующая редакция {КонсультантПлюс}">
        <w:r>
          <w:rPr>
            <w:color w:val="0000FF"/>
          </w:rPr>
          <w:t>законом</w:t>
        </w:r>
      </w:hyperlink>
      <w:r>
        <w:t xml:space="preserve"> от 22 мая 2003 года N 54-ФЗ "О применении контрольно-кассовой техники при осуществлении расчетов в</w:t>
      </w:r>
      <w:r>
        <w:t xml:space="preserve"> Российской Федерации" и принятыми в соответствии с ним иными нормативными актами.</w:t>
      </w:r>
    </w:p>
    <w:p w:rsidR="00814A80" w:rsidRDefault="00814A80">
      <w:pPr>
        <w:pStyle w:val="ConsPlusNormal0"/>
        <w:ind w:firstLine="540"/>
        <w:jc w:val="both"/>
      </w:pPr>
    </w:p>
    <w:p w:rsidR="00814A80" w:rsidRDefault="008E3EC5">
      <w:pPr>
        <w:pStyle w:val="ConsPlusNormal0"/>
        <w:jc w:val="right"/>
      </w:pPr>
      <w:r>
        <w:t>Президент</w:t>
      </w:r>
    </w:p>
    <w:p w:rsidR="00814A80" w:rsidRDefault="008E3EC5">
      <w:pPr>
        <w:pStyle w:val="ConsPlusNormal0"/>
        <w:jc w:val="right"/>
      </w:pPr>
      <w:r>
        <w:t>Российской Федерации</w:t>
      </w:r>
    </w:p>
    <w:p w:rsidR="00814A80" w:rsidRDefault="008E3EC5">
      <w:pPr>
        <w:pStyle w:val="ConsPlusNormal0"/>
        <w:jc w:val="right"/>
      </w:pPr>
      <w:r>
        <w:t>В.ПУТИН</w:t>
      </w:r>
    </w:p>
    <w:p w:rsidR="00814A80" w:rsidRDefault="008E3EC5">
      <w:pPr>
        <w:pStyle w:val="ConsPlusNormal0"/>
      </w:pPr>
      <w:r>
        <w:t>Москва, Кремль</w:t>
      </w:r>
    </w:p>
    <w:p w:rsidR="00814A80" w:rsidRDefault="008E3EC5">
      <w:pPr>
        <w:pStyle w:val="ConsPlusNormal0"/>
        <w:spacing w:before="200"/>
      </w:pPr>
      <w:r>
        <w:t>11 июня 2021 года</w:t>
      </w:r>
    </w:p>
    <w:p w:rsidR="00814A80" w:rsidRDefault="008E3EC5" w:rsidP="00A27B0C">
      <w:pPr>
        <w:pStyle w:val="ConsPlusNormal0"/>
        <w:spacing w:before="200"/>
      </w:pPr>
      <w:r>
        <w:t>N 170-ФЗ</w:t>
      </w:r>
    </w:p>
    <w:sectPr w:rsidR="00814A80">
      <w:headerReference w:type="default" r:id="rId2062"/>
      <w:footerReference w:type="default" r:id="rId2063"/>
      <w:headerReference w:type="first" r:id="rId2064"/>
      <w:footerReference w:type="first" r:id="rId206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EC5" w:rsidRDefault="008E3EC5">
      <w:r>
        <w:separator/>
      </w:r>
    </w:p>
  </w:endnote>
  <w:endnote w:type="continuationSeparator" w:id="0">
    <w:p w:rsidR="008E3EC5" w:rsidRDefault="008E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A80" w:rsidRDefault="00814A80">
    <w:pPr>
      <w:pStyle w:val="ConsPlusNorm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A80" w:rsidRDefault="008E3EC5">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EC5" w:rsidRDefault="008E3EC5">
      <w:r>
        <w:separator/>
      </w:r>
    </w:p>
  </w:footnote>
  <w:footnote w:type="continuationSeparator" w:id="0">
    <w:p w:rsidR="008E3EC5" w:rsidRDefault="008E3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A80" w:rsidRDefault="00814A80">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A80" w:rsidRDefault="00814A80">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14A80"/>
    <w:rsid w:val="002D7663"/>
    <w:rsid w:val="00814A80"/>
    <w:rsid w:val="008E3EC5"/>
    <w:rsid w:val="00A27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A27B0C"/>
    <w:rPr>
      <w:rFonts w:ascii="Tahoma" w:hAnsi="Tahoma" w:cs="Tahoma"/>
      <w:sz w:val="16"/>
      <w:szCs w:val="16"/>
    </w:rPr>
  </w:style>
  <w:style w:type="character" w:customStyle="1" w:styleId="a4">
    <w:name w:val="Текст выноски Знак"/>
    <w:basedOn w:val="a0"/>
    <w:link w:val="a3"/>
    <w:uiPriority w:val="99"/>
    <w:semiHidden/>
    <w:rsid w:val="00A27B0C"/>
    <w:rPr>
      <w:rFonts w:ascii="Tahoma" w:hAnsi="Tahoma" w:cs="Tahoma"/>
      <w:sz w:val="16"/>
      <w:szCs w:val="16"/>
    </w:rPr>
  </w:style>
  <w:style w:type="paragraph" w:styleId="a5">
    <w:name w:val="header"/>
    <w:basedOn w:val="a"/>
    <w:link w:val="a6"/>
    <w:uiPriority w:val="99"/>
    <w:unhideWhenUsed/>
    <w:rsid w:val="00A27B0C"/>
    <w:pPr>
      <w:tabs>
        <w:tab w:val="center" w:pos="4677"/>
        <w:tab w:val="right" w:pos="9355"/>
      </w:tabs>
    </w:pPr>
  </w:style>
  <w:style w:type="character" w:customStyle="1" w:styleId="a6">
    <w:name w:val="Верхний колонтитул Знак"/>
    <w:basedOn w:val="a0"/>
    <w:link w:val="a5"/>
    <w:uiPriority w:val="99"/>
    <w:rsid w:val="00A27B0C"/>
  </w:style>
  <w:style w:type="paragraph" w:styleId="a7">
    <w:name w:val="footer"/>
    <w:basedOn w:val="a"/>
    <w:link w:val="a8"/>
    <w:uiPriority w:val="99"/>
    <w:unhideWhenUsed/>
    <w:rsid w:val="00A27B0C"/>
    <w:pPr>
      <w:tabs>
        <w:tab w:val="center" w:pos="4677"/>
        <w:tab w:val="right" w:pos="9355"/>
      </w:tabs>
    </w:pPr>
  </w:style>
  <w:style w:type="character" w:customStyle="1" w:styleId="a8">
    <w:name w:val="Нижний колонтитул Знак"/>
    <w:basedOn w:val="a0"/>
    <w:link w:val="a7"/>
    <w:uiPriority w:val="99"/>
    <w:rsid w:val="00A27B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522" Type="http://schemas.openxmlformats.org/officeDocument/2006/relationships/hyperlink" Target="consultantplus://offline/ref=BDD8BE078A91CC80416B8671299D7964A34B0ED3408837D7EF7F7B827074C8A823D464FD578C04719E3BBC7BB530C5DB2151C8915E008D4En7d5B" TargetMode="External"/><Relationship Id="rId1827" Type="http://schemas.openxmlformats.org/officeDocument/2006/relationships/hyperlink" Target="consultantplus://offline/ref=BDD8BE078A91CC80416B8671299D7964A34B00D4428037D7EF7F7B827074C8A823D464FD578C047A923BBC7BB530C5DB2151C8915E008D4En7d5B" TargetMode="External"/><Relationship Id="rId21" Type="http://schemas.openxmlformats.org/officeDocument/2006/relationships/hyperlink" Target="consultantplus://offline/ref=92A2A4AD27B323D110A0C2FF9FB3CC592FB0154CED86401EBEBA9E9A7D9E9885D5445EAF0BF881724C726A73BEB9E61055FF1F2CE4lAd7B" TargetMode="External"/><Relationship Id="rId170" Type="http://schemas.openxmlformats.org/officeDocument/2006/relationships/hyperlink" Target="consultantplus://offline/ref=92A2A4AD27B323D110A0C2FF9FB3CC592FB01449E488401EBEBA9E9A7D9E9885C74406A308F6942614283D7EBElBd2B" TargetMode="External"/><Relationship Id="rId268" Type="http://schemas.openxmlformats.org/officeDocument/2006/relationships/hyperlink" Target="consultantplus://offline/ref=92A2A4AD27B323D110A0C2FF9FB3CC592FB01449E488401EBEBA9E9A7D9E9885C74406A308F6942614283D7EBElBd2B" TargetMode="External"/><Relationship Id="rId475" Type="http://schemas.openxmlformats.org/officeDocument/2006/relationships/hyperlink" Target="consultantplus://offline/ref=44484D60D154EE3820C28E033845B9CA87650CBC4D52C789AB5877100EAC008D5BA162E666683B4396236E46AAC26F99DE1A315015m2d4B" TargetMode="External"/><Relationship Id="rId682" Type="http://schemas.openxmlformats.org/officeDocument/2006/relationships/hyperlink" Target="consultantplus://offline/ref=44484D60D154EE3820C28E033845B9CA876709B94D5DC789AB5877100EAC008D5BA162E56661644683323649A1D57190C9063352m1d5B" TargetMode="External"/><Relationship Id="rId128" Type="http://schemas.openxmlformats.org/officeDocument/2006/relationships/hyperlink" Target="consultantplus://offline/ref=92A2A4AD27B323D110A0C2FF9FB3CC592FB01449E488401EBEBA9E9A7D9E9885C74406A308F6942614283D7EBElBd2B" TargetMode="External"/><Relationship Id="rId335" Type="http://schemas.openxmlformats.org/officeDocument/2006/relationships/hyperlink" Target="consultantplus://offline/ref=92A2A4AD27B323D110A0C2FF9FB3CC592FBF1C4AE481401EBEBA9E9A7D9E9885C74406A308F6942614283D7EBElBd2B" TargetMode="External"/><Relationship Id="rId542" Type="http://schemas.openxmlformats.org/officeDocument/2006/relationships/hyperlink" Target="consultantplus://offline/ref=44484D60D154EE3820C28E033845B9CA87680EBD4C55C789AB5877100EAC008D5BA162E2666E3B4396236E46AAC26F99DE1A315015m2d4B" TargetMode="External"/><Relationship Id="rId987" Type="http://schemas.openxmlformats.org/officeDocument/2006/relationships/hyperlink" Target="consultantplus://offline/ref=44484D60D154EE3820C28E033845B9CA876708B44B54C789AB5877100EAC008D5BA162E6636A3714C46C6F1AEC9E7C9BDE1A33590924E72Em5d5B" TargetMode="External"/><Relationship Id="rId1172" Type="http://schemas.openxmlformats.org/officeDocument/2006/relationships/hyperlink" Target="consultantplus://offline/ref=BDD8BE078A91CC80416B8671299D7964A34B00D3438737D7EF7F7B827074C8A823D464FE57840D2DC774BD27F36CD6D92151CA9842n0d0B" TargetMode="External"/><Relationship Id="rId2016" Type="http://schemas.openxmlformats.org/officeDocument/2006/relationships/hyperlink" Target="consultantplus://offline/ref=8CE4C3F7C1A47F95FC2C9DC7C26AA0FEA3FF459CF7260EB35A76C8D5DAAB50B94BBD8266FC0EFDA963CA61CBAC890CD1573F4BC456F6EF74oEd8B" TargetMode="External"/><Relationship Id="rId402" Type="http://schemas.openxmlformats.org/officeDocument/2006/relationships/hyperlink" Target="consultantplus://offline/ref=44484D60D154EE3820C28E033845B9CA80600EB54C57C789AB5877100EAC008D49A13AEA61632E17CE79394BAAmCd9B" TargetMode="External"/><Relationship Id="rId847" Type="http://schemas.openxmlformats.org/officeDocument/2006/relationships/hyperlink" Target="consultantplus://offline/ref=44484D60D154EE3820C28E033845B9CA876708BC4C52C789AB5877100EAC008D5BA162E6636B3311C56C6F1AEC9E7C9BDE1A33590924E72Em5d5B" TargetMode="External"/><Relationship Id="rId1032" Type="http://schemas.openxmlformats.org/officeDocument/2006/relationships/hyperlink" Target="consultantplus://offline/ref=44484D60D154EE3820C28E033845B9CA876708BC4C55C789AB5877100EAC008D5BA162E6636A3414C76C6F1AEC9E7C9BDE1A33590924E72Em5d5B" TargetMode="External"/><Relationship Id="rId1477" Type="http://schemas.openxmlformats.org/officeDocument/2006/relationships/hyperlink" Target="consultantplus://offline/ref=BDD8BE078A91CC80416B8671299D7964A3460BD6448837D7EF7F7B827074C8A823D464FD55880D2DC774BD27F36CD6D92151CA9842n0d0B" TargetMode="External"/><Relationship Id="rId1684" Type="http://schemas.openxmlformats.org/officeDocument/2006/relationships/hyperlink" Target="consultantplus://offline/ref=BDD8BE078A91CC80416B8671299D7964A3490ADA468137D7EF7F7B827074C8A823D464FA5CD8573DC33DEA23EF65C1C72A4FCAn9dAB" TargetMode="External"/><Relationship Id="rId1891" Type="http://schemas.openxmlformats.org/officeDocument/2006/relationships/hyperlink" Target="consultantplus://offline/ref=BDD8BE078A91CC80416B8671299D7964A34B00D4428037D7EF7F7B827074C8A823D464FD578C0E70973BBC7BB530C5DB2151C8915E008D4En7d5B" TargetMode="External"/><Relationship Id="rId707" Type="http://schemas.openxmlformats.org/officeDocument/2006/relationships/hyperlink" Target="consultantplus://offline/ref=44484D60D154EE3820C28E033845B9CA876709B94D5DC789AB5877100EAC008D5BA162E462633B4396236E46AAC26F99DE1A315015m2d4B" TargetMode="External"/><Relationship Id="rId914" Type="http://schemas.openxmlformats.org/officeDocument/2006/relationships/hyperlink" Target="consultantplus://offline/ref=44484D60D154EE3820C28E033845B9CA806209BC4D50C789AB5877100EAC008D5BA162E267693B4396236E46AAC26F99DE1A315015m2d4B" TargetMode="External"/><Relationship Id="rId1337" Type="http://schemas.openxmlformats.org/officeDocument/2006/relationships/hyperlink" Target="consultantplus://offline/ref=BDD8BE078A91CC80416B8671299D7964A34601D6478137D7EF7F7B827074C8A831D43CF1558518799F2EEA2AF3n6d7B" TargetMode="External"/><Relationship Id="rId1544" Type="http://schemas.openxmlformats.org/officeDocument/2006/relationships/hyperlink" Target="consultantplus://offline/ref=BDD8BE078A91CC80416B8671299D7964A3460EDA408037D7EF7F7B827074C8A823D464FD57890D2DC774BD27F36CD6D92151CA9842n0d0B" TargetMode="External"/><Relationship Id="rId1751" Type="http://schemas.openxmlformats.org/officeDocument/2006/relationships/hyperlink" Target="consultantplus://offline/ref=BDD8BE078A91CC80416B8671299D7964A3460FD24F8037D7EF7F7B827074C8A823D464FD578C0478963BBC7BB530C5DB2151C8915E008D4En7d5B" TargetMode="External"/><Relationship Id="rId1989" Type="http://schemas.openxmlformats.org/officeDocument/2006/relationships/hyperlink" Target="consultantplus://offline/ref=8CE4C3F7C1A47F95FC2C9DC7C26AA0FEA3FF459CF7260EB35A76C8D5DAAB50B94BBD8266F40DF7FD3B856097EAD51FD3573F49CD4AoFd6B" TargetMode="External"/><Relationship Id="rId43" Type="http://schemas.openxmlformats.org/officeDocument/2006/relationships/hyperlink" Target="consultantplus://offline/ref=92A2A4AD27B323D110A0C2FF9FB3CC592FB0154DE480401EBEBA9E9A7D9E9885C74406A308F6942614283D7EBElBd2B" TargetMode="External"/><Relationship Id="rId1404" Type="http://schemas.openxmlformats.org/officeDocument/2006/relationships/hyperlink" Target="consultantplus://offline/ref=BDD8BE078A91CC80416B8671299D7964A3460BD6448837D7EF7F7B827074C8A823D464FA54875228D265E528F87BC8D0364DC89An4d2B" TargetMode="External"/><Relationship Id="rId1611" Type="http://schemas.openxmlformats.org/officeDocument/2006/relationships/hyperlink" Target="consultantplus://offline/ref=BDD8BE078A91CC80416B8671299D7964A34908D1458737D7EF7F7B827074C8A823D464FD578C067C903BBC7BB530C5DB2151C8915E008D4En7d5B" TargetMode="External"/><Relationship Id="rId1849" Type="http://schemas.openxmlformats.org/officeDocument/2006/relationships/hyperlink" Target="consultantplus://offline/ref=BDD8BE078A91CC80416B8671299D7964A34B00D4428037D7EF7F7B827074C8A823D464FD578C027F9E3BBC7BB530C5DB2151C8915E008D4En7d5B" TargetMode="External"/><Relationship Id="rId192" Type="http://schemas.openxmlformats.org/officeDocument/2006/relationships/hyperlink" Target="consultantplus://offline/ref=92A2A4AD27B323D110A0C2FF9FB3CC592FBF1E40ED81401EBEBA9E9A7D9E9885D5445EAF0AFF89231E3D6B2FF8E5F51255FF1D25F8A7A235lDd3B" TargetMode="External"/><Relationship Id="rId1709" Type="http://schemas.openxmlformats.org/officeDocument/2006/relationships/hyperlink" Target="consultantplus://offline/ref=BDD8BE078A91CC80416B8671299D7964A3490BD1408537D7EF7F7B827074C8A823D464FE56840D2DC774BD27F36CD6D92151CA9842n0d0B" TargetMode="External"/><Relationship Id="rId1916" Type="http://schemas.openxmlformats.org/officeDocument/2006/relationships/hyperlink" Target="consultantplus://offline/ref=BDD8BE078A91CC80416B8671299D7964A34B00D4428037D7EF7F7B827074C8A823D464FD578D0671953BBC7BB530C5DB2151C8915E008D4En7d5B" TargetMode="External"/><Relationship Id="rId497" Type="http://schemas.openxmlformats.org/officeDocument/2006/relationships/hyperlink" Target="consultantplus://offline/ref=44484D60D154EE3820C28E033845B9CA87670AB44D55C789AB5877100EAC008D5BA162E46161644683323649A1D57190C9063352m1d5B" TargetMode="External"/><Relationship Id="rId357" Type="http://schemas.openxmlformats.org/officeDocument/2006/relationships/hyperlink" Target="consultantplus://offline/ref=44484D60D154EE3820C28E033845B9CA87670BBF4F57C789AB5877100EAC008D5BA162E6636A3216C66C6F1AEC9E7C9BDE1A33590924E72Em5d5B" TargetMode="External"/><Relationship Id="rId1194" Type="http://schemas.openxmlformats.org/officeDocument/2006/relationships/hyperlink" Target="consultantplus://offline/ref=BDD8BE078A91CC80416B8671299D7964A3490FD4448837D7EF7F7B827074C8A823D464F95F875228D265E528F87BC8D0364DC89An4d2B" TargetMode="External"/><Relationship Id="rId2038" Type="http://schemas.openxmlformats.org/officeDocument/2006/relationships/hyperlink" Target="consultantplus://offline/ref=8CE4C3F7C1A47F95FC2C9DC7C26AA0FEA3FF459CF7260EB35A76C8D5DAAB50B94BBD8266FC0EFDAA6DCA61CBAC890CD1573F4BC456F6EF74oEd8B" TargetMode="External"/><Relationship Id="rId217" Type="http://schemas.openxmlformats.org/officeDocument/2006/relationships/hyperlink" Target="consultantplus://offline/ref=92A2A4AD27B323D110A0C2FF9FB3CC592FBF1C4BE088401EBEBA9E9A7D9E9885D5445EAC0EF981724C726A73BEB9E61055FF1F2CE4lAd7B" TargetMode="External"/><Relationship Id="rId564" Type="http://schemas.openxmlformats.org/officeDocument/2006/relationships/hyperlink" Target="consultantplus://offline/ref=44484D60D154EE3820C28E033845B9CA80600FB94C5CC789AB5877100EAC008D49A13AEA61632E17CE79394BAAmCd9B" TargetMode="External"/><Relationship Id="rId771" Type="http://schemas.openxmlformats.org/officeDocument/2006/relationships/hyperlink" Target="consultantplus://offline/ref=44484D60D154EE3820C28E033845B9CA87680DB44957C789AB5877100EAC008D5BA162E6636B331EC46C6F1AEC9E7C9BDE1A33590924E72Em5d5B" TargetMode="External"/><Relationship Id="rId869" Type="http://schemas.openxmlformats.org/officeDocument/2006/relationships/hyperlink" Target="consultantplus://offline/ref=44484D60D154EE3820C28E033845B9CA876808B94D57C789AB5877100EAC008D5BA162E6636A3115C76C6F1AEC9E7C9BDE1A33590924E72Em5d5B" TargetMode="External"/><Relationship Id="rId1499" Type="http://schemas.openxmlformats.org/officeDocument/2006/relationships/hyperlink" Target="consultantplus://offline/ref=BDD8BE078A91CC80416B8671299D7964A3460BD6448837D7EF7F7B827074C8A823D464FD578C047F923BBC7BB530C5DB2151C8915E008D4En7d5B" TargetMode="External"/><Relationship Id="rId424" Type="http://schemas.openxmlformats.org/officeDocument/2006/relationships/hyperlink" Target="consultantplus://offline/ref=44484D60D154EE3820C28E033845B9CA87670BBC465CC789AB5877100EAC008D5BA162E6636A3010C16C6F1AEC9E7C9BDE1A33590924E72Em5d5B" TargetMode="External"/><Relationship Id="rId631" Type="http://schemas.openxmlformats.org/officeDocument/2006/relationships/hyperlink" Target="consultantplus://offline/ref=44484D60D154EE3820C28E033845B9CA876808B94D54C789AB5877100EAC008D5BA162E46B6E3B4396236E46AAC26F99DE1A315015m2d4B" TargetMode="External"/><Relationship Id="rId729" Type="http://schemas.openxmlformats.org/officeDocument/2006/relationships/hyperlink" Target="consultantplus://offline/ref=44484D60D154EE3820C28E033845B9CA87680DB44957C789AB5877100EAC008D5BA162E46B633B4396236E46AAC26F99DE1A315015m2d4B" TargetMode="External"/><Relationship Id="rId1054" Type="http://schemas.openxmlformats.org/officeDocument/2006/relationships/hyperlink" Target="consultantplus://offline/ref=44484D60D154EE3820C28E033845B9CA876802B84F54C789AB5877100EAC008D49A13AEA61632E17CE79394BAAmCd9B" TargetMode="External"/><Relationship Id="rId1261" Type="http://schemas.openxmlformats.org/officeDocument/2006/relationships/hyperlink" Target="consultantplus://offline/ref=BDD8BE078A91CC80416B8671299D7964A3480BD0448537D7EF7F7B827074C8A831D43CF1558518799F2EEA2AF3n6d7B" TargetMode="External"/><Relationship Id="rId1359" Type="http://schemas.openxmlformats.org/officeDocument/2006/relationships/hyperlink" Target="consultantplus://offline/ref=BDD8BE078A91CC80416B8671299D7964A34601D6478137D7EF7F7B827074C8A831D43CF1558518799F2EEA2AF3n6d7B" TargetMode="External"/><Relationship Id="rId936" Type="http://schemas.openxmlformats.org/officeDocument/2006/relationships/hyperlink" Target="consultantplus://offline/ref=44484D60D154EE3820C28E033845B9CA876802B84F54C789AB5877100EAC008D49A13AEA61632E17CE79394BAAmCd9B" TargetMode="External"/><Relationship Id="rId1121" Type="http://schemas.openxmlformats.org/officeDocument/2006/relationships/hyperlink" Target="consultantplus://offline/ref=BDD8BE078A91CC80416B8671299D7964A3460BD6418437D7EF7F7B827074C8A823D464FA53890D2DC774BD27F36CD6D92151CA9842n0d0B" TargetMode="External"/><Relationship Id="rId1219" Type="http://schemas.openxmlformats.org/officeDocument/2006/relationships/hyperlink" Target="consultantplus://offline/ref=BDD8BE078A91CC80416B8671299D7964A34E0CD1448837D7EF7F7B827074C8A823D464FD578C047B963BBC7BB530C5DB2151C8915E008D4En7d5B" TargetMode="External"/><Relationship Id="rId1566" Type="http://schemas.openxmlformats.org/officeDocument/2006/relationships/hyperlink" Target="consultantplus://offline/ref=BDD8BE078A91CC80416B8671299D7964A3460BD6418737D7EF7F7B827074C8A823D464F8558B0D2DC774BD27F36CD6D92151CA9842n0d0B" TargetMode="External"/><Relationship Id="rId1773" Type="http://schemas.openxmlformats.org/officeDocument/2006/relationships/hyperlink" Target="consultantplus://offline/ref=BDD8BE078A91CC80416B8671299D7964A34C01DA428537D7EF7F7B827074C8A823D464FD578C0671953BBC7BB530C5DB2151C8915E008D4En7d5B" TargetMode="External"/><Relationship Id="rId1980" Type="http://schemas.openxmlformats.org/officeDocument/2006/relationships/hyperlink" Target="consultantplus://offline/ref=8CE4C3F7C1A47F95FC2C9DC7C26AA0FEA4F7479FF7250EB35A76C8D5DAAB50B94BBD8265F75AADED3FCC3793F6DC08CD5C2149oCdFB" TargetMode="External"/><Relationship Id="rId65" Type="http://schemas.openxmlformats.org/officeDocument/2006/relationships/hyperlink" Target="consultantplus://offline/ref=92A2A4AD27B323D110A0C2FF9FB3CC592FBF1C4BEC80401EBEBA9E9A7D9E9885D5445EAF0AFF89261B3D6B2FF8E5F51255FF1D25F8A7A235lDd3B" TargetMode="External"/><Relationship Id="rId1426" Type="http://schemas.openxmlformats.org/officeDocument/2006/relationships/hyperlink" Target="consultantplus://offline/ref=BDD8BE078A91CC80416B8671299D7964A3460BD6448837D7EF7F7B827074C8A823D464FD578C06709F3BBC7BB530C5DB2151C8915E008D4En7d5B" TargetMode="External"/><Relationship Id="rId1633" Type="http://schemas.openxmlformats.org/officeDocument/2006/relationships/hyperlink" Target="consultantplus://offline/ref=BDD8BE078A91CC80416B8671299D7964A44E0CD7448937D7EF7F7B827074C8A831D43CF1558518799F2EEA2AF3n6d7B" TargetMode="External"/><Relationship Id="rId1840" Type="http://schemas.openxmlformats.org/officeDocument/2006/relationships/hyperlink" Target="consultantplus://offline/ref=BDD8BE078A91CC80416B8671299D7964A34B00D4428037D7EF7F7B827074C8A823D464FD578C027A933BBC7BB530C5DB2151C8915E008D4En7d5B" TargetMode="External"/><Relationship Id="rId1700" Type="http://schemas.openxmlformats.org/officeDocument/2006/relationships/hyperlink" Target="consultantplus://offline/ref=BDD8BE078A91CC80416B8671299D7964A3490BD1408537D7EF7F7B827074C8A831D43CF1558518799F2EEA2AF3n6d7B" TargetMode="External"/><Relationship Id="rId1938" Type="http://schemas.openxmlformats.org/officeDocument/2006/relationships/hyperlink" Target="consultantplus://offline/ref=BDD8BE078A91CC80416B8671299D7964A3460EDA428837D7EF7F7B827074C8A823D464FD578C077C9E3BBC7BB530C5DB2151C8915E008D4En7d5B" TargetMode="External"/><Relationship Id="rId281" Type="http://schemas.openxmlformats.org/officeDocument/2006/relationships/hyperlink" Target="consultantplus://offline/ref=92A2A4AD27B323D110A0C2FF9FB3CC592FB01B49E082401EBEBA9E9A7D9E9885D5445EAF0AFF8A241A3D6B2FF8E5F51255FF1D25F8A7A235lDd3B" TargetMode="External"/><Relationship Id="rId141" Type="http://schemas.openxmlformats.org/officeDocument/2006/relationships/hyperlink" Target="consultantplus://offline/ref=92A2A4AD27B323D110A0C2FF9FB3CC592FBF1C4BE186401EBEBA9E9A7D9E9885D5445EAF08FD81724C726A73BEB9E61055FF1F2CE4lAd7B" TargetMode="External"/><Relationship Id="rId379" Type="http://schemas.openxmlformats.org/officeDocument/2006/relationships/hyperlink" Target="consultantplus://offline/ref=44484D60D154EE3820C28E033845B9CA83680DBB4B5E9A83A3017B1209A35F885CB062E56A74301ED9653B49mAdAB" TargetMode="External"/><Relationship Id="rId586" Type="http://schemas.openxmlformats.org/officeDocument/2006/relationships/hyperlink" Target="consultantplus://offline/ref=44484D60D154EE3820C28E033845B9CA80610DBF4B5CC789AB5877100EAC008D49A13AEA61632E17CE79394BAAmCd9B" TargetMode="External"/><Relationship Id="rId793" Type="http://schemas.openxmlformats.org/officeDocument/2006/relationships/hyperlink" Target="consultantplus://offline/ref=44484D60D154EE3820C28E033845B9CA87690ABA495DC789AB5877100EAC008D5BA162E6636A3317CE6C6F1AEC9E7C9BDE1A33590924E72Em5d5B" TargetMode="External"/><Relationship Id="rId7" Type="http://schemas.openxmlformats.org/officeDocument/2006/relationships/hyperlink" Target="consultantplus://offline/ref=92A2A4AD27B323D110A0C2FF9FB3CC592FB01F4CE488401EBEBA9E9A7D9E9885C74406A308F6942614283D7EBElBd2B" TargetMode="External"/><Relationship Id="rId239" Type="http://schemas.openxmlformats.org/officeDocument/2006/relationships/hyperlink" Target="consultantplus://offline/ref=92A2A4AD27B323D110A0C2FF9FB3CC592FB01F4CE489401EBEBA9E9A7D9E9885D5445EAF0AFF8D2E1B3D6B2FF8E5F51255FF1D25F8A7A235lDd3B" TargetMode="External"/><Relationship Id="rId446" Type="http://schemas.openxmlformats.org/officeDocument/2006/relationships/hyperlink" Target="consultantplus://offline/ref=44484D60D154EE3820C28E033845B9CA876802B84F54C789AB5877100EAC008D5BA162E6636A391EC16C6F1AEC9E7C9BDE1A33590924E72Em5d5B" TargetMode="External"/><Relationship Id="rId653" Type="http://schemas.openxmlformats.org/officeDocument/2006/relationships/hyperlink" Target="consultantplus://offline/ref=44484D60D154EE3820C28E033845B9CA876808B94650C789AB5877100EAC008D5BA162E6636A321FC36C6F1AEC9E7C9BDE1A33590924E72Em5d5B" TargetMode="External"/><Relationship Id="rId1076" Type="http://schemas.openxmlformats.org/officeDocument/2006/relationships/hyperlink" Target="consultantplus://offline/ref=44484D60D154EE3820C28E033845B9CA87650CB54851C789AB5877100EAC008D5BA162E561693B4396236E46AAC26F99DE1A315015m2d4B" TargetMode="External"/><Relationship Id="rId1283" Type="http://schemas.openxmlformats.org/officeDocument/2006/relationships/hyperlink" Target="consultantplus://offline/ref=BDD8BE078A91CC80416B8671299D7964A34900D44E8437D7EF7F7B827074C8A823D464FD578C0579903BBC7BB530C5DB2151C8915E008D4En7d5B" TargetMode="External"/><Relationship Id="rId1490" Type="http://schemas.openxmlformats.org/officeDocument/2006/relationships/hyperlink" Target="consultantplus://offline/ref=BDD8BE078A91CC80416B8671299D7964A3460BD6448837D7EF7F7B827074C8A823D464FD578C047A933BBC7BB530C5DB2151C8915E008D4En7d5B" TargetMode="External"/><Relationship Id="rId306" Type="http://schemas.openxmlformats.org/officeDocument/2006/relationships/hyperlink" Target="consultantplus://offline/ref=92A2A4AD27B323D110A0C2FF9FB3CC592FB0144DE386401EBEBA9E9A7D9E9885D5445EAF0AFF89201B3D6B2FF8E5F51255FF1D25F8A7A235lDd3B" TargetMode="External"/><Relationship Id="rId860" Type="http://schemas.openxmlformats.org/officeDocument/2006/relationships/hyperlink" Target="consultantplus://offline/ref=44484D60D154EE3820C28E033845B9CA87650CB54951C789AB5877100EAC008D49A13AEA61632E17CE79394BAAmCd9B" TargetMode="External"/><Relationship Id="rId958" Type="http://schemas.openxmlformats.org/officeDocument/2006/relationships/hyperlink" Target="consultantplus://offline/ref=44484D60D154EE3820C28E033845B9CA876802B84F54C789AB5877100EAC008D49A13AEA61632E17CE79394BAAmCd9B" TargetMode="External"/><Relationship Id="rId1143" Type="http://schemas.openxmlformats.org/officeDocument/2006/relationships/hyperlink" Target="consultantplus://offline/ref=BDD8BE078A91CC80416B8671299D7964A3460BD6418437D7EF7F7B827074C8A823D464F457850D2DC774BD27F36CD6D92151CA9842n0d0B" TargetMode="External"/><Relationship Id="rId1588" Type="http://schemas.openxmlformats.org/officeDocument/2006/relationships/hyperlink" Target="consultantplus://offline/ref=BDD8BE078A91CC80416B8671299D7964A3460CDA4E8737D7EF7F7B827074C8A823D464FD578C0F78953BBC7BB530C5DB2151C8915E008D4En7d5B" TargetMode="External"/><Relationship Id="rId1795" Type="http://schemas.openxmlformats.org/officeDocument/2006/relationships/hyperlink" Target="consultantplus://offline/ref=BDD8BE078A91CC80416B8671299D7964A34B00D4428037D7EF7F7B827074C8A823D464FD578C067D963BBC7BB530C5DB2151C8915E008D4En7d5B" TargetMode="External"/><Relationship Id="rId87" Type="http://schemas.openxmlformats.org/officeDocument/2006/relationships/hyperlink" Target="consultantplus://offline/ref=92A2A4AD27B323D110A0C2FF9FB3CC592FBD1A4BE080401EBEBA9E9A7D9E9885D5445EAC02FF81724C726A73BEB9E61055FF1F2CE4lAd7B" TargetMode="External"/><Relationship Id="rId513" Type="http://schemas.openxmlformats.org/officeDocument/2006/relationships/hyperlink" Target="consultantplus://offline/ref=44484D60D154EE3820C28E033845B9CA87670BBE4D5CC789AB5877100EAC008D5BA162E26161644683323649A1D57190C9063352m1d5B" TargetMode="External"/><Relationship Id="rId720" Type="http://schemas.openxmlformats.org/officeDocument/2006/relationships/hyperlink" Target="consultantplus://offline/ref=44484D60D154EE3820C28E033845B9CA87670BBE4C57C789AB5877100EAC008D49A13AEA61632E17CE79394BAAmCd9B" TargetMode="External"/><Relationship Id="rId818" Type="http://schemas.openxmlformats.org/officeDocument/2006/relationships/hyperlink" Target="consultantplus://offline/ref=44484D60D154EE3820C28E033845B9CA87690ABA495DC789AB5877100EAC008D5BA162E6636A331FCE6C6F1AEC9E7C9BDE1A33590924E72Em5d5B" TargetMode="External"/><Relationship Id="rId1350" Type="http://schemas.openxmlformats.org/officeDocument/2006/relationships/hyperlink" Target="consultantplus://offline/ref=BDD8BE078A91CC80416B8671299D7964A34B0ED3428537D7EF7F7B827074C8A823D464FD568C0D2DC774BD27F36CD6D92151CA9842n0d0B" TargetMode="External"/><Relationship Id="rId1448" Type="http://schemas.openxmlformats.org/officeDocument/2006/relationships/hyperlink" Target="consultantplus://offline/ref=BDD8BE078A91CC80416B8671299D7964A3460BD6448837D7EF7F7B827074C8A823D464FD578F0D2DC774BD27F36CD6D92151CA9842n0d0B" TargetMode="External"/><Relationship Id="rId1655" Type="http://schemas.openxmlformats.org/officeDocument/2006/relationships/hyperlink" Target="consultantplus://offline/ref=BDD8BE078A91CC80416B8671299D7964A3490ADA468137D7EF7F7B827074C8A823D464FD578C06709F3BBC7BB530C5DB2151C8915E008D4En7d5B" TargetMode="External"/><Relationship Id="rId1003" Type="http://schemas.openxmlformats.org/officeDocument/2006/relationships/hyperlink" Target="consultantplus://offline/ref=44484D60D154EE3820C28E033845B9CA876808B94E57C789AB5877100EAC008D5BA162E36261644683323649A1D57190C9063352m1d5B" TargetMode="External"/><Relationship Id="rId1210" Type="http://schemas.openxmlformats.org/officeDocument/2006/relationships/hyperlink" Target="consultantplus://offline/ref=BDD8BE078A91CC80416B8671299D7964A34E0CD1448837D7EF7F7B827074C8A823D464FD578C057A9F3BBC7BB530C5DB2151C8915E008D4En7d5B" TargetMode="External"/><Relationship Id="rId1308" Type="http://schemas.openxmlformats.org/officeDocument/2006/relationships/hyperlink" Target="consultantplus://offline/ref=BDD8BE078A91CC80416B8671299D7964A34D08D3408537D7EF7F7B827074C8A823D464FD578C0079903BBC7BB530C5DB2151C8915E008D4En7d5B" TargetMode="External"/><Relationship Id="rId1862" Type="http://schemas.openxmlformats.org/officeDocument/2006/relationships/hyperlink" Target="consultantplus://offline/ref=BDD8BE078A91CC80416B8671299D7964A34B00D4428037D7EF7F7B827074C8A823D464FD578C0079933BBC7BB530C5DB2151C8915E008D4En7d5B" TargetMode="External"/><Relationship Id="rId1515" Type="http://schemas.openxmlformats.org/officeDocument/2006/relationships/hyperlink" Target="consultantplus://offline/ref=BDD8BE078A91CC80416B8671299D7964A3460BD6448837D7EF7F7B827074C8A823D464FD578C0471953BBC7BB530C5DB2151C8915E008D4En7d5B" TargetMode="External"/><Relationship Id="rId1722" Type="http://schemas.openxmlformats.org/officeDocument/2006/relationships/hyperlink" Target="consultantplus://offline/ref=BDD8BE078A91CC80416B8671299D7964A3490ADA438237D7EF7F7B827074C8A831D43CF1558518799F2EEA2AF3n6d7B" TargetMode="External"/><Relationship Id="rId14" Type="http://schemas.openxmlformats.org/officeDocument/2006/relationships/hyperlink" Target="consultantplus://offline/ref=92A2A4AD27B323D110A0C2FF9FB3CC592FB01F4CE488401EBEBA9E9A7D9E9885D5445EAA0DFA81724C726A73BEB9E61055FF1F2CE4lAd7B" TargetMode="External"/><Relationship Id="rId163" Type="http://schemas.openxmlformats.org/officeDocument/2006/relationships/hyperlink" Target="consultantplus://offline/ref=92A2A4AD27B323D110A0C2FF9FB3CC5928B81940E783401EBEBA9E9A7D9E9885C74406A308F6942614283D7EBElBd2B" TargetMode="External"/><Relationship Id="rId370" Type="http://schemas.openxmlformats.org/officeDocument/2006/relationships/hyperlink" Target="consultantplus://offline/ref=44484D60D154EE3820C28E033845B9CA80600FB94C5CC789AB5877100EAC008D49A13AEA61632E17CE79394BAAmCd9B" TargetMode="External"/><Relationship Id="rId2051" Type="http://schemas.openxmlformats.org/officeDocument/2006/relationships/hyperlink" Target="consultantplus://offline/ref=8CE4C3F7C1A47F95FC2C9DC7C26AA0FEA3FE4898F3220EB35A76C8D5DAAB50B94BBD8266FC0EFDA06DCA61CBAC890CD1573F4BC456F6EF74oEd8B" TargetMode="External"/><Relationship Id="rId230" Type="http://schemas.openxmlformats.org/officeDocument/2006/relationships/hyperlink" Target="consultantplus://offline/ref=92A2A4AD27B323D110A0C2FF9FB3CC592EBA1D4CE688401EBEBA9E9A7D9E9885D5445EAF0AFF8A201E3D6B2FF8E5F51255FF1D25F8A7A235lDd3B" TargetMode="External"/><Relationship Id="rId468" Type="http://schemas.openxmlformats.org/officeDocument/2006/relationships/hyperlink" Target="consultantplus://offline/ref=44484D60D154EE3820C28E033845B9CA87650CBC4D52C789AB5877100EAC008D5BA162E6606A3B4396236E46AAC26F99DE1A315015m2d4B" TargetMode="External"/><Relationship Id="rId675" Type="http://schemas.openxmlformats.org/officeDocument/2006/relationships/hyperlink" Target="consultantplus://offline/ref=44484D60D154EE3820C28E033845B9CA876709B94D5DC789AB5877100EAC008D5BA162E6636A3016C06C6F1AEC9E7C9BDE1A33590924E72Em5d5B" TargetMode="External"/><Relationship Id="rId882" Type="http://schemas.openxmlformats.org/officeDocument/2006/relationships/hyperlink" Target="consultantplus://offline/ref=44484D60D154EE3820C28E033845B9CA87680DB44956C789AB5877100EAC008D5BA162E361633B4396236E46AAC26F99DE1A315015m2d4B" TargetMode="External"/><Relationship Id="rId1098" Type="http://schemas.openxmlformats.org/officeDocument/2006/relationships/hyperlink" Target="consultantplus://offline/ref=44484D60D154EE3820C28E033845B9CA87650CB54851C789AB5877100EAC008D5BA162E36261644683323649A1D57190C9063352m1d5B" TargetMode="External"/><Relationship Id="rId328" Type="http://schemas.openxmlformats.org/officeDocument/2006/relationships/hyperlink" Target="consultantplus://offline/ref=92A2A4AD27B323D110A0C2FF9FB3CC592FB0154DE480401EBEBA9E9A7D9E9885C74406A308F6942614283D7EBElBd2B" TargetMode="External"/><Relationship Id="rId535" Type="http://schemas.openxmlformats.org/officeDocument/2006/relationships/hyperlink" Target="consultantplus://offline/ref=44484D60D154EE3820C28E033845B9CA87680EBD4C55C789AB5877100EAC008D5BA162E6636A361EC56C6F1AEC9E7C9BDE1A33590924E72Em5d5B" TargetMode="External"/><Relationship Id="rId742" Type="http://schemas.openxmlformats.org/officeDocument/2006/relationships/hyperlink" Target="consultantplus://offline/ref=44484D60D154EE3820C28E033845B9CA87680DB44957C789AB5877100EAC008D5BA162E6636A3610C06C6F1AEC9E7C9BDE1A33590924E72Em5d5B" TargetMode="External"/><Relationship Id="rId1165" Type="http://schemas.openxmlformats.org/officeDocument/2006/relationships/hyperlink" Target="consultantplus://offline/ref=BDD8BE078A91CC80416B8671299D7964A3460BD6418437D7EF7F7B827074C8A823D464F4538D0D2DC774BD27F36CD6D92151CA9842n0d0B" TargetMode="External"/><Relationship Id="rId1372" Type="http://schemas.openxmlformats.org/officeDocument/2006/relationships/hyperlink" Target="consultantplus://offline/ref=BDD8BE078A91CC80416B8671299D7964A3490FD4408637D7EF7F7B827074C8A823D464FD518B0D2DC774BD27F36CD6D92151CA9842n0d0B" TargetMode="External"/><Relationship Id="rId2009" Type="http://schemas.openxmlformats.org/officeDocument/2006/relationships/hyperlink" Target="consultantplus://offline/ref=8CE4C3F7C1A47F95FC2C9DC7C26AA0FEA3FF459CF7260EB35A76C8D5DAAB50B94BBD8266FC0EFFA968CA61CBAC890CD1573F4BC456F6EF74oEd8B" TargetMode="External"/><Relationship Id="rId602" Type="http://schemas.openxmlformats.org/officeDocument/2006/relationships/hyperlink" Target="consultantplus://offline/ref=44484D60D154EE3820C28E033845B9CA806109BA4D5CC789AB5877100EAC008D49A13AEA61632E17CE79394BAAmCd9B" TargetMode="External"/><Relationship Id="rId1025" Type="http://schemas.openxmlformats.org/officeDocument/2006/relationships/hyperlink" Target="consultantplus://offline/ref=44484D60D154EE3820C28E033845B9CA806109B54855C789AB5877100EAC008D49A13AEA61632E17CE79394BAAmCd9B" TargetMode="External"/><Relationship Id="rId1232" Type="http://schemas.openxmlformats.org/officeDocument/2006/relationships/hyperlink" Target="consultantplus://offline/ref=BDD8BE078A91CC80416B8671299D7964A34A01D4478437D7EF7F7B827074C8A823D464FD578C067C903BBC7BB530C5DB2151C8915E008D4En7d5B" TargetMode="External"/><Relationship Id="rId1677" Type="http://schemas.openxmlformats.org/officeDocument/2006/relationships/hyperlink" Target="consultantplus://offline/ref=BDD8BE078A91CC80416B8671299D7964A3490ADA468137D7EF7F7B827074C8A823D464FD54875228D265E528F87BC8D0364DC89An4d2B" TargetMode="External"/><Relationship Id="rId1884" Type="http://schemas.openxmlformats.org/officeDocument/2006/relationships/hyperlink" Target="consultantplus://offline/ref=BDD8BE078A91CC80416B8671299D7964A34B00D4428037D7EF7F7B827074C8A823D464FD578C017E963BBC7BB530C5DB2151C8915E008D4En7d5B" TargetMode="External"/><Relationship Id="rId907" Type="http://schemas.openxmlformats.org/officeDocument/2006/relationships/hyperlink" Target="consultantplus://offline/ref=44484D60D154EE3820C28E033845B9CA876803BA4B52C789AB5877100EAC008D5BA162E3666E3B4396236E46AAC26F99DE1A315015m2d4B" TargetMode="External"/><Relationship Id="rId1537" Type="http://schemas.openxmlformats.org/officeDocument/2006/relationships/hyperlink" Target="consultantplus://offline/ref=BDD8BE078A91CC80416B8671299D7964A34D01D5468337D7EF7F7B827074C8A823D464FD578C0670933BBC7BB530C5DB2151C8915E008D4En7d5B" TargetMode="External"/><Relationship Id="rId1744" Type="http://schemas.openxmlformats.org/officeDocument/2006/relationships/hyperlink" Target="consultantplus://offline/ref=BDD8BE078A91CC80416B8671299D7964A34601D6478137D7EF7F7B827074C8A831D43CF1558518799F2EEA2AF3n6d7B" TargetMode="External"/><Relationship Id="rId1951" Type="http://schemas.openxmlformats.org/officeDocument/2006/relationships/hyperlink" Target="consultantplus://offline/ref=8CE4C3F7C1A47F95FC2C9DC7C26AA0FEA2F74899F22A0EB35A76C8D5DAAB50B94BBD8266FC0EFEA16ACA61CBAC890CD1573F4BC456F6EF74oEd8B" TargetMode="External"/><Relationship Id="rId36" Type="http://schemas.openxmlformats.org/officeDocument/2006/relationships/hyperlink" Target="consultantplus://offline/ref=92A2A4AD27B323D110A0C2FF9FB3CC592FB0154CED86401EBEBA9E9A7D9E9885D5445EAF0DFD81724C726A73BEB9E61055FF1F2CE4lAd7B" TargetMode="External"/><Relationship Id="rId1604" Type="http://schemas.openxmlformats.org/officeDocument/2006/relationships/hyperlink" Target="consultantplus://offline/ref=BDD8BE078A91CC80416B8671299D7964A34601D6478137D7EF7F7B827074C8A831D43CF1558518799F2EEA2AF3n6d7B" TargetMode="External"/><Relationship Id="rId185" Type="http://schemas.openxmlformats.org/officeDocument/2006/relationships/hyperlink" Target="consultantplus://offline/ref=92A2A4AD27B323D110A0C2FF9FB3CC592FBF1D40ED86401EBEBA9E9A7D9E9885C74406A308F6942614283D7EBElBd2B" TargetMode="External"/><Relationship Id="rId1811" Type="http://schemas.openxmlformats.org/officeDocument/2006/relationships/hyperlink" Target="consultantplus://offline/ref=BDD8BE078A91CC80416B8671299D7964A34B00D4428037D7EF7F7B827074C8A823D464FD578C077E9E3BBC7BB530C5DB2151C8915E008D4En7d5B" TargetMode="External"/><Relationship Id="rId1909" Type="http://schemas.openxmlformats.org/officeDocument/2006/relationships/hyperlink" Target="consultantplus://offline/ref=BDD8BE078A91CC80416B8671299D7964A34B00D4428037D7EF7F7B827074C8A823D464FD578D067F903BBC7BB530C5DB2151C8915E008D4En7d5B" TargetMode="External"/><Relationship Id="rId392" Type="http://schemas.openxmlformats.org/officeDocument/2006/relationships/hyperlink" Target="consultantplus://offline/ref=44484D60D154EE3820C28E033845B9CA87640BBE4B56C789AB5877100EAC008D5BA162E066683B4396236E46AAC26F99DE1A315015m2d4B" TargetMode="External"/><Relationship Id="rId697" Type="http://schemas.openxmlformats.org/officeDocument/2006/relationships/hyperlink" Target="consultantplus://offline/ref=44484D60D154EE3820C28E033845B9CA876709B94D5DC789AB5877100EAC008D5BA162E5636D3B4396236E46AAC26F99DE1A315015m2d4B" TargetMode="External"/><Relationship Id="rId252" Type="http://schemas.openxmlformats.org/officeDocument/2006/relationships/hyperlink" Target="consultantplus://offline/ref=92A2A4AD27B323D110A0C2FF9FB3CC592FB01F4CE489401EBEBA9E9A7D9E9885D5445EA80DFE81724C726A73BEB9E61055FF1F2CE4lAd7B" TargetMode="External"/><Relationship Id="rId1187" Type="http://schemas.openxmlformats.org/officeDocument/2006/relationships/hyperlink" Target="consultantplus://offline/ref=BDD8BE078A91CC80416B8671299D7964A34600D2478937D7EF7F7B827074C8A831D43CF1558518799F2EEA2AF3n6d7B" TargetMode="External"/><Relationship Id="rId112" Type="http://schemas.openxmlformats.org/officeDocument/2006/relationships/hyperlink" Target="consultantplus://offline/ref=92A2A4AD27B323D110A0C2FF9FB3CC592FBF1C4BE186401EBEBA9E9A7D9E9885D5445EAF0AFF8B2E1A3D6B2FF8E5F51255FF1D25F8A7A235lDd3B" TargetMode="External"/><Relationship Id="rId557" Type="http://schemas.openxmlformats.org/officeDocument/2006/relationships/hyperlink" Target="consultantplus://offline/ref=44484D60D154EE3820C28E033845B9CA876802B84F54C789AB5877100EAC008D49A13AEA61632E17CE79394BAAmCd9B" TargetMode="External"/><Relationship Id="rId764" Type="http://schemas.openxmlformats.org/officeDocument/2006/relationships/hyperlink" Target="consultantplus://offline/ref=44484D60D154EE3820C28E033845B9CA876802B84F54C789AB5877100EAC008D49A13AEA61632E17CE79394BAAmCd9B" TargetMode="External"/><Relationship Id="rId971" Type="http://schemas.openxmlformats.org/officeDocument/2006/relationships/hyperlink" Target="consultantplus://offline/ref=44484D60D154EE3820C28E033845B9CA876708B44B54C789AB5877100EAC008D5BA162E460623B4396236E46AAC26F99DE1A315015m2d4B" TargetMode="External"/><Relationship Id="rId1394" Type="http://schemas.openxmlformats.org/officeDocument/2006/relationships/hyperlink" Target="consultantplus://offline/ref=BDD8BE078A91CC80416B8671299D7964A3460BD6448837D7EF7F7B827074C8A823D464FD578C067F933BBC7BB530C5DB2151C8915E008D4En7d5B" TargetMode="External"/><Relationship Id="rId1699" Type="http://schemas.openxmlformats.org/officeDocument/2006/relationships/hyperlink" Target="consultantplus://offline/ref=BDD8BE078A91CC80416B8671299D7964A3460EDA438337D7EF7F7B827074C8A823D464FD578C0779913BBC7BB530C5DB2151C8915E008D4En7d5B" TargetMode="External"/><Relationship Id="rId2000" Type="http://schemas.openxmlformats.org/officeDocument/2006/relationships/hyperlink" Target="consultantplus://offline/ref=8CE4C3F7C1A47F95FC2C9DC7C26AA0FEA3FF459CF7260EB35A76C8D5DAAB50B94BBD8264FF07F7FD3B856097EAD51FD3573F49CD4AoFd6B" TargetMode="External"/><Relationship Id="rId417" Type="http://schemas.openxmlformats.org/officeDocument/2006/relationships/hyperlink" Target="consultantplus://offline/ref=44484D60D154EE3820C28E033845B9CA87670BBC465CC789AB5877100EAC008D5BA162E6636A3013CE6C6F1AEC9E7C9BDE1A33590924E72Em5d5B" TargetMode="External"/><Relationship Id="rId624" Type="http://schemas.openxmlformats.org/officeDocument/2006/relationships/hyperlink" Target="consultantplus://offline/ref=44484D60D154EE3820C28E033845B9CA876808B94D54C789AB5877100EAC008D5BA162E4676C3B4396236E46AAC26F99DE1A315015m2d4B" TargetMode="External"/><Relationship Id="rId831" Type="http://schemas.openxmlformats.org/officeDocument/2006/relationships/hyperlink" Target="consultantplus://offline/ref=44484D60D154EE3820C28E033845B9CA876708BD4951C789AB5877100EAC008D5BA162E2616B3B4396236E46AAC26F99DE1A315015m2d4B" TargetMode="External"/><Relationship Id="rId1047" Type="http://schemas.openxmlformats.org/officeDocument/2006/relationships/hyperlink" Target="consultantplus://offline/ref=44484D60D154EE3820C28E033845B9CA876802B84F54C789AB5877100EAC008D49A13AEA61632E17CE79394BAAmCd9B" TargetMode="External"/><Relationship Id="rId1254" Type="http://schemas.openxmlformats.org/officeDocument/2006/relationships/hyperlink" Target="consultantplus://offline/ref=BDD8BE078A91CC80416B8671299D7964A3480ED2428037D7EF7F7B827074C8A823D464FD578C0471933BBC7BB530C5DB2151C8915E008D4En7d5B" TargetMode="External"/><Relationship Id="rId1461" Type="http://schemas.openxmlformats.org/officeDocument/2006/relationships/hyperlink" Target="consultantplus://offline/ref=BDD8BE078A91CC80416B8671299D7964A3460BD6448837D7EF7F7B827074C8A823D464FD57875228D265E528F87BC8D0364DC89An4d2B" TargetMode="External"/><Relationship Id="rId929" Type="http://schemas.openxmlformats.org/officeDocument/2006/relationships/hyperlink" Target="consultantplus://offline/ref=44484D60D154EE3820C28E033845B9CA806209BC4D50C789AB5877100EAC008D5BA162E267693B4396236E46AAC26F99DE1A315015m2d4B" TargetMode="External"/><Relationship Id="rId1114" Type="http://schemas.openxmlformats.org/officeDocument/2006/relationships/hyperlink" Target="consultantplus://offline/ref=BDD8BE078A91CC80416B8671299D7964A34601D6478137D7EF7F7B827074C8A831D43CF1558518799F2EEA2AF3n6d7B" TargetMode="External"/><Relationship Id="rId1321" Type="http://schemas.openxmlformats.org/officeDocument/2006/relationships/hyperlink" Target="consultantplus://offline/ref=BDD8BE078A91CC80416B8671299D7964A3490ADA478137D7EF7F7B827074C8A823D464FD578C077F903BBC7BB530C5DB2151C8915E008D4En7d5B" TargetMode="External"/><Relationship Id="rId1559" Type="http://schemas.openxmlformats.org/officeDocument/2006/relationships/hyperlink" Target="consultantplus://offline/ref=BDD8BE078A91CC80416B8671299D7964A34B09D1458737D7EF7F7B827074C8A831D43CF1558518799F2EEA2AF3n6d7B" TargetMode="External"/><Relationship Id="rId1766" Type="http://schemas.openxmlformats.org/officeDocument/2006/relationships/hyperlink" Target="consultantplus://offline/ref=BDD8BE078A91CC80416B8671299D7964A34C01DA428537D7EF7F7B827074C8A823D464FD578C067B963BBC7BB530C5DB2151C8915E008D4En7d5B" TargetMode="External"/><Relationship Id="rId1973" Type="http://schemas.openxmlformats.org/officeDocument/2006/relationships/hyperlink" Target="consultantplus://offline/ref=8CE4C3F7C1A47F95FC2C9DC7C26AA0FEA3F14098FB260EB35A76C8D5DAAB50B94BBD8266FC0EFFA16ECA61CBAC890CD1573F4BC456F6EF74oEd8B" TargetMode="External"/><Relationship Id="rId58" Type="http://schemas.openxmlformats.org/officeDocument/2006/relationships/hyperlink" Target="consultantplus://offline/ref=92A2A4AD27B323D110A0C2FF9FB3CC592FBF1C4BEC80401EBEBA9E9A7D9E9885D5445EAF0AFF8F271F3D6B2FF8E5F51255FF1D25F8A7A235lDd3B" TargetMode="External"/><Relationship Id="rId1419" Type="http://schemas.openxmlformats.org/officeDocument/2006/relationships/hyperlink" Target="consultantplus://offline/ref=BDD8BE078A91CC80416B8671299D7964A3460BD6448837D7EF7F7B827074C8A823D464FD578C07799F3BBC7BB530C5DB2151C8915E008D4En7d5B" TargetMode="External"/><Relationship Id="rId1626" Type="http://schemas.openxmlformats.org/officeDocument/2006/relationships/hyperlink" Target="consultantplus://offline/ref=BDD8BE078A91CC80416B8671299D7964A34600D6418837D7EF7F7B827074C8A823D464FD578D0478953BBC7BB530C5DB2151C8915E008D4En7d5B" TargetMode="External"/><Relationship Id="rId1833" Type="http://schemas.openxmlformats.org/officeDocument/2006/relationships/hyperlink" Target="consultantplus://offline/ref=BDD8BE078A91CC80416B8671299D7964A34B00D4428037D7EF7F7B827074C8A823D464FD578C05789E3BBC7BB530C5DB2151C8915E008D4En7d5B" TargetMode="External"/><Relationship Id="rId1900" Type="http://schemas.openxmlformats.org/officeDocument/2006/relationships/hyperlink" Target="consultantplus://offline/ref=BDD8BE078A91CC80416B8671299D7964A34B00D4428037D7EF7F7B827074C8A823D464FD578C0F70903BBC7BB530C5DB2151C8915E008D4En7d5B" TargetMode="External"/><Relationship Id="rId274" Type="http://schemas.openxmlformats.org/officeDocument/2006/relationships/hyperlink" Target="consultantplus://offline/ref=92A2A4AD27B323D110A0C2FF9FB3CC592FBF1C4AE586401EBEBA9E9A7D9E9885D5445EAF0AFF8B2F183D6B2FF8E5F51255FF1D25F8A7A235lDd3B" TargetMode="External"/><Relationship Id="rId481" Type="http://schemas.openxmlformats.org/officeDocument/2006/relationships/hyperlink" Target="consultantplus://offline/ref=44484D60D154EE3820C28E033845B9CA806109B54855C789AB5877100EAC008D49A13AEA61632E17CE79394BAAmCd9B" TargetMode="External"/><Relationship Id="rId134" Type="http://schemas.openxmlformats.org/officeDocument/2006/relationships/hyperlink" Target="consultantplus://offline/ref=92A2A4AD27B323D110A0C2FF9FB3CC592FBF1C4BE186401EBEBA9E9A7D9E9885D5445EAF0AFF8926143D6B2FF8E5F51255FF1D25F8A7A235lDd3B" TargetMode="External"/><Relationship Id="rId579" Type="http://schemas.openxmlformats.org/officeDocument/2006/relationships/hyperlink" Target="consultantplus://offline/ref=44484D60D154EE3820C28E033845B9CA80610DBF4851C789AB5877100EAC008D49A13AEA61632E17CE79394BAAmCd9B" TargetMode="External"/><Relationship Id="rId786" Type="http://schemas.openxmlformats.org/officeDocument/2006/relationships/hyperlink" Target="consultantplus://offline/ref=44484D60D154EE3820C28E033845B9CA876708BD4951C789AB5877100EAC008D49A13AEA61632E17CE79394BAAmCd9B" TargetMode="External"/><Relationship Id="rId993" Type="http://schemas.openxmlformats.org/officeDocument/2006/relationships/hyperlink" Target="consultantplus://offline/ref=44484D60D154EE3820C28E033845B9CA876709B54C5CC789AB5877100EAC008D5BA162E4616D3B4396236E46AAC26F99DE1A315015m2d4B" TargetMode="External"/><Relationship Id="rId341" Type="http://schemas.openxmlformats.org/officeDocument/2006/relationships/hyperlink" Target="consultantplus://offline/ref=92A2A4AD27B323D110A0C2FF9FB3CC592FB0154DE480401EBEBA9E9A7D9E9885C74406A308F6942614283D7EBElBd2B" TargetMode="External"/><Relationship Id="rId439" Type="http://schemas.openxmlformats.org/officeDocument/2006/relationships/hyperlink" Target="consultantplus://offline/ref=44484D60D154EE3820C28E033845B9CA87670BBB4C5CC789AB5877100EAC008D49A13AEA61632E17CE79394BAAmCd9B" TargetMode="External"/><Relationship Id="rId646" Type="http://schemas.openxmlformats.org/officeDocument/2006/relationships/hyperlink" Target="consultantplus://offline/ref=44484D60D154EE3820C28E033845B9CA876808B94650C789AB5877100EAC008D5BA162E6636A3211C66C6F1AEC9E7C9BDE1A33590924E72Em5d5B" TargetMode="External"/><Relationship Id="rId1069" Type="http://schemas.openxmlformats.org/officeDocument/2006/relationships/hyperlink" Target="consultantplus://offline/ref=44484D60D154EE3820C28E033845B9CA87650CB54851C789AB5877100EAC008D5BA162E562633B4396236E46AAC26F99DE1A315015m2d4B" TargetMode="External"/><Relationship Id="rId1276" Type="http://schemas.openxmlformats.org/officeDocument/2006/relationships/hyperlink" Target="consultantplus://offline/ref=BDD8BE078A91CC80416B8671299D7964A34601D6478137D7EF7F7B827074C8A831D43CF1558518799F2EEA2AF3n6d7B" TargetMode="External"/><Relationship Id="rId1483" Type="http://schemas.openxmlformats.org/officeDocument/2006/relationships/hyperlink" Target="consultantplus://offline/ref=BDD8BE078A91CC80416B8671299D7964A3460BD6448837D7EF7F7B827074C8A823D464FD578C047B9F3BBC7BB530C5DB2151C8915E008D4En7d5B" TargetMode="External"/><Relationship Id="rId2022" Type="http://schemas.openxmlformats.org/officeDocument/2006/relationships/hyperlink" Target="consultantplus://offline/ref=8CE4C3F7C1A47F95FC2C9DC7C26AA0FEA3FF459CF7260EB35A76C8D5DAAB50B94BBD8266FC0EFDAA6FCA61CBAC890CD1573F4BC456F6EF74oEd8B" TargetMode="External"/><Relationship Id="rId201" Type="http://schemas.openxmlformats.org/officeDocument/2006/relationships/hyperlink" Target="consultantplus://offline/ref=92A2A4AD27B323D110A0C2FF9FB3CC592FBF1E40ED81401EBEBA9E9A7D9E9885D5445EAF0AF981724C726A73BEB9E61055FF1F2CE4lAd7B" TargetMode="External"/><Relationship Id="rId506" Type="http://schemas.openxmlformats.org/officeDocument/2006/relationships/hyperlink" Target="consultantplus://offline/ref=44484D60D154EE3820C28E033845B9CA87670BBE4D5CC789AB5877100EAC008D5BA162E6636A321FC06C6F1AEC9E7C9BDE1A33590924E72Em5d5B" TargetMode="External"/><Relationship Id="rId853" Type="http://schemas.openxmlformats.org/officeDocument/2006/relationships/hyperlink" Target="consultantplus://offline/ref=44484D60D154EE3820C28E033845B9CA876802B84F54C789AB5877100EAC008D49A13AEA61632E17CE79394BAAmCd9B" TargetMode="External"/><Relationship Id="rId1136" Type="http://schemas.openxmlformats.org/officeDocument/2006/relationships/hyperlink" Target="consultantplus://offline/ref=BDD8BE078A91CC80416B8671299D7964A3460BD6418437D7EF7F7B827074C8A823D464FB5E8E0D2DC774BD27F36CD6D92151CA9842n0d0B" TargetMode="External"/><Relationship Id="rId1690" Type="http://schemas.openxmlformats.org/officeDocument/2006/relationships/hyperlink" Target="consultantplus://offline/ref=BDD8BE078A91CC80416B8671299D7964A34B0DD5418337D7EF7F7B827074C8A823D464FD578C047C973BBC7BB530C5DB2151C8915E008D4En7d5B" TargetMode="External"/><Relationship Id="rId1788" Type="http://schemas.openxmlformats.org/officeDocument/2006/relationships/hyperlink" Target="consultantplus://offline/ref=BDD8BE078A91CC80416B8671299D7964A34B00D5408037D7EF7F7B827074C8A823D464FD578C067A953BBC7BB530C5DB2151C8915E008D4En7d5B" TargetMode="External"/><Relationship Id="rId1995" Type="http://schemas.openxmlformats.org/officeDocument/2006/relationships/hyperlink" Target="consultantplus://offline/ref=8CE4C3F7C1A47F95FC2C9DC7C26AA0FEA3FF459CF7260EB35A76C8D5DAAB50B94BBD8266FC0EFDA863CA61CBAC890CD1573F4BC456F6EF74oEd8B" TargetMode="External"/><Relationship Id="rId713" Type="http://schemas.openxmlformats.org/officeDocument/2006/relationships/hyperlink" Target="consultantplus://offline/ref=44484D60D154EE3820C28E033845B9CA876709B94D5DC789AB5877100EAC008D5BA162E6636A3417CF6C6F1AEC9E7C9BDE1A33590924E72Em5d5B" TargetMode="External"/><Relationship Id="rId920" Type="http://schemas.openxmlformats.org/officeDocument/2006/relationships/hyperlink" Target="consultantplus://offline/ref=44484D60D154EE3820C28E033845B9CA806209BC4D50C789AB5877100EAC008D5BA162E2666D3B4396236E46AAC26F99DE1A315015m2d4B" TargetMode="External"/><Relationship Id="rId1343" Type="http://schemas.openxmlformats.org/officeDocument/2006/relationships/hyperlink" Target="consultantplus://offline/ref=BDD8BE078A91CC80416B8671299D7964A34B0ED3428537D7EF7F7B827074C8A823D464FE548D0D2DC774BD27F36CD6D92151CA9842n0d0B" TargetMode="External"/><Relationship Id="rId1550" Type="http://schemas.openxmlformats.org/officeDocument/2006/relationships/hyperlink" Target="consultantplus://offline/ref=BDD8BE078A91CC80416B8671299D7964A3460EDA408037D7EF7F7B827074C8A823D464FD53880D2DC774BD27F36CD6D92151CA9842n0d0B" TargetMode="External"/><Relationship Id="rId1648" Type="http://schemas.openxmlformats.org/officeDocument/2006/relationships/hyperlink" Target="consultantplus://offline/ref=BDD8BE078A91CC80416B8671299D7964A34601D6478137D7EF7F7B827074C8A831D43CF1558518799F2EEA2AF3n6d7B" TargetMode="External"/><Relationship Id="rId1203" Type="http://schemas.openxmlformats.org/officeDocument/2006/relationships/hyperlink" Target="consultantplus://offline/ref=BDD8BE078A91CC80416B8671299D7964A34E0CD1448837D7EF7F7B827074C8A823D464FD578C0671913BBC7BB530C5DB2151C8915E008D4En7d5B" TargetMode="External"/><Relationship Id="rId1410" Type="http://schemas.openxmlformats.org/officeDocument/2006/relationships/hyperlink" Target="consultantplus://offline/ref=BDD8BE078A91CC80416B8671299D7964A3460BD6448837D7EF7F7B827074C8A823D464F450875228D265E528F87BC8D0364DC89An4d2B" TargetMode="External"/><Relationship Id="rId1508" Type="http://schemas.openxmlformats.org/officeDocument/2006/relationships/hyperlink" Target="consultantplus://offline/ref=BDD8BE078A91CC80416B8671299D7964A3460BD6448837D7EF7F7B827074C8A823D464FD578C047E933BBC7BB530C5DB2151C8915E008D4En7d5B" TargetMode="External"/><Relationship Id="rId1855" Type="http://schemas.openxmlformats.org/officeDocument/2006/relationships/hyperlink" Target="consultantplus://offline/ref=BDD8BE078A91CC80416B8671299D7964A34B00D4428037D7EF7F7B827074C8A823D464FD578C037D933BBC7BB530C5DB2151C8915E008D4En7d5B" TargetMode="External"/><Relationship Id="rId1715" Type="http://schemas.openxmlformats.org/officeDocument/2006/relationships/hyperlink" Target="consultantplus://offline/ref=BDD8BE078A91CC80416B8671299D7964A34B0CD6448537D7EF7F7B827074C8A823D464FD578C057C9E3BBC7BB530C5DB2151C8915E008D4En7d5B" TargetMode="External"/><Relationship Id="rId1922" Type="http://schemas.openxmlformats.org/officeDocument/2006/relationships/hyperlink" Target="consultantplus://offline/ref=BDD8BE078A91CC80416B8671299D7964A3460EDA428837D7EF7F7B827074C8A823D464FD578C0678903BBC7BB530C5DB2151C8915E008D4En7d5B" TargetMode="External"/><Relationship Id="rId296" Type="http://schemas.openxmlformats.org/officeDocument/2006/relationships/hyperlink" Target="consultantplus://offline/ref=92A2A4AD27B323D110A0C2FF9FB3CC592FBF144FEC84401EBEBA9E9A7D9E9885D5445EA609FB81724C726A73BEB9E61055FF1F2CE4lAd7B" TargetMode="External"/><Relationship Id="rId156" Type="http://schemas.openxmlformats.org/officeDocument/2006/relationships/hyperlink" Target="consultantplus://offline/ref=92A2A4AD27B323D110A0C2FF9FB3CC592FB0154DE480401EBEBA9E9A7D9E9885C74406A308F6942614283D7EBElBd2B" TargetMode="External"/><Relationship Id="rId363" Type="http://schemas.openxmlformats.org/officeDocument/2006/relationships/hyperlink" Target="consultantplus://offline/ref=44484D60D154EE3820C28E033845B9CA876802B84F54C789AB5877100EAC008D49A13AEA61632E17CE79394BAAmCd9B" TargetMode="External"/><Relationship Id="rId570" Type="http://schemas.openxmlformats.org/officeDocument/2006/relationships/hyperlink" Target="consultantplus://offline/ref=44484D60D154EE3820C28E033845B9CA876703B54E57C789AB5877100EAC008D49A13AEA61632E17CE79394BAAmCd9B" TargetMode="External"/><Relationship Id="rId2044" Type="http://schemas.openxmlformats.org/officeDocument/2006/relationships/hyperlink" Target="consultantplus://offline/ref=8CE4C3F7C1A47F95FC2C9DC7C26AA0FEA3FF459CF7260EB35A76C8D5DAAB50B94BBD8262F505A8F82E943898E1C201DA40234BCFo4dAB" TargetMode="External"/><Relationship Id="rId223" Type="http://schemas.openxmlformats.org/officeDocument/2006/relationships/hyperlink" Target="consultantplus://offline/ref=92A2A4AD27B323D110A0C2FF9FB3CC592EBA1D4CE688401EBEBA9E9A7D9E9885D5445EAF0AFF8A24153D6B2FF8E5F51255FF1D25F8A7A235lDd3B" TargetMode="External"/><Relationship Id="rId430" Type="http://schemas.openxmlformats.org/officeDocument/2006/relationships/hyperlink" Target="consultantplus://offline/ref=44484D60D154EE3820C28E033845B9CA87670BBC465CC789AB5877100EAC008D5BA162E66561644683323649A1D57190C9063352m1d5B" TargetMode="External"/><Relationship Id="rId668" Type="http://schemas.openxmlformats.org/officeDocument/2006/relationships/hyperlink" Target="consultantplus://offline/ref=44484D60D154EE3820C28E033845B9CA876809BB4A51C789AB5877100EAC008D5BA162E3626B3B4396236E46AAC26F99DE1A315015m2d4B" TargetMode="External"/><Relationship Id="rId875" Type="http://schemas.openxmlformats.org/officeDocument/2006/relationships/hyperlink" Target="consultantplus://offline/ref=44484D60D154EE3820C28E033845B9CA80600EBB4C53C789AB5877100EAC008D49A13AEA61632E17CE79394BAAmCd9B" TargetMode="External"/><Relationship Id="rId1060" Type="http://schemas.openxmlformats.org/officeDocument/2006/relationships/hyperlink" Target="consultantplus://offline/ref=44484D60D154EE3820C28E033845B9CA87650CB54851C789AB5877100EAC008D5BA162E6636A3016C26C6F1AEC9E7C9BDE1A33590924E72Em5d5B" TargetMode="External"/><Relationship Id="rId1298" Type="http://schemas.openxmlformats.org/officeDocument/2006/relationships/hyperlink" Target="consultantplus://offline/ref=BDD8BE078A91CC80416B8671299D7964A34B0FDA478637D7EF7F7B827074C8A823D464F55CD8573DC33DEA23EF65C1C72A4FCAn9dAB" TargetMode="External"/><Relationship Id="rId528" Type="http://schemas.openxmlformats.org/officeDocument/2006/relationships/hyperlink" Target="consultantplus://offline/ref=44484D60D154EE3820C28E033845B9CA87680EBD4C55C789AB5877100EAC008D5BA162E6636A3315CE6C6F1AEC9E7C9BDE1A33590924E72Em5d5B" TargetMode="External"/><Relationship Id="rId735" Type="http://schemas.openxmlformats.org/officeDocument/2006/relationships/hyperlink" Target="consultantplus://offline/ref=44484D60D154EE3820C28E033845B9CA87680DB44957C789AB5877100EAC008D5BA162E6636A3113C56C6F1AEC9E7C9BDE1A33590924E72Em5d5B" TargetMode="External"/><Relationship Id="rId942" Type="http://schemas.openxmlformats.org/officeDocument/2006/relationships/hyperlink" Target="consultantplus://offline/ref=44484D60D154EE3820C28E033845B9CA876802B84F54C789AB5877100EAC008D5BA162E6636A3614CF6C6F1AEC9E7C9BDE1A33590924E72Em5d5B" TargetMode="External"/><Relationship Id="rId1158" Type="http://schemas.openxmlformats.org/officeDocument/2006/relationships/hyperlink" Target="consultantplus://offline/ref=BDD8BE078A91CC80416B8671299D7964A3460BD6418437D7EF7F7B827074C8A823D464F4548D0D2DC774BD27F36CD6D92151CA9842n0d0B" TargetMode="External"/><Relationship Id="rId1365" Type="http://schemas.openxmlformats.org/officeDocument/2006/relationships/hyperlink" Target="consultantplus://offline/ref=BDD8BE078A91CC80416B8671299D7964A34609D7438837D7EF7F7B827074C8A823D464F950875228D265E528F87BC8D0364DC89An4d2B" TargetMode="External"/><Relationship Id="rId1572" Type="http://schemas.openxmlformats.org/officeDocument/2006/relationships/hyperlink" Target="consultantplus://offline/ref=BDD8BE078A91CC80416B8671299D7964A3460CDA4E8737D7EF7F7B827074C8A823D464FD528B0D2DC774BD27F36CD6D92151CA9842n0d0B" TargetMode="External"/><Relationship Id="rId1018" Type="http://schemas.openxmlformats.org/officeDocument/2006/relationships/hyperlink" Target="consultantplus://offline/ref=44484D60D154EE3820C28E033845B9CA87680DB44A55C789AB5877100EAC008D5BA162E6636A3213C66C6F1AEC9E7C9BDE1A33590924E72Em5d5B" TargetMode="External"/><Relationship Id="rId1225" Type="http://schemas.openxmlformats.org/officeDocument/2006/relationships/hyperlink" Target="consultantplus://offline/ref=BDD8BE078A91CC80416B8671299D7964A34E0CD1448837D7EF7F7B827074C8A823D464FD578C047A973BBC7BB530C5DB2151C8915E008D4En7d5B" TargetMode="External"/><Relationship Id="rId1432" Type="http://schemas.openxmlformats.org/officeDocument/2006/relationships/hyperlink" Target="consultantplus://offline/ref=BDD8BE078A91CC80416B8671299D7964A3460BD6448837D7EF7F7B827074C8A823D464F552875228D265E528F87BC8D0364DC89An4d2B" TargetMode="External"/><Relationship Id="rId1877" Type="http://schemas.openxmlformats.org/officeDocument/2006/relationships/hyperlink" Target="consultantplus://offline/ref=BDD8BE078A91CC80416B8671299D7964A34B00D4428037D7EF7F7B827074C8A823D464FD578C017B973BBC7BB530C5DB2151C8915E008D4En7d5B" TargetMode="External"/><Relationship Id="rId71" Type="http://schemas.openxmlformats.org/officeDocument/2006/relationships/hyperlink" Target="consultantplus://offline/ref=92A2A4AD27B323D110A0C2FF9FB3CC592FBF1C4BEC80401EBEBA9E9A7D9E9885D5445EAB0AF4DE775963327CB5AEF81942E31D2ElEd4B" TargetMode="External"/><Relationship Id="rId802" Type="http://schemas.openxmlformats.org/officeDocument/2006/relationships/hyperlink" Target="consultantplus://offline/ref=44484D60D154EE3820C28E033845B9CA87690ABA495DC789AB5877100EAC008D5BA162E1636C3B4396236E46AAC26F99DE1A315015m2d4B" TargetMode="External"/><Relationship Id="rId1737" Type="http://schemas.openxmlformats.org/officeDocument/2006/relationships/hyperlink" Target="consultantplus://offline/ref=BDD8BE078A91CC80416B8671299D7964A34908D0428437D7EF7F7B827074C8A823D464FD578C077E953BBC7BB530C5DB2151C8915E008D4En7d5B" TargetMode="External"/><Relationship Id="rId1944" Type="http://schemas.openxmlformats.org/officeDocument/2006/relationships/hyperlink" Target="consultantplus://offline/ref=BDD8BE078A91CC80416B8671299D7964A34C01D24E8137D7EF7F7B827074C8A823D464F45CD8573DC33DEA23EF65C1C72A4FCAn9dAB" TargetMode="External"/><Relationship Id="rId29" Type="http://schemas.openxmlformats.org/officeDocument/2006/relationships/hyperlink" Target="consultantplus://offline/ref=92A2A4AD27B323D110A0C2FF9FB3CC592FB0154CED86401EBEBA9E9A7D9E9885D5445EAF09F981724C726A73BEB9E61055FF1F2CE4lAd7B" TargetMode="External"/><Relationship Id="rId178" Type="http://schemas.openxmlformats.org/officeDocument/2006/relationships/hyperlink" Target="consultantplus://offline/ref=92A2A4AD27B323D110A0C2FF9FB3CC592FB01A41E088401EBEBA9E9A7D9E9885D5445EAC02F981724C726A73BEB9E61055FF1F2CE4lAd7B" TargetMode="External"/><Relationship Id="rId1804" Type="http://schemas.openxmlformats.org/officeDocument/2006/relationships/hyperlink" Target="consultantplus://offline/ref=BDD8BE078A91CC80416B8671299D7964A34B00D4428037D7EF7F7B827074C8A823D464FD578C0671943BBC7BB530C5DB2151C8915E008D4En7d5B" TargetMode="External"/><Relationship Id="rId385" Type="http://schemas.openxmlformats.org/officeDocument/2006/relationships/hyperlink" Target="consultantplus://offline/ref=44484D60D154EE3820C28E033845B9CA83680DBB4B5E9A83A3017B1209A35F885CB062E56A74301ED9653B49mAdAB" TargetMode="External"/><Relationship Id="rId592" Type="http://schemas.openxmlformats.org/officeDocument/2006/relationships/hyperlink" Target="consultantplus://offline/ref=44484D60D154EE3820C28E033845B9CA876803BC4F5CC789AB5877100EAC008D49A13AEA61632E17CE79394BAAmCd9B" TargetMode="External"/><Relationship Id="rId2066" Type="http://schemas.openxmlformats.org/officeDocument/2006/relationships/fontTable" Target="fontTable.xml"/><Relationship Id="rId245" Type="http://schemas.openxmlformats.org/officeDocument/2006/relationships/hyperlink" Target="consultantplus://offline/ref=92A2A4AD27B323D110A0C2FF9FB3CC592FB01F4CE489401EBEBA9E9A7D9E9885D5445EAF08FB8E2D49677B2BB1B2F10E5CE8032EE6A7lAd0B" TargetMode="External"/><Relationship Id="rId452" Type="http://schemas.openxmlformats.org/officeDocument/2006/relationships/hyperlink" Target="consultantplus://offline/ref=44484D60D154EE3820C28E033845B9CA876802BE4F53C789AB5877100EAC008D49A13AEA61632E17CE79394BAAmCd9B" TargetMode="External"/><Relationship Id="rId897" Type="http://schemas.openxmlformats.org/officeDocument/2006/relationships/hyperlink" Target="consultantplus://offline/ref=44484D60D154EE3820C28E033845B9CA87680DB44956C789AB5877100EAC008D5BA162E167683B4396236E46AAC26F99DE1A315015m2d4B" TargetMode="External"/><Relationship Id="rId1082" Type="http://schemas.openxmlformats.org/officeDocument/2006/relationships/hyperlink" Target="consultantplus://offline/ref=44484D60D154EE3820C28E033845B9CA87650CB54851C789AB5877100EAC008D5BA162E5646E3B4396236E46AAC26F99DE1A315015m2d4B" TargetMode="External"/><Relationship Id="rId105" Type="http://schemas.openxmlformats.org/officeDocument/2006/relationships/hyperlink" Target="consultantplus://offline/ref=92A2A4AD27B323D110A0C2FF9FB3CC592FB01449E488401EBEBA9E9A7D9E9885C74406A308F6942614283D7EBElBd2B" TargetMode="External"/><Relationship Id="rId312" Type="http://schemas.openxmlformats.org/officeDocument/2006/relationships/hyperlink" Target="consultantplus://offline/ref=92A2A4AD27B323D110A0C2FF9FB3CC592FB01A41E084401EBEBA9E9A7D9E9885D5445EAC0CFE81724C726A73BEB9E61055FF1F2CE4lAd7B" TargetMode="External"/><Relationship Id="rId757" Type="http://schemas.openxmlformats.org/officeDocument/2006/relationships/hyperlink" Target="consultantplus://offline/ref=44484D60D154EE3820C28E033845B9CA87680DB44957C789AB5877100EAC008D5BA162E6636B3012C56C6F1AEC9E7C9BDE1A33590924E72Em5d5B" TargetMode="External"/><Relationship Id="rId964" Type="http://schemas.openxmlformats.org/officeDocument/2006/relationships/hyperlink" Target="consultantplus://offline/ref=44484D60D154EE3820C28E033845B9CA876708B44B54C789AB5877100EAC008D5BA162E6636A361FC06C6F1AEC9E7C9BDE1A33590924E72Em5d5B" TargetMode="External"/><Relationship Id="rId1387" Type="http://schemas.openxmlformats.org/officeDocument/2006/relationships/hyperlink" Target="consultantplus://offline/ref=BDD8BE078A91CC80416B8671299D7964A3460BD6448837D7EF7F7B827074C8A823D464FD578C067D973BBC7BB530C5DB2151C8915E008D4En7d5B" TargetMode="External"/><Relationship Id="rId1594" Type="http://schemas.openxmlformats.org/officeDocument/2006/relationships/hyperlink" Target="consultantplus://offline/ref=BDD8BE078A91CC80416B8671299D7964A3460CDA4E8737D7EF7F7B827074C8A823D464FD578C0F7A963BBC7BB530C5DB2151C8915E008D4En7d5B" TargetMode="External"/><Relationship Id="rId93" Type="http://schemas.openxmlformats.org/officeDocument/2006/relationships/hyperlink" Target="consultantplus://offline/ref=92A2A4AD27B323D110A0C2FF9FB3CC592FBD1A4BE080401EBEBA9E9A7D9E9885D5445EAF0AFF88251A3D6B2FF8E5F51255FF1D25F8A7A235lDd3B" TargetMode="External"/><Relationship Id="rId617" Type="http://schemas.openxmlformats.org/officeDocument/2006/relationships/hyperlink" Target="consultantplus://offline/ref=44484D60D154EE3820C28E033845B9CA876703B54E57C789AB5877100EAC008D5BA162E465633B4396236E46AAC26F99DE1A315015m2d4B" TargetMode="External"/><Relationship Id="rId824" Type="http://schemas.openxmlformats.org/officeDocument/2006/relationships/hyperlink" Target="consultantplus://offline/ref=44484D60D154EE3820C28E033845B9CA87690ABA495DC789AB5877100EAC008D5BA162E6636A3417C36C6F1AEC9E7C9BDE1A33590924E72Em5d5B" TargetMode="External"/><Relationship Id="rId1247" Type="http://schemas.openxmlformats.org/officeDocument/2006/relationships/hyperlink" Target="consultantplus://offline/ref=BDD8BE078A91CC80416B8671299D7964A3480ED2428037D7EF7F7B827074C8A823D464FD578C047E9F3BBC7BB530C5DB2151C8915E008D4En7d5B" TargetMode="External"/><Relationship Id="rId1454" Type="http://schemas.openxmlformats.org/officeDocument/2006/relationships/hyperlink" Target="consultantplus://offline/ref=BDD8BE078A91CC80416B8671299D7964A3460BD6448837D7EF7F7B827074C8A823D464FD578C077E9F3BBC7BB530C5DB2151C8915E008D4En7d5B" TargetMode="External"/><Relationship Id="rId1661" Type="http://schemas.openxmlformats.org/officeDocument/2006/relationships/hyperlink" Target="consultantplus://offline/ref=BDD8BE078A91CC80416B8671299D7964A3490ADA468137D7EF7F7B827074C8A823D464FD578C077F963BBC7BB530C5DB2151C8915E008D4En7d5B" TargetMode="External"/><Relationship Id="rId1899" Type="http://schemas.openxmlformats.org/officeDocument/2006/relationships/hyperlink" Target="consultantplus://offline/ref=BDD8BE078A91CC80416B8671299D7964A34B00D4428037D7EF7F7B827074C8A823D464FD578C0F70973BBC7BB530C5DB2151C8915E008D4En7d5B" TargetMode="External"/><Relationship Id="rId1107" Type="http://schemas.openxmlformats.org/officeDocument/2006/relationships/hyperlink" Target="consultantplus://offline/ref=44484D60D154EE3820C28E033845B9CA87650CB54851C789AB5877100EAC008D5BA162E4616A3B4396236E46AAC26F99DE1A315015m2d4B" TargetMode="External"/><Relationship Id="rId1314" Type="http://schemas.openxmlformats.org/officeDocument/2006/relationships/hyperlink" Target="consultantplus://offline/ref=BDD8BE078A91CC80416B8671299D7964A3490ADA478137D7EF7F7B827074C8A831D43CF1558518799F2EEA2AF3n6d7B" TargetMode="External"/><Relationship Id="rId1521" Type="http://schemas.openxmlformats.org/officeDocument/2006/relationships/hyperlink" Target="consultantplus://offline/ref=BDD8BE078A91CC80416B8671299D7964A3460BD6448837D7EF7F7B827074C8A823D464FD578C047F963BBC7BB530C5DB2151C8915E008D4En7d5B" TargetMode="External"/><Relationship Id="rId1759" Type="http://schemas.openxmlformats.org/officeDocument/2006/relationships/hyperlink" Target="consultantplus://offline/ref=BDD8BE078A91CC80416B8671299D7964A34A09DA4F8737D7EF7F7B827074C8A823D464FD578C077E923BBC7BB530C5DB2151C8915E008D4En7d5B" TargetMode="External"/><Relationship Id="rId1966" Type="http://schemas.openxmlformats.org/officeDocument/2006/relationships/hyperlink" Target="consultantplus://offline/ref=8CE4C3F7C1A47F95FC2C9DC7C26AA0FEA3F5489FF6260EB35A76C8D5DAAB50B94BBD8266FC0EFCAA6BCA61CBAC890CD1573F4BC456F6EF74oEd8B" TargetMode="External"/><Relationship Id="rId1619" Type="http://schemas.openxmlformats.org/officeDocument/2006/relationships/hyperlink" Target="consultantplus://offline/ref=BDD8BE078A91CC80416B8671299D7964A34609D7418237D7EF7F7B827074C8A823D464FE578A0D2DC774BD27F36CD6D92151CA9842n0d0B" TargetMode="External"/><Relationship Id="rId1826" Type="http://schemas.openxmlformats.org/officeDocument/2006/relationships/hyperlink" Target="consultantplus://offline/ref=BDD8BE078A91CC80416B8671299D7964A34B00D4428037D7EF7F7B827074C8A823D464FD578C047A973BBC7BB530C5DB2151C8915E008D4En7d5B" TargetMode="External"/><Relationship Id="rId20" Type="http://schemas.openxmlformats.org/officeDocument/2006/relationships/hyperlink" Target="consultantplus://offline/ref=92A2A4AD27B323D110A0C2FF9FB3CC592FB0154CED86401EBEBA9E9A7D9E9885D5445EAF0BF881724C726A73BEB9E61055FF1F2CE4lAd7B" TargetMode="External"/><Relationship Id="rId267" Type="http://schemas.openxmlformats.org/officeDocument/2006/relationships/hyperlink" Target="consultantplus://offline/ref=92A2A4AD27B323D110A0C2FF9FB3CC5928B8194FE085401EBEBA9E9A7D9E9885C74406A308F6942614283D7EBElBd2B" TargetMode="External"/><Relationship Id="rId474" Type="http://schemas.openxmlformats.org/officeDocument/2006/relationships/hyperlink" Target="consultantplus://offline/ref=44484D60D154EE3820C28E033845B9CA87650CBC4D52C789AB5877100EAC008D5BA162E6676C3B4396236E46AAC26F99DE1A315015m2d4B" TargetMode="External"/><Relationship Id="rId127" Type="http://schemas.openxmlformats.org/officeDocument/2006/relationships/hyperlink" Target="consultantplus://offline/ref=92A2A4AD27B323D110A0C2FF9FB3CC592FB01449E488401EBEBA9E9A7D9E9885C74406A308F6942614283D7EBElBd2B" TargetMode="External"/><Relationship Id="rId681" Type="http://schemas.openxmlformats.org/officeDocument/2006/relationships/hyperlink" Target="consultantplus://offline/ref=44484D60D154EE3820C28E033845B9CA876709B94D5DC789AB5877100EAC008D5BA162E56761644683323649A1D57190C9063352m1d5B" TargetMode="External"/><Relationship Id="rId779" Type="http://schemas.openxmlformats.org/officeDocument/2006/relationships/hyperlink" Target="consultantplus://offline/ref=44484D60D154EE3820C28E033845B9CA876603BB4D55C789AB5877100EAC008D5BA162E263683B4396236E46AAC26F99DE1A315015m2d4B" TargetMode="External"/><Relationship Id="rId986" Type="http://schemas.openxmlformats.org/officeDocument/2006/relationships/hyperlink" Target="consultantplus://offline/ref=44484D60D154EE3820C28E033845B9CA876708B44B54C789AB5877100EAC008D5BA162E6636A3714C56C6F1AEC9E7C9BDE1A33590924E72Em5d5B" TargetMode="External"/><Relationship Id="rId334" Type="http://schemas.openxmlformats.org/officeDocument/2006/relationships/hyperlink" Target="consultantplus://offline/ref=92A2A4AD27B323D110A0C2FF9FB3CC592FBF1C4BE585401EBEBA9E9A7D9E9885D5445EAF0AFF89261B3D6B2FF8E5F51255FF1D25F8A7A235lDd3B" TargetMode="External"/><Relationship Id="rId541" Type="http://schemas.openxmlformats.org/officeDocument/2006/relationships/hyperlink" Target="consultantplus://offline/ref=44484D60D154EE3820C28E033845B9CA87680EBD4C55C789AB5877100EAC008D5BA162E6636A3315CE6C6F1AEC9E7C9BDE1A33590924E72Em5d5B" TargetMode="External"/><Relationship Id="rId639" Type="http://schemas.openxmlformats.org/officeDocument/2006/relationships/hyperlink" Target="consultantplus://offline/ref=44484D60D154EE3820C28E033845B9CA876808B94D54C789AB5877100EAC008D5BA162E363623B4396236E46AAC26F99DE1A315015m2d4B" TargetMode="External"/><Relationship Id="rId1171" Type="http://schemas.openxmlformats.org/officeDocument/2006/relationships/hyperlink" Target="consultantplus://offline/ref=BDD8BE078A91CC80416B8671299D7964A34B00D3438737D7EF7F7B827074C8A831D43CF1558518799F2EEA2AF3n6d7B" TargetMode="External"/><Relationship Id="rId1269" Type="http://schemas.openxmlformats.org/officeDocument/2006/relationships/hyperlink" Target="consultantplus://offline/ref=BDD8BE078A91CC80416B8671299D7964A34900D44E8437D7EF7F7B827074C8A823D464FD578C06709E3BBC7BB530C5DB2151C8915E008D4En7d5B" TargetMode="External"/><Relationship Id="rId1476" Type="http://schemas.openxmlformats.org/officeDocument/2006/relationships/hyperlink" Target="consultantplus://offline/ref=BDD8BE078A91CC80416B8671299D7964A3460BD6448837D7EF7F7B827074C8A823D464FD578C047B923BBC7BB530C5DB2151C8915E008D4En7d5B" TargetMode="External"/><Relationship Id="rId2015" Type="http://schemas.openxmlformats.org/officeDocument/2006/relationships/hyperlink" Target="consultantplus://offline/ref=8CE4C3F7C1A47F95FC2C9DC7C26AA0FEA4F7419EF7260EB35A76C8D5DAAB50B959BDDA6AFE07E2A963DF379AEAoDdEB" TargetMode="External"/><Relationship Id="rId401" Type="http://schemas.openxmlformats.org/officeDocument/2006/relationships/hyperlink" Target="consultantplus://offline/ref=44484D60D154EE3820C28E033845B9CA80600FB94C5CC789AB5877100EAC008D49A13AEA61632E17CE79394BAAmCd9B" TargetMode="External"/><Relationship Id="rId846" Type="http://schemas.openxmlformats.org/officeDocument/2006/relationships/hyperlink" Target="consultantplus://offline/ref=44484D60D154EE3820C28E033845B9CA876708BC4C52C789AB5877100EAC008D5BA162E0656D3B4396236E46AAC26F99DE1A315015m2d4B" TargetMode="External"/><Relationship Id="rId1031" Type="http://schemas.openxmlformats.org/officeDocument/2006/relationships/hyperlink" Target="consultantplus://offline/ref=44484D60D154EE3820C28E033845B9CA876708BC4C55C789AB5877100EAC008D49A13AEA61632E17CE79394BAAmCd9B" TargetMode="External"/><Relationship Id="rId1129" Type="http://schemas.openxmlformats.org/officeDocument/2006/relationships/hyperlink" Target="consultantplus://offline/ref=BDD8BE078A91CC80416B8671299D7964A3460BD6418437D7EF7F7B827074C8A823D464FB54890D2DC774BD27F36CD6D92151CA9842n0d0B" TargetMode="External"/><Relationship Id="rId1683" Type="http://schemas.openxmlformats.org/officeDocument/2006/relationships/hyperlink" Target="consultantplus://offline/ref=BDD8BE078A91CC80416B8671299D7964A3490ADA468137D7EF7F7B827074C8A823D464FA5CD8573DC33DEA23EF65C1C72A4FCAn9dAB" TargetMode="External"/><Relationship Id="rId1890" Type="http://schemas.openxmlformats.org/officeDocument/2006/relationships/hyperlink" Target="consultantplus://offline/ref=BDD8BE078A91CC80416B8671299D7964A34B00D4428037D7EF7F7B827074C8A823D464FD578C0E719F3BBC7BB530C5DB2151C8915E008D4En7d5B" TargetMode="External"/><Relationship Id="rId1988" Type="http://schemas.openxmlformats.org/officeDocument/2006/relationships/hyperlink" Target="consultantplus://offline/ref=8CE4C3F7C1A47F95FC2C9DC7C26AA0FEA3FF459CF7260EB35A76C8D5DAAB50B94BBD8266F40CF7FD3B856097EAD51FD3573F49CD4AoFd6B" TargetMode="External"/><Relationship Id="rId706" Type="http://schemas.openxmlformats.org/officeDocument/2006/relationships/hyperlink" Target="consultantplus://offline/ref=44484D60D154EE3820C28E033845B9CA876709B94D5DC789AB5877100EAC008D5BA162E4616C3B4396236E46AAC26F99DE1A315015m2d4B" TargetMode="External"/><Relationship Id="rId913" Type="http://schemas.openxmlformats.org/officeDocument/2006/relationships/hyperlink" Target="consultantplus://offline/ref=44484D60D154EE3820C28E033845B9CA876808B94B50C789AB5877100EAC008D5BA162E6636A3011C56C6F1AEC9E7C9BDE1A33590924E72Em5d5B" TargetMode="External"/><Relationship Id="rId1336" Type="http://schemas.openxmlformats.org/officeDocument/2006/relationships/hyperlink" Target="consultantplus://offline/ref=BDD8BE078A91CC80416B8671299D7964A3470CD2438537D7EF7F7B827074C8A831D43CF1558518799F2EEA2AF3n6d7B" TargetMode="External"/><Relationship Id="rId1543" Type="http://schemas.openxmlformats.org/officeDocument/2006/relationships/hyperlink" Target="consultantplus://offline/ref=BDD8BE078A91CC80416B8671299D7964A34D01D5468337D7EF7F7B827074C8A823D464F556875228D265E528F87BC8D0364DC89An4d2B" TargetMode="External"/><Relationship Id="rId1750" Type="http://schemas.openxmlformats.org/officeDocument/2006/relationships/hyperlink" Target="consultantplus://offline/ref=BDD8BE078A91CC80416B8671299D7964A3460FD24F8037D7EF7F7B827074C8A823D464FD578C04799E3BBC7BB530C5DB2151C8915E008D4En7d5B" TargetMode="External"/><Relationship Id="rId42" Type="http://schemas.openxmlformats.org/officeDocument/2006/relationships/hyperlink" Target="consultantplus://offline/ref=92A2A4AD27B323D110A0C2FF9FB3CC592FBD1A48E482401EBEBA9E9A7D9E9885D5445EAF0AFF8923193D6B2FF8E5F51255FF1D25F8A7A235lDd3B" TargetMode="External"/><Relationship Id="rId1403" Type="http://schemas.openxmlformats.org/officeDocument/2006/relationships/hyperlink" Target="consultantplus://offline/ref=BDD8BE078A91CC80416B8671299D7964A3460BD6448837D7EF7F7B827074C8A823D464FD578C067E903BBC7BB530C5DB2151C8915E008D4En7d5B" TargetMode="External"/><Relationship Id="rId1610" Type="http://schemas.openxmlformats.org/officeDocument/2006/relationships/hyperlink" Target="consultantplus://offline/ref=BDD8BE078A91CC80416B8671299D7964A34908D1458737D7EF7F7B827074C8A823D464FD578C067C9E3BBC7BB530C5DB2151C8915E008D4En7d5B" TargetMode="External"/><Relationship Id="rId1848" Type="http://schemas.openxmlformats.org/officeDocument/2006/relationships/hyperlink" Target="consultantplus://offline/ref=BDD8BE078A91CC80416B8671299D7964A34B00D4428037D7EF7F7B827074C8A823D464FD578C027F9F3BBC7BB530C5DB2151C8915E008D4En7d5B" TargetMode="External"/><Relationship Id="rId191" Type="http://schemas.openxmlformats.org/officeDocument/2006/relationships/hyperlink" Target="consultantplus://offline/ref=92A2A4AD27B323D110A0C2FF9FB3CC592FBF1E40ED81401EBEBA9E9A7D9E9885D5445EAF0AFF892E153D6B2FF8E5F51255FF1D25F8A7A235lDd3B" TargetMode="External"/><Relationship Id="rId1708" Type="http://schemas.openxmlformats.org/officeDocument/2006/relationships/hyperlink" Target="consultantplus://offline/ref=BDD8BE078A91CC80416B8671299D7964A3490BD1408537D7EF7F7B827074C8A823D464FD578C037B963BBC7BB530C5DB2151C8915E008D4En7d5B" TargetMode="External"/><Relationship Id="rId1915" Type="http://schemas.openxmlformats.org/officeDocument/2006/relationships/hyperlink" Target="consultantplus://offline/ref=BDD8BE078A91CC80416B8671299D7964A34B00D4428037D7EF7F7B827074C8A823D464FD578D06719E3BBC7BB530C5DB2151C8915E008D4En7d5B" TargetMode="External"/><Relationship Id="rId289" Type="http://schemas.openxmlformats.org/officeDocument/2006/relationships/hyperlink" Target="consultantplus://offline/ref=92A2A4AD27B323D110A0C2FF9FB3CC592EB81D48E485401EBEBA9E9A7D9E9885D5445EAF0AFF8B261C3D6B2FF8E5F51255FF1D25F8A7A235lDd3B" TargetMode="External"/><Relationship Id="rId496" Type="http://schemas.openxmlformats.org/officeDocument/2006/relationships/hyperlink" Target="consultantplus://offline/ref=44484D60D154EE3820C28E033845B9CA87670AB44D55C789AB5877100EAC008D49A13AEA61632E17CE79394BAAmCd9B" TargetMode="External"/><Relationship Id="rId149" Type="http://schemas.openxmlformats.org/officeDocument/2006/relationships/hyperlink" Target="consultantplus://offline/ref=92A2A4AD27B323D110A0C2FF9FB3CC592FBF1C4BE186401EBEBA9E9A7D9E9885D5445EAF0AFF89241F3D6B2FF8E5F51255FF1D25F8A7A235lDd3B" TargetMode="External"/><Relationship Id="rId356" Type="http://schemas.openxmlformats.org/officeDocument/2006/relationships/hyperlink" Target="consultantplus://offline/ref=44484D60D154EE3820C28E033845B9CA87670BBF4F57C789AB5877100EAC008D5BA162E6636A3111CF6C6F1AEC9E7C9BDE1A33590924E72Em5d5B" TargetMode="External"/><Relationship Id="rId563" Type="http://schemas.openxmlformats.org/officeDocument/2006/relationships/hyperlink" Target="consultantplus://offline/ref=44484D60D154EE3820C28E033845B9CA876802B84F54C789AB5877100EAC008D5BA162E6636A3210C76C6F1AEC9E7C9BDE1A33590924E72Em5d5B" TargetMode="External"/><Relationship Id="rId770" Type="http://schemas.openxmlformats.org/officeDocument/2006/relationships/hyperlink" Target="consultantplus://offline/ref=44484D60D154EE3820C28E033845B9CA80600EB54C57C789AB5877100EAC008D49A13AEA61632E17CE79394BAAmCd9B" TargetMode="External"/><Relationship Id="rId1193" Type="http://schemas.openxmlformats.org/officeDocument/2006/relationships/hyperlink" Target="consultantplus://offline/ref=BDD8BE078A91CC80416B8671299D7964A44E0DD4438437D7EF7F7B827074C8A831D43CF1558518799F2EEA2AF3n6d7B" TargetMode="External"/><Relationship Id="rId2037" Type="http://schemas.openxmlformats.org/officeDocument/2006/relationships/hyperlink" Target="consultantplus://offline/ref=8CE4C3F7C1A47F95FC2C9DC7C26AA0FEA3FF459CF7260EB35A76C8D5DAAB50B94BBD8266FC0EFDAA6CCA61CBAC890CD1573F4BC456F6EF74oEd8B" TargetMode="External"/><Relationship Id="rId216" Type="http://schemas.openxmlformats.org/officeDocument/2006/relationships/hyperlink" Target="consultantplus://offline/ref=92A2A4AD27B323D110A0C2FF9FB3CC592FBF1C4BE088401EBEBA9E9A7D9E9885D5445EAC0EFA81724C726A73BEB9E61055FF1F2CE4lAd7B" TargetMode="External"/><Relationship Id="rId423" Type="http://schemas.openxmlformats.org/officeDocument/2006/relationships/hyperlink" Target="consultantplus://offline/ref=44484D60D154EE3820C28E033845B9CA87670BBC465CC789AB5877100EAC008D5BA162E6636A3010C26C6F1AEC9E7C9BDE1A33590924E72Em5d5B" TargetMode="External"/><Relationship Id="rId868" Type="http://schemas.openxmlformats.org/officeDocument/2006/relationships/hyperlink" Target="consultantplus://offline/ref=44484D60D154EE3820C28E033845B9CA876802B84F54C789AB5877100EAC008D49A13AEA61632E17CE79394BAAmCd9B" TargetMode="External"/><Relationship Id="rId1053" Type="http://schemas.openxmlformats.org/officeDocument/2006/relationships/hyperlink" Target="consultantplus://offline/ref=44484D60D154EE3820C28E033845B9CA87680DB44A52C789AB5877100EAC008D5BA162EF6261644683323649A1D57190C9063352m1d5B" TargetMode="External"/><Relationship Id="rId1260" Type="http://schemas.openxmlformats.org/officeDocument/2006/relationships/hyperlink" Target="consultantplus://offline/ref=BDD8BE078A91CC80416B8671299D7964A3480ED2428037D7EF7F7B827074C8A823D464FD578C04719F3BBC7BB530C5DB2151C8915E008D4En7d5B" TargetMode="External"/><Relationship Id="rId1498" Type="http://schemas.openxmlformats.org/officeDocument/2006/relationships/hyperlink" Target="consultantplus://offline/ref=BDD8BE078A91CC80416B8671299D7964A3460BD6448837D7EF7F7B827074C8A823D464FD578C047F963BBC7BB530C5DB2151C8915E008D4En7d5B" TargetMode="External"/><Relationship Id="rId630" Type="http://schemas.openxmlformats.org/officeDocument/2006/relationships/hyperlink" Target="consultantplus://offline/ref=44484D60D154EE3820C28E033845B9CA876808B94D54C789AB5877100EAC008D5BA162E46B6A3B4396236E46AAC26F99DE1A315015m2d4B" TargetMode="External"/><Relationship Id="rId728" Type="http://schemas.openxmlformats.org/officeDocument/2006/relationships/hyperlink" Target="consultantplus://offline/ref=44484D60D154EE3820C28E033845B9CA87680DB44957C789AB5877100EAC008D5BA162E46B623B4396236E46AAC26F99DE1A315015m2d4B" TargetMode="External"/><Relationship Id="rId935" Type="http://schemas.openxmlformats.org/officeDocument/2006/relationships/hyperlink" Target="consultantplus://offline/ref=44484D60D154EE3820C28E033845B9CA876808B94B50C789AB5877100EAC008D5BA162E6636A3810C66C6F1AEC9E7C9BDE1A33590924E72Em5d5B" TargetMode="External"/><Relationship Id="rId1358" Type="http://schemas.openxmlformats.org/officeDocument/2006/relationships/hyperlink" Target="consultantplus://offline/ref=BDD8BE078A91CC80416B8671299D7964A34B0ED3428537D7EF7F7B827074C8A823D464FD578C007B9E3BBC7BB530C5DB2151C8915E008D4En7d5B" TargetMode="External"/><Relationship Id="rId1565" Type="http://schemas.openxmlformats.org/officeDocument/2006/relationships/hyperlink" Target="consultantplus://offline/ref=BDD8BE078A91CC80416B8671299D7964A3460CDA4E8737D7EF7F7B827074C8A823D464FD578C077C933BBC7BB530C5DB2151C8915E008D4En7d5B" TargetMode="External"/><Relationship Id="rId1772" Type="http://schemas.openxmlformats.org/officeDocument/2006/relationships/hyperlink" Target="consultantplus://offline/ref=BDD8BE078A91CC80416B8671299D7964A34C01DA428537D7EF7F7B827074C8A823D464FD578C067E933BBC7BB530C5DB2151C8915E008D4En7d5B" TargetMode="External"/><Relationship Id="rId64" Type="http://schemas.openxmlformats.org/officeDocument/2006/relationships/hyperlink" Target="consultantplus://offline/ref=92A2A4AD27B323D110A0C2FF9FB3CC592FBF1C4BEC80401EBEBA9E9A7D9E9885D5445EAF0AFF89261E3D6B2FF8E5F51255FF1D25F8A7A235lDd3B" TargetMode="External"/><Relationship Id="rId1120" Type="http://schemas.openxmlformats.org/officeDocument/2006/relationships/hyperlink" Target="consultantplus://offline/ref=BDD8BE078A91CC80416B8671299D7964A3460BD6418437D7EF7F7B827074C8A823D464FA568C0D2DC774BD27F36CD6D92151CA9842n0d0B" TargetMode="External"/><Relationship Id="rId1218" Type="http://schemas.openxmlformats.org/officeDocument/2006/relationships/hyperlink" Target="consultantplus://offline/ref=BDD8BE078A91CC80416B8671299D7964A34E0CD1448837D7EF7F7B827074C8A823D464FD578C04789F3BBC7BB530C5DB2151C8915E008D4En7d5B" TargetMode="External"/><Relationship Id="rId1425" Type="http://schemas.openxmlformats.org/officeDocument/2006/relationships/hyperlink" Target="consultantplus://offline/ref=BDD8BE078A91CC80416B8671299D7964A3460BD6448837D7EF7F7B827074C8A823D464FD578C0571903BBC7BB530C5DB2151C8915E008D4En7d5B" TargetMode="External"/><Relationship Id="rId1632" Type="http://schemas.openxmlformats.org/officeDocument/2006/relationships/hyperlink" Target="consultantplus://offline/ref=BDD8BE078A91CC80416B8671299D7964A34601D6478137D7EF7F7B827074C8A831D43CF1558518799F2EEA2AF3n6d7B" TargetMode="External"/><Relationship Id="rId1937" Type="http://schemas.openxmlformats.org/officeDocument/2006/relationships/hyperlink" Target="consultantplus://offline/ref=BDD8BE078A91CC80416B8671299D7964A3460EDA428837D7EF7F7B827074C8A823D464FD578C077A9E3BBC7BB530C5DB2151C8915E008D4En7d5B" TargetMode="External"/><Relationship Id="rId280" Type="http://schemas.openxmlformats.org/officeDocument/2006/relationships/hyperlink" Target="consultantplus://offline/ref=92A2A4AD27B323D110A0C2FF9FB3CC592FB01B49E082401EBEBA9E9A7D9E9885D5445EAF0AFF8A241B3D6B2FF8E5F51255FF1D25F8A7A235lDd3B" TargetMode="External"/><Relationship Id="rId140" Type="http://schemas.openxmlformats.org/officeDocument/2006/relationships/hyperlink" Target="consultantplus://offline/ref=92A2A4AD27B323D110A0C2FF9FB3CC592FBF1C4BE186401EBEBA9E9A7D9E9885D5445EAF0AFF8927183D6B2FF8E5F51255FF1D25F8A7A235lDd3B" TargetMode="External"/><Relationship Id="rId378" Type="http://schemas.openxmlformats.org/officeDocument/2006/relationships/hyperlink" Target="consultantplus://offline/ref=44484D60D154EE3820C28E033845B9CA87650EBB4750C789AB5877100EAC008D49A13AEA61632E17CE79394BAAmCd9B" TargetMode="External"/><Relationship Id="rId585" Type="http://schemas.openxmlformats.org/officeDocument/2006/relationships/hyperlink" Target="consultantplus://offline/ref=44484D60D154EE3820C28E033845B9CA80600EBB4C53C789AB5877100EAC008D49A13AEA61632E17CE79394BAAmCd9B" TargetMode="External"/><Relationship Id="rId792" Type="http://schemas.openxmlformats.org/officeDocument/2006/relationships/hyperlink" Target="consultantplus://offline/ref=44484D60D154EE3820C28E033845B9CA87690ABA495DC789AB5877100EAC008D5BA162E6636A3317CF6C6F1AEC9E7C9BDE1A33590924E72Em5d5B" TargetMode="External"/><Relationship Id="rId2059" Type="http://schemas.openxmlformats.org/officeDocument/2006/relationships/hyperlink" Target="consultantplus://offline/ref=8CE4C3F7C1A47F95FC2C9DC7C26AA0FEA3FE469DF3270EB35A76C8D5DAAB50B94BBD8264F75AADED3FCC3793F6DC08CD5C2149oCdFB" TargetMode="External"/><Relationship Id="rId6" Type="http://schemas.openxmlformats.org/officeDocument/2006/relationships/endnotes" Target="endnotes.xml"/><Relationship Id="rId238" Type="http://schemas.openxmlformats.org/officeDocument/2006/relationships/hyperlink" Target="consultantplus://offline/ref=92A2A4AD27B323D110A0C2FF9FB3CC592FB01F4CE489401EBEBA9E9A7D9E9885D5445EAA0AF4DE775963327CB5AEF81942E31D2ElEd4B" TargetMode="External"/><Relationship Id="rId445" Type="http://schemas.openxmlformats.org/officeDocument/2006/relationships/hyperlink" Target="consultantplus://offline/ref=44484D60D154EE3820C28E033845B9CA87670BBB4C5CC789AB5877100EAC008D5BA162E6636A301EC36C6F1AEC9E7C9BDE1A33590924E72Em5d5B" TargetMode="External"/><Relationship Id="rId652" Type="http://schemas.openxmlformats.org/officeDocument/2006/relationships/hyperlink" Target="consultantplus://offline/ref=44484D60D154EE3820C28E033845B9CA876808B94650C789AB5877100EAC008D5BA162E6636A321FC46C6F1AEC9E7C9BDE1A33590924E72Em5d5B" TargetMode="External"/><Relationship Id="rId1075" Type="http://schemas.openxmlformats.org/officeDocument/2006/relationships/hyperlink" Target="consultantplus://offline/ref=44484D60D154EE3820C28E033845B9CA87650CB54851C789AB5877100EAC008D5BA162E561683B4396236E46AAC26F99DE1A315015m2d4B" TargetMode="External"/><Relationship Id="rId1282" Type="http://schemas.openxmlformats.org/officeDocument/2006/relationships/hyperlink" Target="consultantplus://offline/ref=BDD8BE078A91CC80416B8671299D7964A34900D44E8437D7EF7F7B827074C8A823D464FD578C037A903BBC7BB530C5DB2151C8915E008D4En7d5B" TargetMode="External"/><Relationship Id="rId305" Type="http://schemas.openxmlformats.org/officeDocument/2006/relationships/hyperlink" Target="consultantplus://offline/ref=92A2A4AD27B323D110A0C2FF9FB3CC592FB0144DE386401EBEBA9E9A7D9E9885C74406A308F6942614283D7EBElBd2B" TargetMode="External"/><Relationship Id="rId512" Type="http://schemas.openxmlformats.org/officeDocument/2006/relationships/hyperlink" Target="consultantplus://offline/ref=44484D60D154EE3820C28E033845B9CA87670BBE4D5CC789AB5877100EAC008D5BA162E6646E3B4396236E46AAC26F99DE1A315015m2d4B" TargetMode="External"/><Relationship Id="rId957" Type="http://schemas.openxmlformats.org/officeDocument/2006/relationships/hyperlink" Target="consultantplus://offline/ref=44484D60D154EE3820C28E033845B9CA876808B94B50C789AB5877100EAC008D5BA162E6636B341FC26C6F1AEC9E7C9BDE1A33590924E72Em5d5B" TargetMode="External"/><Relationship Id="rId1142" Type="http://schemas.openxmlformats.org/officeDocument/2006/relationships/hyperlink" Target="consultantplus://offline/ref=BDD8BE078A91CC80416B8671299D7964A3460BD6418437D7EF7F7B827074C8A823D464F457840D2DC774BD27F36CD6D92151CA9842n0d0B" TargetMode="External"/><Relationship Id="rId1587" Type="http://schemas.openxmlformats.org/officeDocument/2006/relationships/hyperlink" Target="consultantplus://offline/ref=BDD8BE078A91CC80416B8671299D7964A3460CDA4E8737D7EF7F7B827074C8A823D464FD578C0F78943BBC7BB530C5DB2151C8915E008D4En7d5B" TargetMode="External"/><Relationship Id="rId1794" Type="http://schemas.openxmlformats.org/officeDocument/2006/relationships/hyperlink" Target="consultantplus://offline/ref=BDD8BE078A91CC80416B8671299D7964A34B00D4428037D7EF7F7B827074C8A823D464FD578C067A9F3BBC7BB530C5DB2151C8915E008D4En7d5B" TargetMode="External"/><Relationship Id="rId86" Type="http://schemas.openxmlformats.org/officeDocument/2006/relationships/hyperlink" Target="consultantplus://offline/ref=92A2A4AD27B323D110A0C2FF9FB3CC592FBD1A4BE080401EBEBA9E9A7D9E9885D5445EAC0FF981724C726A73BEB9E61055FF1F2CE4lAd7B" TargetMode="External"/><Relationship Id="rId817" Type="http://schemas.openxmlformats.org/officeDocument/2006/relationships/hyperlink" Target="consultantplus://offline/ref=44484D60D154EE3820C28E033845B9CA87690ABA495DC789AB5877100EAC008D5BA162E66A6D3B4396236E46AAC26F99DE1A315015m2d4B" TargetMode="External"/><Relationship Id="rId1002" Type="http://schemas.openxmlformats.org/officeDocument/2006/relationships/hyperlink" Target="consultantplus://offline/ref=44484D60D154EE3820C28E033845B9CA876808B94E57C789AB5877100EAC008D5BA162E36361644683323649A1D57190C9063352m1d5B" TargetMode="External"/><Relationship Id="rId1447" Type="http://schemas.openxmlformats.org/officeDocument/2006/relationships/hyperlink" Target="consultantplus://offline/ref=BDD8BE078A91CC80416B8671299D7964A3460BD6448837D7EF7F7B827074C8A823D464FD578E0D2DC774BD27F36CD6D92151CA9842n0d0B" TargetMode="External"/><Relationship Id="rId1654" Type="http://schemas.openxmlformats.org/officeDocument/2006/relationships/hyperlink" Target="consultantplus://offline/ref=BDD8BE078A91CC80416B8671299D7964A3490ADA468137D7EF7F7B827074C8A823D464FD578C0670923BBC7BB530C5DB2151C8915E008D4En7d5B" TargetMode="External"/><Relationship Id="rId1861" Type="http://schemas.openxmlformats.org/officeDocument/2006/relationships/hyperlink" Target="consultantplus://offline/ref=BDD8BE078A91CC80416B8671299D7964A34B00D4428037D7EF7F7B827074C8A823D464FD578C0371903BBC7BB530C5DB2151C8915E008D4En7d5B" TargetMode="External"/><Relationship Id="rId1307" Type="http://schemas.openxmlformats.org/officeDocument/2006/relationships/hyperlink" Target="consultantplus://offline/ref=BDD8BE078A91CC80416B8671299D7964A34D08D3408537D7EF7F7B827074C8A823D464FD578C0079933BBC7BB530C5DB2151C8915E008D4En7d5B" TargetMode="External"/><Relationship Id="rId1514" Type="http://schemas.openxmlformats.org/officeDocument/2006/relationships/hyperlink" Target="consultantplus://offline/ref=BDD8BE078A91CC80416B8671299D7964A3460BD6448837D7EF7F7B827074C8A823D464FD578C0471943BBC7BB530C5DB2151C8915E008D4En7d5B" TargetMode="External"/><Relationship Id="rId1721" Type="http://schemas.openxmlformats.org/officeDocument/2006/relationships/hyperlink" Target="consultantplus://offline/ref=BDD8BE078A91CC80416B8671299D7964A34601D6478137D7EF7F7B827074C8A831D43CF1558518799F2EEA2AF3n6d7B" TargetMode="External"/><Relationship Id="rId1959" Type="http://schemas.openxmlformats.org/officeDocument/2006/relationships/hyperlink" Target="consultantplus://offline/ref=8CE4C3F7C1A47F95FC2C9DC7C26AA0FEA1F14995F6200EB35A76C8D5DAAB50B94BBD8266FC0EFDAC6ECA61CBAC890CD1573F4BC456F6EF74oEd8B" TargetMode="External"/><Relationship Id="rId13" Type="http://schemas.openxmlformats.org/officeDocument/2006/relationships/hyperlink" Target="consultantplus://offline/ref=92A2A4AD27B323D110A0C2FF9FB3CC592FB0154DE480401EBEBA9E9A7D9E9885C74406A308F6942614283D7EBElBd2B" TargetMode="External"/><Relationship Id="rId1819" Type="http://schemas.openxmlformats.org/officeDocument/2006/relationships/hyperlink" Target="consultantplus://offline/ref=BDD8BE078A91CC80416B8671299D7964A34B00D4428037D7EF7F7B827074C8A823D464FD578C0478943BBC7BB530C5DB2151C8915E008D4En7d5B" TargetMode="External"/><Relationship Id="rId162" Type="http://schemas.openxmlformats.org/officeDocument/2006/relationships/hyperlink" Target="consultantplus://offline/ref=92A2A4AD27B323D110A0C2FF9FB3CC5928B8184CE788401EBEBA9E9A7D9E9885C74406A308F6942614283D7EBElBd2B" TargetMode="External"/><Relationship Id="rId467" Type="http://schemas.openxmlformats.org/officeDocument/2006/relationships/hyperlink" Target="consultantplus://offline/ref=44484D60D154EE3820C28E033845B9CA87650CBC4D52C789AB5877100EAC008D5BA162E661633B4396236E46AAC26F99DE1A315015m2d4B" TargetMode="External"/><Relationship Id="rId1097" Type="http://schemas.openxmlformats.org/officeDocument/2006/relationships/hyperlink" Target="consultantplus://offline/ref=44484D60D154EE3820C28E033845B9CA87650CB54851C789AB5877100EAC008D5BA162E36361644683323649A1D57190C9063352m1d5B" TargetMode="External"/><Relationship Id="rId2050" Type="http://schemas.openxmlformats.org/officeDocument/2006/relationships/hyperlink" Target="consultantplus://offline/ref=8CE4C3F7C1A47F95FC2C9DC7C26AA0FEA4F6449AF7260EB35A76C8D5DAAB50B94BBD8266FC0EFDAC68CA61CBAC890CD1573F4BC456F6EF74oEd8B" TargetMode="External"/><Relationship Id="rId674" Type="http://schemas.openxmlformats.org/officeDocument/2006/relationships/hyperlink" Target="consultantplus://offline/ref=44484D60D154EE3820C28E033845B9CA876709B94D5DC789AB5877100EAC008D49A13AEA61632E17CE79394BAAmCd9B" TargetMode="External"/><Relationship Id="rId881" Type="http://schemas.openxmlformats.org/officeDocument/2006/relationships/hyperlink" Target="consultantplus://offline/ref=44484D60D154EE3820C28E033845B9CA87680DB44956C789AB5877100EAC008D5BA162EE6161644683323649A1D57190C9063352m1d5B" TargetMode="External"/><Relationship Id="rId979" Type="http://schemas.openxmlformats.org/officeDocument/2006/relationships/hyperlink" Target="consultantplus://offline/ref=44484D60D154EE3820C28E033845B9CA876708B44B54C789AB5877100EAC008D5BA162E4666C3B4396236E46AAC26F99DE1A315015m2d4B" TargetMode="External"/><Relationship Id="rId327" Type="http://schemas.openxmlformats.org/officeDocument/2006/relationships/hyperlink" Target="consultantplus://offline/ref=92A2A4AD27B323D110A0C2FF9FB3CC592FBF1C4BE585401EBEBA9E9A7D9E9885D5445EAC08FA81724C726A73BEB9E61055FF1F2CE4lAd7B" TargetMode="External"/><Relationship Id="rId534" Type="http://schemas.openxmlformats.org/officeDocument/2006/relationships/hyperlink" Target="consultantplus://offline/ref=44484D60D154EE3820C28E033845B9CA87680EBD4C55C789AB5877100EAC008D5BA162E2646B3B4396236E46AAC26F99DE1A315015m2d4B" TargetMode="External"/><Relationship Id="rId741" Type="http://schemas.openxmlformats.org/officeDocument/2006/relationships/hyperlink" Target="consultantplus://offline/ref=44484D60D154EE3820C28E033845B9CA87680DB44957C789AB5877100EAC008D5BA162E6636A3610C16C6F1AEC9E7C9BDE1A33590924E72Em5d5B" TargetMode="External"/><Relationship Id="rId839" Type="http://schemas.openxmlformats.org/officeDocument/2006/relationships/hyperlink" Target="consultantplus://offline/ref=44484D60D154EE3820C28E033845B9CA876708BC4C52C789AB5877100EAC008D5BA162EF67633B4396236E46AAC26F99DE1A315015m2d4B" TargetMode="External"/><Relationship Id="rId1164" Type="http://schemas.openxmlformats.org/officeDocument/2006/relationships/hyperlink" Target="consultantplus://offline/ref=BDD8BE078A91CC80416B8671299D7964A3460BD6418437D7EF7F7B827074C8A823D464F4538C0D2DC774BD27F36CD6D92151CA9842n0d0B" TargetMode="External"/><Relationship Id="rId1371" Type="http://schemas.openxmlformats.org/officeDocument/2006/relationships/hyperlink" Target="consultantplus://offline/ref=BDD8BE078A91CC80416B8671299D7964A3490BD2478637D7EF7F7B827074C8A823D464FD578C0670933BBC7BB530C5DB2151C8915E008D4En7d5B" TargetMode="External"/><Relationship Id="rId1469" Type="http://schemas.openxmlformats.org/officeDocument/2006/relationships/hyperlink" Target="consultantplus://offline/ref=BDD8BE078A91CC80416B8671299D7964A3460BD6448837D7EF7F7B827074C8A823D464FD578C0478923BBC7BB530C5DB2151C8915E008D4En7d5B" TargetMode="External"/><Relationship Id="rId2008" Type="http://schemas.openxmlformats.org/officeDocument/2006/relationships/hyperlink" Target="consultantplus://offline/ref=8CE4C3F7C1A47F95FC2C9DC7C26AA0FEA3FF459CF7260EB35A76C8D5DAAB50B94BBD8265FF0FF7FD3B856097EAD51FD3573F49CD4AoFd6B" TargetMode="External"/><Relationship Id="rId601" Type="http://schemas.openxmlformats.org/officeDocument/2006/relationships/hyperlink" Target="consultantplus://offline/ref=44484D60D154EE3820C28E033845B9CA806109BA4D57C789AB5877100EAC008D49A13AEA61632E17CE79394BAAmCd9B" TargetMode="External"/><Relationship Id="rId1024" Type="http://schemas.openxmlformats.org/officeDocument/2006/relationships/hyperlink" Target="consultantplus://offline/ref=44484D60D154EE3820C28E033845B9CA87680DB44A55C789AB5877100EAC008D5BA162E66561644683323649A1D57190C9063352m1d5B" TargetMode="External"/><Relationship Id="rId1231" Type="http://schemas.openxmlformats.org/officeDocument/2006/relationships/hyperlink" Target="consultantplus://offline/ref=BDD8BE078A91CC80416B8671299D7964A34A01D4478437D7EF7F7B827074C8A831D43CF1558518799F2EEA2AF3n6d7B" TargetMode="External"/><Relationship Id="rId1676" Type="http://schemas.openxmlformats.org/officeDocument/2006/relationships/hyperlink" Target="consultantplus://offline/ref=BDD8BE078A91CC80416B8671299D7964A3490ADA468137D7EF7F7B827074C8A823D464FD578C0279963BBC7BB530C5DB2151C8915E008D4En7d5B" TargetMode="External"/><Relationship Id="rId1883" Type="http://schemas.openxmlformats.org/officeDocument/2006/relationships/hyperlink" Target="consultantplus://offline/ref=BDD8BE078A91CC80416B8671299D7964A34B00D4428037D7EF7F7B827074C8A823D464FD578C017C933BBC7BB530C5DB2151C8915E008D4En7d5B" TargetMode="External"/><Relationship Id="rId906" Type="http://schemas.openxmlformats.org/officeDocument/2006/relationships/hyperlink" Target="consultantplus://offline/ref=44484D60D154EE3820C28E033845B9CA876802B84F54C789AB5877100EAC008D49A13AEA61632E17CE79394BAAmCd9B" TargetMode="External"/><Relationship Id="rId1329" Type="http://schemas.openxmlformats.org/officeDocument/2006/relationships/hyperlink" Target="consultantplus://offline/ref=BDD8BE078A91CC80416B8671299D7964A34B0DDB458737D7EF7F7B827074C8A823D464FD578C017D943BBC7BB530C5DB2151C8915E008D4En7d5B" TargetMode="External"/><Relationship Id="rId1536" Type="http://schemas.openxmlformats.org/officeDocument/2006/relationships/hyperlink" Target="consultantplus://offline/ref=BDD8BE078A91CC80416B8671299D7964A34D01D5468337D7EF7F7B827074C8A831D43CF1558518799F2EEA2AF3n6d7B" TargetMode="External"/><Relationship Id="rId1743" Type="http://schemas.openxmlformats.org/officeDocument/2006/relationships/hyperlink" Target="consultantplus://offline/ref=BDD8BE078A91CC80416B8671299D7964A34909D4438237D7EF7F7B827074C8A823D464FD578C07799E3BBC7BB530C5DB2151C8915E008D4En7d5B" TargetMode="External"/><Relationship Id="rId1950" Type="http://schemas.openxmlformats.org/officeDocument/2006/relationships/hyperlink" Target="consultantplus://offline/ref=8CE4C3F7C1A47F95FC2C9DC7C26AA0FEA1F7449CF1270EB35A76C8D5DAAB50B94BBD8266FC0EFDAC62CA61CBAC890CD1573F4BC456F6EF74oEd8B" TargetMode="External"/><Relationship Id="rId35" Type="http://schemas.openxmlformats.org/officeDocument/2006/relationships/hyperlink" Target="consultantplus://offline/ref=92A2A4AD27B323D110A0C2FF9FB3CC592FB0154CED86401EBEBA9E9A7D9E9885D5445EAF0DF981724C726A73BEB9E61055FF1F2CE4lAd7B" TargetMode="External"/><Relationship Id="rId1603" Type="http://schemas.openxmlformats.org/officeDocument/2006/relationships/hyperlink" Target="consultantplus://offline/ref=BDD8BE078A91CC80416B8671299D7964A34B0ED3418637D7EF7F7B827074C8A823D464FD578C0379913BBC7BB530C5DB2151C8915E008D4En7d5B" TargetMode="External"/><Relationship Id="rId1810" Type="http://schemas.openxmlformats.org/officeDocument/2006/relationships/hyperlink" Target="consultantplus://offline/ref=BDD8BE078A91CC80416B8671299D7964A34B00D4428037D7EF7F7B827074C8A823D464FD578C0771943BBC7BB530C5DB2151C8915E008D4En7d5B" TargetMode="External"/><Relationship Id="rId184" Type="http://schemas.openxmlformats.org/officeDocument/2006/relationships/hyperlink" Target="consultantplus://offline/ref=92A2A4AD27B323D110A0C2FF9FB3CC592FB01A41E088401EBEBA9E9A7D9E9885D5445EAA09F681724C726A73BEB9E61055FF1F2CE4lAd7B" TargetMode="External"/><Relationship Id="rId391" Type="http://schemas.openxmlformats.org/officeDocument/2006/relationships/hyperlink" Target="consultantplus://offline/ref=44484D60D154EE3820C28E033845B9CA87640BBE4B56C789AB5877100EAC008D5BA162E4626E3B4396236E46AAC26F99DE1A315015m2d4B" TargetMode="External"/><Relationship Id="rId1908" Type="http://schemas.openxmlformats.org/officeDocument/2006/relationships/hyperlink" Target="consultantplus://offline/ref=BDD8BE078A91CC80416B8671299D7964A34B00D4428037D7EF7F7B827074C8A823D464FD578D067A9F3BBC7BB530C5DB2151C8915E008D4En7d5B" TargetMode="External"/><Relationship Id="rId251" Type="http://schemas.openxmlformats.org/officeDocument/2006/relationships/hyperlink" Target="consultantplus://offline/ref=92A2A4AD27B323D110A0C2FF9FB3CC592FB0154DE480401EBEBA9E9A7D9E9885C74406A308F6942614283D7EBElBd2B" TargetMode="External"/><Relationship Id="rId489" Type="http://schemas.openxmlformats.org/officeDocument/2006/relationships/hyperlink" Target="consultantplus://offline/ref=44484D60D154EE3820C28E033845B9CA876803BC4F5CC789AB5877100EAC008D49A13AEA61632E17CE79394BAAmCd9B" TargetMode="External"/><Relationship Id="rId696" Type="http://schemas.openxmlformats.org/officeDocument/2006/relationships/hyperlink" Target="consultantplus://offline/ref=44484D60D154EE3820C28E033845B9CA876709B94D5DC789AB5877100EAC008D5BA162E6636A3312C36C6F1AEC9E7C9BDE1A33590924E72Em5d5B" TargetMode="External"/><Relationship Id="rId917" Type="http://schemas.openxmlformats.org/officeDocument/2006/relationships/hyperlink" Target="consultantplus://offline/ref=44484D60D154EE3820C28E033845B9CA806209BC4D50C789AB5877100EAC008D5BA162E2666A3B4396236E46AAC26F99DE1A315015m2d4B" TargetMode="External"/><Relationship Id="rId1102" Type="http://schemas.openxmlformats.org/officeDocument/2006/relationships/hyperlink" Target="consultantplus://offline/ref=44484D60D154EE3820C28E033845B9CA87650CB54851C789AB5877100EAC008D5BA162E56A683B4396236E46AAC26F99DE1A315015m2d4B" TargetMode="External"/><Relationship Id="rId1547" Type="http://schemas.openxmlformats.org/officeDocument/2006/relationships/hyperlink" Target="consultantplus://offline/ref=BDD8BE078A91CC80416B8671299D7964A34D01D5468337D7EF7F7B827074C8A823D464FD5F840D2DC774BD27F36CD6D92151CA9842n0d0B" TargetMode="External"/><Relationship Id="rId1754" Type="http://schemas.openxmlformats.org/officeDocument/2006/relationships/hyperlink" Target="consultantplus://offline/ref=BDD8BE078A91CC80416B8671299D7964A34D08D7478737D7EF7F7B827074C8A823D464FF57875228D265E528F87BC8D0364DC89An4d2B" TargetMode="External"/><Relationship Id="rId1961" Type="http://schemas.openxmlformats.org/officeDocument/2006/relationships/hyperlink" Target="consultantplus://offline/ref=8CE4C3F7C1A47F95FC2C9DC7C26AA0FEA1FF479EF3260EB35A76C8D5DAAB50B94BBD8266FC0EFEA96ACA61CBAC890CD1573F4BC456F6EF74oEd8B" TargetMode="External"/><Relationship Id="rId46" Type="http://schemas.openxmlformats.org/officeDocument/2006/relationships/hyperlink" Target="consultantplus://offline/ref=92A2A4AD27B323D110A0C2FF9FB3CC592FBF1E40E283401EBEBA9E9A7D9E9885D5445EAF0AFF8B27153D6B2FF8E5F51255FF1D25F8A7A235lDd3B" TargetMode="External"/><Relationship Id="rId349" Type="http://schemas.openxmlformats.org/officeDocument/2006/relationships/hyperlink" Target="consultantplus://offline/ref=44484D60D154EE3820C28E033845B9CA87670BBF4F57C789AB5877100EAC008D5BA162E6636A3015C66C6F1AEC9E7C9BDE1A33590924E72Em5d5B" TargetMode="External"/><Relationship Id="rId556" Type="http://schemas.openxmlformats.org/officeDocument/2006/relationships/hyperlink" Target="consultantplus://offline/ref=44484D60D154EE3820C28E033845B9CA87680DB44951C789AB5877100EAC008D5BA162E66262321C93367F1EA5C97887D70D2D521724mEd5B" TargetMode="External"/><Relationship Id="rId763" Type="http://schemas.openxmlformats.org/officeDocument/2006/relationships/hyperlink" Target="consultantplus://offline/ref=44484D60D154EE3820C28E033845B9CA80610DBF4853C789AB5877100EAC008D49A13AEA61632E17CE79394BAAmCd9B" TargetMode="External"/><Relationship Id="rId1186" Type="http://schemas.openxmlformats.org/officeDocument/2006/relationships/hyperlink" Target="consultantplus://offline/ref=BDD8BE078A91CC80416B8671299D7964A34600D2478937D7EF7F7B827074C8A831D43CF1558518799F2EEA2AF3n6d7B" TargetMode="External"/><Relationship Id="rId1393" Type="http://schemas.openxmlformats.org/officeDocument/2006/relationships/hyperlink" Target="consultantplus://offline/ref=BDD8BE078A91CC80416B8671299D7964A3460BD6448837D7EF7F7B827074C8A823D464F453875228D265E528F87BC8D0364DC89An4d2B" TargetMode="External"/><Relationship Id="rId1407" Type="http://schemas.openxmlformats.org/officeDocument/2006/relationships/hyperlink" Target="consultantplus://offline/ref=BDD8BE078A91CC80416B8671299D7964A3460BD6448837D7EF7F7B827074C8A823D464FD578C057E913BBC7BB530C5DB2151C8915E008D4En7d5B" TargetMode="External"/><Relationship Id="rId1614" Type="http://schemas.openxmlformats.org/officeDocument/2006/relationships/hyperlink" Target="consultantplus://offline/ref=BDD8BE078A91CC80416B8671299D7964A34609D7418237D7EF7F7B827074C8A831D43CF1558518799F2EEA2AF3n6d7B" TargetMode="External"/><Relationship Id="rId1821" Type="http://schemas.openxmlformats.org/officeDocument/2006/relationships/hyperlink" Target="consultantplus://offline/ref=BDD8BE078A91CC80416B8671299D7964A34B00D4428037D7EF7F7B827074C8A823D464FD578C0479923BBC7BB530C5DB2151C8915E008D4En7d5B" TargetMode="External"/><Relationship Id="rId111" Type="http://schemas.openxmlformats.org/officeDocument/2006/relationships/hyperlink" Target="consultantplus://offline/ref=92A2A4AD27B323D110A0C2FF9FB3CC592FBF1C4BE186401EBEBA9E9A7D9E9885D5445EAF0AFF882E1F3D6B2FF8E5F51255FF1D25F8A7A235lDd3B" TargetMode="External"/><Relationship Id="rId195" Type="http://schemas.openxmlformats.org/officeDocument/2006/relationships/hyperlink" Target="consultantplus://offline/ref=92A2A4AD27B323D110A0C2FF9FB3CC592FB0154DE480401EBEBA9E9A7D9E9885C74406A308F6942614283D7EBElBd2B" TargetMode="External"/><Relationship Id="rId209" Type="http://schemas.openxmlformats.org/officeDocument/2006/relationships/hyperlink" Target="consultantplus://offline/ref=92A2A4AD27B323D110A0C2FF9FB3CC592FBF1C4BE088401EBEBA9E9A7D9E9885D5445EAC09F681724C726A73BEB9E61055FF1F2CE4lAd7B" TargetMode="External"/><Relationship Id="rId416" Type="http://schemas.openxmlformats.org/officeDocument/2006/relationships/hyperlink" Target="consultantplus://offline/ref=44484D60D154EE3820C28E033845B9CA87670BBC465CC789AB5877100EAC008D5BA162E6636A3014C06C6F1AEC9E7C9BDE1A33590924E72Em5d5B" TargetMode="External"/><Relationship Id="rId970" Type="http://schemas.openxmlformats.org/officeDocument/2006/relationships/hyperlink" Target="consultantplus://offline/ref=44484D60D154EE3820C28E033845B9CA876708B44B54C789AB5877100EAC008D5BA162E4606D3B4396236E46AAC26F99DE1A315015m2d4B" TargetMode="External"/><Relationship Id="rId1046" Type="http://schemas.openxmlformats.org/officeDocument/2006/relationships/hyperlink" Target="consultantplus://offline/ref=44484D60D154EE3820C28E033845B9CA87680DB44A52C789AB5877100EAC008D5BA162E6636B301FC06C6F1AEC9E7C9BDE1A33590924E72Em5d5B" TargetMode="External"/><Relationship Id="rId1253" Type="http://schemas.openxmlformats.org/officeDocument/2006/relationships/hyperlink" Target="consultantplus://offline/ref=BDD8BE078A91CC80416B8671299D7964A3480ED2428037D7EF7F7B827074C8A823D464FD578C0770933BBC7BB530C5DB2151C8915E008D4En7d5B" TargetMode="External"/><Relationship Id="rId1698" Type="http://schemas.openxmlformats.org/officeDocument/2006/relationships/hyperlink" Target="consultantplus://offline/ref=BDD8BE078A91CC80416B8671299D7964A44F09D2448737D7EF7F7B827074C8A831D43CF1558518799F2EEA2AF3n6d7B" TargetMode="External"/><Relationship Id="rId1919" Type="http://schemas.openxmlformats.org/officeDocument/2006/relationships/hyperlink" Target="consultantplus://offline/ref=BDD8BE078A91CC80416B8671299D7964A34909D4428637D7EF7F7B827074C8A823D464FD578C067C953BBC7BB530C5DB2151C8915E008D4En7d5B" TargetMode="External"/><Relationship Id="rId623" Type="http://schemas.openxmlformats.org/officeDocument/2006/relationships/hyperlink" Target="consultantplus://offline/ref=44484D60D154EE3820C28E033845B9CA876808B94D54C789AB5877100EAC008D5BA162E462633B4396236E46AAC26F99DE1A315015m2d4B" TargetMode="External"/><Relationship Id="rId830" Type="http://schemas.openxmlformats.org/officeDocument/2006/relationships/hyperlink" Target="consultantplus://offline/ref=44484D60D154EE3820C28E033845B9CA876708BD4951C789AB5877100EAC008D5BA162E262623B4396236E46AAC26F99DE1A315015m2d4B" TargetMode="External"/><Relationship Id="rId928" Type="http://schemas.openxmlformats.org/officeDocument/2006/relationships/hyperlink" Target="consultantplus://offline/ref=44484D60D154EE3820C28E033845B9CA806209BC4D50C789AB5877100EAC008D5BA162E265633B4396236E46AAC26F99DE1A315015m2d4B" TargetMode="External"/><Relationship Id="rId1460" Type="http://schemas.openxmlformats.org/officeDocument/2006/relationships/hyperlink" Target="consultantplus://offline/ref=BDD8BE078A91CC80416B8671299D7964A3460BD6448837D7EF7F7B827074C8A823D464FD578C07709E3BBC7BB530C5DB2151C8915E008D4En7d5B" TargetMode="External"/><Relationship Id="rId1558" Type="http://schemas.openxmlformats.org/officeDocument/2006/relationships/hyperlink" Target="consultantplus://offline/ref=BDD8BE078A91CC80416B8671299D7964A34A08D0438937D7EF7F7B827074C8A823D464FD578C057D943BBC7BB530C5DB2151C8915E008D4En7d5B" TargetMode="External"/><Relationship Id="rId1765" Type="http://schemas.openxmlformats.org/officeDocument/2006/relationships/hyperlink" Target="consultantplus://offline/ref=BDD8BE078A91CC80416B8671299D7964A34C01DA428537D7EF7F7B827074C8A831D43CF1558518799F2EEA2AF3n6d7B" TargetMode="External"/><Relationship Id="rId57" Type="http://schemas.openxmlformats.org/officeDocument/2006/relationships/hyperlink" Target="consultantplus://offline/ref=92A2A4AD27B323D110A0C2FF9FB3CC592FBF1C4BEC80401EBEBA9E9A7D9E9885C74406A308F6942614283D7EBElBd2B" TargetMode="External"/><Relationship Id="rId262" Type="http://schemas.openxmlformats.org/officeDocument/2006/relationships/hyperlink" Target="consultantplus://offline/ref=92A2A4AD27B323D110A0C2FF9FB3CC592FB01948E687401EBEBA9E9A7D9E9885D5445EAA0AF4DE775963327CB5AEF81942E31D2ElEd4B" TargetMode="External"/><Relationship Id="rId567" Type="http://schemas.openxmlformats.org/officeDocument/2006/relationships/hyperlink" Target="consultantplus://offline/ref=44484D60D154EE3820C28E033845B9CA87680DB44951C789AB5877100EAC008D5BA162E6616B381C93367F1EA5C97887D70D2D521724mEd5B" TargetMode="External"/><Relationship Id="rId1113" Type="http://schemas.openxmlformats.org/officeDocument/2006/relationships/hyperlink" Target="consultantplus://offline/ref=BDD8BE078A91CC80416B8671299D7964A34601D6478137D7EF7F7B827074C8A831D43CF1558518799F2EEA2AF3n6d7B" TargetMode="External"/><Relationship Id="rId1197" Type="http://schemas.openxmlformats.org/officeDocument/2006/relationships/hyperlink" Target="consultantplus://offline/ref=BDD8BE078A91CC80416B8671299D7964A34908D0448737D7EF7F7B827074C8A823D464F550875228D265E528F87BC8D0364DC89An4d2B" TargetMode="External"/><Relationship Id="rId1320" Type="http://schemas.openxmlformats.org/officeDocument/2006/relationships/hyperlink" Target="consultantplus://offline/ref=BDD8BE078A91CC80416B8671299D7964A3490ADA478137D7EF7F7B827074C8A823D464FD578C077F933BBC7BB530C5DB2151C8915E008D4En7d5B" TargetMode="External"/><Relationship Id="rId1418" Type="http://schemas.openxmlformats.org/officeDocument/2006/relationships/hyperlink" Target="consultantplus://offline/ref=BDD8BE078A91CC80416B8671299D7964A3460BD6448837D7EF7F7B827074C8A823D464FD578C07799E3BBC7BB530C5DB2151C8915E008D4En7d5B" TargetMode="External"/><Relationship Id="rId1972" Type="http://schemas.openxmlformats.org/officeDocument/2006/relationships/hyperlink" Target="consultantplus://offline/ref=8CE4C3F7C1A47F95FC2C9DC7C26AA0FEA3F34498FA200EB35A76C8D5DAAB50B94BBD8266FC0EFCAD68CA61CBAC890CD1573F4BC456F6EF74oEd8B" TargetMode="External"/><Relationship Id="rId122" Type="http://schemas.openxmlformats.org/officeDocument/2006/relationships/hyperlink" Target="consultantplus://offline/ref=92A2A4AD27B323D110A0C2FF9FB3CC592FBF1C4BE186401EBEBA9E9A7D9E9885D5445EAF0AFF89261F3D6B2FF8E5F51255FF1D25F8A7A235lDd3B" TargetMode="External"/><Relationship Id="rId774" Type="http://schemas.openxmlformats.org/officeDocument/2006/relationships/hyperlink" Target="consultantplus://offline/ref=44484D60D154EE3820C28E033845B9CA87680DB44957C789AB5877100EAC008D5BA162E6636B341FC26C6F1AEC9E7C9BDE1A33590924E72Em5d5B" TargetMode="External"/><Relationship Id="rId981" Type="http://schemas.openxmlformats.org/officeDocument/2006/relationships/hyperlink" Target="consultantplus://offline/ref=44484D60D154EE3820C28E033845B9CA876708B44B54C789AB5877100EAC008D5BA162E6636A3417C36C6F1AEC9E7C9BDE1A33590924E72Em5d5B" TargetMode="External"/><Relationship Id="rId1057" Type="http://schemas.openxmlformats.org/officeDocument/2006/relationships/hyperlink" Target="consultantplus://offline/ref=44484D60D154EE3820C28E033845B9CA80610BBE4F5DC789AB5877100EAC008D49A13AEA61632E17CE79394BAAmCd9B" TargetMode="External"/><Relationship Id="rId1625" Type="http://schemas.openxmlformats.org/officeDocument/2006/relationships/hyperlink" Target="consultantplus://offline/ref=BDD8BE078A91CC80416B8671299D7964A34609D7418237D7EF7F7B827074C8A823D464FE578D0D2DC774BD27F36CD6D92151CA9842n0d0B" TargetMode="External"/><Relationship Id="rId1832" Type="http://schemas.openxmlformats.org/officeDocument/2006/relationships/hyperlink" Target="consultantplus://offline/ref=BDD8BE078A91CC80416B8671299D7964A3480EDA428037D7EF7F7B827074C8A831D43CF1558518799F2EEA2AF3n6d7B" TargetMode="External"/><Relationship Id="rId2010" Type="http://schemas.openxmlformats.org/officeDocument/2006/relationships/hyperlink" Target="consultantplus://offline/ref=8CE4C3F7C1A47F95FC2C9DC7C26AA0FEA3FF459CF7260EB35A76C8D5DAAB50B94BBD8266FB07F7FD3B856097EAD51FD3573F49CD4AoFd6B" TargetMode="External"/><Relationship Id="rId427" Type="http://schemas.openxmlformats.org/officeDocument/2006/relationships/hyperlink" Target="consultantplus://offline/ref=44484D60D154EE3820C28E033845B9CA87670BBC465CC789AB5877100EAC008D5BA162E6636A3110C36C6F1AEC9E7C9BDE1A33590924E72Em5d5B" TargetMode="External"/><Relationship Id="rId634" Type="http://schemas.openxmlformats.org/officeDocument/2006/relationships/hyperlink" Target="consultantplus://offline/ref=44484D60D154EE3820C28E033845B9CA80600EB54C57C789AB5877100EAC008D49A13AEA61632E17CE79394BAAmCd9B" TargetMode="External"/><Relationship Id="rId841" Type="http://schemas.openxmlformats.org/officeDocument/2006/relationships/hyperlink" Target="consultantplus://offline/ref=44484D60D154EE3820C28E033845B9CA876708BC4C52C789AB5877100EAC008D5BA162E5666E3B4396236E46AAC26F99DE1A315015m2d4B" TargetMode="External"/><Relationship Id="rId1264" Type="http://schemas.openxmlformats.org/officeDocument/2006/relationships/hyperlink" Target="consultantplus://offline/ref=BDD8BE078A91CC80416B8671299D7964A34601D6478137D7EF7F7B827074C8A831D43CF1558518799F2EEA2AF3n6d7B" TargetMode="External"/><Relationship Id="rId1471" Type="http://schemas.openxmlformats.org/officeDocument/2006/relationships/hyperlink" Target="consultantplus://offline/ref=BDD8BE078A91CC80416B8671299D7964A3460BD6448837D7EF7F7B827074C8A823D464FD558C0D2DC774BD27F36CD6D92151CA9842n0d0B" TargetMode="External"/><Relationship Id="rId1569" Type="http://schemas.openxmlformats.org/officeDocument/2006/relationships/hyperlink" Target="consultantplus://offline/ref=BDD8BE078A91CC80416B8671299D7964A3460CDA4E8737D7EF7F7B827074C8A823D464FD528A0D2DC774BD27F36CD6D92151CA9842n0d0B" TargetMode="External"/><Relationship Id="rId273" Type="http://schemas.openxmlformats.org/officeDocument/2006/relationships/hyperlink" Target="consultantplus://offline/ref=92A2A4AD27B323D110A0C2FF9FB3CC592FBF1C4AE586401EBEBA9E9A7D9E9885C74406A308F6942614283D7EBElBd2B" TargetMode="External"/><Relationship Id="rId480" Type="http://schemas.openxmlformats.org/officeDocument/2006/relationships/hyperlink" Target="consultantplus://offline/ref=44484D60D154EE3820C28E033845B9CA87600AB84757C789AB5877100EAC008D5BA162E6666B3B4396236E46AAC26F99DE1A315015m2d4B" TargetMode="External"/><Relationship Id="rId701" Type="http://schemas.openxmlformats.org/officeDocument/2006/relationships/hyperlink" Target="consultantplus://offline/ref=44484D60D154EE3820C28E033845B9CA876709B94D5DC789AB5877100EAC008D5BA162E6636A331FC26C6F1AEC9E7C9BDE1A33590924E72Em5d5B" TargetMode="External"/><Relationship Id="rId939" Type="http://schemas.openxmlformats.org/officeDocument/2006/relationships/hyperlink" Target="consultantplus://offline/ref=44484D60D154EE3820C28E033845B9CA876802B84F54C789AB5877100EAC008D5BA162E6636A3614CE6C6F1AEC9E7C9BDE1A33590924E72Em5d5B" TargetMode="External"/><Relationship Id="rId1124" Type="http://schemas.openxmlformats.org/officeDocument/2006/relationships/hyperlink" Target="consultantplus://offline/ref=BDD8BE078A91CC80416B8671299D7964A3460BD6418437D7EF7F7B827074C8A823D464FA50850D2DC774BD27F36CD6D92151CA9842n0d0B" TargetMode="External"/><Relationship Id="rId1331" Type="http://schemas.openxmlformats.org/officeDocument/2006/relationships/hyperlink" Target="consultantplus://offline/ref=BDD8BE078A91CC80416B8671299D7964A34601D6478137D7EF7F7B827074C8A831D43CF1558518799F2EEA2AF3n6d7B" TargetMode="External"/><Relationship Id="rId1776" Type="http://schemas.openxmlformats.org/officeDocument/2006/relationships/hyperlink" Target="consultantplus://offline/ref=BDD8BE078A91CC80416B8671299D7964A34C01DA428537D7EF7F7B827074C8A823D464FD578C0671913BBC7BB530C5DB2151C8915E008D4En7d5B" TargetMode="External"/><Relationship Id="rId1983" Type="http://schemas.openxmlformats.org/officeDocument/2006/relationships/hyperlink" Target="consultantplus://offline/ref=8CE4C3F7C1A47F95FC2C83DCD76AA0FEA4F64094FB240EB35A76C8D5DAAB50B94BBD8266FC0EFCA963CA61CBAC890CD1573F4BC456F6EF74oEd8B" TargetMode="External"/><Relationship Id="rId68" Type="http://schemas.openxmlformats.org/officeDocument/2006/relationships/hyperlink" Target="consultantplus://offline/ref=92A2A4AD27B323D110A0C2FF9FB3CC592FBF1C4BEC80401EBEBA9E9A7D9E9885D5445EAF0AFF89201D3D6B2FF8E5F51255FF1D25F8A7A235lDd3B" TargetMode="External"/><Relationship Id="rId133" Type="http://schemas.openxmlformats.org/officeDocument/2006/relationships/hyperlink" Target="consultantplus://offline/ref=92A2A4AD27B323D110A0C2FF9FB3CC592FBF1C4BE186401EBEBA9E9A7D9E9885D5445EAF0AFF8926153D6B2FF8E5F51255FF1D25F8A7A235lDd3B" TargetMode="External"/><Relationship Id="rId340" Type="http://schemas.openxmlformats.org/officeDocument/2006/relationships/hyperlink" Target="consultantplus://offline/ref=92A2A4AD27B323D110A0C2FF9FB3CC592FB01449E488401EBEBA9E9A7D9E9885C74406A308F6942614283D7EBElBd2B" TargetMode="External"/><Relationship Id="rId578" Type="http://schemas.openxmlformats.org/officeDocument/2006/relationships/hyperlink" Target="consultantplus://offline/ref=44484D60D154EE3820C28E033845B9CA876703B54E57C789AB5877100EAC008D5BA162E6636A3617C56C6F1AEC9E7C9BDE1A33590924E72Em5d5B" TargetMode="External"/><Relationship Id="rId785" Type="http://schemas.openxmlformats.org/officeDocument/2006/relationships/hyperlink" Target="consultantplus://offline/ref=44484D60D154EE3820C28E033845B9CA876603BB4D55C789AB5877100EAC008D5BA162E2636B3B4396236E46AAC26F99DE1A315015m2d4B" TargetMode="External"/><Relationship Id="rId992" Type="http://schemas.openxmlformats.org/officeDocument/2006/relationships/hyperlink" Target="consultantplus://offline/ref=44484D60D154EE3820C28E033845B9CA876802B84F54C789AB5877100EAC008D49A13AEA61632E17CE79394BAAmCd9B" TargetMode="External"/><Relationship Id="rId1429" Type="http://schemas.openxmlformats.org/officeDocument/2006/relationships/hyperlink" Target="consultantplus://offline/ref=BDD8BE078A91CC80416B8671299D7964A3460BD6448837D7EF7F7B827074C8A823D464F553875228D265E528F87BC8D0364DC89An4d2B" TargetMode="External"/><Relationship Id="rId1636" Type="http://schemas.openxmlformats.org/officeDocument/2006/relationships/hyperlink" Target="consultantplus://offline/ref=BDD8BE078A91CC80416B8671299D7964A44C0FD7468637D7EF7F7B827074C8A831D43CF1558518799F2EEA2AF3n6d7B" TargetMode="External"/><Relationship Id="rId1843" Type="http://schemas.openxmlformats.org/officeDocument/2006/relationships/hyperlink" Target="consultantplus://offline/ref=BDD8BE078A91CC80416B8671299D7964A34B00D4428037D7EF7F7B827074C8A823D464FD578C027C9F3BBC7BB530C5DB2151C8915E008D4En7d5B" TargetMode="External"/><Relationship Id="rId2021" Type="http://schemas.openxmlformats.org/officeDocument/2006/relationships/hyperlink" Target="consultantplus://offline/ref=8CE4C3F7C1A47F95FC2C9DC7C26AA0FEA3FF459CF7260EB35A76C8D5DAAB50B94BBD8266FC0EFDAA6ECA61CBAC890CD1573F4BC456F6EF74oEd8B" TargetMode="External"/><Relationship Id="rId200" Type="http://schemas.openxmlformats.org/officeDocument/2006/relationships/hyperlink" Target="consultantplus://offline/ref=92A2A4AD27B323D110A0C2FF9FB3CC592FBF1E40ED81401EBEBA9E9A7D9E9885D5445EA802F4DE775963327CB5AEF81942E31D2ElEd4B" TargetMode="External"/><Relationship Id="rId438" Type="http://schemas.openxmlformats.org/officeDocument/2006/relationships/hyperlink" Target="consultantplus://offline/ref=44484D60D154EE3820C28E033845B9CA87680AB94B51C789AB5877100EAC008D5BA162E46561644683323649A1D57190C9063352m1d5B" TargetMode="External"/><Relationship Id="rId645" Type="http://schemas.openxmlformats.org/officeDocument/2006/relationships/hyperlink" Target="consultantplus://offline/ref=44484D60D154EE3820C28E033845B9CA876808B94D54C789AB5877100EAC008D5BA162E06B683B4396236E46AAC26F99DE1A315015m2d4B" TargetMode="External"/><Relationship Id="rId852" Type="http://schemas.openxmlformats.org/officeDocument/2006/relationships/hyperlink" Target="consultantplus://offline/ref=44484D60D154EE3820C28E033845B9CA876708BC4C52C789AB5877100EAC008D5BA162E5646B3B4396236E46AAC26F99DE1A315015m2d4B" TargetMode="External"/><Relationship Id="rId1068" Type="http://schemas.openxmlformats.org/officeDocument/2006/relationships/hyperlink" Target="consultantplus://offline/ref=44484D60D154EE3820C28E033845B9CA87650CB54851C789AB5877100EAC008D5BA162E562633B4396236E46AAC26F99DE1A315015m2d4B" TargetMode="External"/><Relationship Id="rId1275" Type="http://schemas.openxmlformats.org/officeDocument/2006/relationships/hyperlink" Target="consultantplus://offline/ref=BDD8BE078A91CC80416B8671299D7964A34900D44E8437D7EF7F7B827074C8A823D464FD578C037F913BBC7BB530C5DB2151C8915E008D4En7d5B" TargetMode="External"/><Relationship Id="rId1482" Type="http://schemas.openxmlformats.org/officeDocument/2006/relationships/hyperlink" Target="consultantplus://offline/ref=BDD8BE078A91CC80416B8671299D7964A3460BD6448837D7EF7F7B827074C8A823D464FD558B0D2DC774BD27F36CD6D92151CA9842n0d0B" TargetMode="External"/><Relationship Id="rId1703" Type="http://schemas.openxmlformats.org/officeDocument/2006/relationships/hyperlink" Target="consultantplus://offline/ref=BDD8BE078A91CC80416B8671299D7964A3490BD1408537D7EF7F7B827074C8A823D464FD578C0571963BBC7BB530C5DB2151C8915E008D4En7d5B" TargetMode="External"/><Relationship Id="rId1910" Type="http://schemas.openxmlformats.org/officeDocument/2006/relationships/hyperlink" Target="consultantplus://offline/ref=BDD8BE078A91CC80416B8671299D7964A34B00D4428037D7EF7F7B827074C8A823D464FD578D067D973BBC7BB530C5DB2151C8915E008D4En7d5B" TargetMode="External"/><Relationship Id="rId284" Type="http://schemas.openxmlformats.org/officeDocument/2006/relationships/hyperlink" Target="consultantplus://offline/ref=92A2A4AD27B323D110A0C2FF9FB3CC592FB01B49E082401EBEBA9E9A7D9E9885D5445EAF0AFF8A2E143D6B2FF8E5F51255FF1D25F8A7A235lDd3B" TargetMode="External"/><Relationship Id="rId491" Type="http://schemas.openxmlformats.org/officeDocument/2006/relationships/hyperlink" Target="consultantplus://offline/ref=44484D60D154EE3820C28E033845B9CA87680DB4475CC789AB5877100EAC008D5BA162E6636A301EC06C6F1AEC9E7C9BDE1A33590924E72Em5d5B" TargetMode="External"/><Relationship Id="rId505" Type="http://schemas.openxmlformats.org/officeDocument/2006/relationships/hyperlink" Target="consultantplus://offline/ref=44484D60D154EE3820C28E033845B9CA87670BBE4D5CC789AB5877100EAC008D49A13AEA61632E17CE79394BAAmCd9B" TargetMode="External"/><Relationship Id="rId712" Type="http://schemas.openxmlformats.org/officeDocument/2006/relationships/hyperlink" Target="consultantplus://offline/ref=44484D60D154EE3820C28E033845B9CA876709B94D5DC789AB5877100EAC008D5BA162E6636A3417CF6C6F1AEC9E7C9BDE1A33590924E72Em5d5B" TargetMode="External"/><Relationship Id="rId1135" Type="http://schemas.openxmlformats.org/officeDocument/2006/relationships/hyperlink" Target="consultantplus://offline/ref=BDD8BE078A91CC80416B8671299D7964A3460BD6418437D7EF7F7B827074C8A823D464FB51850D2DC774BD27F36CD6D92151CA9842n0d0B" TargetMode="External"/><Relationship Id="rId1342" Type="http://schemas.openxmlformats.org/officeDocument/2006/relationships/hyperlink" Target="consultantplus://offline/ref=BDD8BE078A91CC80416B8671299D7964A34B0ED3428537D7EF7F7B827074C8A823D464FD578C0671913BBC7BB530C5DB2151C8915E008D4En7d5B" TargetMode="External"/><Relationship Id="rId1787" Type="http://schemas.openxmlformats.org/officeDocument/2006/relationships/hyperlink" Target="consultantplus://offline/ref=BDD8BE078A91CC80416B8671299D7964A34B00D5408037D7EF7F7B827074C8A823D464FD578C067A923BBC7BB530C5DB2151C8915E008D4En7d5B" TargetMode="External"/><Relationship Id="rId1994" Type="http://schemas.openxmlformats.org/officeDocument/2006/relationships/hyperlink" Target="consultantplus://offline/ref=8CE4C3F7C1A47F95FC2C9DC7C26AA0FEA3FF459CF7260EB35A76C8D5DAAB50B94BBD8266FC0EFDA86CCA61CBAC890CD1573F4BC456F6EF74oEd8B" TargetMode="External"/><Relationship Id="rId79" Type="http://schemas.openxmlformats.org/officeDocument/2006/relationships/hyperlink" Target="consultantplus://offline/ref=92A2A4AD27B323D110A0C2FF9FB3CC592FB01449E488401EBEBA9E9A7D9E9885C74406A308F6942614283D7EBElBd2B" TargetMode="External"/><Relationship Id="rId144" Type="http://schemas.openxmlformats.org/officeDocument/2006/relationships/hyperlink" Target="consultantplus://offline/ref=92A2A4AD27B323D110A0C2FF9FB3CC592FBF1C4BE186401EBEBA9E9A7D9E9885D5445EAF03FC81724C726A73BEB9E61055FF1F2CE4lAd7B" TargetMode="External"/><Relationship Id="rId589" Type="http://schemas.openxmlformats.org/officeDocument/2006/relationships/hyperlink" Target="consultantplus://offline/ref=44484D60D154EE3820C28E033845B9CA80610DBF4852C789AB5877100EAC008D49A13AEA61632E17CE79394BAAmCd9B" TargetMode="External"/><Relationship Id="rId796" Type="http://schemas.openxmlformats.org/officeDocument/2006/relationships/hyperlink" Target="consultantplus://offline/ref=44484D60D154EE3820C28E033845B9CA87690ABA495DC789AB5877100EAC008D5BA162E6636A3316C76C6F1AEC9E7C9BDE1A33590924E72Em5d5B" TargetMode="External"/><Relationship Id="rId1202" Type="http://schemas.openxmlformats.org/officeDocument/2006/relationships/hyperlink" Target="consultantplus://offline/ref=BDD8BE078A91CC80416B8671299D7964A34601D7408937D7EF7F7B827074C8A823D464FD578C0678913BBC7BB530C5DB2151C8915E008D4En7d5B" TargetMode="External"/><Relationship Id="rId1647" Type="http://schemas.openxmlformats.org/officeDocument/2006/relationships/hyperlink" Target="consultantplus://offline/ref=BDD8BE078A91CC80416B8671299D7964A34B0FD2448937D7EF7F7B827074C8A823D464FD578C057D963BBC7BB530C5DB2151C8915E008D4En7d5B" TargetMode="External"/><Relationship Id="rId1854" Type="http://schemas.openxmlformats.org/officeDocument/2006/relationships/hyperlink" Target="consultantplus://offline/ref=BDD8BE078A91CC80416B8671299D7964A34B00D4428037D7EF7F7B827074C8A823D464FD578C03789F3BBC7BB530C5DB2151C8915E008D4En7d5B" TargetMode="External"/><Relationship Id="rId351" Type="http://schemas.openxmlformats.org/officeDocument/2006/relationships/hyperlink" Target="consultantplus://offline/ref=44484D60D154EE3820C28E033845B9CA87670BBF4F57C789AB5877100EAC008D5BA162E6636A3115C06C6F1AEC9E7C9BDE1A33590924E72Em5d5B" TargetMode="External"/><Relationship Id="rId449" Type="http://schemas.openxmlformats.org/officeDocument/2006/relationships/hyperlink" Target="consultantplus://offline/ref=44484D60D154EE3820C28E033845B9CA876503B5485CC789AB5877100EAC008D5BA162E5646E3B4396236E46AAC26F99DE1A315015m2d4B" TargetMode="External"/><Relationship Id="rId656" Type="http://schemas.openxmlformats.org/officeDocument/2006/relationships/hyperlink" Target="consultantplus://offline/ref=44484D60D154EE3820C28E033845B9CA87670BBE4854C789AB5877100EAC008D5BA162E4656F3B4396236E46AAC26F99DE1A315015m2d4B" TargetMode="External"/><Relationship Id="rId863" Type="http://schemas.openxmlformats.org/officeDocument/2006/relationships/hyperlink" Target="consultantplus://offline/ref=44484D60D154EE3820C28E033845B9CA87650CB54951C789AB5877100EAC008D5BA162E562633B4396236E46AAC26F99DE1A315015m2d4B" TargetMode="External"/><Relationship Id="rId1079" Type="http://schemas.openxmlformats.org/officeDocument/2006/relationships/hyperlink" Target="consultantplus://offline/ref=44484D60D154EE3820C28E033845B9CA87650CB54851C789AB5877100EAC008D5BA162E561623B4396236E46AAC26F99DE1A315015m2d4B" TargetMode="External"/><Relationship Id="rId1286" Type="http://schemas.openxmlformats.org/officeDocument/2006/relationships/hyperlink" Target="consultantplus://offline/ref=BDD8BE078A91CC80416B8671299D7964A34900D44E8437D7EF7F7B827074C8A823D464FD578C037A913BBC7BB530C5DB2151C8915E008D4En7d5B" TargetMode="External"/><Relationship Id="rId1493" Type="http://schemas.openxmlformats.org/officeDocument/2006/relationships/hyperlink" Target="consultantplus://offline/ref=BDD8BE078A91CC80416B8671299D7964A44F09D2448737D7EF7F7B827074C8A831D43CF1558518799F2EEA2AF3n6d7B" TargetMode="External"/><Relationship Id="rId1507" Type="http://schemas.openxmlformats.org/officeDocument/2006/relationships/hyperlink" Target="consultantplus://offline/ref=BDD8BE078A91CC80416B8671299D7964A3460BD6448837D7EF7F7B827074C8A823D464FD578C047E933BBC7BB530C5DB2151C8915E008D4En7d5B" TargetMode="External"/><Relationship Id="rId1714" Type="http://schemas.openxmlformats.org/officeDocument/2006/relationships/hyperlink" Target="consultantplus://offline/ref=BDD8BE078A91CC80416B8671299D7964A34B0CD6448537D7EF7F7B827074C8A823D464FD578C057C9E3BBC7BB530C5DB2151C8915E008D4En7d5B" TargetMode="External"/><Relationship Id="rId2032" Type="http://schemas.openxmlformats.org/officeDocument/2006/relationships/hyperlink" Target="consultantplus://offline/ref=8CE4C3F7C1A47F95FC2C9DC7C26AA0FEA3FF459CF7260EB35A76C8D5DAAB50B94BBD8266F805A8F82E943898E1C201DA40234BCFo4dAB" TargetMode="External"/><Relationship Id="rId211" Type="http://schemas.openxmlformats.org/officeDocument/2006/relationships/hyperlink" Target="consultantplus://offline/ref=92A2A4AD27B323D110A0C2FF9FB3CC592FBF1C4BE088401EBEBA9E9A7D9E9885D5445EAC0EFE81724C726A73BEB9E61055FF1F2CE4lAd7B" TargetMode="External"/><Relationship Id="rId295" Type="http://schemas.openxmlformats.org/officeDocument/2006/relationships/hyperlink" Target="consultantplus://offline/ref=92A2A4AD27B323D110A0C2FF9FB3CC592FBF144FEC84401EBEBA9E9A7D9E9885D5445EA609FD81724C726A73BEB9E61055FF1F2CE4lAd7B" TargetMode="External"/><Relationship Id="rId309" Type="http://schemas.openxmlformats.org/officeDocument/2006/relationships/hyperlink" Target="consultantplus://offline/ref=92A2A4AD27B323D110A0C2FF9FB3CC592FB0154DE480401EBEBA9E9A7D9E9885C74406A308F6942614283D7EBElBd2B" TargetMode="External"/><Relationship Id="rId516" Type="http://schemas.openxmlformats.org/officeDocument/2006/relationships/hyperlink" Target="consultantplus://offline/ref=44484D60D154EE3820C28E033845B9CA806109B54855C789AB5877100EAC008D49A13AEA61632E17CE79394BAAmCd9B" TargetMode="External"/><Relationship Id="rId1146" Type="http://schemas.openxmlformats.org/officeDocument/2006/relationships/hyperlink" Target="consultantplus://offline/ref=BDD8BE078A91CC80416B8671299D7964A3460BD6418437D7EF7F7B827074C8A823D464F4568D0D2DC774BD27F36CD6D92151CA9842n0d0B" TargetMode="External"/><Relationship Id="rId1798" Type="http://schemas.openxmlformats.org/officeDocument/2006/relationships/hyperlink" Target="consultantplus://offline/ref=BDD8BE078A91CC80416B8671299D7964A34B00D4428037D7EF7F7B827074C8A823D464FD578C067C943BBC7BB530C5DB2151C8915E008D4En7d5B" TargetMode="External"/><Relationship Id="rId1921" Type="http://schemas.openxmlformats.org/officeDocument/2006/relationships/hyperlink" Target="consultantplus://offline/ref=BDD8BE078A91CC80416B8671299D7964A3460EDA428837D7EF7F7B827074C8A823D464FD578C0678973BBC7BB530C5DB2151C8915E008D4En7d5B" TargetMode="External"/><Relationship Id="rId723" Type="http://schemas.openxmlformats.org/officeDocument/2006/relationships/hyperlink" Target="consultantplus://offline/ref=44484D60D154EE3820C28E033845B9CA80600CBF4F5DC789AB5877100EAC008D49A13AEA61632E17CE79394BAAmCd9B" TargetMode="External"/><Relationship Id="rId930" Type="http://schemas.openxmlformats.org/officeDocument/2006/relationships/hyperlink" Target="consultantplus://offline/ref=44484D60D154EE3820C28E033845B9CA806209BC4D50C789AB5877100EAC008D5BA162E2646B3B4396236E46AAC26F99DE1A315015m2d4B" TargetMode="External"/><Relationship Id="rId1006" Type="http://schemas.openxmlformats.org/officeDocument/2006/relationships/hyperlink" Target="consultantplus://offline/ref=44484D60D154EE3820C28E033845B9CA876802B84F54C789AB5877100EAC008D49A13AEA61632E17CE79394BAAmCd9B" TargetMode="External"/><Relationship Id="rId1353" Type="http://schemas.openxmlformats.org/officeDocument/2006/relationships/hyperlink" Target="consultantplus://offline/ref=BDD8BE078A91CC80416B8671299D7964A34601D6478137D7EF7F7B827074C8A831D43CF1558518799F2EEA2AF3n6d7B" TargetMode="External"/><Relationship Id="rId1560" Type="http://schemas.openxmlformats.org/officeDocument/2006/relationships/hyperlink" Target="consultantplus://offline/ref=BDD8BE078A91CC80416B8671299D7964A34B09D1458737D7EF7F7B827074C8A823D464FD578C047C903BBC7BB530C5DB2151C8915E008D4En7d5B" TargetMode="External"/><Relationship Id="rId1658" Type="http://schemas.openxmlformats.org/officeDocument/2006/relationships/hyperlink" Target="consultantplus://offline/ref=BDD8BE078A91CC80416B8671299D7964A34601D6478137D7EF7F7B827074C8A831D43CF1558518799F2EEA2AF3n6d7B" TargetMode="External"/><Relationship Id="rId1865" Type="http://schemas.openxmlformats.org/officeDocument/2006/relationships/hyperlink" Target="consultantplus://offline/ref=BDD8BE078A91CC80416B8671299D7964A34B00D4428037D7EF7F7B827074C8A823D464FD578C0071943BBC7BB530C5DB2151C8915E008D4En7d5B" TargetMode="External"/><Relationship Id="rId155" Type="http://schemas.openxmlformats.org/officeDocument/2006/relationships/hyperlink" Target="consultantplus://offline/ref=92A2A4AD27B323D110A0C2FF9FB3CC592FBF1C4BE683401EBEBA9E9A7D9E9885D5445EAD0FF4DE775963327CB5AEF81942E31D2ElEd4B" TargetMode="External"/><Relationship Id="rId362" Type="http://schemas.openxmlformats.org/officeDocument/2006/relationships/hyperlink" Target="consultantplus://offline/ref=44484D60D154EE3820C28E033845B9CA876802BA4D56C789AB5877100EAC008D49A13AEA61632E17CE79394BAAmCd9B" TargetMode="External"/><Relationship Id="rId1213" Type="http://schemas.openxmlformats.org/officeDocument/2006/relationships/hyperlink" Target="consultantplus://offline/ref=BDD8BE078A91CC80416B8671299D7964A34E0CD1448837D7EF7F7B827074C8A823D464FD578C0478953BBC7BB530C5DB2151C8915E008D4En7d5B" TargetMode="External"/><Relationship Id="rId1297" Type="http://schemas.openxmlformats.org/officeDocument/2006/relationships/hyperlink" Target="consultantplus://offline/ref=BDD8BE078A91CC80416B8671299D7964A34B0FDA478637D7EF7F7B827074C8A823D464F55CD8573DC33DEA23EF65C1C72A4FCAn9dAB" TargetMode="External"/><Relationship Id="rId1420" Type="http://schemas.openxmlformats.org/officeDocument/2006/relationships/hyperlink" Target="consultantplus://offline/ref=BDD8BE078A91CC80416B8671299D7964A3460BD6448837D7EF7F7B827074C8A823D464FD578C0779963BBC7BB530C5DB2151C8915E008D4En7d5B" TargetMode="External"/><Relationship Id="rId1518" Type="http://schemas.openxmlformats.org/officeDocument/2006/relationships/hyperlink" Target="consultantplus://offline/ref=BDD8BE078A91CC80416B8671299D7964A3460BD6448837D7EF7F7B827074C8A823D464FD578C0471943BBC7BB530C5DB2151C8915E008D4En7d5B" TargetMode="External"/><Relationship Id="rId2043" Type="http://schemas.openxmlformats.org/officeDocument/2006/relationships/hyperlink" Target="consultantplus://offline/ref=8CE4C3F7C1A47F95FC2C9DC7C26AA0FEA3FF459CF7260EB35A76C8D5DAAB50B94BBD8266FC0EFDAD6DCA61CBAC890CD1573F4BC456F6EF74oEd8B" TargetMode="External"/><Relationship Id="rId222" Type="http://schemas.openxmlformats.org/officeDocument/2006/relationships/hyperlink" Target="consultantplus://offline/ref=92A2A4AD27B323D110A0C2FF9FB3CC592EBA1D4CE688401EBEBA9E9A7D9E9885C74406A308F6942614283D7EBElBd2B" TargetMode="External"/><Relationship Id="rId667" Type="http://schemas.openxmlformats.org/officeDocument/2006/relationships/hyperlink" Target="consultantplus://offline/ref=44484D60D154EE3820C28E033845B9CA876809BB4A51C789AB5877100EAC008D5BA162E3626A3B4396236E46AAC26F99DE1A315015m2d4B" TargetMode="External"/><Relationship Id="rId874" Type="http://schemas.openxmlformats.org/officeDocument/2006/relationships/hyperlink" Target="consultantplus://offline/ref=44484D60D154EE3820C28E033845B9CA80620BBE4B5CC789AB5877100EAC008D49A13AEA61632E17CE79394BAAmCd9B" TargetMode="External"/><Relationship Id="rId1725" Type="http://schemas.openxmlformats.org/officeDocument/2006/relationships/hyperlink" Target="consultantplus://offline/ref=BDD8BE078A91CC80416B8671299D7964A34B0DDA4E8337D7EF7F7B827074C8A831D43CF1558518799F2EEA2AF3n6d7B" TargetMode="External"/><Relationship Id="rId1932" Type="http://schemas.openxmlformats.org/officeDocument/2006/relationships/hyperlink" Target="consultantplus://offline/ref=BDD8BE078A91CC80416B8671299D7964A3460EDA428837D7EF7F7B827074C8A823D464FD578C0670913BBC7BB530C5DB2151C8915E008D4En7d5B" TargetMode="External"/><Relationship Id="rId17" Type="http://schemas.openxmlformats.org/officeDocument/2006/relationships/hyperlink" Target="consultantplus://offline/ref=92A2A4AD27B323D110A0C2FF9FB3CC592FB0154CED86401EBEBA9E9A7D9E9885D5445EAF0AFF8B2F153D6B2FF8E5F51255FF1D25F8A7A235lDd3B" TargetMode="External"/><Relationship Id="rId527" Type="http://schemas.openxmlformats.org/officeDocument/2006/relationships/hyperlink" Target="consultantplus://offline/ref=44484D60D154EE3820C28E033845B9CA87680EBD4C55C789AB5877100EAC008D49A13AEA61632E17CE79394BAAmCd9B" TargetMode="External"/><Relationship Id="rId734" Type="http://schemas.openxmlformats.org/officeDocument/2006/relationships/hyperlink" Target="consultantplus://offline/ref=44484D60D154EE3820C28E033845B9CA87680DB44957C789AB5877100EAC008D5BA162E6636A3013C66C6F1AEC9E7C9BDE1A33590924E72Em5d5B" TargetMode="External"/><Relationship Id="rId941" Type="http://schemas.openxmlformats.org/officeDocument/2006/relationships/hyperlink" Target="consultantplus://offline/ref=44484D60D154EE3820C28E033845B9CA876802B84F54C789AB5877100EAC008D5BA162E6636A3614C16C6F1AEC9E7C9BDE1A33590924E72Em5d5B" TargetMode="External"/><Relationship Id="rId1157" Type="http://schemas.openxmlformats.org/officeDocument/2006/relationships/hyperlink" Target="consultantplus://offline/ref=BDD8BE078A91CC80416B8671299D7964A3460BD6418437D7EF7F7B827074C8A823D464F4548C0D2DC774BD27F36CD6D92151CA9842n0d0B" TargetMode="External"/><Relationship Id="rId1364" Type="http://schemas.openxmlformats.org/officeDocument/2006/relationships/hyperlink" Target="consultantplus://offline/ref=BDD8BE078A91CC80416B8671299D7964A34609D7438837D7EF7F7B827074C8A831D43CF1558518799F2EEA2AF3n6d7B" TargetMode="External"/><Relationship Id="rId1571" Type="http://schemas.openxmlformats.org/officeDocument/2006/relationships/hyperlink" Target="consultantplus://offline/ref=BDD8BE078A91CC80416B8671299D7964A3460CDA4E8737D7EF7F7B827074C8A823D464FD528B0D2DC774BD27F36CD6D92151CA9842n0d0B" TargetMode="External"/><Relationship Id="rId70" Type="http://schemas.openxmlformats.org/officeDocument/2006/relationships/hyperlink" Target="consultantplus://offline/ref=92A2A4AD27B323D110A0C2FF9FB3CC592FBF1C4BEC80401EBEBA9E9A7D9E9885D5445EAF0AFF892E1E3D6B2FF8E5F51255FF1D25F8A7A235lDd3B" TargetMode="External"/><Relationship Id="rId166" Type="http://schemas.openxmlformats.org/officeDocument/2006/relationships/hyperlink" Target="consultantplus://offline/ref=92A2A4AD27B323D110A0C2FF9FB3CC592FB01A41E088401EBEBA9E9A7D9E9885D5445EAD03FB81724C726A73BEB9E61055FF1F2CE4lAd7B" TargetMode="External"/><Relationship Id="rId373" Type="http://schemas.openxmlformats.org/officeDocument/2006/relationships/hyperlink" Target="consultantplus://offline/ref=44484D60D154EE3820C28E033845B9CA87650EBB4750C789AB5877100EAC008D5BA162E6616E3B4396236E46AAC26F99DE1A315015m2d4B" TargetMode="External"/><Relationship Id="rId580" Type="http://schemas.openxmlformats.org/officeDocument/2006/relationships/hyperlink" Target="consultantplus://offline/ref=44484D60D154EE3820C28E033845B9CA876802BE4F5DC789AB5877100EAC008D49A13AEA61632E17CE79394BAAmCd9B" TargetMode="External"/><Relationship Id="rId801" Type="http://schemas.openxmlformats.org/officeDocument/2006/relationships/hyperlink" Target="consultantplus://offline/ref=44484D60D154EE3820C28E033845B9CA87690ABA495DC789AB5877100EAC008D5BA162E1636B3B4396236E46AAC26F99DE1A315015m2d4B" TargetMode="External"/><Relationship Id="rId1017" Type="http://schemas.openxmlformats.org/officeDocument/2006/relationships/hyperlink" Target="consultantplus://offline/ref=44484D60D154EE3820C28E033845B9CA87680DB44A55C789AB5877100EAC008D5BA162E6636A361FC56C6F1AEC9E7C9BDE1A33590924E72Em5d5B" TargetMode="External"/><Relationship Id="rId1224" Type="http://schemas.openxmlformats.org/officeDocument/2006/relationships/hyperlink" Target="consultantplus://offline/ref=BDD8BE078A91CC80416B8671299D7964A34E0CD1448837D7EF7F7B827074C8A823D464FD578C04799E3BBC7BB530C5DB2151C8915E008D4En7d5B" TargetMode="External"/><Relationship Id="rId1431" Type="http://schemas.openxmlformats.org/officeDocument/2006/relationships/hyperlink" Target="consultantplus://offline/ref=BDD8BE078A91CC80416B8671299D7964A44F0AD4478637D7EF7F7B827074C8A831D43CF1558518799F2EEA2AF3n6d7B" TargetMode="External"/><Relationship Id="rId1669" Type="http://schemas.openxmlformats.org/officeDocument/2006/relationships/hyperlink" Target="consultantplus://offline/ref=BDD8BE078A91CC80416B8671299D7964A3490ADA468137D7EF7F7B827074C8A823D464FD578C0471913BBC7BB530C5DB2151C8915E008D4En7d5B" TargetMode="External"/><Relationship Id="rId1876" Type="http://schemas.openxmlformats.org/officeDocument/2006/relationships/hyperlink" Target="consultantplus://offline/ref=BDD8BE078A91CC80416B8671299D7964A34B00D4428037D7EF7F7B827074C8A823D464FD578C01789F3BBC7BB530C5DB2151C8915E008D4En7d5B" TargetMode="External"/><Relationship Id="rId2054" Type="http://schemas.openxmlformats.org/officeDocument/2006/relationships/hyperlink" Target="consultantplus://offline/ref=8CE4C3F7C1A47F95FC2C9DC7C26AA0FEA3FF459CF7260EB35A76C8D5DAAB50B94BBD8266FC0EFDAE68CA61CBAC890CD1573F4BC456F6EF74oEd8B" TargetMode="External"/><Relationship Id="rId1" Type="http://schemas.openxmlformats.org/officeDocument/2006/relationships/styles" Target="styles.xml"/><Relationship Id="rId233" Type="http://schemas.openxmlformats.org/officeDocument/2006/relationships/hyperlink" Target="consultantplus://offline/ref=92A2A4AD27B323D110A0C2FF9FB3CC592EBA1D4CE688401EBEBA9E9A7D9E9885D5445EAF0AFF8B25193D6B2FF8E5F51255FF1D25F8A7A235lDd3B" TargetMode="External"/><Relationship Id="rId440" Type="http://schemas.openxmlformats.org/officeDocument/2006/relationships/hyperlink" Target="consultantplus://offline/ref=44484D60D154EE3820C28E033845B9CA87670BBB4C5CC789AB5877100EAC008D5BA162E36661644683323649A1D57190C9063352m1d5B" TargetMode="External"/><Relationship Id="rId678" Type="http://schemas.openxmlformats.org/officeDocument/2006/relationships/hyperlink" Target="consultantplus://offline/ref=44484D60D154EE3820C28E033845B9CA876709B94D5DC789AB5877100EAC008D5BA162E56B6C3B4396236E46AAC26F99DE1A315015m2d4B" TargetMode="External"/><Relationship Id="rId885" Type="http://schemas.openxmlformats.org/officeDocument/2006/relationships/hyperlink" Target="consultantplus://offline/ref=44484D60D154EE3820C28E033845B9CA80600FB94C5CC789AB5877100EAC008D49A13AEA61632E17CE79394BAAmCd9B" TargetMode="External"/><Relationship Id="rId1070" Type="http://schemas.openxmlformats.org/officeDocument/2006/relationships/hyperlink" Target="consultantplus://offline/ref=44484D60D154EE3820C28E033845B9CA87650CB54851C789AB5877100EAC008D5BA162E5616A3B4396236E46AAC26F99DE1A315015m2d4B" TargetMode="External"/><Relationship Id="rId1529" Type="http://schemas.openxmlformats.org/officeDocument/2006/relationships/hyperlink" Target="consultantplus://offline/ref=BDD8BE078A91CC80416B8671299D7964A34B0ED3408837D7EF7F7B827074C8A823D464FD578C04719E3BBC7BB530C5DB2151C8915E008D4En7d5B" TargetMode="External"/><Relationship Id="rId1736" Type="http://schemas.openxmlformats.org/officeDocument/2006/relationships/hyperlink" Target="consultantplus://offline/ref=BDD8BE078A91CC80416B8671299D7964A34908D0428437D7EF7F7B827074C8A823D464FD578C077F903BBC7BB530C5DB2151C8915E008D4En7d5B" TargetMode="External"/><Relationship Id="rId1943" Type="http://schemas.openxmlformats.org/officeDocument/2006/relationships/hyperlink" Target="consultantplus://offline/ref=BDD8BE078A91CC80416B8671299D7964A3490ADB4F8937D7EF7F7B827074C8A823D464FD5F8D0D2DC774BD27F36CD6D92151CA9842n0d0B" TargetMode="External"/><Relationship Id="rId28" Type="http://schemas.openxmlformats.org/officeDocument/2006/relationships/hyperlink" Target="consultantplus://offline/ref=92A2A4AD27B323D110A0C2FF9FB3CC592FB0154CED86401EBEBA9E9A7D9E9885D5445EAF08F681724C726A73BEB9E61055FF1F2CE4lAd7B" TargetMode="External"/><Relationship Id="rId300" Type="http://schemas.openxmlformats.org/officeDocument/2006/relationships/hyperlink" Target="consultantplus://offline/ref=92A2A4AD27B323D110A0C2FF9FB3CC592FBF144FEC84401EBEBA9E9A7D9E9885D5445EAC0CFA81724C726A73BEB9E61055FF1F2CE4lAd7B" TargetMode="External"/><Relationship Id="rId538" Type="http://schemas.openxmlformats.org/officeDocument/2006/relationships/hyperlink" Target="consultantplus://offline/ref=44484D60D154EE3820C28E033845B9CA87680EBD4C55C789AB5877100EAC008D5BA162E4626C3B4396236E46AAC26F99DE1A315015m2d4B" TargetMode="External"/><Relationship Id="rId745" Type="http://schemas.openxmlformats.org/officeDocument/2006/relationships/hyperlink" Target="consultantplus://offline/ref=44484D60D154EE3820C28E033845B9CA87680DB44957C789AB5877100EAC008D5BA162E6636B331EC76C6F1AEC9E7C9BDE1A33590924E72Em5d5B" TargetMode="External"/><Relationship Id="rId952" Type="http://schemas.openxmlformats.org/officeDocument/2006/relationships/hyperlink" Target="consultantplus://offline/ref=44484D60D154EE3820C28E033845B9CA876808B94B50C789AB5877100EAC008D5BA162E6636B341FC26C6F1AEC9E7C9BDE1A33590924E72Em5d5B" TargetMode="External"/><Relationship Id="rId1168" Type="http://schemas.openxmlformats.org/officeDocument/2006/relationships/hyperlink" Target="consultantplus://offline/ref=BDD8BE078A91CC80416B8671299D7964A3460BD6418437D7EF7F7B827074C8A823D464F453880D2DC774BD27F36CD6D92151CA9842n0d0B" TargetMode="External"/><Relationship Id="rId1375" Type="http://schemas.openxmlformats.org/officeDocument/2006/relationships/hyperlink" Target="consultantplus://offline/ref=BDD8BE078A91CC80416B8671299D7964A14801D4418437D7EF7F7B827074C8A823D464FD578C047B923BBC7BB530C5DB2151C8915E008D4En7d5B" TargetMode="External"/><Relationship Id="rId1582" Type="http://schemas.openxmlformats.org/officeDocument/2006/relationships/hyperlink" Target="consultantplus://offline/ref=BDD8BE078A91CC80416B8671299D7964A3460CDA4E8737D7EF7F7B827074C8A823D464FD578C0F79943BBC7BB530C5DB2151C8915E008D4En7d5B" TargetMode="External"/><Relationship Id="rId1803" Type="http://schemas.openxmlformats.org/officeDocument/2006/relationships/hyperlink" Target="consultantplus://offline/ref=BDD8BE078A91CC80416B8671299D7964A34B00D4428037D7EF7F7B827074C8A823D464FD578C067A943BBC7BB530C5DB2151C8915E008D4En7d5B" TargetMode="External"/><Relationship Id="rId81" Type="http://schemas.openxmlformats.org/officeDocument/2006/relationships/hyperlink" Target="consultantplus://offline/ref=92A2A4AD27B323D110A0C2FF9FB3CC592FB0154DE480401EBEBA9E9A7D9E9885C74406A308F6942614283D7EBElBd2B" TargetMode="External"/><Relationship Id="rId177" Type="http://schemas.openxmlformats.org/officeDocument/2006/relationships/hyperlink" Target="consultantplus://offline/ref=92A2A4AD27B323D110A0C2FF9FB3CC5928B81940E783401EBEBA9E9A7D9E9885C74406A308F6942614283D7EBElBd2B" TargetMode="External"/><Relationship Id="rId384" Type="http://schemas.openxmlformats.org/officeDocument/2006/relationships/hyperlink" Target="consultantplus://offline/ref=44484D60D154EE3820C28E033845B9CA83680DBB4B5E9A83A3017B1209A35F9A5CE86EE7636A3811CC336A0FFDC67390C9043A4E1526E5m2dEB" TargetMode="External"/><Relationship Id="rId591" Type="http://schemas.openxmlformats.org/officeDocument/2006/relationships/hyperlink" Target="consultantplus://offline/ref=44484D60D154EE3820C28E033845B9CA806109BA4D5CC789AB5877100EAC008D49A13AEA61632E17CE79394BAAmCd9B" TargetMode="External"/><Relationship Id="rId605" Type="http://schemas.openxmlformats.org/officeDocument/2006/relationships/hyperlink" Target="consultantplus://offline/ref=44484D60D154EE3820C28E033845B9CA876803BC4F5CC789AB5877100EAC008D49A13AEA61632E17CE79394BAAmCd9B" TargetMode="External"/><Relationship Id="rId812" Type="http://schemas.openxmlformats.org/officeDocument/2006/relationships/hyperlink" Target="consultantplus://offline/ref=44484D60D154EE3820C28E033845B9CA87690ABA495DC789AB5877100EAC008D5BA162E4646F3B4396236E46AAC26F99DE1A315015m2d4B" TargetMode="External"/><Relationship Id="rId1028" Type="http://schemas.openxmlformats.org/officeDocument/2006/relationships/hyperlink" Target="consultantplus://offline/ref=44484D60D154EE3820C28E033845B9CA806109B54855C789AB5877100EAC008D49A13AEA61632E17CE79394BAAmCd9B" TargetMode="External"/><Relationship Id="rId1235" Type="http://schemas.openxmlformats.org/officeDocument/2006/relationships/hyperlink" Target="consultantplus://offline/ref=BDD8BE078A91CC80416B8671299D7964A34A01D4478437D7EF7F7B827074C8A823D464FB56875228D265E528F87BC8D0364DC89An4d2B" TargetMode="External"/><Relationship Id="rId1442" Type="http://schemas.openxmlformats.org/officeDocument/2006/relationships/hyperlink" Target="consultantplus://offline/ref=BDD8BE078A91CC80416B8671299D7964A3460BD6448837D7EF7F7B827074C8A823D464FD578D0D2DC774BD27F36CD6D92151CA9842n0d0B" TargetMode="External"/><Relationship Id="rId1887" Type="http://schemas.openxmlformats.org/officeDocument/2006/relationships/hyperlink" Target="consultantplus://offline/ref=BDD8BE078A91CC80416B8671299D7964A34B00D4428037D7EF7F7B827074C8A823D464FD578C0E7B903BBC7BB530C5DB2151C8915E008D4En7d5B" TargetMode="External"/><Relationship Id="rId2065" Type="http://schemas.openxmlformats.org/officeDocument/2006/relationships/footer" Target="footer2.xml"/><Relationship Id="rId244" Type="http://schemas.openxmlformats.org/officeDocument/2006/relationships/hyperlink" Target="consultantplus://offline/ref=92A2A4AD27B323D110A0C2FF9FB3CC592FB01F4CE489401EBEBA9E9A7D9E9885D5445EAF0BF7882D49677B2BB1B2F10E5CE8032EE6A7lAd0B" TargetMode="External"/><Relationship Id="rId689" Type="http://schemas.openxmlformats.org/officeDocument/2006/relationships/hyperlink" Target="consultantplus://offline/ref=44484D60D154EE3820C28E033845B9CA876709B94D5DC789AB5877100EAC008D5BA162E56A633B4396236E46AAC26F99DE1A315015m2d4B" TargetMode="External"/><Relationship Id="rId896" Type="http://schemas.openxmlformats.org/officeDocument/2006/relationships/hyperlink" Target="consultantplus://offline/ref=44484D60D154EE3820C28E033845B9CA87680DB44956C789AB5877100EAC008D5BA162E1676B3B4396236E46AAC26F99DE1A315015m2d4B" TargetMode="External"/><Relationship Id="rId1081" Type="http://schemas.openxmlformats.org/officeDocument/2006/relationships/hyperlink" Target="consultantplus://offline/ref=44484D60D154EE3820C28E033845B9CA87650CB54851C789AB5877100EAC008D5BA162E5606A3B4396236E46AAC26F99DE1A315015m2d4B" TargetMode="External"/><Relationship Id="rId1302" Type="http://schemas.openxmlformats.org/officeDocument/2006/relationships/hyperlink" Target="consultantplus://offline/ref=BDD8BE078A91CC80416B8671299D7964A34601D6478137D7EF7F7B827074C8A831D43CF1558518799F2EEA2AF3n6d7B" TargetMode="External"/><Relationship Id="rId1747" Type="http://schemas.openxmlformats.org/officeDocument/2006/relationships/hyperlink" Target="consultantplus://offline/ref=BDD8BE078A91CC80416B8671299D7964A3460FD24F8037D7EF7F7B827074C8A831D43CF1558518799F2EEA2AF3n6d7B" TargetMode="External"/><Relationship Id="rId1954" Type="http://schemas.openxmlformats.org/officeDocument/2006/relationships/hyperlink" Target="consultantplus://offline/ref=8CE4C3F7C1A47F95FC2C9DC7C26AA0FEA1FE429EF5240EB35A76C8D5DAAB50B94BBD8266FC0EFFA168CA61CBAC890CD1573F4BC456F6EF74oEd8B" TargetMode="External"/><Relationship Id="rId39" Type="http://schemas.openxmlformats.org/officeDocument/2006/relationships/hyperlink" Target="consultantplus://offline/ref=92A2A4AD27B323D110A0C2FF9FB3CC592FBD1A48E482401EBEBA9E9A7D9E9885D5445EAD0BF981724C726A73BEB9E61055FF1F2CE4lAd7B" TargetMode="External"/><Relationship Id="rId451" Type="http://schemas.openxmlformats.org/officeDocument/2006/relationships/hyperlink" Target="consultantplus://offline/ref=44484D60D154EE3820C28E033845B9CA80610ABC4C52C789AB5877100EAC008D49A13AEA61632E17CE79394BAAmCd9B" TargetMode="External"/><Relationship Id="rId549" Type="http://schemas.openxmlformats.org/officeDocument/2006/relationships/hyperlink" Target="consultantplus://offline/ref=44484D60D154EE3820C28E033845B9CA876803BC4F5CC789AB5877100EAC008D49A13AEA61632E17CE79394BAAmCd9B" TargetMode="External"/><Relationship Id="rId756" Type="http://schemas.openxmlformats.org/officeDocument/2006/relationships/hyperlink" Target="consultantplus://offline/ref=44484D60D154EE3820C28E033845B9CA87680DB44957C789AB5877100EAC008D5BA162E6636A3713CE6C6F1AEC9E7C9BDE1A33590924E72Em5d5B" TargetMode="External"/><Relationship Id="rId1179" Type="http://schemas.openxmlformats.org/officeDocument/2006/relationships/hyperlink" Target="consultantplus://offline/ref=BDD8BE078A91CC80416B8671299D7964A34B00D3438737D7EF7F7B827074C8A823D464FE578E0D2DC774BD27F36CD6D92151CA9842n0d0B" TargetMode="External"/><Relationship Id="rId1386" Type="http://schemas.openxmlformats.org/officeDocument/2006/relationships/hyperlink" Target="consultantplus://offline/ref=BDD8BE078A91CC80416B8671299D7964A3460BD6448837D7EF7F7B827074C8A823D464FD578C067D963BBC7BB530C5DB2151C8915E008D4En7d5B" TargetMode="External"/><Relationship Id="rId1593" Type="http://schemas.openxmlformats.org/officeDocument/2006/relationships/hyperlink" Target="consultantplus://offline/ref=BDD8BE078A91CC80416B8671299D7964A34601D6478137D7EF7F7B827074C8A831D43CF1558518799F2EEA2AF3n6d7B" TargetMode="External"/><Relationship Id="rId1607" Type="http://schemas.openxmlformats.org/officeDocument/2006/relationships/hyperlink" Target="consultantplus://offline/ref=BDD8BE078A91CC80416B8671299D7964A34908D1458737D7EF7F7B827074C8A831D43CF1558518799F2EEA2AF3n6d7B" TargetMode="External"/><Relationship Id="rId1814" Type="http://schemas.openxmlformats.org/officeDocument/2006/relationships/hyperlink" Target="consultantplus://offline/ref=BDD8BE078A91CC80416B8671299D7964A34B00D4428037D7EF7F7B827074C8A823D464FD578C0479933BBC7BB530C5DB2151C8915E008D4En7d5B" TargetMode="External"/><Relationship Id="rId104" Type="http://schemas.openxmlformats.org/officeDocument/2006/relationships/hyperlink" Target="consultantplus://offline/ref=92A2A4AD27B323D110A0C2FF9FB3CC592DB91B4AEC86401EBEBA9E9A7D9E9885C74406A308F6942614283D7EBElBd2B" TargetMode="External"/><Relationship Id="rId188" Type="http://schemas.openxmlformats.org/officeDocument/2006/relationships/hyperlink" Target="consultantplus://offline/ref=92A2A4AD27B323D110A0C2FF9FB3CC592FB0154DE480401EBEBA9E9A7D9E9885C74406A308F6942614283D7EBElBd2B" TargetMode="External"/><Relationship Id="rId311" Type="http://schemas.openxmlformats.org/officeDocument/2006/relationships/hyperlink" Target="consultantplus://offline/ref=92A2A4AD27B323D110A0C2FF9FB3CC592FB01A41E084401EBEBA9E9A7D9E9885D5445EAA03F681724C726A73BEB9E61055FF1F2CE4lAd7B" TargetMode="External"/><Relationship Id="rId395" Type="http://schemas.openxmlformats.org/officeDocument/2006/relationships/hyperlink" Target="consultantplus://offline/ref=44484D60D154EE3820C28E033845B9CA876802BB4E51C789AB5877100EAC008D5BA162E4636A3B4396236E46AAC26F99DE1A315015m2d4B" TargetMode="External"/><Relationship Id="rId409" Type="http://schemas.openxmlformats.org/officeDocument/2006/relationships/hyperlink" Target="consultantplus://offline/ref=44484D60D154EE3820C28E033845B9CA87670BBC465CC789AB5877100EAC008D5BA162E56561644683323649A1D57190C9063352m1d5B" TargetMode="External"/><Relationship Id="rId963" Type="http://schemas.openxmlformats.org/officeDocument/2006/relationships/hyperlink" Target="consultantplus://offline/ref=44484D60D154EE3820C28E033845B9CA876708B44B54C789AB5877100EAC008D5BA162E6636A3310C66C6F1AEC9E7C9BDE1A33590924E72Em5d5B" TargetMode="External"/><Relationship Id="rId1039" Type="http://schemas.openxmlformats.org/officeDocument/2006/relationships/hyperlink" Target="consultantplus://offline/ref=44484D60D154EE3820C28E033845B9CA87680DB44A52C789AB5877100EAC008D5BA162E6636B3115C46C6F1AEC9E7C9BDE1A33590924E72Em5d5B" TargetMode="External"/><Relationship Id="rId1246" Type="http://schemas.openxmlformats.org/officeDocument/2006/relationships/hyperlink" Target="consultantplus://offline/ref=BDD8BE078A91CC80416B8671299D7964A3480ED2428037D7EF7F7B827074C8A823D464FD578C047E9E3BBC7BB530C5DB2151C8915E008D4En7d5B" TargetMode="External"/><Relationship Id="rId1898" Type="http://schemas.openxmlformats.org/officeDocument/2006/relationships/hyperlink" Target="consultantplus://offline/ref=BDD8BE078A91CC80416B8671299D7964A34B00D4428037D7EF7F7B827074C8A823D464FD578C0F719F3BBC7BB530C5DB2151C8915E008D4En7d5B" TargetMode="External"/><Relationship Id="rId92" Type="http://schemas.openxmlformats.org/officeDocument/2006/relationships/hyperlink" Target="consultantplus://offline/ref=92A2A4AD27B323D110A0C2FF9FB3CC592FBD1A4BE080401EBEBA9E9A7D9E9885D5445EA90EF4DE775963327CB5AEF81942E31D2ElEd4B" TargetMode="External"/><Relationship Id="rId616" Type="http://schemas.openxmlformats.org/officeDocument/2006/relationships/hyperlink" Target="consultantplus://offline/ref=44484D60D154EE3820C28E033845B9CA876703B54E57C789AB5877100EAC008D5BA162E465683B4396236E46AAC26F99DE1A315015m2d4B" TargetMode="External"/><Relationship Id="rId823" Type="http://schemas.openxmlformats.org/officeDocument/2006/relationships/hyperlink" Target="consultantplus://offline/ref=44484D60D154EE3820C28E033845B9CA87690ABA495DC789AB5877100EAC008D5BA162E6636A331EC26C6F1AEC9E7C9BDE1A33590924E72Em5d5B" TargetMode="External"/><Relationship Id="rId1453" Type="http://schemas.openxmlformats.org/officeDocument/2006/relationships/hyperlink" Target="consultantplus://offline/ref=BDD8BE078A91CC80416B8671299D7964A3460BD6448837D7EF7F7B827074C8A823D464FD578C077E943BBC7BB530C5DB2151C8915E008D4En7d5B" TargetMode="External"/><Relationship Id="rId1660" Type="http://schemas.openxmlformats.org/officeDocument/2006/relationships/hyperlink" Target="consultantplus://offline/ref=BDD8BE078A91CC80416B8671299D7964A3490ADA468137D7EF7F7B827074C8A823D464FD578C07789F3BBC7BB530C5DB2151C8915E008D4En7d5B" TargetMode="External"/><Relationship Id="rId1758" Type="http://schemas.openxmlformats.org/officeDocument/2006/relationships/hyperlink" Target="consultantplus://offline/ref=BDD8BE078A91CC80416B8671299D7964A34A09DA4F8737D7EF7F7B827074C8A823D464FD578C067F973BBC7BB530C5DB2151C8915E008D4En7d5B" TargetMode="External"/><Relationship Id="rId255" Type="http://schemas.openxmlformats.org/officeDocument/2006/relationships/hyperlink" Target="consultantplus://offline/ref=92A2A4AD27B323D110A0C2FF9FB3CC592FBD1B49E688401EBEBA9E9A7D9E9885D5445EAF0AFF8A221F3D6B2FF8E5F51255FF1D25F8A7A235lDd3B" TargetMode="External"/><Relationship Id="rId462" Type="http://schemas.openxmlformats.org/officeDocument/2006/relationships/hyperlink" Target="consultantplus://offline/ref=44484D60D154EE3820C28E033845B9CA87650CBC4D52C789AB5877100EAC008D5BA162EF6461644683323649A1D57190C9063352m1d5B" TargetMode="External"/><Relationship Id="rId1092" Type="http://schemas.openxmlformats.org/officeDocument/2006/relationships/hyperlink" Target="consultantplus://offline/ref=44484D60D154EE3820C28E033845B9CA87650CB54851C789AB5877100EAC008D5BA162E6626D3B4396236E46AAC26F99DE1A315015m2d4B" TargetMode="External"/><Relationship Id="rId1106" Type="http://schemas.openxmlformats.org/officeDocument/2006/relationships/hyperlink" Target="consultantplus://offline/ref=44484D60D154EE3820C28E033845B9CA87650CB54851C789AB5877100EAC008D5BA162E462633B4396236E46AAC26F99DE1A315015m2d4B" TargetMode="External"/><Relationship Id="rId1313" Type="http://schemas.openxmlformats.org/officeDocument/2006/relationships/hyperlink" Target="consultantplus://offline/ref=BDD8BE078A91CC80416B8671299D7964A34D08D3408537D7EF7F7B827074C8A823D464FD578C0078973BBC7BB530C5DB2151C8915E008D4En7d5B" TargetMode="External"/><Relationship Id="rId1397" Type="http://schemas.openxmlformats.org/officeDocument/2006/relationships/hyperlink" Target="consultantplus://offline/ref=BDD8BE078A91CC80416B8671299D7964A3460BD6448837D7EF7F7B827074C8A823D464FD578C067F903BBC7BB530C5DB2151C8915E008D4En7d5B" TargetMode="External"/><Relationship Id="rId1520" Type="http://schemas.openxmlformats.org/officeDocument/2006/relationships/hyperlink" Target="consultantplus://offline/ref=BDD8BE078A91CC80416B8671299D7964A3460BD6448837D7EF7F7B827074C8A823D464FD578C047F963BBC7BB530C5DB2151C8915E008D4En7d5B" TargetMode="External"/><Relationship Id="rId1965" Type="http://schemas.openxmlformats.org/officeDocument/2006/relationships/hyperlink" Target="consultantplus://offline/ref=8CE4C3F7C1A47F95FC2C9DC7C26AA0FEA2F6419AF7230EB35A76C8D5DAAB50B94BBD8266FC0EFDA963CA61CBAC890CD1573F4BC456F6EF74oEd8B" TargetMode="External"/><Relationship Id="rId115" Type="http://schemas.openxmlformats.org/officeDocument/2006/relationships/hyperlink" Target="consultantplus://offline/ref=92A2A4AD27B323D110A0C2FF9FB3CC592FBF1C4BE186401EBEBA9E9A7D9E9885D5445EAF0AFF8A251B3D6B2FF8E5F51255FF1D25F8A7A235lDd3B" TargetMode="External"/><Relationship Id="rId322" Type="http://schemas.openxmlformats.org/officeDocument/2006/relationships/hyperlink" Target="consultantplus://offline/ref=92A2A4AD27B323D110A0C2FF9FB3CC592FBF1C4BE585401EBEBA9E9A7D9E9885D5445EAF08FC81724C726A73BEB9E61055FF1F2CE4lAd7B" TargetMode="External"/><Relationship Id="rId767" Type="http://schemas.openxmlformats.org/officeDocument/2006/relationships/hyperlink" Target="consultantplus://offline/ref=44484D60D154EE3820C28E033845B9CA876802B84F54C789AB5877100EAC008D5BA162E6636A3513C66C6F1AEC9E7C9BDE1A33590924E72Em5d5B" TargetMode="External"/><Relationship Id="rId974" Type="http://schemas.openxmlformats.org/officeDocument/2006/relationships/hyperlink" Target="consultantplus://offline/ref=44484D60D154EE3820C28E033845B9CA876708B44B54C789AB5877100EAC008D5BA162E4666A3B4396236E46AAC26F99DE1A315015m2d4B" TargetMode="External"/><Relationship Id="rId1618" Type="http://schemas.openxmlformats.org/officeDocument/2006/relationships/hyperlink" Target="consultantplus://offline/ref=BDD8BE078A91CC80416B8671299D7964A34609D7418237D7EF7F7B827074C8A823D464FD578C0778963BBC7BB530C5DB2151C8915E008D4En7d5B" TargetMode="External"/><Relationship Id="rId1825" Type="http://schemas.openxmlformats.org/officeDocument/2006/relationships/hyperlink" Target="consultantplus://offline/ref=BDD8BE078A91CC80416B8671299D7964A34B00D4428037D7EF7F7B827074C8A823D464FD578C047A973BBC7BB530C5DB2151C8915E008D4En7d5B" TargetMode="External"/><Relationship Id="rId2003" Type="http://schemas.openxmlformats.org/officeDocument/2006/relationships/hyperlink" Target="consultantplus://offline/ref=8CE4C3F7C1A47F95FC2C9DC7C26AA0FEA4F4439FF72B0EB35A76C8D5DAAB50B94BBD8265F90FF7FD3B856097EAD51FD3573F49CD4AoFd6B" TargetMode="External"/><Relationship Id="rId199" Type="http://schemas.openxmlformats.org/officeDocument/2006/relationships/hyperlink" Target="consultantplus://offline/ref=92A2A4AD27B323D110A0C2FF9FB3CC592FBF1E40ED81401EBEBA9E9A7D9E9885D5445EAF0AFC81724C726A73BEB9E61055FF1F2CE4lAd7B" TargetMode="External"/><Relationship Id="rId627" Type="http://schemas.openxmlformats.org/officeDocument/2006/relationships/hyperlink" Target="consultantplus://offline/ref=44484D60D154EE3820C28E033845B9CA876808B94D54C789AB5877100EAC008D5BA162E465623B4396236E46AAC26F99DE1A315015m2d4B" TargetMode="External"/><Relationship Id="rId834" Type="http://schemas.openxmlformats.org/officeDocument/2006/relationships/hyperlink" Target="consultantplus://offline/ref=44484D60D154EE3820C28E033845B9CA876708BC4C52C789AB5877100EAC008D49A13AEA61632E17CE79394BAAmCd9B" TargetMode="External"/><Relationship Id="rId1257" Type="http://schemas.openxmlformats.org/officeDocument/2006/relationships/hyperlink" Target="consultantplus://offline/ref=BDD8BE078A91CC80416B8671299D7964A3480ED2428037D7EF7F7B827074C8A823D464FD578C0471903BBC7BB530C5DB2151C8915E008D4En7d5B" TargetMode="External"/><Relationship Id="rId1464" Type="http://schemas.openxmlformats.org/officeDocument/2006/relationships/hyperlink" Target="consultantplus://offline/ref=BDD8BE078A91CC80416B8671299D7964A3460BD6448837D7EF7F7B827074C8A823D464FB51875228D265E528F87BC8D0364DC89An4d2B" TargetMode="External"/><Relationship Id="rId1671" Type="http://schemas.openxmlformats.org/officeDocument/2006/relationships/hyperlink" Target="consultantplus://offline/ref=BDD8BE078A91CC80416B8671299D7964A3490ADA468137D7EF7F7B827074C8A823D464FD578C0470943BBC7BB530C5DB2151C8915E008D4En7d5B" TargetMode="External"/><Relationship Id="rId266" Type="http://schemas.openxmlformats.org/officeDocument/2006/relationships/hyperlink" Target="consultantplus://offline/ref=92A2A4AD27B323D110A0C2FF9FB3CC5928B8194FE085401EBEBA9E9A7D9E9885C74406A308F6942614283D7EBElBd2B" TargetMode="External"/><Relationship Id="rId473" Type="http://schemas.openxmlformats.org/officeDocument/2006/relationships/hyperlink" Target="consultantplus://offline/ref=44484D60D154EE3820C28E033845B9CA87650CBC4D52C789AB5877100EAC008D5BA162E6646D3B4396236E46AAC26F99DE1A315015m2d4B" TargetMode="External"/><Relationship Id="rId680" Type="http://schemas.openxmlformats.org/officeDocument/2006/relationships/hyperlink" Target="consultantplus://offline/ref=44484D60D154EE3820C28E033845B9CA876709B94D5DC789AB5877100EAC008D5BA162E6636A3013C36C6F1AEC9E7C9BDE1A33590924E72Em5d5B" TargetMode="External"/><Relationship Id="rId901" Type="http://schemas.openxmlformats.org/officeDocument/2006/relationships/hyperlink" Target="consultantplus://offline/ref=44484D60D154EE3820C28E033845B9CA87680DB44956C789AB5877100EAC008D5BA162E26A6E3B4396236E46AAC26F99DE1A315015m2d4B" TargetMode="External"/><Relationship Id="rId1117" Type="http://schemas.openxmlformats.org/officeDocument/2006/relationships/hyperlink" Target="consultantplus://offline/ref=BDD8BE078A91CC80416B8671299D7964A3460BD6418437D7EF7F7B827074C8A823D464F9508F0D2DC774BD27F36CD6D92151CA9842n0d0B" TargetMode="External"/><Relationship Id="rId1324" Type="http://schemas.openxmlformats.org/officeDocument/2006/relationships/hyperlink" Target="consultantplus://offline/ref=BDD8BE078A91CC80416B8671299D7964A34B0DDB458737D7EF7F7B827074C8A823D464FD578C017D963BBC7BB530C5DB2151C8915E008D4En7d5B" TargetMode="External"/><Relationship Id="rId1531" Type="http://schemas.openxmlformats.org/officeDocument/2006/relationships/hyperlink" Target="consultantplus://offline/ref=BDD8BE078A91CC80416B8671299D7964A3460BD6448837D7EF7F7B827074C8A823D464FD548A0D2DC774BD27F36CD6D92151CA9842n0d0B" TargetMode="External"/><Relationship Id="rId1769" Type="http://schemas.openxmlformats.org/officeDocument/2006/relationships/hyperlink" Target="consultantplus://offline/ref=BDD8BE078A91CC80416B8671299D7964A34C01DA428537D7EF7F7B827074C8A823D464FD578C067C9F3BBC7BB530C5DB2151C8915E008D4En7d5B" TargetMode="External"/><Relationship Id="rId1976" Type="http://schemas.openxmlformats.org/officeDocument/2006/relationships/hyperlink" Target="consultantplus://offline/ref=8CE4C3F7C1A47F95FC2C9DC7C26AA0FEA2FE479AF5250EB35A76C8D5DAAB50B94BBD8266FC0EFEAB6FCA61CBAC890CD1573F4BC456F6EF74oEd8B" TargetMode="External"/><Relationship Id="rId30" Type="http://schemas.openxmlformats.org/officeDocument/2006/relationships/hyperlink" Target="consultantplus://offline/ref=92A2A4AD27B323D110A0C2FF9FB3CC592FB11849E084401EBEBA9E9A7D9E9885D5445EAF0AFF8B2E1D3D6B2FF8E5F51255FF1D25F8A7A235lDd3B" TargetMode="External"/><Relationship Id="rId126" Type="http://schemas.openxmlformats.org/officeDocument/2006/relationships/hyperlink" Target="consultantplus://offline/ref=92A2A4AD27B323D110A0C2FF9FB3CC592FB0154FE682401EBEBA9E9A7D9E9885C74406A308F6942614283D7EBElBd2B" TargetMode="External"/><Relationship Id="rId333" Type="http://schemas.openxmlformats.org/officeDocument/2006/relationships/hyperlink" Target="consultantplus://offline/ref=92A2A4AD27B323D110A0C2FF9FB3CC592FB0154DE480401EBEBA9E9A7D9E9885C74406A308F6942614283D7EBElBd2B" TargetMode="External"/><Relationship Id="rId540" Type="http://schemas.openxmlformats.org/officeDocument/2006/relationships/hyperlink" Target="consultantplus://offline/ref=44484D60D154EE3820C28E033845B9CA87680EBD4C55C789AB5877100EAC008D5BA162E565623B4396236E46AAC26F99DE1A315015m2d4B" TargetMode="External"/><Relationship Id="rId778" Type="http://schemas.openxmlformats.org/officeDocument/2006/relationships/hyperlink" Target="consultantplus://offline/ref=44484D60D154EE3820C28E033845B9CA876603BB4D55C789AB5877100EAC008D5BA162E263683B4396236E46AAC26F99DE1A315015m2d4B" TargetMode="External"/><Relationship Id="rId985" Type="http://schemas.openxmlformats.org/officeDocument/2006/relationships/hyperlink" Target="consultantplus://offline/ref=44484D60D154EE3820C28E033845B9CA876708B44B54C789AB5877100EAC008D5BA162E6636A3815C76C6F1AEC9E7C9BDE1A33590924E72Em5d5B" TargetMode="External"/><Relationship Id="rId1170" Type="http://schemas.openxmlformats.org/officeDocument/2006/relationships/hyperlink" Target="consultantplus://offline/ref=BDD8BE078A91CC80416B8671299D7964A3460BD6418437D7EF7F7B827074C8A823D464F453840D2DC774BD27F36CD6D92151CA9842n0d0B" TargetMode="External"/><Relationship Id="rId1629" Type="http://schemas.openxmlformats.org/officeDocument/2006/relationships/hyperlink" Target="consultantplus://offline/ref=BDD8BE078A91CC80416B8671299D7964A34609D7418237D7EF7F7B827074C8A823D464FD578D047A943BBC7BB530C5DB2151C8915E008D4En7d5B" TargetMode="External"/><Relationship Id="rId1836" Type="http://schemas.openxmlformats.org/officeDocument/2006/relationships/hyperlink" Target="consultantplus://offline/ref=BDD8BE078A91CC80416B8671299D7964A34B00D4428037D7EF7F7B827074C8A823D464FD578C057E973BBC7BB530C5DB2151C8915E008D4En7d5B" TargetMode="External"/><Relationship Id="rId2014" Type="http://schemas.openxmlformats.org/officeDocument/2006/relationships/hyperlink" Target="consultantplus://offline/ref=8CE4C3F7C1A47F95FC2C9DC7C26AA0FEA3FF459CF7260EB35A76C8D5DAAB50B94BBD8263FD0BF7FD3B856097EAD51FD3573F49CD4AoFd6B" TargetMode="External"/><Relationship Id="rId638" Type="http://schemas.openxmlformats.org/officeDocument/2006/relationships/hyperlink" Target="consultantplus://offline/ref=44484D60D154EE3820C28E033845B9CA876808B94D54C789AB5877100EAC008D5BA162E3636C3B4396236E46AAC26F99DE1A315015m2d4B" TargetMode="External"/><Relationship Id="rId845" Type="http://schemas.openxmlformats.org/officeDocument/2006/relationships/hyperlink" Target="consultantplus://offline/ref=44484D60D154EE3820C28E033845B9CA876708BC4C52C789AB5877100EAC008D5BA162E6636B3312C06C6F1AEC9E7C9BDE1A33590924E72Em5d5B" TargetMode="External"/><Relationship Id="rId1030" Type="http://schemas.openxmlformats.org/officeDocument/2006/relationships/hyperlink" Target="consultantplus://offline/ref=44484D60D154EE3820C28E033845B9CA876802B84F54C789AB5877100EAC008D49A13AEA61632E17CE79394BAAmCd9B" TargetMode="External"/><Relationship Id="rId1268" Type="http://schemas.openxmlformats.org/officeDocument/2006/relationships/hyperlink" Target="consultantplus://offline/ref=BDD8BE078A91CC80416B8671299D7964A34900D44E8437D7EF7F7B827074C8A823D464FD578C0670953BBC7BB530C5DB2151C8915E008D4En7d5B" TargetMode="External"/><Relationship Id="rId1475" Type="http://schemas.openxmlformats.org/officeDocument/2006/relationships/hyperlink" Target="consultantplus://offline/ref=BDD8BE078A91CC80416B8671299D7964A3460BD6448837D7EF7F7B827074C8A823D464FD558F0D2DC774BD27F36CD6D92151CA9842n0d0B" TargetMode="External"/><Relationship Id="rId1682" Type="http://schemas.openxmlformats.org/officeDocument/2006/relationships/hyperlink" Target="consultantplus://offline/ref=BDD8BE078A91CC80416B8671299D7964A3490ADA468137D7EF7F7B827074C8A823D464FD55875228D265E528F87BC8D0364DC89An4d2B" TargetMode="External"/><Relationship Id="rId1903" Type="http://schemas.openxmlformats.org/officeDocument/2006/relationships/hyperlink" Target="consultantplus://offline/ref=BDD8BE078A91CC80416B8671299D7964A34B00D4428037D7EF7F7B827074C8A823D464FD578D0679933BBC7BB530C5DB2151C8915E008D4En7d5B" TargetMode="External"/><Relationship Id="rId277" Type="http://schemas.openxmlformats.org/officeDocument/2006/relationships/hyperlink" Target="consultantplus://offline/ref=92A2A4AD27B323D110A0C2FF9FB3CC592FB01B49E082401EBEBA9E9A7D9E9885C74406A308F6942614283D7EBElBd2B" TargetMode="External"/><Relationship Id="rId400" Type="http://schemas.openxmlformats.org/officeDocument/2006/relationships/hyperlink" Target="consultantplus://offline/ref=44484D60D154EE3820C28E033845B9CA876802B84F54C789AB5877100EAC008D49A13AEA61632E17CE79394BAAmCd9B" TargetMode="External"/><Relationship Id="rId484" Type="http://schemas.openxmlformats.org/officeDocument/2006/relationships/hyperlink" Target="consultantplus://offline/ref=44484D60D154EE3820C28E033845B9CA87650CBC4B52C789AB5877100EAC008D5BA162E6636F3B4396236E46AAC26F99DE1A315015m2d4B" TargetMode="External"/><Relationship Id="rId705" Type="http://schemas.openxmlformats.org/officeDocument/2006/relationships/hyperlink" Target="consultantplus://offline/ref=44484D60D154EE3820C28E033845B9CA876709B94D5DC789AB5877100EAC008D5BA162E4616B3B4396236E46AAC26F99DE1A315015m2d4B" TargetMode="External"/><Relationship Id="rId1128" Type="http://schemas.openxmlformats.org/officeDocument/2006/relationships/hyperlink" Target="consultantplus://offline/ref=BDD8BE078A91CC80416B8671299D7964A3460BD6418437D7EF7F7B827074C8A823D464F5558C0D2DC774BD27F36CD6D92151CA9842n0d0B" TargetMode="External"/><Relationship Id="rId1335" Type="http://schemas.openxmlformats.org/officeDocument/2006/relationships/hyperlink" Target="consultantplus://offline/ref=BDD8BE078A91CC80416B8671299D7964A34601D6478137D7EF7F7B827074C8A831D43CF1558518799F2EEA2AF3n6d7B" TargetMode="External"/><Relationship Id="rId1542" Type="http://schemas.openxmlformats.org/officeDocument/2006/relationships/hyperlink" Target="consultantplus://offline/ref=BDD8BE078A91CC80416B8671299D7964A34D01D5468337D7EF7F7B827074C8A823D464F450875228D265E528F87BC8D0364DC89An4d2B" TargetMode="External"/><Relationship Id="rId1987" Type="http://schemas.openxmlformats.org/officeDocument/2006/relationships/hyperlink" Target="consultantplus://offline/ref=8CE4C3F7C1A47F95FC2C9DC7C26AA0FEA3FF459CF7260EB35A76C8D5DAAB50B94BBD8266F40FF7FD3B856097EAD51FD3573F49CD4AoFd6B" TargetMode="External"/><Relationship Id="rId137" Type="http://schemas.openxmlformats.org/officeDocument/2006/relationships/hyperlink" Target="consultantplus://offline/ref=92A2A4AD27B323D110A0C2FF9FB3CC592FBF1C4BE186401EBEBA9E9A7D9E9885D5445EAF03FD81724C726A73BEB9E61055FF1F2CE4lAd7B" TargetMode="External"/><Relationship Id="rId344" Type="http://schemas.openxmlformats.org/officeDocument/2006/relationships/hyperlink" Target="consultantplus://offline/ref=44484D60D154EE3820C28E033845B9CA87670BBF4F57C789AB5877100EAC008D49A13AEA61632E17CE79394BAAmCd9B" TargetMode="External"/><Relationship Id="rId691" Type="http://schemas.openxmlformats.org/officeDocument/2006/relationships/hyperlink" Target="consultantplus://offline/ref=44484D60D154EE3820C28E033845B9CA876709B94D5DC789AB5877100EAC008D5BA162E6636A3315CE6C6F1AEC9E7C9BDE1A33590924E72Em5d5B" TargetMode="External"/><Relationship Id="rId789" Type="http://schemas.openxmlformats.org/officeDocument/2006/relationships/hyperlink" Target="consultantplus://offline/ref=44484D60D154EE3820C28E033845B9CA876708BD4951C789AB5877100EAC008D5BA162E5636F3B4396236E46AAC26F99DE1A315015m2d4B" TargetMode="External"/><Relationship Id="rId912" Type="http://schemas.openxmlformats.org/officeDocument/2006/relationships/hyperlink" Target="consultantplus://offline/ref=44484D60D154EE3820C28E033845B9CA876808B94B50C789AB5877100EAC008D5BA162E6636A3012CE6C6F1AEC9E7C9BDE1A33590924E72Em5d5B" TargetMode="External"/><Relationship Id="rId996" Type="http://schemas.openxmlformats.org/officeDocument/2006/relationships/hyperlink" Target="consultantplus://offline/ref=44484D60D154EE3820C28E033845B9CA876808B94E57C789AB5877100EAC008D49A13AEA61632E17CE79394BAAmCd9B" TargetMode="External"/><Relationship Id="rId1847" Type="http://schemas.openxmlformats.org/officeDocument/2006/relationships/hyperlink" Target="consultantplus://offline/ref=BDD8BE078A91CC80416B8671299D7964A34B00D4428037D7EF7F7B827074C8A823D464FD578C027F9E3BBC7BB530C5DB2151C8915E008D4En7d5B" TargetMode="External"/><Relationship Id="rId2025" Type="http://schemas.openxmlformats.org/officeDocument/2006/relationships/hyperlink" Target="consultantplus://offline/ref=8CE4C3F7C1A47F95FC2C9DC7C26AA0FEA3FF459CF7260EB35A76C8D5DAAB50B94BBD8266FC0EFDAD6FCA61CBAC890CD1573F4BC456F6EF74oEd8B" TargetMode="External"/><Relationship Id="rId41" Type="http://schemas.openxmlformats.org/officeDocument/2006/relationships/hyperlink" Target="consultantplus://offline/ref=92A2A4AD27B323D110A0C2FF9FB3CC592FBD1A48E482401EBEBA9E9A7D9E9885D5445EAF0AFF8923193D6B2FF8E5F51255FF1D25F8A7A235lDd3B" TargetMode="External"/><Relationship Id="rId551" Type="http://schemas.openxmlformats.org/officeDocument/2006/relationships/hyperlink" Target="consultantplus://offline/ref=44484D60D154EE3820C28E033845B9CA876802B84F54C789AB5877100EAC008D49A13AEA61632E17CE79394BAAmCd9B" TargetMode="External"/><Relationship Id="rId649" Type="http://schemas.openxmlformats.org/officeDocument/2006/relationships/hyperlink" Target="consultantplus://offline/ref=44484D60D154EE3820C28E033845B9CA876808B94650C789AB5877100EAC008D5BA162E6636A3210CE6C6F1AEC9E7C9BDE1A33590924E72Em5d5B" TargetMode="External"/><Relationship Id="rId856" Type="http://schemas.openxmlformats.org/officeDocument/2006/relationships/hyperlink" Target="consultantplus://offline/ref=44484D60D154EE3820C28E033845B9CA876708BC4C52C789AB5877100EAC008D5BA162E6636B3415C16C6F1AEC9E7C9BDE1A33590924E72Em5d5B" TargetMode="External"/><Relationship Id="rId1181" Type="http://schemas.openxmlformats.org/officeDocument/2006/relationships/hyperlink" Target="consultantplus://offline/ref=BDD8BE078A91CC80416B8671299D7964A34B00D3438737D7EF7F7B827074C8A823D464FF50875228D265E528F87BC8D0364DC89An4d2B" TargetMode="External"/><Relationship Id="rId1279" Type="http://schemas.openxmlformats.org/officeDocument/2006/relationships/hyperlink" Target="consultantplus://offline/ref=BDD8BE078A91CC80416B8671299D7964A34900D44E8437D7EF7F7B827074C8A823D464FD578C0479953BBC7BB530C5DB2151C8915E008D4En7d5B" TargetMode="External"/><Relationship Id="rId1402" Type="http://schemas.openxmlformats.org/officeDocument/2006/relationships/hyperlink" Target="consultantplus://offline/ref=BDD8BE078A91CC80416B8671299D7964A3460BD6448837D7EF7F7B827074C8A823D464FD578C067E933BBC7BB530C5DB2151C8915E008D4En7d5B" TargetMode="External"/><Relationship Id="rId1486" Type="http://schemas.openxmlformats.org/officeDocument/2006/relationships/hyperlink" Target="consultantplus://offline/ref=BDD8BE078A91CC80416B8671299D7964A3460BD6448837D7EF7F7B827074C8A823D464FD578C0478923BBC7BB530C5DB2151C8915E008D4En7d5B" TargetMode="External"/><Relationship Id="rId1707" Type="http://schemas.openxmlformats.org/officeDocument/2006/relationships/hyperlink" Target="consultantplus://offline/ref=BDD8BE078A91CC80416B8671299D7964A3490BD1408537D7EF7F7B827074C8A823D464FD578C03799F3BBC7BB530C5DB2151C8915E008D4En7d5B" TargetMode="External"/><Relationship Id="rId190" Type="http://schemas.openxmlformats.org/officeDocument/2006/relationships/hyperlink" Target="consultantplus://offline/ref=92A2A4AD27B323D110A0C2FF9FB3CC592FBF1E40ED81401EBEBA9E9A7D9E9885D5445EAF0AFF89231C3D6B2FF8E5F51255FF1D25F8A7A235lDd3B" TargetMode="External"/><Relationship Id="rId204" Type="http://schemas.openxmlformats.org/officeDocument/2006/relationships/hyperlink" Target="consultantplus://offline/ref=92A2A4AD27B323D110A0C2FF9FB3CC592FBF1C4BE088401EBEBA9E9A7D9E9885C74406A308F6942614283D7EBElBd2B" TargetMode="External"/><Relationship Id="rId288" Type="http://schemas.openxmlformats.org/officeDocument/2006/relationships/hyperlink" Target="consultantplus://offline/ref=92A2A4AD27B323D110A0C2FF9FB3CC592EB81D48E485401EBEBA9E9A7D9E9885D5445EAF0AFF8A231B3D6B2FF8E5F51255FF1D25F8A7A235lDd3B" TargetMode="External"/><Relationship Id="rId411" Type="http://schemas.openxmlformats.org/officeDocument/2006/relationships/hyperlink" Target="consultantplus://offline/ref=44484D60D154EE3820C28E033845B9CA87670BBC465CC789AB5877100EAC008D5BA162E6636A3015C36C6F1AEC9E7C9BDE1A33590924E72Em5d5B" TargetMode="External"/><Relationship Id="rId509" Type="http://schemas.openxmlformats.org/officeDocument/2006/relationships/hyperlink" Target="consultantplus://offline/ref=44484D60D154EE3820C28E033845B9CA87670BBE4D5CC789AB5877100EAC008D5BA162E6636A3316C06C6F1AEC9E7C9BDE1A33590924E72Em5d5B" TargetMode="External"/><Relationship Id="rId1041" Type="http://schemas.openxmlformats.org/officeDocument/2006/relationships/hyperlink" Target="consultantplus://offline/ref=44484D60D154EE3820C28E033845B9CA87680DB44A52C789AB5877100EAC008D5BA162E06A6B3B4396236E46AAC26F99DE1A315015m2d4B" TargetMode="External"/><Relationship Id="rId1139" Type="http://schemas.openxmlformats.org/officeDocument/2006/relationships/hyperlink" Target="consultantplus://offline/ref=BDD8BE078A91CC80416B8671299D7964A3460BD6418437D7EF7F7B827074C8A823D464F457890D2DC774BD27F36CD6D92151CA9842n0d0B" TargetMode="External"/><Relationship Id="rId1346" Type="http://schemas.openxmlformats.org/officeDocument/2006/relationships/hyperlink" Target="consultantplus://offline/ref=BDD8BE078A91CC80416B8671299D7964A34B0ED3428537D7EF7F7B827074C8A823D464FE51890D2DC774BD27F36CD6D92151CA9842n0d0B" TargetMode="External"/><Relationship Id="rId1693" Type="http://schemas.openxmlformats.org/officeDocument/2006/relationships/hyperlink" Target="consultantplus://offline/ref=BDD8BE078A91CC80416B8671299D7964A34800D5448037D7EF7F7B827074C8A823D464FD578C047B973BBC7BB530C5DB2151C8915E008D4En7d5B" TargetMode="External"/><Relationship Id="rId1914" Type="http://schemas.openxmlformats.org/officeDocument/2006/relationships/hyperlink" Target="consultantplus://offline/ref=BDD8BE078A91CC80416B8671299D7964A44F09D2448737D7EF7F7B827074C8A831D43CF1558518799F2EEA2AF3n6d7B" TargetMode="External"/><Relationship Id="rId1998" Type="http://schemas.openxmlformats.org/officeDocument/2006/relationships/hyperlink" Target="consultantplus://offline/ref=8CE4C3F7C1A47F95FC2C9DC7C26AA0FEA3FF459CF7260EB35A76C8D5DAAB50B94BBD8266FC0EFDAD62CA61CBAC890CD1573F4BC456F6EF74oEd8B" TargetMode="External"/><Relationship Id="rId495" Type="http://schemas.openxmlformats.org/officeDocument/2006/relationships/hyperlink" Target="consultantplus://offline/ref=44484D60D154EE3820C28E033845B9CA80600FB94C5CC789AB5877100EAC008D49A13AEA61632E17CE79394BAAmCd9B" TargetMode="External"/><Relationship Id="rId716" Type="http://schemas.openxmlformats.org/officeDocument/2006/relationships/hyperlink" Target="consultantplus://offline/ref=44484D60D154EE3820C28E033845B9CA876709B94D5DC789AB5877100EAC008D5BA162E6636A3717C06C6F1AEC9E7C9BDE1A33590924E72Em5d5B" TargetMode="External"/><Relationship Id="rId923" Type="http://schemas.openxmlformats.org/officeDocument/2006/relationships/hyperlink" Target="consultantplus://offline/ref=44484D60D154EE3820C28E033845B9CA806209BC4D50C789AB5877100EAC008D5BA162E2656E3B4396236E46AAC26F99DE1A315015m2d4B" TargetMode="External"/><Relationship Id="rId1553" Type="http://schemas.openxmlformats.org/officeDocument/2006/relationships/hyperlink" Target="consultantplus://offline/ref=BDD8BE078A91CC80416B8671299D7964A34D01D5468337D7EF7F7B827074C8A823D464FD538A0D2DC774BD27F36CD6D92151CA9842n0d0B" TargetMode="External"/><Relationship Id="rId1760" Type="http://schemas.openxmlformats.org/officeDocument/2006/relationships/hyperlink" Target="consultantplus://offline/ref=BDD8BE078A91CC80416B8671299D7964A34A09DA4F8737D7EF7F7B827074C8A823D464FD578C077E923BBC7BB530C5DB2151C8915E008D4En7d5B" TargetMode="External"/><Relationship Id="rId1858" Type="http://schemas.openxmlformats.org/officeDocument/2006/relationships/hyperlink" Target="consultantplus://offline/ref=BDD8BE078A91CC80416B8671299D7964A34B00D4428037D7EF7F7B827074C8A823D464FD578C0371943BBC7BB530C5DB2151C8915E008D4En7d5B" TargetMode="External"/><Relationship Id="rId52" Type="http://schemas.openxmlformats.org/officeDocument/2006/relationships/hyperlink" Target="consultantplus://offline/ref=92A2A4AD27B323D110A0C2FF9FB3CC592FBC1E4DEC84401EBEBA9E9A7D9E9885D5445EA80EF4DE775963327CB5AEF81942E31D2ElEd4B" TargetMode="External"/><Relationship Id="rId148" Type="http://schemas.openxmlformats.org/officeDocument/2006/relationships/hyperlink" Target="consultantplus://offline/ref=92A2A4AD27B323D110A0C2FF9FB3CC592FBF1C4BE186401EBEBA9E9A7D9E9885D5445EAF0AFF89241C3D6B2FF8E5F51255FF1D25F8A7A235lDd3B" TargetMode="External"/><Relationship Id="rId355" Type="http://schemas.openxmlformats.org/officeDocument/2006/relationships/hyperlink" Target="consultantplus://offline/ref=44484D60D154EE3820C28E033845B9CA87670BBF4F57C789AB5877100EAC008D5BA162E6636A3114C36C6F1AEC9E7C9BDE1A33590924E72Em5d5B" TargetMode="External"/><Relationship Id="rId562" Type="http://schemas.openxmlformats.org/officeDocument/2006/relationships/hyperlink" Target="consultantplus://offline/ref=44484D60D154EE3820C28E033845B9CA806209BC4E5DC789AB5877100EAC008D5BA162E6636A3210CE6C6F1AEC9E7C9BDE1A33590924E72Em5d5B" TargetMode="External"/><Relationship Id="rId1192" Type="http://schemas.openxmlformats.org/officeDocument/2006/relationships/hyperlink" Target="consultantplus://offline/ref=BDD8BE078A91CC80416B8671299D7964A34601D6428037D7EF7F7B827074C8A823D464F957875228D265E528F87BC8D0364DC89An4d2B" TargetMode="External"/><Relationship Id="rId1206" Type="http://schemas.openxmlformats.org/officeDocument/2006/relationships/hyperlink" Target="consultantplus://offline/ref=BDD8BE078A91CC80416B8671299D7964A34E0CD1448837D7EF7F7B827074C8A823D464F950875228D265E528F87BC8D0364DC89An4d2B" TargetMode="External"/><Relationship Id="rId1413" Type="http://schemas.openxmlformats.org/officeDocument/2006/relationships/hyperlink" Target="consultantplus://offline/ref=BDD8BE078A91CC80416B8671299D7964A3460BD6448837D7EF7F7B827074C8A823D464F557875228D265E528F87BC8D0364DC89An4d2B" TargetMode="External"/><Relationship Id="rId1620" Type="http://schemas.openxmlformats.org/officeDocument/2006/relationships/hyperlink" Target="consultantplus://offline/ref=BDD8BE078A91CC80416B8671299D7964A34609D7418237D7EF7F7B827074C8A823D464FE568C0D2DC774BD27F36CD6D92151CA9842n0d0B" TargetMode="External"/><Relationship Id="rId2036" Type="http://schemas.openxmlformats.org/officeDocument/2006/relationships/hyperlink" Target="consultantplus://offline/ref=8CE4C3F7C1A47F95FC2C9DC7C26AA0FEA3FF459CF7260EB35A76C8D5DAAB50B94BBD8266F80CF7FD3B856097EAD51FD3573F49CD4AoFd6B" TargetMode="External"/><Relationship Id="rId215" Type="http://schemas.openxmlformats.org/officeDocument/2006/relationships/hyperlink" Target="consultantplus://offline/ref=92A2A4AD27B323D110A0C2FF9FB3CC592FBF1C4BE088401EBEBA9E9A7D9E9885D5445EAC0EFB81724C726A73BEB9E61055FF1F2CE4lAd7B" TargetMode="External"/><Relationship Id="rId422" Type="http://schemas.openxmlformats.org/officeDocument/2006/relationships/hyperlink" Target="consultantplus://offline/ref=44484D60D154EE3820C28E033845B9CA876802B84F54C789AB5877100EAC008D49A13AEA61632E17CE79394BAAmCd9B" TargetMode="External"/><Relationship Id="rId867" Type="http://schemas.openxmlformats.org/officeDocument/2006/relationships/hyperlink" Target="consultantplus://offline/ref=44484D60D154EE3820C28E033845B9CA876808B94D57C789AB5877100EAC008D5BA162E6636A3116C06C6F1AEC9E7C9BDE1A33590924E72Em5d5B" TargetMode="External"/><Relationship Id="rId1052" Type="http://schemas.openxmlformats.org/officeDocument/2006/relationships/hyperlink" Target="consultantplus://offline/ref=44484D60D154EE3820C28E033845B9CA87680DB44A52C789AB5877100EAC008D5BA162E06B61644683323649A1D57190C9063352m1d5B" TargetMode="External"/><Relationship Id="rId1497" Type="http://schemas.openxmlformats.org/officeDocument/2006/relationships/hyperlink" Target="consultantplus://offline/ref=BDD8BE078A91CC80416B8671299D7964A3460BD6448837D7EF7F7B827074C8A823D464FD578C047F973BBC7BB530C5DB2151C8915E008D4En7d5B" TargetMode="External"/><Relationship Id="rId1718" Type="http://schemas.openxmlformats.org/officeDocument/2006/relationships/hyperlink" Target="consultantplus://offline/ref=BDD8BE078A91CC80416B8671299D7964A34B0CD6448537D7EF7F7B827074C8A823D464FD578C057F903BBC7BB530C5DB2151C8915E008D4En7d5B" TargetMode="External"/><Relationship Id="rId1925" Type="http://schemas.openxmlformats.org/officeDocument/2006/relationships/hyperlink" Target="consultantplus://offline/ref=BDD8BE078A91CC80416B8671299D7964A3460EDA428837D7EF7F7B827074C8A823D464FD578C067A903BBC7BB530C5DB2151C8915E008D4En7d5B" TargetMode="External"/><Relationship Id="rId299" Type="http://schemas.openxmlformats.org/officeDocument/2006/relationships/hyperlink" Target="consultantplus://offline/ref=92A2A4AD27B323D110A0C2FF9FB3CC592FBF144FEC84401EBEBA9E9A7D9E9885D5445EAC0CFB81724C726A73BEB9E61055FF1F2CE4lAd7B" TargetMode="External"/><Relationship Id="rId727" Type="http://schemas.openxmlformats.org/officeDocument/2006/relationships/hyperlink" Target="consultantplus://offline/ref=44484D60D154EE3820C28E033845B9CA876503B54750C789AB5877100EAC008D49A13AEA61632E17CE79394BAAmCd9B" TargetMode="External"/><Relationship Id="rId934" Type="http://schemas.openxmlformats.org/officeDocument/2006/relationships/hyperlink" Target="consultantplus://offline/ref=44484D60D154EE3820C28E033845B9CA876808B94B50C789AB5877100EAC008D5BA162E56568311C93367F1EA5C97887D70D2D521724mEd5B" TargetMode="External"/><Relationship Id="rId1357" Type="http://schemas.openxmlformats.org/officeDocument/2006/relationships/hyperlink" Target="consultantplus://offline/ref=BDD8BE078A91CC80416B8671299D7964A34B0ED3428537D7EF7F7B827074C8A823D464FD578C017F963BBC7BB530C5DB2151C8915E008D4En7d5B" TargetMode="External"/><Relationship Id="rId1564" Type="http://schemas.openxmlformats.org/officeDocument/2006/relationships/hyperlink" Target="consultantplus://offline/ref=BDD8BE078A91CC80416B8671299D7964A44C0FD7468737D7EF7F7B827074C8A831D43CF1558518799F2EEA2AF3n6d7B" TargetMode="External"/><Relationship Id="rId1771" Type="http://schemas.openxmlformats.org/officeDocument/2006/relationships/hyperlink" Target="consultantplus://offline/ref=BDD8BE078A91CC80416B8671299D7964A34C01DA428537D7EF7F7B827074C8A823D464FD578C067E953BBC7BB530C5DB2151C8915E008D4En7d5B" TargetMode="External"/><Relationship Id="rId63" Type="http://schemas.openxmlformats.org/officeDocument/2006/relationships/hyperlink" Target="consultantplus://offline/ref=92A2A4AD27B323D110A0C2FF9FB3CC592FBF1C4BEC80401EBEBA9E9A7D9E9885D5445EAF0CFB81724C726A73BEB9E61055FF1F2CE4lAd7B" TargetMode="External"/><Relationship Id="rId159" Type="http://schemas.openxmlformats.org/officeDocument/2006/relationships/hyperlink" Target="consultantplus://offline/ref=92A2A4AD27B323D110A0C2FF9FB3CC592FB01948E685401EBEBA9E9A7D9E9885D5445EAF0AFD81724C726A73BEB9E61055FF1F2CE4lAd7B" TargetMode="External"/><Relationship Id="rId366" Type="http://schemas.openxmlformats.org/officeDocument/2006/relationships/hyperlink" Target="consultantplus://offline/ref=44484D60D154EE3820C28E033845B9CA87670BBE4A57C789AB5877100EAC008D5BA162E6636A3013C06C6F1AEC9E7C9BDE1A33590924E72Em5d5B" TargetMode="External"/><Relationship Id="rId573" Type="http://schemas.openxmlformats.org/officeDocument/2006/relationships/hyperlink" Target="consultantplus://offline/ref=44484D60D154EE3820C28E033845B9CA876703B54E57C789AB5877100EAC008D5BA162E6636A351EC46C6F1AEC9E7C9BDE1A33590924E72Em5d5B" TargetMode="External"/><Relationship Id="rId780" Type="http://schemas.openxmlformats.org/officeDocument/2006/relationships/hyperlink" Target="consultantplus://offline/ref=44484D60D154EE3820C28E033845B9CA876802B84F54C789AB5877100EAC008D49A13AEA61632E17CE79394BAAmCd9B" TargetMode="External"/><Relationship Id="rId1217" Type="http://schemas.openxmlformats.org/officeDocument/2006/relationships/hyperlink" Target="consultantplus://offline/ref=BDD8BE078A91CC80416B8671299D7964A34E0CD1448837D7EF7F7B827074C8A823D464FD578C0478913BBC7BB530C5DB2151C8915E008D4En7d5B" TargetMode="External"/><Relationship Id="rId1424" Type="http://schemas.openxmlformats.org/officeDocument/2006/relationships/hyperlink" Target="consultantplus://offline/ref=BDD8BE078A91CC80416B8671299D7964A3460BD6448837D7EF7F7B827074C8A823D464FD578C077D933BBC7BB530C5DB2151C8915E008D4En7d5B" TargetMode="External"/><Relationship Id="rId1631" Type="http://schemas.openxmlformats.org/officeDocument/2006/relationships/hyperlink" Target="consultantplus://offline/ref=BDD8BE078A91CC80416B8671299D7964A34609D7418237D7EF7F7B827074C8A823D464FD578D0471943BBC7BB530C5DB2151C8915E008D4En7d5B" TargetMode="External"/><Relationship Id="rId1869" Type="http://schemas.openxmlformats.org/officeDocument/2006/relationships/hyperlink" Target="consultantplus://offline/ref=BDD8BE078A91CC80416B8671299D7964A34B00D4428037D7EF7F7B827074C8A823D464FD578C0070963BBC7BB530C5DB2151C8915E008D4En7d5B" TargetMode="External"/><Relationship Id="rId2047" Type="http://schemas.openxmlformats.org/officeDocument/2006/relationships/hyperlink" Target="consultantplus://offline/ref=8CE4C3F7C1A47F95FC2C9DC7C26AA0FEA4F7409CF0240EB35A76C8D5DAAB50B959BDDA6AFE07E2A963DF379AEAoDdEB" TargetMode="External"/><Relationship Id="rId226" Type="http://schemas.openxmlformats.org/officeDocument/2006/relationships/hyperlink" Target="consultantplus://offline/ref=92A2A4AD27B323D110A0C2FF9FB3CC592EBA1D4CE688401EBEBA9E9A7D9E9885D5445EAD01ABDB62483B3D77A2B0F10E5EE11Fl2dEB" TargetMode="External"/><Relationship Id="rId433" Type="http://schemas.openxmlformats.org/officeDocument/2006/relationships/hyperlink" Target="consultantplus://offline/ref=44484D60D154EE3820C28E033845B9CA87680AB94B51C789AB5877100EAC008D5BA162EE6661644683323649A1D57190C9063352m1d5B" TargetMode="External"/><Relationship Id="rId878" Type="http://schemas.openxmlformats.org/officeDocument/2006/relationships/hyperlink" Target="consultantplus://offline/ref=44484D60D154EE3820C28E033845B9CA87680DB44956C789AB5877100EAC008D49A13AEA61632E17CE79394BAAmCd9B" TargetMode="External"/><Relationship Id="rId1063" Type="http://schemas.openxmlformats.org/officeDocument/2006/relationships/hyperlink" Target="consultantplus://offline/ref=44484D60D154EE3820C28E033845B9CA87650CB54851C789AB5877100EAC008D5BA162E6636A3015C56C6F1AEC9E7C9BDE1A33590924E72Em5d5B" TargetMode="External"/><Relationship Id="rId1270" Type="http://schemas.openxmlformats.org/officeDocument/2006/relationships/hyperlink" Target="consultantplus://offline/ref=BDD8BE078A91CC80416B8671299D7964A34900D44E8437D7EF7F7B827074C8A823D464FD578C0670953BBC7BB530C5DB2151C8915E008D4En7d5B" TargetMode="External"/><Relationship Id="rId1729" Type="http://schemas.openxmlformats.org/officeDocument/2006/relationships/hyperlink" Target="consultantplus://offline/ref=BDD8BE078A91CC80416B8671299D7964A34B0DDA4E8337D7EF7F7B827074C8A831D43CF1558518799F2EEA2AF3n6d7B" TargetMode="External"/><Relationship Id="rId1936" Type="http://schemas.openxmlformats.org/officeDocument/2006/relationships/hyperlink" Target="consultantplus://offline/ref=BDD8BE078A91CC80416B8671299D7964A3460EDA428837D7EF7F7B827074C8A823D464FD578C077A903BBC7BB530C5DB2151C8915E008D4En7d5B" TargetMode="External"/><Relationship Id="rId640" Type="http://schemas.openxmlformats.org/officeDocument/2006/relationships/hyperlink" Target="consultantplus://offline/ref=44484D60D154EE3820C28E033845B9CA876808B94D54C789AB5877100EAC008D5BA162EE60623B4396236E46AAC26F99DE1A315015m2d4B" TargetMode="External"/><Relationship Id="rId738" Type="http://schemas.openxmlformats.org/officeDocument/2006/relationships/hyperlink" Target="consultantplus://offline/ref=44484D60D154EE3820C28E033845B9CA87680DB44957C789AB5877100EAC008D5BA162E6636A3110C76C6F1AEC9E7C9BDE1A33590924E72Em5d5B" TargetMode="External"/><Relationship Id="rId945" Type="http://schemas.openxmlformats.org/officeDocument/2006/relationships/hyperlink" Target="consultantplus://offline/ref=44484D60D154EE3820C28E033845B9CA876808B94B50C789AB5877100EAC008D5BA162E46163381C93367F1EA5C97887D70D2D521724mEd5B" TargetMode="External"/><Relationship Id="rId1368" Type="http://schemas.openxmlformats.org/officeDocument/2006/relationships/hyperlink" Target="consultantplus://offline/ref=BDD8BE078A91CC80416B8671299D7964A34609D7438837D7EF7F7B827074C8A823D464F95E875228D265E528F87BC8D0364DC89An4d2B" TargetMode="External"/><Relationship Id="rId1575" Type="http://schemas.openxmlformats.org/officeDocument/2006/relationships/hyperlink" Target="consultantplus://offline/ref=BDD8BE078A91CC80416B8671299D7964A3460CDA4E8737D7EF7F7B827074C8A823D464FD578C0E70933BBC7BB530C5DB2151C8915E008D4En7d5B" TargetMode="External"/><Relationship Id="rId1782" Type="http://schemas.openxmlformats.org/officeDocument/2006/relationships/hyperlink" Target="consultantplus://offline/ref=BDD8BE078A91CC80416B8671299D7964A34601D6478137D7EF7F7B827074C8A831D43CF1558518799F2EEA2AF3n6d7B" TargetMode="External"/><Relationship Id="rId74" Type="http://schemas.openxmlformats.org/officeDocument/2006/relationships/hyperlink" Target="consultantplus://offline/ref=92A2A4AD27B323D110A0C2FF9FB3CC5928B91A4AE087401EBEBA9E9A7D9E9885C74406A308F6942614283D7EBElBd2B" TargetMode="External"/><Relationship Id="rId377" Type="http://schemas.openxmlformats.org/officeDocument/2006/relationships/hyperlink" Target="consultantplus://offline/ref=44484D60D154EE3820C28E033845B9CA876802B84F54C789AB5877100EAC008D49A13AEA61632E17CE79394BAAmCd9B" TargetMode="External"/><Relationship Id="rId500" Type="http://schemas.openxmlformats.org/officeDocument/2006/relationships/hyperlink" Target="consultantplus://offline/ref=44484D60D154EE3820C28E033845B9CA876802B84F54C789AB5877100EAC008D49A13AEA61632E17CE79394BAAmCd9B" TargetMode="External"/><Relationship Id="rId584" Type="http://schemas.openxmlformats.org/officeDocument/2006/relationships/hyperlink" Target="consultantplus://offline/ref=44484D60D154EE3820C28E033845B9CA80620BBE4B5CC789AB5877100EAC008D49A13AEA61632E17CE79394BAAmCd9B" TargetMode="External"/><Relationship Id="rId805" Type="http://schemas.openxmlformats.org/officeDocument/2006/relationships/hyperlink" Target="consultantplus://offline/ref=44484D60D154EE3820C28E033845B9CA87690ABA495DC789AB5877100EAC008D5BA162E1626B3B4396236E46AAC26F99DE1A315015m2d4B" TargetMode="External"/><Relationship Id="rId1130" Type="http://schemas.openxmlformats.org/officeDocument/2006/relationships/hyperlink" Target="consultantplus://offline/ref=BDD8BE078A91CC80416B8671299D7964A3460BD6418437D7EF7F7B827074C8A823D464FB54850D2DC774BD27F36CD6D92151CA9842n0d0B" TargetMode="External"/><Relationship Id="rId1228" Type="http://schemas.openxmlformats.org/officeDocument/2006/relationships/hyperlink" Target="consultantplus://offline/ref=BDD8BE078A91CC80416B8671299D7964A34E0CD1448837D7EF7F7B827074C8A823D464FD578C057D943BBC7BB530C5DB2151C8915E008D4En7d5B" TargetMode="External"/><Relationship Id="rId1435" Type="http://schemas.openxmlformats.org/officeDocument/2006/relationships/hyperlink" Target="consultantplus://offline/ref=BDD8BE078A91CC80416B8671299D7964A3460BD6448837D7EF7F7B827074C8A823D464F55F875228D265E528F87BC8D0364DC89An4d2B" TargetMode="External"/><Relationship Id="rId2058" Type="http://schemas.openxmlformats.org/officeDocument/2006/relationships/hyperlink" Target="consultantplus://offline/ref=8CE4C3F7C1A47F95FC2C9DC7C26AA0FEA3FE469DF3270EB35A76C8D5DAAB50B94BBD8265F75AADED3FCC3793F6DC08CD5C2149oCdFB" TargetMode="External"/><Relationship Id="rId5" Type="http://schemas.openxmlformats.org/officeDocument/2006/relationships/footnotes" Target="footnotes.xml"/><Relationship Id="rId237" Type="http://schemas.openxmlformats.org/officeDocument/2006/relationships/hyperlink" Target="consultantplus://offline/ref=92A2A4AD27B323D110A0C2FF9FB3CC592FB01F4CE489401EBEBA9E9A7D9E9885C74406A308F6942614283D7EBElBd2B" TargetMode="External"/><Relationship Id="rId791" Type="http://schemas.openxmlformats.org/officeDocument/2006/relationships/hyperlink" Target="consultantplus://offline/ref=44484D60D154EE3820C28E033845B9CA876802B84F54C789AB5877100EAC008D5BA162E6636A3612CE6C6F1AEC9E7C9BDE1A33590924E72Em5d5B" TargetMode="External"/><Relationship Id="rId889" Type="http://schemas.openxmlformats.org/officeDocument/2006/relationships/hyperlink" Target="consultantplus://offline/ref=44484D60D154EE3820C28E033845B9CA87680DB44956C789AB5877100EAC008D5BA162E26B693B4396236E46AAC26F99DE1A315015m2d4B" TargetMode="External"/><Relationship Id="rId1074" Type="http://schemas.openxmlformats.org/officeDocument/2006/relationships/hyperlink" Target="consultantplus://offline/ref=44484D60D154EE3820C28E033845B9CA87650CB54851C789AB5877100EAC008D5BA162E461633B4396236E46AAC26F99DE1A315015m2d4B" TargetMode="External"/><Relationship Id="rId1642" Type="http://schemas.openxmlformats.org/officeDocument/2006/relationships/hyperlink" Target="consultantplus://offline/ref=BDD8BE078A91CC80416B8671299D7964A3460BD7428737D7EF7F7B827074C8A823D464FD538A0F72C261AC7FFC67C1C72846D69A4000n8dFB" TargetMode="External"/><Relationship Id="rId1947" Type="http://schemas.openxmlformats.org/officeDocument/2006/relationships/hyperlink" Target="consultantplus://offline/ref=8CE4C3F7C1A47F95FC2C9DC7C26AA0FEA1F0419FF1250EB35A76C8D5DAAB50B94BBD8266FC0EFCAC6DCA61CBAC890CD1573F4BC456F6EF74oEd8B" TargetMode="External"/><Relationship Id="rId444" Type="http://schemas.openxmlformats.org/officeDocument/2006/relationships/hyperlink" Target="consultantplus://offline/ref=44484D60D154EE3820C28E033845B9CA87670BBB4C5CC789AB5877100EAC008D5BA162E6636A3114C76C6F1AEC9E7C9BDE1A33590924E72Em5d5B" TargetMode="External"/><Relationship Id="rId651" Type="http://schemas.openxmlformats.org/officeDocument/2006/relationships/hyperlink" Target="consultantplus://offline/ref=44484D60D154EE3820C28E033845B9CA876808B94650C789AB5877100EAC008D5BA162E6636A321FC56C6F1AEC9E7C9BDE1A33590924E72Em5d5B" TargetMode="External"/><Relationship Id="rId749" Type="http://schemas.openxmlformats.org/officeDocument/2006/relationships/hyperlink" Target="consultantplus://offline/ref=44484D60D154EE3820C28E033845B9CA87680DB44957C789AB5877100EAC008D5BA162E6636A3715C26C6F1AEC9E7C9BDE1A33590924E72Em5d5B" TargetMode="External"/><Relationship Id="rId1281" Type="http://schemas.openxmlformats.org/officeDocument/2006/relationships/hyperlink" Target="consultantplus://offline/ref=BDD8BE078A91CC80416B8671299D7964A34900D44E8437D7EF7F7B827074C8A823D464FD578C0478943BBC7BB530C5DB2151C8915E008D4En7d5B" TargetMode="External"/><Relationship Id="rId1379" Type="http://schemas.openxmlformats.org/officeDocument/2006/relationships/hyperlink" Target="consultantplus://offline/ref=BDD8BE078A91CC80416B8671299D7964A34B0ED3408837D7EF7F7B827074C8A831D43CF1558518799F2EEA2AF3n6d7B" TargetMode="External"/><Relationship Id="rId1502" Type="http://schemas.openxmlformats.org/officeDocument/2006/relationships/hyperlink" Target="consultantplus://offline/ref=BDD8BE078A91CC80416B8671299D7964A3460BD6448837D7EF7F7B827074C8A823D464FD578C047F903BBC7BB530C5DB2151C8915E008D4En7d5B" TargetMode="External"/><Relationship Id="rId1586" Type="http://schemas.openxmlformats.org/officeDocument/2006/relationships/hyperlink" Target="consultantplus://offline/ref=BDD8BE078A91CC80416B8671299D7964A3460CDA4E8737D7EF7F7B827074C8A823D464FD578C0F78973BBC7BB530C5DB2151C8915E008D4En7d5B" TargetMode="External"/><Relationship Id="rId1807" Type="http://schemas.openxmlformats.org/officeDocument/2006/relationships/hyperlink" Target="consultantplus://offline/ref=BDD8BE078A91CC80416B8671299D7964A34B00D4428037D7EF7F7B827074C8A823D464FD578C077F913BBC7BB530C5DB2151C8915E008D4En7d5B" TargetMode="External"/><Relationship Id="rId290" Type="http://schemas.openxmlformats.org/officeDocument/2006/relationships/hyperlink" Target="consultantplus://offline/ref=92A2A4AD27B323D110A0C2FF9FB3CC592EB81D48E485401EBEBA9E9A7D9E9885D5445EAF0AFF8B261F3D6B2FF8E5F51255FF1D25F8A7A235lDd3B" TargetMode="External"/><Relationship Id="rId304" Type="http://schemas.openxmlformats.org/officeDocument/2006/relationships/hyperlink" Target="consultantplus://offline/ref=92A2A4AD27B323D110A0C2FF9FB3CC592FB0154DE480401EBEBA9E9A7D9E9885C74406A308F6942614283D7EBElBd2B" TargetMode="External"/><Relationship Id="rId388" Type="http://schemas.openxmlformats.org/officeDocument/2006/relationships/hyperlink" Target="consultantplus://offline/ref=44484D60D154EE3820C28E033845B9CA87640BBE4B56C789AB5877100EAC008D5BA162E6636B3B4396236E46AAC26F99DE1A315015m2d4B" TargetMode="External"/><Relationship Id="rId511" Type="http://schemas.openxmlformats.org/officeDocument/2006/relationships/hyperlink" Target="consultantplus://offline/ref=44484D60D154EE3820C28E033845B9CA87670BBE4D5CC789AB5877100EAC008D5BA162E6646B3B4396236E46AAC26F99DE1A315015m2d4B" TargetMode="External"/><Relationship Id="rId609" Type="http://schemas.openxmlformats.org/officeDocument/2006/relationships/hyperlink" Target="consultantplus://offline/ref=44484D60D154EE3820C28E033845B9CA876703B54E57C789AB5877100EAC008D5BA162E6636A3615C26C6F1AEC9E7C9BDE1A33590924E72Em5d5B" TargetMode="External"/><Relationship Id="rId956" Type="http://schemas.openxmlformats.org/officeDocument/2006/relationships/hyperlink" Target="consultantplus://offline/ref=44484D60D154EE3820C28E033845B9CA876808B94B50C789AB5877100EAC008D5BA162E6636B341FCE6C6F1AEC9E7C9BDE1A33590924E72Em5d5B" TargetMode="External"/><Relationship Id="rId1141" Type="http://schemas.openxmlformats.org/officeDocument/2006/relationships/hyperlink" Target="consultantplus://offline/ref=BDD8BE078A91CC80416B8671299D7964A3460BD6418437D7EF7F7B827074C8A823D464F4578B0D2DC774BD27F36CD6D92151CA9842n0d0B" TargetMode="External"/><Relationship Id="rId1239" Type="http://schemas.openxmlformats.org/officeDocument/2006/relationships/hyperlink" Target="consultantplus://offline/ref=BDD8BE078A91CC80416B8671299D7964A3480ED2428037D7EF7F7B827074C8A823D464F951875228D265E528F87BC8D0364DC89An4d2B" TargetMode="External"/><Relationship Id="rId1793" Type="http://schemas.openxmlformats.org/officeDocument/2006/relationships/hyperlink" Target="consultantplus://offline/ref=BDD8BE078A91CC80416B8671299D7964A34B00D4428037D7EF7F7B827074C8A823D464FD578C067A9E3BBC7BB530C5DB2151C8915E008D4En7d5B" TargetMode="External"/><Relationship Id="rId85" Type="http://schemas.openxmlformats.org/officeDocument/2006/relationships/hyperlink" Target="consultantplus://offline/ref=92A2A4AD27B323D110A0C2FF9FB3CC592FBD1A4BE080401EBEBA9E9A7D9E9885D5445EAC0FFA81724C726A73BEB9E61055FF1F2CE4lAd7B" TargetMode="External"/><Relationship Id="rId150" Type="http://schemas.openxmlformats.org/officeDocument/2006/relationships/hyperlink" Target="consultantplus://offline/ref=92A2A4AD27B323D110A0C2FF9FB3CC592FBF1C4BE186401EBEBA9E9A7D9E9885D5445EAF0AFF89241E3D6B2FF8E5F51255FF1D25F8A7A235lDd3B" TargetMode="External"/><Relationship Id="rId595" Type="http://schemas.openxmlformats.org/officeDocument/2006/relationships/hyperlink" Target="consultantplus://offline/ref=44484D60D154EE3820C28E033845B9CA80610DBF4B5CC789AB5877100EAC008D49A13AEA61632E17CE79394BAAmCd9B" TargetMode="External"/><Relationship Id="rId816" Type="http://schemas.openxmlformats.org/officeDocument/2006/relationships/hyperlink" Target="consultantplus://offline/ref=44484D60D154EE3820C28E033845B9CA87690ABA495DC789AB5877100EAC008D5BA162E4646C3B4396236E46AAC26F99DE1A315015m2d4B" TargetMode="External"/><Relationship Id="rId1001" Type="http://schemas.openxmlformats.org/officeDocument/2006/relationships/hyperlink" Target="consultantplus://offline/ref=44484D60D154EE3820C28E033845B9CA876808B94E57C789AB5877100EAC008D5BA162E46A61644683323649A1D57190C9063352m1d5B" TargetMode="External"/><Relationship Id="rId1446" Type="http://schemas.openxmlformats.org/officeDocument/2006/relationships/hyperlink" Target="consultantplus://offline/ref=BDD8BE078A91CC80416B8671299D7964A3460BD6448837D7EF7F7B827074C8A823D464FD578C077E923BBC7BB530C5DB2151C8915E008D4En7d5B" TargetMode="External"/><Relationship Id="rId1653" Type="http://schemas.openxmlformats.org/officeDocument/2006/relationships/hyperlink" Target="consultantplus://offline/ref=BDD8BE078A91CC80416B8671299D7964A3490ADA468137D7EF7F7B827074C8A823D464FD578C067F9E3BBC7BB530C5DB2151C8915E008D4En7d5B" TargetMode="External"/><Relationship Id="rId1860" Type="http://schemas.openxmlformats.org/officeDocument/2006/relationships/hyperlink" Target="consultantplus://offline/ref=BDD8BE078A91CC80416B8671299D7964A34B00D4428037D7EF7F7B827074C8A823D464FD578C0371933BBC7BB530C5DB2151C8915E008D4En7d5B" TargetMode="External"/><Relationship Id="rId248" Type="http://schemas.openxmlformats.org/officeDocument/2006/relationships/hyperlink" Target="consultantplus://offline/ref=92A2A4AD27B323D110A0C2FF9FB3CC592FB01449E488401EBEBA9E9A7D9E9885C74406A308F6942614283D7EBElBd2B" TargetMode="External"/><Relationship Id="rId455" Type="http://schemas.openxmlformats.org/officeDocument/2006/relationships/hyperlink" Target="consultantplus://offline/ref=44484D60D154EE3820C28E033845B9CA87650CBC4D52C789AB5877100EAC008D5BA162E6636A3414C06C6F1AEC9E7C9BDE1A33590924E72Em5d5B" TargetMode="External"/><Relationship Id="rId662" Type="http://schemas.openxmlformats.org/officeDocument/2006/relationships/hyperlink" Target="consultantplus://offline/ref=44484D60D154EE3820C28E033845B9CA876809BB4A51C789AB5877100EAC008D49A13AEA61632E17CE79394BAAmCd9B" TargetMode="External"/><Relationship Id="rId1085" Type="http://schemas.openxmlformats.org/officeDocument/2006/relationships/hyperlink" Target="consultantplus://offline/ref=44484D60D154EE3820C28E033845B9CA87650CB54851C789AB5877100EAC008D5BA162E46A61644683323649A1D57190C9063352m1d5B" TargetMode="External"/><Relationship Id="rId1292" Type="http://schemas.openxmlformats.org/officeDocument/2006/relationships/hyperlink" Target="consultantplus://offline/ref=BDD8BE078A91CC80416B8671299D7964A34B0FDA478637D7EF7F7B827074C8A823D464F95CD8573DC33DEA23EF65C1C72A4FCAn9dAB" TargetMode="External"/><Relationship Id="rId1306" Type="http://schemas.openxmlformats.org/officeDocument/2006/relationships/hyperlink" Target="consultantplus://offline/ref=BDD8BE078A91CC80416B8671299D7964A34D08D3408537D7EF7F7B827074C8A823D464FD578C0079923BBC7BB530C5DB2151C8915E008D4En7d5B" TargetMode="External"/><Relationship Id="rId1513" Type="http://schemas.openxmlformats.org/officeDocument/2006/relationships/hyperlink" Target="consultantplus://offline/ref=BDD8BE078A91CC80416B8671299D7964A3460BD6448837D7EF7F7B827074C8A823D464FD578C0471943BBC7BB530C5DB2151C8915E008D4En7d5B" TargetMode="External"/><Relationship Id="rId1720" Type="http://schemas.openxmlformats.org/officeDocument/2006/relationships/hyperlink" Target="consultantplus://offline/ref=BDD8BE078A91CC80416B8671299D7964A34E0CD14E8037D7EF7F7B827074C8A823D464FD578C077E9F3BBC7BB530C5DB2151C8915E008D4En7d5B" TargetMode="External"/><Relationship Id="rId1958" Type="http://schemas.openxmlformats.org/officeDocument/2006/relationships/hyperlink" Target="consultantplus://offline/ref=8CE4C3F7C1A47F95FC2C9DC7C26AA0FEA3F64195F5210EB35A76C8D5DAAB50B94BBD8266FC0EFAAE69CA61CBAC890CD1573F4BC456F6EF74oEd8B" TargetMode="External"/><Relationship Id="rId12" Type="http://schemas.openxmlformats.org/officeDocument/2006/relationships/hyperlink" Target="consultantplus://offline/ref=92A2A4AD27B323D110A0C2FF9FB3CC592FB01F4CE488401EBEBA9E9A7D9E9885D5445EAC0AFC81724C726A73BEB9E61055FF1F2CE4lAd7B" TargetMode="External"/><Relationship Id="rId108" Type="http://schemas.openxmlformats.org/officeDocument/2006/relationships/hyperlink" Target="consultantplus://offline/ref=92A2A4AD27B323D110A0C2FF9FB3CC592DB91B4AEC86401EBEBA9E9A7D9E9885C74406A308F6942614283D7EBElBd2B" TargetMode="External"/><Relationship Id="rId315" Type="http://schemas.openxmlformats.org/officeDocument/2006/relationships/hyperlink" Target="consultantplus://offline/ref=92A2A4AD27B323D110A0C2FF9FB3CC592FB01A41E084401EBEBA9E9A7D9E9885D5445EAF0EFA81724C726A73BEB9E61055FF1F2CE4lAd7B" TargetMode="External"/><Relationship Id="rId522" Type="http://schemas.openxmlformats.org/officeDocument/2006/relationships/hyperlink" Target="consultantplus://offline/ref=44484D60D154EE3820C28E033845B9CA87670BBE4C56C789AB5877100EAC008D5BA162E36A61644683323649A1D57190C9063352m1d5B" TargetMode="External"/><Relationship Id="rId967" Type="http://schemas.openxmlformats.org/officeDocument/2006/relationships/hyperlink" Target="consultantplus://offline/ref=44484D60D154EE3820C28E033845B9CA876708B44B54C789AB5877100EAC008D5BA162E4606B3B4396236E46AAC26F99DE1A315015m2d4B" TargetMode="External"/><Relationship Id="rId1152" Type="http://schemas.openxmlformats.org/officeDocument/2006/relationships/hyperlink" Target="consultantplus://offline/ref=BDD8BE078A91CC80416B8671299D7964A3460BD6418437D7EF7F7B827074C8A823D464F4558C0D2DC774BD27F36CD6D92151CA9842n0d0B" TargetMode="External"/><Relationship Id="rId1597" Type="http://schemas.openxmlformats.org/officeDocument/2006/relationships/hyperlink" Target="consultantplus://offline/ref=BDD8BE078A91CC80416B8671299D7964A44E0DDB448237D7EF7F7B827074C8A831D43CF1558518799F2EEA2AF3n6d7B" TargetMode="External"/><Relationship Id="rId1818" Type="http://schemas.openxmlformats.org/officeDocument/2006/relationships/hyperlink" Target="consultantplus://offline/ref=BDD8BE078A91CC80416B8671299D7964A34B00D4428037D7EF7F7B827074C8A823D464FD578C0478963BBC7BB530C5DB2151C8915E008D4En7d5B" TargetMode="External"/><Relationship Id="rId96" Type="http://schemas.openxmlformats.org/officeDocument/2006/relationships/hyperlink" Target="consultantplus://offline/ref=92A2A4AD27B323D110A0C2FF9FB3CC592FBD1A4BE080401EBEBA9E9A7D9E9885D5445EAC02F781724C726A73BEB9E61055FF1F2CE4lAd7B" TargetMode="External"/><Relationship Id="rId161" Type="http://schemas.openxmlformats.org/officeDocument/2006/relationships/hyperlink" Target="consultantplus://offline/ref=92A2A4AD27B323D110A0C2FF9FB3CC592FB0154DE480401EBEBA9E9A7D9E9885C74406A308F6942614283D7EBElBd2B" TargetMode="External"/><Relationship Id="rId399" Type="http://schemas.openxmlformats.org/officeDocument/2006/relationships/hyperlink" Target="consultantplus://offline/ref=44484D60D154EE3820C28E033845B9CA87640BBE4B56C789AB5877100EAC008D5BA162E3656D3B4396236E46AAC26F99DE1A315015m2d4B" TargetMode="External"/><Relationship Id="rId827" Type="http://schemas.openxmlformats.org/officeDocument/2006/relationships/hyperlink" Target="consultantplus://offline/ref=44484D60D154EE3820C28E033845B9CA87690ABA495DC789AB5877100EAC008D5BA162E4656E3B4396236E46AAC26F99DE1A315015m2d4B" TargetMode="External"/><Relationship Id="rId1012" Type="http://schemas.openxmlformats.org/officeDocument/2006/relationships/hyperlink" Target="consultantplus://offline/ref=44484D60D154EE3820C28E033845B9CA87680DB44A55C789AB5877100EAC008D5BA162E6636A3216C06C6F1AEC9E7C9BDE1A33590924E72Em5d5B" TargetMode="External"/><Relationship Id="rId1457" Type="http://schemas.openxmlformats.org/officeDocument/2006/relationships/hyperlink" Target="consultantplus://offline/ref=BDD8BE078A91CC80416B8671299D7964A3460BD6448837D7EF7F7B827074C8A823D464FD578C077E943BBC7BB530C5DB2151C8915E008D4En7d5B" TargetMode="External"/><Relationship Id="rId1664" Type="http://schemas.openxmlformats.org/officeDocument/2006/relationships/hyperlink" Target="consultantplus://offline/ref=BDD8BE078A91CC80416B8671299D7964A3490ADA468137D7EF7F7B827074C8A823D464FD578C07719E3BBC7BB530C5DB2151C8915E008D4En7d5B" TargetMode="External"/><Relationship Id="rId1871" Type="http://schemas.openxmlformats.org/officeDocument/2006/relationships/hyperlink" Target="consultantplus://offline/ref=BDD8BE078A91CC80416B8671299D7964A34B00D4428037D7EF7F7B827074C8A823D464FD578C0070903BBC7BB530C5DB2151C8915E008D4En7d5B" TargetMode="External"/><Relationship Id="rId259" Type="http://schemas.openxmlformats.org/officeDocument/2006/relationships/hyperlink" Target="consultantplus://offline/ref=92A2A4AD27B323D110A0C2FF9FB3CC5928B91E40E381401EBEBA9E9A7D9E9885C74406A308F6942614283D7EBElBd2B" TargetMode="External"/><Relationship Id="rId466" Type="http://schemas.openxmlformats.org/officeDocument/2006/relationships/hyperlink" Target="consultantplus://offline/ref=44484D60D154EE3820C28E033845B9CA87650CBC4D52C789AB5877100EAC008D5BA162E661623B4396236E46AAC26F99DE1A315015m2d4B" TargetMode="External"/><Relationship Id="rId673" Type="http://schemas.openxmlformats.org/officeDocument/2006/relationships/hyperlink" Target="consultantplus://offline/ref=44484D60D154EE3820C28E033845B9CA876809BB4A51C789AB5877100EAC008D5BA162E163623B4396236E46AAC26F99DE1A315015m2d4B" TargetMode="External"/><Relationship Id="rId880" Type="http://schemas.openxmlformats.org/officeDocument/2006/relationships/hyperlink" Target="consultantplus://offline/ref=44484D60D154EE3820C28E033845B9CA87680DB44956C789AB5877100EAC008D5BA162E66561644683323649A1D57190C9063352m1d5B" TargetMode="External"/><Relationship Id="rId1096" Type="http://schemas.openxmlformats.org/officeDocument/2006/relationships/hyperlink" Target="consultantplus://offline/ref=44484D60D154EE3820C28E033845B9CA87650CB54851C789AB5877100EAC008D5BA162E6636A301EC66C6F1AEC9E7C9BDE1A33590924E72Em5d5B" TargetMode="External"/><Relationship Id="rId1317" Type="http://schemas.openxmlformats.org/officeDocument/2006/relationships/hyperlink" Target="consultantplus://offline/ref=BDD8BE078A91CC80416B8671299D7964A3490ADA478137D7EF7F7B827074C8A823D464FD578C077A943BBC7BB530C5DB2151C8915E008D4En7d5B" TargetMode="External"/><Relationship Id="rId1524" Type="http://schemas.openxmlformats.org/officeDocument/2006/relationships/hyperlink" Target="consultantplus://offline/ref=BDD8BE078A91CC80416B8671299D7964A3460BD6448837D7EF7F7B827074C8A823D464FD548D0D2DC774BD27F36CD6D92151CA9842n0d0B" TargetMode="External"/><Relationship Id="rId1731" Type="http://schemas.openxmlformats.org/officeDocument/2006/relationships/hyperlink" Target="consultantplus://offline/ref=BDD8BE078A91CC80416B8671299D7964A34908D0428437D7EF7F7B827074C8A831D43CF1558518799F2EEA2AF3n6d7B" TargetMode="External"/><Relationship Id="rId1969" Type="http://schemas.openxmlformats.org/officeDocument/2006/relationships/hyperlink" Target="consultantplus://offline/ref=8CE4C3F7C1A47F95FC2C9DC7C26AA0FEA3F3409FF1270EB35A76C8D5DAAB50B94BBD8266FC0EFCA168CA61CBAC890CD1573F4BC456F6EF74oEd8B" TargetMode="External"/><Relationship Id="rId23" Type="http://schemas.openxmlformats.org/officeDocument/2006/relationships/hyperlink" Target="consultantplus://offline/ref=92A2A4AD27B323D110A0C2FF9FB3CC592FB0154CED86401EBEBA9E9A7D9E9885D5445EAD0DFD81724C726A73BEB9E61055FF1F2CE4lAd7B" TargetMode="External"/><Relationship Id="rId119" Type="http://schemas.openxmlformats.org/officeDocument/2006/relationships/hyperlink" Target="consultantplus://offline/ref=92A2A4AD27B323D110A0C2FF9FB3CC592FBF1C4BE186401EBEBA9E9A7D9E9885D5445EAF0AFF89261D3D6B2FF8E5F51255FF1D25F8A7A235lDd3B" TargetMode="External"/><Relationship Id="rId326" Type="http://schemas.openxmlformats.org/officeDocument/2006/relationships/hyperlink" Target="consultantplus://offline/ref=92A2A4AD27B323D110A0C2FF9FB3CC592FBF1C4BE585401EBEBA9E9A7D9E9885D5445EA803F4DE775963327CB5AEF81942E31D2ElEd4B" TargetMode="External"/><Relationship Id="rId533" Type="http://schemas.openxmlformats.org/officeDocument/2006/relationships/hyperlink" Target="consultantplus://offline/ref=44484D60D154EE3820C28E033845B9CA87680EBD4C55C789AB5877100EAC008D5BA162E4616A3B4396236E46AAC26F99DE1A315015m2d4B" TargetMode="External"/><Relationship Id="rId978" Type="http://schemas.openxmlformats.org/officeDocument/2006/relationships/hyperlink" Target="consultantplus://offline/ref=44484D60D154EE3820C28E033845B9CA876708B44B54C789AB5877100EAC008D5BA162E6636A361EC06C6F1AEC9E7C9BDE1A33590924E72Em5d5B" TargetMode="External"/><Relationship Id="rId1163" Type="http://schemas.openxmlformats.org/officeDocument/2006/relationships/hyperlink" Target="consultantplus://offline/ref=BDD8BE078A91CC80416B8671299D7964A3460BD6418437D7EF7F7B827074C8A823D464F4548A0D2DC774BD27F36CD6D92151CA9842n0d0B" TargetMode="External"/><Relationship Id="rId1370" Type="http://schemas.openxmlformats.org/officeDocument/2006/relationships/hyperlink" Target="consultantplus://offline/ref=BDD8BE078A91CC80416B8671299D7964A34601D6478137D7EF7F7B827074C8A823D464FD578C057E963BBC7BB530C5DB2151C8915E008D4En7d5B" TargetMode="External"/><Relationship Id="rId1829" Type="http://schemas.openxmlformats.org/officeDocument/2006/relationships/hyperlink" Target="consultantplus://offline/ref=BDD8BE078A91CC80416B8671299D7964A34B00D4428037D7EF7F7B827074C8A823D464FD578C047D933BBC7BB530C5DB2151C8915E008D4En7d5B" TargetMode="External"/><Relationship Id="rId2007" Type="http://schemas.openxmlformats.org/officeDocument/2006/relationships/hyperlink" Target="consultantplus://offline/ref=8CE4C3F7C1A47F95FC2C9DC7C26AA0FEA3FF459CF7260EB35A76C8D5DAAB50B94BBD8265FE08F7FD3B856097EAD51FD3573F49CD4AoFd6B" TargetMode="External"/><Relationship Id="rId740" Type="http://schemas.openxmlformats.org/officeDocument/2006/relationships/hyperlink" Target="consultantplus://offline/ref=44484D60D154EE3820C28E033845B9CA87680DB44957C789AB5877100EAC008D5BA162E6636A3110C76C6F1AEC9E7C9BDE1A33590924E72Em5d5B" TargetMode="External"/><Relationship Id="rId838" Type="http://schemas.openxmlformats.org/officeDocument/2006/relationships/hyperlink" Target="consultantplus://offline/ref=44484D60D154EE3820C28E033845B9CA876708BC4C52C789AB5877100EAC008D5BA162E0656C3B4396236E46AAC26F99DE1A315015m2d4B" TargetMode="External"/><Relationship Id="rId1023" Type="http://schemas.openxmlformats.org/officeDocument/2006/relationships/hyperlink" Target="consultantplus://offline/ref=44484D60D154EE3820C28E033845B9CA87680DB44A55C789AB5877100EAC008D5BA162E66661644683323649A1D57190C9063352m1d5B" TargetMode="External"/><Relationship Id="rId1468" Type="http://schemas.openxmlformats.org/officeDocument/2006/relationships/hyperlink" Target="consultantplus://offline/ref=BDD8BE078A91CC80416B8671299D7964A3460BD6448837D7EF7F7B827074C8A823D464FD56840D2DC774BD27F36CD6D92151CA9842n0d0B" TargetMode="External"/><Relationship Id="rId1675" Type="http://schemas.openxmlformats.org/officeDocument/2006/relationships/hyperlink" Target="consultantplus://offline/ref=BDD8BE078A91CC80416B8671299D7964A3490ADA468137D7EF7F7B827074C8A823D464FD578C057A953BBC7BB530C5DB2151C8915E008D4En7d5B" TargetMode="External"/><Relationship Id="rId1882" Type="http://schemas.openxmlformats.org/officeDocument/2006/relationships/hyperlink" Target="consultantplus://offline/ref=BDD8BE078A91CC80416B8671299D7964A34B00D4428037D7EF7F7B827074C8A823D464FD578C017C973BBC7BB530C5DB2151C8915E008D4En7d5B" TargetMode="External"/><Relationship Id="rId172" Type="http://schemas.openxmlformats.org/officeDocument/2006/relationships/hyperlink" Target="consultantplus://offline/ref=92A2A4AD27B323D110A0C2FF9FB3CC592FB0154DE480401EBEBA9E9A7D9E9885C74406A308F6942614283D7EBElBd2B" TargetMode="External"/><Relationship Id="rId477" Type="http://schemas.openxmlformats.org/officeDocument/2006/relationships/hyperlink" Target="consultantplus://offline/ref=44484D60D154EE3820C28E033845B9CA87680FB44853C789AB5877100EAC008D5BA162E56B61644683323649A1D57190C9063352m1d5B" TargetMode="External"/><Relationship Id="rId600" Type="http://schemas.openxmlformats.org/officeDocument/2006/relationships/hyperlink" Target="consultantplus://offline/ref=44484D60D154EE3820C28E033845B9CA80610DBF4852C789AB5877100EAC008D49A13AEA61632E17CE79394BAAmCd9B" TargetMode="External"/><Relationship Id="rId684" Type="http://schemas.openxmlformats.org/officeDocument/2006/relationships/hyperlink" Target="consultantplus://offline/ref=44484D60D154EE3820C28E033845B9CA876709B94D5DC789AB5877100EAC008D5BA162E6636A3012CF6C6F1AEC9E7C9BDE1A33590924E72Em5d5B" TargetMode="External"/><Relationship Id="rId1230" Type="http://schemas.openxmlformats.org/officeDocument/2006/relationships/hyperlink" Target="consultantplus://offline/ref=BDD8BE078A91CC80416B8671299D7964A34601D6478137D7EF7F7B827074C8A831D43CF1558518799F2EEA2AF3n6d7B" TargetMode="External"/><Relationship Id="rId1328" Type="http://schemas.openxmlformats.org/officeDocument/2006/relationships/hyperlink" Target="consultantplus://offline/ref=BDD8BE078A91CC80416B8671299D7964A3460FD3478937D7EF7F7B827074C8A823D464F454840D2DC774BD27F36CD6D92151CA9842n0d0B" TargetMode="External"/><Relationship Id="rId1535" Type="http://schemas.openxmlformats.org/officeDocument/2006/relationships/hyperlink" Target="consultantplus://offline/ref=BDD8BE078A91CC80416B8671299D7964A3460BD6448837D7EF7F7B827074C8A823D464FD578C04719E3BBC7BB530C5DB2151C8915E008D4En7d5B" TargetMode="External"/><Relationship Id="rId2060" Type="http://schemas.openxmlformats.org/officeDocument/2006/relationships/hyperlink" Target="consultantplus://offline/ref=8CE4C3F7C1A47F95FC2C9DC7C26AA0FEA3FE469DF3270EB35A76C8D5DAAB50B94BBD8263F75AADED3FCC3793F6DC08CD5C2149oCdFB" TargetMode="External"/><Relationship Id="rId337" Type="http://schemas.openxmlformats.org/officeDocument/2006/relationships/hyperlink" Target="consultantplus://offline/ref=92A2A4AD27B323D110A0C2FF9FB3CC592FBF1C4AE481401EBEBA9E9A7D9E9885D5445EAF0AFF8B23193D6B2FF8E5F51255FF1D25F8A7A235lDd3B" TargetMode="External"/><Relationship Id="rId891" Type="http://schemas.openxmlformats.org/officeDocument/2006/relationships/hyperlink" Target="consultantplus://offline/ref=44484D60D154EE3820C28E033845B9CA87680DB44956C789AB5877100EAC008D5BA162E26B6F3B4396236E46AAC26F99DE1A315015m2d4B" TargetMode="External"/><Relationship Id="rId905" Type="http://schemas.openxmlformats.org/officeDocument/2006/relationships/hyperlink" Target="consultantplus://offline/ref=44484D60D154EE3820C28E033845B9CA87680DB44956C789AB5877100EAC008D5BA162E6636A3612C26C6F1AEC9E7C9BDE1A33590924E72Em5d5B" TargetMode="External"/><Relationship Id="rId989" Type="http://schemas.openxmlformats.org/officeDocument/2006/relationships/hyperlink" Target="consultantplus://offline/ref=44484D60D154EE3820C28E033845B9CA876708B44B54C789AB5877100EAC008D5BA162E6636A3714CF6C6F1AEC9E7C9BDE1A33590924E72Em5d5B" TargetMode="External"/><Relationship Id="rId1742" Type="http://schemas.openxmlformats.org/officeDocument/2006/relationships/hyperlink" Target="consultantplus://offline/ref=BDD8BE078A91CC80416B8671299D7964A34B01D3478137D7EF7F7B827074C8A823D464FD55880D2DC774BD27F36CD6D92151CA9842n0d0B" TargetMode="External"/><Relationship Id="rId2018" Type="http://schemas.openxmlformats.org/officeDocument/2006/relationships/hyperlink" Target="consultantplus://offline/ref=8CE4C3F7C1A47F95FC2C9DC7C26AA0FEA3FF459CF7260EB35A76C8D5DAAB50B94BBD8266FC0EFDA86BCA61CBAC890CD1573F4BC456F6EF74oEd8B" TargetMode="External"/><Relationship Id="rId34" Type="http://schemas.openxmlformats.org/officeDocument/2006/relationships/hyperlink" Target="consultantplus://offline/ref=92A2A4AD27B323D110A0C2FF9FB3CC592FB0154CED86401EBEBA9E9A7D9E9885D5445EAF0DFD81724C726A73BEB9E61055FF1F2CE4lAd7B" TargetMode="External"/><Relationship Id="rId544" Type="http://schemas.openxmlformats.org/officeDocument/2006/relationships/hyperlink" Target="consultantplus://offline/ref=44484D60D154EE3820C28E033845B9CA87680EBD4C55C789AB5877100EAC008D5BA162E56A6A3B4396236E46AAC26F99DE1A315015m2d4B" TargetMode="External"/><Relationship Id="rId751" Type="http://schemas.openxmlformats.org/officeDocument/2006/relationships/hyperlink" Target="consultantplus://offline/ref=44484D60D154EE3820C28E033845B9CA87680DB44957C789AB5877100EAC008D5BA162E6636A3713C76C6F1AEC9E7C9BDE1A33590924E72Em5d5B" TargetMode="External"/><Relationship Id="rId849" Type="http://schemas.openxmlformats.org/officeDocument/2006/relationships/hyperlink" Target="consultantplus://offline/ref=44484D60D154EE3820C28E033845B9CA876708BC4C52C789AB5877100EAC008D5BA162E6636B331FC16C6F1AEC9E7C9BDE1A33590924E72Em5d5B" TargetMode="External"/><Relationship Id="rId1174" Type="http://schemas.openxmlformats.org/officeDocument/2006/relationships/hyperlink" Target="consultantplus://offline/ref=BDD8BE078A91CC80416B8671299D7964A34B00D3438737D7EF7F7B827074C8A823D464FD578C077D943BBC7BB530C5DB2151C8915E008D4En7d5B" TargetMode="External"/><Relationship Id="rId1381" Type="http://schemas.openxmlformats.org/officeDocument/2006/relationships/hyperlink" Target="consultantplus://offline/ref=BDD8BE078A91CC80416B8671299D7964A3460BD6448837D7EF7F7B827074C8A823D464FD578C067A943BBC7BB530C5DB2151C8915E008D4En7d5B" TargetMode="External"/><Relationship Id="rId1479" Type="http://schemas.openxmlformats.org/officeDocument/2006/relationships/hyperlink" Target="consultantplus://offline/ref=BDD8BE078A91CC80416B8671299D7964A3460BD6448837D7EF7F7B827074C8A823D464FD55890D2DC774BD27F36CD6D92151CA9842n0d0B" TargetMode="External"/><Relationship Id="rId1602" Type="http://schemas.openxmlformats.org/officeDocument/2006/relationships/hyperlink" Target="consultantplus://offline/ref=BDD8BE078A91CC80416B8671299D7964A34B0ED3418637D7EF7F7B827074C8A823D464F55F875228D265E528F87BC8D0364DC89An4d2B" TargetMode="External"/><Relationship Id="rId1686" Type="http://schemas.openxmlformats.org/officeDocument/2006/relationships/hyperlink" Target="consultantplus://offline/ref=BDD8BE078A91CC80416B8671299D7964A3490ADA468137D7EF7F7B827074C8A823D464FD56875228D265E528F87BC8D0364DC89An4d2B" TargetMode="External"/><Relationship Id="rId183" Type="http://schemas.openxmlformats.org/officeDocument/2006/relationships/hyperlink" Target="consultantplus://offline/ref=92A2A4AD27B323D110A0C2FF9FB3CC592FB01A41E088401EBEBA9E9A7D9E9885D5445EAA09F781724C726A73BEB9E61055FF1F2CE4lAd7B" TargetMode="External"/><Relationship Id="rId390" Type="http://schemas.openxmlformats.org/officeDocument/2006/relationships/hyperlink" Target="consultantplus://offline/ref=44484D60D154EE3820C28E033845B9CA87640BBE4B56C789AB5877100EAC008D5BA162E462683B4396236E46AAC26F99DE1A315015m2d4B" TargetMode="External"/><Relationship Id="rId404" Type="http://schemas.openxmlformats.org/officeDocument/2006/relationships/hyperlink" Target="consultantplus://offline/ref=44484D60D154EE3820C28E033845B9CA87640BBE4B56C789AB5877100EAC008D5BA162EE6261644683323649A1D57190C9063352m1d5B" TargetMode="External"/><Relationship Id="rId611" Type="http://schemas.openxmlformats.org/officeDocument/2006/relationships/hyperlink" Target="consultantplus://offline/ref=44484D60D154EE3820C28E033845B9CA876802B84F54C789AB5877100EAC008D49A13AEA61632E17CE79394BAAmCd9B" TargetMode="External"/><Relationship Id="rId1034" Type="http://schemas.openxmlformats.org/officeDocument/2006/relationships/hyperlink" Target="consultantplus://offline/ref=44484D60D154EE3820C28E033845B9CA876708BC4C55C789AB5877100EAC008D49A13AEA61632E17CE79394BAAmCd9B" TargetMode="External"/><Relationship Id="rId1241" Type="http://schemas.openxmlformats.org/officeDocument/2006/relationships/hyperlink" Target="consultantplus://offline/ref=BDD8BE078A91CC80416B8671299D7964A3480ED2428037D7EF7F7B827074C8A823D464F950875228D265E528F87BC8D0364DC89An4d2B" TargetMode="External"/><Relationship Id="rId1339" Type="http://schemas.openxmlformats.org/officeDocument/2006/relationships/hyperlink" Target="consultantplus://offline/ref=BDD8BE078A91CC80416B8671299D7964A34B0ED3428537D7EF7F7B827074C8A831D43CF1558518799F2EEA2AF3n6d7B" TargetMode="External"/><Relationship Id="rId1893" Type="http://schemas.openxmlformats.org/officeDocument/2006/relationships/hyperlink" Target="consultantplus://offline/ref=BDD8BE078A91CC80416B8671299D7964A34B00D4428037D7EF7F7B827074C8A823D464FD578C0F789E3BBC7BB530C5DB2151C8915E008D4En7d5B" TargetMode="External"/><Relationship Id="rId1907" Type="http://schemas.openxmlformats.org/officeDocument/2006/relationships/hyperlink" Target="consultantplus://offline/ref=BDD8BE078A91CC80416B8671299D7964A34B00D4428037D7EF7F7B827074C8A823D464FD578D067A9E3BBC7BB530C5DB2151C8915E008D4En7d5B" TargetMode="External"/><Relationship Id="rId250" Type="http://schemas.openxmlformats.org/officeDocument/2006/relationships/hyperlink" Target="consultantplus://offline/ref=92A2A4AD27B323D110A0C2FF9FB3CC592FB01449E488401EBEBA9E9A7D9E9885C74406A308F6942614283D7EBElBd2B" TargetMode="External"/><Relationship Id="rId488" Type="http://schemas.openxmlformats.org/officeDocument/2006/relationships/hyperlink" Target="consultantplus://offline/ref=44484D60D154EE3820C28E033845B9CA876802B84F54C789AB5877100EAC008D49A13AEA61632E17CE79394BAAmCd9B" TargetMode="External"/><Relationship Id="rId695" Type="http://schemas.openxmlformats.org/officeDocument/2006/relationships/hyperlink" Target="consultantplus://offline/ref=44484D60D154EE3820C28E033845B9CA876709B94D5DC789AB5877100EAC008D5BA162E4626A3B4396236E46AAC26F99DE1A315015m2d4B" TargetMode="External"/><Relationship Id="rId709" Type="http://schemas.openxmlformats.org/officeDocument/2006/relationships/hyperlink" Target="consultantplus://offline/ref=44484D60D154EE3820C28E033845B9CA876709B94D5DC789AB5877100EAC008D5BA162E6636A3417C56C6F1AEC9E7C9BDE1A33590924E72Em5d5B" TargetMode="External"/><Relationship Id="rId916" Type="http://schemas.openxmlformats.org/officeDocument/2006/relationships/hyperlink" Target="consultantplus://offline/ref=44484D60D154EE3820C28E033845B9CA806209BC4D50C789AB5877100EAC008D5BA162E267693B4396236E46AAC26F99DE1A315015m2d4B" TargetMode="External"/><Relationship Id="rId1101" Type="http://schemas.openxmlformats.org/officeDocument/2006/relationships/hyperlink" Target="consultantplus://offline/ref=44484D60D154EE3820C28E033845B9CA87650CB54851C789AB5877100EAC008D5BA162E560693B4396236E46AAC26F99DE1A315015m2d4B" TargetMode="External"/><Relationship Id="rId1546" Type="http://schemas.openxmlformats.org/officeDocument/2006/relationships/hyperlink" Target="consultantplus://offline/ref=BDD8BE078A91CC80416B8671299D7964A34D01D5468337D7EF7F7B827074C8A823D464FD578C077C943BBC7BB530C5DB2151C8915E008D4En7d5B" TargetMode="External"/><Relationship Id="rId1753" Type="http://schemas.openxmlformats.org/officeDocument/2006/relationships/hyperlink" Target="consultantplus://offline/ref=BDD8BE078A91CC80416B8671299D7964A44E0DDB448237D7EF7F7B827074C8A831D43CF1558518799F2EEA2AF3n6d7B" TargetMode="External"/><Relationship Id="rId1960" Type="http://schemas.openxmlformats.org/officeDocument/2006/relationships/hyperlink" Target="consultantplus://offline/ref=8CE4C3F7C1A47F95FC2C9DC7C26AA0FEA3F6409AFB210EB35A76C8D5DAAB50B94BBD8266FC0EFEA96DCA61CBAC890CD1573F4BC456F6EF74oEd8B" TargetMode="External"/><Relationship Id="rId45" Type="http://schemas.openxmlformats.org/officeDocument/2006/relationships/hyperlink" Target="consultantplus://offline/ref=92A2A4AD27B323D110A0C2FF9FB3CC592FBF1E40E283401EBEBA9E9A7D9E9885D5445EAD02FD81724C726A73BEB9E61055FF1F2CE4lAd7B" TargetMode="External"/><Relationship Id="rId110" Type="http://schemas.openxmlformats.org/officeDocument/2006/relationships/hyperlink" Target="consultantplus://offline/ref=92A2A4AD27B323D110A0C2FF9FB3CC592FBF1C4BE186401EBEBA9E9A7D9E9885C74406A308F6942614283D7EBElBd2B" TargetMode="External"/><Relationship Id="rId348" Type="http://schemas.openxmlformats.org/officeDocument/2006/relationships/hyperlink" Target="consultantplus://offline/ref=44484D60D154EE3820C28E033845B9CA87670BBF4F57C789AB5877100EAC008D5BA162E6636A3015C76C6F1AEC9E7C9BDE1A33590924E72Em5d5B" TargetMode="External"/><Relationship Id="rId555" Type="http://schemas.openxmlformats.org/officeDocument/2006/relationships/hyperlink" Target="consultantplus://offline/ref=44484D60D154EE3820C28E033845B9CA87680DB44951C789AB5877100EAC008D5BA162E6626D321C93367F1EA5C97887D70D2D521724mEd5B" TargetMode="External"/><Relationship Id="rId762" Type="http://schemas.openxmlformats.org/officeDocument/2006/relationships/hyperlink" Target="consultantplus://offline/ref=44484D60D154EE3820C28E033845B9CA876803BC4F5CC789AB5877100EAC008D49A13AEA61632E17CE79394BAAmCd9B" TargetMode="External"/><Relationship Id="rId1185" Type="http://schemas.openxmlformats.org/officeDocument/2006/relationships/hyperlink" Target="consultantplus://offline/ref=BDD8BE078A91CC80416B8671299D7964A3490FD4448837D7EF7F7B827074C8A823D464FD57875228D265E528F87BC8D0364DC89An4d2B" TargetMode="External"/><Relationship Id="rId1392" Type="http://schemas.openxmlformats.org/officeDocument/2006/relationships/hyperlink" Target="consultantplus://offline/ref=BDD8BE078A91CC80416B8671299D7964A3460BD6448837D7EF7F7B827074C8A823D464FD578C067F963BBC7BB530C5DB2151C8915E008D4En7d5B" TargetMode="External"/><Relationship Id="rId1406" Type="http://schemas.openxmlformats.org/officeDocument/2006/relationships/hyperlink" Target="consultantplus://offline/ref=BDD8BE078A91CC80416B8671299D7964A3460BD6448837D7EF7F7B827074C8A823D464FD578C0671963BBC7BB530C5DB2151C8915E008D4En7d5B" TargetMode="External"/><Relationship Id="rId1613" Type="http://schemas.openxmlformats.org/officeDocument/2006/relationships/hyperlink" Target="consultantplus://offline/ref=BDD8BE078A91CC80416B8671299D7964A34601D6478137D7EF7F7B827074C8A831D43CF1558518799F2EEA2AF3n6d7B" TargetMode="External"/><Relationship Id="rId1820" Type="http://schemas.openxmlformats.org/officeDocument/2006/relationships/hyperlink" Target="consultantplus://offline/ref=BDD8BE078A91CC80416B8671299D7964A34B00D4428037D7EF7F7B827074C8A823D464FD578C0478953BBC7BB530C5DB2151C8915E008D4En7d5B" TargetMode="External"/><Relationship Id="rId2029" Type="http://schemas.openxmlformats.org/officeDocument/2006/relationships/hyperlink" Target="consultantplus://offline/ref=8CE4C3F7C1A47F95FC2C9DC7C26AA0FEA4F7409CF0240EB35A76C8D5DAAB50B959BDDA6AFE07E2A963DF379AEAoDdEB" TargetMode="External"/><Relationship Id="rId194" Type="http://schemas.openxmlformats.org/officeDocument/2006/relationships/hyperlink" Target="consultantplus://offline/ref=92A2A4AD27B323D110A0C2FF9FB3CC592FB0154DE480401EBEBA9E9A7D9E9885C74406A308F6942614283D7EBElBd2B" TargetMode="External"/><Relationship Id="rId208" Type="http://schemas.openxmlformats.org/officeDocument/2006/relationships/hyperlink" Target="consultantplus://offline/ref=92A2A4AD27B323D110A0C2FF9FB3CC592FBF1C4BE088401EBEBA9E9A7D9E9885D5445EAC0DF681724C726A73BEB9E61055FF1F2CE4lAd7B" TargetMode="External"/><Relationship Id="rId415" Type="http://schemas.openxmlformats.org/officeDocument/2006/relationships/hyperlink" Target="consultantplus://offline/ref=44484D60D154EE3820C28E033845B9CA87670BBC465CC789AB5877100EAC008D49A13AEA61632E17CE79394BAAmCd9B" TargetMode="External"/><Relationship Id="rId622" Type="http://schemas.openxmlformats.org/officeDocument/2006/relationships/hyperlink" Target="consultantplus://offline/ref=44484D60D154EE3820C28E033845B9CA876808B94D54C789AB5877100EAC008D5BA162E462623B4396236E46AAC26F99DE1A315015m2d4B" TargetMode="External"/><Relationship Id="rId1045" Type="http://schemas.openxmlformats.org/officeDocument/2006/relationships/hyperlink" Target="consultantplus://offline/ref=44484D60D154EE3820C28E033845B9CA87680DB44A52C789AB5877100EAC008D5BA162E16261644683323649A1D57190C9063352m1d5B" TargetMode="External"/><Relationship Id="rId1252" Type="http://schemas.openxmlformats.org/officeDocument/2006/relationships/hyperlink" Target="consultantplus://offline/ref=BDD8BE078A91CC80416B8671299D7964A3480ED2428037D7EF7F7B827074C8A823D464FD578C0471923BBC7BB530C5DB2151C8915E008D4En7d5B" TargetMode="External"/><Relationship Id="rId1697" Type="http://schemas.openxmlformats.org/officeDocument/2006/relationships/hyperlink" Target="consultantplus://offline/ref=BDD8BE078A91CC80416B8671299D7964A34601D6478137D7EF7F7B827074C8A831D43CF1558518799F2EEA2AF3n6d7B" TargetMode="External"/><Relationship Id="rId1918" Type="http://schemas.openxmlformats.org/officeDocument/2006/relationships/hyperlink" Target="consultantplus://offline/ref=BDD8BE078A91CC80416B8671299D7964A34B00D4428037D7EF7F7B827074C8A823D464FD578D0671953BBC7BB530C5DB2151C8915E008D4En7d5B" TargetMode="External"/><Relationship Id="rId261" Type="http://schemas.openxmlformats.org/officeDocument/2006/relationships/hyperlink" Target="consultantplus://offline/ref=92A2A4AD27B323D110A0C2FF9FB3CC592FB01948E687401EBEBA9E9A7D9E9885C74406A308F6942614283D7EBElBd2B" TargetMode="External"/><Relationship Id="rId499" Type="http://schemas.openxmlformats.org/officeDocument/2006/relationships/hyperlink" Target="consultantplus://offline/ref=44484D60D154EE3820C28E033845B9CA876803BC4F5CC789AB5877100EAC008D49A13AEA61632E17CE79394BAAmCd9B" TargetMode="External"/><Relationship Id="rId927" Type="http://schemas.openxmlformats.org/officeDocument/2006/relationships/hyperlink" Target="consultantplus://offline/ref=44484D60D154EE3820C28E033845B9CA806209BC4D50C789AB5877100EAC008D5BA162E265623B4396236E46AAC26F99DE1A315015m2d4B" TargetMode="External"/><Relationship Id="rId1112" Type="http://schemas.openxmlformats.org/officeDocument/2006/relationships/hyperlink" Target="consultantplus://offline/ref=44484D60D154EE3820C28E033845B9CA876302BF4B57C789AB5877100EAC008D5BA162E56361644683323649A1D57190C9063352m1d5B" TargetMode="External"/><Relationship Id="rId1557" Type="http://schemas.openxmlformats.org/officeDocument/2006/relationships/hyperlink" Target="consultantplus://offline/ref=BDD8BE078A91CC80416B8671299D7964A34601D6478137D7EF7F7B827074C8A831D43CF1558518799F2EEA2AF3n6d7B" TargetMode="External"/><Relationship Id="rId1764" Type="http://schemas.openxmlformats.org/officeDocument/2006/relationships/hyperlink" Target="consultantplus://offline/ref=BDD8BE078A91CC80416B8671299D7964A34601D6478137D7EF7F7B827074C8A831D43CF1558518799F2EEA2AF3n6d7B" TargetMode="External"/><Relationship Id="rId1971" Type="http://schemas.openxmlformats.org/officeDocument/2006/relationships/hyperlink" Target="consultantplus://offline/ref=8CE4C3F7C1A47F95FC2C9DC7C26AA0FEA3F3409CF6210EB35A76C8D5DAAB50B94BBD8266FC0EFCAB6FCA61CBAC890CD1573F4BC456F6EF74oEd8B" TargetMode="External"/><Relationship Id="rId56" Type="http://schemas.openxmlformats.org/officeDocument/2006/relationships/hyperlink" Target="consultantplus://offline/ref=92A2A4AD27B323D110A0C2FF9FB3CC592FBC1E4DEC84401EBEBA9E9A7D9E9885D5445EAF0AFF8E231D3D6B2FF8E5F51255FF1D25F8A7A235lDd3B" TargetMode="External"/><Relationship Id="rId359" Type="http://schemas.openxmlformats.org/officeDocument/2006/relationships/hyperlink" Target="consultantplus://offline/ref=44484D60D154EE3820C28E033845B9CA87670BBF4F57C789AB5877100EAC008D5BA162E6636A3110C16C6F1AEC9E7C9BDE1A33590924E72Em5d5B" TargetMode="External"/><Relationship Id="rId566" Type="http://schemas.openxmlformats.org/officeDocument/2006/relationships/hyperlink" Target="consultantplus://offline/ref=44484D60D154EE3820C28E033845B9CA87680DB44951C789AB5877100EAC008D5BA162E6616A361C93367F1EA5C97887D70D2D521724mEd5B" TargetMode="External"/><Relationship Id="rId773" Type="http://schemas.openxmlformats.org/officeDocument/2006/relationships/hyperlink" Target="consultantplus://offline/ref=44484D60D154EE3820C28E033845B9CA87680DB44957C789AB5877100EAC008D5BA162E46061644683323649A1D57190C9063352m1d5B" TargetMode="External"/><Relationship Id="rId1196" Type="http://schemas.openxmlformats.org/officeDocument/2006/relationships/hyperlink" Target="consultantplus://offline/ref=BDD8BE078A91CC80416B8671299D7964A34908D0448737D7EF7F7B827074C8A823D464FD578C027D9F3BBC7BB530C5DB2151C8915E008D4En7d5B" TargetMode="External"/><Relationship Id="rId1417" Type="http://schemas.openxmlformats.org/officeDocument/2006/relationships/hyperlink" Target="consultantplus://offline/ref=BDD8BE078A91CC80416B8671299D7964A3470CD2438537D7EF7F7B827074C8A823D464F856840D2DC774BD27F36CD6D92151CA9842n0d0B" TargetMode="External"/><Relationship Id="rId1624" Type="http://schemas.openxmlformats.org/officeDocument/2006/relationships/hyperlink" Target="consultantplus://offline/ref=BDD8BE078A91CC80416B8671299D7964A34609D7418237D7EF7F7B827074C8A823D464FD578D04799E3BBC7BB530C5DB2151C8915E008D4En7d5B" TargetMode="External"/><Relationship Id="rId1831" Type="http://schemas.openxmlformats.org/officeDocument/2006/relationships/hyperlink" Target="consultantplus://offline/ref=BDD8BE078A91CC80416B8671299D7964A34B00D4428037D7EF7F7B827074C8A823D464FD578C0470903BBC7BB530C5DB2151C8915E008D4En7d5B" TargetMode="External"/><Relationship Id="rId121" Type="http://schemas.openxmlformats.org/officeDocument/2006/relationships/hyperlink" Target="consultantplus://offline/ref=92A2A4AD27B323D110A0C2FF9FB3CC592FBF1C4BE186401EBEBA9E9A7D9E9885D5445EAF0AFF89261C3D6B2FF8E5F51255FF1D25F8A7A235lDd3B" TargetMode="External"/><Relationship Id="rId219" Type="http://schemas.openxmlformats.org/officeDocument/2006/relationships/hyperlink" Target="consultantplus://offline/ref=92A2A4AD27B323D110A0C2FF9FB3CC592FBF1C4BE088401EBEBA9E9A7D9E9885D5445EAC0EF781724C726A73BEB9E61055FF1F2CE4lAd7B" TargetMode="External"/><Relationship Id="rId426" Type="http://schemas.openxmlformats.org/officeDocument/2006/relationships/hyperlink" Target="consultantplus://offline/ref=44484D60D154EE3820C28E033845B9CA87670BBC465CC789AB5877100EAC008D5BA162E6636A3110C36C6F1AEC9E7C9BDE1A33590924E72Em5d5B" TargetMode="External"/><Relationship Id="rId633" Type="http://schemas.openxmlformats.org/officeDocument/2006/relationships/hyperlink" Target="consultantplus://offline/ref=44484D60D154EE3820C28E033845B9CA80600FB94C5CC789AB5877100EAC008D49A13AEA61632E17CE79394BAAmCd9B" TargetMode="External"/><Relationship Id="rId980" Type="http://schemas.openxmlformats.org/officeDocument/2006/relationships/hyperlink" Target="consultantplus://offline/ref=44484D60D154EE3820C28E033845B9CA876708B44B54C789AB5877100EAC008D5BA162E6636A331EC46C6F1AEC9E7C9BDE1A33590924E72Em5d5B" TargetMode="External"/><Relationship Id="rId1056" Type="http://schemas.openxmlformats.org/officeDocument/2006/relationships/hyperlink" Target="consultantplus://offline/ref=44484D60D154EE3820C28E033845B9CA80620BB84E51C789AB5877100EAC008D49A13AEA61632E17CE79394BAAmCd9B" TargetMode="External"/><Relationship Id="rId1263" Type="http://schemas.openxmlformats.org/officeDocument/2006/relationships/hyperlink" Target="consultantplus://offline/ref=BDD8BE078A91CC80416B8671299D7964A3480BD0448537D7EF7F7B827074C8A823D464F857880D2DC774BD27F36CD6D92151CA9842n0d0B" TargetMode="External"/><Relationship Id="rId1929" Type="http://schemas.openxmlformats.org/officeDocument/2006/relationships/hyperlink" Target="consultantplus://offline/ref=BDD8BE078A91CC80416B8671299D7964A3460EDA428837D7EF7F7B827074C8A823D464FD578C067C963BBC7BB530C5DB2151C8915E008D4En7d5B" TargetMode="External"/><Relationship Id="rId840" Type="http://schemas.openxmlformats.org/officeDocument/2006/relationships/hyperlink" Target="consultantplus://offline/ref=44484D60D154EE3820C28E033845B9CA876708BC4C52C789AB5877100EAC008D5BA162E06B6E3B4396236E46AAC26F99DE1A315015m2d4B" TargetMode="External"/><Relationship Id="rId938" Type="http://schemas.openxmlformats.org/officeDocument/2006/relationships/hyperlink" Target="consultantplus://offline/ref=44484D60D154EE3820C28E033845B9CA876802B84F54C789AB5877100EAC008D5BA162E6636A3614C16C6F1AEC9E7C9BDE1A33590924E72Em5d5B" TargetMode="External"/><Relationship Id="rId1470" Type="http://schemas.openxmlformats.org/officeDocument/2006/relationships/hyperlink" Target="consultantplus://offline/ref=BDD8BE078A91CC80416B8671299D7964A3460BD6448837D7EF7F7B827074C8A823D464FD56850D2DC774BD27F36CD6D92151CA9842n0d0B" TargetMode="External"/><Relationship Id="rId1568" Type="http://schemas.openxmlformats.org/officeDocument/2006/relationships/hyperlink" Target="consultantplus://offline/ref=BDD8BE078A91CC80416B8671299D7964A3460CDA4E8737D7EF7F7B827074C8A823D464FD578C0770973BBC7BB530C5DB2151C8915E008D4En7d5B" TargetMode="External"/><Relationship Id="rId1775" Type="http://schemas.openxmlformats.org/officeDocument/2006/relationships/hyperlink" Target="consultantplus://offline/ref=BDD8BE078A91CC80416B8671299D7964A34C01DA428537D7EF7F7B827074C8A823D464FD578C0671903BBC7BB530C5DB2151C8915E008D4En7d5B" TargetMode="External"/><Relationship Id="rId67" Type="http://schemas.openxmlformats.org/officeDocument/2006/relationships/hyperlink" Target="consultantplus://offline/ref=92A2A4AD27B323D110A0C2FF9FB3CC592FBF1C4BEC80401EBEBA9E9A7D9E9885D5445EAF0AFF8925183D6B2FF8E5F51255FF1D25F8A7A235lDd3B" TargetMode="External"/><Relationship Id="rId272" Type="http://schemas.openxmlformats.org/officeDocument/2006/relationships/hyperlink" Target="consultantplus://offline/ref=92A2A4AD27B323D110A0C2FF9FB3CC5928B81940E783401EBEBA9E9A7D9E9885C74406A308F6942614283D7EBElBd2B" TargetMode="External"/><Relationship Id="rId577" Type="http://schemas.openxmlformats.org/officeDocument/2006/relationships/hyperlink" Target="consultantplus://offline/ref=44484D60D154EE3820C28E033845B9CA876703B54E57C789AB5877100EAC008D5BA162E6636A351EC16C6F1AEC9E7C9BDE1A33590924E72Em5d5B" TargetMode="External"/><Relationship Id="rId700" Type="http://schemas.openxmlformats.org/officeDocument/2006/relationships/hyperlink" Target="consultantplus://offline/ref=44484D60D154EE3820C28E033845B9CA876709B94D5DC789AB5877100EAC008D5BA162E6636A331FC36C6F1AEC9E7C9BDE1A33590924E72Em5d5B" TargetMode="External"/><Relationship Id="rId1123" Type="http://schemas.openxmlformats.org/officeDocument/2006/relationships/hyperlink" Target="consultantplus://offline/ref=BDD8BE078A91CC80416B8671299D7964A3460BD6418437D7EF7F7B827074C8A823D464FA50880D2DC774BD27F36CD6D92151CA9842n0d0B" TargetMode="External"/><Relationship Id="rId1330" Type="http://schemas.openxmlformats.org/officeDocument/2006/relationships/hyperlink" Target="consultantplus://offline/ref=BDD8BE078A91CC80416B8671299D7964A34601D6478137D7EF7F7B827074C8A831D43CF1558518799F2EEA2AF3n6d7B" TargetMode="External"/><Relationship Id="rId1428" Type="http://schemas.openxmlformats.org/officeDocument/2006/relationships/hyperlink" Target="consultantplus://offline/ref=BDD8BE078A91CC80416B8671299D7964A3460BD6448837D7EF7F7B827074C8A823D464F554875228D265E528F87BC8D0364DC89An4d2B" TargetMode="External"/><Relationship Id="rId1635" Type="http://schemas.openxmlformats.org/officeDocument/2006/relationships/hyperlink" Target="consultantplus://offline/ref=BDD8BE078A91CC80416B8671299D7964A34609D7418237D7EF7F7B827074C8A831D43CF1558518799F2EEA2AF3n6d7B" TargetMode="External"/><Relationship Id="rId1982" Type="http://schemas.openxmlformats.org/officeDocument/2006/relationships/hyperlink" Target="consultantplus://offline/ref=8CE4C3F7C1A47F95FC2C9DC7C26AA0FEA3FE4898F3220EB35A76C8D5DAAB50B94BBD8266FC0EFCAA68CA61CBAC890CD1573F4BC456F6EF74oEd8B" TargetMode="External"/><Relationship Id="rId132" Type="http://schemas.openxmlformats.org/officeDocument/2006/relationships/hyperlink" Target="consultantplus://offline/ref=92A2A4AD27B323D110A0C2FF9FB3CC592FBF1C4BE186401EBEBA9E9A7D9E9885D5445EAF0AFF89261A3D6B2FF8E5F51255FF1D25F8A7A235lDd3B" TargetMode="External"/><Relationship Id="rId784" Type="http://schemas.openxmlformats.org/officeDocument/2006/relationships/hyperlink" Target="consultantplus://offline/ref=44484D60D154EE3820C28E033845B9CA876603BB4D55C789AB5877100EAC008D5BA162E16B693B4396236E46AAC26F99DE1A315015m2d4B" TargetMode="External"/><Relationship Id="rId991" Type="http://schemas.openxmlformats.org/officeDocument/2006/relationships/hyperlink" Target="consultantplus://offline/ref=44484D60D154EE3820C28E033845B9CA876708B44B54C789AB5877100EAC008D49A13AEA61632E17CE79394BAAmCd9B" TargetMode="External"/><Relationship Id="rId1067" Type="http://schemas.openxmlformats.org/officeDocument/2006/relationships/hyperlink" Target="consultantplus://offline/ref=44484D60D154EE3820C28E033845B9CA87650CB54851C789AB5877100EAC008D5BA162E562623B4396236E46AAC26F99DE1A315015m2d4B" TargetMode="External"/><Relationship Id="rId1842" Type="http://schemas.openxmlformats.org/officeDocument/2006/relationships/hyperlink" Target="consultantplus://offline/ref=BDD8BE078A91CC80416B8671299D7964A34B00D4428037D7EF7F7B827074C8A823D464FD578C027C963BBC7BB530C5DB2151C8915E008D4En7d5B" TargetMode="External"/><Relationship Id="rId2020" Type="http://schemas.openxmlformats.org/officeDocument/2006/relationships/hyperlink" Target="consultantplus://offline/ref=8CE4C3F7C1A47F95FC2C9DC7C26AA0FEA3FF459CF7260EB35A76C8D5DAAB50B94BBD8266FC0EFDA863CA61CBAC890CD1573F4BC456F6EF74oEd8B" TargetMode="External"/><Relationship Id="rId437" Type="http://schemas.openxmlformats.org/officeDocument/2006/relationships/hyperlink" Target="consultantplus://offline/ref=44484D60D154EE3820C28E033845B9CA876802B84F54C789AB5877100EAC008D49A13AEA61632E17CE79394BAAmCd9B" TargetMode="External"/><Relationship Id="rId644" Type="http://schemas.openxmlformats.org/officeDocument/2006/relationships/hyperlink" Target="consultantplus://offline/ref=44484D60D154EE3820C28E033845B9CA876808B94D54C789AB5877100EAC008D5BA162E1616B3B4396236E46AAC26F99DE1A315015m2d4B" TargetMode="External"/><Relationship Id="rId851" Type="http://schemas.openxmlformats.org/officeDocument/2006/relationships/hyperlink" Target="consultantplus://offline/ref=44484D60D154EE3820C28E033845B9CA876708BC4C52C789AB5877100EAC008D5BA162E06B6D3B4396236E46AAC26F99DE1A315015m2d4B" TargetMode="External"/><Relationship Id="rId1274" Type="http://schemas.openxmlformats.org/officeDocument/2006/relationships/hyperlink" Target="consultantplus://offline/ref=BDD8BE078A91CC80416B8671299D7964A34900D44E8437D7EF7F7B827074C8A823D464FD578C037F903BBC7BB530C5DB2151C8915E008D4En7d5B" TargetMode="External"/><Relationship Id="rId1481" Type="http://schemas.openxmlformats.org/officeDocument/2006/relationships/hyperlink" Target="consultantplus://offline/ref=BDD8BE078A91CC80416B8671299D7964A3460BD6448837D7EF7F7B827074C8A823D464FD558A0D2DC774BD27F36CD6D92151CA9842n0d0B" TargetMode="External"/><Relationship Id="rId1579" Type="http://schemas.openxmlformats.org/officeDocument/2006/relationships/hyperlink" Target="consultantplus://offline/ref=BDD8BE078A91CC80416B8671299D7964A3460CDA4E8737D7EF7F7B827074C8A823D464FD578C0F79973BBC7BB530C5DB2151C8915E008D4En7d5B" TargetMode="External"/><Relationship Id="rId1702" Type="http://schemas.openxmlformats.org/officeDocument/2006/relationships/hyperlink" Target="consultantplus://offline/ref=BDD8BE078A91CC80416B8671299D7964A3490BD1408537D7EF7F7B827074C8A823D464FD578C0571963BBC7BB530C5DB2151C8915E008D4En7d5B" TargetMode="External"/><Relationship Id="rId283" Type="http://schemas.openxmlformats.org/officeDocument/2006/relationships/hyperlink" Target="consultantplus://offline/ref=92A2A4AD27B323D110A0C2FF9FB3CC592FB01B49E082401EBEBA9E9A7D9E9885D5445EAF0AFF8A211C3D6B2FF8E5F51255FF1D25F8A7A235lDd3B" TargetMode="External"/><Relationship Id="rId490" Type="http://schemas.openxmlformats.org/officeDocument/2006/relationships/hyperlink" Target="consultantplus://offline/ref=44484D60D154EE3820C28E033845B9CA87680DB4475CC789AB5877100EAC008D49A13AEA61632E17CE79394BAAmCd9B" TargetMode="External"/><Relationship Id="rId504" Type="http://schemas.openxmlformats.org/officeDocument/2006/relationships/hyperlink" Target="consultantplus://offline/ref=44484D60D154EE3820C28E033845B9CA806109B54855C789AB5877100EAC008D49A13AEA61632E17CE79394BAAmCd9B" TargetMode="External"/><Relationship Id="rId711" Type="http://schemas.openxmlformats.org/officeDocument/2006/relationships/hyperlink" Target="consultantplus://offline/ref=44484D60D154EE3820C28E033845B9CA876709B94D5DC789AB5877100EAC008D5BA162E6636A3417C26C6F1AEC9E7C9BDE1A33590924E72Em5d5B" TargetMode="External"/><Relationship Id="rId949" Type="http://schemas.openxmlformats.org/officeDocument/2006/relationships/hyperlink" Target="consultantplus://offline/ref=44484D60D154EE3820C28E033845B9CA876808B94B50C789AB5877100EAC008D5BA162E362683B4396236E46AAC26F99DE1A315015m2d4B" TargetMode="External"/><Relationship Id="rId1134" Type="http://schemas.openxmlformats.org/officeDocument/2006/relationships/hyperlink" Target="consultantplus://offline/ref=BDD8BE078A91CC80416B8671299D7964A3460BD6418437D7EF7F7B827074C8A823D464FB51840D2DC774BD27F36CD6D92151CA9842n0d0B" TargetMode="External"/><Relationship Id="rId1341" Type="http://schemas.openxmlformats.org/officeDocument/2006/relationships/hyperlink" Target="consultantplus://offline/ref=BDD8BE078A91CC80416B8671299D7964A34B0ED3428537D7EF7F7B827074C8A823D464FD578C0671933BBC7BB530C5DB2151C8915E008D4En7d5B" TargetMode="External"/><Relationship Id="rId1786" Type="http://schemas.openxmlformats.org/officeDocument/2006/relationships/hyperlink" Target="consultantplus://offline/ref=BDD8BE078A91CC80416B8671299D7964A34B00D5408037D7EF7F7B827074C8A823D464FD578C067A953BBC7BB530C5DB2151C8915E008D4En7d5B" TargetMode="External"/><Relationship Id="rId1993" Type="http://schemas.openxmlformats.org/officeDocument/2006/relationships/hyperlink" Target="consultantplus://offline/ref=8CE4C3F7C1A47F95FC2C9DC7C26AA0FEA4F4479BF1260EB35A76C8D5DAAB50B94BBD8266FC0EFCA96DCA61CBAC890CD1573F4BC456F6EF74oEd8B" TargetMode="External"/><Relationship Id="rId78" Type="http://schemas.openxmlformats.org/officeDocument/2006/relationships/hyperlink" Target="consultantplus://offline/ref=92A2A4AD27B323D110A0C2FF9FB3CC592FB01B4BE581401EBEBA9E9A7D9E9885C74406A308F6942614283D7EBElBd2B" TargetMode="External"/><Relationship Id="rId143" Type="http://schemas.openxmlformats.org/officeDocument/2006/relationships/hyperlink" Target="consultantplus://offline/ref=92A2A4AD27B323D110A0C2FF9FB3CC592FBF1C4BE186401EBEBA9E9A7D9E9885D5445EAF0AFF89271A3D6B2FF8E5F51255FF1D25F8A7A235lDd3B" TargetMode="External"/><Relationship Id="rId350" Type="http://schemas.openxmlformats.org/officeDocument/2006/relationships/hyperlink" Target="consultantplus://offline/ref=44484D60D154EE3820C28E033845B9CA87670BBF4F57C789AB5877100EAC008D5BA162E6636A3014C36C6F1AEC9E7C9BDE1A33590924E72Em5d5B" TargetMode="External"/><Relationship Id="rId588" Type="http://schemas.openxmlformats.org/officeDocument/2006/relationships/hyperlink" Target="consultantplus://offline/ref=44484D60D154EE3820C28E033845B9CA80610DBF4B53C789AB5877100EAC008D49A13AEA61632E17CE79394BAAmCd9B" TargetMode="External"/><Relationship Id="rId795" Type="http://schemas.openxmlformats.org/officeDocument/2006/relationships/hyperlink" Target="consultantplus://offline/ref=44484D60D154EE3820C28E033845B9CA87690ABA495DC789AB5877100EAC008D5BA162E465693B4396236E46AAC26F99DE1A315015m2d4B" TargetMode="External"/><Relationship Id="rId809" Type="http://schemas.openxmlformats.org/officeDocument/2006/relationships/hyperlink" Target="consultantplus://offline/ref=44484D60D154EE3820C28E033845B9CA87690ABA495DC789AB5877100EAC008D5BA162E6636A331FC36C6F1AEC9E7C9BDE1A33590924E72Em5d5B" TargetMode="External"/><Relationship Id="rId1201" Type="http://schemas.openxmlformats.org/officeDocument/2006/relationships/hyperlink" Target="consultantplus://offline/ref=BDD8BE078A91CC80416B8671299D7964A34E0CD1448837D7EF7F7B827074C8A823D464FA55875228D265E528F87BC8D0364DC89An4d2B" TargetMode="External"/><Relationship Id="rId1439" Type="http://schemas.openxmlformats.org/officeDocument/2006/relationships/hyperlink" Target="consultantplus://offline/ref=BDD8BE078A91CC80416B8671299D7964A3460BD6448837D7EF7F7B827074C8A823D464F555875228D265E528F87BC8D0364DC89An4d2B" TargetMode="External"/><Relationship Id="rId1646" Type="http://schemas.openxmlformats.org/officeDocument/2006/relationships/hyperlink" Target="consultantplus://offline/ref=BDD8BE078A91CC80416B8671299D7964A34B0FD2448937D7EF7F7B827074C8A823D464FD578C0579953BBC7BB530C5DB2151C8915E008D4En7d5B" TargetMode="External"/><Relationship Id="rId1853" Type="http://schemas.openxmlformats.org/officeDocument/2006/relationships/hyperlink" Target="consultantplus://offline/ref=BDD8BE078A91CC80416B8671299D7964A34B00D4428037D7EF7F7B827074C8A823D464FD578C03789E3BBC7BB530C5DB2151C8915E008D4En7d5B" TargetMode="External"/><Relationship Id="rId2031" Type="http://schemas.openxmlformats.org/officeDocument/2006/relationships/hyperlink" Target="consultantplus://offline/ref=8CE4C3F7C1A47F95FC2C9DC7C26AA0FEA3FF459CF7260EB35A76C8D5DAAB50B94BBD8265FD05A8F82E943898E1C201DA40234BCFo4dAB" TargetMode="External"/><Relationship Id="rId9" Type="http://schemas.openxmlformats.org/officeDocument/2006/relationships/hyperlink" Target="consultantplus://offline/ref=92A2A4AD27B323D110A0C2FF9FB3CC592FB01F4CE488401EBEBA9E9A7D9E9885D5445EAC0AFB81724C726A73BEB9E61055FF1F2CE4lAd7B" TargetMode="External"/><Relationship Id="rId210" Type="http://schemas.openxmlformats.org/officeDocument/2006/relationships/hyperlink" Target="consultantplus://offline/ref=92A2A4AD27B323D110A0C2FF9FB3CC592FBF1C4BE088401EBEBA9E9A7D9E9885D5445EAC0EFF81724C726A73BEB9E61055FF1F2CE4lAd7B" TargetMode="External"/><Relationship Id="rId448" Type="http://schemas.openxmlformats.org/officeDocument/2006/relationships/hyperlink" Target="consultantplus://offline/ref=44484D60D154EE3820C28E033845B9CA876503B5485CC789AB5877100EAC008D5BA162E667683B4396236E46AAC26F99DE1A315015m2d4B" TargetMode="External"/><Relationship Id="rId655" Type="http://schemas.openxmlformats.org/officeDocument/2006/relationships/hyperlink" Target="consultantplus://offline/ref=44484D60D154EE3820C28E033845B9CA87670BBE4854C789AB5877100EAC008D5BA162E4656E3B4396236E46AAC26F99DE1A315015m2d4B" TargetMode="External"/><Relationship Id="rId862" Type="http://schemas.openxmlformats.org/officeDocument/2006/relationships/hyperlink" Target="consultantplus://offline/ref=44484D60D154EE3820C28E033845B9CA87650CB54951C789AB5877100EAC008D5BA162E366693B4396236E46AAC26F99DE1A315015m2d4B" TargetMode="External"/><Relationship Id="rId1078" Type="http://schemas.openxmlformats.org/officeDocument/2006/relationships/hyperlink" Target="consultantplus://offline/ref=44484D60D154EE3820C28E033845B9CA87650CB54851C789AB5877100EAC008D5BA162E5616F3B4396236E46AAC26F99DE1A315015m2d4B" TargetMode="External"/><Relationship Id="rId1285" Type="http://schemas.openxmlformats.org/officeDocument/2006/relationships/hyperlink" Target="consultantplus://offline/ref=BDD8BE078A91CC80416B8671299D7964A34900D44E8437D7EF7F7B827074C8A823D464FD578C05799E3BBC7BB530C5DB2151C8915E008D4En7d5B" TargetMode="External"/><Relationship Id="rId1492" Type="http://schemas.openxmlformats.org/officeDocument/2006/relationships/hyperlink" Target="consultantplus://offline/ref=BDD8BE078A91CC80416B8671299D7964A34601D6478137D7EF7F7B827074C8A831D43CF1558518799F2EEA2AF3n6d7B" TargetMode="External"/><Relationship Id="rId1506" Type="http://schemas.openxmlformats.org/officeDocument/2006/relationships/hyperlink" Target="consultantplus://offline/ref=BDD8BE078A91CC80416B8671299D7964A3460BD6448837D7EF7F7B827074C8A823D464FD578C047E953BBC7BB530C5DB2151C8915E008D4En7d5B" TargetMode="External"/><Relationship Id="rId1713" Type="http://schemas.openxmlformats.org/officeDocument/2006/relationships/hyperlink" Target="consultantplus://offline/ref=BDD8BE078A91CC80416B8671299D7964A3490BD1408537D7EF7F7B827074C8A823D464FE558D0D2DC774BD27F36CD6D92151CA9842n0d0B" TargetMode="External"/><Relationship Id="rId1920" Type="http://schemas.openxmlformats.org/officeDocument/2006/relationships/hyperlink" Target="consultantplus://offline/ref=BDD8BE078A91CC80416B8671299D7964A3460EDA428837D7EF7F7B827074C8A831D43CF1558518799F2EEA2AF3n6d7B" TargetMode="External"/><Relationship Id="rId294" Type="http://schemas.openxmlformats.org/officeDocument/2006/relationships/hyperlink" Target="consultantplus://offline/ref=92A2A4AD27B323D110A0C2FF9FB3CC592FBF144FEC84401EBEBA9E9A7D9E9885D5445EA60AFB81724C726A73BEB9E61055FF1F2CE4lAd7B" TargetMode="External"/><Relationship Id="rId308" Type="http://schemas.openxmlformats.org/officeDocument/2006/relationships/hyperlink" Target="consultantplus://offline/ref=92A2A4AD27B323D110A0C2FF9FB3CC592FB11849E084401EBEBA9E9A7D9E9885D5445EAF0AFF8B26143D6B2FF8E5F51255FF1D25F8A7A235lDd3B" TargetMode="External"/><Relationship Id="rId515" Type="http://schemas.openxmlformats.org/officeDocument/2006/relationships/hyperlink" Target="consultantplus://offline/ref=44484D60D154EE3820C28E033845B9CA87670BBE4D5CC789AB5877100EAC008D5BA162E6636A321ECE6C6F1AEC9E7C9BDE1A33590924E72Em5d5B" TargetMode="External"/><Relationship Id="rId722" Type="http://schemas.openxmlformats.org/officeDocument/2006/relationships/hyperlink" Target="consultantplus://offline/ref=44484D60D154EE3820C28E033845B9CA87670BBE4C57C789AB5877100EAC008D5BA162E66161644683323649A1D57190C9063352m1d5B" TargetMode="External"/><Relationship Id="rId1145" Type="http://schemas.openxmlformats.org/officeDocument/2006/relationships/hyperlink" Target="consultantplus://offline/ref=BDD8BE078A91CC80416B8671299D7964A3460BD6418437D7EF7F7B827074C8A823D464F4568D0D2DC774BD27F36CD6D92151CA9842n0d0B" TargetMode="External"/><Relationship Id="rId1352" Type="http://schemas.openxmlformats.org/officeDocument/2006/relationships/hyperlink" Target="consultantplus://offline/ref=BDD8BE078A91CC80416B8671299D7964A34B0ED3428537D7EF7F7B827074C8A823D464FD52875228D265E528F87BC8D0364DC89An4d2B" TargetMode="External"/><Relationship Id="rId1797" Type="http://schemas.openxmlformats.org/officeDocument/2006/relationships/hyperlink" Target="consultantplus://offline/ref=BDD8BE078A91CC80416B8671299D7964A34B00D4428037D7EF7F7B827074C8A823D464FD578C067C963BBC7BB530C5DB2151C8915E008D4En7d5B" TargetMode="External"/><Relationship Id="rId89" Type="http://schemas.openxmlformats.org/officeDocument/2006/relationships/hyperlink" Target="consultantplus://offline/ref=92A2A4AD27B323D110A0C2FF9FB3CC592FBD1A4BE080401EBEBA9E9A7D9E9885D5445EAC02FE81724C726A73BEB9E61055FF1F2CE4lAd7B" TargetMode="External"/><Relationship Id="rId154" Type="http://schemas.openxmlformats.org/officeDocument/2006/relationships/hyperlink" Target="consultantplus://offline/ref=92A2A4AD27B323D110A0C2FF9FB3CC592FBF1C4BE186401EBEBA9E9A7D9E9885D5445EAF0AFF89241B3D6B2FF8E5F51255FF1D25F8A7A235lDd3B" TargetMode="External"/><Relationship Id="rId361" Type="http://schemas.openxmlformats.org/officeDocument/2006/relationships/hyperlink" Target="consultantplus://offline/ref=44484D60D154EE3820C28E033845B9CA87670BBF4F57C789AB5877100EAC008D5BA162E6636A3216C46C6F1AEC9E7C9BDE1A33590924E72Em5d5B" TargetMode="External"/><Relationship Id="rId599" Type="http://schemas.openxmlformats.org/officeDocument/2006/relationships/hyperlink" Target="consultantplus://offline/ref=44484D60D154EE3820C28E033845B9CA806209BD4A51C789AB5877100EAC008D49A13AEA61632E17CE79394BAAmCd9B" TargetMode="External"/><Relationship Id="rId1005" Type="http://schemas.openxmlformats.org/officeDocument/2006/relationships/hyperlink" Target="consultantplus://offline/ref=44484D60D154EE3820C28E033845B9CA876808B94E57C789AB5877100EAC008D5BA162E36061644683323649A1D57190C9063352m1d5B" TargetMode="External"/><Relationship Id="rId1212" Type="http://schemas.openxmlformats.org/officeDocument/2006/relationships/hyperlink" Target="consultantplus://offline/ref=BDD8BE078A91CC80416B8671299D7964A34E0CD1448837D7EF7F7B827074C8A823D464F95F875228D265E528F87BC8D0364DC89An4d2B" TargetMode="External"/><Relationship Id="rId1657" Type="http://schemas.openxmlformats.org/officeDocument/2006/relationships/hyperlink" Target="consultantplus://offline/ref=BDD8BE078A91CC80416B8671299D7964A3490ADA468137D7EF7F7B827074C8A823D464FD578C02799E3BBC7BB530C5DB2151C8915E008D4En7d5B" TargetMode="External"/><Relationship Id="rId1864" Type="http://schemas.openxmlformats.org/officeDocument/2006/relationships/hyperlink" Target="consultantplus://offline/ref=BDD8BE078A91CC80416B8671299D7964A34B00D4428037D7EF7F7B827074C8A823D464FD578C007A943BBC7BB530C5DB2151C8915E008D4En7d5B" TargetMode="External"/><Relationship Id="rId2042" Type="http://schemas.openxmlformats.org/officeDocument/2006/relationships/hyperlink" Target="consultantplus://offline/ref=8CE4C3F7C1A47F95FC2C9DC7C26AA0FEA3FF459CF7260EB35A76C8D5DAAB50B94BBD8266FC0EFDAD6CCA61CBAC890CD1573F4BC456F6EF74oEd8B" TargetMode="External"/><Relationship Id="rId459" Type="http://schemas.openxmlformats.org/officeDocument/2006/relationships/hyperlink" Target="consultantplus://offline/ref=44484D60D154EE3820C28E033845B9CA87650CBC4D52C789AB5877100EAC008D5BA162E46A61644683323649A1D57190C9063352m1d5B" TargetMode="External"/><Relationship Id="rId666" Type="http://schemas.openxmlformats.org/officeDocument/2006/relationships/hyperlink" Target="consultantplus://offline/ref=44484D60D154EE3820C28E033845B9CA876809BB4A51C789AB5877100EAC008D5BA162E363633B4396236E46AAC26F99DE1A315015m2d4B" TargetMode="External"/><Relationship Id="rId873" Type="http://schemas.openxmlformats.org/officeDocument/2006/relationships/hyperlink" Target="consultantplus://offline/ref=44484D60D154EE3820C28E033845B9CA876802BE4F5DC789AB5877100EAC008D49A13AEA61632E17CE79394BAAmCd9B" TargetMode="External"/><Relationship Id="rId1089" Type="http://schemas.openxmlformats.org/officeDocument/2006/relationships/hyperlink" Target="consultantplus://offline/ref=44484D60D154EE3820C28E033845B9CA87650CB54851C789AB5877100EAC008D5BA162E6626F3B4396236E46AAC26F99DE1A315015m2d4B" TargetMode="External"/><Relationship Id="rId1296" Type="http://schemas.openxmlformats.org/officeDocument/2006/relationships/hyperlink" Target="consultantplus://offline/ref=BDD8BE078A91CC80416B8671299D7964A34B0FDA478637D7EF7F7B827074C8A823D464FD55880D2DC774BD27F36CD6D92151CA9842n0d0B" TargetMode="External"/><Relationship Id="rId1517" Type="http://schemas.openxmlformats.org/officeDocument/2006/relationships/hyperlink" Target="consultantplus://offline/ref=BDD8BE078A91CC80416B8671299D7964A3460BD6448837D7EF7F7B827074C8A823D464FD578C0471933BBC7BB530C5DB2151C8915E008D4En7d5B" TargetMode="External"/><Relationship Id="rId1724" Type="http://schemas.openxmlformats.org/officeDocument/2006/relationships/hyperlink" Target="consultantplus://offline/ref=BDD8BE078A91CC80416B8671299D7964A3490ADA438237D7EF7F7B827074C8A823D464FD578C047A963BBC7BB530C5DB2151C8915E008D4En7d5B" TargetMode="External"/><Relationship Id="rId16" Type="http://schemas.openxmlformats.org/officeDocument/2006/relationships/hyperlink" Target="consultantplus://offline/ref=92A2A4AD27B323D110A0C2FF9FB3CC592FBD1A48E482401EBEBA9E9A7D9E9885C74406A308F6942614283D7EBElBd2B" TargetMode="External"/><Relationship Id="rId221" Type="http://schemas.openxmlformats.org/officeDocument/2006/relationships/hyperlink" Target="consultantplus://offline/ref=92A2A4AD27B323D110A0C2FF9FB3CC592FBF1C4BE088401EBEBA9E9A7D9E9885D5445EAC0EF681724C726A73BEB9E61055FF1F2CE4lAd7B" TargetMode="External"/><Relationship Id="rId319" Type="http://schemas.openxmlformats.org/officeDocument/2006/relationships/hyperlink" Target="consultantplus://offline/ref=92A2A4AD27B323D110A0C2FF9FB3CC592FB0154DE480401EBEBA9E9A7D9E9885C74406A308F6942614283D7EBElBd2B" TargetMode="External"/><Relationship Id="rId526" Type="http://schemas.openxmlformats.org/officeDocument/2006/relationships/hyperlink" Target="consultantplus://offline/ref=44484D60D154EE3820C28E033845B9CA87670BBE4C56C789AB5877100EAC008D5BA162E26161644683323649A1D57190C9063352m1d5B" TargetMode="External"/><Relationship Id="rId1156" Type="http://schemas.openxmlformats.org/officeDocument/2006/relationships/hyperlink" Target="consultantplus://offline/ref=BDD8BE078A91CC80416B8671299D7964A3460BD6418437D7EF7F7B827074C8A823D464F455880D2DC774BD27F36CD6D92151CA9842n0d0B" TargetMode="External"/><Relationship Id="rId1363" Type="http://schemas.openxmlformats.org/officeDocument/2006/relationships/hyperlink" Target="consultantplus://offline/ref=BDD8BE078A91CC80416B8671299D7964A44F09D2448737D7EF7F7B827074C8A831D43CF1558518799F2EEA2AF3n6d7B" TargetMode="External"/><Relationship Id="rId1931" Type="http://schemas.openxmlformats.org/officeDocument/2006/relationships/hyperlink" Target="consultantplus://offline/ref=BDD8BE078A91CC80416B8671299D7964A3460EDA428837D7EF7F7B827074C8A823D464FD578C0771973BBC7BB530C5DB2151C8915E008D4En7d5B" TargetMode="External"/><Relationship Id="rId733" Type="http://schemas.openxmlformats.org/officeDocument/2006/relationships/hyperlink" Target="consultantplus://offline/ref=44484D60D154EE3820C28E033845B9CA80620CB94E52C789AB5877100EAC008D5BA162E6636A3014C06C6F1AEC9E7C9BDE1A33590924E72Em5d5B" TargetMode="External"/><Relationship Id="rId940" Type="http://schemas.openxmlformats.org/officeDocument/2006/relationships/hyperlink" Target="consultantplus://offline/ref=44484D60D154EE3820C28E033845B9CA876802B84F54C789AB5877100EAC008D5BA162E6636A3614C36C6F1AEC9E7C9BDE1A33590924E72Em5d5B" TargetMode="External"/><Relationship Id="rId1016" Type="http://schemas.openxmlformats.org/officeDocument/2006/relationships/hyperlink" Target="consultantplus://offline/ref=44484D60D154EE3820C28E033845B9CA87680DB44A55C789AB5877100EAC008D5BA162E6636A361FC66C6F1AEC9E7C9BDE1A33590924E72Em5d5B" TargetMode="External"/><Relationship Id="rId1570" Type="http://schemas.openxmlformats.org/officeDocument/2006/relationships/hyperlink" Target="consultantplus://offline/ref=BDD8BE078A91CC80416B8671299D7964A3460CDA4E8737D7EF7F7B827074C8A823D464FD528A0D2DC774BD27F36CD6D92151CA9842n0d0B" TargetMode="External"/><Relationship Id="rId1668" Type="http://schemas.openxmlformats.org/officeDocument/2006/relationships/hyperlink" Target="consultantplus://offline/ref=BDD8BE078A91CC80416B8671299D7964A3490ADA468137D7EF7F7B827074C8A823D464FD578C0471913BBC7BB530C5DB2151C8915E008D4En7d5B" TargetMode="External"/><Relationship Id="rId1875" Type="http://schemas.openxmlformats.org/officeDocument/2006/relationships/hyperlink" Target="consultantplus://offline/ref=BDD8BE078A91CC80416B8671299D7964A34B00D4428037D7EF7F7B827074C8A823D464FD578C0179973BBC7BB530C5DB2151C8915E008D4En7d5B" TargetMode="External"/><Relationship Id="rId165" Type="http://schemas.openxmlformats.org/officeDocument/2006/relationships/hyperlink" Target="consultantplus://offline/ref=92A2A4AD27B323D110A0C2FF9FB3CC592FB01A41E088401EBEBA9E9A7D9E9885D5445EAF0AFF8A271D3D6B2FF8E5F51255FF1D25F8A7A235lDd3B" TargetMode="External"/><Relationship Id="rId372" Type="http://schemas.openxmlformats.org/officeDocument/2006/relationships/hyperlink" Target="consultantplus://offline/ref=44484D60D154EE3820C28E033845B9CA87650EBB4750C789AB5877100EAC008D49A13AEA61632E17CE79394BAAmCd9B" TargetMode="External"/><Relationship Id="rId677" Type="http://schemas.openxmlformats.org/officeDocument/2006/relationships/hyperlink" Target="consultantplus://offline/ref=44484D60D154EE3820C28E033845B9CA876709B94D5DC789AB5877100EAC008D5BA162E56B6F3B4396236E46AAC26F99DE1A315015m2d4B" TargetMode="External"/><Relationship Id="rId800" Type="http://schemas.openxmlformats.org/officeDocument/2006/relationships/hyperlink" Target="consultantplus://offline/ref=44484D60D154EE3820C28E033845B9CA87690ABA495DC789AB5877100EAC008D5BA162E6636A3316CE6C6F1AEC9E7C9BDE1A33590924E72Em5d5B" TargetMode="External"/><Relationship Id="rId1223" Type="http://schemas.openxmlformats.org/officeDocument/2006/relationships/hyperlink" Target="consultantplus://offline/ref=BDD8BE078A91CC80416B8671299D7964A34E0CD1448837D7EF7F7B827074C8A823D464FD578C057A913BBC7BB530C5DB2151C8915E008D4En7d5B" TargetMode="External"/><Relationship Id="rId1430" Type="http://schemas.openxmlformats.org/officeDocument/2006/relationships/hyperlink" Target="consultantplus://offline/ref=BDD8BE078A91CC80416B8671299D7964A3460BD6448837D7EF7F7B827074C8A823D464F554875228D265E528F87BC8D0364DC89An4d2B" TargetMode="External"/><Relationship Id="rId1528" Type="http://schemas.openxmlformats.org/officeDocument/2006/relationships/hyperlink" Target="consultantplus://offline/ref=BDD8BE078A91CC80416B8671299D7964A3460BD6448837D7EF7F7B827074C8A823D464FD54880D2DC774BD27F36CD6D92151CA9842n0d0B" TargetMode="External"/><Relationship Id="rId2053" Type="http://schemas.openxmlformats.org/officeDocument/2006/relationships/hyperlink" Target="consultantplus://offline/ref=8CE4C3F7C1A47F95FC2C9DC7C26AA0FEA3FE4998F52B0EB35A76C8D5DAAB50B94BBD8261FC0FF7FD3B856097EAD51FD3573F49CD4AoFd6B" TargetMode="External"/><Relationship Id="rId232" Type="http://schemas.openxmlformats.org/officeDocument/2006/relationships/hyperlink" Target="consultantplus://offline/ref=92A2A4AD27B323D110A0C2FF9FB3CC592EBA1D4CE688401EBEBA9E9A7D9E9885D5445EAF0AFF8A201A3D6B2FF8E5F51255FF1D25F8A7A235lDd3B" TargetMode="External"/><Relationship Id="rId884" Type="http://schemas.openxmlformats.org/officeDocument/2006/relationships/hyperlink" Target="consultantplus://offline/ref=44484D60D154EE3820C28E033845B9CA876802B84F54C789AB5877100EAC008D49A13AEA61632E17CE79394BAAmCd9B" TargetMode="External"/><Relationship Id="rId1735" Type="http://schemas.openxmlformats.org/officeDocument/2006/relationships/hyperlink" Target="consultantplus://offline/ref=BDD8BE078A91CC80416B8671299D7964A34908D0428437D7EF7F7B827074C8A823D464FD578C077C9F3BBC7BB530C5DB2151C8915E008D4En7d5B" TargetMode="External"/><Relationship Id="rId1942" Type="http://schemas.openxmlformats.org/officeDocument/2006/relationships/hyperlink" Target="consultantplus://offline/ref=BDD8BE078A91CC80416B8671299D7964A34908D0448137D7EF7F7B827074C8A823D464F85CD8573DC33DEA23EF65C1C72A4FCAn9dAB" TargetMode="External"/><Relationship Id="rId27" Type="http://schemas.openxmlformats.org/officeDocument/2006/relationships/hyperlink" Target="consultantplus://offline/ref=92A2A4AD27B323D110A0C2FF9FB3CC592FB0154CED86401EBEBA9E9A7D9E9885D5445EAF08F981724C726A73BEB9E61055FF1F2CE4lAd7B" TargetMode="External"/><Relationship Id="rId537" Type="http://schemas.openxmlformats.org/officeDocument/2006/relationships/hyperlink" Target="consultantplus://offline/ref=44484D60D154EE3820C28E033845B9CA87680EBD4C55C789AB5877100EAC008D5BA162E564633B4396236E46AAC26F99DE1A315015m2d4B" TargetMode="External"/><Relationship Id="rId744" Type="http://schemas.openxmlformats.org/officeDocument/2006/relationships/hyperlink" Target="consultantplus://offline/ref=44484D60D154EE3820C28E033845B9CA87680DB44957C789AB5877100EAC008D5BA162E6636B3211C56C6F1AEC9E7C9BDE1A33590924E72Em5d5B" TargetMode="External"/><Relationship Id="rId951" Type="http://schemas.openxmlformats.org/officeDocument/2006/relationships/hyperlink" Target="consultantplus://offline/ref=44484D60D154EE3820C28E033845B9CA876808B94B50C789AB5877100EAC008D5BA162E6636B341FC26C6F1AEC9E7C9BDE1A33590924E72Em5d5B" TargetMode="External"/><Relationship Id="rId1167" Type="http://schemas.openxmlformats.org/officeDocument/2006/relationships/hyperlink" Target="consultantplus://offline/ref=BDD8BE078A91CC80416B8671299D7964A3460BD6418437D7EF7F7B827074C8A823D464F4538F0D2DC774BD27F36CD6D92151CA9842n0d0B" TargetMode="External"/><Relationship Id="rId1374" Type="http://schemas.openxmlformats.org/officeDocument/2006/relationships/hyperlink" Target="consultantplus://offline/ref=BDD8BE078A91CC80416B8671299D7964A14801D4418437D7EF7F7B827074C8A831D43CF1558518799F2EEA2AF3n6d7B" TargetMode="External"/><Relationship Id="rId1581" Type="http://schemas.openxmlformats.org/officeDocument/2006/relationships/hyperlink" Target="consultantplus://offline/ref=BDD8BE078A91CC80416B8671299D7964A3460CDA4E8737D7EF7F7B827074C8A823D464FD578C0F79943BBC7BB530C5DB2151C8915E008D4En7d5B" TargetMode="External"/><Relationship Id="rId1679" Type="http://schemas.openxmlformats.org/officeDocument/2006/relationships/hyperlink" Target="consultantplus://offline/ref=BDD8BE078A91CC80416B8671299D7964A3490ADA468137D7EF7F7B827074C8A823D464FD578C057A933BBC7BB530C5DB2151C8915E008D4En7d5B" TargetMode="External"/><Relationship Id="rId1802" Type="http://schemas.openxmlformats.org/officeDocument/2006/relationships/hyperlink" Target="consultantplus://offline/ref=BDD8BE078A91CC80416B8671299D7964A34B00D4428037D7EF7F7B827074C8A823D464FD578C067E923BBC7BB530C5DB2151C8915E008D4En7d5B" TargetMode="External"/><Relationship Id="rId80" Type="http://schemas.openxmlformats.org/officeDocument/2006/relationships/hyperlink" Target="consultantplus://offline/ref=92A2A4AD27B323D110A0C2FF9FB3CC592FB01449E488401EBEBA9E9A7D9E9885C74406A308F6942614283D7EBElBd2B" TargetMode="External"/><Relationship Id="rId176" Type="http://schemas.openxmlformats.org/officeDocument/2006/relationships/hyperlink" Target="consultantplus://offline/ref=92A2A4AD27B323D110A0C2FF9FB3CC5928B81940E783401EBEBA9E9A7D9E9885C74406A308F6942614283D7EBElBd2B" TargetMode="External"/><Relationship Id="rId383" Type="http://schemas.openxmlformats.org/officeDocument/2006/relationships/hyperlink" Target="consultantplus://offline/ref=44484D60D154EE3820C28E033845B9CA83680DBB4B5E9A83A3017B1209A35F9A5CE86EE7636A3813CC336A0FFDC67390C9043A4E1526E5m2dEB" TargetMode="External"/><Relationship Id="rId590" Type="http://schemas.openxmlformats.org/officeDocument/2006/relationships/hyperlink" Target="consultantplus://offline/ref=44484D60D154EE3820C28E033845B9CA806109BA4D57C789AB5877100EAC008D49A13AEA61632E17CE79394BAAmCd9B" TargetMode="External"/><Relationship Id="rId604" Type="http://schemas.openxmlformats.org/officeDocument/2006/relationships/hyperlink" Target="consultantplus://offline/ref=44484D60D154EE3820C28E033845B9CA876803BC4F5CC789AB5877100EAC008D49A13AEA61632E17CE79394BAAmCd9B" TargetMode="External"/><Relationship Id="rId811" Type="http://schemas.openxmlformats.org/officeDocument/2006/relationships/hyperlink" Target="consultantplus://offline/ref=44484D60D154EE3820C28E033845B9CA87690ABA495DC789AB5877100EAC008D5BA162E6636A331FC26C6F1AEC9E7C9BDE1A33590924E72Em5d5B" TargetMode="External"/><Relationship Id="rId1027" Type="http://schemas.openxmlformats.org/officeDocument/2006/relationships/hyperlink" Target="consultantplus://offline/ref=44484D60D154EE3820C28E033845B9CA806109B54855C789AB5877100EAC008D49A13AEA61632E17CE79394BAAmCd9B" TargetMode="External"/><Relationship Id="rId1234" Type="http://schemas.openxmlformats.org/officeDocument/2006/relationships/hyperlink" Target="consultantplus://offline/ref=BDD8BE078A91CC80416B8671299D7964A34A01D4478437D7EF7F7B827074C8A823D464FD578C0378903BBC7BB530C5DB2151C8915E008D4En7d5B" TargetMode="External"/><Relationship Id="rId1441" Type="http://schemas.openxmlformats.org/officeDocument/2006/relationships/hyperlink" Target="consultantplus://offline/ref=BDD8BE078A91CC80416B8671299D7964A3460BD6448837D7EF7F7B827074C8A823D464FD578C0D2DC774BD27F36CD6D92151CA9842n0d0B" TargetMode="External"/><Relationship Id="rId1886" Type="http://schemas.openxmlformats.org/officeDocument/2006/relationships/hyperlink" Target="consultantplus://offline/ref=BDD8BE078A91CC80416B8671299D7964A34B00D4428037D7EF7F7B827074C8A823D464FD578C0E7B933BBC7BB530C5DB2151C8915E008D4En7d5B" TargetMode="External"/><Relationship Id="rId2064" Type="http://schemas.openxmlformats.org/officeDocument/2006/relationships/header" Target="header2.xml"/><Relationship Id="rId243" Type="http://schemas.openxmlformats.org/officeDocument/2006/relationships/hyperlink" Target="consultantplus://offline/ref=92A2A4AD27B323D110A0C2FF9FB3CC592FB01F4CE489401EBEBA9E9A7D9E9885D5445EAF0BF88F2D49677B2BB1B2F10E5CE8032EE6A7lAd0B" TargetMode="External"/><Relationship Id="rId450" Type="http://schemas.openxmlformats.org/officeDocument/2006/relationships/hyperlink" Target="consultantplus://offline/ref=44484D60D154EE3820C28E033845B9CA876503B5485CC789AB5877100EAC008D5BA162E6636A3415C06C6F1AEC9E7C9BDE1A33590924E72Em5d5B" TargetMode="External"/><Relationship Id="rId688" Type="http://schemas.openxmlformats.org/officeDocument/2006/relationships/hyperlink" Target="consultantplus://offline/ref=44484D60D154EE3820C28E033845B9CA876709B94D5DC789AB5877100EAC008D5BA162E56A623B4396236E46AAC26F99DE1A315015m2d4B" TargetMode="External"/><Relationship Id="rId895" Type="http://schemas.openxmlformats.org/officeDocument/2006/relationships/hyperlink" Target="consultantplus://offline/ref=44484D60D154EE3820C28E033845B9CA87680DB44956C789AB5877100EAC008D5BA162E1676A3B4396236E46AAC26F99DE1A315015m2d4B" TargetMode="External"/><Relationship Id="rId909" Type="http://schemas.openxmlformats.org/officeDocument/2006/relationships/hyperlink" Target="consultantplus://offline/ref=44484D60D154EE3820C28E033845B9CA876802B84F54C789AB5877100EAC008D49A13AEA61632E17CE79394BAAmCd9B" TargetMode="External"/><Relationship Id="rId1080" Type="http://schemas.openxmlformats.org/officeDocument/2006/relationships/hyperlink" Target="consultantplus://offline/ref=44484D60D154EE3820C28E033845B9CA87650CB54851C789AB5877100EAC008D5BA162E561633B4396236E46AAC26F99DE1A315015m2d4B" TargetMode="External"/><Relationship Id="rId1301" Type="http://schemas.openxmlformats.org/officeDocument/2006/relationships/hyperlink" Target="consultantplus://offline/ref=BDD8BE078A91CC80416B8671299D7964A34601D6478137D7EF7F7B827074C8A831D43CF1558518799F2EEA2AF3n6d7B" TargetMode="External"/><Relationship Id="rId1539" Type="http://schemas.openxmlformats.org/officeDocument/2006/relationships/hyperlink" Target="consultantplus://offline/ref=BDD8BE078A91CC80416B8671299D7964A34D01D5468337D7EF7F7B827074C8A823D464FA52875228D265E528F87BC8D0364DC89An4d2B" TargetMode="External"/><Relationship Id="rId1746" Type="http://schemas.openxmlformats.org/officeDocument/2006/relationships/hyperlink" Target="consultantplus://offline/ref=BDD8BE078A91CC80416B8671299D7964A34601D6478137D7EF7F7B827074C8A831D43CF1558518799F2EEA2AF3n6d7B" TargetMode="External"/><Relationship Id="rId1953" Type="http://schemas.openxmlformats.org/officeDocument/2006/relationships/hyperlink" Target="consultantplus://offline/ref=8CE4C3F7C1A47F95FC2C9DC7C26AA0FEA1FF479EF6220EB35A76C8D5DAAB50B94BBD8266FC0EFEA96ECA61CBAC890CD1573F4BC456F6EF74oEd8B" TargetMode="External"/><Relationship Id="rId38" Type="http://schemas.openxmlformats.org/officeDocument/2006/relationships/hyperlink" Target="consultantplus://offline/ref=92A2A4AD27B323D110A0C2FF9FB3CC592FB0154CED86401EBEBA9E9A7D9E9885D5445EAC0EFC81724C726A73BEB9E61055FF1F2CE4lAd7B" TargetMode="External"/><Relationship Id="rId103" Type="http://schemas.openxmlformats.org/officeDocument/2006/relationships/hyperlink" Target="consultantplus://offline/ref=92A2A4AD27B323D110A0C2FF9FB3CC592DB91B4AEC86401EBEBA9E9A7D9E9885C74406A308F6942614283D7EBElBd2B" TargetMode="External"/><Relationship Id="rId310" Type="http://schemas.openxmlformats.org/officeDocument/2006/relationships/hyperlink" Target="consultantplus://offline/ref=92A2A4AD27B323D110A0C2FF9FB3CC592FB01A41E084401EBEBA9E9A7D9E9885C74406A308F6942614283D7EBElBd2B" TargetMode="External"/><Relationship Id="rId548" Type="http://schemas.openxmlformats.org/officeDocument/2006/relationships/hyperlink" Target="consultantplus://offline/ref=44484D60D154EE3820C28E033845B9CA87640BBE4A56C789AB5877100EAC008D5BA162E46261644683323649A1D57190C9063352m1d5B" TargetMode="External"/><Relationship Id="rId755" Type="http://schemas.openxmlformats.org/officeDocument/2006/relationships/hyperlink" Target="consultantplus://offline/ref=44484D60D154EE3820C28E033845B9CA87680DB44957C789AB5877100EAC008D5BA162E6636A3713CF6C6F1AEC9E7C9BDE1A33590924E72Em5d5B" TargetMode="External"/><Relationship Id="rId962" Type="http://schemas.openxmlformats.org/officeDocument/2006/relationships/hyperlink" Target="consultantplus://offline/ref=44484D60D154EE3820C28E033845B9CA876708B44B54C789AB5877100EAC008D5BA162E6636A3311CE6C6F1AEC9E7C9BDE1A33590924E72Em5d5B" TargetMode="External"/><Relationship Id="rId1178" Type="http://schemas.openxmlformats.org/officeDocument/2006/relationships/hyperlink" Target="consultantplus://offline/ref=BDD8BE078A91CC80416B8671299D7964A34B00D3438737D7EF7F7B827074C8A823D464FF51875228D265E528F87BC8D0364DC89An4d2B" TargetMode="External"/><Relationship Id="rId1385" Type="http://schemas.openxmlformats.org/officeDocument/2006/relationships/hyperlink" Target="consultantplus://offline/ref=BDD8BE078A91CC80416B8671299D7964A3460BD6448837D7EF7F7B827074C8A823D464FD578C067A9F3BBC7BB530C5DB2151C8915E008D4En7d5B" TargetMode="External"/><Relationship Id="rId1592" Type="http://schemas.openxmlformats.org/officeDocument/2006/relationships/hyperlink" Target="consultantplus://offline/ref=BDD8BE078A91CC80416B8671299D7964A44E00D34F8337D7EF7F7B827074C8A823D464FE5F8B0D2DC774BD27F36CD6D92151CA9842n0d0B" TargetMode="External"/><Relationship Id="rId1606" Type="http://schemas.openxmlformats.org/officeDocument/2006/relationships/hyperlink" Target="consultantplus://offline/ref=BDD8BE078A91CC80416B8671299D7964A44E0DDB448237D7EF7F7B827074C8A831D43CF1558518799F2EEA2AF3n6d7B" TargetMode="External"/><Relationship Id="rId1813" Type="http://schemas.openxmlformats.org/officeDocument/2006/relationships/hyperlink" Target="consultantplus://offline/ref=BDD8BE078A91CC80416B8671299D7964A34B00D4428037D7EF7F7B827074C8A823D464FD578C0479923BBC7BB530C5DB2151C8915E008D4En7d5B" TargetMode="External"/><Relationship Id="rId91" Type="http://schemas.openxmlformats.org/officeDocument/2006/relationships/hyperlink" Target="consultantplus://offline/ref=92A2A4AD27B323D110A0C2FF9FB3CC592FBD1A4BE080401EBEBA9E9A7D9E9885D5445EAC02F981724C726A73BEB9E61055FF1F2CE4lAd7B" TargetMode="External"/><Relationship Id="rId187" Type="http://schemas.openxmlformats.org/officeDocument/2006/relationships/hyperlink" Target="consultantplus://offline/ref=92A2A4AD27B323D110A0C2FF9FB3CC592FBF1D40ED86401EBEBA9E9A7D9E9885D5445EAF0AFF8A2F1B3D6B2FF8E5F51255FF1D25F8A7A235lDd3B" TargetMode="External"/><Relationship Id="rId394" Type="http://schemas.openxmlformats.org/officeDocument/2006/relationships/hyperlink" Target="consultantplus://offline/ref=44484D60D154EE3820C28E033845B9CA876802BB4E51C789AB5877100EAC008D5BA162E2616B3B4396236E46AAC26F99DE1A315015m2d4B" TargetMode="External"/><Relationship Id="rId408" Type="http://schemas.openxmlformats.org/officeDocument/2006/relationships/hyperlink" Target="consultantplus://offline/ref=44484D60D154EE3820C28E033845B9CA87670BBC465CC789AB5877100EAC008D5BA162E6636A3016C76C6F1AEC9E7C9BDE1A33590924E72Em5d5B" TargetMode="External"/><Relationship Id="rId615" Type="http://schemas.openxmlformats.org/officeDocument/2006/relationships/hyperlink" Target="consultantplus://offline/ref=44484D60D154EE3820C28E033845B9CA876703B54E57C789AB5877100EAC008D5BA162E466633B4396236E46AAC26F99DE1A315015m2d4B" TargetMode="External"/><Relationship Id="rId822" Type="http://schemas.openxmlformats.org/officeDocument/2006/relationships/hyperlink" Target="consultantplus://offline/ref=44484D60D154EE3820C28E033845B9CA87690ABA495DC789AB5877100EAC008D5BA162E6636A331EC36C6F1AEC9E7C9BDE1A33590924E72Em5d5B" TargetMode="External"/><Relationship Id="rId1038" Type="http://schemas.openxmlformats.org/officeDocument/2006/relationships/hyperlink" Target="consultantplus://offline/ref=44484D60D154EE3820C28E033845B9CA87680DB44A52C789AB5877100EAC008D5BA162EF676A3B4396236E46AAC26F99DE1A315015m2d4B" TargetMode="External"/><Relationship Id="rId1245" Type="http://schemas.openxmlformats.org/officeDocument/2006/relationships/hyperlink" Target="consultantplus://offline/ref=BDD8BE078A91CC80416B8671299D7964A3480ED2428037D7EF7F7B827074C8A823D464FD578C047E9E3BBC7BB530C5DB2151C8915E008D4En7d5B" TargetMode="External"/><Relationship Id="rId1452" Type="http://schemas.openxmlformats.org/officeDocument/2006/relationships/hyperlink" Target="consultantplus://offline/ref=BDD8BE078A91CC80416B8671299D7964A3460BD6448837D7EF7F7B827074C8A823D464FD578B0D2DC774BD27F36CD6D92151CA9842n0d0B" TargetMode="External"/><Relationship Id="rId1897" Type="http://schemas.openxmlformats.org/officeDocument/2006/relationships/hyperlink" Target="consultantplus://offline/ref=BDD8BE078A91CC80416B8671299D7964A34B00D4428037D7EF7F7B827074C8A823D464FD578C0F71923BBC7BB530C5DB2151C8915E008D4En7d5B" TargetMode="External"/><Relationship Id="rId254" Type="http://schemas.openxmlformats.org/officeDocument/2006/relationships/hyperlink" Target="consultantplus://offline/ref=92A2A4AD27B323D110A0C2FF9FB3CC592FBD1B49E688401EBEBA9E9A7D9E9885C74406A308F6942614283D7EBElBd2B" TargetMode="External"/><Relationship Id="rId699" Type="http://schemas.openxmlformats.org/officeDocument/2006/relationships/hyperlink" Target="consultantplus://offline/ref=44484D60D154EE3820C28E033845B9CA876709B94D5DC789AB5877100EAC008D5BA162E6636A331FC36C6F1AEC9E7C9BDE1A33590924E72Em5d5B" TargetMode="External"/><Relationship Id="rId1091" Type="http://schemas.openxmlformats.org/officeDocument/2006/relationships/hyperlink" Target="consultantplus://offline/ref=44484D60D154EE3820C28E033845B9CA87650CB54851C789AB5877100EAC008D5BA162E6636A3216C46C6F1AEC9E7C9BDE1A33590924E72Em5d5B" TargetMode="External"/><Relationship Id="rId1105" Type="http://schemas.openxmlformats.org/officeDocument/2006/relationships/hyperlink" Target="consultantplus://offline/ref=44484D60D154EE3820C28E033845B9CA87650CB54851C789AB5877100EAC008D5BA162E462623B4396236E46AAC26F99DE1A315015m2d4B" TargetMode="External"/><Relationship Id="rId1312" Type="http://schemas.openxmlformats.org/officeDocument/2006/relationships/hyperlink" Target="consultantplus://offline/ref=BDD8BE078A91CC80416B8671299D7964A34D08D3408537D7EF7F7B827074C8A823D464FD578C0078963BBC7BB530C5DB2151C8915E008D4En7d5B" TargetMode="External"/><Relationship Id="rId1757" Type="http://schemas.openxmlformats.org/officeDocument/2006/relationships/hyperlink" Target="consultantplus://offline/ref=BDD8BE078A91CC80416B8671299D7964A34A09DA4F8737D7EF7F7B827074C8A823D464FD578C067D913BBC7BB530C5DB2151C8915E008D4En7d5B" TargetMode="External"/><Relationship Id="rId1964" Type="http://schemas.openxmlformats.org/officeDocument/2006/relationships/hyperlink" Target="consultantplus://offline/ref=8CE4C3F7C1A47F95FC2C9DC7C26AA0FEA2F6419AF7230EB35A76C8D5DAAB50B94BBD8266FC0EFDA96CCA61CBAC890CD1573F4BC456F6EF74oEd8B" TargetMode="External"/><Relationship Id="rId49" Type="http://schemas.openxmlformats.org/officeDocument/2006/relationships/hyperlink" Target="consultantplus://offline/ref=92A2A4AD27B323D110A0C2FF9FB3CC592FBC1E4DEC84401EBEBA9E9A7D9E9885D5445EAF0AFF8A241F3D6B2FF8E5F51255FF1D25F8A7A235lDd3B" TargetMode="External"/><Relationship Id="rId114" Type="http://schemas.openxmlformats.org/officeDocument/2006/relationships/hyperlink" Target="consultantplus://offline/ref=92A2A4AD27B323D110A0C2FF9FB3CC592FBF1C4BE186401EBEBA9E9A7D9E9885D5445EAF0AFF882F153D6B2FF8E5F51255FF1D25F8A7A235lDd3B" TargetMode="External"/><Relationship Id="rId461" Type="http://schemas.openxmlformats.org/officeDocument/2006/relationships/hyperlink" Target="consultantplus://offline/ref=44484D60D154EE3820C28E033845B9CA87650CBC4D52C789AB5877100EAC008D5BA162E66A6B3B4396236E46AAC26F99DE1A315015m2d4B" TargetMode="External"/><Relationship Id="rId559" Type="http://schemas.openxmlformats.org/officeDocument/2006/relationships/hyperlink" Target="consultantplus://offline/ref=44484D60D154EE3820C28E033845B9CA876802B84F54C789AB5877100EAC008D5BA162E6636A3614C16C6F1AEC9E7C9BDE1A33590924E72Em5d5B" TargetMode="External"/><Relationship Id="rId766" Type="http://schemas.openxmlformats.org/officeDocument/2006/relationships/hyperlink" Target="consultantplus://offline/ref=44484D60D154EE3820C28E033845B9CA876802B84F54C789AB5877100EAC008D5BA162E6636A3517CE6C6F1AEC9E7C9BDE1A33590924E72Em5d5B" TargetMode="External"/><Relationship Id="rId1189" Type="http://schemas.openxmlformats.org/officeDocument/2006/relationships/hyperlink" Target="consultantplus://offline/ref=BDD8BE078A91CC80416B8671299D7964A34601D6478137D7EF7F7B827074C8A831D43CF1558518799F2EEA2AF3n6d7B" TargetMode="External"/><Relationship Id="rId1396" Type="http://schemas.openxmlformats.org/officeDocument/2006/relationships/hyperlink" Target="consultantplus://offline/ref=BDD8BE078A91CC80416B8671299D7964A3460BD6448837D7EF7F7B827074C8A823D464FD578C067F903BBC7BB530C5DB2151C8915E008D4En7d5B" TargetMode="External"/><Relationship Id="rId1617" Type="http://schemas.openxmlformats.org/officeDocument/2006/relationships/hyperlink" Target="consultantplus://offline/ref=BDD8BE078A91CC80416B8671299D7964A34609D7418237D7EF7F7B827074C8A823D464FD578C07799F3BBC7BB530C5DB2151C8915E008D4En7d5B" TargetMode="External"/><Relationship Id="rId1824" Type="http://schemas.openxmlformats.org/officeDocument/2006/relationships/hyperlink" Target="consultantplus://offline/ref=BDD8BE078A91CC80416B8671299D7964A34B00D4428037D7EF7F7B827074C8A823D464FD578C047A963BBC7BB530C5DB2151C8915E008D4En7d5B" TargetMode="External"/><Relationship Id="rId198" Type="http://schemas.openxmlformats.org/officeDocument/2006/relationships/hyperlink" Target="consultantplus://offline/ref=92A2A4AD27B323D110A0C2FF9FB3CC592FBF1E40ED81401EBEBA9E9A7D9E9885D5445EA80EF4DE775963327CB5AEF81942E31D2ElEd4B" TargetMode="External"/><Relationship Id="rId321" Type="http://schemas.openxmlformats.org/officeDocument/2006/relationships/hyperlink" Target="consultantplus://offline/ref=92A2A4AD27B323D110A0C2FF9FB3CC592FBF1C4BE585401EBEBA9E9A7D9E9885C74406A308F6942614283D7EBElBd2B" TargetMode="External"/><Relationship Id="rId419" Type="http://schemas.openxmlformats.org/officeDocument/2006/relationships/hyperlink" Target="consultantplus://offline/ref=44484D60D154EE3820C28E033845B9CA87670BBC465CC789AB5877100EAC008D5BA162E6636A3011C76C6F1AEC9E7C9BDE1A33590924E72Em5d5B" TargetMode="External"/><Relationship Id="rId626" Type="http://schemas.openxmlformats.org/officeDocument/2006/relationships/hyperlink" Target="consultantplus://offline/ref=44484D60D154EE3820C28E033845B9CA876808B94D54C789AB5877100EAC008D5BA162E4656D3B4396236E46AAC26F99DE1A315015m2d4B" TargetMode="External"/><Relationship Id="rId973" Type="http://schemas.openxmlformats.org/officeDocument/2006/relationships/hyperlink" Target="consultantplus://offline/ref=44484D60D154EE3820C28E033845B9CA876708B44B54C789AB5877100EAC008D5BA162E6636A3513C56C6F1AEC9E7C9BDE1A33590924E72Em5d5B" TargetMode="External"/><Relationship Id="rId1049" Type="http://schemas.openxmlformats.org/officeDocument/2006/relationships/hyperlink" Target="consultantplus://offline/ref=44484D60D154EE3820C28E033845B9CA876802B84F54C789AB5877100EAC008D49A13AEA61632E17CE79394BAAmCd9B" TargetMode="External"/><Relationship Id="rId1256" Type="http://schemas.openxmlformats.org/officeDocument/2006/relationships/hyperlink" Target="consultantplus://offline/ref=BDD8BE078A91CC80416B8671299D7964A3480ED2428037D7EF7F7B827074C8A823D464FD578C0479973BBC7BB530C5DB2151C8915E008D4En7d5B" TargetMode="External"/><Relationship Id="rId2002" Type="http://schemas.openxmlformats.org/officeDocument/2006/relationships/hyperlink" Target="consultantplus://offline/ref=8CE4C3F7C1A47F95FC2C9DC7C26AA0FEA4F4439FF72B0EB35A76C8D5DAAB50B94BBD8265F80AF7FD3B856097EAD51FD3573F49CD4AoFd6B" TargetMode="External"/><Relationship Id="rId833" Type="http://schemas.openxmlformats.org/officeDocument/2006/relationships/hyperlink" Target="consultantplus://offline/ref=44484D60D154EE3820C28E033845B9CA87690ABA495DC789AB5877100EAC008D5BA162E26B693B4396236E46AAC26F99DE1A315015m2d4B" TargetMode="External"/><Relationship Id="rId1116" Type="http://schemas.openxmlformats.org/officeDocument/2006/relationships/hyperlink" Target="consultantplus://offline/ref=BDD8BE078A91CC80416B8671299D7964A3460BD6418437D7EF7F7B827074C8A823D464F951850D2DC774BD27F36CD6D92151CA9842n0d0B" TargetMode="External"/><Relationship Id="rId1463" Type="http://schemas.openxmlformats.org/officeDocument/2006/relationships/hyperlink" Target="consultantplus://offline/ref=BDD8BE078A91CC80416B8671299D7964A3460BD6448837D7EF7F7B827074C8A823D464FD578C0478923BBC7BB530C5DB2151C8915E008D4En7d5B" TargetMode="External"/><Relationship Id="rId1670" Type="http://schemas.openxmlformats.org/officeDocument/2006/relationships/hyperlink" Target="consultantplus://offline/ref=BDD8BE078A91CC80416B8671299D7964A3490ADA468137D7EF7F7B827074C8A823D464FD578C04719E3BBC7BB530C5DB2151C8915E008D4En7d5B" TargetMode="External"/><Relationship Id="rId1768" Type="http://schemas.openxmlformats.org/officeDocument/2006/relationships/hyperlink" Target="consultantplus://offline/ref=BDD8BE078A91CC80416B8671299D7964A34C01DA428537D7EF7F7B827074C8A823D464FD578C067D943BBC7BB530C5DB2151C8915E008D4En7d5B" TargetMode="External"/><Relationship Id="rId265" Type="http://schemas.openxmlformats.org/officeDocument/2006/relationships/hyperlink" Target="consultantplus://offline/ref=92A2A4AD27B323D110A0DCE48AB3CC592DBA1D48E081401EBEBA9E9A7D9E9885C74406A308F6942614283D7EBElBd2B" TargetMode="External"/><Relationship Id="rId472" Type="http://schemas.openxmlformats.org/officeDocument/2006/relationships/hyperlink" Target="consultantplus://offline/ref=44484D60D154EE3820C28E033845B9CA87650CBC4D52C789AB5877100EAC008D5BA162E6606F3B4396236E46AAC26F99DE1A315015m2d4B" TargetMode="External"/><Relationship Id="rId900" Type="http://schemas.openxmlformats.org/officeDocument/2006/relationships/hyperlink" Target="consultantplus://offline/ref=44484D60D154EE3820C28E033845B9CA87680DB44956C789AB5877100EAC008D5BA162E1676E3B4396236E46AAC26F99DE1A315015m2d4B" TargetMode="External"/><Relationship Id="rId1323" Type="http://schemas.openxmlformats.org/officeDocument/2006/relationships/hyperlink" Target="consultantplus://offline/ref=BDD8BE078A91CC80416B8671299D7964A34B0DDB458737D7EF7F7B827074C8A823D464FD578C067E913BBC7BB530C5DB2151C8915E008D4En7d5B" TargetMode="External"/><Relationship Id="rId1530" Type="http://schemas.openxmlformats.org/officeDocument/2006/relationships/hyperlink" Target="consultantplus://offline/ref=BDD8BE078A91CC80416B8671299D7964A3460BD6448837D7EF7F7B827074C8A823D464FD578C0579943BBC7BB530C5DB2151C8915E008D4En7d5B" TargetMode="External"/><Relationship Id="rId1628" Type="http://schemas.openxmlformats.org/officeDocument/2006/relationships/hyperlink" Target="consultantplus://offline/ref=BDD8BE078A91CC80416B8671299D7964A34600D6418837D7EF7F7B827074C8A823D464FD578D047B913BBC7BB530C5DB2151C8915E008D4En7d5B" TargetMode="External"/><Relationship Id="rId1975" Type="http://schemas.openxmlformats.org/officeDocument/2006/relationships/hyperlink" Target="consultantplus://offline/ref=8CE4C3F7C1A47F95FC2C9DC7C26AA0FEA3F64195F5260EB35A76C8D5DAAB50B94BBD8266FC0EF9A869CA61CBAC890CD1573F4BC456F6EF74oEd8B" TargetMode="External"/><Relationship Id="rId125" Type="http://schemas.openxmlformats.org/officeDocument/2006/relationships/hyperlink" Target="consultantplus://offline/ref=92A2A4AD27B323D110A0C2FF9FB3CC592FBF1C4BE186401EBEBA9E9A7D9E9885D5445EAF0AFF89261F3D6B2FF8E5F51255FF1D25F8A7A235lDd3B" TargetMode="External"/><Relationship Id="rId332" Type="http://schemas.openxmlformats.org/officeDocument/2006/relationships/hyperlink" Target="consultantplus://offline/ref=92A2A4AD27B323D110A0C2FF9FB3CC592FB0154DE480401EBEBA9E9A7D9E9885C74406A308F6942614283D7EBElBd2B" TargetMode="External"/><Relationship Id="rId777" Type="http://schemas.openxmlformats.org/officeDocument/2006/relationships/hyperlink" Target="consultantplus://offline/ref=44484D60D154EE3820C28E033845B9CA876603BB4D55C789AB5877100EAC008D5BA162E263683B4396236E46AAC26F99DE1A315015m2d4B" TargetMode="External"/><Relationship Id="rId984" Type="http://schemas.openxmlformats.org/officeDocument/2006/relationships/hyperlink" Target="consultantplus://offline/ref=44484D60D154EE3820C28E033845B9CA876708B44B54C789AB5877100EAC008D5BA162E6636A3511C56C6F1AEC9E7C9BDE1A33590924E72Em5d5B" TargetMode="External"/><Relationship Id="rId1835" Type="http://schemas.openxmlformats.org/officeDocument/2006/relationships/hyperlink" Target="consultantplus://offline/ref=BDD8BE078A91CC80416B8671299D7964A34B00D4428037D7EF7F7B827074C8A823D464FD578C057C913BBC7BB530C5DB2151C8915E008D4En7d5B" TargetMode="External"/><Relationship Id="rId2013" Type="http://schemas.openxmlformats.org/officeDocument/2006/relationships/hyperlink" Target="consultantplus://offline/ref=8CE4C3F7C1A47F95FC2C9DC7C26AA0FEA3FF459CF7260EB35A76C8D5DAAB50B94BBD8266F40CF7FD3B856097EAD51FD3573F49CD4AoFd6B" TargetMode="External"/><Relationship Id="rId637" Type="http://schemas.openxmlformats.org/officeDocument/2006/relationships/hyperlink" Target="consultantplus://offline/ref=44484D60D154EE3820C28E033845B9CA876808B94D54C789AB5877100EAC008D5BA162E46A6E3B4396236E46AAC26F99DE1A315015m2d4B" TargetMode="External"/><Relationship Id="rId844" Type="http://schemas.openxmlformats.org/officeDocument/2006/relationships/hyperlink" Target="consultantplus://offline/ref=44484D60D154EE3820C28E033845B9CA876708BC4C52C789AB5877100EAC008D5BA162E566633B4396236E46AAC26F99DE1A315015m2d4B" TargetMode="External"/><Relationship Id="rId1267" Type="http://schemas.openxmlformats.org/officeDocument/2006/relationships/hyperlink" Target="consultantplus://offline/ref=BDD8BE078A91CC80416B8671299D7964A34900D44E8437D7EF7F7B827074C8A831D43CF1558518799F2EEA2AF3n6d7B" TargetMode="External"/><Relationship Id="rId1474" Type="http://schemas.openxmlformats.org/officeDocument/2006/relationships/hyperlink" Target="consultantplus://offline/ref=BDD8BE078A91CC80416B8671299D7964A3460BD6448837D7EF7F7B827074C8A823D464FD558E0D2DC774BD27F36CD6D92151CA9842n0d0B" TargetMode="External"/><Relationship Id="rId1681" Type="http://schemas.openxmlformats.org/officeDocument/2006/relationships/hyperlink" Target="consultantplus://offline/ref=BDD8BE078A91CC80416B8671299D7964A3490ADA468137D7EF7F7B827074C8A823D464F85CD8573DC33DEA23EF65C1C72A4FCAn9dAB" TargetMode="External"/><Relationship Id="rId1902" Type="http://schemas.openxmlformats.org/officeDocument/2006/relationships/hyperlink" Target="consultantplus://offline/ref=BDD8BE078A91CC80416B8671299D7964A34B00D4428037D7EF7F7B827074C8A823D464FD578D0679923BBC7BB530C5DB2151C8915E008D4En7d5B" TargetMode="External"/><Relationship Id="rId276" Type="http://schemas.openxmlformats.org/officeDocument/2006/relationships/hyperlink" Target="consultantplus://offline/ref=92A2A4AD27B323D110A0C2FF9FB3CC592FBF1C4AE586401EBEBA9E9A7D9E9885D5445EAF0AFF8B2F153D6B2FF8E5F51255FF1D25F8A7A235lDd3B" TargetMode="External"/><Relationship Id="rId483" Type="http://schemas.openxmlformats.org/officeDocument/2006/relationships/hyperlink" Target="consultantplus://offline/ref=44484D60D154EE3820C28E033845B9CA87650CBC4B52C789AB5877100EAC008D49A13AEA61632E17CE79394BAAmCd9B" TargetMode="External"/><Relationship Id="rId690" Type="http://schemas.openxmlformats.org/officeDocument/2006/relationships/hyperlink" Target="consultantplus://offline/ref=44484D60D154EE3820C28E033845B9CA876709B94D5DC789AB5877100EAC008D5BA162E4636A3B4396236E46AAC26F99DE1A315015m2d4B" TargetMode="External"/><Relationship Id="rId704" Type="http://schemas.openxmlformats.org/officeDocument/2006/relationships/hyperlink" Target="consultantplus://offline/ref=44484D60D154EE3820C28E033845B9CA876709B94D5DC789AB5877100EAC008D5BA162E462633B4396236E46AAC26F99DE1A315015m2d4B" TargetMode="External"/><Relationship Id="rId911" Type="http://schemas.openxmlformats.org/officeDocument/2006/relationships/hyperlink" Target="consultantplus://offline/ref=44484D60D154EE3820C28E033845B9CA876808B94B50C789AB5877100EAC008D49A13AEA61632E17CE79394BAAmCd9B" TargetMode="External"/><Relationship Id="rId1127" Type="http://schemas.openxmlformats.org/officeDocument/2006/relationships/hyperlink" Target="consultantplus://offline/ref=BDD8BE078A91CC80416B8671299D7964A3460BD6418437D7EF7F7B827074C8A823D464FA5F8E0D2DC774BD27F36CD6D92151CA9842n0d0B" TargetMode="External"/><Relationship Id="rId1334" Type="http://schemas.openxmlformats.org/officeDocument/2006/relationships/hyperlink" Target="consultantplus://offline/ref=BDD8BE078A91CC80416B8671299D7964A44E0CD7448937D7EF7F7B827074C8A831D43CF1558518799F2EEA2AF3n6d7B" TargetMode="External"/><Relationship Id="rId1541" Type="http://schemas.openxmlformats.org/officeDocument/2006/relationships/hyperlink" Target="consultantplus://offline/ref=BDD8BE078A91CC80416B8671299D7964A34D01D5468337D7EF7F7B827074C8A823D464FD578C0778943BBC7BB530C5DB2151C8915E008D4En7d5B" TargetMode="External"/><Relationship Id="rId1779" Type="http://schemas.openxmlformats.org/officeDocument/2006/relationships/hyperlink" Target="consultantplus://offline/ref=BDD8BE078A91CC80416B8671299D7964A3490BD1408137D7EF7F7B827074C8A823D464FD578C0479913BBC7BB530C5DB2151C8915E008D4En7d5B" TargetMode="External"/><Relationship Id="rId1986" Type="http://schemas.openxmlformats.org/officeDocument/2006/relationships/hyperlink" Target="consultantplus://offline/ref=8CE4C3F7C1A47F95FC2C9DC7C26AA0FEA3FF459CF7260EB35A76C8D5DAAB50B94BBD8266F40EF7FD3B856097EAD51FD3573F49CD4AoFd6B" TargetMode="External"/><Relationship Id="rId40" Type="http://schemas.openxmlformats.org/officeDocument/2006/relationships/hyperlink" Target="consultantplus://offline/ref=92A2A4AD27B323D110A0C2FF9FB3CC592FBD1A48E482401EBEBA9E9A7D9E9885D5445EAF0AFF8923193D6B2FF8E5F51255FF1D25F8A7A235lDd3B" TargetMode="External"/><Relationship Id="rId136" Type="http://schemas.openxmlformats.org/officeDocument/2006/relationships/hyperlink" Target="consultantplus://offline/ref=92A2A4AD27B323D110A0C2FF9FB3CC592FBF1C4BE186401EBEBA9E9A7D9E9885D5445EAF0AFF89271D3D6B2FF8E5F51255FF1D25F8A7A235lDd3B" TargetMode="External"/><Relationship Id="rId343" Type="http://schemas.openxmlformats.org/officeDocument/2006/relationships/hyperlink" Target="consultantplus://offline/ref=92A2A4AD27B323D110A0C2FF9FB3CC5928B8194CE684401EBEBA9E9A7D9E9885D5445EAF0AFF88201C3D6B2FF8E5F51255FF1D25F8A7A235lDd3B" TargetMode="External"/><Relationship Id="rId550" Type="http://schemas.openxmlformats.org/officeDocument/2006/relationships/hyperlink" Target="consultantplus://offline/ref=44484D60D154EE3820C28E033845B9CA876803BC4F5CC789AB5877100EAC008D49A13AEA61632E17CE79394BAAmCd9B" TargetMode="External"/><Relationship Id="rId788" Type="http://schemas.openxmlformats.org/officeDocument/2006/relationships/hyperlink" Target="consultantplus://offline/ref=44484D60D154EE3820C28E033845B9CA87690ABA495DC789AB5877100EAC008D5BA162E26B623B4396236E46AAC26F99DE1A315015m2d4B" TargetMode="External"/><Relationship Id="rId995" Type="http://schemas.openxmlformats.org/officeDocument/2006/relationships/hyperlink" Target="consultantplus://offline/ref=44484D60D154EE3820C28E033845B9CA80610ABC4C52C789AB5877100EAC008D49A13AEA61632E17CE79394BAAmCd9B" TargetMode="External"/><Relationship Id="rId1180" Type="http://schemas.openxmlformats.org/officeDocument/2006/relationships/hyperlink" Target="consultantplus://offline/ref=BDD8BE078A91CC80416B8671299D7964A34B00D3438737D7EF7F7B827074C8A823D464FD518B0D2DC774BD27F36CD6D92151CA9842n0d0B" TargetMode="External"/><Relationship Id="rId1401" Type="http://schemas.openxmlformats.org/officeDocument/2006/relationships/hyperlink" Target="consultantplus://offline/ref=BDD8BE078A91CC80416B8671299D7964A3460BD6448837D7EF7F7B827074C8A823D464FD578C067E923BBC7BB530C5DB2151C8915E008D4En7d5B" TargetMode="External"/><Relationship Id="rId1639" Type="http://schemas.openxmlformats.org/officeDocument/2006/relationships/hyperlink" Target="consultantplus://offline/ref=BDD8BE078A91CC80416B8671299D7964A34600D6418837D7EF7F7B827074C8A823D464FF5F8D0D2DC774BD27F36CD6D92151CA9842n0d0B" TargetMode="External"/><Relationship Id="rId1846" Type="http://schemas.openxmlformats.org/officeDocument/2006/relationships/hyperlink" Target="consultantplus://offline/ref=BDD8BE078A91CC80416B8671299D7964A34B00D4428037D7EF7F7B827074C8A823D464FD578C027F913BBC7BB530C5DB2151C8915E008D4En7d5B" TargetMode="External"/><Relationship Id="rId2024" Type="http://schemas.openxmlformats.org/officeDocument/2006/relationships/hyperlink" Target="consultantplus://offline/ref=8CE4C3F7C1A47F95FC2C9DC7C26AA0FEA3FF459CF7260EB35A76C8D5DAAB50B94BBD8266FC0EFDAD69CA61CBAC890CD1573F4BC456F6EF74oEd8B" TargetMode="External"/><Relationship Id="rId203" Type="http://schemas.openxmlformats.org/officeDocument/2006/relationships/hyperlink" Target="consultantplus://offline/ref=92A2A4AD27B323D110A0C2FF9FB3CC592FBF1E40ED81401EBEBA9E9A7D9E9885D5445EA908F4DE775963327CB5AEF81942E31D2ElEd4B" TargetMode="External"/><Relationship Id="rId648" Type="http://schemas.openxmlformats.org/officeDocument/2006/relationships/hyperlink" Target="consultantplus://offline/ref=44484D60D154EE3820C28E033845B9CA876808B94650C789AB5877100EAC008D5BA162E6636A3211C06C6F1AEC9E7C9BDE1A33590924E72Em5d5B" TargetMode="External"/><Relationship Id="rId855" Type="http://schemas.openxmlformats.org/officeDocument/2006/relationships/hyperlink" Target="consultantplus://offline/ref=44484D60D154EE3820C28E033845B9CA876708BC4C52C789AB5877100EAC008D5BA162E6636A3510C26C6F1AEC9E7C9BDE1A33590924E72Em5d5B" TargetMode="External"/><Relationship Id="rId1040" Type="http://schemas.openxmlformats.org/officeDocument/2006/relationships/hyperlink" Target="consultantplus://offline/ref=44484D60D154EE3820C28E033845B9CA87680DB44A52C789AB5877100EAC008D5BA162E6636B3115C36C6F1AEC9E7C9BDE1A33590924E72Em5d5B" TargetMode="External"/><Relationship Id="rId1278" Type="http://schemas.openxmlformats.org/officeDocument/2006/relationships/hyperlink" Target="consultantplus://offline/ref=BDD8BE078A91CC80416B8671299D7964A34900D44E8437D7EF7F7B827074C8A823D464FD578C037F953BBC7BB530C5DB2151C8915E008D4En7d5B" TargetMode="External"/><Relationship Id="rId1485" Type="http://schemas.openxmlformats.org/officeDocument/2006/relationships/hyperlink" Target="consultantplus://offline/ref=BDD8BE078A91CC80416B8671299D7964A3460BD6448837D7EF7F7B827074C8A823D464FD55840D2DC774BD27F36CD6D92151CA9842n0d0B" TargetMode="External"/><Relationship Id="rId1692" Type="http://schemas.openxmlformats.org/officeDocument/2006/relationships/hyperlink" Target="consultantplus://offline/ref=BDD8BE078A91CC80416B8671299D7964A44F09D2448737D7EF7F7B827074C8A831D43CF1558518799F2EEA2AF3n6d7B" TargetMode="External"/><Relationship Id="rId1706" Type="http://schemas.openxmlformats.org/officeDocument/2006/relationships/hyperlink" Target="consultantplus://offline/ref=BDD8BE078A91CC80416B8671299D7964A3490BD1408537D7EF7F7B827074C8A823D464FD578C0270973BBC7BB530C5DB2151C8915E008D4En7d5B" TargetMode="External"/><Relationship Id="rId1913" Type="http://schemas.openxmlformats.org/officeDocument/2006/relationships/hyperlink" Target="consultantplus://offline/ref=BDD8BE078A91CC80416B8671299D7964A34B00D4428037D7EF7F7B827074C8A823D464FD578D0671913BBC7BB530C5DB2151C8915E008D4En7d5B" TargetMode="External"/><Relationship Id="rId287" Type="http://schemas.openxmlformats.org/officeDocument/2006/relationships/hyperlink" Target="consultantplus://offline/ref=92A2A4AD27B323D110A0C2FF9FB3CC592EB81D48E485401EBEBA9E9A7D9E9885D5445EAF0AFF8A2F153D6B2FF8E5F51255FF1D25F8A7A235lDd3B" TargetMode="External"/><Relationship Id="rId410" Type="http://schemas.openxmlformats.org/officeDocument/2006/relationships/hyperlink" Target="consultantplus://offline/ref=44484D60D154EE3820C28E033845B9CA87670BBC465CC789AB5877100EAC008D5BA162E56B61644683323649A1D57190C9063352m1d5B" TargetMode="External"/><Relationship Id="rId494" Type="http://schemas.openxmlformats.org/officeDocument/2006/relationships/hyperlink" Target="consultantplus://offline/ref=44484D60D154EE3820C28E033845B9CA876802B84F54C789AB5877100EAC008D49A13AEA61632E17CE79394BAAmCd9B" TargetMode="External"/><Relationship Id="rId508" Type="http://schemas.openxmlformats.org/officeDocument/2006/relationships/hyperlink" Target="consultantplus://offline/ref=44484D60D154EE3820C28E033845B9CA87670BBE4D5CC789AB5877100EAC008D5BA162E6636A321FCE6C6F1AEC9E7C9BDE1A33590924E72Em5d5B" TargetMode="External"/><Relationship Id="rId715" Type="http://schemas.openxmlformats.org/officeDocument/2006/relationships/hyperlink" Target="consultantplus://offline/ref=44484D60D154EE3820C28E033845B9CA876709B94D5DC789AB5877100EAC008D5BA162E6636A3410C56C6F1AEC9E7C9BDE1A33590924E72Em5d5B" TargetMode="External"/><Relationship Id="rId922" Type="http://schemas.openxmlformats.org/officeDocument/2006/relationships/hyperlink" Target="consultantplus://offline/ref=44484D60D154EE3820C28E033845B9CA806209BC4D50C789AB5877100EAC008D5BA162E265693B4396236E46AAC26F99DE1A315015m2d4B" TargetMode="External"/><Relationship Id="rId1138" Type="http://schemas.openxmlformats.org/officeDocument/2006/relationships/hyperlink" Target="consultantplus://offline/ref=BDD8BE078A91CC80416B8671299D7964A3460BD6418437D7EF7F7B827074C8A823D464FB5E850D2DC774BD27F36CD6D92151CA9842n0d0B" TargetMode="External"/><Relationship Id="rId1345" Type="http://schemas.openxmlformats.org/officeDocument/2006/relationships/hyperlink" Target="consultantplus://offline/ref=BDD8BE078A91CC80416B8671299D7964A44E0DDB448237D7EF7F7B827074C8A831D43CF1558518799F2EEA2AF3n6d7B" TargetMode="External"/><Relationship Id="rId1552" Type="http://schemas.openxmlformats.org/officeDocument/2006/relationships/hyperlink" Target="consultantplus://offline/ref=BDD8BE078A91CC80416B8671299D7964A34D01D5468337D7EF7F7B827074C8A823D464FD53890D2DC774BD27F36CD6D92151CA9842n0d0B" TargetMode="External"/><Relationship Id="rId1997" Type="http://schemas.openxmlformats.org/officeDocument/2006/relationships/hyperlink" Target="consultantplus://offline/ref=8CE4C3F7C1A47F95FC2C9DC7C26AA0FEA3FF459CF7260EB35A76C8D5DAAB50B94BBD8263F805A8F82E943898E1C201DA40234BCFo4dAB" TargetMode="External"/><Relationship Id="rId147" Type="http://schemas.openxmlformats.org/officeDocument/2006/relationships/hyperlink" Target="consultantplus://offline/ref=92A2A4AD27B323D110A0C2FF9FB3CC592FBF1C4BE186401EBEBA9E9A7D9E9885D5445EAF0AFF89241D3D6B2FF8E5F51255FF1D25F8A7A235lDd3B" TargetMode="External"/><Relationship Id="rId354" Type="http://schemas.openxmlformats.org/officeDocument/2006/relationships/hyperlink" Target="consultantplus://offline/ref=44484D60D154EE3820C28E033845B9CA87670BBF4F57C789AB5877100EAC008D5BA162E6636A3114C56C6F1AEC9E7C9BDE1A33590924E72Em5d5B" TargetMode="External"/><Relationship Id="rId799" Type="http://schemas.openxmlformats.org/officeDocument/2006/relationships/hyperlink" Target="consultantplus://offline/ref=44484D60D154EE3820C28E033845B9CA87690ABA495DC789AB5877100EAC008D5BA162E6636A3316CF6C6F1AEC9E7C9BDE1A33590924E72Em5d5B" TargetMode="External"/><Relationship Id="rId1191" Type="http://schemas.openxmlformats.org/officeDocument/2006/relationships/hyperlink" Target="consultantplus://offline/ref=BDD8BE078A91CC80416B8671299D7964A44E0DDB448237D7EF7F7B827074C8A831D43CF1558518799F2EEA2AF3n6d7B" TargetMode="External"/><Relationship Id="rId1205" Type="http://schemas.openxmlformats.org/officeDocument/2006/relationships/hyperlink" Target="consultantplus://offline/ref=BDD8BE078A91CC80416B8671299D7964A34E0CD1448837D7EF7F7B827074C8A823D464FD578C06709E3BBC7BB530C5DB2151C8915E008D4En7d5B" TargetMode="External"/><Relationship Id="rId1857" Type="http://schemas.openxmlformats.org/officeDocument/2006/relationships/hyperlink" Target="consultantplus://offline/ref=BDD8BE078A91CC80416B8671299D7964A34B00D4428037D7EF7F7B827074C8A823D464FD578C037F903BBC7BB530C5DB2151C8915E008D4En7d5B" TargetMode="External"/><Relationship Id="rId2035" Type="http://schemas.openxmlformats.org/officeDocument/2006/relationships/hyperlink" Target="consultantplus://offline/ref=8CE4C3F7C1A47F95FC2C9DC7C26AA0FEA3FF459CF7260EB35A76C8D5DAAB50B94BBD8266FC0EFDAB6BCA61CBAC890CD1573F4BC456F6EF74oEd8B" TargetMode="External"/><Relationship Id="rId51" Type="http://schemas.openxmlformats.org/officeDocument/2006/relationships/hyperlink" Target="consultantplus://offline/ref=92A2A4AD27B323D110A0C2FF9FB3CC592FBC1E4DEC84401EBEBA9E9A7D9E9885D5445EAF0AFF8A241F3D6B2FF8E5F51255FF1D25F8A7A235lDd3B" TargetMode="External"/><Relationship Id="rId561" Type="http://schemas.openxmlformats.org/officeDocument/2006/relationships/hyperlink" Target="consultantplus://offline/ref=44484D60D154EE3820C28E033845B9CA80600EBA4954C789AB5877100EAC008D5BA162E6636A3113CE6C6F1AEC9E7C9BDE1A33590924E72Em5d5B" TargetMode="External"/><Relationship Id="rId659" Type="http://schemas.openxmlformats.org/officeDocument/2006/relationships/hyperlink" Target="consultantplus://offline/ref=44484D60D154EE3820C28E033845B9CA87670BBE4854C789AB5877100EAC008D5BA162E4646B3B4396236E46AAC26F99DE1A315015m2d4B" TargetMode="External"/><Relationship Id="rId866" Type="http://schemas.openxmlformats.org/officeDocument/2006/relationships/hyperlink" Target="consultantplus://offline/ref=44484D60D154EE3820C28E033845B9CA876808B94D57C789AB5877100EAC008D49A13AEA61632E17CE79394BAAmCd9B" TargetMode="External"/><Relationship Id="rId1289" Type="http://schemas.openxmlformats.org/officeDocument/2006/relationships/hyperlink" Target="consultantplus://offline/ref=BDD8BE078A91CC80416B8671299D7964A34B0FDA478637D7EF7F7B827074C8A831D43CF1558518799F2EEA2AF3n6d7B" TargetMode="External"/><Relationship Id="rId1412" Type="http://schemas.openxmlformats.org/officeDocument/2006/relationships/hyperlink" Target="consultantplus://offline/ref=BDD8BE078A91CC80416B8671299D7964A3460BD6448837D7EF7F7B827074C8A823D464F45E875228D265E528F87BC8D0364DC89An4d2B" TargetMode="External"/><Relationship Id="rId1496" Type="http://schemas.openxmlformats.org/officeDocument/2006/relationships/hyperlink" Target="consultantplus://offline/ref=BDD8BE078A91CC80416B8671299D7964A3460BD6448837D7EF7F7B827074C8A823D464FD578C047F963BBC7BB530C5DB2151C8915E008D4En7d5B" TargetMode="External"/><Relationship Id="rId1717" Type="http://schemas.openxmlformats.org/officeDocument/2006/relationships/hyperlink" Target="consultantplus://offline/ref=BDD8BE078A91CC80416B8671299D7964A34B0CD6448537D7EF7F7B827074C8A823D464FD578C057F923BBC7BB530C5DB2151C8915E008D4En7d5B" TargetMode="External"/><Relationship Id="rId1924" Type="http://schemas.openxmlformats.org/officeDocument/2006/relationships/hyperlink" Target="consultantplus://offline/ref=BDD8BE078A91CC80416B8671299D7964A3460EDA428837D7EF7F7B827074C8A823D464FD578C067B953BBC7BB530C5DB2151C8915E008D4En7d5B" TargetMode="External"/><Relationship Id="rId214" Type="http://schemas.openxmlformats.org/officeDocument/2006/relationships/hyperlink" Target="consultantplus://offline/ref=92A2A4AD27B323D110A0C2FF9FB3CC592FBF1C4BE088401EBEBA9E9A7D9E9885D5445EAC0EFC81724C726A73BEB9E61055FF1F2CE4lAd7B" TargetMode="External"/><Relationship Id="rId298" Type="http://schemas.openxmlformats.org/officeDocument/2006/relationships/hyperlink" Target="consultantplus://offline/ref=92A2A4AD27B323D110A0C2FF9FB3CC592FBF144FEC84401EBEBA9E9A7D9E9885D5445EAC0CFB81724C726A73BEB9E61055FF1F2CE4lAd7B" TargetMode="External"/><Relationship Id="rId421" Type="http://schemas.openxmlformats.org/officeDocument/2006/relationships/hyperlink" Target="consultantplus://offline/ref=44484D60D154EE3820C28E033845B9CA87670BBC465CC789AB5877100EAC008D49A13AEA61632E17CE79394BAAmCd9B" TargetMode="External"/><Relationship Id="rId519" Type="http://schemas.openxmlformats.org/officeDocument/2006/relationships/hyperlink" Target="consultantplus://offline/ref=44484D60D154EE3820C28E033845B9CA876802B84F54C789AB5877100EAC008D49A13AEA61632E17CE79394BAAmCd9B" TargetMode="External"/><Relationship Id="rId1051" Type="http://schemas.openxmlformats.org/officeDocument/2006/relationships/hyperlink" Target="consultantplus://offline/ref=44484D60D154EE3820C28E033845B9CA80610BBE4F5DC789AB5877100EAC008D49A13AEA61632E17CE79394BAAmCd9B" TargetMode="External"/><Relationship Id="rId1149" Type="http://schemas.openxmlformats.org/officeDocument/2006/relationships/hyperlink" Target="consultantplus://offline/ref=BDD8BE078A91CC80416B8671299D7964A3460BD6418437D7EF7F7B827074C8A823D464F4568B0D2DC774BD27F36CD6D92151CA9842n0d0B" TargetMode="External"/><Relationship Id="rId1356" Type="http://schemas.openxmlformats.org/officeDocument/2006/relationships/hyperlink" Target="consultantplus://offline/ref=BDD8BE078A91CC80416B8671299D7964A34B0ED3428537D7EF7F7B827074C8A823D464FD578C017C9F3BBC7BB530C5DB2151C8915E008D4En7d5B" TargetMode="External"/><Relationship Id="rId158" Type="http://schemas.openxmlformats.org/officeDocument/2006/relationships/hyperlink" Target="consultantplus://offline/ref=92A2A4AD27B323D110A0C2FF9FB3CC592FB01948E685401EBEBA9E9A7D9E9885D5445EAF0AFE81724C726A73BEB9E61055FF1F2CE4lAd7B" TargetMode="External"/><Relationship Id="rId726" Type="http://schemas.openxmlformats.org/officeDocument/2006/relationships/hyperlink" Target="consultantplus://offline/ref=44484D60D154EE3820C28E033845B9CA876802B84F54C789AB5877100EAC008D49A13AEA61632E17CE79394BAAmCd9B" TargetMode="External"/><Relationship Id="rId933" Type="http://schemas.openxmlformats.org/officeDocument/2006/relationships/hyperlink" Target="consultantplus://offline/ref=44484D60D154EE3820C28E033845B9CA806209BC4D50C789AB5877100EAC008D5BA162E264693B4396236E46AAC26F99DE1A315015m2d4B" TargetMode="External"/><Relationship Id="rId1009" Type="http://schemas.openxmlformats.org/officeDocument/2006/relationships/hyperlink" Target="consultantplus://offline/ref=44484D60D154EE3820C28E033845B9CA876808B94E57C789AB5877100EAC008D5BA162E6636A3413CE6C6F1AEC9E7C9BDE1A33590924E72Em5d5B" TargetMode="External"/><Relationship Id="rId1563" Type="http://schemas.openxmlformats.org/officeDocument/2006/relationships/hyperlink" Target="consultantplus://offline/ref=BDD8BE078A91CC80416B8671299D7964A3460CDA4E8737D7EF7F7B827074C8A823D464FD578C067A9F3BBC7BB530C5DB2151C8915E008D4En7d5B" TargetMode="External"/><Relationship Id="rId1770" Type="http://schemas.openxmlformats.org/officeDocument/2006/relationships/hyperlink" Target="consultantplus://offline/ref=BDD8BE078A91CC80416B8671299D7964A34C01DA428537D7EF7F7B827074C8A823D464FD578C067F943BBC7BB530C5DB2151C8915E008D4En7d5B" TargetMode="External"/><Relationship Id="rId1868" Type="http://schemas.openxmlformats.org/officeDocument/2006/relationships/hyperlink" Target="consultantplus://offline/ref=BDD8BE078A91CC80416B8671299D7964A34B00D4428037D7EF7F7B827074C8A823D464FD578C0071923BBC7BB530C5DB2151C8915E008D4En7d5B" TargetMode="External"/><Relationship Id="rId62" Type="http://schemas.openxmlformats.org/officeDocument/2006/relationships/hyperlink" Target="consultantplus://offline/ref=92A2A4AD27B323D110A0C2FF9FB3CC592FBF1C4BEC80401EBEBA9E9A7D9E9885D5445EAF0AFF8A2E1D3D6B2FF8E5F51255FF1D25F8A7A235lDd3B" TargetMode="External"/><Relationship Id="rId365" Type="http://schemas.openxmlformats.org/officeDocument/2006/relationships/hyperlink" Target="consultantplus://offline/ref=44484D60D154EE3820C28E033845B9CA87670BBE4A57C789AB5877100EAC008D5BA162E6636A3013C06C6F1AEC9E7C9BDE1A33590924E72Em5d5B" TargetMode="External"/><Relationship Id="rId572" Type="http://schemas.openxmlformats.org/officeDocument/2006/relationships/hyperlink" Target="consultantplus://offline/ref=44484D60D154EE3820C28E033845B9CA876703B54E57C789AB5877100EAC008D5BA162E46A6F3B4396236E46AAC26F99DE1A315015m2d4B" TargetMode="External"/><Relationship Id="rId1216" Type="http://schemas.openxmlformats.org/officeDocument/2006/relationships/hyperlink" Target="consultantplus://offline/ref=BDD8BE078A91CC80416B8671299D7964A34E0CD1448837D7EF7F7B827074C8A823D464F953875228D265E528F87BC8D0364DC89An4d2B" TargetMode="External"/><Relationship Id="rId1423" Type="http://schemas.openxmlformats.org/officeDocument/2006/relationships/hyperlink" Target="consultantplus://offline/ref=BDD8BE078A91CC80416B8671299D7964A3460BD6448837D7EF7F7B827074C8A823D464FD578C077D923BBC7BB530C5DB2151C8915E008D4En7d5B" TargetMode="External"/><Relationship Id="rId1630" Type="http://schemas.openxmlformats.org/officeDocument/2006/relationships/hyperlink" Target="consultantplus://offline/ref=BDD8BE078A91CC80416B8671299D7964A34600D6418837D7EF7F7B827074C8A823D464FD578D047A923BBC7BB530C5DB2151C8915E008D4En7d5B" TargetMode="External"/><Relationship Id="rId2046" Type="http://schemas.openxmlformats.org/officeDocument/2006/relationships/hyperlink" Target="consultantplus://offline/ref=8CE4C3F7C1A47F95FC2C9DC7C26AA0FEA3FF459CF7260EB35A76C8D5DAAB50B94BBD8261F505A8F82E943898E1C201DA40234BCFo4dAB" TargetMode="External"/><Relationship Id="rId225" Type="http://schemas.openxmlformats.org/officeDocument/2006/relationships/hyperlink" Target="consultantplus://offline/ref=92A2A4AD27B323D110A0C2FF9FB3CC592EBA1D4CE688401EBEBA9E9A7D9E9885D5445EAF01ABDB62483B3D77A2B0F10E5EE11Fl2dEB" TargetMode="External"/><Relationship Id="rId432" Type="http://schemas.openxmlformats.org/officeDocument/2006/relationships/hyperlink" Target="consultantplus://offline/ref=44484D60D154EE3820C28E033845B9CA87680AB94B51C789AB5877100EAC008D5BA162E6636A311ECE6C6F1AEC9E7C9BDE1A33590924E72Em5d5B" TargetMode="External"/><Relationship Id="rId877" Type="http://schemas.openxmlformats.org/officeDocument/2006/relationships/hyperlink" Target="consultantplus://offline/ref=44484D60D154EE3820C28E033845B9CA876802B84F54C789AB5877100EAC008D49A13AEA61632E17CE79394BAAmCd9B" TargetMode="External"/><Relationship Id="rId1062" Type="http://schemas.openxmlformats.org/officeDocument/2006/relationships/hyperlink" Target="consultantplus://offline/ref=44484D60D154EE3820C28E033845B9CA87650CB54851C789AB5877100EAC008D5BA162E46B61644683323649A1D57190C9063352m1d5B" TargetMode="External"/><Relationship Id="rId1728" Type="http://schemas.openxmlformats.org/officeDocument/2006/relationships/hyperlink" Target="consultantplus://offline/ref=BDD8BE078A91CC80416B8671299D7964A34601D6478137D7EF7F7B827074C8A831D43CF1558518799F2EEA2AF3n6d7B" TargetMode="External"/><Relationship Id="rId1935" Type="http://schemas.openxmlformats.org/officeDocument/2006/relationships/hyperlink" Target="consultantplus://offline/ref=BDD8BE078A91CC80416B8671299D7964A3460EDA428837D7EF7F7B827074C8A823D464FD578C077A953BBC7BB530C5DB2151C8915E008D4En7d5B" TargetMode="External"/><Relationship Id="rId737" Type="http://schemas.openxmlformats.org/officeDocument/2006/relationships/hyperlink" Target="consultantplus://offline/ref=44484D60D154EE3820C28E033845B9CA87680DB44957C789AB5877100EAC008D5BA162E6636A3112CE6C6F1AEC9E7C9BDE1A33590924E72Em5d5B" TargetMode="External"/><Relationship Id="rId944" Type="http://schemas.openxmlformats.org/officeDocument/2006/relationships/hyperlink" Target="consultantplus://offline/ref=44484D60D154EE3820C28E033845B9CA876802B84F54C789AB5877100EAC008D5BA162E6636A3614CE6C6F1AEC9E7C9BDE1A33590924E72Em5d5B" TargetMode="External"/><Relationship Id="rId1367" Type="http://schemas.openxmlformats.org/officeDocument/2006/relationships/hyperlink" Target="consultantplus://offline/ref=BDD8BE078A91CC80416B8671299D7964A34609D7438837D7EF7F7B827074C8A823D464F95F875228D265E528F87BC8D0364DC89An4d2B" TargetMode="External"/><Relationship Id="rId1574" Type="http://schemas.openxmlformats.org/officeDocument/2006/relationships/hyperlink" Target="consultantplus://offline/ref=BDD8BE078A91CC80416B8671299D7964A3460CDA4E8737D7EF7F7B827074C8A823D464FD578C007E933BBC7BB530C5DB2151C8915E008D4En7d5B" TargetMode="External"/><Relationship Id="rId1781" Type="http://schemas.openxmlformats.org/officeDocument/2006/relationships/hyperlink" Target="consultantplus://offline/ref=BDD8BE078A91CC80416B8671299D7964A34B0FD3408837D7EF7F7B827074C8A823D464FD578C077C953BBC7BB530C5DB2151C8915E008D4En7d5B" TargetMode="External"/><Relationship Id="rId73" Type="http://schemas.openxmlformats.org/officeDocument/2006/relationships/hyperlink" Target="consultantplus://offline/ref=92A2A4AD27B323D110A0C2FF9FB3CC5928B91E41ED89401EBEBA9E9A7D9E9885C74406A308F6942614283D7EBElBd2B" TargetMode="External"/><Relationship Id="rId169" Type="http://schemas.openxmlformats.org/officeDocument/2006/relationships/hyperlink" Target="consultantplus://offline/ref=92A2A4AD27B323D110A0C2FF9FB3CC592FB01A41E088401EBEBA9E9A7D9E9885D5445EAA0AFF81724C726A73BEB9E61055FF1F2CE4lAd7B" TargetMode="External"/><Relationship Id="rId376" Type="http://schemas.openxmlformats.org/officeDocument/2006/relationships/hyperlink" Target="consultantplus://offline/ref=44484D60D154EE3820C28E033845B9CA876802B84F54C789AB5877100EAC008D49A13AEA61632E17CE79394BAAmCd9B" TargetMode="External"/><Relationship Id="rId583" Type="http://schemas.openxmlformats.org/officeDocument/2006/relationships/hyperlink" Target="consultantplus://offline/ref=44484D60D154EE3820C28E033845B9CA87680CBF4F57C789AB5877100EAC008D49A13AEA61632E17CE79394BAAmCd9B" TargetMode="External"/><Relationship Id="rId790" Type="http://schemas.openxmlformats.org/officeDocument/2006/relationships/hyperlink" Target="consultantplus://offline/ref=44484D60D154EE3820C28E033845B9CA876802B84F54C789AB5877100EAC008D49A13AEA61632E17CE79394BAAmCd9B" TargetMode="External"/><Relationship Id="rId804" Type="http://schemas.openxmlformats.org/officeDocument/2006/relationships/hyperlink" Target="consultantplus://offline/ref=44484D60D154EE3820C28E033845B9CA87690ABA495DC789AB5877100EAC008D5BA162E6636A3310C46C6F1AEC9E7C9BDE1A33590924E72Em5d5B" TargetMode="External"/><Relationship Id="rId1227" Type="http://schemas.openxmlformats.org/officeDocument/2006/relationships/hyperlink" Target="consultantplus://offline/ref=BDD8BE078A91CC80416B8671299D7964A34E0CD1448837D7EF7F7B827074C8A823D464FD578C057D973BBC7BB530C5DB2151C8915E008D4En7d5B" TargetMode="External"/><Relationship Id="rId1434" Type="http://schemas.openxmlformats.org/officeDocument/2006/relationships/hyperlink" Target="consultantplus://offline/ref=BDD8BE078A91CC80416B8671299D7964A3460BD6448837D7EF7F7B827074C8A823D464F555875228D265E528F87BC8D0364DC89An4d2B" TargetMode="External"/><Relationship Id="rId1641" Type="http://schemas.openxmlformats.org/officeDocument/2006/relationships/hyperlink" Target="consultantplus://offline/ref=BDD8BE078A91CC80416B8671299D7964A34609D7418237D7EF7F7B827074C8A823D464FD578D007B943BBC7BB530C5DB2151C8915E008D4En7d5B" TargetMode="External"/><Relationship Id="rId1879" Type="http://schemas.openxmlformats.org/officeDocument/2006/relationships/hyperlink" Target="consultantplus://offline/ref=BDD8BE078A91CC80416B8671299D7964A34B00D4428037D7EF7F7B827074C8A823D464FD578C017B9F3BBC7BB530C5DB2151C8915E008D4En7d5B" TargetMode="External"/><Relationship Id="rId2057" Type="http://schemas.openxmlformats.org/officeDocument/2006/relationships/hyperlink" Target="consultantplus://offline/ref=8CE4C3F7C1A47F95FC2C9DC7C26AA0FEA3FE469DF3270EB35A76C8D5DAAB50B94BBD8266FA05A8F82E943898E1C201DA40234BCFo4dAB" TargetMode="External"/><Relationship Id="rId4" Type="http://schemas.openxmlformats.org/officeDocument/2006/relationships/webSettings" Target="webSettings.xml"/><Relationship Id="rId236" Type="http://schemas.openxmlformats.org/officeDocument/2006/relationships/hyperlink" Target="consultantplus://offline/ref=92A2A4AD27B323D110A0C2FF9FB3CC592FB0154DE480401EBEBA9E9A7D9E9885C74406A308F6942614283D7EBElBd2B" TargetMode="External"/><Relationship Id="rId443" Type="http://schemas.openxmlformats.org/officeDocument/2006/relationships/hyperlink" Target="consultantplus://offline/ref=44484D60D154EE3820C28E033845B9CA87670BBB4C5CC789AB5877100EAC008D5BA162E6636A3115CF6C6F1AEC9E7C9BDE1A33590924E72Em5d5B" TargetMode="External"/><Relationship Id="rId650" Type="http://schemas.openxmlformats.org/officeDocument/2006/relationships/hyperlink" Target="consultantplus://offline/ref=44484D60D154EE3820C28E033845B9CA876808B94650C789AB5877100EAC008D5BA162E6636A321FC66C6F1AEC9E7C9BDE1A33590924E72Em5d5B" TargetMode="External"/><Relationship Id="rId888" Type="http://schemas.openxmlformats.org/officeDocument/2006/relationships/hyperlink" Target="consultantplus://offline/ref=44484D60D154EE3820C28E033845B9CA87680DB44956C789AB5877100EAC008D5BA162E26B693B4396236E46AAC26F99DE1A315015m2d4B" TargetMode="External"/><Relationship Id="rId1073" Type="http://schemas.openxmlformats.org/officeDocument/2006/relationships/hyperlink" Target="consultantplus://offline/ref=44484D60D154EE3820C28E033845B9CA87650CB54851C789AB5877100EAC008D5BA162E567623B4396236E46AAC26F99DE1A315015m2d4B" TargetMode="External"/><Relationship Id="rId1280" Type="http://schemas.openxmlformats.org/officeDocument/2006/relationships/hyperlink" Target="consultantplus://offline/ref=BDD8BE078A91CC80416B8671299D7964A34900D44E8437D7EF7F7B827074C8A823D464FD578C0478963BBC7BB530C5DB2151C8915E008D4En7d5B" TargetMode="External"/><Relationship Id="rId1501" Type="http://schemas.openxmlformats.org/officeDocument/2006/relationships/hyperlink" Target="consultantplus://offline/ref=BDD8BE078A91CC80416B8671299D7964A3460BD6448837D7EF7F7B827074C8A823D464FD578C047F963BBC7BB530C5DB2151C8915E008D4En7d5B" TargetMode="External"/><Relationship Id="rId1739" Type="http://schemas.openxmlformats.org/officeDocument/2006/relationships/hyperlink" Target="consultantplus://offline/ref=BDD8BE078A91CC80416B8671299D7964A34908D0428437D7EF7F7B827074C8A823D464FD578C047B903BBC7BB530C5DB2151C8915E008D4En7d5B" TargetMode="External"/><Relationship Id="rId1946" Type="http://schemas.openxmlformats.org/officeDocument/2006/relationships/hyperlink" Target="consultantplus://offline/ref=BDD8BE078A91CC80416B8671299D7964A1470ED0428737D7EF7F7B827074C8A823D464FD578C077D933BBC7BB530C5DB2151C8915E008D4En7d5B" TargetMode="External"/><Relationship Id="rId303" Type="http://schemas.openxmlformats.org/officeDocument/2006/relationships/hyperlink" Target="consultantplus://offline/ref=92A2A4AD27B323D110A0C2FF9FB3CC592FB0154DE480401EBEBA9E9A7D9E9885C74406A308F6942614283D7EBElBd2B" TargetMode="External"/><Relationship Id="rId748" Type="http://schemas.openxmlformats.org/officeDocument/2006/relationships/hyperlink" Target="consultantplus://offline/ref=44484D60D154EE3820C28E033845B9CA87680DB44957C789AB5877100EAC008D5BA162E6636A3716C46C6F1AEC9E7C9BDE1A33590924E72Em5d5B" TargetMode="External"/><Relationship Id="rId955" Type="http://schemas.openxmlformats.org/officeDocument/2006/relationships/hyperlink" Target="consultantplus://offline/ref=44484D60D154EE3820C28E033845B9CA876808B94B50C789AB5877100EAC008D5BA162E6636B341FCF6C6F1AEC9E7C9BDE1A33590924E72Em5d5B" TargetMode="External"/><Relationship Id="rId1140" Type="http://schemas.openxmlformats.org/officeDocument/2006/relationships/hyperlink" Target="consultantplus://offline/ref=BDD8BE078A91CC80416B8671299D7964A3460BD6418437D7EF7F7B827074C8A823D464F4578A0D2DC774BD27F36CD6D92151CA9842n0d0B" TargetMode="External"/><Relationship Id="rId1378" Type="http://schemas.openxmlformats.org/officeDocument/2006/relationships/hyperlink" Target="consultantplus://offline/ref=BDD8BE078A91CC80416B8671299D7964A34601D6478137D7EF7F7B827074C8A831D43CF1558518799F2EEA2AF3n6d7B" TargetMode="External"/><Relationship Id="rId1585" Type="http://schemas.openxmlformats.org/officeDocument/2006/relationships/hyperlink" Target="consultantplus://offline/ref=BDD8BE078A91CC80416B8671299D7964A3460CDA4E8737D7EF7F7B827074C8A823D464FD578C0F78963BBC7BB530C5DB2151C8915E008D4En7d5B" TargetMode="External"/><Relationship Id="rId1792" Type="http://schemas.openxmlformats.org/officeDocument/2006/relationships/hyperlink" Target="consultantplus://offline/ref=BDD8BE078A91CC80416B8671299D7964A34B00D4428037D7EF7F7B827074C8A823D464FD578C067A933BBC7BB530C5DB2151C8915E008D4En7d5B" TargetMode="External"/><Relationship Id="rId1806" Type="http://schemas.openxmlformats.org/officeDocument/2006/relationships/hyperlink" Target="consultantplus://offline/ref=BDD8BE078A91CC80416B8671299D7964A34B00D4428037D7EF7F7B827074C8A823D464FD578C077F903BBC7BB530C5DB2151C8915E008D4En7d5B" TargetMode="External"/><Relationship Id="rId84" Type="http://schemas.openxmlformats.org/officeDocument/2006/relationships/hyperlink" Target="consultantplus://offline/ref=92A2A4AD27B323D110A0C2FF9FB3CC592FBD1A4BE080401EBEBA9E9A7D9E9885D5445EAC0DF881724C726A73BEB9E61055FF1F2CE4lAd7B" TargetMode="External"/><Relationship Id="rId387" Type="http://schemas.openxmlformats.org/officeDocument/2006/relationships/hyperlink" Target="consultantplus://offline/ref=44484D60D154EE3820C28E033845B9CA87640BBE4B56C789AB5877100EAC008D49A13AEA61632E17CE79394BAAmCd9B" TargetMode="External"/><Relationship Id="rId510" Type="http://schemas.openxmlformats.org/officeDocument/2006/relationships/hyperlink" Target="consultantplus://offline/ref=44484D60D154EE3820C28E033845B9CA87670BBE4D5CC789AB5877100EAC008D5BA162E6646B3B4396236E46AAC26F99DE1A315015m2d4B" TargetMode="External"/><Relationship Id="rId594" Type="http://schemas.openxmlformats.org/officeDocument/2006/relationships/hyperlink" Target="consultantplus://offline/ref=44484D60D154EE3820C28E033845B9CA806209BD4652C789AB5877100EAC008D49A13AEA61632E17CE79394BAAmCd9B" TargetMode="External"/><Relationship Id="rId608" Type="http://schemas.openxmlformats.org/officeDocument/2006/relationships/hyperlink" Target="consultantplus://offline/ref=44484D60D154EE3820C28E033845B9CA876703B54E57C789AB5877100EAC008D5BA162E6636A3615C26C6F1AEC9E7C9BDE1A33590924E72Em5d5B" TargetMode="External"/><Relationship Id="rId815" Type="http://schemas.openxmlformats.org/officeDocument/2006/relationships/hyperlink" Target="consultantplus://offline/ref=44484D60D154EE3820C28E033845B9CA87690ABA495DC789AB5877100EAC008D5BA162E4646C3B4396236E46AAC26F99DE1A315015m2d4B" TargetMode="External"/><Relationship Id="rId1238" Type="http://schemas.openxmlformats.org/officeDocument/2006/relationships/hyperlink" Target="consultantplus://offline/ref=BDD8BE078A91CC80416B8671299D7964A3480ED2428037D7EF7F7B827074C8A823D464FD56875228D265E528F87BC8D0364DC89An4d2B" TargetMode="External"/><Relationship Id="rId1445" Type="http://schemas.openxmlformats.org/officeDocument/2006/relationships/hyperlink" Target="consultantplus://offline/ref=BDD8BE078A91CC80416B8671299D7964A3460BD6448837D7EF7F7B827074C8A823D464FD578C077E943BBC7BB530C5DB2151C8915E008D4En7d5B" TargetMode="External"/><Relationship Id="rId1652" Type="http://schemas.openxmlformats.org/officeDocument/2006/relationships/hyperlink" Target="consultantplus://offline/ref=BDD8BE078A91CC80416B8671299D7964A3490ADA468137D7EF7F7B827074C8A823D464FD578C067B963BBC7BB530C5DB2151C8915E008D4En7d5B" TargetMode="External"/><Relationship Id="rId247" Type="http://schemas.openxmlformats.org/officeDocument/2006/relationships/hyperlink" Target="consultantplus://offline/ref=92A2A4AD27B323D110A0C2FF9FB3CC592FB01F4CE489401EBEBA9E9A7D9E9885D5445EAF0AFF8F23143D6B2FF8E5F51255FF1D25F8A7A235lDd3B" TargetMode="External"/><Relationship Id="rId899" Type="http://schemas.openxmlformats.org/officeDocument/2006/relationships/hyperlink" Target="consultantplus://offline/ref=44484D60D154EE3820C28E033845B9CA87680DB44956C789AB5877100EAC008D5BA162E167693B4396236E46AAC26F99DE1A315015m2d4B" TargetMode="External"/><Relationship Id="rId1000" Type="http://schemas.openxmlformats.org/officeDocument/2006/relationships/hyperlink" Target="consultantplus://offline/ref=44484D60D154EE3820C28E033845B9CA876808B94E57C789AB5877100EAC008D5BA162E46B61644683323649A1D57190C9063352m1d5B" TargetMode="External"/><Relationship Id="rId1084" Type="http://schemas.openxmlformats.org/officeDocument/2006/relationships/hyperlink" Target="consultantplus://offline/ref=44484D60D154EE3820C28E033845B9CA87650CB54851C789AB5877100EAC008D5BA162E6636A3012C26C6F1AEC9E7C9BDE1A33590924E72Em5d5B" TargetMode="External"/><Relationship Id="rId1305" Type="http://schemas.openxmlformats.org/officeDocument/2006/relationships/hyperlink" Target="consultantplus://offline/ref=BDD8BE078A91CC80416B8671299D7964A34D08D3408537D7EF7F7B827074C8A831D43CF1558518799F2EEA2AF3n6d7B" TargetMode="External"/><Relationship Id="rId1957" Type="http://schemas.openxmlformats.org/officeDocument/2006/relationships/hyperlink" Target="consultantplus://offline/ref=8CE4C3F7C1A47F95FC2C9DC7C26AA0FEA3F64195F5210EB35A76C8D5DAAB50B94BBD8266FC0EFAA96CCA61CBAC890CD1573F4BC456F6EF74oEd8B" TargetMode="External"/><Relationship Id="rId107" Type="http://schemas.openxmlformats.org/officeDocument/2006/relationships/hyperlink" Target="consultantplus://offline/ref=92A2A4AD27B323D110A0C2FF9FB3CC592FB01449E488401EBEBA9E9A7D9E9885C74406A308F6942614283D7EBElBd2B" TargetMode="External"/><Relationship Id="rId454" Type="http://schemas.openxmlformats.org/officeDocument/2006/relationships/hyperlink" Target="consultantplus://offline/ref=44484D60D154EE3820C28E033845B9CA87650CBC4D52C789AB5877100EAC008D49A13AEA61632E17CE79394BAAmCd9B" TargetMode="External"/><Relationship Id="rId661" Type="http://schemas.openxmlformats.org/officeDocument/2006/relationships/hyperlink" Target="consultantplus://offline/ref=44484D60D154EE3820C28E033845B9CA87670BBE4854C789AB5877100EAC008D5BA162E464623B4396236E46AAC26F99DE1A315015m2d4B" TargetMode="External"/><Relationship Id="rId759" Type="http://schemas.openxmlformats.org/officeDocument/2006/relationships/hyperlink" Target="consultantplus://offline/ref=44484D60D154EE3820C28E033845B9CA87680DB44957C789AB5877100EAC008D5BA162E6636B3214C66C6F1AEC9E7C9BDE1A33590924E72Em5d5B" TargetMode="External"/><Relationship Id="rId966" Type="http://schemas.openxmlformats.org/officeDocument/2006/relationships/hyperlink" Target="consultantplus://offline/ref=44484D60D154EE3820C28E033845B9CA876708B44B54C789AB5877100EAC008D5BA162E461633B4396236E46AAC26F99DE1A315015m2d4B" TargetMode="External"/><Relationship Id="rId1291" Type="http://schemas.openxmlformats.org/officeDocument/2006/relationships/hyperlink" Target="consultantplus://offline/ref=BDD8BE078A91CC80416B8671299D7964A34B0FDA478637D7EF7F7B827074C8A823D464F85CD8573DC33DEA23EF65C1C72A4FCAn9dAB" TargetMode="External"/><Relationship Id="rId1389" Type="http://schemas.openxmlformats.org/officeDocument/2006/relationships/hyperlink" Target="consultantplus://offline/ref=BDD8BE078A91CC80416B8671299D7964A3460BD6448837D7EF7F7B827074C8A823D464FD578C067C973BBC7BB530C5DB2151C8915E008D4En7d5B" TargetMode="External"/><Relationship Id="rId1512" Type="http://schemas.openxmlformats.org/officeDocument/2006/relationships/hyperlink" Target="consultantplus://offline/ref=BDD8BE078A91CC80416B8671299D7964A3460BD6448837D7EF7F7B827074C8A823D464FD578C0471973BBC7BB530C5DB2151C8915E008D4En7d5B" TargetMode="External"/><Relationship Id="rId1596" Type="http://schemas.openxmlformats.org/officeDocument/2006/relationships/hyperlink" Target="consultantplus://offline/ref=BDD8BE078A91CC80416B8671299D7964A44E0CD7448937D7EF7F7B827074C8A831D43CF1558518799F2EEA2AF3n6d7B" TargetMode="External"/><Relationship Id="rId1817" Type="http://schemas.openxmlformats.org/officeDocument/2006/relationships/hyperlink" Target="consultantplus://offline/ref=BDD8BE078A91CC80416B8671299D7964A34B00D4428037D7EF7F7B827074C8A823D464FD578C0479933BBC7BB530C5DB2151C8915E008D4En7d5B" TargetMode="External"/><Relationship Id="rId11" Type="http://schemas.openxmlformats.org/officeDocument/2006/relationships/hyperlink" Target="consultantplus://offline/ref=92A2A4AD27B323D110A0C2FF9FB3CC592FB01F4CE488401EBEBA9E9A7D9E9885D5445EAC0AFB81724C726A73BEB9E61055FF1F2CE4lAd7B" TargetMode="External"/><Relationship Id="rId314" Type="http://schemas.openxmlformats.org/officeDocument/2006/relationships/hyperlink" Target="consultantplus://offline/ref=92A2A4AD27B323D110A0C2FF9FB3CC592FB01A41E084401EBEBA9E9A7D9E9885D5445EAC0CFC81724C726A73BEB9E61055FF1F2CE4lAd7B" TargetMode="External"/><Relationship Id="rId398" Type="http://schemas.openxmlformats.org/officeDocument/2006/relationships/hyperlink" Target="consultantplus://offline/ref=44484D60D154EE3820C28E033845B9CA87640BBE4B56C789AB5877100EAC008D5BA162E3666E3B4396236E46AAC26F99DE1A315015m2d4B" TargetMode="External"/><Relationship Id="rId521" Type="http://schemas.openxmlformats.org/officeDocument/2006/relationships/hyperlink" Target="consultantplus://offline/ref=44484D60D154EE3820C28E033845B9CA87670BBE4C56C789AB5877100EAC008D5BA162E36B61644683323649A1D57190C9063352m1d5B" TargetMode="External"/><Relationship Id="rId619" Type="http://schemas.openxmlformats.org/officeDocument/2006/relationships/hyperlink" Target="consultantplus://offline/ref=44484D60D154EE3820C28E033845B9CA876302B8465DC789AB5877100EAC008D5BA162EF62623B4396236E46AAC26F99DE1A315015m2d4B" TargetMode="External"/><Relationship Id="rId1151" Type="http://schemas.openxmlformats.org/officeDocument/2006/relationships/hyperlink" Target="consultantplus://offline/ref=BDD8BE078A91CC80416B8671299D7964A3460BD6418437D7EF7F7B827074C8A823D464F456850D2DC774BD27F36CD6D92151CA9842n0d0B" TargetMode="External"/><Relationship Id="rId1249" Type="http://schemas.openxmlformats.org/officeDocument/2006/relationships/hyperlink" Target="consultantplus://offline/ref=BDD8BE078A91CC80416B8671299D7964A3480ED2428037D7EF7F7B827074C8A823D464FD578C0471943BBC7BB530C5DB2151C8915E008D4En7d5B" TargetMode="External"/><Relationship Id="rId95" Type="http://schemas.openxmlformats.org/officeDocument/2006/relationships/hyperlink" Target="consultantplus://offline/ref=92A2A4AD27B323D110A0C2FF9FB3CC592FBD1A4BE080401EBEBA9E9A7D9E9885D5445EA608F4DE775963327CB5AEF81942E31D2ElEd4B" TargetMode="External"/><Relationship Id="rId160" Type="http://schemas.openxmlformats.org/officeDocument/2006/relationships/hyperlink" Target="consultantplus://offline/ref=92A2A4AD27B323D110A0C2FF9FB3CC592FB01948E685401EBEBA9E9A7D9E9885D5445EAF0AFB81724C726A73BEB9E61055FF1F2CE4lAd7B" TargetMode="External"/><Relationship Id="rId826" Type="http://schemas.openxmlformats.org/officeDocument/2006/relationships/hyperlink" Target="consultantplus://offline/ref=44484D60D154EE3820C28E033845B9CA87690ABA495DC789AB5877100EAC008D5BA162E6636A341EC16C6F1AEC9E7C9BDE1A33590924E72Em5d5B" TargetMode="External"/><Relationship Id="rId1011" Type="http://schemas.openxmlformats.org/officeDocument/2006/relationships/hyperlink" Target="consultantplus://offline/ref=44484D60D154EE3820C28E033845B9CA87680DB44A55C789AB5877100EAC008D49A13AEA61632E17CE79394BAAmCd9B" TargetMode="External"/><Relationship Id="rId1109" Type="http://schemas.openxmlformats.org/officeDocument/2006/relationships/hyperlink" Target="consultantplus://offline/ref=44484D60D154EE3820C28E033845B9CA87650CB54851C789AB5877100EAC008D5BA162E461683B4396236E46AAC26F99DE1A315015m2d4B" TargetMode="External"/><Relationship Id="rId1456" Type="http://schemas.openxmlformats.org/officeDocument/2006/relationships/hyperlink" Target="consultantplus://offline/ref=BDD8BE078A91CC80416B8671299D7964A3460BD6448837D7EF7F7B827074C8A823D464FD578C077E9F3BBC7BB530C5DB2151C8915E008D4En7d5B" TargetMode="External"/><Relationship Id="rId1663" Type="http://schemas.openxmlformats.org/officeDocument/2006/relationships/hyperlink" Target="consultantplus://offline/ref=BDD8BE078A91CC80416B8671299D7964A44C0FD7468737D7EF7F7B827074C8A831D43CF1558518799F2EEA2AF3n6d7B" TargetMode="External"/><Relationship Id="rId1870" Type="http://schemas.openxmlformats.org/officeDocument/2006/relationships/hyperlink" Target="consultantplus://offline/ref=BDD8BE078A91CC80416B8671299D7964A34B00D4428037D7EF7F7B827074C8A823D464FD578C0070973BBC7BB530C5DB2151C8915E008D4En7d5B" TargetMode="External"/><Relationship Id="rId1968" Type="http://schemas.openxmlformats.org/officeDocument/2006/relationships/hyperlink" Target="consultantplus://offline/ref=8CE4C3F7C1A47F95FC2C9DC7C26AA0FEA3F64894FA2A0EB35A76C8D5DAAB50B94BBD8266FC0EFCAA6ECA61CBAC890CD1573F4BC456F6EF74oEd8B" TargetMode="External"/><Relationship Id="rId258" Type="http://schemas.openxmlformats.org/officeDocument/2006/relationships/hyperlink" Target="consultantplus://offline/ref=92A2A4AD27B323D110A0C2FF9FB3CC592FBD1B49E688401EBEBA9E9A7D9E9885D5445EAF0FF781724C726A73BEB9E61055FF1F2CE4lAd7B" TargetMode="External"/><Relationship Id="rId465" Type="http://schemas.openxmlformats.org/officeDocument/2006/relationships/hyperlink" Target="consultantplus://offline/ref=44484D60D154EE3820C28E033845B9CA87650CBC4D52C789AB5877100EAC008D5BA162E6616F3B4396236E46AAC26F99DE1A315015m2d4B" TargetMode="External"/><Relationship Id="rId672" Type="http://schemas.openxmlformats.org/officeDocument/2006/relationships/hyperlink" Target="consultantplus://offline/ref=44484D60D154EE3820C28E033845B9CA876802BE4F53C789AB5877100EAC008D49A13AEA61632E17CE79394BAAmCd9B" TargetMode="External"/><Relationship Id="rId1095" Type="http://schemas.openxmlformats.org/officeDocument/2006/relationships/hyperlink" Target="consultantplus://offline/ref=44484D60D154EE3820C28E033845B9CA87650CB54851C789AB5877100EAC008D5BA162E56B6E3B4396236E46AAC26F99DE1A315015m2d4B" TargetMode="External"/><Relationship Id="rId1316" Type="http://schemas.openxmlformats.org/officeDocument/2006/relationships/hyperlink" Target="consultantplus://offline/ref=BDD8BE078A91CC80416B8671299D7964A44C0FD7468737D7EF7F7B827074C8A831D43CF1558518799F2EEA2AF3n6d7B" TargetMode="External"/><Relationship Id="rId1523" Type="http://schemas.openxmlformats.org/officeDocument/2006/relationships/hyperlink" Target="consultantplus://offline/ref=BDD8BE078A91CC80416B8671299D7964A3460BD6448837D7EF7F7B827074C8A823D464FD578C04719E3BBC7BB530C5DB2151C8915E008D4En7d5B" TargetMode="External"/><Relationship Id="rId1730" Type="http://schemas.openxmlformats.org/officeDocument/2006/relationships/hyperlink" Target="consultantplus://offline/ref=BDD8BE078A91CC80416B8671299D7964A34601D6478137D7EF7F7B827074C8A831D43CF1558518799F2EEA2AF3n6d7B" TargetMode="External"/><Relationship Id="rId22" Type="http://schemas.openxmlformats.org/officeDocument/2006/relationships/hyperlink" Target="consultantplus://offline/ref=92A2A4AD27B323D110A0C2FF9FB3CC592FB0154CED86401EBEBA9E9A7D9E9885D5445EAF0BF781724C726A73BEB9E61055FF1F2CE4lAd7B" TargetMode="External"/><Relationship Id="rId118" Type="http://schemas.openxmlformats.org/officeDocument/2006/relationships/hyperlink" Target="consultantplus://offline/ref=92A2A4AD27B323D110A0C2FF9FB3CC592FBF1C4BE186401EBEBA9E9A7D9E9885D5445EAF0AFF88211B3D6B2FF8E5F51255FF1D25F8A7A235lDd3B" TargetMode="External"/><Relationship Id="rId325" Type="http://schemas.openxmlformats.org/officeDocument/2006/relationships/hyperlink" Target="consultantplus://offline/ref=92A2A4AD27B323D110A0C2FF9FB3CC592FBF1C4BE585401EBEBA9E9A7D9E9885D5445EAC01ABDB62483B3D77A2B0F10E5EE11Fl2dEB" TargetMode="External"/><Relationship Id="rId532" Type="http://schemas.openxmlformats.org/officeDocument/2006/relationships/hyperlink" Target="consultantplus://offline/ref=44484D60D154EE3820C28E033845B9CA87680EBD4C55C789AB5877100EAC008D5BA162E2676C3B4396236E46AAC26F99DE1A315015m2d4B" TargetMode="External"/><Relationship Id="rId977" Type="http://schemas.openxmlformats.org/officeDocument/2006/relationships/hyperlink" Target="consultantplus://offline/ref=44484D60D154EE3820C28E033845B9CA876708B44B54C789AB5877100EAC008D5BA162E6636A3513C46C6F1AEC9E7C9BDE1A33590924E72Em5d5B" TargetMode="External"/><Relationship Id="rId1162" Type="http://schemas.openxmlformats.org/officeDocument/2006/relationships/hyperlink" Target="consultantplus://offline/ref=BDD8BE078A91CC80416B8671299D7964A34601D0478637D7EF7F7B827074C8A831D43CF1558518799F2EEA2AF3n6d7B" TargetMode="External"/><Relationship Id="rId1828" Type="http://schemas.openxmlformats.org/officeDocument/2006/relationships/hyperlink" Target="consultantplus://offline/ref=BDD8BE078A91CC80416B8671299D7964A34B00D4428037D7EF7F7B827074C8A823D464FD578C047A913BBC7BB530C5DB2151C8915E008D4En7d5B" TargetMode="External"/><Relationship Id="rId2006" Type="http://schemas.openxmlformats.org/officeDocument/2006/relationships/hyperlink" Target="consultantplus://offline/ref=8CE4C3F7C1A47F95FC2C9DC7C26AA0FEA4F4439FF72B0EB35A76C8D5DAAB50B94BBD8265FA09F7FD3B856097EAD51FD3573F49CD4AoFd6B" TargetMode="External"/><Relationship Id="rId171" Type="http://schemas.openxmlformats.org/officeDocument/2006/relationships/hyperlink" Target="consultantplus://offline/ref=92A2A4AD27B323D110A0C2FF9FB3CC592FB01449E488401EBEBA9E9A7D9E9885C74406A308F6942614283D7EBElBd2B" TargetMode="External"/><Relationship Id="rId837" Type="http://schemas.openxmlformats.org/officeDocument/2006/relationships/hyperlink" Target="consultantplus://offline/ref=44484D60D154EE3820C28E033845B9CA876708BC4C52C789AB5877100EAC008D5BA162E3616C3B4396236E46AAC26F99DE1A315015m2d4B" TargetMode="External"/><Relationship Id="rId1022" Type="http://schemas.openxmlformats.org/officeDocument/2006/relationships/hyperlink" Target="consultantplus://offline/ref=44484D60D154EE3820C28E033845B9CA87680DB44A55C789AB5877100EAC008D5BA162E564683B4396236E46AAC26F99DE1A315015m2d4B" TargetMode="External"/><Relationship Id="rId1467" Type="http://schemas.openxmlformats.org/officeDocument/2006/relationships/hyperlink" Target="consultantplus://offline/ref=BDD8BE078A91CC80416B8671299D7964A3460BD6448837D7EF7F7B827074C8A823D464FD568B0D2DC774BD27F36CD6D92151CA9842n0d0B" TargetMode="External"/><Relationship Id="rId1674" Type="http://schemas.openxmlformats.org/officeDocument/2006/relationships/hyperlink" Target="consultantplus://offline/ref=BDD8BE078A91CC80416B8671299D7964A3490ADA468137D7EF7F7B827074C8A823D464FD578C057A943BBC7BB530C5DB2151C8915E008D4En7d5B" TargetMode="External"/><Relationship Id="rId1881" Type="http://schemas.openxmlformats.org/officeDocument/2006/relationships/hyperlink" Target="consultantplus://offline/ref=BDD8BE078A91CC80416B8671299D7964A34B00D4428037D7EF7F7B827074C8A823D464FD578C017D9F3BBC7BB530C5DB2151C8915E008D4En7d5B" TargetMode="External"/><Relationship Id="rId269" Type="http://schemas.openxmlformats.org/officeDocument/2006/relationships/hyperlink" Target="consultantplus://offline/ref=92A2A4AD27B323D110A0C2FF9FB3CC592FB0154DE480401EBEBA9E9A7D9E9885C74406A308F6942614283D7EBElBd2B" TargetMode="External"/><Relationship Id="rId476" Type="http://schemas.openxmlformats.org/officeDocument/2006/relationships/hyperlink" Target="consultantplus://offline/ref=44484D60D154EE3820C28E033845B9CA87650CBC4D52C789AB5877100EAC008D5BA162E6666C3B4396236E46AAC26F99DE1A315015m2d4B" TargetMode="External"/><Relationship Id="rId683" Type="http://schemas.openxmlformats.org/officeDocument/2006/relationships/hyperlink" Target="consultantplus://offline/ref=44484D60D154EE3820C28E033845B9CA876709B94D5DC789AB5877100EAC008D5BA162E6636A3516CE6C6F1AEC9E7C9BDE1A33590924E72Em5d5B" TargetMode="External"/><Relationship Id="rId890" Type="http://schemas.openxmlformats.org/officeDocument/2006/relationships/hyperlink" Target="consultantplus://offline/ref=44484D60D154EE3820C28E033845B9CA87680DB44956C789AB5877100EAC008D5BA162E26B6E3B4396236E46AAC26F99DE1A315015m2d4B" TargetMode="External"/><Relationship Id="rId904" Type="http://schemas.openxmlformats.org/officeDocument/2006/relationships/hyperlink" Target="consultantplus://offline/ref=44484D60D154EE3820C28E033845B9CA87680DB44956C789AB5877100EAC008D5BA162E26A6D3B4396236E46AAC26F99DE1A315015m2d4B" TargetMode="External"/><Relationship Id="rId1327" Type="http://schemas.openxmlformats.org/officeDocument/2006/relationships/hyperlink" Target="consultantplus://offline/ref=BDD8BE078A91CC80416B8671299D7964A34B0DDB458737D7EF7F7B827074C8A823D464FD578C07799E3BBC7BB530C5DB2151C8915E008D4En7d5B" TargetMode="External"/><Relationship Id="rId1534" Type="http://schemas.openxmlformats.org/officeDocument/2006/relationships/hyperlink" Target="consultantplus://offline/ref=BDD8BE078A91CC80416B8671299D7964A3460BD6448837D7EF7F7B827074C8A823D464FD578C04719E3BBC7BB530C5DB2151C8915E008D4En7d5B" TargetMode="External"/><Relationship Id="rId1741" Type="http://schemas.openxmlformats.org/officeDocument/2006/relationships/hyperlink" Target="consultantplus://offline/ref=BDD8BE078A91CC80416B8671299D7964A34601D6478137D7EF7F7B827074C8A831D43CF1558518799F2EEA2AF3n6d7B" TargetMode="External"/><Relationship Id="rId1979" Type="http://schemas.openxmlformats.org/officeDocument/2006/relationships/hyperlink" Target="consultantplus://offline/ref=8CE4C3F7C1A47F95FC2C9DC7C26AA0FEA3FE469CF62B0EB35A76C8D5DAAB50B94BBD8266FC0EFEAF63CA61CBAC890CD1573F4BC456F6EF74oEd8B" TargetMode="External"/><Relationship Id="rId33" Type="http://schemas.openxmlformats.org/officeDocument/2006/relationships/hyperlink" Target="consultantplus://offline/ref=92A2A4AD27B323D110A0C2FF9FB3CC592FB0154CED86401EBEBA9E9A7D9E9885D5445EAF0DFF81724C726A73BEB9E61055FF1F2CE4lAd7B" TargetMode="External"/><Relationship Id="rId129" Type="http://schemas.openxmlformats.org/officeDocument/2006/relationships/hyperlink" Target="consultantplus://offline/ref=92A2A4AD27B323D110A0C2FF9FB3CC592FB0154DE480401EBEBA9E9A7D9E9885C74406A308F6942614283D7EBElBd2B" TargetMode="External"/><Relationship Id="rId336" Type="http://schemas.openxmlformats.org/officeDocument/2006/relationships/hyperlink" Target="consultantplus://offline/ref=92A2A4AD27B323D110A0C2FF9FB3CC592FBF1C4AE481401EBEBA9E9A7D9E9885D5445EAC02F4DE775963327CB5AEF81942E31D2ElEd4B" TargetMode="External"/><Relationship Id="rId543" Type="http://schemas.openxmlformats.org/officeDocument/2006/relationships/hyperlink" Target="consultantplus://offline/ref=44484D60D154EE3820C28E033845B9CA87680EBD4C55C789AB5877100EAC008D5BA162E6636A3315CE6C6F1AEC9E7C9BDE1A33590924E72Em5d5B" TargetMode="External"/><Relationship Id="rId988" Type="http://schemas.openxmlformats.org/officeDocument/2006/relationships/hyperlink" Target="consultantplus://offline/ref=44484D60D154EE3820C28E033845B9CA876708B44B54C789AB5877100EAC008D5BA162E6636A3714C06C6F1AEC9E7C9BDE1A33590924E72Em5d5B" TargetMode="External"/><Relationship Id="rId1173" Type="http://schemas.openxmlformats.org/officeDocument/2006/relationships/hyperlink" Target="consultantplus://offline/ref=BDD8BE078A91CC80416B8671299D7964A34B00D3438737D7EF7F7B827074C8A823D464FE57850D2DC774BD27F36CD6D92151CA9842n0d0B" TargetMode="External"/><Relationship Id="rId1380" Type="http://schemas.openxmlformats.org/officeDocument/2006/relationships/hyperlink" Target="consultantplus://offline/ref=BDD8BE078A91CC80416B8671299D7964A34B0ED3408837D7EF7F7B827074C8A823D464F850875228D265E528F87BC8D0364DC89An4d2B" TargetMode="External"/><Relationship Id="rId1601" Type="http://schemas.openxmlformats.org/officeDocument/2006/relationships/hyperlink" Target="consultantplus://offline/ref=BDD8BE078A91CC80416B8671299D7964A34B0ED3418637D7EF7F7B827074C8A831D43CF1558518799F2EEA2AF3n6d7B" TargetMode="External"/><Relationship Id="rId1839" Type="http://schemas.openxmlformats.org/officeDocument/2006/relationships/hyperlink" Target="consultantplus://offline/ref=BDD8BE078A91CC80416B8671299D7964A34B00D4428037D7EF7F7B827074C8A823D464FD578C027B9E3BBC7BB530C5DB2151C8915E008D4En7d5B" TargetMode="External"/><Relationship Id="rId2017" Type="http://schemas.openxmlformats.org/officeDocument/2006/relationships/hyperlink" Target="consultantplus://offline/ref=8CE4C3F7C1A47F95FC2C9DC7C26AA0FEA3FF459CF7260EB35A76C8D5DAAB50B94BBD8263F75AADED3FCC3793F6DC08CD5C2149oCdFB" TargetMode="External"/><Relationship Id="rId182" Type="http://schemas.openxmlformats.org/officeDocument/2006/relationships/hyperlink" Target="consultantplus://offline/ref=92A2A4AD27B323D110A0C2FF9FB3CC592FB01A41E088401EBEBA9E9A7D9E9885D5445EAA09F881724C726A73BEB9E61055FF1F2CE4lAd7B" TargetMode="External"/><Relationship Id="rId403" Type="http://schemas.openxmlformats.org/officeDocument/2006/relationships/hyperlink" Target="consultantplus://offline/ref=44484D60D154EE3820C28E033845B9CA87640BBE4B56C789AB5877100EAC008D5BA162EE6261644683323649A1D57190C9063352m1d5B" TargetMode="External"/><Relationship Id="rId750" Type="http://schemas.openxmlformats.org/officeDocument/2006/relationships/hyperlink" Target="consultantplus://offline/ref=44484D60D154EE3820C28E033845B9CA87680DB44957C789AB5877100EAC008D5BA162E6636B3013CF6C6F1AEC9E7C9BDE1A33590924E72Em5d5B" TargetMode="External"/><Relationship Id="rId848" Type="http://schemas.openxmlformats.org/officeDocument/2006/relationships/hyperlink" Target="consultantplus://offline/ref=44484D60D154EE3820C28E033845B9CA876708BC4C52C789AB5877100EAC008D5BA162E6636B331FC76C6F1AEC9E7C9BDE1A33590924E72Em5d5B" TargetMode="External"/><Relationship Id="rId1033" Type="http://schemas.openxmlformats.org/officeDocument/2006/relationships/hyperlink" Target="consultantplus://offline/ref=44484D60D154EE3820C28E033845B9CA876708BC4C55C789AB5877100EAC008D5BA162E6636A3414C56C6F1AEC9E7C9BDE1A33590924E72Em5d5B" TargetMode="External"/><Relationship Id="rId1478" Type="http://schemas.openxmlformats.org/officeDocument/2006/relationships/hyperlink" Target="consultantplus://offline/ref=BDD8BE078A91CC80416B8671299D7964A3460BD6448837D7EF7F7B827074C8A823D464FD578C0478923BBC7BB530C5DB2151C8915E008D4En7d5B" TargetMode="External"/><Relationship Id="rId1685" Type="http://schemas.openxmlformats.org/officeDocument/2006/relationships/hyperlink" Target="consultantplus://offline/ref=BDD8BE078A91CC80416B8671299D7964A3490ADA468137D7EF7F7B827074C8A823D464FD57875228D265E528F87BC8D0364DC89An4d2B" TargetMode="External"/><Relationship Id="rId1892" Type="http://schemas.openxmlformats.org/officeDocument/2006/relationships/hyperlink" Target="consultantplus://offline/ref=BDD8BE078A91CC80416B8671299D7964A34B00D4428037D7EF7F7B827074C8A823D464FD578C0E70943BBC7BB530C5DB2151C8915E008D4En7d5B" TargetMode="External"/><Relationship Id="rId1906" Type="http://schemas.openxmlformats.org/officeDocument/2006/relationships/hyperlink" Target="consultantplus://offline/ref=BDD8BE078A91CC80416B8671299D7964A34B00D4428037D7EF7F7B827074C8A823D464FD578D06799E3BBC7BB530C5DB2151C8915E008D4En7d5B" TargetMode="External"/><Relationship Id="rId487" Type="http://schemas.openxmlformats.org/officeDocument/2006/relationships/hyperlink" Target="consultantplus://offline/ref=44484D60D154EE3820C28E033845B9CA876803BC4F5CC789AB5877100EAC008D49A13AEA61632E17CE79394BAAmCd9B" TargetMode="External"/><Relationship Id="rId610" Type="http://schemas.openxmlformats.org/officeDocument/2006/relationships/hyperlink" Target="consultantplus://offline/ref=44484D60D154EE3820C28E033845B9CA876703B54E57C789AB5877100EAC008D5BA162E6636A3615C16C6F1AEC9E7C9BDE1A33590924E72Em5d5B" TargetMode="External"/><Relationship Id="rId694" Type="http://schemas.openxmlformats.org/officeDocument/2006/relationships/hyperlink" Target="consultantplus://offline/ref=44484D60D154EE3820C28E033845B9CA876709B94D5DC789AB5877100EAC008D5BA162E6636A3714C06C6F1AEC9E7C9BDE1A33590924E72Em5d5B" TargetMode="External"/><Relationship Id="rId708" Type="http://schemas.openxmlformats.org/officeDocument/2006/relationships/hyperlink" Target="consultantplus://offline/ref=44484D60D154EE3820C28E033845B9CA876709B94D5DC789AB5877100EAC008D5BA162E6636A3417C66C6F1AEC9E7C9BDE1A33590924E72Em5d5B" TargetMode="External"/><Relationship Id="rId915" Type="http://schemas.openxmlformats.org/officeDocument/2006/relationships/hyperlink" Target="consultantplus://offline/ref=44484D60D154EE3820C28E033845B9CA806209BC4D50C789AB5877100EAC008D5BA162E267633B4396236E46AAC26F99DE1A315015m2d4B" TargetMode="External"/><Relationship Id="rId1240" Type="http://schemas.openxmlformats.org/officeDocument/2006/relationships/hyperlink" Target="consultantplus://offline/ref=BDD8BE078A91CC80416B8671299D7964A3480ED2428037D7EF7F7B827074C8A823D464F951875228D265E528F87BC8D0364DC89An4d2B" TargetMode="External"/><Relationship Id="rId1338" Type="http://schemas.openxmlformats.org/officeDocument/2006/relationships/hyperlink" Target="consultantplus://offline/ref=BDD8BE078A91CC80416B8671299D7964A3470CD2438537D7EF7F7B827074C8A831D43CF1558518799F2EEA2AF3n6d7B" TargetMode="External"/><Relationship Id="rId1545" Type="http://schemas.openxmlformats.org/officeDocument/2006/relationships/hyperlink" Target="consultantplus://offline/ref=BDD8BE078A91CC80416B8671299D7964A34D01D5468337D7EF7F7B827074C8A823D464FD568E0D2DC774BD27F36CD6D92151CA9842n0d0B" TargetMode="External"/><Relationship Id="rId347" Type="http://schemas.openxmlformats.org/officeDocument/2006/relationships/hyperlink" Target="consultantplus://offline/ref=44484D60D154EE3820C28E033845B9CA87670BBF4F57C789AB5877100EAC008D5BA162E5683E6153926A3942B6CB7887D50431m5d2B" TargetMode="External"/><Relationship Id="rId999" Type="http://schemas.openxmlformats.org/officeDocument/2006/relationships/hyperlink" Target="consultantplus://offline/ref=44484D60D154EE3820C28E033845B9CA876808B94E57C789AB5877100EAC008D5BA162E46B61644683323649A1D57190C9063352m1d5B" TargetMode="External"/><Relationship Id="rId1100" Type="http://schemas.openxmlformats.org/officeDocument/2006/relationships/hyperlink" Target="consultantplus://offline/ref=44484D60D154EE3820C28E033845B9CA87650CB54851C789AB5877100EAC008D5BA162E56B6F3B4396236E46AAC26F99DE1A315015m2d4B" TargetMode="External"/><Relationship Id="rId1184" Type="http://schemas.openxmlformats.org/officeDocument/2006/relationships/hyperlink" Target="consultantplus://offline/ref=BDD8BE078A91CC80416B8671299D7964A3490FD4448837D7EF7F7B827074C8A831D43CF1558518799F2EEA2AF3n6d7B" TargetMode="External"/><Relationship Id="rId1405" Type="http://schemas.openxmlformats.org/officeDocument/2006/relationships/hyperlink" Target="consultantplus://offline/ref=BDD8BE078A91CC80416B8671299D7964A3460BD6448837D7EF7F7B827074C8A823D464FD578C067E9F3BBC7BB530C5DB2151C8915E008D4En7d5B" TargetMode="External"/><Relationship Id="rId1752" Type="http://schemas.openxmlformats.org/officeDocument/2006/relationships/hyperlink" Target="consultantplus://offline/ref=BDD8BE078A91CC80416B8671299D7964A44E0CD7448937D7EF7F7B827074C8A831D43CF1558518799F2EEA2AF3n6d7B" TargetMode="External"/><Relationship Id="rId2028" Type="http://schemas.openxmlformats.org/officeDocument/2006/relationships/hyperlink" Target="consultantplus://offline/ref=8CE4C3F7C1A47F95FC2C9DC7C26AA0FEA3FE4898F3220EB35A76C8D5DAAB50B959BDDA6AFE07E2A963DF379AEAoDdEB" TargetMode="External"/><Relationship Id="rId44" Type="http://schemas.openxmlformats.org/officeDocument/2006/relationships/hyperlink" Target="consultantplus://offline/ref=92A2A4AD27B323D110A0C2FF9FB3CC592FBF1E40E283401EBEBA9E9A7D9E9885D5445EAF0AFF8B27153D6B2FF8E5F51255FF1D25F8A7A235lDd3B" TargetMode="External"/><Relationship Id="rId554" Type="http://schemas.openxmlformats.org/officeDocument/2006/relationships/hyperlink" Target="consultantplus://offline/ref=44484D60D154EE3820C28E033845B9CA87680DB44951C789AB5877100EAC008D5BA162E5626F3B4396236E46AAC26F99DE1A315015m2d4B" TargetMode="External"/><Relationship Id="rId761" Type="http://schemas.openxmlformats.org/officeDocument/2006/relationships/hyperlink" Target="consultantplus://offline/ref=44484D60D154EE3820C28E033845B9CA876803BC4F5CC789AB5877100EAC008D49A13AEA61632E17CE79394BAAmCd9B" TargetMode="External"/><Relationship Id="rId859" Type="http://schemas.openxmlformats.org/officeDocument/2006/relationships/hyperlink" Target="consultantplus://offline/ref=44484D60D154EE3820C28E033845B9CA876708BC4C52C789AB5877100EAC008D5BA162E6636B3415C06C6F1AEC9E7C9BDE1A33590924E72Em5d5B" TargetMode="External"/><Relationship Id="rId1391" Type="http://schemas.openxmlformats.org/officeDocument/2006/relationships/hyperlink" Target="consultantplus://offline/ref=BDD8BE078A91CC80416B8671299D7964A3460BD6448837D7EF7F7B827074C8A823D464FD578C067C9E3BBC7BB530C5DB2151C8915E008D4En7d5B" TargetMode="External"/><Relationship Id="rId1489" Type="http://schemas.openxmlformats.org/officeDocument/2006/relationships/hyperlink" Target="consultantplus://offline/ref=BDD8BE078A91CC80416B8671299D7964A3460BD6448837D7EF7F7B827074C8A823D464FD578C0478923BBC7BB530C5DB2151C8915E008D4En7d5B" TargetMode="External"/><Relationship Id="rId1612" Type="http://schemas.openxmlformats.org/officeDocument/2006/relationships/hyperlink" Target="consultantplus://offline/ref=BDD8BE078A91CC80416B8671299D7964A34908D1458737D7EF7F7B827074C8A823D464FD578C077A913BBC7BB530C5DB2151C8915E008D4En7d5B" TargetMode="External"/><Relationship Id="rId1696" Type="http://schemas.openxmlformats.org/officeDocument/2006/relationships/hyperlink" Target="consultantplus://offline/ref=BDD8BE078A91CC80416B8671299D7964A34B00DB438937D7EF7F7B827074C8A823D464FD578C077B9F3BBC7BB530C5DB2151C8915E008D4En7d5B" TargetMode="External"/><Relationship Id="rId1917" Type="http://schemas.openxmlformats.org/officeDocument/2006/relationships/hyperlink" Target="consultantplus://offline/ref=BDD8BE078A91CC80416B8671299D7964A34B00D4428037D7EF7F7B827074C8A823D464FD578D0671953BBC7BB530C5DB2151C8915E008D4En7d5B" TargetMode="External"/><Relationship Id="rId193" Type="http://schemas.openxmlformats.org/officeDocument/2006/relationships/hyperlink" Target="consultantplus://offline/ref=92A2A4AD27B323D110A0C2FF9FB3CC592FB0154DE480401EBEBA9E9A7D9E9885C74406A308F6942614283D7EBElBd2B" TargetMode="External"/><Relationship Id="rId207" Type="http://schemas.openxmlformats.org/officeDocument/2006/relationships/hyperlink" Target="consultantplus://offline/ref=92A2A4AD27B323D110A0C2FF9FB3CC592FB0154DE480401EBEBA9E9A7D9E9885C74406A308F6942614283D7EBElBd2B" TargetMode="External"/><Relationship Id="rId414" Type="http://schemas.openxmlformats.org/officeDocument/2006/relationships/hyperlink" Target="consultantplus://offline/ref=44484D60D154EE3820C28E033845B9CA87670BBC465CC789AB5877100EAC008D5BA162E46361644683323649A1D57190C9063352m1d5B" TargetMode="External"/><Relationship Id="rId498" Type="http://schemas.openxmlformats.org/officeDocument/2006/relationships/hyperlink" Target="consultantplus://offline/ref=44484D60D154EE3820C28E033845B9CA876803BC4F5CC789AB5877100EAC008D49A13AEA61632E17CE79394BAAmCd9B" TargetMode="External"/><Relationship Id="rId621" Type="http://schemas.openxmlformats.org/officeDocument/2006/relationships/hyperlink" Target="consultantplus://offline/ref=44484D60D154EE3820C28E033845B9CA876808B94D54C789AB5877100EAC008D5BA162E4636C3B4396236E46AAC26F99DE1A315015m2d4B" TargetMode="External"/><Relationship Id="rId1044" Type="http://schemas.openxmlformats.org/officeDocument/2006/relationships/hyperlink" Target="consultantplus://offline/ref=44484D60D154EE3820C28E033845B9CA87680DB44A52C789AB5877100EAC008D5BA162E16361644683323649A1D57190C9063352m1d5B" TargetMode="External"/><Relationship Id="rId1251" Type="http://schemas.openxmlformats.org/officeDocument/2006/relationships/hyperlink" Target="consultantplus://offline/ref=BDD8BE078A91CC80416B8671299D7964A3480ED2428037D7EF7F7B827074C8A823D464FD578C077C9F3BBC7BB530C5DB2151C8915E008D4En7d5B" TargetMode="External"/><Relationship Id="rId1349" Type="http://schemas.openxmlformats.org/officeDocument/2006/relationships/hyperlink" Target="consultantplus://offline/ref=BDD8BE078A91CC80416B8671299D7964A34601D6478137D7EF7F7B827074C8A831D43CF1558518799F2EEA2AF3n6d7B" TargetMode="External"/><Relationship Id="rId260" Type="http://schemas.openxmlformats.org/officeDocument/2006/relationships/hyperlink" Target="consultantplus://offline/ref=92A2A4AD27B323D110A0C2FF9FB3CC592FBD1B49E688401EBEBA9E9A7D9E9885D5445EAF03F781724C726A73BEB9E61055FF1F2CE4lAd7B" TargetMode="External"/><Relationship Id="rId719" Type="http://schemas.openxmlformats.org/officeDocument/2006/relationships/hyperlink" Target="consultantplus://offline/ref=44484D60D154EE3820C28E033845B9CA876802B84F54C789AB5877100EAC008D49A13AEA61632E17CE79394BAAmCd9B" TargetMode="External"/><Relationship Id="rId926" Type="http://schemas.openxmlformats.org/officeDocument/2006/relationships/hyperlink" Target="consultantplus://offline/ref=44484D60D154EE3820C28E033845B9CA806209BC4D50C789AB5877100EAC008D5BA162E2656D3B4396236E46AAC26F99DE1A315015m2d4B" TargetMode="External"/><Relationship Id="rId1111" Type="http://schemas.openxmlformats.org/officeDocument/2006/relationships/hyperlink" Target="consultantplus://offline/ref=44484D60D154EE3820C28E033845B9CA87650CB54851C789AB5877100EAC008D5BA162E6636A3112C06C6F1AEC9E7C9BDE1A33590924E72Em5d5B" TargetMode="External"/><Relationship Id="rId1556" Type="http://schemas.openxmlformats.org/officeDocument/2006/relationships/hyperlink" Target="consultantplus://offline/ref=BDD8BE078A91CC80416B8671299D7964A3460EDA408037D7EF7F7B827074C8A823D464FD53890D2DC774BD27F36CD6D92151CA9842n0d0B" TargetMode="External"/><Relationship Id="rId1763" Type="http://schemas.openxmlformats.org/officeDocument/2006/relationships/hyperlink" Target="consultantplus://offline/ref=BDD8BE078A91CC80416B8671299D7964A34601D6478137D7EF7F7B827074C8A831D43CF1558518799F2EEA2AF3n6d7B" TargetMode="External"/><Relationship Id="rId1970" Type="http://schemas.openxmlformats.org/officeDocument/2006/relationships/hyperlink" Target="consultantplus://offline/ref=8CE4C3F7C1A47F95FC2C9DC7C26AA0FEA3F3409FF1270EB35A76C8D5DAAB50B94BBD8266FC0EFDA962CA61CBAC890CD1573F4BC456F6EF74oEd8B" TargetMode="External"/><Relationship Id="rId55" Type="http://schemas.openxmlformats.org/officeDocument/2006/relationships/hyperlink" Target="consultantplus://offline/ref=92A2A4AD27B323D110A0C2FF9FB3CC592FB01449E488401EBEBA9E9A7D9E9885C74406A308F6942614283D7EBElBd2B" TargetMode="External"/><Relationship Id="rId120" Type="http://schemas.openxmlformats.org/officeDocument/2006/relationships/hyperlink" Target="consultantplus://offline/ref=92A2A4AD27B323D110A0C2FF9FB3CC592FBF1C4BE186401EBEBA9E9A7D9E9885D5445EAF0AFF89261C3D6B2FF8E5F51255FF1D25F8A7A235lDd3B" TargetMode="External"/><Relationship Id="rId358" Type="http://schemas.openxmlformats.org/officeDocument/2006/relationships/hyperlink" Target="consultantplus://offline/ref=44484D60D154EE3820C28E033845B9CA87670BBF4F57C789AB5877100EAC008D5BA162E6636A3216C66C6F1AEC9E7C9BDE1A33590924E72Em5d5B" TargetMode="External"/><Relationship Id="rId565" Type="http://schemas.openxmlformats.org/officeDocument/2006/relationships/hyperlink" Target="consultantplus://offline/ref=44484D60D154EE3820C28E033845B9CA80600EB54C57C789AB5877100EAC008D49A13AEA61632E17CE79394BAAmCd9B" TargetMode="External"/><Relationship Id="rId772" Type="http://schemas.openxmlformats.org/officeDocument/2006/relationships/hyperlink" Target="consultantplus://offline/ref=44484D60D154EE3820C28E033845B9CA87680DB44957C789AB5877100EAC008D5BA162E6636B341FC76C6F1AEC9E7C9BDE1A33590924E72Em5d5B" TargetMode="External"/><Relationship Id="rId1195" Type="http://schemas.openxmlformats.org/officeDocument/2006/relationships/hyperlink" Target="consultantplus://offline/ref=BDD8BE078A91CC80416B8671299D7964A34908D0448737D7EF7F7B827074C8A823D464FD578C027D913BBC7BB530C5DB2151C8915E008D4En7d5B" TargetMode="External"/><Relationship Id="rId1209" Type="http://schemas.openxmlformats.org/officeDocument/2006/relationships/hyperlink" Target="consultantplus://offline/ref=BDD8BE078A91CC80416B8671299D7964A34E0CD1448837D7EF7F7B827074C8A823D464FD578C04799E3BBC7BB530C5DB2151C8915E008D4En7d5B" TargetMode="External"/><Relationship Id="rId1416" Type="http://schemas.openxmlformats.org/officeDocument/2006/relationships/hyperlink" Target="consultantplus://offline/ref=BDD8BE078A91CC80416B8671299D7964A44E0DD6478137D7EF7F7B827074C8A823D464FD578C0678973BBC7BB530C5DB2151C8915E008D4En7d5B" TargetMode="External"/><Relationship Id="rId1623" Type="http://schemas.openxmlformats.org/officeDocument/2006/relationships/hyperlink" Target="consultantplus://offline/ref=BDD8BE078A91CC80416B8671299D7964A34609D7418237D7EF7F7B827074C8A823D464FD578D0479953BBC7BB530C5DB2151C8915E008D4En7d5B" TargetMode="External"/><Relationship Id="rId1830" Type="http://schemas.openxmlformats.org/officeDocument/2006/relationships/hyperlink" Target="consultantplus://offline/ref=BDD8BE078A91CC80416B8671299D7964A34B00D4428037D7EF7F7B827074C8A823D464FD578C047E963BBC7BB530C5DB2151C8915E008D4En7d5B" TargetMode="External"/><Relationship Id="rId2039" Type="http://schemas.openxmlformats.org/officeDocument/2006/relationships/hyperlink" Target="consultantplus://offline/ref=8CE4C3F7C1A47F95FC2C9DC7C26AA0FEA3FF459CF7260EB35A76C8D5DAAB50B94BBD8260FD05A8F82E943898E1C201DA40234BCFo4dAB" TargetMode="External"/><Relationship Id="rId218" Type="http://schemas.openxmlformats.org/officeDocument/2006/relationships/hyperlink" Target="consultantplus://offline/ref=92A2A4AD27B323D110A0C2FF9FB3CC592FBF1C4BE088401EBEBA9E9A7D9E9885D5445EAC0EF881724C726A73BEB9E61055FF1F2CE4lAd7B" TargetMode="External"/><Relationship Id="rId425" Type="http://schemas.openxmlformats.org/officeDocument/2006/relationships/hyperlink" Target="consultantplus://offline/ref=44484D60D154EE3820C28E033845B9CA87670BBC465CC789AB5877100EAC008D5BA162E6636A3010CF6C6F1AEC9E7C9BDE1A33590924E72Em5d5B" TargetMode="External"/><Relationship Id="rId632" Type="http://schemas.openxmlformats.org/officeDocument/2006/relationships/hyperlink" Target="consultantplus://offline/ref=44484D60D154EE3820C28E033845B9CA876802B84F54C789AB5877100EAC008D49A13AEA61632E17CE79394BAAmCd9B" TargetMode="External"/><Relationship Id="rId1055" Type="http://schemas.openxmlformats.org/officeDocument/2006/relationships/hyperlink" Target="consultantplus://offline/ref=44484D60D154EE3820C28E033845B9CA87680DB44A52C789AB5877100EAC008D49A13AEA61632E17CE79394BAAmCd9B" TargetMode="External"/><Relationship Id="rId1262" Type="http://schemas.openxmlformats.org/officeDocument/2006/relationships/hyperlink" Target="consultantplus://offline/ref=BDD8BE078A91CC80416B8671299D7964A3480BD0448537D7EF7F7B827074C8A823D464FE5E8B0D2DC774BD27F36CD6D92151CA9842n0d0B" TargetMode="External"/><Relationship Id="rId1928" Type="http://schemas.openxmlformats.org/officeDocument/2006/relationships/hyperlink" Target="consultantplus://offline/ref=BDD8BE078A91CC80416B8671299D7964A3460EDA428837D7EF7F7B827074C8A823D464FD578C067D9F3BBC7BB530C5DB2151C8915E008D4En7d5B" TargetMode="External"/><Relationship Id="rId271" Type="http://schemas.openxmlformats.org/officeDocument/2006/relationships/hyperlink" Target="consultantplus://offline/ref=92A2A4AD27B323D110A0C2FF9FB3CC5928B8184CE788401EBEBA9E9A7D9E9885C74406A308F6942614283D7EBElBd2B" TargetMode="External"/><Relationship Id="rId937" Type="http://schemas.openxmlformats.org/officeDocument/2006/relationships/hyperlink" Target="consultantplus://offline/ref=44484D60D154EE3820C28E033845B9CA876802B84F54C789AB5877100EAC008D5BA162E6636A3614C36C6F1AEC9E7C9BDE1A33590924E72Em5d5B" TargetMode="External"/><Relationship Id="rId1122" Type="http://schemas.openxmlformats.org/officeDocument/2006/relationships/hyperlink" Target="consultantplus://offline/ref=BDD8BE078A91CC80416B8671299D7964A3460BD6418437D7EF7F7B827074C8A823D464FA508C0D2DC774BD27F36CD6D92151CA9842n0d0B" TargetMode="External"/><Relationship Id="rId1567" Type="http://schemas.openxmlformats.org/officeDocument/2006/relationships/hyperlink" Target="consultantplus://offline/ref=BDD8BE078A91CC80416B8671299D7964A3470CD2438537D7EF7F7B827074C8A831D43CF1558518799F2EEA2AF3n6d7B" TargetMode="External"/><Relationship Id="rId1774" Type="http://schemas.openxmlformats.org/officeDocument/2006/relationships/hyperlink" Target="consultantplus://offline/ref=BDD8BE078A91CC80416B8671299D7964A34C01DA428537D7EF7F7B827074C8A823D464FD578C0671933BBC7BB530C5DB2151C8915E008D4En7d5B" TargetMode="External"/><Relationship Id="rId1981" Type="http://schemas.openxmlformats.org/officeDocument/2006/relationships/hyperlink" Target="consultantplus://offline/ref=8CE4C3F7C1A47F95FC2C83DCD76AA0FEA4F4439BF2260EB35A76C8D5DAAB50B94BBD8266FC0EFCA96CCA61CBAC890CD1573F4BC456F6EF74oEd8B" TargetMode="External"/><Relationship Id="rId66" Type="http://schemas.openxmlformats.org/officeDocument/2006/relationships/hyperlink" Target="consultantplus://offline/ref=92A2A4AD27B323D110A0C2FF9FB3CC592FBF1C4BEC80401EBEBA9E9A7D9E9885D5445EAF0CF881724C726A73BEB9E61055FF1F2CE4lAd7B" TargetMode="External"/><Relationship Id="rId131" Type="http://schemas.openxmlformats.org/officeDocument/2006/relationships/hyperlink" Target="consultantplus://offline/ref=92A2A4AD27B323D110A0C2FF9FB3CC592FBF1C4BE186401EBEBA9E9A7D9E9885D5445EAF03FE81724C726A73BEB9E61055FF1F2CE4lAd7B" TargetMode="External"/><Relationship Id="rId369" Type="http://schemas.openxmlformats.org/officeDocument/2006/relationships/hyperlink" Target="consultantplus://offline/ref=44484D60D154EE3820C28E033845B9CA876802B84F54C789AB5877100EAC008D49A13AEA61632E17CE79394BAAmCd9B" TargetMode="External"/><Relationship Id="rId576" Type="http://schemas.openxmlformats.org/officeDocument/2006/relationships/hyperlink" Target="consultantplus://offline/ref=44484D60D154EE3820C28E033845B9CA876703B54E57C789AB5877100EAC008D5BA162EF616C3B4396236E46AAC26F99DE1A315015m2d4B" TargetMode="External"/><Relationship Id="rId783" Type="http://schemas.openxmlformats.org/officeDocument/2006/relationships/hyperlink" Target="consultantplus://offline/ref=44484D60D154EE3820C28E033845B9CA876603BB4D55C789AB5877100EAC008D5BA162E16B683B4396236E46AAC26F99DE1A315015m2d4B" TargetMode="External"/><Relationship Id="rId990" Type="http://schemas.openxmlformats.org/officeDocument/2006/relationships/hyperlink" Target="consultantplus://offline/ref=44484D60D154EE3820C28E033845B9CA876708B44B54C789AB5877100EAC008D5BA162E6636A3913CE6C6F1AEC9E7C9BDE1A33590924E72Em5d5B" TargetMode="External"/><Relationship Id="rId1427" Type="http://schemas.openxmlformats.org/officeDocument/2006/relationships/hyperlink" Target="consultantplus://offline/ref=BDD8BE078A91CC80416B8671299D7964A34B0ED3408837D7EF7F7B827074C8A823D464F555875228D265E528F87BC8D0364DC89An4d2B" TargetMode="External"/><Relationship Id="rId1634" Type="http://schemas.openxmlformats.org/officeDocument/2006/relationships/hyperlink" Target="consultantplus://offline/ref=BDD8BE078A91CC80416B8671299D7964A44E0DDB448237D7EF7F7B827074C8A831D43CF1558518799F2EEA2AF3n6d7B" TargetMode="External"/><Relationship Id="rId1841" Type="http://schemas.openxmlformats.org/officeDocument/2006/relationships/hyperlink" Target="consultantplus://offline/ref=BDD8BE078A91CC80416B8671299D7964A34B00D4428037D7EF7F7B827074C8A823D464FD578C027D953BBC7BB530C5DB2151C8915E008D4En7d5B" TargetMode="External"/><Relationship Id="rId229" Type="http://schemas.openxmlformats.org/officeDocument/2006/relationships/hyperlink" Target="consultantplus://offline/ref=92A2A4AD27B323D110A0C2FF9FB3CC592EBA1D4CE688401EBEBA9E9A7D9E9885D5445EAF0AFF88251A3D6B2FF8E5F51255FF1D25F8A7A235lDd3B" TargetMode="External"/><Relationship Id="rId436" Type="http://schemas.openxmlformats.org/officeDocument/2006/relationships/hyperlink" Target="consultantplus://offline/ref=44484D60D154EE3820C28E033845B9CA87680AB94B51C789AB5877100EAC008D49A13AEA61632E17CE79394BAAmCd9B" TargetMode="External"/><Relationship Id="rId643" Type="http://schemas.openxmlformats.org/officeDocument/2006/relationships/hyperlink" Target="consultantplus://offline/ref=44484D60D154EE3820C28E033845B9CA876808B94D54C789AB5877100EAC008D5BA162E1616A3B4396236E46AAC26F99DE1A315015m2d4B" TargetMode="External"/><Relationship Id="rId1066" Type="http://schemas.openxmlformats.org/officeDocument/2006/relationships/hyperlink" Target="consultantplus://offline/ref=44484D60D154EE3820C28E033845B9CA87650CB54851C789AB5877100EAC008D5BA162E5626C3B4396236E46AAC26F99DE1A315015m2d4B" TargetMode="External"/><Relationship Id="rId1273" Type="http://schemas.openxmlformats.org/officeDocument/2006/relationships/hyperlink" Target="consultantplus://offline/ref=BDD8BE078A91CC80416B8671299D7964A34900D44E8437D7EF7F7B827074C8A823D464FD578C037F923BBC7BB530C5DB2151C8915E008D4En7d5B" TargetMode="External"/><Relationship Id="rId1480" Type="http://schemas.openxmlformats.org/officeDocument/2006/relationships/hyperlink" Target="consultantplus://offline/ref=BDD8BE078A91CC80416B8671299D7964A3460BD6448837D7EF7F7B827074C8A823D464FD578C0478923BBC7BB530C5DB2151C8915E008D4En7d5B" TargetMode="External"/><Relationship Id="rId1939" Type="http://schemas.openxmlformats.org/officeDocument/2006/relationships/hyperlink" Target="consultantplus://offline/ref=BDD8BE078A91CC80416B8671299D7964A3460BD7428837D7EF7F7B827074C8A823D464FD578C06709E3BBC7BB530C5DB2151C8915E008D4En7d5B" TargetMode="External"/><Relationship Id="rId850" Type="http://schemas.openxmlformats.org/officeDocument/2006/relationships/hyperlink" Target="consultantplus://offline/ref=44484D60D154EE3820C28E033845B9CA876708BC4C52C789AB5877100EAC008D5BA162E06B6C3B4396236E46AAC26F99DE1A315015m2d4B" TargetMode="External"/><Relationship Id="rId948" Type="http://schemas.openxmlformats.org/officeDocument/2006/relationships/hyperlink" Target="consultantplus://offline/ref=44484D60D154EE3820C28E033845B9CA876808B94B50C789AB5877100EAC008D5BA162E3626B3B4396236E46AAC26F99DE1A315015m2d4B" TargetMode="External"/><Relationship Id="rId1133" Type="http://schemas.openxmlformats.org/officeDocument/2006/relationships/hyperlink" Target="consultantplus://offline/ref=BDD8BE078A91CC80416B8671299D7964A3460BD6418437D7EF7F7B827074C8A823D464FB518B0D2DC774BD27F36CD6D92151CA9842n0d0B" TargetMode="External"/><Relationship Id="rId1578" Type="http://schemas.openxmlformats.org/officeDocument/2006/relationships/hyperlink" Target="consultantplus://offline/ref=BDD8BE078A91CC80416B8671299D7964A34708D14F8037D7EF7F7B827074C8A831D43CF1558518799F2EEA2AF3n6d7B" TargetMode="External"/><Relationship Id="rId1701" Type="http://schemas.openxmlformats.org/officeDocument/2006/relationships/hyperlink" Target="consultantplus://offline/ref=BDD8BE078A91CC80416B8671299D7964A3490BD1408537D7EF7F7B827074C8A823D464FD578C0778913BBC7BB530C5DB2151C8915E008D4En7d5B" TargetMode="External"/><Relationship Id="rId1785" Type="http://schemas.openxmlformats.org/officeDocument/2006/relationships/hyperlink" Target="consultantplus://offline/ref=BDD8BE078A91CC80416B8671299D7964A34B00D5408037D7EF7F7B827074C8A823D464FD578C06789F3BBC7BB530C5DB2151C8915E008D4En7d5B" TargetMode="External"/><Relationship Id="rId1992" Type="http://schemas.openxmlformats.org/officeDocument/2006/relationships/hyperlink" Target="consultantplus://offline/ref=8CE4C3F7C1A47F95FC2C9DC7C26AA0FEA3FF459CF7260EB35A76C8D5DAAB50B94BBD8266FF0FF7FD3B856097EAD51FD3573F49CD4AoFd6B" TargetMode="External"/><Relationship Id="rId77" Type="http://schemas.openxmlformats.org/officeDocument/2006/relationships/hyperlink" Target="consultantplus://offline/ref=92A2A4AD27B323D110A0C2FF9FB3CC592FBF1C4BEC80401EBEBA9E9A7D9E9885D5445EAF0AFF892F193D6B2FF8E5F51255FF1D25F8A7A235lDd3B" TargetMode="External"/><Relationship Id="rId282" Type="http://schemas.openxmlformats.org/officeDocument/2006/relationships/hyperlink" Target="consultantplus://offline/ref=92A2A4AD27B323D110A0C2FF9FB3CC592FB0154DE480401EBEBA9E9A7D9E9885C74406A308F6942614283D7EBElBd2B" TargetMode="External"/><Relationship Id="rId503" Type="http://schemas.openxmlformats.org/officeDocument/2006/relationships/hyperlink" Target="consultantplus://offline/ref=44484D60D154EE3820C28E033845B9CA87680CBC495DC789AB5877100EAC008D5BA162E6636A3117C06C6F1AEC9E7C9BDE1A33590924E72Em5d5B" TargetMode="External"/><Relationship Id="rId587" Type="http://schemas.openxmlformats.org/officeDocument/2006/relationships/hyperlink" Target="consultantplus://offline/ref=44484D60D154EE3820C28E033845B9CA80600CBF4F5DC789AB5877100EAC008D49A13AEA61632E17CE79394BAAmCd9B" TargetMode="External"/><Relationship Id="rId710" Type="http://schemas.openxmlformats.org/officeDocument/2006/relationships/hyperlink" Target="consultantplus://offline/ref=44484D60D154EE3820C28E033845B9CA876709B94D5DC789AB5877100EAC008D5BA162E6636A3417C36C6F1AEC9E7C9BDE1A33590924E72Em5d5B" TargetMode="External"/><Relationship Id="rId808" Type="http://schemas.openxmlformats.org/officeDocument/2006/relationships/hyperlink" Target="consultantplus://offline/ref=44484D60D154EE3820C28E033845B9CA87690ABA495DC789AB5877100EAC008D5BA162E6636A331FC36C6F1AEC9E7C9BDE1A33590924E72Em5d5B" TargetMode="External"/><Relationship Id="rId1340" Type="http://schemas.openxmlformats.org/officeDocument/2006/relationships/hyperlink" Target="consultantplus://offline/ref=BDD8BE078A91CC80416B8671299D7964A34B0ED3428537D7EF7F7B827074C8A823D464FD578C067F963BBC7BB530C5DB2151C8915E008D4En7d5B" TargetMode="External"/><Relationship Id="rId1438" Type="http://schemas.openxmlformats.org/officeDocument/2006/relationships/hyperlink" Target="consultantplus://offline/ref=BDD8BE078A91CC80416B8671299D7964A3460BD6448837D7EF7F7B827074C8A823D464F857875228D265E528F87BC8D0364DC89An4d2B" TargetMode="External"/><Relationship Id="rId1645" Type="http://schemas.openxmlformats.org/officeDocument/2006/relationships/hyperlink" Target="consultantplus://offline/ref=BDD8BE078A91CC80416B8671299D7964A34B0FD2448937D7EF7F7B827074C8A831D43CF1558518799F2EEA2AF3n6d7B" TargetMode="External"/><Relationship Id="rId8" Type="http://schemas.openxmlformats.org/officeDocument/2006/relationships/hyperlink" Target="consultantplus://offline/ref=92A2A4AD27B323D110A0C2FF9FB3CC592FB01F4CE488401EBEBA9E9A7D9E9885D5445EAC0AFC81724C726A73BEB9E61055FF1F2CE4lAd7B" TargetMode="External"/><Relationship Id="rId142" Type="http://schemas.openxmlformats.org/officeDocument/2006/relationships/hyperlink" Target="consultantplus://offline/ref=92A2A4AD27B323D110A0C2FF9FB3CC592FBF1C4BE186401EBEBA9E9A7D9E9885D5445EAF0AFF89271B3D6B2FF8E5F51255FF1D25F8A7A235lDd3B" TargetMode="External"/><Relationship Id="rId447" Type="http://schemas.openxmlformats.org/officeDocument/2006/relationships/hyperlink" Target="consultantplus://offline/ref=44484D60D154EE3820C28E033845B9CA876503B5485CC789AB5877100EAC008D49A13AEA61632E17CE79394BAAmCd9B" TargetMode="External"/><Relationship Id="rId794" Type="http://schemas.openxmlformats.org/officeDocument/2006/relationships/hyperlink" Target="consultantplus://offline/ref=44484D60D154EE3820C28E033845B9CA87690ABA495DC789AB5877100EAC008D5BA162E6636A3317CE6C6F1AEC9E7C9BDE1A33590924E72Em5d5B" TargetMode="External"/><Relationship Id="rId1077" Type="http://schemas.openxmlformats.org/officeDocument/2006/relationships/hyperlink" Target="consultantplus://offline/ref=44484D60D154EE3820C28E033845B9CA87650CB54851C789AB5877100EAC008D5BA162E5616E3B4396236E46AAC26F99DE1A315015m2d4B" TargetMode="External"/><Relationship Id="rId1200" Type="http://schemas.openxmlformats.org/officeDocument/2006/relationships/hyperlink" Target="consultantplus://offline/ref=BDD8BE078A91CC80416B8671299D7964A34E0CD1448837D7EF7F7B827074C8A823D464FD578C057A9E3BBC7BB530C5DB2151C8915E008D4En7d5B" TargetMode="External"/><Relationship Id="rId1852" Type="http://schemas.openxmlformats.org/officeDocument/2006/relationships/hyperlink" Target="consultantplus://offline/ref=BDD8BE078A91CC80416B8671299D7964A34B00D4428037D7EF7F7B827074C8A823D464FD578C0378943BBC7BB530C5DB2151C8915E008D4En7d5B" TargetMode="External"/><Relationship Id="rId2030" Type="http://schemas.openxmlformats.org/officeDocument/2006/relationships/hyperlink" Target="consultantplus://offline/ref=8CE4C3F7C1A47F95FC2C9DC7C26AA0FEA3FF459CF7260EB35A76C8D5DAAB50B94BBD8266FC0EFEAA6FCA61CBAC890CD1573F4BC456F6EF74oEd8B" TargetMode="External"/><Relationship Id="rId654" Type="http://schemas.openxmlformats.org/officeDocument/2006/relationships/hyperlink" Target="consultantplus://offline/ref=44484D60D154EE3820C28E033845B9CA87670BBE4854C789AB5877100EAC008D49A13AEA61632E17CE79394BAAmCd9B" TargetMode="External"/><Relationship Id="rId861" Type="http://schemas.openxmlformats.org/officeDocument/2006/relationships/hyperlink" Target="consultantplus://offline/ref=44484D60D154EE3820C28E033845B9CA87650CB54951C789AB5877100EAC008D5BA162EE6261644683323649A1D57190C9063352m1d5B" TargetMode="External"/><Relationship Id="rId959" Type="http://schemas.openxmlformats.org/officeDocument/2006/relationships/hyperlink" Target="consultantplus://offline/ref=44484D60D154EE3820C28E033845B9CA876808B94B50C789AB5877100EAC008D5BA162E56A6F321C93367F1EA5C97887D70D2D521724mEd5B" TargetMode="External"/><Relationship Id="rId1284" Type="http://schemas.openxmlformats.org/officeDocument/2006/relationships/hyperlink" Target="consultantplus://offline/ref=BDD8BE078A91CC80416B8671299D7964A34900D44E8437D7EF7F7B827074C8A823D464FD578C0579903BBC7BB530C5DB2151C8915E008D4En7d5B" TargetMode="External"/><Relationship Id="rId1491" Type="http://schemas.openxmlformats.org/officeDocument/2006/relationships/hyperlink" Target="consultantplus://offline/ref=BDD8BE078A91CC80416B8671299D7964A3460BD6448837D7EF7F7B827074C8A831D43CF1558518799F2EEA2AF3n6d7B" TargetMode="External"/><Relationship Id="rId1505" Type="http://schemas.openxmlformats.org/officeDocument/2006/relationships/hyperlink" Target="consultantplus://offline/ref=BDD8BE078A91CC80416B8671299D7964A3460BD6448837D7EF7F7B827074C8A823D464FD578C047E943BBC7BB530C5DB2151C8915E008D4En7d5B" TargetMode="External"/><Relationship Id="rId1589" Type="http://schemas.openxmlformats.org/officeDocument/2006/relationships/hyperlink" Target="consultantplus://offline/ref=BDD8BE078A91CC80416B8671299D7964A3460CDA4E8737D7EF7F7B827074C8A823D464FD578C0F78913BBC7BB530C5DB2151C8915E008D4En7d5B" TargetMode="External"/><Relationship Id="rId1712" Type="http://schemas.openxmlformats.org/officeDocument/2006/relationships/hyperlink" Target="consultantplus://offline/ref=BDD8BE078A91CC80416B8671299D7964A3490BD1408537D7EF7F7B827074C8A823D464F954875228D265E528F87BC8D0364DC89An4d2B" TargetMode="External"/><Relationship Id="rId293" Type="http://schemas.openxmlformats.org/officeDocument/2006/relationships/hyperlink" Target="consultantplus://offline/ref=92A2A4AD27B323D110A0C2FF9FB3CC592FBF144FEC84401EBEBA9E9A7D9E9885D5445EA60AFC81724C726A73BEB9E61055FF1F2CE4lAd7B" TargetMode="External"/><Relationship Id="rId307" Type="http://schemas.openxmlformats.org/officeDocument/2006/relationships/hyperlink" Target="consultantplus://offline/ref=92A2A4AD27B323D110A0C2FF9FB3CC592FB0144DE386401EBEBA9E9A7D9E9885D5445EAF0AFF8825183D6B2FF8E5F51255FF1D25F8A7A235lDd3B" TargetMode="External"/><Relationship Id="rId514" Type="http://schemas.openxmlformats.org/officeDocument/2006/relationships/hyperlink" Target="consultantplus://offline/ref=44484D60D154EE3820C28E033845B9CA87670BBE4D5CC789AB5877100EAC008D5BA162E26161644683323649A1D57190C9063352m1d5B" TargetMode="External"/><Relationship Id="rId721" Type="http://schemas.openxmlformats.org/officeDocument/2006/relationships/hyperlink" Target="consultantplus://offline/ref=44484D60D154EE3820C28E033845B9CA87670BBE4C57C789AB5877100EAC008D5BA162EE683E6153926A3942B6CB7887D50431m5d2B" TargetMode="External"/><Relationship Id="rId1144" Type="http://schemas.openxmlformats.org/officeDocument/2006/relationships/hyperlink" Target="consultantplus://offline/ref=BDD8BE078A91CC80416B8671299D7964A3460BD6418437D7EF7F7B827074C8A823D464F4568C0D2DC774BD27F36CD6D92151CA9842n0d0B" TargetMode="External"/><Relationship Id="rId1351" Type="http://schemas.openxmlformats.org/officeDocument/2006/relationships/hyperlink" Target="consultantplus://offline/ref=BDD8BE078A91CC80416B8671299D7964A34B0ED3428537D7EF7F7B827074C8A823D464FD578C0370953BBC7BB530C5DB2151C8915E008D4En7d5B" TargetMode="External"/><Relationship Id="rId1449" Type="http://schemas.openxmlformats.org/officeDocument/2006/relationships/hyperlink" Target="consultantplus://offline/ref=BDD8BE078A91CC80416B8671299D7964A3460BD6448837D7EF7F7B827074C8A823D464FD57880D2DC774BD27F36CD6D92151CA9842n0d0B" TargetMode="External"/><Relationship Id="rId1796" Type="http://schemas.openxmlformats.org/officeDocument/2006/relationships/hyperlink" Target="consultantplus://offline/ref=BDD8BE078A91CC80416B8671299D7964A34B00D4428037D7EF7F7B827074C8A823D464FD578C067D923BBC7BB530C5DB2151C8915E008D4En7d5B" TargetMode="External"/><Relationship Id="rId88" Type="http://schemas.openxmlformats.org/officeDocument/2006/relationships/hyperlink" Target="consultantplus://offline/ref=92A2A4AD27B323D110A0C2FF9FB3CC592FBD1A4BE080401EBEBA9E9A7D9E9885D5445EAC0CFF81724C726A73BEB9E61055FF1F2CE4lAd7B" TargetMode="External"/><Relationship Id="rId153" Type="http://schemas.openxmlformats.org/officeDocument/2006/relationships/hyperlink" Target="consultantplus://offline/ref=92A2A4AD27B323D110A0C2FF9FB3CC592FBF1C4BE186401EBEBA9E9A7D9E9885D5445EAF0AFF8924183D6B2FF8E5F51255FF1D25F8A7A235lDd3B" TargetMode="External"/><Relationship Id="rId360" Type="http://schemas.openxmlformats.org/officeDocument/2006/relationships/hyperlink" Target="consultantplus://offline/ref=44484D60D154EE3820C28E033845B9CA87670BBF4F57C789AB5877100EAC008D5BA162E6636A3110CE6C6F1AEC9E7C9BDE1A33590924E72Em5d5B" TargetMode="External"/><Relationship Id="rId598" Type="http://schemas.openxmlformats.org/officeDocument/2006/relationships/hyperlink" Target="consultantplus://offline/ref=44484D60D154EE3820C28E033845B9CA80610DBF4B53C789AB5877100EAC008D49A13AEA61632E17CE79394BAAmCd9B" TargetMode="External"/><Relationship Id="rId819" Type="http://schemas.openxmlformats.org/officeDocument/2006/relationships/hyperlink" Target="consultantplus://offline/ref=44484D60D154EE3820C28E033845B9CA87690ABA495DC789AB5877100EAC008D5BA162E6636A331EC76C6F1AEC9E7C9BDE1A33590924E72Em5d5B" TargetMode="External"/><Relationship Id="rId1004" Type="http://schemas.openxmlformats.org/officeDocument/2006/relationships/hyperlink" Target="consultantplus://offline/ref=44484D60D154EE3820C28E033845B9CA876808B94E57C789AB5877100EAC008D5BA162E36161644683323649A1D57190C9063352m1d5B" TargetMode="External"/><Relationship Id="rId1211" Type="http://schemas.openxmlformats.org/officeDocument/2006/relationships/hyperlink" Target="consultantplus://offline/ref=BDD8BE078A91CC80416B8671299D7964A34E0CD1448837D7EF7F7B827074C8A823D464FD578C057D963BBC7BB530C5DB2151C8915E008D4En7d5B" TargetMode="External"/><Relationship Id="rId1656" Type="http://schemas.openxmlformats.org/officeDocument/2006/relationships/hyperlink" Target="consultantplus://offline/ref=BDD8BE078A91CC80416B8671299D7964A3490ADA468137D7EF7F7B827074C8A823D464FD578C06709F3BBC7BB530C5DB2151C8915E008D4En7d5B" TargetMode="External"/><Relationship Id="rId1863" Type="http://schemas.openxmlformats.org/officeDocument/2006/relationships/hyperlink" Target="consultantplus://offline/ref=BDD8BE078A91CC80416B8671299D7964A34B00D4428037D7EF7F7B827074C8A823D464FD578C007A963BBC7BB530C5DB2151C8915E008D4En7d5B" TargetMode="External"/><Relationship Id="rId2041" Type="http://schemas.openxmlformats.org/officeDocument/2006/relationships/hyperlink" Target="consultantplus://offline/ref=8CE4C3F7C1A47F95FC2C9DC7C26AA0FEA3FF459CF7260EB35A76C8D5DAAB50B94BBD8266FC0EFDAD6ECA61CBAC890CD1573F4BC456F6EF74oEd8B" TargetMode="External"/><Relationship Id="rId220" Type="http://schemas.openxmlformats.org/officeDocument/2006/relationships/hyperlink" Target="consultantplus://offline/ref=92A2A4AD27B323D110A0C2FF9FB3CC592FBF1C4BE088401EBEBA9E9A7D9E9885D5445EAC0EF781724C726A73BEB9E61055FF1F2CE4lAd7B" TargetMode="External"/><Relationship Id="rId458" Type="http://schemas.openxmlformats.org/officeDocument/2006/relationships/hyperlink" Target="consultantplus://offline/ref=44484D60D154EE3820C28E033845B9CA87650CBC4D52C789AB5877100EAC008D5BA162E665683B4396236E46AAC26F99DE1A315015m2d4B" TargetMode="External"/><Relationship Id="rId665" Type="http://schemas.openxmlformats.org/officeDocument/2006/relationships/hyperlink" Target="consultantplus://offline/ref=44484D60D154EE3820C28E033845B9CA876809BB4A51C789AB5877100EAC008D5BA162E363623B4396236E46AAC26F99DE1A315015m2d4B" TargetMode="External"/><Relationship Id="rId872" Type="http://schemas.openxmlformats.org/officeDocument/2006/relationships/hyperlink" Target="consultantplus://offline/ref=44484D60D154EE3820C28E033845B9CA87680CBC4856C789AB5877100EAC008D5BA162E560683B4396236E46AAC26F99DE1A315015m2d4B" TargetMode="External"/><Relationship Id="rId1088" Type="http://schemas.openxmlformats.org/officeDocument/2006/relationships/hyperlink" Target="consultantplus://offline/ref=44484D60D154EE3820C28E033845B9CA87650CB54851C789AB5877100EAC008D5BA162E565693B4396236E46AAC26F99DE1A315015m2d4B" TargetMode="External"/><Relationship Id="rId1295" Type="http://schemas.openxmlformats.org/officeDocument/2006/relationships/hyperlink" Target="consultantplus://offline/ref=BDD8BE078A91CC80416B8671299D7964A34B0FDA478637D7EF7F7B827074C8A823D464FB5CD8573DC33DEA23EF65C1C72A4FCAn9dAB" TargetMode="External"/><Relationship Id="rId1309" Type="http://schemas.openxmlformats.org/officeDocument/2006/relationships/hyperlink" Target="consultantplus://offline/ref=BDD8BE078A91CC80416B8671299D7964A34D08D3408537D7EF7F7B827074C8A823D464FD578C047D953BBC7BB530C5DB2151C8915E008D4En7d5B" TargetMode="External"/><Relationship Id="rId1516" Type="http://schemas.openxmlformats.org/officeDocument/2006/relationships/hyperlink" Target="consultantplus://offline/ref=BDD8BE078A91CC80416B8671299D7964A3460BD6448837D7EF7F7B827074C8A823D464FD578C0471923BBC7BB530C5DB2151C8915E008D4En7d5B" TargetMode="External"/><Relationship Id="rId1723" Type="http://schemas.openxmlformats.org/officeDocument/2006/relationships/hyperlink" Target="consultantplus://offline/ref=BDD8BE078A91CC80416B8671299D7964A3490ADA438237D7EF7F7B827074C8A823D464FD578C077D9F3BBC7BB530C5DB2151C8915E008D4En7d5B" TargetMode="External"/><Relationship Id="rId1930" Type="http://schemas.openxmlformats.org/officeDocument/2006/relationships/hyperlink" Target="consultantplus://offline/ref=BDD8BE078A91CC80416B8671299D7964A3460EDA428837D7EF7F7B827074C8A823D464FD578C0671913BBC7BB530C5DB2151C8915E008D4En7d5B" TargetMode="External"/><Relationship Id="rId15" Type="http://schemas.openxmlformats.org/officeDocument/2006/relationships/hyperlink" Target="consultantplus://offline/ref=92A2A4AD27B323D110A0C2FF9FB3CC592FB0154DE480401EBEBA9E9A7D9E9885C74406A308F6942614283D7EBElBd2B" TargetMode="External"/><Relationship Id="rId318" Type="http://schemas.openxmlformats.org/officeDocument/2006/relationships/hyperlink" Target="consultantplus://offline/ref=92A2A4AD27B323D110A0C2FF9FB3CC592FB0154DE480401EBEBA9E9A7D9E9885C74406A308F6942614283D7EBElBd2B" TargetMode="External"/><Relationship Id="rId525" Type="http://schemas.openxmlformats.org/officeDocument/2006/relationships/hyperlink" Target="consultantplus://offline/ref=44484D60D154EE3820C28E033845B9CA87670BBE4C56C789AB5877100EAC008D5BA162E26261644683323649A1D57190C9063352m1d5B" TargetMode="External"/><Relationship Id="rId732" Type="http://schemas.openxmlformats.org/officeDocument/2006/relationships/hyperlink" Target="consultantplus://offline/ref=44484D60D154EE3820C28E033845B9CA80620CB94E52C789AB5877100EAC008D5BA162E6636A3014C36C6F1AEC9E7C9BDE1A33590924E72Em5d5B" TargetMode="External"/><Relationship Id="rId1155" Type="http://schemas.openxmlformats.org/officeDocument/2006/relationships/hyperlink" Target="consultantplus://offline/ref=BDD8BE078A91CC80416B8671299D7964A3460BD6418437D7EF7F7B827074C8A823D464F4558F0D2DC774BD27F36CD6D92151CA9842n0d0B" TargetMode="External"/><Relationship Id="rId1362" Type="http://schemas.openxmlformats.org/officeDocument/2006/relationships/hyperlink" Target="consultantplus://offline/ref=BDD8BE078A91CC80416B8671299D7964A34601D6478137D7EF7F7B827074C8A831D43CF1558518799F2EEA2AF3n6d7B" TargetMode="External"/><Relationship Id="rId99" Type="http://schemas.openxmlformats.org/officeDocument/2006/relationships/hyperlink" Target="consultantplus://offline/ref=92A2A4AD27B323D110A0C2FF9FB3CC592FBD1A4BE080401EBEBA9E9A7D9E9885D5445EAC03FE81724C726A73BEB9E61055FF1F2CE4lAd7B" TargetMode="External"/><Relationship Id="rId164" Type="http://schemas.openxmlformats.org/officeDocument/2006/relationships/hyperlink" Target="consultantplus://offline/ref=92A2A4AD27B323D110A0C2FF9FB3CC592FB01A41E088401EBEBA9E9A7D9E9885C74406A308F6942614283D7EBElBd2B" TargetMode="External"/><Relationship Id="rId371" Type="http://schemas.openxmlformats.org/officeDocument/2006/relationships/hyperlink" Target="consultantplus://offline/ref=44484D60D154EE3820C28E033845B9CA80600EB54C57C789AB5877100EAC008D49A13AEA61632E17CE79394BAAmCd9B" TargetMode="External"/><Relationship Id="rId1015" Type="http://schemas.openxmlformats.org/officeDocument/2006/relationships/hyperlink" Target="consultantplus://offline/ref=44484D60D154EE3820C28E033845B9CA87680DB44A55C789AB5877100EAC008D5BA162E06361644683323649A1D57190C9063352m1d5B" TargetMode="External"/><Relationship Id="rId1222" Type="http://schemas.openxmlformats.org/officeDocument/2006/relationships/hyperlink" Target="consultantplus://offline/ref=BDD8BE078A91CC80416B8671299D7964A34E0CD1448837D7EF7F7B827074C8A823D464FD578C057A903BBC7BB530C5DB2151C8915E008D4En7d5B" TargetMode="External"/><Relationship Id="rId1667" Type="http://schemas.openxmlformats.org/officeDocument/2006/relationships/hyperlink" Target="consultantplus://offline/ref=BDD8BE078A91CC80416B8671299D7964A3490ADA468137D7EF7F7B827074C8A823D464FD578C0471923BBC7BB530C5DB2151C8915E008D4En7d5B" TargetMode="External"/><Relationship Id="rId1874" Type="http://schemas.openxmlformats.org/officeDocument/2006/relationships/hyperlink" Target="consultantplus://offline/ref=BDD8BE078A91CC80416B8671299D7964A34B00D4428037D7EF7F7B827074C8A823D464FD578C0071943BBC7BB530C5DB2151C8915E008D4En7d5B" TargetMode="External"/><Relationship Id="rId2052" Type="http://schemas.openxmlformats.org/officeDocument/2006/relationships/hyperlink" Target="consultantplus://offline/ref=8CE4C3F7C1A47F95FC2C9DC7C26AA0FEA3FE4895F0250EB35A76C8D5DAAB50B94BBD8262F90BF7FD3B856097EAD51FD3573F49CD4AoFd6B" TargetMode="External"/><Relationship Id="rId469" Type="http://schemas.openxmlformats.org/officeDocument/2006/relationships/hyperlink" Target="consultantplus://offline/ref=44484D60D154EE3820C28E033845B9CA87650CBC4D52C789AB5877100EAC008D5BA162E660683B4396236E46AAC26F99DE1A315015m2d4B" TargetMode="External"/><Relationship Id="rId676" Type="http://schemas.openxmlformats.org/officeDocument/2006/relationships/hyperlink" Target="consultantplus://offline/ref=44484D60D154EE3820C28E033845B9CA876709B94D5DC789AB5877100EAC008D5BA162E66661644683323649A1D57190C9063352m1d5B" TargetMode="External"/><Relationship Id="rId883" Type="http://schemas.openxmlformats.org/officeDocument/2006/relationships/hyperlink" Target="consultantplus://offline/ref=44484D60D154EE3820C28E033845B9CA87680DB44956C789AB5877100EAC008D5BA162E6636B3214C26C6F1AEC9E7C9BDE1A33590924E72Em5d5B" TargetMode="External"/><Relationship Id="rId1099" Type="http://schemas.openxmlformats.org/officeDocument/2006/relationships/hyperlink" Target="consultantplus://offline/ref=44484D60D154EE3820C28E033845B9CA87650CB54851C789AB5877100EAC008D5BA162E6616E3B4396236E46AAC26F99DE1A315015m2d4B" TargetMode="External"/><Relationship Id="rId1527" Type="http://schemas.openxmlformats.org/officeDocument/2006/relationships/hyperlink" Target="consultantplus://offline/ref=BDD8BE078A91CC80416B8671299D7964A3460BD6448837D7EF7F7B827074C8A823D464FD578C0579963BBC7BB530C5DB2151C8915E008D4En7d5B" TargetMode="External"/><Relationship Id="rId1734" Type="http://schemas.openxmlformats.org/officeDocument/2006/relationships/hyperlink" Target="consultantplus://offline/ref=BDD8BE078A91CC80416B8671299D7964A34908D0428437D7EF7F7B827074C8A823D464FD578C077D9E3BBC7BB530C5DB2151C8915E008D4En7d5B" TargetMode="External"/><Relationship Id="rId1941" Type="http://schemas.openxmlformats.org/officeDocument/2006/relationships/hyperlink" Target="consultantplus://offline/ref=BDD8BE078A91CC80416B8671299D7964A34900DB468337D7EF7F7B827074C8A823D464FD578C0471923BBC7BB530C5DB2151C8915E008D4En7d5B" TargetMode="External"/><Relationship Id="rId26" Type="http://schemas.openxmlformats.org/officeDocument/2006/relationships/hyperlink" Target="consultantplus://offline/ref=92A2A4AD27B323D110A0C2FF9FB3CC592FB0154CED86401EBEBA9E9A7D9E9885D5445EAF08FE81724C726A73BEB9E61055FF1F2CE4lAd7B" TargetMode="External"/><Relationship Id="rId231" Type="http://schemas.openxmlformats.org/officeDocument/2006/relationships/hyperlink" Target="consultantplus://offline/ref=92A2A4AD27B323D110A0C2FF9FB3CC592EBA1D4CE688401EBEBA9E9A7D9E9885D5445EAF0AFF8A20183D6B2FF8E5F51255FF1D25F8A7A235lDd3B" TargetMode="External"/><Relationship Id="rId329" Type="http://schemas.openxmlformats.org/officeDocument/2006/relationships/hyperlink" Target="consultantplus://offline/ref=92A2A4AD27B323D110A0C2FF9FB3CC592FBF1C4BE585401EBEBA9E9A7D9E9885D5445EAD08F4DE775963327CB5AEF81942E31D2ElEd4B" TargetMode="External"/><Relationship Id="rId536" Type="http://schemas.openxmlformats.org/officeDocument/2006/relationships/hyperlink" Target="consultantplus://offline/ref=44484D60D154EE3820C28E033845B9CA87680EBD4C55C789AB5877100EAC008D5BA162E462623B4396236E46AAC26F99DE1A315015m2d4B" TargetMode="External"/><Relationship Id="rId1166" Type="http://schemas.openxmlformats.org/officeDocument/2006/relationships/hyperlink" Target="consultantplus://offline/ref=BDD8BE078A91CC80416B8671299D7964A3460BD6418437D7EF7F7B827074C8A823D464F4538E0D2DC774BD27F36CD6D92151CA9842n0d0B" TargetMode="External"/><Relationship Id="rId1373" Type="http://schemas.openxmlformats.org/officeDocument/2006/relationships/hyperlink" Target="consultantplus://offline/ref=BDD8BE078A91CC80416B8671299D7964A34601D6478137D7EF7F7B827074C8A831D43CF1558518799F2EEA2AF3n6d7B" TargetMode="External"/><Relationship Id="rId175" Type="http://schemas.openxmlformats.org/officeDocument/2006/relationships/hyperlink" Target="consultantplus://offline/ref=92A2A4AD27B323D110A0C2FF9FB3CC5928B8184CE788401EBEBA9E9A7D9E9885C74406A308F6942614283D7EBElBd2B" TargetMode="External"/><Relationship Id="rId743" Type="http://schemas.openxmlformats.org/officeDocument/2006/relationships/hyperlink" Target="consultantplus://offline/ref=44484D60D154EE3820C28E033845B9CA87680DB44957C789AB5877100EAC008D5BA162E6636B3216C46C6F1AEC9E7C9BDE1A33590924E72Em5d5B" TargetMode="External"/><Relationship Id="rId950" Type="http://schemas.openxmlformats.org/officeDocument/2006/relationships/hyperlink" Target="consultantplus://offline/ref=44484D60D154EE3820C28E033845B9CA876808B94B50C789AB5877100EAC008D5BA162E362693B4396236E46AAC26F99DE1A315015m2d4B" TargetMode="External"/><Relationship Id="rId1026" Type="http://schemas.openxmlformats.org/officeDocument/2006/relationships/hyperlink" Target="consultantplus://offline/ref=44484D60D154EE3820C28E033845B9CA87680DB44A55C789AB5877100EAC008D5BA162E36061644683323649A1D57190C9063352m1d5B" TargetMode="External"/><Relationship Id="rId1580" Type="http://schemas.openxmlformats.org/officeDocument/2006/relationships/hyperlink" Target="consultantplus://offline/ref=BDD8BE078A91CC80416B8671299D7964A3460CDA4E8737D7EF7F7B827074C8A823D464FD578C0F79973BBC7BB530C5DB2151C8915E008D4En7d5B" TargetMode="External"/><Relationship Id="rId1678" Type="http://schemas.openxmlformats.org/officeDocument/2006/relationships/hyperlink" Target="consultantplus://offline/ref=BDD8BE078A91CC80416B8671299D7964A3490ADA468137D7EF7F7B827074C8A823D464FF5CD8573DC33DEA23EF65C1C72A4FCAn9dAB" TargetMode="External"/><Relationship Id="rId1801" Type="http://schemas.openxmlformats.org/officeDocument/2006/relationships/hyperlink" Target="consultantplus://offline/ref=BDD8BE078A91CC80416B8671299D7964A34B00D4428037D7EF7F7B827074C8A823D464FD578C067F953BBC7BB530C5DB2151C8915E008D4En7d5B" TargetMode="External"/><Relationship Id="rId1885" Type="http://schemas.openxmlformats.org/officeDocument/2006/relationships/hyperlink" Target="consultantplus://offline/ref=BDD8BE078A91CC80416B8671299D7964A34B00D4428037D7EF7F7B827074C8A823D464FD578C0170943BBC7BB530C5DB2151C8915E008D4En7d5B" TargetMode="External"/><Relationship Id="rId382" Type="http://schemas.openxmlformats.org/officeDocument/2006/relationships/hyperlink" Target="consultantplus://offline/ref=44484D60D154EE3820C28E033845B9CA83680DBB4B5E9A83A3017B1209A35F9A5CE86EE7636A3710CC336A0FFDC67390C9043A4E1526E5m2dEB" TargetMode="External"/><Relationship Id="rId603" Type="http://schemas.openxmlformats.org/officeDocument/2006/relationships/hyperlink" Target="consultantplus://offline/ref=44484D60D154EE3820C28E033845B9CA876803BC4F5CC789AB5877100EAC008D49A13AEA61632E17CE79394BAAmCd9B" TargetMode="External"/><Relationship Id="rId687" Type="http://schemas.openxmlformats.org/officeDocument/2006/relationships/hyperlink" Target="consultantplus://offline/ref=44484D60D154EE3820C28E033845B9CA876709B94D5DC789AB5877100EAC008D5BA162E56A6D3B4396236E46AAC26F99DE1A315015m2d4B" TargetMode="External"/><Relationship Id="rId810" Type="http://schemas.openxmlformats.org/officeDocument/2006/relationships/hyperlink" Target="consultantplus://offline/ref=44484D60D154EE3820C28E033845B9CA87690ABA495DC789AB5877100EAC008D5BA162E6636A331FC26C6F1AEC9E7C9BDE1A33590924E72Em5d5B" TargetMode="External"/><Relationship Id="rId908" Type="http://schemas.openxmlformats.org/officeDocument/2006/relationships/hyperlink" Target="consultantplus://offline/ref=44484D60D154EE3820C28E033845B9CA876803BA4B52C789AB5877100EAC008D5BA162E36B693B4396236E46AAC26F99DE1A315015m2d4B" TargetMode="External"/><Relationship Id="rId1233" Type="http://schemas.openxmlformats.org/officeDocument/2006/relationships/hyperlink" Target="consultantplus://offline/ref=BDD8BE078A91CC80416B8671299D7964A34A01D4478437D7EF7F7B827074C8A823D464FD578C067E913BBC7BB530C5DB2151C8915E008D4En7d5B" TargetMode="External"/><Relationship Id="rId1440" Type="http://schemas.openxmlformats.org/officeDocument/2006/relationships/hyperlink" Target="consultantplus://offline/ref=BDD8BE078A91CC80416B8671299D7964A3460BD6448837D7EF7F7B827074C8A823D464FD578C077F9F3BBC7BB530C5DB2151C8915E008D4En7d5B" TargetMode="External"/><Relationship Id="rId1538" Type="http://schemas.openxmlformats.org/officeDocument/2006/relationships/hyperlink" Target="consultantplus://offline/ref=BDD8BE078A91CC80416B8671299D7964A34D01D5468337D7EF7F7B827074C8A823D464FD578C0670913BBC7BB530C5DB2151C8915E008D4En7d5B" TargetMode="External"/><Relationship Id="rId2063" Type="http://schemas.openxmlformats.org/officeDocument/2006/relationships/footer" Target="footer1.xml"/><Relationship Id="rId242" Type="http://schemas.openxmlformats.org/officeDocument/2006/relationships/hyperlink" Target="consultantplus://offline/ref=92A2A4AD27B323D110A0C2FF9FB3CC592FB01F4CE489401EBEBA9E9A7D9E9885D5445EAF0BF9882D49677B2BB1B2F10E5CE8032EE6A7lAd0B" TargetMode="External"/><Relationship Id="rId894" Type="http://schemas.openxmlformats.org/officeDocument/2006/relationships/hyperlink" Target="consultantplus://offline/ref=44484D60D154EE3820C28E033845B9CA87680DB44956C789AB5877100EAC008D5BA162E160633B4396236E46AAC26F99DE1A315015m2d4B" TargetMode="External"/><Relationship Id="rId1177" Type="http://schemas.openxmlformats.org/officeDocument/2006/relationships/hyperlink" Target="consultantplus://offline/ref=BDD8BE078A91CC80416B8671299D7964A34B00D3438737D7EF7F7B827074C8A823D464FD578C077F933BBC7BB530C5DB2151C8915E008D4En7d5B" TargetMode="External"/><Relationship Id="rId1300" Type="http://schemas.openxmlformats.org/officeDocument/2006/relationships/hyperlink" Target="consultantplus://offline/ref=BDD8BE078A91CC80416B8671299D7964A34601D6478137D7EF7F7B827074C8A831D43CF1558518799F2EEA2AF3n6d7B" TargetMode="External"/><Relationship Id="rId1745" Type="http://schemas.openxmlformats.org/officeDocument/2006/relationships/hyperlink" Target="consultantplus://offline/ref=BDD8BE078A91CC80416B8671299D7964A34B09D1458337D7EF7F7B827074C8A823D464FD578C0779943BBC7BB530C5DB2151C8915E008D4En7d5B" TargetMode="External"/><Relationship Id="rId1952" Type="http://schemas.openxmlformats.org/officeDocument/2006/relationships/hyperlink" Target="consultantplus://offline/ref=8CE4C3F7C1A47F95FC2C9DC7C26AA0FEA2F74899F22A0EB35A76C8D5DAAB50B94BBD8266FC0FFAA062CA61CBAC890CD1573F4BC456F6EF74oEd8B" TargetMode="External"/><Relationship Id="rId37" Type="http://schemas.openxmlformats.org/officeDocument/2006/relationships/hyperlink" Target="consultantplus://offline/ref=92A2A4AD27B323D110A0C2FF9FB3CC592FB0154CED86401EBEBA9E9A7D9E9885D5445EAF0DFF81724C726A73BEB9E61055FF1F2CE4lAd7B" TargetMode="External"/><Relationship Id="rId102" Type="http://schemas.openxmlformats.org/officeDocument/2006/relationships/hyperlink" Target="consultantplus://offline/ref=92A2A4AD27B323D110A0C2FF9FB3CC592FB0154DE480401EBEBA9E9A7D9E9885C74406A308F6942614283D7EBElBd2B" TargetMode="External"/><Relationship Id="rId547" Type="http://schemas.openxmlformats.org/officeDocument/2006/relationships/hyperlink" Target="consultantplus://offline/ref=44484D60D154EE3820C28E033845B9CA87640BBE4A56C789AB5877100EAC008D5BA162E6636A3014C46C6F1AEC9E7C9BDE1A33590924E72Em5d5B" TargetMode="External"/><Relationship Id="rId754" Type="http://schemas.openxmlformats.org/officeDocument/2006/relationships/hyperlink" Target="consultantplus://offline/ref=44484D60D154EE3820C28E033845B9CA87680DB44957C789AB5877100EAC008D5BA162E6636B3214CE6C6F1AEC9E7C9BDE1A33590924E72Em5d5B" TargetMode="External"/><Relationship Id="rId961" Type="http://schemas.openxmlformats.org/officeDocument/2006/relationships/hyperlink" Target="consultantplus://offline/ref=44484D60D154EE3820C28E033845B9CA876708B44B54C789AB5877100EAC008D5BA162E6636A3311CE6C6F1AEC9E7C9BDE1A33590924E72Em5d5B" TargetMode="External"/><Relationship Id="rId1384" Type="http://schemas.openxmlformats.org/officeDocument/2006/relationships/hyperlink" Target="consultantplus://offline/ref=BDD8BE078A91CC80416B8671299D7964A3460BD6448837D7EF7F7B827074C8A823D464FD578C067A9E3BBC7BB530C5DB2151C8915E008D4En7d5B" TargetMode="External"/><Relationship Id="rId1591" Type="http://schemas.openxmlformats.org/officeDocument/2006/relationships/hyperlink" Target="consultantplus://offline/ref=BDD8BE078A91CC80416B8671299D7964A3460CDA4E8737D7EF7F7B827074C8A823D464FD578C0F789F3BBC7BB530C5DB2151C8915E008D4En7d5B" TargetMode="External"/><Relationship Id="rId1605" Type="http://schemas.openxmlformats.org/officeDocument/2006/relationships/hyperlink" Target="consultantplus://offline/ref=BDD8BE078A91CC80416B8671299D7964A44E0CD7448937D7EF7F7B827074C8A831D43CF1558518799F2EEA2AF3n6d7B" TargetMode="External"/><Relationship Id="rId1689" Type="http://schemas.openxmlformats.org/officeDocument/2006/relationships/hyperlink" Target="consultantplus://offline/ref=BDD8BE078A91CC80416B8671299D7964A3490ADA468137D7EF7F7B827074C8A823D464FD578C057F9F3BBC7BB530C5DB2151C8915E008D4En7d5B" TargetMode="External"/><Relationship Id="rId1812" Type="http://schemas.openxmlformats.org/officeDocument/2006/relationships/hyperlink" Target="consultantplus://offline/ref=BDD8BE078A91CC80416B8671299D7964A34B00D4428037D7EF7F7B827074C8A823D464FD578C0771913BBC7BB530C5DB2151C8915E008D4En7d5B" TargetMode="External"/><Relationship Id="rId90" Type="http://schemas.openxmlformats.org/officeDocument/2006/relationships/hyperlink" Target="consultantplus://offline/ref=92A2A4AD27B323D110A0C2FF9FB3CC592FBD1A4BE080401EBEBA9E9A7D9E9885D5445EAF0AFF88251B3D6B2FF8E5F51255FF1D25F8A7A235lDd3B" TargetMode="External"/><Relationship Id="rId186" Type="http://schemas.openxmlformats.org/officeDocument/2006/relationships/hyperlink" Target="consultantplus://offline/ref=92A2A4AD27B323D110A0C2FF9FB3CC592FBF1D40ED86401EBEBA9E9A7D9E9885D5445EAF0AFF88261B3D6B2FF8E5F51255FF1D25F8A7A235lDd3B" TargetMode="External"/><Relationship Id="rId393" Type="http://schemas.openxmlformats.org/officeDocument/2006/relationships/hyperlink" Target="consultantplus://offline/ref=44484D60D154EE3820C28E033845B9CA876802BB4E51C789AB5877100EAC008D5BA162E4636A3B4396236E46AAC26F99DE1A315015m2d4B" TargetMode="External"/><Relationship Id="rId407" Type="http://schemas.openxmlformats.org/officeDocument/2006/relationships/hyperlink" Target="consultantplus://offline/ref=44484D60D154EE3820C28E033845B9CA87670BBC465CC789AB5877100EAC008D49A13AEA61632E17CE79394BAAmCd9B" TargetMode="External"/><Relationship Id="rId614" Type="http://schemas.openxmlformats.org/officeDocument/2006/relationships/hyperlink" Target="consultantplus://offline/ref=44484D60D154EE3820C28E033845B9CA876703B54E57C789AB5877100EAC008D5BA162E466623B4396236E46AAC26F99DE1A315015m2d4B" TargetMode="External"/><Relationship Id="rId821" Type="http://schemas.openxmlformats.org/officeDocument/2006/relationships/hyperlink" Target="consultantplus://offline/ref=44484D60D154EE3820C28E033845B9CA87690ABA495DC789AB5877100EAC008D5BA162E6636A331EC46C6F1AEC9E7C9BDE1A33590924E72Em5d5B" TargetMode="External"/><Relationship Id="rId1037" Type="http://schemas.openxmlformats.org/officeDocument/2006/relationships/hyperlink" Target="consultantplus://offline/ref=44484D60D154EE3820C28E033845B9CA87680DB44A52C789AB5877100EAC008D49A13AEA61632E17CE79394BAAmCd9B" TargetMode="External"/><Relationship Id="rId1244" Type="http://schemas.openxmlformats.org/officeDocument/2006/relationships/hyperlink" Target="consultantplus://offline/ref=BDD8BE078A91CC80416B8671299D7964A34601D6478137D7EF7F7B827074C8A831D43CF1558518799F2EEA2AF3n6d7B" TargetMode="External"/><Relationship Id="rId1451" Type="http://schemas.openxmlformats.org/officeDocument/2006/relationships/hyperlink" Target="consultantplus://offline/ref=BDD8BE078A91CC80416B8671299D7964A3460BD6448837D7EF7F7B827074C8A823D464FD578A0D2DC774BD27F36CD6D92151CA9842n0d0B" TargetMode="External"/><Relationship Id="rId1896" Type="http://schemas.openxmlformats.org/officeDocument/2006/relationships/hyperlink" Target="consultantplus://offline/ref=BDD8BE078A91CC80416B8671299D7964A34B00D4428037D7EF7F7B827074C8A823D464FD578C0F71953BBC7BB530C5DB2151C8915E008D4En7d5B" TargetMode="External"/><Relationship Id="rId253" Type="http://schemas.openxmlformats.org/officeDocument/2006/relationships/hyperlink" Target="consultantplus://offline/ref=92A2A4AD27B323D110A0C2FF9FB3CC592FB01841ED84401EBEBA9E9A7D9E9885D5445EAD08F881724C726A73BEB9E61055FF1F2CE4lAd7B" TargetMode="External"/><Relationship Id="rId460" Type="http://schemas.openxmlformats.org/officeDocument/2006/relationships/hyperlink" Target="consultantplus://offline/ref=44484D60D154EE3820C28E033845B9CA806109B54855C789AB5877100EAC008D49A13AEA61632E17CE79394BAAmCd9B" TargetMode="External"/><Relationship Id="rId698" Type="http://schemas.openxmlformats.org/officeDocument/2006/relationships/hyperlink" Target="consultantplus://offline/ref=44484D60D154EE3820C28E033845B9CA876709B94D5DC789AB5877100EAC008D5BA162E6636A3311C66C6F1AEC9E7C9BDE1A33590924E72Em5d5B" TargetMode="External"/><Relationship Id="rId919" Type="http://schemas.openxmlformats.org/officeDocument/2006/relationships/hyperlink" Target="consultantplus://offline/ref=44484D60D154EE3820C28E033845B9CA806209BC4D50C789AB5877100EAC008D5BA162E2666D3B4396236E46AAC26F99DE1A315015m2d4B" TargetMode="External"/><Relationship Id="rId1090" Type="http://schemas.openxmlformats.org/officeDocument/2006/relationships/hyperlink" Target="consultantplus://offline/ref=44484D60D154EE3820C28E033845B9CA87650CB54851C789AB5877100EAC008D5BA162EF6B61644683323649A1D57190C9063352m1d5B" TargetMode="External"/><Relationship Id="rId1104" Type="http://schemas.openxmlformats.org/officeDocument/2006/relationships/hyperlink" Target="consultantplus://offline/ref=44484D60D154EE3820C28E033845B9CA876802B84F54C789AB5877100EAC008D49A13AEA61632E17CE79394BAAmCd9B" TargetMode="External"/><Relationship Id="rId1311" Type="http://schemas.openxmlformats.org/officeDocument/2006/relationships/hyperlink" Target="consultantplus://offline/ref=BDD8BE078A91CC80416B8671299D7964A34D08D3408537D7EF7F7B827074C8A823D464FD578C0078963BBC7BB530C5DB2151C8915E008D4En7d5B" TargetMode="External"/><Relationship Id="rId1549" Type="http://schemas.openxmlformats.org/officeDocument/2006/relationships/hyperlink" Target="consultantplus://offline/ref=BDD8BE078A91CC80416B8671299D7964A34D01D5468337D7EF7F7B827074C8A823D464FD578C027B933BBC7BB530C5DB2151C8915E008D4En7d5B" TargetMode="External"/><Relationship Id="rId1756" Type="http://schemas.openxmlformats.org/officeDocument/2006/relationships/hyperlink" Target="consultantplus://offline/ref=BDD8BE078A91CC80416B8671299D7964A34A09DA4F8737D7EF7F7B827074C8A831D43CF1558518799F2EEA2AF3n6d7B" TargetMode="External"/><Relationship Id="rId1963" Type="http://schemas.openxmlformats.org/officeDocument/2006/relationships/hyperlink" Target="consultantplus://offline/ref=8CE4C3F7C1A47F95FC2C9DC7C26AA0FEA2F6419AF0220EB35A76C8D5DAAB50B94BBD8266FC0EFCAD6ACA61CBAC890CD1573F4BC456F6EF74oEd8B" TargetMode="External"/><Relationship Id="rId48" Type="http://schemas.openxmlformats.org/officeDocument/2006/relationships/hyperlink" Target="consultantplus://offline/ref=92A2A4AD27B323D110A0C2FF9FB3CC592FBC1E4DEC84401EBEBA9E9A7D9E9885C74406A308F6942614283D7EBElBd2B" TargetMode="External"/><Relationship Id="rId113" Type="http://schemas.openxmlformats.org/officeDocument/2006/relationships/hyperlink" Target="consultantplus://offline/ref=92A2A4AD27B323D110A0C2FF9FB3CC5928BA1B4CE586401EBEBA9E9A7D9E9885C74406A308F6942614283D7EBElBd2B" TargetMode="External"/><Relationship Id="rId320" Type="http://schemas.openxmlformats.org/officeDocument/2006/relationships/hyperlink" Target="consultantplus://offline/ref=92A2A4AD27B323D110A0C2FF9FB3CC592FB01A41E084401EBEBA9E9A7D9E9885D5445EAF0AFF89231B3D6B2FF8E5F51255FF1D25F8A7A235lDd3B" TargetMode="External"/><Relationship Id="rId558" Type="http://schemas.openxmlformats.org/officeDocument/2006/relationships/hyperlink" Target="consultantplus://offline/ref=44484D60D154EE3820C28E033845B9CA876802B84F54C789AB5877100EAC008D5BA162E6636A3614C36C6F1AEC9E7C9BDE1A33590924E72Em5d5B" TargetMode="External"/><Relationship Id="rId765" Type="http://schemas.openxmlformats.org/officeDocument/2006/relationships/hyperlink" Target="consultantplus://offline/ref=44484D60D154EE3820C28E033845B9CA876802B84F54C789AB5877100EAC008D5BA162E6636A3216C36C6F1AEC9E7C9BDE1A33590924E72Em5d5B" TargetMode="External"/><Relationship Id="rId972" Type="http://schemas.openxmlformats.org/officeDocument/2006/relationships/hyperlink" Target="consultantplus://offline/ref=44484D60D154EE3820C28E033845B9CA876708B44B54C789AB5877100EAC008D5BA162E46B6E3B4396236E46AAC26F99DE1A315015m2d4B" TargetMode="External"/><Relationship Id="rId1188" Type="http://schemas.openxmlformats.org/officeDocument/2006/relationships/hyperlink" Target="consultantplus://offline/ref=BDD8BE078A91CC80416B8671299D7964A34601D6478137D7EF7F7B827074C8A831D43CF1558518799F2EEA2AF3n6d7B" TargetMode="External"/><Relationship Id="rId1395" Type="http://schemas.openxmlformats.org/officeDocument/2006/relationships/hyperlink" Target="consultantplus://offline/ref=BDD8BE078A91CC80416B8671299D7964A3460BD6448837D7EF7F7B827074C8A823D464FD578C067F933BBC7BB530C5DB2151C8915E008D4En7d5B" TargetMode="External"/><Relationship Id="rId1409" Type="http://schemas.openxmlformats.org/officeDocument/2006/relationships/hyperlink" Target="consultantplus://offline/ref=BDD8BE078A91CC80416B8671299D7964A3460BD6448837D7EF7F7B827074C8A823D464F450875228D265E528F87BC8D0364DC89An4d2B" TargetMode="External"/><Relationship Id="rId1616" Type="http://schemas.openxmlformats.org/officeDocument/2006/relationships/hyperlink" Target="consultantplus://offline/ref=BDD8BE078A91CC80416B8671299D7964A34609D7418237D7EF7F7B827074C8A823D464FD578C0779943BBC7BB530C5DB2151C8915E008D4En7d5B" TargetMode="External"/><Relationship Id="rId1823" Type="http://schemas.openxmlformats.org/officeDocument/2006/relationships/hyperlink" Target="consultantplus://offline/ref=BDD8BE078A91CC80416B8671299D7964A34B00D4428037D7EF7F7B827074C8A823D464FD578C047B9F3BBC7BB530C5DB2151C8915E008D4En7d5B" TargetMode="External"/><Relationship Id="rId2001" Type="http://schemas.openxmlformats.org/officeDocument/2006/relationships/hyperlink" Target="consultantplus://offline/ref=8CE4C3F7C1A47F95FC2C9DC7C26AA0FEA4F4439FF72B0EB35A76C8D5DAAB50B94BBD8265FF06F7FD3B856097EAD51FD3573F49CD4AoFd6B" TargetMode="External"/><Relationship Id="rId197" Type="http://schemas.openxmlformats.org/officeDocument/2006/relationships/hyperlink" Target="consultantplus://offline/ref=92A2A4AD27B323D110A0C2FF9FB3CC592FBF1E40ED81401EBEBA9E9A7D9E9885D5445EA809F4DE775963327CB5AEF81942E31D2ElEd4B" TargetMode="External"/><Relationship Id="rId418" Type="http://schemas.openxmlformats.org/officeDocument/2006/relationships/hyperlink" Target="consultantplus://offline/ref=44484D60D154EE3820C28E033845B9CA87670BBC465CC789AB5877100EAC008D5BA162E6636A3012C26C6F1AEC9E7C9BDE1A33590924E72Em5d5B" TargetMode="External"/><Relationship Id="rId625" Type="http://schemas.openxmlformats.org/officeDocument/2006/relationships/hyperlink" Target="consultantplus://offline/ref=44484D60D154EE3820C28E033845B9CA876808B94D54C789AB5877100EAC008D5BA162E6666F3B4396236E46AAC26F99DE1A315015m2d4B" TargetMode="External"/><Relationship Id="rId832" Type="http://schemas.openxmlformats.org/officeDocument/2006/relationships/hyperlink" Target="consultantplus://offline/ref=44484D60D154EE3820C28E033845B9CA876708BD4951C789AB5877100EAC008D5BA162E2616D3B4396236E46AAC26F99DE1A315015m2d4B" TargetMode="External"/><Relationship Id="rId1048" Type="http://schemas.openxmlformats.org/officeDocument/2006/relationships/hyperlink" Target="consultantplus://offline/ref=44484D60D154EE3820C28E033845B9CA876802B84F54C789AB5877100EAC008D49A13AEA61632E17CE79394BAAmCd9B" TargetMode="External"/><Relationship Id="rId1255" Type="http://schemas.openxmlformats.org/officeDocument/2006/relationships/hyperlink" Target="consultantplus://offline/ref=BDD8BE078A91CC80416B8671299D7964A3480ED2428037D7EF7F7B827074C8A823D464FD578C0479973BBC7BB530C5DB2151C8915E008D4En7d5B" TargetMode="External"/><Relationship Id="rId1462" Type="http://schemas.openxmlformats.org/officeDocument/2006/relationships/hyperlink" Target="consultantplus://offline/ref=BDD8BE078A91CC80416B8671299D7964A3460BD6448837D7EF7F7B827074C8A823D464FD578C0478923BBC7BB530C5DB2151C8915E008D4En7d5B" TargetMode="External"/><Relationship Id="rId264" Type="http://schemas.openxmlformats.org/officeDocument/2006/relationships/hyperlink" Target="consultantplus://offline/ref=92A2A4AD27B323D110A0C2FF9FB3CC592FB01948E687401EBEBA9E9A7D9E9885D5445EAA08F4DE775963327CB5AEF81942E31D2ElEd4B" TargetMode="External"/><Relationship Id="rId471" Type="http://schemas.openxmlformats.org/officeDocument/2006/relationships/hyperlink" Target="consultantplus://offline/ref=44484D60D154EE3820C28E033845B9CA87650CBC4D52C789AB5877100EAC008D5BA162E6606E3B4396236E46AAC26F99DE1A315015m2d4B" TargetMode="External"/><Relationship Id="rId1115" Type="http://schemas.openxmlformats.org/officeDocument/2006/relationships/hyperlink" Target="consultantplus://offline/ref=BDD8BE078A91CC80416B8671299D7964A3460BD6418437D7EF7F7B827074C8A831D43CF1558518799F2EEA2AF3n6d7B" TargetMode="External"/><Relationship Id="rId1322" Type="http://schemas.openxmlformats.org/officeDocument/2006/relationships/hyperlink" Target="consultantplus://offline/ref=BDD8BE078A91CC80416B8671299D7964A34B0DDB458737D7EF7F7B827074C8A831D43CF1558518799F2EEA2AF3n6d7B" TargetMode="External"/><Relationship Id="rId1767" Type="http://schemas.openxmlformats.org/officeDocument/2006/relationships/hyperlink" Target="consultantplus://offline/ref=BDD8BE078A91CC80416B8671299D7964A34C01DA428537D7EF7F7B827074C8A823D464FD578C067B9F3BBC7BB530C5DB2151C8915E008D4En7d5B" TargetMode="External"/><Relationship Id="rId1974" Type="http://schemas.openxmlformats.org/officeDocument/2006/relationships/hyperlink" Target="consultantplus://offline/ref=8CE4C3F7C1A47F95FC2C9DC7C26AA0FEA9FF4195F32853B9522FC4D7DDA40FAE4CF48E67FC0EFBA0619564DEBDD103DA402142D34AF4EDo7d4B" TargetMode="External"/><Relationship Id="rId59" Type="http://schemas.openxmlformats.org/officeDocument/2006/relationships/hyperlink" Target="consultantplus://offline/ref=92A2A4AD27B323D110A0C2FF9FB3CC592FBF1C4BEC80401EBEBA9E9A7D9E9885D5445EAA0FF4DE775963327CB5AEF81942E31D2ElEd4B" TargetMode="External"/><Relationship Id="rId124" Type="http://schemas.openxmlformats.org/officeDocument/2006/relationships/hyperlink" Target="consultantplus://offline/ref=92A2A4AD27B323D110A0C2FF9FB3CC592FBF1C4BE186401EBEBA9E9A7D9E9885D5445EAF0AFF89261E3D6B2FF8E5F51255FF1D25F8A7A235lDd3B" TargetMode="External"/><Relationship Id="rId569" Type="http://schemas.openxmlformats.org/officeDocument/2006/relationships/hyperlink" Target="consultantplus://offline/ref=44484D60D154EE3820C28E033845B9CA80620CB94E53C789AB5877100EAC008D49A13AEA61632E17CE79394BAAmCd9B" TargetMode="External"/><Relationship Id="rId776" Type="http://schemas.openxmlformats.org/officeDocument/2006/relationships/hyperlink" Target="consultantplus://offline/ref=44484D60D154EE3820C28E033845B9CA876603BB4D55C789AB5877100EAC008D5BA162E2636B3B4396236E46AAC26F99DE1A315015m2d4B" TargetMode="External"/><Relationship Id="rId983" Type="http://schemas.openxmlformats.org/officeDocument/2006/relationships/hyperlink" Target="consultantplus://offline/ref=44484D60D154EE3820C28E033845B9CA876708B44B54C789AB5877100EAC008D5BA162E6636A3512C16C6F1AEC9E7C9BDE1A33590924E72Em5d5B" TargetMode="External"/><Relationship Id="rId1199" Type="http://schemas.openxmlformats.org/officeDocument/2006/relationships/hyperlink" Target="consultantplus://offline/ref=BDD8BE078A91CC80416B8671299D7964A34E0CD1448837D7EF7F7B827074C8A823D464FD578C06799E3BBC7BB530C5DB2151C8915E008D4En7d5B" TargetMode="External"/><Relationship Id="rId1627" Type="http://schemas.openxmlformats.org/officeDocument/2006/relationships/hyperlink" Target="consultantplus://offline/ref=BDD8BE078A91CC80416B8671299D7964A34600D6418837D7EF7F7B827074C8A823D464FD578D0478913BBC7BB530C5DB2151C8915E008D4En7d5B" TargetMode="External"/><Relationship Id="rId1834" Type="http://schemas.openxmlformats.org/officeDocument/2006/relationships/hyperlink" Target="consultantplus://offline/ref=BDD8BE078A91CC80416B8671299D7964A34B00D4428037D7EF7F7B827074C8A823D464FD578C057A9F3BBC7BB530C5DB2151C8915E008D4En7d5B" TargetMode="External"/><Relationship Id="rId331" Type="http://schemas.openxmlformats.org/officeDocument/2006/relationships/hyperlink" Target="consultantplus://offline/ref=92A2A4AD27B323D110A0C2FF9FB3CC592FB01449E488401EBEBA9E9A7D9E9885C74406A308F6942614283D7EBElBd2B" TargetMode="External"/><Relationship Id="rId429" Type="http://schemas.openxmlformats.org/officeDocument/2006/relationships/hyperlink" Target="consultantplus://offline/ref=44484D60D154EE3820C28E033845B9CA87670BBC465CC789AB5877100EAC008D5BA162E56361644683323649A1D57190C9063352m1d5B" TargetMode="External"/><Relationship Id="rId636" Type="http://schemas.openxmlformats.org/officeDocument/2006/relationships/hyperlink" Target="consultantplus://offline/ref=44484D60D154EE3820C28E033845B9CA876808B94D54C789AB5877100EAC008D5BA162E46A693B4396236E46AAC26F99DE1A315015m2d4B" TargetMode="External"/><Relationship Id="rId1059" Type="http://schemas.openxmlformats.org/officeDocument/2006/relationships/hyperlink" Target="consultantplus://offline/ref=44484D60D154EE3820C28E033845B9CA87650CB54851C789AB5877100EAC008D5BA162E6636A3016C36C6F1AEC9E7C9BDE1A33590924E72Em5d5B" TargetMode="External"/><Relationship Id="rId1266" Type="http://schemas.openxmlformats.org/officeDocument/2006/relationships/hyperlink" Target="consultantplus://offline/ref=BDD8BE078A91CC80416B8671299D7964A34601D6478137D7EF7F7B827074C8A831D43CF1558518799F2EEA2AF3n6d7B" TargetMode="External"/><Relationship Id="rId1473" Type="http://schemas.openxmlformats.org/officeDocument/2006/relationships/hyperlink" Target="consultantplus://offline/ref=BDD8BE078A91CC80416B8671299D7964A3460BD6448837D7EF7F7B827074C8A823D464FD578C047B963BBC7BB530C5DB2151C8915E008D4En7d5B" TargetMode="External"/><Relationship Id="rId2012" Type="http://schemas.openxmlformats.org/officeDocument/2006/relationships/hyperlink" Target="consultantplus://offline/ref=8CE4C3F7C1A47F95FC2C9DC7C26AA0FEA3FF459CF7260EB35A76C8D5DAAB50B94BBD8266F40FF7FD3B856097EAD51FD3573F49CD4AoFd6B" TargetMode="External"/><Relationship Id="rId843" Type="http://schemas.openxmlformats.org/officeDocument/2006/relationships/hyperlink" Target="consultantplus://offline/ref=44484D60D154EE3820C28E033845B9CA876708BC4C52C789AB5877100EAC008D5BA162EF666A3B4396236E46AAC26F99DE1A315015m2d4B" TargetMode="External"/><Relationship Id="rId1126" Type="http://schemas.openxmlformats.org/officeDocument/2006/relationships/hyperlink" Target="consultantplus://offline/ref=BDD8BE078A91CC80416B8671299D7964A3460BD6418437D7EF7F7B827074C8A823D464FA5F8D0D2DC774BD27F36CD6D92151CA9842n0d0B" TargetMode="External"/><Relationship Id="rId1680" Type="http://schemas.openxmlformats.org/officeDocument/2006/relationships/hyperlink" Target="consultantplus://offline/ref=BDD8BE078A91CC80416B8671299D7964A3490ADA468137D7EF7F7B827074C8A823D464FD578C0279943BBC7BB530C5DB2151C8915E008D4En7d5B" TargetMode="External"/><Relationship Id="rId1778" Type="http://schemas.openxmlformats.org/officeDocument/2006/relationships/hyperlink" Target="consultantplus://offline/ref=BDD8BE078A91CC80416B8671299D7964A34C01DA428537D7EF7F7B827074C8A823D464FD578C0670963BBC7BB530C5DB2151C8915E008D4En7d5B" TargetMode="External"/><Relationship Id="rId1901" Type="http://schemas.openxmlformats.org/officeDocument/2006/relationships/hyperlink" Target="consultantplus://offline/ref=BDD8BE078A91CC80416B8671299D7964A34B00D4428037D7EF7F7B827074C8A823D464FD578D0679943BBC7BB530C5DB2151C8915E008D4En7d5B" TargetMode="External"/><Relationship Id="rId1985" Type="http://schemas.openxmlformats.org/officeDocument/2006/relationships/hyperlink" Target="consultantplus://offline/ref=8CE4C3F7C1A47F95FC2C9DC7C26AA0FEA3FF459CF7260EB35A76C8D5DAAB50B94BBD8266FB07F7FD3B856097EAD51FD3573F49CD4AoFd6B" TargetMode="External"/><Relationship Id="rId275" Type="http://schemas.openxmlformats.org/officeDocument/2006/relationships/hyperlink" Target="consultantplus://offline/ref=92A2A4AD27B323D110A0C2FF9FB3CC592FBF1C4AE586401EBEBA9E9A7D9E9885D5445EAF0AFF8B2F1B3D6B2FF8E5F51255FF1D25F8A7A235lDd3B" TargetMode="External"/><Relationship Id="rId482" Type="http://schemas.openxmlformats.org/officeDocument/2006/relationships/hyperlink" Target="consultantplus://offline/ref=44484D60D154EE3820C28E033845B9CA87600AB84757C789AB5877100EAC008D5BA162E6666F3B4396236E46AAC26F99DE1A315015m2d4B" TargetMode="External"/><Relationship Id="rId703" Type="http://schemas.openxmlformats.org/officeDocument/2006/relationships/hyperlink" Target="consultantplus://offline/ref=44484D60D154EE3820C28E033845B9CA876709B94D5DC789AB5877100EAC008D5BA162E6636A331EC56C6F1AEC9E7C9BDE1A33590924E72Em5d5B" TargetMode="External"/><Relationship Id="rId910" Type="http://schemas.openxmlformats.org/officeDocument/2006/relationships/hyperlink" Target="consultantplus://offline/ref=44484D60D154EE3820C28E033845B9CA876803BA4B52C789AB5877100EAC008D5BA162E262633B4396236E46AAC26F99DE1A315015m2d4B" TargetMode="External"/><Relationship Id="rId1333" Type="http://schemas.openxmlformats.org/officeDocument/2006/relationships/hyperlink" Target="consultantplus://offline/ref=BDD8BE078A91CC80416B8671299D7964A34601D6478137D7EF7F7B827074C8A831D43CF1558518799F2EEA2AF3n6d7B" TargetMode="External"/><Relationship Id="rId1540" Type="http://schemas.openxmlformats.org/officeDocument/2006/relationships/hyperlink" Target="consultantplus://offline/ref=BDD8BE078A91CC80416B8671299D7964A34D01D5468337D7EF7F7B827074C8A823D464FD578C0778963BBC7BB530C5DB2151C8915E008D4En7d5B" TargetMode="External"/><Relationship Id="rId1638" Type="http://schemas.openxmlformats.org/officeDocument/2006/relationships/hyperlink" Target="consultantplus://offline/ref=BDD8BE078A91CC80416B8671299D7964A34600D6418837D7EF7F7B827074C8A823D464FD578D0578913BBC7BB530C5DB2151C8915E008D4En7d5B" TargetMode="External"/><Relationship Id="rId135" Type="http://schemas.openxmlformats.org/officeDocument/2006/relationships/hyperlink" Target="consultantplus://offline/ref=92A2A4AD27B323D110A0C2FF9FB3CC592FBF1C4BE186401EBEBA9E9A7D9E9885D5445EAF0AFF8926143D6B2FF8E5F51255FF1D25F8A7A235lDd3B" TargetMode="External"/><Relationship Id="rId342" Type="http://schemas.openxmlformats.org/officeDocument/2006/relationships/hyperlink" Target="consultantplus://offline/ref=92A2A4AD27B323D110A0C2FF9FB3CC592FB0154DE480401EBEBA9E9A7D9E9885C74406A308F6942614283D7EBElBd2B" TargetMode="External"/><Relationship Id="rId787" Type="http://schemas.openxmlformats.org/officeDocument/2006/relationships/hyperlink" Target="consultantplus://offline/ref=44484D60D154EE3820C28E033845B9CA87690ABA495DC789AB5877100EAC008D5BA162E6636A3116C36C6F1AEC9E7C9BDE1A33590924E72Em5d5B" TargetMode="External"/><Relationship Id="rId994" Type="http://schemas.openxmlformats.org/officeDocument/2006/relationships/hyperlink" Target="consultantplus://offline/ref=44484D60D154EE3820C28E033845B9CA876802B84F54C789AB5877100EAC008D49A13AEA61632E17CE79394BAAmCd9B" TargetMode="External"/><Relationship Id="rId1400" Type="http://schemas.openxmlformats.org/officeDocument/2006/relationships/hyperlink" Target="consultantplus://offline/ref=BDD8BE078A91CC80416B8671299D7964A3460BD6448837D7EF7F7B827074C8A823D464FD578C067E973BBC7BB530C5DB2151C8915E008D4En7d5B" TargetMode="External"/><Relationship Id="rId1845" Type="http://schemas.openxmlformats.org/officeDocument/2006/relationships/hyperlink" Target="consultantplus://offline/ref=BDD8BE078A91CC80416B8671299D7964A34B00D4428037D7EF7F7B827074C8A823D464FD578C027F903BBC7BB530C5DB2151C8915E008D4En7d5B" TargetMode="External"/><Relationship Id="rId2023" Type="http://schemas.openxmlformats.org/officeDocument/2006/relationships/hyperlink" Target="consultantplus://offline/ref=8CE4C3F7C1A47F95FC2C9DC7C26AA0FEA3FF459CF7260EB35A76C8D5DAAB50B94BBD8266FC0EFDAA63CA61CBAC890CD1573F4BC456F6EF74oEd8B" TargetMode="External"/><Relationship Id="rId202" Type="http://schemas.openxmlformats.org/officeDocument/2006/relationships/hyperlink" Target="consultantplus://offline/ref=92A2A4AD27B323D110A0C2FF9FB3CC592FBF1E40ED81401EBEBA9E9A7D9E9885D5445EAF0AFF8E2E1A3D6B2FF8E5F51255FF1D25F8A7A235lDd3B" TargetMode="External"/><Relationship Id="rId647" Type="http://schemas.openxmlformats.org/officeDocument/2006/relationships/hyperlink" Target="consultantplus://offline/ref=44484D60D154EE3820C28E033845B9CA876808B94650C789AB5877100EAC008D5BA162E6636A3211C36C6F1AEC9E7C9BDE1A33590924E72Em5d5B" TargetMode="External"/><Relationship Id="rId854" Type="http://schemas.openxmlformats.org/officeDocument/2006/relationships/hyperlink" Target="consultantplus://offline/ref=44484D60D154EE3820C28E033845B9CA876708BC4C52C789AB5877100EAC008D5BA162EF62683B4396236E46AAC26F99DE1A315015m2d4B" TargetMode="External"/><Relationship Id="rId1277" Type="http://schemas.openxmlformats.org/officeDocument/2006/relationships/hyperlink" Target="consultantplus://offline/ref=BDD8BE078A91CC80416B8671299D7964A34900D44E8437D7EF7F7B827074C8A823D464FD578C037F953BBC7BB530C5DB2151C8915E008D4En7d5B" TargetMode="External"/><Relationship Id="rId1484" Type="http://schemas.openxmlformats.org/officeDocument/2006/relationships/hyperlink" Target="consultantplus://offline/ref=BDD8BE078A91CC80416B8671299D7964A3460BD6448837D7EF7F7B827074C8A823D464FD578C047A963BBC7BB530C5DB2151C8915E008D4En7d5B" TargetMode="External"/><Relationship Id="rId1691" Type="http://schemas.openxmlformats.org/officeDocument/2006/relationships/hyperlink" Target="consultantplus://offline/ref=BDD8BE078A91CC80416B8671299D7964A34601D6478137D7EF7F7B827074C8A831D43CF1558518799F2EEA2AF3n6d7B" TargetMode="External"/><Relationship Id="rId1705" Type="http://schemas.openxmlformats.org/officeDocument/2006/relationships/hyperlink" Target="consultantplus://offline/ref=BDD8BE078A91CC80416B8671299D7964A3490BD1408537D7EF7F7B827074C8A823D464FD578E0D2DC774BD27F36CD6D92151CA9842n0d0B" TargetMode="External"/><Relationship Id="rId1912" Type="http://schemas.openxmlformats.org/officeDocument/2006/relationships/hyperlink" Target="consultantplus://offline/ref=BDD8BE078A91CC80416B8671299D7964A34B00D4428037D7EF7F7B827074C8A823D464FD578D0671933BBC7BB530C5DB2151C8915E008D4En7d5B" TargetMode="External"/><Relationship Id="rId286" Type="http://schemas.openxmlformats.org/officeDocument/2006/relationships/hyperlink" Target="consultantplus://offline/ref=92A2A4AD27B323D110A0C2FF9FB3CC592EB81D48E485401EBEBA9E9A7D9E9885D5445EAF0AFF8A2F183D6B2FF8E5F51255FF1D25F8A7A235lDd3B" TargetMode="External"/><Relationship Id="rId493" Type="http://schemas.openxmlformats.org/officeDocument/2006/relationships/hyperlink" Target="consultantplus://offline/ref=44484D60D154EE3820C28E033845B9CA87680DB4475CC789AB5877100EAC008D5BA162E46B61644683323649A1D57190C9063352m1d5B" TargetMode="External"/><Relationship Id="rId507" Type="http://schemas.openxmlformats.org/officeDocument/2006/relationships/hyperlink" Target="consultantplus://offline/ref=44484D60D154EE3820C28E033845B9CA87670BBE4D5CC789AB5877100EAC008D5BA162E667683B4396236E46AAC26F99DE1A315015m2d4B" TargetMode="External"/><Relationship Id="rId714" Type="http://schemas.openxmlformats.org/officeDocument/2006/relationships/hyperlink" Target="consultantplus://offline/ref=44484D60D154EE3820C28E033845B9CA876709B94D5DC789AB5877100EAC008D5BA162E6636A3417CE6C6F1AEC9E7C9BDE1A33590924E72Em5d5B" TargetMode="External"/><Relationship Id="rId921" Type="http://schemas.openxmlformats.org/officeDocument/2006/relationships/hyperlink" Target="consultantplus://offline/ref=44484D60D154EE3820C28E033845B9CA806209BC4D50C789AB5877100EAC008D5BA162E265683B4396236E46AAC26F99DE1A315015m2d4B" TargetMode="External"/><Relationship Id="rId1137" Type="http://schemas.openxmlformats.org/officeDocument/2006/relationships/hyperlink" Target="consultantplus://offline/ref=BDD8BE078A91CC80416B8671299D7964A3460BD6418437D7EF7F7B827074C8A823D464FB5E8F0D2DC774BD27F36CD6D92151CA9842n0d0B" TargetMode="External"/><Relationship Id="rId1344" Type="http://schemas.openxmlformats.org/officeDocument/2006/relationships/hyperlink" Target="consultantplus://offline/ref=BDD8BE078A91CC80416B8671299D7964A44E0CD7448937D7EF7F7B827074C8A831D43CF1558518799F2EEA2AF3n6d7B" TargetMode="External"/><Relationship Id="rId1551" Type="http://schemas.openxmlformats.org/officeDocument/2006/relationships/hyperlink" Target="consultantplus://offline/ref=BDD8BE078A91CC80416B8671299D7964A34D01D5468337D7EF7F7B827074C8A823D464FD53890D2DC774BD27F36CD6D92151CA9842n0d0B" TargetMode="External"/><Relationship Id="rId1789" Type="http://schemas.openxmlformats.org/officeDocument/2006/relationships/hyperlink" Target="consultantplus://offline/ref=BDD8BE078A91CC80416B8671299D7964A34B00D4428037D7EF7F7B827074C8A831D43CF1558518799F2EEA2AF3n6d7B" TargetMode="External"/><Relationship Id="rId1996" Type="http://schemas.openxmlformats.org/officeDocument/2006/relationships/hyperlink" Target="consultantplus://offline/ref=8CE4C3F7C1A47F95FC2C9DC7C26AA0FEA3FF459CF7260EB35A76C8D5DAAB50B94BBD8266FC0EFDAA63CA61CBAC890CD1573F4BC456F6EF74oEd8B" TargetMode="External"/><Relationship Id="rId50" Type="http://schemas.openxmlformats.org/officeDocument/2006/relationships/hyperlink" Target="consultantplus://offline/ref=92A2A4AD27B323D110A0C2FF9FB3CC592FBC1E4DEC84401EBEBA9E9A7D9E9885D5445EA708F4DE775963327CB5AEF81942E31D2ElEd4B" TargetMode="External"/><Relationship Id="rId146" Type="http://schemas.openxmlformats.org/officeDocument/2006/relationships/hyperlink" Target="consultantplus://offline/ref=92A2A4AD27B323D110A0C2FF9FB3CC592FBF1C4BE186401EBEBA9E9A7D9E9885D5445EAF03FB81724C726A73BEB9E61055FF1F2CE4lAd7B" TargetMode="External"/><Relationship Id="rId353" Type="http://schemas.openxmlformats.org/officeDocument/2006/relationships/hyperlink" Target="consultantplus://offline/ref=44484D60D154EE3820C28E033845B9CA87670BBF4F57C789AB5877100EAC008D5BA162E6636A3114C66C6F1AEC9E7C9BDE1A33590924E72Em5d5B" TargetMode="External"/><Relationship Id="rId560" Type="http://schemas.openxmlformats.org/officeDocument/2006/relationships/hyperlink" Target="consultantplus://offline/ref=44484D60D154EE3820C28E033845B9CA876802B84F54C789AB5877100EAC008D5BA162E6636A3614CF6C6F1AEC9E7C9BDE1A33590924E72Em5d5B" TargetMode="External"/><Relationship Id="rId798" Type="http://schemas.openxmlformats.org/officeDocument/2006/relationships/hyperlink" Target="consultantplus://offline/ref=44484D60D154EE3820C28E033845B9CA87690ABA495DC789AB5877100EAC008D5BA162E6636A3316C36C6F1AEC9E7C9BDE1A33590924E72Em5d5B" TargetMode="External"/><Relationship Id="rId1190" Type="http://schemas.openxmlformats.org/officeDocument/2006/relationships/hyperlink" Target="consultantplus://offline/ref=BDD8BE078A91CC80416B8671299D7964A44E0CD7448937D7EF7F7B827074C8A831D43CF1558518799F2EEA2AF3n6d7B" TargetMode="External"/><Relationship Id="rId1204" Type="http://schemas.openxmlformats.org/officeDocument/2006/relationships/hyperlink" Target="consultantplus://offline/ref=BDD8BE078A91CC80416B8671299D7964A34E0CD1448837D7EF7F7B827074C8A823D464FD578C06709E3BBC7BB530C5DB2151C8915E008D4En7d5B" TargetMode="External"/><Relationship Id="rId1411" Type="http://schemas.openxmlformats.org/officeDocument/2006/relationships/hyperlink" Target="consultantplus://offline/ref=BDD8BE078A91CC80416B8671299D7964A3460BD6448837D7EF7F7B827074C8A823D464F45F875228D265E528F87BC8D0364DC89An4d2B" TargetMode="External"/><Relationship Id="rId1649" Type="http://schemas.openxmlformats.org/officeDocument/2006/relationships/hyperlink" Target="consultantplus://offline/ref=BDD8BE078A91CC80416B8671299D7964A3490ADA468137D7EF7F7B827074C8A831D43CF1558518799F2EEA2AF3n6d7B" TargetMode="External"/><Relationship Id="rId1856" Type="http://schemas.openxmlformats.org/officeDocument/2006/relationships/hyperlink" Target="consultantplus://offline/ref=BDD8BE078A91CC80416B8671299D7964A34B00D4428037D7EF7F7B827074C8A823D464FD578C037D9E3BBC7BB530C5DB2151C8915E008D4En7d5B" TargetMode="External"/><Relationship Id="rId2034" Type="http://schemas.openxmlformats.org/officeDocument/2006/relationships/hyperlink" Target="consultantplus://offline/ref=8CE4C3F7C1A47F95FC2C9DC7C26AA0FEA3FF459CF7260EB35A76C8D5DAAB50B94BBD8266FC0EFDAB6ACA61CBAC890CD1573F4BC456F6EF74oEd8B" TargetMode="External"/><Relationship Id="rId213" Type="http://schemas.openxmlformats.org/officeDocument/2006/relationships/hyperlink" Target="consultantplus://offline/ref=92A2A4AD27B323D110A0C2FF9FB3CC592FBF1C4BE088401EBEBA9E9A7D9E9885D5445EAC0EFD81724C726A73BEB9E61055FF1F2CE4lAd7B" TargetMode="External"/><Relationship Id="rId420" Type="http://schemas.openxmlformats.org/officeDocument/2006/relationships/hyperlink" Target="consultantplus://offline/ref=44484D60D154EE3820C28E033845B9CA87670BBC465CC789AB5877100EAC008D5BA162E6636A3011C46C6F1AEC9E7C9BDE1A33590924E72Em5d5B" TargetMode="External"/><Relationship Id="rId658" Type="http://schemas.openxmlformats.org/officeDocument/2006/relationships/hyperlink" Target="consultantplus://offline/ref=44484D60D154EE3820C28E033845B9CA87670BBE4854C789AB5877100EAC008D5BA162E465623B4396236E46AAC26F99DE1A315015m2d4B" TargetMode="External"/><Relationship Id="rId865" Type="http://schemas.openxmlformats.org/officeDocument/2006/relationships/hyperlink" Target="consultantplus://offline/ref=44484D60D154EE3820C28E033845B9CA87680BB94851C789AB5877100EAC008D5BA162E46361644683323649A1D57190C9063352m1d5B" TargetMode="External"/><Relationship Id="rId1050" Type="http://schemas.openxmlformats.org/officeDocument/2006/relationships/hyperlink" Target="consultantplus://offline/ref=44484D60D154EE3820C28E033845B9CA80620BB84E51C789AB5877100EAC008D49A13AEA61632E17CE79394BAAmCd9B" TargetMode="External"/><Relationship Id="rId1288" Type="http://schemas.openxmlformats.org/officeDocument/2006/relationships/hyperlink" Target="consultantplus://offline/ref=BDD8BE078A91CC80416B8671299D7964A34900D44E8437D7EF7F7B827074C8A823D464FD578C037A9E3BBC7BB530C5DB2151C8915E008D4En7d5B" TargetMode="External"/><Relationship Id="rId1495" Type="http://schemas.openxmlformats.org/officeDocument/2006/relationships/hyperlink" Target="consultantplus://offline/ref=BDD8BE078A91CC80416B8671299D7964A34601D6478137D7EF7F7B827074C8A831D43CF1558518799F2EEA2AF3n6d7B" TargetMode="External"/><Relationship Id="rId1509" Type="http://schemas.openxmlformats.org/officeDocument/2006/relationships/hyperlink" Target="consultantplus://offline/ref=BDD8BE078A91CC80416B8671299D7964A3460BD6448837D7EF7F7B827074C8A823D464FD578C047E9E3BBC7BB530C5DB2151C8915E008D4En7d5B" TargetMode="External"/><Relationship Id="rId1716" Type="http://schemas.openxmlformats.org/officeDocument/2006/relationships/hyperlink" Target="consultantplus://offline/ref=BDD8BE078A91CC80416B8671299D7964A34B0CD6448537D7EF7F7B827074C8A823D464FD578C057C9F3BBC7BB530C5DB2151C8915E008D4En7d5B" TargetMode="External"/><Relationship Id="rId1923" Type="http://schemas.openxmlformats.org/officeDocument/2006/relationships/hyperlink" Target="consultantplus://offline/ref=BDD8BE078A91CC80416B8671299D7964A3460EDA428837D7EF7F7B827074C8A823D464FD578C067B963BBC7BB530C5DB2151C8915E008D4En7d5B" TargetMode="External"/><Relationship Id="rId297" Type="http://schemas.openxmlformats.org/officeDocument/2006/relationships/hyperlink" Target="consultantplus://offline/ref=92A2A4AD27B323D110A0C2FF9FB3CC592FBF144FEC84401EBEBA9E9A7D9E9885D5445EA609F981724C726A73BEB9E61055FF1F2CE4lAd7B" TargetMode="External"/><Relationship Id="rId518" Type="http://schemas.openxmlformats.org/officeDocument/2006/relationships/hyperlink" Target="consultantplus://offline/ref=44484D60D154EE3820C28E033845B9CA876808B94E5DC789AB5877100EAC008D5BA162E6636A3114C06C6F1AEC9E7C9BDE1A33590924E72Em5d5B" TargetMode="External"/><Relationship Id="rId725" Type="http://schemas.openxmlformats.org/officeDocument/2006/relationships/hyperlink" Target="consultantplus://offline/ref=44484D60D154EE3820C28E033845B9CA876803BC4F5CC789AB5877100EAC008D49A13AEA61632E17CE79394BAAmCd9B" TargetMode="External"/><Relationship Id="rId932" Type="http://schemas.openxmlformats.org/officeDocument/2006/relationships/hyperlink" Target="consultantplus://offline/ref=44484D60D154EE3820C28E033845B9CA806209BC4D50C789AB5877100EAC008D5BA162E56669321C93367F1EA5C97887D70D2D521724mEd5B" TargetMode="External"/><Relationship Id="rId1148" Type="http://schemas.openxmlformats.org/officeDocument/2006/relationships/hyperlink" Target="consultantplus://offline/ref=BDD8BE078A91CC80416B8671299D7964A3460BD6418437D7EF7F7B827074C8A823D464F4568B0D2DC774BD27F36CD6D92151CA9842n0d0B" TargetMode="External"/><Relationship Id="rId1355" Type="http://schemas.openxmlformats.org/officeDocument/2006/relationships/hyperlink" Target="consultantplus://offline/ref=BDD8BE078A91CC80416B8671299D7964A44E0DDB448237D7EF7F7B827074C8A831D43CF1558518799F2EEA2AF3n6d7B" TargetMode="External"/><Relationship Id="rId1562" Type="http://schemas.openxmlformats.org/officeDocument/2006/relationships/hyperlink" Target="consultantplus://offline/ref=BDD8BE078A91CC80416B8671299D7964A3460CDA4E8737D7EF7F7B827074C8A831D43CF1558518799F2EEA2AF3n6d7B" TargetMode="External"/><Relationship Id="rId157" Type="http://schemas.openxmlformats.org/officeDocument/2006/relationships/hyperlink" Target="consultantplus://offline/ref=92A2A4AD27B323D110A0C2FF9FB3CC592FB01948E685401EBEBA9E9A7D9E9885C74406A308F6942614283D7EBElBd2B" TargetMode="External"/><Relationship Id="rId364" Type="http://schemas.openxmlformats.org/officeDocument/2006/relationships/hyperlink" Target="consultantplus://offline/ref=44484D60D154EE3820C28E033845B9CA87670BBE4A57C789AB5877100EAC008D49A13AEA61632E17CE79394BAAmCd9B" TargetMode="External"/><Relationship Id="rId1008" Type="http://schemas.openxmlformats.org/officeDocument/2006/relationships/hyperlink" Target="consultantplus://offline/ref=44484D60D154EE3820C28E033845B9CA876808B94E57C789AB5877100EAC008D5BA162E6636A3415CF6C6F1AEC9E7C9BDE1A33590924E72Em5d5B" TargetMode="External"/><Relationship Id="rId1215" Type="http://schemas.openxmlformats.org/officeDocument/2006/relationships/hyperlink" Target="consultantplus://offline/ref=BDD8BE078A91CC80416B8671299D7964A34E0CD1448837D7EF7F7B827074C8A823D464F953875228D265E528F87BC8D0364DC89An4d2B" TargetMode="External"/><Relationship Id="rId1422" Type="http://schemas.openxmlformats.org/officeDocument/2006/relationships/hyperlink" Target="consultantplus://offline/ref=BDD8BE078A91CC80416B8671299D7964A3460BD6448837D7EF7F7B827074C8A823D464F853875228D265E528F87BC8D0364DC89An4d2B" TargetMode="External"/><Relationship Id="rId1867" Type="http://schemas.openxmlformats.org/officeDocument/2006/relationships/hyperlink" Target="consultantplus://offline/ref=BDD8BE078A91CC80416B8671299D7964A34B00D4428037D7EF7F7B827074C8A823D464FD578C0071953BBC7BB530C5DB2151C8915E008D4En7d5B" TargetMode="External"/><Relationship Id="rId2045" Type="http://schemas.openxmlformats.org/officeDocument/2006/relationships/hyperlink" Target="consultantplus://offline/ref=8CE4C3F7C1A47F95FC2C9DC7C26AA0FEA3FF459CF7260EB35A76C8D5DAAB50B94BBD8261F405A8F82E943898E1C201DA40234BCFo4dAB" TargetMode="External"/><Relationship Id="rId61" Type="http://schemas.openxmlformats.org/officeDocument/2006/relationships/hyperlink" Target="consultantplus://offline/ref=92A2A4AD27B323D110A0C2FF9FB3CC592FBF1C4BEC80401EBEBA9E9A7D9E9885D5445EA70AF4DE775963327CB5AEF81942E31D2ElEd4B" TargetMode="External"/><Relationship Id="rId571" Type="http://schemas.openxmlformats.org/officeDocument/2006/relationships/hyperlink" Target="consultantplus://offline/ref=44484D60D154EE3820C28E033845B9CA876703B54E57C789AB5877100EAC008D5BA162E6636A301EC66C6F1AEC9E7C9BDE1A33590924E72Em5d5B" TargetMode="External"/><Relationship Id="rId669" Type="http://schemas.openxmlformats.org/officeDocument/2006/relationships/hyperlink" Target="consultantplus://offline/ref=44484D60D154EE3820C28E033845B9CA876809BB4A51C789AB5877100EAC008D5BA162E362683B4396236E46AAC26F99DE1A315015m2d4B" TargetMode="External"/><Relationship Id="rId876" Type="http://schemas.openxmlformats.org/officeDocument/2006/relationships/hyperlink" Target="consultantplus://offline/ref=44484D60D154EE3820C28E033845B9CA80610DBF4B5CC789AB5877100EAC008D49A13AEA61632E17CE79394BAAmCd9B" TargetMode="External"/><Relationship Id="rId1299" Type="http://schemas.openxmlformats.org/officeDocument/2006/relationships/hyperlink" Target="consultantplus://offline/ref=BDD8BE078A91CC80416B8671299D7964A34B0FDA478637D7EF7F7B827074C8A823D464FD57875228D265E528F87BC8D0364DC89An4d2B" TargetMode="External"/><Relationship Id="rId1727" Type="http://schemas.openxmlformats.org/officeDocument/2006/relationships/hyperlink" Target="consultantplus://offline/ref=BDD8BE078A91CC80416B8671299D7964A34601D6478137D7EF7F7B827074C8A831D43CF1558518799F2EEA2AF3n6d7B" TargetMode="External"/><Relationship Id="rId1934" Type="http://schemas.openxmlformats.org/officeDocument/2006/relationships/hyperlink" Target="consultantplus://offline/ref=BDD8BE078A91CC80416B8671299D7964A3460EDA428837D7EF7F7B827074C8A823D464FD578C077B913BBC7BB530C5DB2151C8915E008D4En7d5B" TargetMode="External"/><Relationship Id="rId19" Type="http://schemas.openxmlformats.org/officeDocument/2006/relationships/hyperlink" Target="consultantplus://offline/ref=92A2A4AD27B323D110A0C2FF9FB3CC592FB0154CED86401EBEBA9E9A7D9E9885D5445EAD0CF881724C726A73BEB9E61055FF1F2CE4lAd7B" TargetMode="External"/><Relationship Id="rId224" Type="http://schemas.openxmlformats.org/officeDocument/2006/relationships/hyperlink" Target="consultantplus://offline/ref=92A2A4AD27B323D110A0C2FF9FB3CC592EBA1D4CE688401EBEBA9E9A7D9E9885D5445EAF0AFF8A24143D6B2FF8E5F51255FF1D25F8A7A235lDd3B" TargetMode="External"/><Relationship Id="rId431" Type="http://schemas.openxmlformats.org/officeDocument/2006/relationships/hyperlink" Target="consultantplus://offline/ref=44484D60D154EE3820C28E033845B9CA87680AB94B51C789AB5877100EAC008D49A13AEA61632E17CE79394BAAmCd9B" TargetMode="External"/><Relationship Id="rId529" Type="http://schemas.openxmlformats.org/officeDocument/2006/relationships/hyperlink" Target="consultantplus://offline/ref=44484D60D154EE3820C28E033845B9CA87680EBD4C55C789AB5877100EAC008D5BA162E665633B4396236E46AAC26F99DE1A315015m2d4B" TargetMode="External"/><Relationship Id="rId736" Type="http://schemas.openxmlformats.org/officeDocument/2006/relationships/hyperlink" Target="consultantplus://offline/ref=44484D60D154EE3820C28E033845B9CA87680DB44957C789AB5877100EAC008D5BA162E6636A3112CF6C6F1AEC9E7C9BDE1A33590924E72Em5d5B" TargetMode="External"/><Relationship Id="rId1061" Type="http://schemas.openxmlformats.org/officeDocument/2006/relationships/hyperlink" Target="consultantplus://offline/ref=44484D60D154EE3820C28E033845B9CA87650CB54851C789AB5877100EAC008D5BA162E5656E3B4396236E46AAC26F99DE1A315015m2d4B" TargetMode="External"/><Relationship Id="rId1159" Type="http://schemas.openxmlformats.org/officeDocument/2006/relationships/hyperlink" Target="consultantplus://offline/ref=BDD8BE078A91CC80416B8671299D7964A3460BD6418437D7EF7F7B827074C8A823D464F4548E0D2DC774BD27F36CD6D92151CA9842n0d0B" TargetMode="External"/><Relationship Id="rId1366" Type="http://schemas.openxmlformats.org/officeDocument/2006/relationships/hyperlink" Target="consultantplus://offline/ref=BDD8BE078A91CC80416B8671299D7964A34609D7438837D7EF7F7B827074C8A823D464F95F875228D265E528F87BC8D0364DC89An4d2B" TargetMode="External"/><Relationship Id="rId168" Type="http://schemas.openxmlformats.org/officeDocument/2006/relationships/hyperlink" Target="consultantplus://offline/ref=92A2A4AD27B323D110A0C2FF9FB3CC592FB01A41E088401EBEBA9E9A7D9E9885D5445EA801ABDB62483B3D77A2B0F10E5EE11Fl2dEB" TargetMode="External"/><Relationship Id="rId943" Type="http://schemas.openxmlformats.org/officeDocument/2006/relationships/hyperlink" Target="consultantplus://offline/ref=44484D60D154EE3820C28E033845B9CA876802B84F54C789AB5877100EAC008D5BA162E6636A3614CF6C6F1AEC9E7C9BDE1A33590924E72Em5d5B" TargetMode="External"/><Relationship Id="rId1019" Type="http://schemas.openxmlformats.org/officeDocument/2006/relationships/hyperlink" Target="consultantplus://offline/ref=44484D60D154EE3820C28E033845B9CA87680DB44A55C789AB5877100EAC008D5BA162E46A61644683323649A1D57190C9063352m1d5B" TargetMode="External"/><Relationship Id="rId1573" Type="http://schemas.openxmlformats.org/officeDocument/2006/relationships/hyperlink" Target="consultantplus://offline/ref=BDD8BE078A91CC80416B8671299D7964A3460CDA4E8737D7EF7F7B827074C8A823D464FD578D077C923BBC7BB530C5DB2151C8915E008D4En7d5B" TargetMode="External"/><Relationship Id="rId1780" Type="http://schemas.openxmlformats.org/officeDocument/2006/relationships/hyperlink" Target="consultantplus://offline/ref=BDD8BE078A91CC80416B8671299D7964A44E0DD4438537D7EF7F7B827074C8A831D43CF1558518799F2EEA2AF3n6d7B" TargetMode="External"/><Relationship Id="rId1878" Type="http://schemas.openxmlformats.org/officeDocument/2006/relationships/hyperlink" Target="consultantplus://offline/ref=BDD8BE078A91CC80416B8671299D7964A34B00D4428037D7EF7F7B827074C8A823D464FD578C017B9E3BBC7BB530C5DB2151C8915E008D4En7d5B" TargetMode="External"/><Relationship Id="rId72" Type="http://schemas.openxmlformats.org/officeDocument/2006/relationships/hyperlink" Target="consultantplus://offline/ref=92A2A4AD27B323D110A0C2FF9FB3CC5928B91A4AE087401EBEBA9E9A7D9E9885C74406A308F6942614283D7EBElBd2B" TargetMode="External"/><Relationship Id="rId375" Type="http://schemas.openxmlformats.org/officeDocument/2006/relationships/hyperlink" Target="consultantplus://offline/ref=44484D60D154EE3820C28E033845B9CA87650EBB4750C789AB5877100EAC008D5BA162E6606B3B4396236E46AAC26F99DE1A315015m2d4B" TargetMode="External"/><Relationship Id="rId582" Type="http://schemas.openxmlformats.org/officeDocument/2006/relationships/hyperlink" Target="consultantplus://offline/ref=44484D60D154EE3820C28E033845B9CA806209BD4652C789AB5877100EAC008D49A13AEA61632E17CE79394BAAmCd9B" TargetMode="External"/><Relationship Id="rId803" Type="http://schemas.openxmlformats.org/officeDocument/2006/relationships/hyperlink" Target="consultantplus://offline/ref=44484D60D154EE3820C28E033845B9CA87690ABA495DC789AB5877100EAC008D5BA162E6636A3311C46C6F1AEC9E7C9BDE1A33590924E72Em5d5B" TargetMode="External"/><Relationship Id="rId1226" Type="http://schemas.openxmlformats.org/officeDocument/2006/relationships/hyperlink" Target="consultantplus://offline/ref=BDD8BE078A91CC80416B8671299D7964A34E0CD1448837D7EF7F7B827074C8A823D464FD578C057D973BBC7BB530C5DB2151C8915E008D4En7d5B" TargetMode="External"/><Relationship Id="rId1433" Type="http://schemas.openxmlformats.org/officeDocument/2006/relationships/hyperlink" Target="consultantplus://offline/ref=BDD8BE078A91CC80416B8671299D7964A34B0ED3408837D7EF7F7B827074C8A823D464FD578C077C9F3BBC7BB530C5DB2151C8915E008D4En7d5B" TargetMode="External"/><Relationship Id="rId1640" Type="http://schemas.openxmlformats.org/officeDocument/2006/relationships/hyperlink" Target="consultantplus://offline/ref=BDD8BE078A91CC80416B8671299D7964A34600D6418837D7EF7F7B827074C8A823D464FD578D057B943BBC7BB530C5DB2151C8915E008D4En7d5B" TargetMode="External"/><Relationship Id="rId1738" Type="http://schemas.openxmlformats.org/officeDocument/2006/relationships/hyperlink" Target="consultantplus://offline/ref=BDD8BE078A91CC80416B8671299D7964A34908D0428437D7EF7F7B827074C8A823D464FD578C047B933BBC7BB530C5DB2151C8915E008D4En7d5B" TargetMode="External"/><Relationship Id="rId2056" Type="http://schemas.openxmlformats.org/officeDocument/2006/relationships/hyperlink" Target="consultantplus://offline/ref=8CE4C3F7C1A47F95FC2C9DC7C26AA0FEA3FE469DF3270EB35A76C8D5DAAB50B94BBD8266F75AADED3FCC3793F6DC08CD5C2149oCdFB" TargetMode="External"/><Relationship Id="rId3" Type="http://schemas.openxmlformats.org/officeDocument/2006/relationships/settings" Target="settings.xml"/><Relationship Id="rId235" Type="http://schemas.openxmlformats.org/officeDocument/2006/relationships/hyperlink" Target="consultantplus://offline/ref=92A2A4AD27B323D110A0C2FF9FB3CC592EBA1D4CE688401EBEBA9E9A7D9E9885D5445EAF0AFF8B25143D6B2FF8E5F51255FF1D25F8A7A235lDd3B" TargetMode="External"/><Relationship Id="rId442" Type="http://schemas.openxmlformats.org/officeDocument/2006/relationships/hyperlink" Target="consultantplus://offline/ref=44484D60D154EE3820C28E033845B9CA87670BBB4C5CC789AB5877100EAC008D5BA162E6636A3116C06C6F1AEC9E7C9BDE1A33590924E72Em5d5B" TargetMode="External"/><Relationship Id="rId887" Type="http://schemas.openxmlformats.org/officeDocument/2006/relationships/hyperlink" Target="consultantplus://offline/ref=44484D60D154EE3820C28E033845B9CA87680DB44956C789AB5877100EAC008D5BA162EF626D3B4396236E46AAC26F99DE1A315015m2d4B" TargetMode="External"/><Relationship Id="rId1072" Type="http://schemas.openxmlformats.org/officeDocument/2006/relationships/hyperlink" Target="consultantplus://offline/ref=44484D60D154EE3820C28E033845B9CA87650CB54851C789AB5877100EAC008D5BA162E564693B4396236E46AAC26F99DE1A315015m2d4B" TargetMode="External"/><Relationship Id="rId1500" Type="http://schemas.openxmlformats.org/officeDocument/2006/relationships/hyperlink" Target="consultantplus://offline/ref=BDD8BE078A91CC80416B8671299D7964A3460BD6448837D7EF7F7B827074C8A823D464FD578C047F933BBC7BB530C5DB2151C8915E008D4En7d5B" TargetMode="External"/><Relationship Id="rId1945" Type="http://schemas.openxmlformats.org/officeDocument/2006/relationships/hyperlink" Target="consultantplus://offline/ref=BDD8BE078A91CC80416B8671299D7964A34C01D24E8137D7EF7F7B827074C8A823D464F55CD8573DC33DEA23EF65C1C72A4FCAn9dAB" TargetMode="External"/><Relationship Id="rId302" Type="http://schemas.openxmlformats.org/officeDocument/2006/relationships/hyperlink" Target="consultantplus://offline/ref=92A2A4AD27B323D110A0C2FF9FB3CC592FBF144FEC84401EBEBA9E9A7D9E9885D5445EAC0CFB81724C726A73BEB9E61055FF1F2CE4lAd7B" TargetMode="External"/><Relationship Id="rId747" Type="http://schemas.openxmlformats.org/officeDocument/2006/relationships/hyperlink" Target="consultantplus://offline/ref=44484D60D154EE3820C28E033845B9CA87680DB44957C789AB5877100EAC008D5BA162E6636A3610C16C6F1AEC9E7C9BDE1A33590924E72Em5d5B" TargetMode="External"/><Relationship Id="rId954" Type="http://schemas.openxmlformats.org/officeDocument/2006/relationships/hyperlink" Target="consultantplus://offline/ref=44484D60D154EE3820C28E033845B9CA876808B94B50C789AB5877100EAC008D5BA162E6616A331C93367F1EA5C97887D70D2D521724mEd5B" TargetMode="External"/><Relationship Id="rId1377" Type="http://schemas.openxmlformats.org/officeDocument/2006/relationships/hyperlink" Target="consultantplus://offline/ref=BDD8BE078A91CC80416B8671299D7964A14801D4418437D7EF7F7B827074C8A831D43CF1558518799F2EEA2AF3n6d7B" TargetMode="External"/><Relationship Id="rId1584" Type="http://schemas.openxmlformats.org/officeDocument/2006/relationships/hyperlink" Target="consultantplus://offline/ref=BDD8BE078A91CC80416B8671299D7964A3460CDA4E8737D7EF7F7B827074C8A823D464FD578C0F78963BBC7BB530C5DB2151C8915E008D4En7d5B" TargetMode="External"/><Relationship Id="rId1791" Type="http://schemas.openxmlformats.org/officeDocument/2006/relationships/hyperlink" Target="consultantplus://offline/ref=BDD8BE078A91CC80416B8671299D7964A34B00D4428037D7EF7F7B827074C8A823D464FD578C067A943BBC7BB530C5DB2151C8915E008D4En7d5B" TargetMode="External"/><Relationship Id="rId1805" Type="http://schemas.openxmlformats.org/officeDocument/2006/relationships/hyperlink" Target="consultantplus://offline/ref=BDD8BE078A91CC80416B8671299D7964A34B00D4428037D7EF7F7B827074C8A823D464FD578C077F973BBC7BB530C5DB2151C8915E008D4En7d5B" TargetMode="External"/><Relationship Id="rId83" Type="http://schemas.openxmlformats.org/officeDocument/2006/relationships/hyperlink" Target="consultantplus://offline/ref=92A2A4AD27B323D110A0C2FF9FB3CC592FBD1A4BE080401EBEBA9E9A7D9E9885D5445EAC09FA81724C726A73BEB9E61055FF1F2CE4lAd7B" TargetMode="External"/><Relationship Id="rId179" Type="http://schemas.openxmlformats.org/officeDocument/2006/relationships/hyperlink" Target="consultantplus://offline/ref=92A2A4AD27B323D110A0C2FF9FB3CC592FB01A41E088401EBEBA9E9A7D9E9885D5445EAF0AFF8B23183D6B2FF8E5F51255FF1D25F8A7A235lDd3B" TargetMode="External"/><Relationship Id="rId386" Type="http://schemas.openxmlformats.org/officeDocument/2006/relationships/hyperlink" Target="consultantplus://offline/ref=44484D60D154EE3820C28E033845B9CA876802B84F54C789AB5877100EAC008D49A13AEA61632E17CE79394BAAmCd9B" TargetMode="External"/><Relationship Id="rId593" Type="http://schemas.openxmlformats.org/officeDocument/2006/relationships/hyperlink" Target="consultantplus://offline/ref=44484D60D154EE3820C28E033845B9CA80610DBF4851C789AB5877100EAC008D49A13AEA61632E17CE79394BAAmCd9B" TargetMode="External"/><Relationship Id="rId607" Type="http://schemas.openxmlformats.org/officeDocument/2006/relationships/hyperlink" Target="consultantplus://offline/ref=44484D60D154EE3820C28E033845B9CA80600CBF4F5DC789AB5877100EAC008D5BA162E46163381C93367F1EA5C97887D70D2D521724mEd5B" TargetMode="External"/><Relationship Id="rId814" Type="http://schemas.openxmlformats.org/officeDocument/2006/relationships/hyperlink" Target="consultantplus://offline/ref=44484D60D154EE3820C28E033845B9CA87690ABA495DC789AB5877100EAC008D5BA162E6636A331FC06C6F1AEC9E7C9BDE1A33590924E72Em5d5B" TargetMode="External"/><Relationship Id="rId1237" Type="http://schemas.openxmlformats.org/officeDocument/2006/relationships/hyperlink" Target="consultantplus://offline/ref=BDD8BE078A91CC80416B8671299D7964A3480ED2428037D7EF7F7B827074C8A831D43CF1558518799F2EEA2AF3n6d7B" TargetMode="External"/><Relationship Id="rId1444" Type="http://schemas.openxmlformats.org/officeDocument/2006/relationships/hyperlink" Target="consultantplus://offline/ref=BDD8BE078A91CC80416B8671299D7964A3460BD6448837D7EF7F7B827074C8A823D464FD578C077E953BBC7BB530C5DB2151C8915E008D4En7d5B" TargetMode="External"/><Relationship Id="rId1651" Type="http://schemas.openxmlformats.org/officeDocument/2006/relationships/hyperlink" Target="consultantplus://offline/ref=BDD8BE078A91CC80416B8671299D7964A3490ADA468137D7EF7F7B827074C8A823D464FD578C0678933BBC7BB530C5DB2151C8915E008D4En7d5B" TargetMode="External"/><Relationship Id="rId1889" Type="http://schemas.openxmlformats.org/officeDocument/2006/relationships/hyperlink" Target="consultantplus://offline/ref=BDD8BE078A91CC80416B8671299D7964A34B00D4428037D7EF7F7B827074C8A823D464FD578C0E719E3BBC7BB530C5DB2151C8915E008D4En7d5B" TargetMode="External"/><Relationship Id="rId2067" Type="http://schemas.openxmlformats.org/officeDocument/2006/relationships/theme" Target="theme/theme1.xml"/><Relationship Id="rId246" Type="http://schemas.openxmlformats.org/officeDocument/2006/relationships/hyperlink" Target="consultantplus://offline/ref=92A2A4AD27B323D110A0C2FF9FB3CC592FB01F4CE489401EBEBA9E9A7D9E9885D5445EAF0AFF83271F3D6B2FF8E5F51255FF1D25F8A7A235lDd3B" TargetMode="External"/><Relationship Id="rId453" Type="http://schemas.openxmlformats.org/officeDocument/2006/relationships/hyperlink" Target="consultantplus://offline/ref=44484D60D154EE3820C28E033845B9CA876503B5485CC789AB5877100EAC008D5BA162E5646F3B4396236E46AAC26F99DE1A315015m2d4B" TargetMode="External"/><Relationship Id="rId660" Type="http://schemas.openxmlformats.org/officeDocument/2006/relationships/hyperlink" Target="consultantplus://offline/ref=44484D60D154EE3820C28E033845B9CA87670BBE4854C789AB5877100EAC008D5BA162E464683B4396236E46AAC26F99DE1A315015m2d4B" TargetMode="External"/><Relationship Id="rId898" Type="http://schemas.openxmlformats.org/officeDocument/2006/relationships/hyperlink" Target="consultantplus://offline/ref=44484D60D154EE3820C28E033845B9CA87680DB44956C789AB5877100EAC008D5BA162E26B623B4396236E46AAC26F99DE1A315015m2d4B" TargetMode="External"/><Relationship Id="rId1083" Type="http://schemas.openxmlformats.org/officeDocument/2006/relationships/hyperlink" Target="consultantplus://offline/ref=44484D60D154EE3820C28E033845B9CA87650CB54851C789AB5877100EAC008D5BA162E560683B4396236E46AAC26F99DE1A315015m2d4B" TargetMode="External"/><Relationship Id="rId1290" Type="http://schemas.openxmlformats.org/officeDocument/2006/relationships/hyperlink" Target="consultantplus://offline/ref=BDD8BE078A91CC80416B8671299D7964A34B0FDA478637D7EF7F7B827074C8A823D464FD578C0579913BBC7BB530C5DB2151C8915E008D4En7d5B" TargetMode="External"/><Relationship Id="rId1304" Type="http://schemas.openxmlformats.org/officeDocument/2006/relationships/hyperlink" Target="consultantplus://offline/ref=BDD8BE078A91CC80416B8671299D7964A44F08D0478837D7EF7F7B827074C8A831D43CF1558518799F2EEA2AF3n6d7B" TargetMode="External"/><Relationship Id="rId1511" Type="http://schemas.openxmlformats.org/officeDocument/2006/relationships/hyperlink" Target="consultantplus://offline/ref=BDD8BE078A91CC80416B8671299D7964A3460BD6448837D7EF7F7B827074C8A823D464FD578C0471963BBC7BB530C5DB2151C8915E008D4En7d5B" TargetMode="External"/><Relationship Id="rId1749" Type="http://schemas.openxmlformats.org/officeDocument/2006/relationships/hyperlink" Target="consultantplus://offline/ref=BDD8BE078A91CC80416B8671299D7964A3460FD24F8037D7EF7F7B827074C8A823D464FD578C0479913BBC7BB530C5DB2151C8915E008D4En7d5B" TargetMode="External"/><Relationship Id="rId1956" Type="http://schemas.openxmlformats.org/officeDocument/2006/relationships/hyperlink" Target="consultantplus://offline/ref=8CE4C3F7C1A47F95FC2C9DC7C26AA0FEA3F64195F5210EB35A76C8D5DAAB50B94BBD8266FC0EF9AE6CCA61CBAC890CD1573F4BC456F6EF74oEd8B" TargetMode="External"/><Relationship Id="rId106" Type="http://schemas.openxmlformats.org/officeDocument/2006/relationships/hyperlink" Target="consultantplus://offline/ref=92A2A4AD27B323D110A0C2FF9FB3CC592DB91B4AEC86401EBEBA9E9A7D9E9885C74406A308F6942614283D7EBElBd2B" TargetMode="External"/><Relationship Id="rId313" Type="http://schemas.openxmlformats.org/officeDocument/2006/relationships/hyperlink" Target="consultantplus://offline/ref=92A2A4AD27B323D110A0C2FF9FB3CC592FB01A41E084401EBEBA9E9A7D9E9885D5445EAC0CFD81724C726A73BEB9E61055FF1F2CE4lAd7B" TargetMode="External"/><Relationship Id="rId758" Type="http://schemas.openxmlformats.org/officeDocument/2006/relationships/hyperlink" Target="consultantplus://offline/ref=44484D60D154EE3820C28E033845B9CA87680DB44957C789AB5877100EAC008D49A13AEA61632E17CE79394BAAmCd9B" TargetMode="External"/><Relationship Id="rId965" Type="http://schemas.openxmlformats.org/officeDocument/2006/relationships/hyperlink" Target="consultantplus://offline/ref=44484D60D154EE3820C28E033845B9CA876708B44B54C789AB5877100EAC008D5BA162E6636A361FCF6C6F1AEC9E7C9BDE1A33590924E72Em5d5B" TargetMode="External"/><Relationship Id="rId1150" Type="http://schemas.openxmlformats.org/officeDocument/2006/relationships/hyperlink" Target="consultantplus://offline/ref=BDD8BE078A91CC80416B8671299D7964A3460BD6418437D7EF7F7B827074C8A823D464F456840D2DC774BD27F36CD6D92151CA9842n0d0B" TargetMode="External"/><Relationship Id="rId1388" Type="http://schemas.openxmlformats.org/officeDocument/2006/relationships/hyperlink" Target="consultantplus://offline/ref=BDD8BE078A91CC80416B8671299D7964A3460BD6448837D7EF7F7B827074C8A823D464FD578C067A943BBC7BB530C5DB2151C8915E008D4En7d5B" TargetMode="External"/><Relationship Id="rId1595" Type="http://schemas.openxmlformats.org/officeDocument/2006/relationships/hyperlink" Target="consultantplus://offline/ref=BDD8BE078A91CC80416B8671299D7964A44E0CD7448937D7EF7F7B827074C8A831D43CF1558518799F2EEA2AF3n6d7B" TargetMode="External"/><Relationship Id="rId1609" Type="http://schemas.openxmlformats.org/officeDocument/2006/relationships/hyperlink" Target="consultantplus://offline/ref=BDD8BE078A91CC80416B8671299D7964A34908D1458737D7EF7F7B827074C8A823D464FD578C067C903BBC7BB530C5DB2151C8915E008D4En7d5B" TargetMode="External"/><Relationship Id="rId1816" Type="http://schemas.openxmlformats.org/officeDocument/2006/relationships/hyperlink" Target="consultantplus://offline/ref=BDD8BE078A91CC80416B8671299D7964A34B00D4428037D7EF7F7B827074C8A823D464FD578C0479913BBC7BB530C5DB2151C8915E008D4En7d5B" TargetMode="External"/><Relationship Id="rId10" Type="http://schemas.openxmlformats.org/officeDocument/2006/relationships/hyperlink" Target="consultantplus://offline/ref=92A2A4AD27B323D110A0C2FF9FB3CC592FB01F4CE488401EBEBA9E9A7D9E9885D5445EAC0BFF81724C726A73BEB9E61055FF1F2CE4lAd7B" TargetMode="External"/><Relationship Id="rId94" Type="http://schemas.openxmlformats.org/officeDocument/2006/relationships/hyperlink" Target="consultantplus://offline/ref=92A2A4AD27B323D110A0C2FF9FB3CC592FBD1A4BE080401EBEBA9E9A7D9E9885D5445EA60AF4DE775963327CB5AEF81942E31D2ElEd4B" TargetMode="External"/><Relationship Id="rId397" Type="http://schemas.openxmlformats.org/officeDocument/2006/relationships/hyperlink" Target="consultantplus://offline/ref=44484D60D154EE3820C28E033845B9CA87640BBE4B56C789AB5877100EAC008D5BA162E366693B4396236E46AAC26F99DE1A315015m2d4B" TargetMode="External"/><Relationship Id="rId520" Type="http://schemas.openxmlformats.org/officeDocument/2006/relationships/hyperlink" Target="consultantplus://offline/ref=44484D60D154EE3820C28E033845B9CA87670BBE4C56C789AB5877100EAC008D49A13AEA61632E17CE79394BAAmCd9B" TargetMode="External"/><Relationship Id="rId618" Type="http://schemas.openxmlformats.org/officeDocument/2006/relationships/hyperlink" Target="consultantplus://offline/ref=44484D60D154EE3820C28E033845B9CA876703B54E57C789AB5877100EAC008D5BA162E464633B4396236E46AAC26F99DE1A315015m2d4B" TargetMode="External"/><Relationship Id="rId825" Type="http://schemas.openxmlformats.org/officeDocument/2006/relationships/hyperlink" Target="consultantplus://offline/ref=44484D60D154EE3820C28E033845B9CA87690ABA495DC789AB5877100EAC008D5BA162E1616D3B4396236E46AAC26F99DE1A315015m2d4B" TargetMode="External"/><Relationship Id="rId1248" Type="http://schemas.openxmlformats.org/officeDocument/2006/relationships/hyperlink" Target="consultantplus://offline/ref=BDD8BE078A91CC80416B8671299D7964A3480ED2428037D7EF7F7B827074C8A823D464FD578C0471973BBC7BB530C5DB2151C8915E008D4En7d5B" TargetMode="External"/><Relationship Id="rId1455" Type="http://schemas.openxmlformats.org/officeDocument/2006/relationships/hyperlink" Target="consultantplus://offline/ref=BDD8BE078A91CC80416B8671299D7964A3460BD6448837D7EF7F7B827074C8A823D464FD578C0771973BBC7BB530C5DB2151C8915E008D4En7d5B" TargetMode="External"/><Relationship Id="rId1662" Type="http://schemas.openxmlformats.org/officeDocument/2006/relationships/hyperlink" Target="consultantplus://offline/ref=BDD8BE078A91CC80416B8671299D7964A3490ADA468137D7EF7F7B827074C8A823D464FD578C077F923BBC7BB530C5DB2151C8915E008D4En7d5B" TargetMode="External"/><Relationship Id="rId257" Type="http://schemas.openxmlformats.org/officeDocument/2006/relationships/hyperlink" Target="consultantplus://offline/ref=92A2A4AD27B323D110A0C2FF9FB3CC592FBD1B49E688401EBEBA9E9A7D9E9885D5445EAF0FF881724C726A73BEB9E61055FF1F2CE4lAd7B" TargetMode="External"/><Relationship Id="rId464" Type="http://schemas.openxmlformats.org/officeDocument/2006/relationships/hyperlink" Target="consultantplus://offline/ref=44484D60D154EE3820C28E033845B9CA87650CBC4D52C789AB5877100EAC008D5BA162EE6061644683323649A1D57190C9063352m1d5B" TargetMode="External"/><Relationship Id="rId1010" Type="http://schemas.openxmlformats.org/officeDocument/2006/relationships/hyperlink" Target="consultantplus://offline/ref=44484D60D154EE3820C28E033845B9CA806209BC4E57C789AB5877100EAC008D49A13AEA61632E17CE79394BAAmCd9B" TargetMode="External"/><Relationship Id="rId1094" Type="http://schemas.openxmlformats.org/officeDocument/2006/relationships/hyperlink" Target="consultantplus://offline/ref=44484D60D154EE3820C28E033845B9CA87650CB54851C789AB5877100EAC008D5BA162E6636A3216C66C6F1AEC9E7C9BDE1A33590924E72Em5d5B" TargetMode="External"/><Relationship Id="rId1108" Type="http://schemas.openxmlformats.org/officeDocument/2006/relationships/hyperlink" Target="consultantplus://offline/ref=44484D60D154EE3820C28E033845B9CA87650CB54851C789AB5877100EAC008D5BA162E4616B3B4396236E46AAC26F99DE1A315015m2d4B" TargetMode="External"/><Relationship Id="rId1315" Type="http://schemas.openxmlformats.org/officeDocument/2006/relationships/hyperlink" Target="consultantplus://offline/ref=BDD8BE078A91CC80416B8671299D7964A3490ADA478137D7EF7F7B827074C8A823D464FB57875228D265E528F87BC8D0364DC89An4d2B" TargetMode="External"/><Relationship Id="rId1967" Type="http://schemas.openxmlformats.org/officeDocument/2006/relationships/hyperlink" Target="consultantplus://offline/ref=8CE4C3F7C1A47F95FC2C9DC7C26AA0FEA3F5489FF6260EB35A76C8D5DAAB50B94BBD8266FC0EFDAC68CA61CBAC890CD1573F4BC456F6EF74oEd8B" TargetMode="External"/><Relationship Id="rId117" Type="http://schemas.openxmlformats.org/officeDocument/2006/relationships/hyperlink" Target="consultantplus://offline/ref=92A2A4AD27B323D110A0C2FF9FB3CC592FBF1C4BE186401EBEBA9E9A7D9E9885D5445EAF0AFF8A251A3D6B2FF8E5F51255FF1D25F8A7A235lDd3B" TargetMode="External"/><Relationship Id="rId671" Type="http://schemas.openxmlformats.org/officeDocument/2006/relationships/hyperlink" Target="consultantplus://offline/ref=44484D60D154EE3820C28E033845B9CA80610ABC4C52C789AB5877100EAC008D49A13AEA61632E17CE79394BAAmCd9B" TargetMode="External"/><Relationship Id="rId769" Type="http://schemas.openxmlformats.org/officeDocument/2006/relationships/hyperlink" Target="consultantplus://offline/ref=44484D60D154EE3820C28E033845B9CA80600FB94C5CC789AB5877100EAC008D49A13AEA61632E17CE79394BAAmCd9B" TargetMode="External"/><Relationship Id="rId976" Type="http://schemas.openxmlformats.org/officeDocument/2006/relationships/hyperlink" Target="consultantplus://offline/ref=44484D60D154EE3820C28E033845B9CA876708B44B54C789AB5877100EAC008D5BA162E466693B4396236E46AAC26F99DE1A315015m2d4B" TargetMode="External"/><Relationship Id="rId1399" Type="http://schemas.openxmlformats.org/officeDocument/2006/relationships/hyperlink" Target="consultantplus://offline/ref=BDD8BE078A91CC80416B8671299D7964A3460BD6448837D7EF7F7B827074C8A823D464FD578C067E973BBC7BB530C5DB2151C8915E008D4En7d5B" TargetMode="External"/><Relationship Id="rId324" Type="http://schemas.openxmlformats.org/officeDocument/2006/relationships/hyperlink" Target="consultantplus://offline/ref=92A2A4AD27B323D110A0C2FF9FB3CC592FBF1C4BE585401EBEBA9E9A7D9E9885D5445EAF01ABDB62483B3D77A2B0F10E5EE11Fl2dEB" TargetMode="External"/><Relationship Id="rId531" Type="http://schemas.openxmlformats.org/officeDocument/2006/relationships/hyperlink" Target="consultantplus://offline/ref=44484D60D154EE3820C28E033845B9CA87680EBD4C55C789AB5877100EAC008D5BA162E267623B4396236E46AAC26F99DE1A315015m2d4B" TargetMode="External"/><Relationship Id="rId629" Type="http://schemas.openxmlformats.org/officeDocument/2006/relationships/hyperlink" Target="consultantplus://offline/ref=44484D60D154EE3820C28E033845B9CA876808B94D54C789AB5877100EAC008D5BA162E464633B4396236E46AAC26F99DE1A315015m2d4B" TargetMode="External"/><Relationship Id="rId1161" Type="http://schemas.openxmlformats.org/officeDocument/2006/relationships/hyperlink" Target="consultantplus://offline/ref=BDD8BE078A91CC80416B8671299D7964A44F09D2448737D7EF7F7B827074C8A831D43CF1558518799F2EEA2AF3n6d7B" TargetMode="External"/><Relationship Id="rId1259" Type="http://schemas.openxmlformats.org/officeDocument/2006/relationships/hyperlink" Target="consultantplus://offline/ref=BDD8BE078A91CC80416B8671299D7964A3480ED2428037D7EF7F7B827074C8A823D464FD578C047A943BBC7BB530C5DB2151C8915E008D4En7d5B" TargetMode="External"/><Relationship Id="rId1466" Type="http://schemas.openxmlformats.org/officeDocument/2006/relationships/hyperlink" Target="consultantplus://offline/ref=BDD8BE078A91CC80416B8671299D7964A3460BD6448837D7EF7F7B827074C8A823D464FD578C0478923BBC7BB530C5DB2151C8915E008D4En7d5B" TargetMode="External"/><Relationship Id="rId2005" Type="http://schemas.openxmlformats.org/officeDocument/2006/relationships/hyperlink" Target="consultantplus://offline/ref=8CE4C3F7C1A47F95FC2C9DC7C26AA0FEA4F4439FF72B0EB35A76C8D5DAAB50B94BBD8265F908F7FD3B856097EAD51FD3573F49CD4AoFd6B" TargetMode="External"/><Relationship Id="rId836" Type="http://schemas.openxmlformats.org/officeDocument/2006/relationships/hyperlink" Target="consultantplus://offline/ref=44484D60D154EE3820C28E033845B9CA80620CB94E52C789AB5877100EAC008D49A13AEA61632E17CE79394BAAmCd9B" TargetMode="External"/><Relationship Id="rId1021" Type="http://schemas.openxmlformats.org/officeDocument/2006/relationships/hyperlink" Target="consultantplus://offline/ref=44484D60D154EE3820C28E033845B9CA87680DB44A55C789AB5877100EAC008D5BA162E66261644683323649A1D57190C9063352m1d5B" TargetMode="External"/><Relationship Id="rId1119" Type="http://schemas.openxmlformats.org/officeDocument/2006/relationships/hyperlink" Target="consultantplus://offline/ref=BDD8BE078A91CC80416B8671299D7964A3460BD6418437D7EF7F7B827074C8A823D464FA57850D2DC774BD27F36CD6D92151CA9842n0d0B" TargetMode="External"/><Relationship Id="rId1673" Type="http://schemas.openxmlformats.org/officeDocument/2006/relationships/hyperlink" Target="consultantplus://offline/ref=BDD8BE078A91CC80416B8671299D7964A3490ADA468137D7EF7F7B827074C8A823D464FD578C057A943BBC7BB530C5DB2151C8915E008D4En7d5B" TargetMode="External"/><Relationship Id="rId1880" Type="http://schemas.openxmlformats.org/officeDocument/2006/relationships/hyperlink" Target="consultantplus://offline/ref=BDD8BE078A91CC80416B8671299D7964A34B00D4428037D7EF7F7B827074C8A823D464FD578C017D913BBC7BB530C5DB2151C8915E008D4En7d5B" TargetMode="External"/><Relationship Id="rId1978" Type="http://schemas.openxmlformats.org/officeDocument/2006/relationships/hyperlink" Target="consultantplus://offline/ref=8CE4C3F7C1A47F95FC2C9DC7C26AA0FEA3FE469CF62B0EB35A76C8D5DAAB50B94BBD8266FC0EFDAC69CA61CBAC890CD1573F4BC456F6EF74oEd8B" TargetMode="External"/><Relationship Id="rId903" Type="http://schemas.openxmlformats.org/officeDocument/2006/relationships/hyperlink" Target="consultantplus://offline/ref=44484D60D154EE3820C28E033845B9CA87680DB44956C789AB5877100EAC008D5BA162E26A6C3B4396236E46AAC26F99DE1A315015m2d4B" TargetMode="External"/><Relationship Id="rId1326" Type="http://schemas.openxmlformats.org/officeDocument/2006/relationships/hyperlink" Target="consultantplus://offline/ref=BDD8BE078A91CC80416B8671299D7964A34B0DDB458737D7EF7F7B827074C8A823D464FD578C07799E3BBC7BB530C5DB2151C8915E008D4En7d5B" TargetMode="External"/><Relationship Id="rId1533" Type="http://schemas.openxmlformats.org/officeDocument/2006/relationships/hyperlink" Target="consultantplus://offline/ref=BDD8BE078A91CC80416B8671299D7964A3460BD6448837D7EF7F7B827074C8A823D464FD548B0D2DC774BD27F36CD6D92151CA9842n0d0B" TargetMode="External"/><Relationship Id="rId1740" Type="http://schemas.openxmlformats.org/officeDocument/2006/relationships/hyperlink" Target="consultantplus://offline/ref=BDD8BE078A91CC80416B8671299D7964A34908D0428437D7EF7F7B827074C8A823D464FD578C047A923BBC7BB530C5DB2151C8915E008D4En7d5B" TargetMode="External"/><Relationship Id="rId32" Type="http://schemas.openxmlformats.org/officeDocument/2006/relationships/hyperlink" Target="consultantplus://offline/ref=92A2A4AD27B323D110A0C2FF9FB3CC592FBD1A48E482401EBEBA9E9A7D9E9885D5445EAF0EFE81724C726A73BEB9E61055FF1F2CE4lAd7B" TargetMode="External"/><Relationship Id="rId1600" Type="http://schemas.openxmlformats.org/officeDocument/2006/relationships/hyperlink" Target="consultantplus://offline/ref=BDD8BE078A91CC80416B8671299D7964A34601D6478137D7EF7F7B827074C8A831D43CF1558518799F2EEA2AF3n6d7B" TargetMode="External"/><Relationship Id="rId1838" Type="http://schemas.openxmlformats.org/officeDocument/2006/relationships/hyperlink" Target="consultantplus://offline/ref=BDD8BE078A91CC80416B8671299D7964A34B00D4428037D7EF7F7B827074C8A823D464FD578C027B9F3BBC7BB530C5DB2151C8915E008D4En7d5B" TargetMode="External"/><Relationship Id="rId181" Type="http://schemas.openxmlformats.org/officeDocument/2006/relationships/hyperlink" Target="consultantplus://offline/ref=92A2A4AD27B323D110A0C2FF9FB3CC592FB01A41E088401EBEBA9E9A7D9E9885D5445EAD0DFC81724C726A73BEB9E61055FF1F2CE4lAd7B" TargetMode="External"/><Relationship Id="rId1905" Type="http://schemas.openxmlformats.org/officeDocument/2006/relationships/hyperlink" Target="consultantplus://offline/ref=BDD8BE078A91CC80416B8671299D7964A34B00D4428037D7EF7F7B827074C8A823D464FD578D06789F3BBC7BB530C5DB2151C8915E008D4En7d5B" TargetMode="External"/><Relationship Id="rId279" Type="http://schemas.openxmlformats.org/officeDocument/2006/relationships/hyperlink" Target="consultantplus://offline/ref=92A2A4AD27B323D110A0C2FF9FB3CC592FB01B49E082401EBEBA9E9A7D9E9885D5445EAD0CF4DE775963327CB5AEF81942E31D2ElEd4B" TargetMode="External"/><Relationship Id="rId486" Type="http://schemas.openxmlformats.org/officeDocument/2006/relationships/hyperlink" Target="consultantplus://offline/ref=44484D60D154EE3820C28E033845B9CA87690BBF485CC789AB5877100EAC008D49A13AEA61632E17CE79394BAAmCd9B" TargetMode="External"/><Relationship Id="rId693" Type="http://schemas.openxmlformats.org/officeDocument/2006/relationships/hyperlink" Target="consultantplus://offline/ref=44484D60D154EE3820C28E033845B9CA876709B94D5DC789AB5877100EAC008D5BA162E6636A3314C26C6F1AEC9E7C9BDE1A33590924E72Em5d5B" TargetMode="External"/><Relationship Id="rId139" Type="http://schemas.openxmlformats.org/officeDocument/2006/relationships/hyperlink" Target="consultantplus://offline/ref=92A2A4AD27B323D110A0C2FF9FB3CC592FBF1C4BE186401EBEBA9E9A7D9E9885D5445EAF0AFF8927193D6B2FF8E5F51255FF1D25F8A7A235lDd3B" TargetMode="External"/><Relationship Id="rId346" Type="http://schemas.openxmlformats.org/officeDocument/2006/relationships/hyperlink" Target="consultantplus://offline/ref=44484D60D154EE3820C28E033845B9CA87670BBF4F57C789AB5877100EAC008D5BA162E6636A3016C06C6F1AEC9E7C9BDE1A33590924E72Em5d5B" TargetMode="External"/><Relationship Id="rId553" Type="http://schemas.openxmlformats.org/officeDocument/2006/relationships/hyperlink" Target="consultantplus://offline/ref=44484D60D154EE3820C28E033845B9CA87680DB44951C789AB5877100EAC008D49A13AEA61632E17CE79394BAAmCd9B" TargetMode="External"/><Relationship Id="rId760" Type="http://schemas.openxmlformats.org/officeDocument/2006/relationships/hyperlink" Target="consultantplus://offline/ref=44484D60D154EE3820C28E033845B9CA87680DB44957C789AB5877100EAC008D5BA162E6636B3214C26C6F1AEC9E7C9BDE1A33590924E72Em5d5B" TargetMode="External"/><Relationship Id="rId998" Type="http://schemas.openxmlformats.org/officeDocument/2006/relationships/hyperlink" Target="consultantplus://offline/ref=44484D60D154EE3820C28E033845B9CA876808B94E57C789AB5877100EAC008D5BA162E46461644683323649A1D57190C9063352m1d5B" TargetMode="External"/><Relationship Id="rId1183" Type="http://schemas.openxmlformats.org/officeDocument/2006/relationships/hyperlink" Target="consultantplus://offline/ref=BDD8BE078A91CC80416B8671299D7964A34B00D3438737D7EF7F7B827074C8A823D464FF5F875228D265E528F87BC8D0364DC89An4d2B" TargetMode="External"/><Relationship Id="rId1390" Type="http://schemas.openxmlformats.org/officeDocument/2006/relationships/hyperlink" Target="consultantplus://offline/ref=BDD8BE078A91CC80416B8671299D7964A3460BD6448837D7EF7F7B827074C8A823D464FD578C067C913BBC7BB530C5DB2151C8915E008D4En7d5B" TargetMode="External"/><Relationship Id="rId2027" Type="http://schemas.openxmlformats.org/officeDocument/2006/relationships/hyperlink" Target="consultantplus://offline/ref=8CE4C3F7C1A47F95FC2C9DC7C26AA0FEA3FF459CF7260EB35A76C8D5DAAB50B94BBD8261FE05A8F82E943898E1C201DA40234BCFo4dAB" TargetMode="External"/><Relationship Id="rId206" Type="http://schemas.openxmlformats.org/officeDocument/2006/relationships/hyperlink" Target="consultantplus://offline/ref=92A2A4AD27B323D110A0C2FF9FB3CC592FBF1C4BE088401EBEBA9E9A7D9E9885D5445EAC09FC81724C726A73BEB9E61055FF1F2CE4lAd7B" TargetMode="External"/><Relationship Id="rId413" Type="http://schemas.openxmlformats.org/officeDocument/2006/relationships/hyperlink" Target="consultantplus://offline/ref=44484D60D154EE3820C28E033845B9CA87670BBC465CC789AB5877100EAC008D5BA162E6636A3113C56C6F1AEC9E7C9BDE1A33590924E72Em5d5B" TargetMode="External"/><Relationship Id="rId858" Type="http://schemas.openxmlformats.org/officeDocument/2006/relationships/hyperlink" Target="consultantplus://offline/ref=44484D60D154EE3820C28E033845B9CA876708BC4C52C789AB5877100EAC008D5BA162E6636B3317C06C6F1AEC9E7C9BDE1A33590924E72Em5d5B" TargetMode="External"/><Relationship Id="rId1043" Type="http://schemas.openxmlformats.org/officeDocument/2006/relationships/hyperlink" Target="consultantplus://offline/ref=44484D60D154EE3820C28E033845B9CA87680DB44A52C789AB5877100EAC008D5BA162E16361644683323649A1D57190C9063352m1d5B" TargetMode="External"/><Relationship Id="rId1488" Type="http://schemas.openxmlformats.org/officeDocument/2006/relationships/hyperlink" Target="consultantplus://offline/ref=BDD8BE078A91CC80416B8671299D7964A3460BD6448837D7EF7F7B827074C8A823D464FD55850D2DC774BD27F36CD6D92151CA9842n0d0B" TargetMode="External"/><Relationship Id="rId1695" Type="http://schemas.openxmlformats.org/officeDocument/2006/relationships/hyperlink" Target="consultantplus://offline/ref=BDD8BE078A91CC80416B8671299D7964A44F09D2448737D7EF7F7B827074C8A831D43CF1558518799F2EEA2AF3n6d7B" TargetMode="External"/><Relationship Id="rId620" Type="http://schemas.openxmlformats.org/officeDocument/2006/relationships/hyperlink" Target="consultantplus://offline/ref=44484D60D154EE3820C28E033845B9CA876808B94D54C789AB5877100EAC008D49A13AEA61632E17CE79394BAAmCd9B" TargetMode="External"/><Relationship Id="rId718" Type="http://schemas.openxmlformats.org/officeDocument/2006/relationships/hyperlink" Target="consultantplus://offline/ref=44484D60D154EE3820C28E033845B9CA876709B94D5DC789AB5877100EAC008D5BA162E6636A3410C56C6F1AEC9E7C9BDE1A33590924E72Em5d5B" TargetMode="External"/><Relationship Id="rId925" Type="http://schemas.openxmlformats.org/officeDocument/2006/relationships/hyperlink" Target="consultantplus://offline/ref=44484D60D154EE3820C28E033845B9CA806209BC4D50C789AB5877100EAC008D5BA162E2656C3B4396236E46AAC26F99DE1A315015m2d4B" TargetMode="External"/><Relationship Id="rId1250" Type="http://schemas.openxmlformats.org/officeDocument/2006/relationships/hyperlink" Target="consultantplus://offline/ref=BDD8BE078A91CC80416B8671299D7964A3480ED2428037D7EF7F7B827074C8A823D464FD578C0471943BBC7BB530C5DB2151C8915E008D4En7d5B" TargetMode="External"/><Relationship Id="rId1348" Type="http://schemas.openxmlformats.org/officeDocument/2006/relationships/hyperlink" Target="consultantplus://offline/ref=BDD8BE078A91CC80416B8671299D7964A34600D2478937D7EF7F7B827074C8A831D43CF1558518799F2EEA2AF3n6d7B" TargetMode="External"/><Relationship Id="rId1555" Type="http://schemas.openxmlformats.org/officeDocument/2006/relationships/hyperlink" Target="consultantplus://offline/ref=BDD8BE078A91CC80416B8671299D7964A34D01D5468337D7EF7F7B827074C8A823D464FD51850D2DC774BD27F36CD6D92151CA9842n0d0B" TargetMode="External"/><Relationship Id="rId1762" Type="http://schemas.openxmlformats.org/officeDocument/2006/relationships/hyperlink" Target="consultantplus://offline/ref=BDD8BE078A91CC80416B8671299D7964A34601D6478137D7EF7F7B827074C8A831D43CF1558518799F2EEA2AF3n6d7B" TargetMode="External"/><Relationship Id="rId1110" Type="http://schemas.openxmlformats.org/officeDocument/2006/relationships/hyperlink" Target="consultantplus://offline/ref=44484D60D154EE3820C28E033845B9CA87650CB54851C789AB5877100EAC008D5BA162E461693B4396236E46AAC26F99DE1A315015m2d4B" TargetMode="External"/><Relationship Id="rId1208" Type="http://schemas.openxmlformats.org/officeDocument/2006/relationships/hyperlink" Target="consultantplus://offline/ref=BDD8BE078A91CC80416B8671299D7964A34E0CD1448837D7EF7F7B827074C8A823D464FD578C0771943BBC7BB530C5DB2151C8915E008D4En7d5B" TargetMode="External"/><Relationship Id="rId1415" Type="http://schemas.openxmlformats.org/officeDocument/2006/relationships/hyperlink" Target="consultantplus://offline/ref=BDD8BE078A91CC80416B8671299D7964A3460BD6448837D7EF7F7B827074C8A823D464FD578C0779963BBC7BB530C5DB2151C8915E008D4En7d5B" TargetMode="External"/><Relationship Id="rId54" Type="http://schemas.openxmlformats.org/officeDocument/2006/relationships/hyperlink" Target="consultantplus://offline/ref=92A2A4AD27B323D110A0C2FF9FB3CC592FB0154DE480401EBEBA9E9A7D9E9885C74406A308F6942614283D7EBElBd2B" TargetMode="External"/><Relationship Id="rId1622" Type="http://schemas.openxmlformats.org/officeDocument/2006/relationships/hyperlink" Target="consultantplus://offline/ref=BDD8BE078A91CC80416B8671299D7964A34609D7418237D7EF7F7B827074C8A823D464F45F875228D265E528F87BC8D0364DC89An4d2B" TargetMode="External"/><Relationship Id="rId1927" Type="http://schemas.openxmlformats.org/officeDocument/2006/relationships/hyperlink" Target="consultantplus://offline/ref=BDD8BE078A91CC80416B8671299D7964A3460EDA428837D7EF7F7B827074C8A823D464FD578C067D903BBC7BB530C5DB2151C8915E008D4En7d5B" TargetMode="External"/><Relationship Id="rId270" Type="http://schemas.openxmlformats.org/officeDocument/2006/relationships/hyperlink" Target="consultantplus://offline/ref=92A2A4AD27B323D110A0C2FF9FB3CC592FB0154DE480401EBEBA9E9A7D9E9885C74406A308F6942614283D7EBElBd2B" TargetMode="External"/><Relationship Id="rId130" Type="http://schemas.openxmlformats.org/officeDocument/2006/relationships/hyperlink" Target="consultantplus://offline/ref=92A2A4AD27B323D110A0C2FF9FB3CC592FBF1C4BE186401EBEBA9E9A7D9E9885D5445EAF0AFF8926193D6B2FF8E5F51255FF1D25F8A7A235lDd3B" TargetMode="External"/><Relationship Id="rId368" Type="http://schemas.openxmlformats.org/officeDocument/2006/relationships/hyperlink" Target="consultantplus://offline/ref=44484D60D154EE3820C28E033845B9CA87670BBE4A57C789AB5877100EAC008D49A13AEA61632E17CE79394BAAmCd9B" TargetMode="External"/><Relationship Id="rId575" Type="http://schemas.openxmlformats.org/officeDocument/2006/relationships/hyperlink" Target="consultantplus://offline/ref=44484D60D154EE3820C28E033845B9CA876703B54E57C789AB5877100EAC008D5BA162E6636A3612C56C6F1AEC9E7C9BDE1A33590924E72Em5d5B" TargetMode="External"/><Relationship Id="rId782" Type="http://schemas.openxmlformats.org/officeDocument/2006/relationships/hyperlink" Target="consultantplus://offline/ref=44484D60D154EE3820C28E033845B9CA876603BB4D55C789AB5877100EAC008D5BA162E2636C3B4396236E46AAC26F99DE1A315015m2d4B" TargetMode="External"/><Relationship Id="rId2049" Type="http://schemas.openxmlformats.org/officeDocument/2006/relationships/hyperlink" Target="consultantplus://offline/ref=8CE4C3F7C1A47F95FC2C9DC7C26AA0FEA3FF459CF7260EB35A76C8D5DAAB50B94BBD8265FD05A8F82E943898E1C201DA40234BCFo4dAB" TargetMode="External"/><Relationship Id="rId228" Type="http://schemas.openxmlformats.org/officeDocument/2006/relationships/hyperlink" Target="consultantplus://offline/ref=92A2A4AD27B323D110A0C2FF9FB3CC5928B8184CE788401EBEBA9E9A7D9E9885C74406A308F6942614283D7EBElBd2B" TargetMode="External"/><Relationship Id="rId435" Type="http://schemas.openxmlformats.org/officeDocument/2006/relationships/hyperlink" Target="consultantplus://offline/ref=44484D60D154EE3820C28E033845B9CA87680AB94B51C789AB5877100EAC008D5BA162E6636A3B4396236E46AAC26F99DE1A315015m2d4B" TargetMode="External"/><Relationship Id="rId642" Type="http://schemas.openxmlformats.org/officeDocument/2006/relationships/hyperlink" Target="consultantplus://offline/ref=44484D60D154EE3820C28E033845B9CA876808B94D54C789AB5877100EAC008D5BA162E1616A3B4396236E46AAC26F99DE1A315015m2d4B" TargetMode="External"/><Relationship Id="rId1065" Type="http://schemas.openxmlformats.org/officeDocument/2006/relationships/hyperlink" Target="consultantplus://offline/ref=44484D60D154EE3820C28E033845B9CA87650CB54851C789AB5877100EAC008D5BA162E5626B3B4396236E46AAC26F99DE1A315015m2d4B" TargetMode="External"/><Relationship Id="rId1272" Type="http://schemas.openxmlformats.org/officeDocument/2006/relationships/hyperlink" Target="consultantplus://offline/ref=BDD8BE078A91CC80416B8671299D7964A34900D44E8437D7EF7F7B827074C8A823D464FD578C037F953BBC7BB530C5DB2151C8915E008D4En7d5B" TargetMode="External"/><Relationship Id="rId502" Type="http://schemas.openxmlformats.org/officeDocument/2006/relationships/hyperlink" Target="consultantplus://offline/ref=44484D60D154EE3820C28E033845B9CA87670AB44D55C789AB5877100EAC008D5BA162E4636E381C93367F1EA5C97887D70D2D521724mEd5B" TargetMode="External"/><Relationship Id="rId947" Type="http://schemas.openxmlformats.org/officeDocument/2006/relationships/hyperlink" Target="consultantplus://offline/ref=44484D60D154EE3820C28E033845B9CA876808B94B50C789AB5877100EAC008D5BA162E3626B3B4396236E46AAC26F99DE1A315015m2d4B" TargetMode="External"/><Relationship Id="rId1132" Type="http://schemas.openxmlformats.org/officeDocument/2006/relationships/hyperlink" Target="consultantplus://offline/ref=BDD8BE078A91CC80416B8671299D7964A3460BD6418437D7EF7F7B827074C8A823D464FB518C0D2DC774BD27F36CD6D92151CA9842n0d0B" TargetMode="External"/><Relationship Id="rId1577" Type="http://schemas.openxmlformats.org/officeDocument/2006/relationships/hyperlink" Target="consultantplus://offline/ref=BDD8BE078A91CC80416B8671299D7964A44F09D2448237D7EF7F7B827074C8A831D43CF1558518799F2EEA2AF3n6d7B" TargetMode="External"/><Relationship Id="rId1784" Type="http://schemas.openxmlformats.org/officeDocument/2006/relationships/hyperlink" Target="consultantplus://offline/ref=BDD8BE078A91CC80416B8671299D7964A34B00D5408037D7EF7F7B827074C8A831D43CF1558518799F2EEA2AF3n6d7B" TargetMode="External"/><Relationship Id="rId1991" Type="http://schemas.openxmlformats.org/officeDocument/2006/relationships/hyperlink" Target="consultantplus://offline/ref=8CE4C3F7C1A47F95FC2C9DC7C26AA0FEA3FF459CF7260EB35A76C8D5DAAB50B94BBD8266F40BF7FD3B856097EAD51FD3573F49CD4AoFd6B" TargetMode="External"/><Relationship Id="rId76" Type="http://schemas.openxmlformats.org/officeDocument/2006/relationships/hyperlink" Target="consultantplus://offline/ref=92A2A4AD27B323D110A0C2FF9FB3CC592FB0154DE480401EBEBA9E9A7D9E9885C74406A308F6942614283D7EBElBd2B" TargetMode="External"/><Relationship Id="rId807" Type="http://schemas.openxmlformats.org/officeDocument/2006/relationships/hyperlink" Target="consultantplus://offline/ref=44484D60D154EE3820C28E033845B9CA87690ABA495DC789AB5877100EAC008D5BA162E6636A3310C26C6F1AEC9E7C9BDE1A33590924E72Em5d5B" TargetMode="External"/><Relationship Id="rId1437" Type="http://schemas.openxmlformats.org/officeDocument/2006/relationships/hyperlink" Target="consultantplus://offline/ref=BDD8BE078A91CC80416B8671299D7964A3460BD6448837D7EF7F7B827074C8A823D464F555875228D265E528F87BC8D0364DC89An4d2B" TargetMode="External"/><Relationship Id="rId1644" Type="http://schemas.openxmlformats.org/officeDocument/2006/relationships/hyperlink" Target="consultantplus://offline/ref=BDD8BE078A91CC80416B8671299D7964A3460BD7428737D7EF7F7B827074C8A823D464FD528F0D2DC774BD27F36CD6D92151CA9842n0d0B" TargetMode="External"/><Relationship Id="rId1851" Type="http://schemas.openxmlformats.org/officeDocument/2006/relationships/hyperlink" Target="consultantplus://offline/ref=BDD8BE078A91CC80416B8671299D7964A34B00D4428037D7EF7F7B827074C8A823D464FD578C027F9E3BBC7BB530C5DB2151C8915E008D4En7d5B" TargetMode="External"/><Relationship Id="rId1504" Type="http://schemas.openxmlformats.org/officeDocument/2006/relationships/hyperlink" Target="consultantplus://offline/ref=BDD8BE078A91CC80416B8671299D7964A3460BD6448837D7EF7F7B827074C8A823D464FD578C047F963BBC7BB530C5DB2151C8915E008D4En7d5B" TargetMode="External"/><Relationship Id="rId1711" Type="http://schemas.openxmlformats.org/officeDocument/2006/relationships/hyperlink" Target="consultantplus://offline/ref=BDD8BE078A91CC80416B8671299D7964A3490BD1408537D7EF7F7B827074C8A823D464F853875228D265E528F87BC8D0364DC89An4d2B" TargetMode="External"/><Relationship Id="rId1949" Type="http://schemas.openxmlformats.org/officeDocument/2006/relationships/hyperlink" Target="consultantplus://offline/ref=8CE4C3F7C1A47F95FC2C9DC7C26AA0FEA3F64095F3260EB35A76C8D5DAAB50B94BBD8266FC0EF9AC63CA61CBAC890CD1573F4BC456F6EF74oEd8B" TargetMode="External"/><Relationship Id="rId292" Type="http://schemas.openxmlformats.org/officeDocument/2006/relationships/hyperlink" Target="consultantplus://offline/ref=92A2A4AD27B323D110A0C2FF9FB3CC592FBF144FEC84401EBEBA9E9A7D9E9885C74406A308F6942614283D7EBElBd2B" TargetMode="External"/><Relationship Id="rId1809" Type="http://schemas.openxmlformats.org/officeDocument/2006/relationships/hyperlink" Target="consultantplus://offline/ref=BDD8BE078A91CC80416B8671299D7964A34B00D4428037D7EF7F7B827074C8A823D464FD578C077E9E3BBC7BB530C5DB2151C8915E008D4En7d5B" TargetMode="External"/><Relationship Id="rId597" Type="http://schemas.openxmlformats.org/officeDocument/2006/relationships/hyperlink" Target="consultantplus://offline/ref=44484D60D154EE3820C28E033845B9CA80600CBF4F5DC789AB5877100EAC008D49A13AEA61632E17CE79394BAAmCd9B" TargetMode="External"/><Relationship Id="rId152" Type="http://schemas.openxmlformats.org/officeDocument/2006/relationships/hyperlink" Target="consultantplus://offline/ref=92A2A4AD27B323D110A0C2FF9FB3CC592FBF1C4BE186401EBEBA9E9A7D9E9885D5445EAF0AFF8924193D6B2FF8E5F51255FF1D25F8A7A235lDd3B" TargetMode="External"/><Relationship Id="rId457" Type="http://schemas.openxmlformats.org/officeDocument/2006/relationships/hyperlink" Target="consultantplus://offline/ref=44484D60D154EE3820C28E033845B9CA87650CBC4D52C789AB5877100EAC008D5BA162E664633B4396236E46AAC26F99DE1A315015m2d4B" TargetMode="External"/><Relationship Id="rId1087" Type="http://schemas.openxmlformats.org/officeDocument/2006/relationships/hyperlink" Target="consultantplus://offline/ref=44484D60D154EE3820C28E033845B9CA87650CB54851C789AB5877100EAC008D5BA162E5646F3B4396236E46AAC26F99DE1A315015m2d4B" TargetMode="External"/><Relationship Id="rId1294" Type="http://schemas.openxmlformats.org/officeDocument/2006/relationships/hyperlink" Target="consultantplus://offline/ref=BDD8BE078A91CC80416B8671299D7964A34B0FDA478637D7EF7F7B827074C8A823D464FD578C057A933BBC7BB530C5DB2151C8915E008D4En7d5B" TargetMode="External"/><Relationship Id="rId2040" Type="http://schemas.openxmlformats.org/officeDocument/2006/relationships/hyperlink" Target="consultantplus://offline/ref=8CE4C3F7C1A47F95FC2C9DC7C26AA0FEA3FF459CF7260EB35A76C8D5DAAB50B94BBD8263F805A8F82E943898E1C201DA40234BCFo4dAB" TargetMode="External"/><Relationship Id="rId664" Type="http://schemas.openxmlformats.org/officeDocument/2006/relationships/hyperlink" Target="consultantplus://offline/ref=44484D60D154EE3820C28E033845B9CA876809BB4A51C789AB5877100EAC008D5BA162E363623B4396236E46AAC26F99DE1A315015m2d4B" TargetMode="External"/><Relationship Id="rId871" Type="http://schemas.openxmlformats.org/officeDocument/2006/relationships/hyperlink" Target="consultantplus://offline/ref=44484D60D154EE3820C28E033845B9CA876808B94D57C789AB5877100EAC008D5BA162E6636A3115C76C6F1AEC9E7C9BDE1A33590924E72Em5d5B" TargetMode="External"/><Relationship Id="rId969" Type="http://schemas.openxmlformats.org/officeDocument/2006/relationships/hyperlink" Target="consultantplus://offline/ref=44484D60D154EE3820C28E033845B9CA876708B44B54C789AB5877100EAC008D5BA162E4606C3B4396236E46AAC26F99DE1A315015m2d4B" TargetMode="External"/><Relationship Id="rId1599" Type="http://schemas.openxmlformats.org/officeDocument/2006/relationships/hyperlink" Target="consultantplus://offline/ref=BDD8BE078A91CC80416B8671299D7964A3460CDA4E8737D7EF7F7B827074C8A823D464FD578C0F70933BBC7BB530C5DB2151C8915E008D4En7d5B" TargetMode="External"/><Relationship Id="rId317" Type="http://schemas.openxmlformats.org/officeDocument/2006/relationships/hyperlink" Target="consultantplus://offline/ref=92A2A4AD27B323D110A0C2FF9FB3CC592FB01A41E084401EBEBA9E9A7D9E9885D5445EAF0EF881724C726A73BEB9E61055FF1F2CE4lAd7B" TargetMode="External"/><Relationship Id="rId524" Type="http://schemas.openxmlformats.org/officeDocument/2006/relationships/hyperlink" Target="consultantplus://offline/ref=44484D60D154EE3820C28E033845B9CA87670BBE4C56C789AB5877100EAC008D5BA162E26361644683323649A1D57190C9063352m1d5B" TargetMode="External"/><Relationship Id="rId731" Type="http://schemas.openxmlformats.org/officeDocument/2006/relationships/hyperlink" Target="consultantplus://offline/ref=44484D60D154EE3820C28E033845B9CA80620CB94E52C789AB5877100EAC008D49A13AEA61632E17CE79394BAAmCd9B" TargetMode="External"/><Relationship Id="rId1154" Type="http://schemas.openxmlformats.org/officeDocument/2006/relationships/hyperlink" Target="consultantplus://offline/ref=BDD8BE078A91CC80416B8671299D7964A3460BD6418437D7EF7F7B827074C8A823D464F4558F0D2DC774BD27F36CD6D92151CA9842n0d0B" TargetMode="External"/><Relationship Id="rId1361" Type="http://schemas.openxmlformats.org/officeDocument/2006/relationships/hyperlink" Target="consultantplus://offline/ref=BDD8BE078A91CC80416B8671299D7964A34D08D44E8537D7EF7F7B827074C8A823D464FD578C067F9F3BBC7BB530C5DB2151C8915E008D4En7d5B" TargetMode="External"/><Relationship Id="rId1459" Type="http://schemas.openxmlformats.org/officeDocument/2006/relationships/hyperlink" Target="consultantplus://offline/ref=BDD8BE078A91CC80416B8671299D7964A3460BD6448837D7EF7F7B827074C8A823D464FD578C0770913BBC7BB530C5DB2151C8915E008D4En7d5B" TargetMode="External"/><Relationship Id="rId98" Type="http://schemas.openxmlformats.org/officeDocument/2006/relationships/hyperlink" Target="consultantplus://offline/ref=92A2A4AD27B323D110A0C2FF9FB3CC592FBD1A4BE080401EBEBA9E9A7D9E9885D5445EAC02F681724C726A73BEB9E61055FF1F2CE4lAd7B" TargetMode="External"/><Relationship Id="rId829" Type="http://schemas.openxmlformats.org/officeDocument/2006/relationships/hyperlink" Target="consultantplus://offline/ref=44484D60D154EE3820C28E033845B9CA876708BD4951C789AB5877100EAC008D5BA162E2626D3B4396236E46AAC26F99DE1A315015m2d4B" TargetMode="External"/><Relationship Id="rId1014" Type="http://schemas.openxmlformats.org/officeDocument/2006/relationships/hyperlink" Target="consultantplus://offline/ref=44484D60D154EE3820C28E033845B9CA806109B54855C789AB5877100EAC008D49A13AEA61632E17CE79394BAAmCd9B" TargetMode="External"/><Relationship Id="rId1221" Type="http://schemas.openxmlformats.org/officeDocument/2006/relationships/hyperlink" Target="consultantplus://offline/ref=BDD8BE078A91CC80416B8671299D7964A34E0CD1448837D7EF7F7B827074C8A823D464FD578C04799E3BBC7BB530C5DB2151C8915E008D4En7d5B" TargetMode="External"/><Relationship Id="rId1666" Type="http://schemas.openxmlformats.org/officeDocument/2006/relationships/hyperlink" Target="consultantplus://offline/ref=BDD8BE078A91CC80416B8671299D7964A3490ADA468137D7EF7F7B827074C8A823D464FD578C0770963BBC7BB530C5DB2151C8915E008D4En7d5B" TargetMode="External"/><Relationship Id="rId1873" Type="http://schemas.openxmlformats.org/officeDocument/2006/relationships/hyperlink" Target="consultantplus://offline/ref=BDD8BE078A91CC80416B8671299D7964A34B00D4428037D7EF7F7B827074C8A823D464FD578C00709F3BBC7BB530C5DB2151C8915E008D4En7d5B" TargetMode="External"/><Relationship Id="rId1319" Type="http://schemas.openxmlformats.org/officeDocument/2006/relationships/hyperlink" Target="consultantplus://offline/ref=BDD8BE078A91CC80416B8671299D7964A3490ADA478137D7EF7F7B827074C8A823D464FD578C077F933BBC7BB530C5DB2151C8915E008D4En7d5B" TargetMode="External"/><Relationship Id="rId1526" Type="http://schemas.openxmlformats.org/officeDocument/2006/relationships/hyperlink" Target="consultantplus://offline/ref=BDD8BE078A91CC80416B8671299D7964A3460BD6448837D7EF7F7B827074C8A823D464FD578C04719E3BBC7BB530C5DB2151C8915E008D4En7d5B" TargetMode="External"/><Relationship Id="rId1733" Type="http://schemas.openxmlformats.org/officeDocument/2006/relationships/hyperlink" Target="consultantplus://offline/ref=BDD8BE078A91CC80416B8671299D7964A34908D0428437D7EF7F7B827074C8A823D464FD578C077D933BBC7BB530C5DB2151C8915E008D4En7d5B" TargetMode="External"/><Relationship Id="rId1940" Type="http://schemas.openxmlformats.org/officeDocument/2006/relationships/hyperlink" Target="consultantplus://offline/ref=BDD8BE078A91CC80416B8671299D7964A3460BD0418137D7EF7F7B827074C8A823D464FD578C067A933BBC7BB530C5DB2151C8915E008D4En7d5B" TargetMode="External"/><Relationship Id="rId25" Type="http://schemas.openxmlformats.org/officeDocument/2006/relationships/hyperlink" Target="consultantplus://offline/ref=92A2A4AD27B323D110A0C2FF9FB3CC592FB0154CED86401EBEBA9E9A7D9E9885D5445EAF0BF881724C726A73BEB9E61055FF1F2CE4lAd7B" TargetMode="External"/><Relationship Id="rId1800" Type="http://schemas.openxmlformats.org/officeDocument/2006/relationships/hyperlink" Target="consultantplus://offline/ref=BDD8BE078A91CC80416B8671299D7964A34B00D4428037D7EF7F7B827074C8A823D464FD578C067C913BBC7BB530C5DB2151C8915E008D4En7d5B" TargetMode="External"/><Relationship Id="rId174" Type="http://schemas.openxmlformats.org/officeDocument/2006/relationships/hyperlink" Target="consultantplus://offline/ref=92A2A4AD27B323D110A0C2FF9FB3CC592FB0154DE480401EBEBA9E9A7D9E9885C74406A308F6942614283D7EBElBd2B" TargetMode="External"/><Relationship Id="rId381" Type="http://schemas.openxmlformats.org/officeDocument/2006/relationships/hyperlink" Target="consultantplus://offline/ref=44484D60D154EE3820C28E033845B9CA83680DBB4B5E9A83A3017B1209A35F9A5CE86CEC373B7442CA653255A8C26F9BD706m3d1B" TargetMode="External"/><Relationship Id="rId2062" Type="http://schemas.openxmlformats.org/officeDocument/2006/relationships/header" Target="header1.xml"/><Relationship Id="rId241" Type="http://schemas.openxmlformats.org/officeDocument/2006/relationships/hyperlink" Target="consultantplus://offline/ref=92A2A4AD27B323D110A0C2FF9FB3CC592FB01F4CE489401EBEBA9E9A7D9E9885D5445EAF0BFA8D2D49677B2BB1B2F10E5CE8032EE6A7lAd0B" TargetMode="External"/><Relationship Id="rId479" Type="http://schemas.openxmlformats.org/officeDocument/2006/relationships/hyperlink" Target="consultantplus://offline/ref=44484D60D154EE3820C28E033845B9CA87600AB84757C789AB5877100EAC008D5BA162E6666A3B4396236E46AAC26F99DE1A315015m2d4B" TargetMode="External"/><Relationship Id="rId686" Type="http://schemas.openxmlformats.org/officeDocument/2006/relationships/hyperlink" Target="consultantplus://offline/ref=44484D60D154EE3820C28E033845B9CA876709B94D5DC789AB5877100EAC008D5BA162E6636A321FC06C6F1AEC9E7C9BDE1A33590924E72Em5d5B" TargetMode="External"/><Relationship Id="rId893" Type="http://schemas.openxmlformats.org/officeDocument/2006/relationships/hyperlink" Target="consultantplus://offline/ref=44484D60D154EE3820C28E033845B9CA87680DB44956C789AB5877100EAC008D5BA162E06B6F3B4396236E46AAC26F99DE1A315015m2d4B" TargetMode="External"/><Relationship Id="rId339" Type="http://schemas.openxmlformats.org/officeDocument/2006/relationships/hyperlink" Target="consultantplus://offline/ref=92A2A4AD27B323D110A0C2FF9FB3CC592FB01449E488401EBEBA9E9A7D9E9885C74406A308F6942614283D7EBElBd2B" TargetMode="External"/><Relationship Id="rId546" Type="http://schemas.openxmlformats.org/officeDocument/2006/relationships/hyperlink" Target="consultantplus://offline/ref=44484D60D154EE3820C28E033845B9CA87640BBE4A56C789AB5877100EAC008D49A13AEA61632E17CE79394BAAmCd9B" TargetMode="External"/><Relationship Id="rId753" Type="http://schemas.openxmlformats.org/officeDocument/2006/relationships/hyperlink" Target="consultantplus://offline/ref=44484D60D154EE3820C28E033845B9CA87680DB44957C789AB5877100EAC008D5BA162E6636A3716C46C6F1AEC9E7C9BDE1A33590924E72Em5d5B" TargetMode="External"/><Relationship Id="rId1176" Type="http://schemas.openxmlformats.org/officeDocument/2006/relationships/hyperlink" Target="consultantplus://offline/ref=BDD8BE078A91CC80416B8671299D7964A34B00D3438737D7EF7F7B827074C8A823D464FF52875228D265E528F87BC8D0364DC89An4d2B" TargetMode="External"/><Relationship Id="rId1383" Type="http://schemas.openxmlformats.org/officeDocument/2006/relationships/hyperlink" Target="consultantplus://offline/ref=BDD8BE078A91CC80416B8671299D7964A3460BD6448837D7EF7F7B827074C8A823D464FD578C057E953BBC7BB530C5DB2151C8915E008D4En7d5B" TargetMode="External"/><Relationship Id="rId101" Type="http://schemas.openxmlformats.org/officeDocument/2006/relationships/hyperlink" Target="consultantplus://offline/ref=92A2A4AD27B323D110A0C2FF9FB3CC592FBD1F4BE186401EBEBA9E9A7D9E9885C74406A308F6942614283D7EBElBd2B" TargetMode="External"/><Relationship Id="rId406" Type="http://schemas.openxmlformats.org/officeDocument/2006/relationships/hyperlink" Target="consultantplus://offline/ref=44484D60D154EE3820C28E033845B9CA806109B54855C789AB5877100EAC008D49A13AEA61632E17CE79394BAAmCd9B" TargetMode="External"/><Relationship Id="rId960" Type="http://schemas.openxmlformats.org/officeDocument/2006/relationships/hyperlink" Target="consultantplus://offline/ref=44484D60D154EE3820C28E033845B9CA876708B44B54C789AB5877100EAC008D49A13AEA61632E17CE79394BAAmCd9B" TargetMode="External"/><Relationship Id="rId1036" Type="http://schemas.openxmlformats.org/officeDocument/2006/relationships/hyperlink" Target="consultantplus://offline/ref=44484D60D154EE3820C28E033845B9CA876802B84F54C789AB5877100EAC008D5BA162E6636A3612CE6C6F1AEC9E7C9BDE1A33590924E72Em5d5B" TargetMode="External"/><Relationship Id="rId1243" Type="http://schemas.openxmlformats.org/officeDocument/2006/relationships/hyperlink" Target="consultantplus://offline/ref=BDD8BE078A91CC80416B8671299D7964A3480ED2428037D7EF7F7B827074C8A823D464FD578C047F9F3BBC7BB530C5DB2151C8915E008D4En7d5B" TargetMode="External"/><Relationship Id="rId1590" Type="http://schemas.openxmlformats.org/officeDocument/2006/relationships/hyperlink" Target="consultantplus://offline/ref=BDD8BE078A91CC80416B8671299D7964A3460CDA4E8737D7EF7F7B827074C8A823D464FF5E8E0D2DC774BD27F36CD6D92151CA9842n0d0B" TargetMode="External"/><Relationship Id="rId1688" Type="http://schemas.openxmlformats.org/officeDocument/2006/relationships/hyperlink" Target="consultantplus://offline/ref=BDD8BE078A91CC80416B8671299D7964A3490ADA468137D7EF7F7B827074C8A823D464FD578C057F903BBC7BB530C5DB2151C8915E008D4En7d5B" TargetMode="External"/><Relationship Id="rId1895" Type="http://schemas.openxmlformats.org/officeDocument/2006/relationships/hyperlink" Target="consultantplus://offline/ref=BDD8BE078A91CC80416B8671299D7964A34B00D4428037D7EF7F7B827074C8A823D464FD578C0F71973BBC7BB530C5DB2151C8915E008D4En7d5B" TargetMode="External"/><Relationship Id="rId613" Type="http://schemas.openxmlformats.org/officeDocument/2006/relationships/hyperlink" Target="consultantplus://offline/ref=44484D60D154EE3820C28E033845B9CA876703B54E57C789AB5877100EAC008D5BA162E466693B4396236E46AAC26F99DE1A315015m2d4B" TargetMode="External"/><Relationship Id="rId820" Type="http://schemas.openxmlformats.org/officeDocument/2006/relationships/hyperlink" Target="consultantplus://offline/ref=44484D60D154EE3820C28E033845B9CA87690ABA495DC789AB5877100EAC008D5BA162E6636A331EC66C6F1AEC9E7C9BDE1A33590924E72Em5d5B" TargetMode="External"/><Relationship Id="rId918" Type="http://schemas.openxmlformats.org/officeDocument/2006/relationships/hyperlink" Target="consultantplus://offline/ref=44484D60D154EE3820C28E033845B9CA806209BC4D50C789AB5877100EAC008D5BA162E2666D3B4396236E46AAC26F99DE1A315015m2d4B" TargetMode="External"/><Relationship Id="rId1450" Type="http://schemas.openxmlformats.org/officeDocument/2006/relationships/hyperlink" Target="consultantplus://offline/ref=BDD8BE078A91CC80416B8671299D7964A3460BD6448837D7EF7F7B827074C8A823D464FD57890D2DC774BD27F36CD6D92151CA9842n0d0B" TargetMode="External"/><Relationship Id="rId1548" Type="http://schemas.openxmlformats.org/officeDocument/2006/relationships/hyperlink" Target="consultantplus://offline/ref=BDD8BE078A91CC80416B8671299D7964A34D01D5468337D7EF7F7B827074C8A823D464FE57880D2DC774BD27F36CD6D92151CA9842n0d0B" TargetMode="External"/><Relationship Id="rId1755" Type="http://schemas.openxmlformats.org/officeDocument/2006/relationships/hyperlink" Target="consultantplus://offline/ref=BDD8BE078A91CC80416B8671299D7964A34F0CD1418937D7EF7F7B827074C8A823D464FD578C067E933BBC7BB530C5DB2151C8915E008D4En7d5B" TargetMode="External"/><Relationship Id="rId1103" Type="http://schemas.openxmlformats.org/officeDocument/2006/relationships/hyperlink" Target="consultantplus://offline/ref=44484D60D154EE3820C28E033845B9CA87650CB54851C789AB5877100EAC008D5BA162E36161644683323649A1D57190C9063352m1d5B" TargetMode="External"/><Relationship Id="rId1310" Type="http://schemas.openxmlformats.org/officeDocument/2006/relationships/hyperlink" Target="consultantplus://offline/ref=BDD8BE078A91CC80416B8671299D7964A44F09D2448737D7EF7F7B827074C8A831D43CF1558518799F2EEA2AF3n6d7B" TargetMode="External"/><Relationship Id="rId1408" Type="http://schemas.openxmlformats.org/officeDocument/2006/relationships/hyperlink" Target="consultantplus://offline/ref=BDD8BE078A91CC80416B8671299D7964A3460BD6448837D7EF7F7B827074C8A823D464F451875228D265E528F87BC8D0364DC89An4d2B" TargetMode="External"/><Relationship Id="rId1962" Type="http://schemas.openxmlformats.org/officeDocument/2006/relationships/hyperlink" Target="consultantplus://offline/ref=8CE4C3F7C1A47F95FC2C9DC7C26AA0FEA2FE4798F6240EB35A76C8D5DAAB50B94BBD8266FC0EFEAC6BCA61CBAC890CD1573F4BC456F6EF74oEd8B" TargetMode="External"/><Relationship Id="rId47" Type="http://schemas.openxmlformats.org/officeDocument/2006/relationships/hyperlink" Target="consultantplus://offline/ref=92A2A4AD27B323D110A0C2FF9FB3CC592FBF1E40E283401EBEBA9E9A7D9E9885D5445EAF0AFF8B24153D6B2FF8E5F51255FF1D25F8A7A235lDd3B" TargetMode="External"/><Relationship Id="rId1615" Type="http://schemas.openxmlformats.org/officeDocument/2006/relationships/hyperlink" Target="consultantplus://offline/ref=BDD8BE078A91CC80416B8671299D7964A34609D7418237D7EF7F7B827074C8A823D464FD578C0670903BBC7BB530C5DB2151C8915E008D4En7d5B" TargetMode="External"/><Relationship Id="rId1822" Type="http://schemas.openxmlformats.org/officeDocument/2006/relationships/hyperlink" Target="consultantplus://offline/ref=BDD8BE078A91CC80416B8671299D7964A34B00D4428037D7EF7F7B827074C8A823D464FD578C047B933BBC7BB530C5DB2151C8915E008D4En7d5B" TargetMode="External"/><Relationship Id="rId196" Type="http://schemas.openxmlformats.org/officeDocument/2006/relationships/hyperlink" Target="consultantplus://offline/ref=92A2A4AD27B323D110A0C2FF9FB3CC592FBF1E40ED81401EBEBA9E9A7D9E9885D5445EA809F4DE775963327CB5AEF81942E31D2ElEd4B" TargetMode="External"/><Relationship Id="rId263" Type="http://schemas.openxmlformats.org/officeDocument/2006/relationships/hyperlink" Target="consultantplus://offline/ref=92A2A4AD27B323D110A0C2FF9FB3CC592FB01948E687401EBEBA9E9A7D9E9885D5445EAA0BF4DE775963327CB5AEF81942E31D2ElEd4B" TargetMode="External"/><Relationship Id="rId470" Type="http://schemas.openxmlformats.org/officeDocument/2006/relationships/hyperlink" Target="consultantplus://offline/ref=44484D60D154EE3820C28E033845B9CA87650CBC4D52C789AB5877100EAC008D5BA162E660693B4396236E46AAC26F99DE1A315015m2d4B" TargetMode="External"/><Relationship Id="rId123" Type="http://schemas.openxmlformats.org/officeDocument/2006/relationships/hyperlink" Target="consultantplus://offline/ref=92A2A4AD27B323D110A0C2FF9FB3CC592FBF1C4BE186401EBEBA9E9A7D9E9885D5445EAF0AFF89261F3D6B2FF8E5F51255FF1D25F8A7A235lDd3B" TargetMode="External"/><Relationship Id="rId330" Type="http://schemas.openxmlformats.org/officeDocument/2006/relationships/hyperlink" Target="consultantplus://offline/ref=92A2A4AD27B323D110A0C2FF9FB3CC592FB01449E488401EBEBA9E9A7D9E9885C74406A308F6942614283D7EBElBd2B" TargetMode="External"/><Relationship Id="rId568" Type="http://schemas.openxmlformats.org/officeDocument/2006/relationships/hyperlink" Target="consultantplus://offline/ref=44484D60D154EE3820C28E033845B9CA87680DB44951C789AB5877100EAC008D5BA162E66168331C93367F1EA5C97887D70D2D521724mEd5B" TargetMode="External"/><Relationship Id="rId775" Type="http://schemas.openxmlformats.org/officeDocument/2006/relationships/hyperlink" Target="consultantplus://offline/ref=44484D60D154EE3820C28E033845B9CA87680DB44957C789AB5877100EAC008D49A13AEA61632E17CE79394BAAmCd9B" TargetMode="External"/><Relationship Id="rId982" Type="http://schemas.openxmlformats.org/officeDocument/2006/relationships/hyperlink" Target="consultantplus://offline/ref=44484D60D154EE3820C28E033845B9CA876708B44B54C789AB5877100EAC008D5BA162E4656F3B4396236E46AAC26F99DE1A315015m2d4B" TargetMode="External"/><Relationship Id="rId1198" Type="http://schemas.openxmlformats.org/officeDocument/2006/relationships/hyperlink" Target="consultantplus://offline/ref=BDD8BE078A91CC80416B8671299D7964A34E0CD1448837D7EF7F7B827074C8A831D43CF1558518799F2EEA2AF3n6d7B" TargetMode="External"/><Relationship Id="rId2011" Type="http://schemas.openxmlformats.org/officeDocument/2006/relationships/hyperlink" Target="consultantplus://offline/ref=8CE4C3F7C1A47F95FC2C9DC7C26AA0FEA3FF459CF7260EB35A76C8D5DAAB50B94BBD8266F40EF7FD3B856097EAD51FD3573F49CD4AoFd6B" TargetMode="External"/><Relationship Id="rId428" Type="http://schemas.openxmlformats.org/officeDocument/2006/relationships/hyperlink" Target="consultantplus://offline/ref=44484D60D154EE3820C28E033845B9CA87670BBC465CC789AB5877100EAC008D5BA162E66A61644683323649A1D57190C9063352m1d5B" TargetMode="External"/><Relationship Id="rId635" Type="http://schemas.openxmlformats.org/officeDocument/2006/relationships/hyperlink" Target="consultantplus://offline/ref=44484D60D154EE3820C28E033845B9CA876808B94D54C789AB5877100EAC008D5BA162E46A683B4396236E46AAC26F99DE1A315015m2d4B" TargetMode="External"/><Relationship Id="rId842" Type="http://schemas.openxmlformats.org/officeDocument/2006/relationships/hyperlink" Target="consultantplus://offline/ref=44484D60D154EE3820C28E033845B9CA876708BC4C52C789AB5877100EAC008D5BA162E6636A3113C76C6F1AEC9E7C9BDE1A33590924E72Em5d5B" TargetMode="External"/><Relationship Id="rId1058" Type="http://schemas.openxmlformats.org/officeDocument/2006/relationships/hyperlink" Target="consultantplus://offline/ref=44484D60D154EE3820C28E033845B9CA87650CB54851C789AB5877100EAC008D49A13AEA61632E17CE79394BAAmCd9B" TargetMode="External"/><Relationship Id="rId1265" Type="http://schemas.openxmlformats.org/officeDocument/2006/relationships/hyperlink" Target="consultantplus://offline/ref=BDD8BE078A91CC80416B8671299D7964A3480BD0448537D7EF7F7B827074C8A831D43CF1558518799F2EEA2AF3n6d7B" TargetMode="External"/><Relationship Id="rId1472" Type="http://schemas.openxmlformats.org/officeDocument/2006/relationships/hyperlink" Target="consultantplus://offline/ref=BDD8BE078A91CC80416B8671299D7964A3460BD6448837D7EF7F7B827074C8A823D464FD578C04789F3BBC7BB530C5DB2151C8915E008D4En7d5B" TargetMode="External"/><Relationship Id="rId702" Type="http://schemas.openxmlformats.org/officeDocument/2006/relationships/hyperlink" Target="consultantplus://offline/ref=44484D60D154EE3820C28E033845B9CA876709B94D5DC789AB5877100EAC008D5BA162E6636A331FCF6C6F1AEC9E7C9BDE1A33590924E72Em5d5B" TargetMode="External"/><Relationship Id="rId1125" Type="http://schemas.openxmlformats.org/officeDocument/2006/relationships/hyperlink" Target="consultantplus://offline/ref=BDD8BE078A91CC80416B8671299D7964A3460BD6418437D7EF7F7B827074C8A823D464FA5F8C0D2DC774BD27F36CD6D92151CA9842n0d0B" TargetMode="External"/><Relationship Id="rId1332" Type="http://schemas.openxmlformats.org/officeDocument/2006/relationships/hyperlink" Target="consultantplus://offline/ref=BDD8BE078A91CC80416B8671299D7964A34B0DDB458737D7EF7F7B827074C8A823D464FD578C07799E3BBC7BB530C5DB2151C8915E008D4En7d5B" TargetMode="External"/><Relationship Id="rId1777" Type="http://schemas.openxmlformats.org/officeDocument/2006/relationships/hyperlink" Target="consultantplus://offline/ref=BDD8BE078A91CC80416B8671299D7964A34C01DA428537D7EF7F7B827074C8A823D464FD578C06719E3BBC7BB530C5DB2151C8915E008D4En7d5B" TargetMode="External"/><Relationship Id="rId1984" Type="http://schemas.openxmlformats.org/officeDocument/2006/relationships/hyperlink" Target="consultantplus://offline/ref=8CE4C3F7C1A47F95FC2C9DC7C26AA0FEA3FF459CF7260EB35A76C8D5DAAB50B94BBD8265FE0AF7FD3B856097EAD51FD3573F49CD4AoFd6B" TargetMode="External"/><Relationship Id="rId69" Type="http://schemas.openxmlformats.org/officeDocument/2006/relationships/hyperlink" Target="consultantplus://offline/ref=92A2A4AD27B323D110A0C2FF9FB3CC592FBF1C4BEC80401EBEBA9E9A7D9E9885D5445EAA02F4DE775963327CB5AEF81942E31D2ElEd4B" TargetMode="External"/><Relationship Id="rId1637" Type="http://schemas.openxmlformats.org/officeDocument/2006/relationships/hyperlink" Target="consultantplus://offline/ref=BDD8BE078A91CC80416B8671299D7964A34600D6418837D7EF7F7B827074C8A823D464F853875228D265E528F87BC8D0364DC89An4d2B" TargetMode="External"/><Relationship Id="rId1844" Type="http://schemas.openxmlformats.org/officeDocument/2006/relationships/hyperlink" Target="consultantplus://offline/ref=BDD8BE078A91CC80416B8671299D7964A34B00D4428037D7EF7F7B827074C8A823D464FD578C027F963BBC7BB530C5DB2151C8915E008D4En7d5B" TargetMode="External"/><Relationship Id="rId1704" Type="http://schemas.openxmlformats.org/officeDocument/2006/relationships/hyperlink" Target="consultantplus://offline/ref=BDD8BE078A91CC80416B8671299D7964A44E0DDB448637D7EF7F7B827074C8A823D464FD578C067A953BBC7BB530C5DB2151C8915E008D4En7d5B" TargetMode="External"/><Relationship Id="rId285" Type="http://schemas.openxmlformats.org/officeDocument/2006/relationships/hyperlink" Target="consultantplus://offline/ref=92A2A4AD27B323D110A0C2FF9FB3CC592EB81D48E485401EBEBA9E9A7D9E9885C74406A308F6942614283D7EBElBd2B" TargetMode="External"/><Relationship Id="rId1911" Type="http://schemas.openxmlformats.org/officeDocument/2006/relationships/hyperlink" Target="consultantplus://offline/ref=BDD8BE078A91CC80416B8671299D7964A34B00D4428037D7EF7F7B827074C8A823D464FD578D0671953BBC7BB530C5DB2151C8915E008D4En7d5B" TargetMode="External"/><Relationship Id="rId492" Type="http://schemas.openxmlformats.org/officeDocument/2006/relationships/hyperlink" Target="consultantplus://offline/ref=44484D60D154EE3820C28E033845B9CA87680DB4475CC789AB5877100EAC008D5BA162E56161644683323649A1D57190C9063352m1d5B" TargetMode="External"/><Relationship Id="rId797" Type="http://schemas.openxmlformats.org/officeDocument/2006/relationships/hyperlink" Target="consultantplus://offline/ref=44484D60D154EE3820C28E033845B9CA87690ABA495DC789AB5877100EAC008D5BA162E6636A3316C66C6F1AEC9E7C9BDE1A33590924E72Em5d5B" TargetMode="External"/><Relationship Id="rId145" Type="http://schemas.openxmlformats.org/officeDocument/2006/relationships/hyperlink" Target="consultantplus://offline/ref=92A2A4AD27B323D110A0C2FF9FB3CC592FBF1C4BE186401EBEBA9E9A7D9E9885D5445EAF03FB81724C726A73BEB9E61055FF1F2CE4lAd7B" TargetMode="External"/><Relationship Id="rId352" Type="http://schemas.openxmlformats.org/officeDocument/2006/relationships/hyperlink" Target="consultantplus://offline/ref=44484D60D154EE3820C28E033845B9CA87670BBF4F57C789AB5877100EAC008D5BA162E6636A3115CF6C6F1AEC9E7C9BDE1A33590924E72Em5d5B" TargetMode="External"/><Relationship Id="rId1287" Type="http://schemas.openxmlformats.org/officeDocument/2006/relationships/hyperlink" Target="consultantplus://offline/ref=BDD8BE078A91CC80416B8671299D7964A34900D44E8437D7EF7F7B827074C8A823D464FD578C037A913BBC7BB530C5DB2151C8915E008D4En7d5B" TargetMode="External"/><Relationship Id="rId2033" Type="http://schemas.openxmlformats.org/officeDocument/2006/relationships/hyperlink" Target="consultantplus://offline/ref=8CE4C3F7C1A47F95FC2C9DC7C26AA0FEA3FF459CF7260EB35A76C8D5DAAB50B94BBD8266FC0EFDA86DCA61CBAC890CD1573F4BC456F6EF74oEd8B" TargetMode="External"/><Relationship Id="rId212" Type="http://schemas.openxmlformats.org/officeDocument/2006/relationships/hyperlink" Target="consultantplus://offline/ref=92A2A4AD27B323D110A0C2FF9FB3CC592FBF1C4BE088401EBEBA9E9A7D9E9885D5445EAC0EFD81724C726A73BEB9E61055FF1F2CE4lAd7B" TargetMode="External"/><Relationship Id="rId657" Type="http://schemas.openxmlformats.org/officeDocument/2006/relationships/hyperlink" Target="consultantplus://offline/ref=44484D60D154EE3820C28E033845B9CA87670BBE4854C789AB5877100EAC008D5BA162E4656E3B4396236E46AAC26F99DE1A315015m2d4B" TargetMode="External"/><Relationship Id="rId864" Type="http://schemas.openxmlformats.org/officeDocument/2006/relationships/hyperlink" Target="consultantplus://offline/ref=44484D60D154EE3820C28E033845B9CA876802B84F54C789AB5877100EAC008D49A13AEA61632E17CE79394BAAmCd9B" TargetMode="External"/><Relationship Id="rId1494" Type="http://schemas.openxmlformats.org/officeDocument/2006/relationships/hyperlink" Target="consultantplus://offline/ref=BDD8BE078A91CC80416B8671299D7964A34601D6478137D7EF7F7B827074C8A831D43CF1558518799F2EEA2AF3n6d7B" TargetMode="External"/><Relationship Id="rId1799" Type="http://schemas.openxmlformats.org/officeDocument/2006/relationships/hyperlink" Target="consultantplus://offline/ref=BDD8BE078A91CC80416B8671299D7964A34B00D4428037D7EF7F7B827074C8A823D464FD578C067C903BBC7BB530C5DB2151C8915E008D4En7d5B" TargetMode="External"/><Relationship Id="rId517" Type="http://schemas.openxmlformats.org/officeDocument/2006/relationships/hyperlink" Target="consultantplus://offline/ref=44484D60D154EE3820C28E033845B9CA87670BBE4D5CC789AB5877100EAC008D5BA162E6636A3316CF6C6F1AEC9E7C9BDE1A33590924E72Em5d5B" TargetMode="External"/><Relationship Id="rId724" Type="http://schemas.openxmlformats.org/officeDocument/2006/relationships/hyperlink" Target="consultantplus://offline/ref=44484D60D154EE3820C28E033845B9CA876803BC4F5CC789AB5877100EAC008D49A13AEA61632E17CE79394BAAmCd9B" TargetMode="External"/><Relationship Id="rId931" Type="http://schemas.openxmlformats.org/officeDocument/2006/relationships/hyperlink" Target="consultantplus://offline/ref=44484D60D154EE3820C28E033845B9CA806209BC4D50C789AB5877100EAC008D5BA162E56669321C93367F1EA5C97887D70D2D521724mEd5B" TargetMode="External"/><Relationship Id="rId1147" Type="http://schemas.openxmlformats.org/officeDocument/2006/relationships/hyperlink" Target="consultantplus://offline/ref=BDD8BE078A91CC80416B8671299D7964A3460BD6418437D7EF7F7B827074C8A823D464F456890D2DC774BD27F36CD6D92151CA9842n0d0B" TargetMode="External"/><Relationship Id="rId1354" Type="http://schemas.openxmlformats.org/officeDocument/2006/relationships/hyperlink" Target="consultantplus://offline/ref=BDD8BE078A91CC80416B8671299D7964A44E0CD7448937D7EF7F7B827074C8A831D43CF1558518799F2EEA2AF3n6d7B" TargetMode="External"/><Relationship Id="rId1561" Type="http://schemas.openxmlformats.org/officeDocument/2006/relationships/hyperlink" Target="consultantplus://offline/ref=BDD8BE078A91CC80416B8671299D7964A34B09D1458737D7EF7F7B827074C8A823D464FD578C047C9E3BBC7BB530C5DB2151C8915E008D4En7d5B" TargetMode="External"/><Relationship Id="rId60" Type="http://schemas.openxmlformats.org/officeDocument/2006/relationships/hyperlink" Target="consultantplus://offline/ref=92A2A4AD27B323D110A0C2FF9FB3CC592FBF1C4BEC80401EBEBA9E9A7D9E9885D5445EAA0CF4DE775963327CB5AEF81942E31D2ElEd4B" TargetMode="External"/><Relationship Id="rId1007" Type="http://schemas.openxmlformats.org/officeDocument/2006/relationships/hyperlink" Target="consultantplus://offline/ref=44484D60D154EE3820C28E033845B9CA876802B84F54C789AB5877100EAC008D5BA162E6636A351ECE6C6F1AEC9E7C9BDE1A33590924E72Em5d5B" TargetMode="External"/><Relationship Id="rId1214" Type="http://schemas.openxmlformats.org/officeDocument/2006/relationships/hyperlink" Target="consultantplus://offline/ref=BDD8BE078A91CC80416B8671299D7964A34E0CD1448837D7EF7F7B827074C8A823D464FD578C0478923BBC7BB530C5DB2151C8915E008D4En7d5B" TargetMode="External"/><Relationship Id="rId1421" Type="http://schemas.openxmlformats.org/officeDocument/2006/relationships/hyperlink" Target="consultantplus://offline/ref=BDD8BE078A91CC80416B8671299D7964A3460BD6448837D7EF7F7B827074C8A823D464F85CD8573DC33DEA23EF65C1C72A4FCAn9dAB" TargetMode="External"/><Relationship Id="rId1659" Type="http://schemas.openxmlformats.org/officeDocument/2006/relationships/hyperlink" Target="consultantplus://offline/ref=BDD8BE078A91CC80416B8671299D7964A3490ADA468137D7EF7F7B827074C8A823D464FD578C0779943BBC7BB530C5DB2151C8915E008D4En7d5B" TargetMode="External"/><Relationship Id="rId1866" Type="http://schemas.openxmlformats.org/officeDocument/2006/relationships/hyperlink" Target="consultantplus://offline/ref=BDD8BE078A91CC80416B8671299D7964A34B00D4428037D7EF7F7B827074C8A823D464FD578C0071953BBC7BB530C5DB2151C8915E008D4En7d5B" TargetMode="External"/><Relationship Id="rId1519" Type="http://schemas.openxmlformats.org/officeDocument/2006/relationships/hyperlink" Target="consultantplus://offline/ref=BDD8BE078A91CC80416B8671299D7964A3460BD6448837D7EF7F7B827074C8A823D464FD548C0D2DC774BD27F36CD6D92151CA9842n0d0B" TargetMode="External"/><Relationship Id="rId1726" Type="http://schemas.openxmlformats.org/officeDocument/2006/relationships/hyperlink" Target="consultantplus://offline/ref=BDD8BE078A91CC80416B8671299D7964A34B0DDA4E8337D7EF7F7B827074C8A823D464FD578C03799F3BBC7BB530C5DB2151C8915E008D4En7d5B" TargetMode="External"/><Relationship Id="rId1933" Type="http://schemas.openxmlformats.org/officeDocument/2006/relationships/hyperlink" Target="consultantplus://offline/ref=BDD8BE078A91CC80416B8671299D7964A3460EDA428837D7EF7F7B827074C8A823D464FD578C0770973BBC7BB530C5DB2151C8915E008D4En7d5B" TargetMode="External"/><Relationship Id="rId18" Type="http://schemas.openxmlformats.org/officeDocument/2006/relationships/hyperlink" Target="consultantplus://offline/ref=92A2A4AD27B323D110A0C2FF9FB3CC592FB0154CED86401EBEBA9E9A7D9E9885D5445EAD0CF981724C726A73BEB9E61055FF1F2CE4lAd7B" TargetMode="External"/><Relationship Id="rId167" Type="http://schemas.openxmlformats.org/officeDocument/2006/relationships/hyperlink" Target="consultantplus://offline/ref=92A2A4AD27B323D110A0C2FF9FB3CC592FB01A41E088401EBEBA9E9A7D9E9885D5445EAD03F981724C726A73BEB9E61055FF1F2CE4lAd7B" TargetMode="External"/><Relationship Id="rId374" Type="http://schemas.openxmlformats.org/officeDocument/2006/relationships/hyperlink" Target="consultantplus://offline/ref=44484D60D154EE3820C28E033845B9CA87650EBB4750C789AB5877100EAC008D5BA162E6616F3B4396236E46AAC26F99DE1A315015m2d4B" TargetMode="External"/><Relationship Id="rId581" Type="http://schemas.openxmlformats.org/officeDocument/2006/relationships/hyperlink" Target="consultantplus://offline/ref=44484D60D154EE3820C28E033845B9CA80600FB4475DC789AB5877100EAC008D49A13AEA61632E17CE79394BAAmCd9B" TargetMode="External"/><Relationship Id="rId2055" Type="http://schemas.openxmlformats.org/officeDocument/2006/relationships/hyperlink" Target="consultantplus://offline/ref=8CE4C3F7C1A47F95FC2C9DC7C26AA0FEA4F7439AF0210EB35A76C8D5DAAB50B94BBD8266FF0DF5A23E9071CFE5DE08CD5E2855CF48F6oEdDB" TargetMode="External"/><Relationship Id="rId234" Type="http://schemas.openxmlformats.org/officeDocument/2006/relationships/hyperlink" Target="consultantplus://offline/ref=92A2A4AD27B323D110A0C2FF9FB3CC592FB0154DE480401EBEBA9E9A7D9E9885C74406A308F6942614283D7EBElBd2B" TargetMode="External"/><Relationship Id="rId679" Type="http://schemas.openxmlformats.org/officeDocument/2006/relationships/hyperlink" Target="consultantplus://offline/ref=44484D60D154EE3820C28E033845B9CA876709B94D5DC789AB5877100EAC008D5BA162E6636A3016C06C6F1AEC9E7C9BDE1A33590924E72Em5d5B" TargetMode="External"/><Relationship Id="rId886" Type="http://schemas.openxmlformats.org/officeDocument/2006/relationships/hyperlink" Target="consultantplus://offline/ref=44484D60D154EE3820C28E033845B9CA80600EB54C57C789AB5877100EAC008D49A13AEA61632E17CE79394BAAmCd9B" TargetMode="External"/><Relationship Id="rId2" Type="http://schemas.microsoft.com/office/2007/relationships/stylesWithEffects" Target="stylesWithEffects.xml"/><Relationship Id="rId441" Type="http://schemas.openxmlformats.org/officeDocument/2006/relationships/hyperlink" Target="consultantplus://offline/ref=44484D60D154EE3820C28E033845B9CA87670BBB4C5CC789AB5877100EAC008D5BA162E6636A3012C06C6F1AEC9E7C9BDE1A33590924E72Em5d5B" TargetMode="External"/><Relationship Id="rId539" Type="http://schemas.openxmlformats.org/officeDocument/2006/relationships/hyperlink" Target="consultantplus://offline/ref=44484D60D154EE3820C28E033845B9CA87680EBD4C55C789AB5877100EAC008D5BA162E6636A3814C06C6F1AEC9E7C9BDE1A33590924E72Em5d5B" TargetMode="External"/><Relationship Id="rId746" Type="http://schemas.openxmlformats.org/officeDocument/2006/relationships/hyperlink" Target="consultantplus://offline/ref=44484D60D154EE3820C28E033845B9CA87680DB44957C789AB5877100EAC008D5BA162E46A6A3B4396236E46AAC26F99DE1A315015m2d4B" TargetMode="External"/><Relationship Id="rId1071" Type="http://schemas.openxmlformats.org/officeDocument/2006/relationships/hyperlink" Target="consultantplus://offline/ref=44484D60D154EE3820C28E033845B9CA87650CB54851C789AB5877100EAC008D5BA162E564683B4396236E46AAC26F99DE1A315015m2d4B" TargetMode="External"/><Relationship Id="rId1169" Type="http://schemas.openxmlformats.org/officeDocument/2006/relationships/hyperlink" Target="consultantplus://offline/ref=BDD8BE078A91CC80416B8671299D7964A3460BD6418437D7EF7F7B827074C8A823D464F4538A0D2DC774BD27F36CD6D92151CA9842n0d0B" TargetMode="External"/><Relationship Id="rId1376" Type="http://schemas.openxmlformats.org/officeDocument/2006/relationships/hyperlink" Target="consultantplus://offline/ref=BDD8BE078A91CC80416B8671299D7964A14801D4418437D7EF7F7B827074C8A823D464FD578C047A923BBC7BB530C5DB2151C8915E008D4En7d5B" TargetMode="External"/><Relationship Id="rId1583" Type="http://schemas.openxmlformats.org/officeDocument/2006/relationships/hyperlink" Target="consultantplus://offline/ref=BDD8BE078A91CC80416B8671299D7964A3460CDA4E8737D7EF7F7B827074C8A823D464FD578C0F799F3BBC7BB530C5DB2151C8915E008D4En7d5B" TargetMode="External"/><Relationship Id="rId301" Type="http://schemas.openxmlformats.org/officeDocument/2006/relationships/hyperlink" Target="consultantplus://offline/ref=92A2A4AD27B323D110A0C2FF9FB3CC592FB0154DE480401EBEBA9E9A7D9E9885C74406A308F6942614283D7EBElBd2B" TargetMode="External"/><Relationship Id="rId953" Type="http://schemas.openxmlformats.org/officeDocument/2006/relationships/hyperlink" Target="consultantplus://offline/ref=44484D60D154EE3820C28E033845B9CA876808B94B50C789AB5877100EAC008D5BA162E5636E321C93367F1EA5C97887D70D2D521724mEd5B" TargetMode="External"/><Relationship Id="rId1029" Type="http://schemas.openxmlformats.org/officeDocument/2006/relationships/hyperlink" Target="consultantplus://offline/ref=44484D60D154EE3820C28E033845B9CA876703B44856C789AB5877100EAC008D49A13AEA61632E17CE79394BAAmCd9B" TargetMode="External"/><Relationship Id="rId1236" Type="http://schemas.openxmlformats.org/officeDocument/2006/relationships/hyperlink" Target="consultantplus://offline/ref=BDD8BE078A91CC80416B8671299D7964A34A01D4478437D7EF7F7B827074C8A823D464FD578C0778933BBC7BB530C5DB2151C8915E008D4En7d5B" TargetMode="External"/><Relationship Id="rId1790" Type="http://schemas.openxmlformats.org/officeDocument/2006/relationships/hyperlink" Target="consultantplus://offline/ref=BDD8BE078A91CC80416B8671299D7964A34B00D4428037D7EF7F7B827074C8A823D464FD578C0678953BBC7BB530C5DB2151C8915E008D4En7d5B" TargetMode="External"/><Relationship Id="rId1888" Type="http://schemas.openxmlformats.org/officeDocument/2006/relationships/hyperlink" Target="consultantplus://offline/ref=BDD8BE078A91CC80416B8671299D7964A34B00D4428037D7EF7F7B827074C8A823D464FD578C0E7E973BBC7BB530C5DB2151C8915E008D4En7d5B" TargetMode="External"/><Relationship Id="rId82" Type="http://schemas.openxmlformats.org/officeDocument/2006/relationships/hyperlink" Target="consultantplus://offline/ref=92A2A4AD27B323D110A0C2FF9FB3CC592FBD1A4BE080401EBEBA9E9A7D9E9885C74406A308F6942614283D7EBElBd2B" TargetMode="External"/><Relationship Id="rId606" Type="http://schemas.openxmlformats.org/officeDocument/2006/relationships/hyperlink" Target="consultantplus://offline/ref=44484D60D154EE3820C28E033845B9CA876802B84F54C789AB5877100EAC008D49A13AEA61632E17CE79394BAAmCd9B" TargetMode="External"/><Relationship Id="rId813" Type="http://schemas.openxmlformats.org/officeDocument/2006/relationships/hyperlink" Target="consultantplus://offline/ref=44484D60D154EE3820C28E033845B9CA87690ABA495DC789AB5877100EAC008D5BA162E66A6C3B4396236E46AAC26F99DE1A315015m2d4B" TargetMode="External"/><Relationship Id="rId1443" Type="http://schemas.openxmlformats.org/officeDocument/2006/relationships/hyperlink" Target="consultantplus://offline/ref=BDD8BE078A91CC80416B8671299D7964A3460BD6448837D7EF7F7B827074C8A823D464FD578C077E943BBC7BB530C5DB2151C8915E008D4En7d5B" TargetMode="External"/><Relationship Id="rId1650" Type="http://schemas.openxmlformats.org/officeDocument/2006/relationships/hyperlink" Target="consultantplus://offline/ref=BDD8BE078A91CC80416B8671299D7964A3490ADA468137D7EF7F7B827074C8A823D464FD578C0678943BBC7BB530C5DB2151C8915E008D4En7d5B" TargetMode="External"/><Relationship Id="rId1748" Type="http://schemas.openxmlformats.org/officeDocument/2006/relationships/hyperlink" Target="consultantplus://offline/ref=BDD8BE078A91CC80416B8671299D7964A3460FD24F8037D7EF7F7B827074C8A823D464FD578C067F943BBC7BB530C5DB2151C8915E008D4En7d5B" TargetMode="External"/><Relationship Id="rId1303" Type="http://schemas.openxmlformats.org/officeDocument/2006/relationships/hyperlink" Target="consultantplus://offline/ref=BDD8BE078A91CC80416B8671299D7964A44C08D6468437D7EF7F7B827074C8A831D43CF1558518799F2EEA2AF3n6d7B" TargetMode="External"/><Relationship Id="rId1510" Type="http://schemas.openxmlformats.org/officeDocument/2006/relationships/hyperlink" Target="consultantplus://offline/ref=BDD8BE078A91CC80416B8671299D7964A3460BD6448837D7EF7F7B827074C8A823D464FD578C047E933BBC7BB530C5DB2151C8915E008D4En7d5B" TargetMode="External"/><Relationship Id="rId1955" Type="http://schemas.openxmlformats.org/officeDocument/2006/relationships/hyperlink" Target="consultantplus://offline/ref=8CE4C3F7C1A47F95FC2C9DC7C26AA0FEA1F1429AF02B0EB35A76C8D5DAAB50B94BBD8266FC0EFCAF6CCA61CBAC890CD1573F4BC456F6EF74oEd8B" TargetMode="External"/><Relationship Id="rId1608" Type="http://schemas.openxmlformats.org/officeDocument/2006/relationships/hyperlink" Target="consultantplus://offline/ref=BDD8BE078A91CC80416B8671299D7964A34908D1458737D7EF7F7B827074C8A823D464FD578C067C923BBC7BB530C5DB2151C8915E008D4En7d5B" TargetMode="External"/><Relationship Id="rId1815" Type="http://schemas.openxmlformats.org/officeDocument/2006/relationships/hyperlink" Target="consultantplus://offline/ref=BDD8BE078A91CC80416B8671299D7964A34B00D4428037D7EF7F7B827074C8A823D464FD578C0479903BBC7BB530C5DB2151C8915E008D4En7d5B" TargetMode="External"/><Relationship Id="rId189" Type="http://schemas.openxmlformats.org/officeDocument/2006/relationships/hyperlink" Target="consultantplus://offline/ref=92A2A4AD27B323D110A0C2FF9FB3CC592FBF1E40ED81401EBEBA9E9A7D9E9885C74406A308F6942614283D7EBElBd2B" TargetMode="External"/><Relationship Id="rId396" Type="http://schemas.openxmlformats.org/officeDocument/2006/relationships/hyperlink" Target="consultantplus://offline/ref=44484D60D154EE3820C28E033845B9CA87690FBC4B50C789AB5877100EAC008D49A13AEA61632E17CE79394BAAmCd9B" TargetMode="External"/><Relationship Id="rId256" Type="http://schemas.openxmlformats.org/officeDocument/2006/relationships/hyperlink" Target="consultantplus://offline/ref=92A2A4AD27B323D110A0C2FF9FB3CC592FBD1B49E688401EBEBA9E9A7D9E9885D5445EAF03F881724C726A73BEB9E61055FF1F2CE4lAd7B" TargetMode="External"/><Relationship Id="rId463" Type="http://schemas.openxmlformats.org/officeDocument/2006/relationships/hyperlink" Target="consultantplus://offline/ref=44484D60D154EE3820C28E033845B9CA87650CBC4D52C789AB5877100EAC008D5BA162EF6B61644683323649A1D57190C9063352m1d5B" TargetMode="External"/><Relationship Id="rId670" Type="http://schemas.openxmlformats.org/officeDocument/2006/relationships/hyperlink" Target="consultantplus://offline/ref=44484D60D154EE3820C28E033845B9CA876809BB4A51C789AB5877100EAC008D5BA162E362693B4396236E46AAC26F99DE1A315015m2d4B" TargetMode="External"/><Relationship Id="rId1093" Type="http://schemas.openxmlformats.org/officeDocument/2006/relationships/hyperlink" Target="consultantplus://offline/ref=44484D60D154EE3820C28E033845B9CA87650CB54851C789AB5877100EAC008D5BA162E6636A3216C36C6F1AEC9E7C9BDE1A33590924E72Em5d5B" TargetMode="External"/><Relationship Id="rId116" Type="http://schemas.openxmlformats.org/officeDocument/2006/relationships/hyperlink" Target="consultantplus://offline/ref=92A2A4AD27B323D110A0C2FF9FB3CC592FBF1C4BE186401EBEBA9E9A7D9E9885D5445EAF0AFF8A251B3D6B2FF8E5F51255FF1D25F8A7A235lDd3B" TargetMode="External"/><Relationship Id="rId323" Type="http://schemas.openxmlformats.org/officeDocument/2006/relationships/hyperlink" Target="consultantplus://offline/ref=92A2A4AD27B323D110A0C2FF9FB3CC5928BA1B4CE586401EBEBA9E9A7D9E9885C74406A308F6942614283D7EBElBd2B" TargetMode="External"/><Relationship Id="rId530" Type="http://schemas.openxmlformats.org/officeDocument/2006/relationships/hyperlink" Target="consultantplus://offline/ref=44484D60D154EE3820C28E033845B9CA87680EBD4C55C789AB5877100EAC008D5BA162E6646A3B4396236E46AAC26F99DE1A315015m2d4B" TargetMode="External"/><Relationship Id="rId768" Type="http://schemas.openxmlformats.org/officeDocument/2006/relationships/hyperlink" Target="consultantplus://offline/ref=44484D60D154EE3820C28E033845B9CA876802B84F54C789AB5877100EAC008D49A13AEA61632E17CE79394BAAmCd9B" TargetMode="External"/><Relationship Id="rId975" Type="http://schemas.openxmlformats.org/officeDocument/2006/relationships/hyperlink" Target="consultantplus://offline/ref=44484D60D154EE3820C28E033845B9CA876708B44B54C789AB5877100EAC008D5BA162E4666B3B4396236E46AAC26F99DE1A315015m2d4B" TargetMode="External"/><Relationship Id="rId1160" Type="http://schemas.openxmlformats.org/officeDocument/2006/relationships/hyperlink" Target="consultantplus://offline/ref=BDD8BE078A91CC80416B8671299D7964A3460BD6418437D7EF7F7B827074C8A823D464F4548F0D2DC774BD27F36CD6D92151CA9842n0d0B" TargetMode="External"/><Relationship Id="rId1398" Type="http://schemas.openxmlformats.org/officeDocument/2006/relationships/hyperlink" Target="consultantplus://offline/ref=BDD8BE078A91CC80416B8671299D7964A3460BD6448837D7EF7F7B827074C8A823D464FD578C067F9E3BBC7BB530C5DB2151C8915E008D4En7d5B" TargetMode="External"/><Relationship Id="rId2004" Type="http://schemas.openxmlformats.org/officeDocument/2006/relationships/hyperlink" Target="consultantplus://offline/ref=8CE4C3F7C1A47F95FC2C9DC7C26AA0FEA4F4439FF72B0EB35A76C8D5DAAB50B94BBD8265F90CF7FD3B856097EAD51FD3573F49CD4AoFd6B" TargetMode="External"/><Relationship Id="rId628" Type="http://schemas.openxmlformats.org/officeDocument/2006/relationships/hyperlink" Target="consultantplus://offline/ref=44484D60D154EE3820C28E033845B9CA876808B94D54C789AB5877100EAC008D5BA162E464633B4396236E46AAC26F99DE1A315015m2d4B" TargetMode="External"/><Relationship Id="rId835" Type="http://schemas.openxmlformats.org/officeDocument/2006/relationships/hyperlink" Target="consultantplus://offline/ref=44484D60D154EE3820C28E033845B9CA876708BC4C52C789AB5877100EAC008D5BA162E6636A3012CF6C6F1AEC9E7C9BDE1A33590924E72Em5d5B" TargetMode="External"/><Relationship Id="rId1258" Type="http://schemas.openxmlformats.org/officeDocument/2006/relationships/hyperlink" Target="consultantplus://offline/ref=BDD8BE078A91CC80416B8671299D7964A3480ED2428037D7EF7F7B827074C8A823D464FD578C0471913BBC7BB530C5DB2151C8915E008D4En7d5B" TargetMode="External"/><Relationship Id="rId1465" Type="http://schemas.openxmlformats.org/officeDocument/2006/relationships/hyperlink" Target="consultantplus://offline/ref=BDD8BE078A91CC80416B8671299D7964A3460BD6448837D7EF7F7B827074C8A823D464FB50875228D265E528F87BC8D0364DC89An4d2B" TargetMode="External"/><Relationship Id="rId1672" Type="http://schemas.openxmlformats.org/officeDocument/2006/relationships/hyperlink" Target="consultantplus://offline/ref=BDD8BE078A91CC80416B8671299D7964A3490ADA468137D7EF7F7B827074C8A823D464FD578C0470953BBC7BB530C5DB2151C8915E008D4En7d5B" TargetMode="External"/><Relationship Id="rId1020" Type="http://schemas.openxmlformats.org/officeDocument/2006/relationships/hyperlink" Target="consultantplus://offline/ref=44484D60D154EE3820C28E033845B9CA806109B54855C789AB5877100EAC008D49A13AEA61632E17CE79394BAAmCd9B" TargetMode="External"/><Relationship Id="rId1118" Type="http://schemas.openxmlformats.org/officeDocument/2006/relationships/hyperlink" Target="consultantplus://offline/ref=BDD8BE078A91CC80416B8671299D7964A3460BD6418437D7EF7F7B827074C8A823D464F95F8B0D2DC774BD27F36CD6D92151CA9842n0d0B" TargetMode="External"/><Relationship Id="rId1325" Type="http://schemas.openxmlformats.org/officeDocument/2006/relationships/hyperlink" Target="consultantplus://offline/ref=BDD8BE078A91CC80416B8671299D7964A34B0DDB458737D7EF7F7B827074C8A823D464FD578C0671943BBC7BB530C5DB2151C8915E008D4En7d5B" TargetMode="External"/><Relationship Id="rId1532" Type="http://schemas.openxmlformats.org/officeDocument/2006/relationships/hyperlink" Target="consultantplus://offline/ref=BDD8BE078A91CC80416B8671299D7964A3460BD6448837D7EF7F7B827074C8A823D464FD578C04719E3BBC7BB530C5DB2151C8915E008D4En7d5B" TargetMode="External"/><Relationship Id="rId1977" Type="http://schemas.openxmlformats.org/officeDocument/2006/relationships/hyperlink" Target="consultantplus://offline/ref=8CE4C3F7C1A47F95FC2C9DC7C26AA0FEA3FE469CF0220EB35A76C8D5DAAB50B94BBD8266FC0EFCAC6BCA61CBAC890CD1573F4BC456F6EF74oEd8B" TargetMode="External"/><Relationship Id="rId902" Type="http://schemas.openxmlformats.org/officeDocument/2006/relationships/hyperlink" Target="consultantplus://offline/ref=44484D60D154EE3820C28E033845B9CA87680DB44956C789AB5877100EAC008D5BA162E26A6F3B4396236E46AAC26F99DE1A315015m2d4B" TargetMode="External"/><Relationship Id="rId1837" Type="http://schemas.openxmlformats.org/officeDocument/2006/relationships/hyperlink" Target="consultantplus://offline/ref=BDD8BE078A91CC80416B8671299D7964A34B00D4428037D7EF7F7B827074C8A823D464FD578C027B9E3BBC7BB530C5DB2151C8915E008D4En7d5B" TargetMode="External"/><Relationship Id="rId31" Type="http://schemas.openxmlformats.org/officeDocument/2006/relationships/hyperlink" Target="consultantplus://offline/ref=92A2A4AD27B323D110A0C2FF9FB3CC592FB11849E084401EBEBA9E9A7D9E9885D5445EAF0AFF8B2E1C3D6B2FF8E5F51255FF1D25F8A7A235lDd3B" TargetMode="External"/><Relationship Id="rId180" Type="http://schemas.openxmlformats.org/officeDocument/2006/relationships/hyperlink" Target="consultantplus://offline/ref=92A2A4AD27B323D110A0C2FF9FB3CC592FB01A41E088401EBEBA9E9A7D9E9885D5445EAF09FC81724C726A73BEB9E61055FF1F2CE4lAd7B" TargetMode="External"/><Relationship Id="rId278" Type="http://schemas.openxmlformats.org/officeDocument/2006/relationships/hyperlink" Target="consultantplus://offline/ref=92A2A4AD27B323D110A0C2FF9FB3CC592FB01B49E082401EBEBA9E9A7D9E9885D5445EAF0AFF8A24193D6B2FF8E5F51255FF1D25F8A7A235lDd3B" TargetMode="External"/><Relationship Id="rId1904" Type="http://schemas.openxmlformats.org/officeDocument/2006/relationships/hyperlink" Target="consultantplus://offline/ref=BDD8BE078A91CC80416B8671299D7964A34B00D4428037D7EF7F7B827074C8A823D464FD578D06799E3BBC7BB530C5DB2151C8915E008D4En7d5B" TargetMode="External"/><Relationship Id="rId485" Type="http://schemas.openxmlformats.org/officeDocument/2006/relationships/hyperlink" Target="consultantplus://offline/ref=44484D60D154EE3820C28E033845B9CA87650CBC4B52C789AB5877100EAC008D5BA162E6606E3B4396236E46AAC26F99DE1A315015m2d4B" TargetMode="External"/><Relationship Id="rId692" Type="http://schemas.openxmlformats.org/officeDocument/2006/relationships/hyperlink" Target="consultantplus://offline/ref=44484D60D154EE3820C28E033845B9CA876709B94D5DC789AB5877100EAC008D5BA162E6636A3314C66C6F1AEC9E7C9BDE1A33590924E72Em5d5B" TargetMode="External"/><Relationship Id="rId138" Type="http://schemas.openxmlformats.org/officeDocument/2006/relationships/hyperlink" Target="consultantplus://offline/ref=92A2A4AD27B323D110A0C2FF9FB3CC592FBF1C4BE186401EBEBA9E9A7D9E9885D5445EAF0AFF89271E3D6B2FF8E5F51255FF1D25F8A7A235lDd3B" TargetMode="External"/><Relationship Id="rId345" Type="http://schemas.openxmlformats.org/officeDocument/2006/relationships/hyperlink" Target="consultantplus://offline/ref=44484D60D154EE3820C28E033845B9CA87670BBF4F57C789AB5877100EAC008D5BA162E6636A3017CF6C6F1AEC9E7C9BDE1A33590924E72Em5d5B" TargetMode="External"/><Relationship Id="rId552" Type="http://schemas.openxmlformats.org/officeDocument/2006/relationships/hyperlink" Target="consultantplus://offline/ref=44484D60D154EE3820C28E033845B9CA876802B84F54C789AB5877100EAC008D49A13AEA61632E17CE79394BAAmCd9B" TargetMode="External"/><Relationship Id="rId997" Type="http://schemas.openxmlformats.org/officeDocument/2006/relationships/hyperlink" Target="consultantplus://offline/ref=44484D60D154EE3820C28E033845B9CA876808B94E57C789AB5877100EAC008D5BA162E6656E3B4396236E46AAC26F99DE1A315015m2d4B" TargetMode="External"/><Relationship Id="rId1182" Type="http://schemas.openxmlformats.org/officeDocument/2006/relationships/hyperlink" Target="consultantplus://offline/ref=BDD8BE078A91CC80416B8671299D7964A34B00D3438737D7EF7F7B827074C8A823D464FE578F0D2DC774BD27F36CD6D92151CA9842n0d0B" TargetMode="External"/><Relationship Id="rId2026" Type="http://schemas.openxmlformats.org/officeDocument/2006/relationships/hyperlink" Target="consultantplus://offline/ref=8CE4C3F7C1A47F95FC2C9DC7C26AA0FEA3FF459CF7260EB35A76C8D5DAAB50B94BBD8265FC05A8F82E943898E1C201DA40234BCFo4dAB" TargetMode="External"/><Relationship Id="rId205" Type="http://schemas.openxmlformats.org/officeDocument/2006/relationships/hyperlink" Target="consultantplus://offline/ref=92A2A4AD27B323D110A0C2FF9FB3CC592FBF1C4BE088401EBEBA9E9A7D9E9885D5445EAC08FD81724C726A73BEB9E61055FF1F2CE4lAd7B" TargetMode="External"/><Relationship Id="rId412" Type="http://schemas.openxmlformats.org/officeDocument/2006/relationships/hyperlink" Target="consultantplus://offline/ref=44484D60D154EE3820C28E033845B9CA87670BBC465CC789AB5877100EAC008D5BA162E6636A3015C26C6F1AEC9E7C9BDE1A33590924E72Em5d5B" TargetMode="External"/><Relationship Id="rId857" Type="http://schemas.openxmlformats.org/officeDocument/2006/relationships/hyperlink" Target="consultantplus://offline/ref=44484D60D154EE3820C28E033845B9CA876708BC4C52C789AB5877100EAC008D5BA162E6636B3317C36C6F1AEC9E7C9BDE1A33590924E72Em5d5B" TargetMode="External"/><Relationship Id="rId1042" Type="http://schemas.openxmlformats.org/officeDocument/2006/relationships/hyperlink" Target="consultantplus://offline/ref=44484D60D154EE3820C28E033845B9CA87680DB44A52C789AB5877100EAC008D5BA162E26A61644683323649A1D57190C9063352m1d5B" TargetMode="External"/><Relationship Id="rId1487" Type="http://schemas.openxmlformats.org/officeDocument/2006/relationships/hyperlink" Target="consultantplus://offline/ref=BDD8BE078A91CC80416B8671299D7964A3460BD6448837D7EF7F7B827074C8A823D464FD578C047A943BBC7BB530C5DB2151C8915E008D4En7d5B" TargetMode="External"/><Relationship Id="rId1694" Type="http://schemas.openxmlformats.org/officeDocument/2006/relationships/hyperlink" Target="consultantplus://offline/ref=BDD8BE078A91CC80416B8671299D7964A34601D6478137D7EF7F7B827074C8A831D43CF1558518799F2EEA2AF3n6d7B" TargetMode="External"/><Relationship Id="rId717" Type="http://schemas.openxmlformats.org/officeDocument/2006/relationships/hyperlink" Target="consultantplus://offline/ref=44484D60D154EE3820C28E033845B9CA876709B94D5DC789AB5877100EAC008D5BA162E460633B4396236E46AAC26F99DE1A315015m2d4B" TargetMode="External"/><Relationship Id="rId924" Type="http://schemas.openxmlformats.org/officeDocument/2006/relationships/hyperlink" Target="consultantplus://offline/ref=44484D60D154EE3820C28E033845B9CA806209BC4D50C789AB5877100EAC008D5BA162E2656F3B4396236E46AAC26F99DE1A315015m2d4B" TargetMode="External"/><Relationship Id="rId1347" Type="http://schemas.openxmlformats.org/officeDocument/2006/relationships/hyperlink" Target="consultantplus://offline/ref=BDD8BE078A91CC80416B8671299D7964A34600D2478937D7EF7F7B827074C8A831D43CF1558518799F2EEA2AF3n6d7B" TargetMode="External"/><Relationship Id="rId1554" Type="http://schemas.openxmlformats.org/officeDocument/2006/relationships/hyperlink" Target="consultantplus://offline/ref=BDD8BE078A91CC80416B8671299D7964A3460EDA408037D7EF7F7B827074C8A823D464FD518E0D2DC774BD27F36CD6D92151CA9842n0d0B" TargetMode="External"/><Relationship Id="rId1761" Type="http://schemas.openxmlformats.org/officeDocument/2006/relationships/hyperlink" Target="consultantplus://offline/ref=BDD8BE078A91CC80416B8671299D7964A34A09DA4F8737D7EF7F7B827074C8A823D464FD578C077E933BBC7BB530C5DB2151C8915E008D4En7d5B" TargetMode="External"/><Relationship Id="rId1999" Type="http://schemas.openxmlformats.org/officeDocument/2006/relationships/hyperlink" Target="consultantplus://offline/ref=8CE4C3F7C1A47F95FC2C9DC7C26AA0FEA3FF459CF7260EB35A76C8D5DAAB50B94BBD8264FF07F7FD3B856097EAD51FD3573F49CD4AoFd6B" TargetMode="External"/><Relationship Id="rId53" Type="http://schemas.openxmlformats.org/officeDocument/2006/relationships/hyperlink" Target="consultantplus://offline/ref=92A2A4AD27B323D110A0C2FF9FB3CC592FB01449E488401EBEBA9E9A7D9E9885C74406A308F6942614283D7EBElBd2B" TargetMode="External"/><Relationship Id="rId1207" Type="http://schemas.openxmlformats.org/officeDocument/2006/relationships/hyperlink" Target="consultantplus://offline/ref=BDD8BE078A91CC80416B8671299D7964A34E0CD1448837D7EF7F7B827074C8A823D464FD578C077F913BBC7BB530C5DB2151C8915E008D4En7d5B" TargetMode="External"/><Relationship Id="rId1414" Type="http://schemas.openxmlformats.org/officeDocument/2006/relationships/hyperlink" Target="consultantplus://offline/ref=BDD8BE078A91CC80416B8671299D7964A3460BD6448837D7EF7F7B827074C8A823D464FD578C06709F3BBC7BB530C5DB2151C8915E008D4En7d5B" TargetMode="External"/><Relationship Id="rId1621" Type="http://schemas.openxmlformats.org/officeDocument/2006/relationships/hyperlink" Target="consultantplus://offline/ref=BDD8BE078A91CC80416B8671299D7964A34609D7418237D7EF7F7B827074C8A823D464FF508E0D2DC774BD27F36CD6D92151CA9842n0d0B" TargetMode="External"/><Relationship Id="rId1859" Type="http://schemas.openxmlformats.org/officeDocument/2006/relationships/hyperlink" Target="consultantplus://offline/ref=BDD8BE078A91CC80416B8671299D7964A34B00D4428037D7EF7F7B827074C8A823D464FD578C0371923BBC7BB530C5DB2151C8915E008D4En7d5B" TargetMode="External"/><Relationship Id="rId1719" Type="http://schemas.openxmlformats.org/officeDocument/2006/relationships/hyperlink" Target="consultantplus://offline/ref=BDD8BE078A91CC80416B8671299D7964A34B0CD6448537D7EF7F7B827074C8A823D464FD578C057F913BBC7BB530C5DB2151C8915E008D4En7d5B" TargetMode="External"/><Relationship Id="rId1926" Type="http://schemas.openxmlformats.org/officeDocument/2006/relationships/hyperlink" Target="consultantplus://offline/ref=BDD8BE078A91CC80416B8671299D7964A3460EDA428837D7EF7F7B827074C8A823D464FD578C067D933BBC7BB530C5DB2151C8915E008D4En7d5B" TargetMode="External"/><Relationship Id="rId367" Type="http://schemas.openxmlformats.org/officeDocument/2006/relationships/hyperlink" Target="consultantplus://offline/ref=44484D60D154EE3820C28E033845B9CA87670BBE4A57C789AB5877100EAC008D5BA162E6636A3012C36C6F1AEC9E7C9BDE1A33590924E72Em5d5B" TargetMode="External"/><Relationship Id="rId574" Type="http://schemas.openxmlformats.org/officeDocument/2006/relationships/hyperlink" Target="consultantplus://offline/ref=44484D60D154EE3820C28E033845B9CA876703B54E57C789AB5877100EAC008D5BA162E6636A301EC66C6F1AEC9E7C9BDE1A33590924E72Em5d5B" TargetMode="External"/><Relationship Id="rId2048" Type="http://schemas.openxmlformats.org/officeDocument/2006/relationships/hyperlink" Target="consultantplus://offline/ref=8CE4C3F7C1A47F95FC2C9DC7C26AA0FEA3FF459CF7260EB35A76C8D5DAAB50B94BBD8266FC0EFEAA6FCA61CBAC890CD1573F4BC456F6EF74oEd8B" TargetMode="External"/><Relationship Id="rId227" Type="http://schemas.openxmlformats.org/officeDocument/2006/relationships/hyperlink" Target="consultantplus://offline/ref=92A2A4AD27B323D110A0C2FF9FB3CC592FB0154DE480401EBEBA9E9A7D9E9885C74406A308F6942614283D7EBElBd2B" TargetMode="External"/><Relationship Id="rId781" Type="http://schemas.openxmlformats.org/officeDocument/2006/relationships/hyperlink" Target="consultantplus://offline/ref=44484D60D154EE3820C28E033845B9CA876603BB4D55C789AB5877100EAC008D5BA162E263693B4396236E46AAC26F99DE1A315015m2d4B" TargetMode="External"/><Relationship Id="rId879" Type="http://schemas.openxmlformats.org/officeDocument/2006/relationships/hyperlink" Target="consultantplus://offline/ref=44484D60D154EE3820C28E033845B9CA87680DB44956C789AB5877100EAC008D5BA162E6636B3111C26C6F1AEC9E7C9BDE1A33590924E72Em5d5B" TargetMode="External"/><Relationship Id="rId434" Type="http://schemas.openxmlformats.org/officeDocument/2006/relationships/hyperlink" Target="consultantplus://offline/ref=44484D60D154EE3820C28E033845B9CA87680AB94B51C789AB5877100EAC008D5BA162EE6A61644683323649A1D57190C9063352m1d5B" TargetMode="External"/><Relationship Id="rId641" Type="http://schemas.openxmlformats.org/officeDocument/2006/relationships/hyperlink" Target="consultantplus://offline/ref=44484D60D154EE3820C28E033845B9CA876808B94D54C789AB5877100EAC008D5BA162E26B6E3B4396236E46AAC26F99DE1A315015m2d4B" TargetMode="External"/><Relationship Id="rId739" Type="http://schemas.openxmlformats.org/officeDocument/2006/relationships/hyperlink" Target="consultantplus://offline/ref=44484D60D154EE3820C28E033845B9CA87680DB44957C789AB5877100EAC008D5BA162E6636B331FCE6C6F1AEC9E7C9BDE1A33590924E72Em5d5B" TargetMode="External"/><Relationship Id="rId1064" Type="http://schemas.openxmlformats.org/officeDocument/2006/relationships/hyperlink" Target="consultantplus://offline/ref=44484D60D154EE3820C28E033845B9CA87650CB54851C789AB5877100EAC008D5BA162E5656D3B4396236E46AAC26F99DE1A315015m2d4B" TargetMode="External"/><Relationship Id="rId1271" Type="http://schemas.openxmlformats.org/officeDocument/2006/relationships/hyperlink" Target="consultantplus://offline/ref=BDD8BE078A91CC80416B8671299D7964A34900D44E8437D7EF7F7B827074C8A823D464FD578C037F953BBC7BB530C5DB2151C8915E008D4En7d5B" TargetMode="External"/><Relationship Id="rId1369" Type="http://schemas.openxmlformats.org/officeDocument/2006/relationships/hyperlink" Target="consultantplus://offline/ref=BDD8BE078A91CC80416B8671299D7964A34601D6478137D7EF7F7B827074C8A831D43CF1558518799F2EEA2AF3n6d7B" TargetMode="External"/><Relationship Id="rId1576" Type="http://schemas.openxmlformats.org/officeDocument/2006/relationships/hyperlink" Target="consultantplus://offline/ref=BDD8BE078A91CC80416B8671299D7964A44C0AD3458337D7EF7F7B827074C8A831D43CF1558518799F2EEA2AF3n6d7B" TargetMode="External"/><Relationship Id="rId501" Type="http://schemas.openxmlformats.org/officeDocument/2006/relationships/hyperlink" Target="consultantplus://offline/ref=44484D60D154EE3820C28E033845B9CA876802B84F54C789AB5877100EAC008D49A13AEA61632E17CE79394BAAmCd9B" TargetMode="External"/><Relationship Id="rId946" Type="http://schemas.openxmlformats.org/officeDocument/2006/relationships/hyperlink" Target="consultantplus://offline/ref=44484D60D154EE3820C28E033845B9CA876808B94B50C789AB5877100EAC008D5BA162E56468311C93367F1EA5C97887D70D2D521724mEd5B" TargetMode="External"/><Relationship Id="rId1131" Type="http://schemas.openxmlformats.org/officeDocument/2006/relationships/hyperlink" Target="consultantplus://offline/ref=BDD8BE078A91CC80416B8671299D7964A3460BD6418437D7EF7F7B827074C8A823D464FB528D0D2DC774BD27F36CD6D92151CA9842n0d0B" TargetMode="External"/><Relationship Id="rId1229" Type="http://schemas.openxmlformats.org/officeDocument/2006/relationships/hyperlink" Target="consultantplus://offline/ref=BDD8BE078A91CC80416B8671299D7964A34E0CD1448837D7EF7F7B827074C8A823D464FD578C057D973BBC7BB530C5DB2151C8915E008D4En7d5B" TargetMode="External"/><Relationship Id="rId1783" Type="http://schemas.openxmlformats.org/officeDocument/2006/relationships/hyperlink" Target="consultantplus://offline/ref=BDD8BE078A91CC80416B8671299D7964A44F09D2448737D7EF7F7B827074C8A831D43CF1558518799F2EEA2AF3n6d7B" TargetMode="External"/><Relationship Id="rId1990" Type="http://schemas.openxmlformats.org/officeDocument/2006/relationships/hyperlink" Target="consultantplus://offline/ref=8CE4C3F7C1A47F95FC2C9DC7C26AA0FEA3FF459CF7260EB35A76C8D5DAAB50B94BBD8266F40AF7FD3B856097EAD51FD3573F49CD4AoFd6B" TargetMode="External"/><Relationship Id="rId75" Type="http://schemas.openxmlformats.org/officeDocument/2006/relationships/hyperlink" Target="consultantplus://offline/ref=92A2A4AD27B323D110A0C2FF9FB3CC5928B91E41ED89401EBEBA9E9A7D9E9885C74406A308F6942614283D7EBElBd2B" TargetMode="External"/><Relationship Id="rId806" Type="http://schemas.openxmlformats.org/officeDocument/2006/relationships/hyperlink" Target="consultantplus://offline/ref=44484D60D154EE3820C28E033845B9CA87690ABA495DC789AB5877100EAC008D5BA162E1626B3B4396236E46AAC26F99DE1A315015m2d4B" TargetMode="External"/><Relationship Id="rId1436" Type="http://schemas.openxmlformats.org/officeDocument/2006/relationships/hyperlink" Target="consultantplus://offline/ref=BDD8BE078A91CC80416B8671299D7964A3460BD6448837D7EF7F7B827074C8A823D464F55E875228D265E528F87BC8D0364DC89An4d2B" TargetMode="External"/><Relationship Id="rId1643" Type="http://schemas.openxmlformats.org/officeDocument/2006/relationships/hyperlink" Target="consultantplus://offline/ref=BDD8BE078A91CC80416B8671299D7964A3460BD7428737D7EF7F7B827074C8A823D464FD53850D2DC774BD27F36CD6D92151CA9842n0d0B" TargetMode="External"/><Relationship Id="rId1850" Type="http://schemas.openxmlformats.org/officeDocument/2006/relationships/hyperlink" Target="consultantplus://offline/ref=BDD8BE078A91CC80416B8671299D7964A34B00D4428037D7EF7F7B827074C8A823D464FD578C027E963BBC7BB530C5DB2151C8915E008D4En7d5B" TargetMode="External"/><Relationship Id="rId1503" Type="http://schemas.openxmlformats.org/officeDocument/2006/relationships/hyperlink" Target="consultantplus://offline/ref=BDD8BE078A91CC80416B8671299D7964A3460BD6448837D7EF7F7B827074C8A823D464FD578C047F9F3BBC7BB530C5DB2151C8915E008D4En7d5B" TargetMode="External"/><Relationship Id="rId1710" Type="http://schemas.openxmlformats.org/officeDocument/2006/relationships/hyperlink" Target="consultantplus://offline/ref=BDD8BE078A91CC80416B8671299D7964A3490BD1408537D7EF7F7B827074C8A823D464FD578D067D903BBC7BB530C5DB2151C8915E008D4En7d5B" TargetMode="External"/><Relationship Id="rId1948" Type="http://schemas.openxmlformats.org/officeDocument/2006/relationships/hyperlink" Target="consultantplus://offline/ref=8CE4C3F7C1A47F95FC2C9DC7C26AA0FEA3F64095F3260EB35A76C8D5DAAB50B94BBD8266FC0EFFA86ACA61CBAC890CD1573F4BC456F6EF74oEd8B" TargetMode="External"/><Relationship Id="rId291" Type="http://schemas.openxmlformats.org/officeDocument/2006/relationships/hyperlink" Target="consultantplus://offline/ref=92A2A4AD27B323D110A0C2FF9FB3CC592EB81D48E485401EBEBA9E9A7D9E9885D5445EAF0AFF8B26193D6B2FF8E5F51255FF1D25F8A7A235lDd3B" TargetMode="External"/><Relationship Id="rId1808" Type="http://schemas.openxmlformats.org/officeDocument/2006/relationships/hyperlink" Target="consultantplus://offline/ref=BDD8BE078A91CC80416B8671299D7964A34B00D4428037D7EF7F7B827074C8A823D464FD578C077E943BBC7BB530C5DB2151C8915E008D4En7d5B" TargetMode="External"/><Relationship Id="rId151" Type="http://schemas.openxmlformats.org/officeDocument/2006/relationships/hyperlink" Target="consultantplus://offline/ref=92A2A4AD27B323D110A0C2FF9FB3CC592FBF1C4BE186401EBEBA9E9A7D9E9885D5445EAF0AFF89241E3D6B2FF8E5F51255FF1D25F8A7A235lDd3B" TargetMode="External"/><Relationship Id="rId389" Type="http://schemas.openxmlformats.org/officeDocument/2006/relationships/hyperlink" Target="consultantplus://offline/ref=44484D60D154EE3820C28E033845B9CA87640BBE4B56C789AB5877100EAC008D5BA162E4636C3B4396236E46AAC26F99DE1A315015m2d4B" TargetMode="External"/><Relationship Id="rId596" Type="http://schemas.openxmlformats.org/officeDocument/2006/relationships/hyperlink" Target="consultantplus://offline/ref=44484D60D154EE3820C28E033845B9CA87680CBF4F57C789AB5877100EAC008D49A13AEA61632E17CE79394BAAmCd9B" TargetMode="External"/><Relationship Id="rId249" Type="http://schemas.openxmlformats.org/officeDocument/2006/relationships/hyperlink" Target="consultantplus://offline/ref=92A2A4AD27B323D110A0C2FF9FB3CC592FB0154DE480401EBEBA9E9A7D9E9885C74406A308F6942614283D7EBElBd2B" TargetMode="External"/><Relationship Id="rId456" Type="http://schemas.openxmlformats.org/officeDocument/2006/relationships/hyperlink" Target="consultantplus://offline/ref=44484D60D154EE3820C28E033845B9CA87650CBC4D52C789AB5877100EAC008D5BA162E6656A3B4396236E46AAC26F99DE1A315015m2d4B" TargetMode="External"/><Relationship Id="rId663" Type="http://schemas.openxmlformats.org/officeDocument/2006/relationships/hyperlink" Target="consultantplus://offline/ref=44484D60D154EE3820C28E033845B9CA876809BB4A51C789AB5877100EAC008D5BA162E663683211C16C6F1AEC9E7C9BDE1A33590924E72Em5d5B" TargetMode="External"/><Relationship Id="rId870" Type="http://schemas.openxmlformats.org/officeDocument/2006/relationships/hyperlink" Target="consultantplus://offline/ref=44484D60D154EE3820C28E033845B9CA876808B94D57C789AB5877100EAC008D5BA162E6636A3212C26C6F1AEC9E7C9BDE1A33590924E72Em5d5B" TargetMode="External"/><Relationship Id="rId1086" Type="http://schemas.openxmlformats.org/officeDocument/2006/relationships/hyperlink" Target="consultantplus://offline/ref=44484D60D154EE3820C28E033845B9CA87650CB54851C789AB5877100EAC008D5BA162E6626B3B4396236E46AAC26F99DE1A315015m2d4B" TargetMode="External"/><Relationship Id="rId1293" Type="http://schemas.openxmlformats.org/officeDocument/2006/relationships/hyperlink" Target="consultantplus://offline/ref=BDD8BE078A91CC80416B8671299D7964A34B0FDA478637D7EF7F7B827074C8A823D464FA5CD8573DC33DEA23EF65C1C72A4FCAn9dAB" TargetMode="External"/><Relationship Id="rId109" Type="http://schemas.openxmlformats.org/officeDocument/2006/relationships/hyperlink" Target="consultantplus://offline/ref=92A2A4AD27B323D110A0C2FF9FB3CC592DB91B4AEC86401EBEBA9E9A7D9E9885C74406A308F6942614283D7EBElBd2B" TargetMode="External"/><Relationship Id="rId316" Type="http://schemas.openxmlformats.org/officeDocument/2006/relationships/hyperlink" Target="consultantplus://offline/ref=92A2A4AD27B323D110A0C2FF9FB3CC592FB01A41E084401EBEBA9E9A7D9E9885D5445EAF0EFA81724C726A73BEB9E61055FF1F2CE4lAd7B" TargetMode="External"/><Relationship Id="rId523" Type="http://schemas.openxmlformats.org/officeDocument/2006/relationships/hyperlink" Target="consultantplus://offline/ref=44484D60D154EE3820C28E033845B9CA87670BBE4C56C789AB5877100EAC008D5BA162E26361644683323649A1D57190C9063352m1d5B" TargetMode="External"/><Relationship Id="rId968" Type="http://schemas.openxmlformats.org/officeDocument/2006/relationships/hyperlink" Target="consultantplus://offline/ref=44484D60D154EE3820C28E033845B9CA876708B44B54C789AB5877100EAC008D5BA162E6636A3916C16C6F1AEC9E7C9BDE1A33590924E72Em5d5B" TargetMode="External"/><Relationship Id="rId1153" Type="http://schemas.openxmlformats.org/officeDocument/2006/relationships/hyperlink" Target="consultantplus://offline/ref=BDD8BE078A91CC80416B8671299D7964A3460BD6418437D7EF7F7B827074C8A823D464F4558C0D2DC774BD27F36CD6D92151CA9842n0d0B" TargetMode="External"/><Relationship Id="rId1598" Type="http://schemas.openxmlformats.org/officeDocument/2006/relationships/hyperlink" Target="consultantplus://offline/ref=BDD8BE078A91CC80416B8671299D7964A3460CDA4E8737D7EF7F7B827074C8A823D464FD578C0F7D943BBC7BB530C5DB2151C8915E008D4En7d5B" TargetMode="External"/><Relationship Id="rId97" Type="http://schemas.openxmlformats.org/officeDocument/2006/relationships/hyperlink" Target="consultantplus://offline/ref=92A2A4AD27B323D110A0C2FF9FB3CC592FBD1A4BE080401EBEBA9E9A7D9E9885D5445EAC02F781724C726A73BEB9E61055FF1F2CE4lAd7B" TargetMode="External"/><Relationship Id="rId730" Type="http://schemas.openxmlformats.org/officeDocument/2006/relationships/hyperlink" Target="consultantplus://offline/ref=44484D60D154EE3820C28E033845B9CA876503B54750C789AB5877100EAC008D5BA162E6636A3014CF6C6F1AEC9E7C9BDE1A33590924E72Em5d5B" TargetMode="External"/><Relationship Id="rId828" Type="http://schemas.openxmlformats.org/officeDocument/2006/relationships/hyperlink" Target="consultantplus://offline/ref=44484D60D154EE3820C28E033845B9CA87690ABA495DC789AB5877100EAC008D5BA162E2626A3B4396236E46AAC26F99DE1A315015m2d4B" TargetMode="External"/><Relationship Id="rId1013" Type="http://schemas.openxmlformats.org/officeDocument/2006/relationships/hyperlink" Target="consultantplus://offline/ref=44484D60D154EE3820C28E033845B9CA87680DB44A55C789AB5877100EAC008D5BA162E6636A3610CE6C6F1AEC9E7C9BDE1A33590924E72Em5d5B" TargetMode="External"/><Relationship Id="rId1360" Type="http://schemas.openxmlformats.org/officeDocument/2006/relationships/hyperlink" Target="consultantplus://offline/ref=BDD8BE078A91CC80416B8671299D7964A34B0ED3428537D7EF7F7B827074C8A823D464FD578C027E943BBC7BB530C5DB2151C8915E008D4En7d5B" TargetMode="External"/><Relationship Id="rId1458" Type="http://schemas.openxmlformats.org/officeDocument/2006/relationships/hyperlink" Target="consultantplus://offline/ref=BDD8BE078A91CC80416B8671299D7964A3460BD6448837D7EF7F7B827074C8A823D464FD57850D2DC774BD27F36CD6D92151CA9842n0d0B" TargetMode="External"/><Relationship Id="rId1665" Type="http://schemas.openxmlformats.org/officeDocument/2006/relationships/hyperlink" Target="consultantplus://offline/ref=BDD8BE078A91CC80416B8671299D7964A3490ADA468137D7EF7F7B827074C8A823D464FD578C07719F3BBC7BB530C5DB2151C8915E008D4En7d5B" TargetMode="External"/><Relationship Id="rId1872" Type="http://schemas.openxmlformats.org/officeDocument/2006/relationships/hyperlink" Target="consultantplus://offline/ref=BDD8BE078A91CC80416B8671299D7964A34B00D4428037D7EF7F7B827074C8A823D464FD578C0070913BBC7BB530C5DB2151C8915E008D4En7d5B" TargetMode="External"/><Relationship Id="rId1220" Type="http://schemas.openxmlformats.org/officeDocument/2006/relationships/hyperlink" Target="consultantplus://offline/ref=BDD8BE078A91CC80416B8671299D7964A34E0CD1448837D7EF7F7B827074C8A823D464FD578C057A933BBC7BB530C5DB2151C8915E008D4En7d5B" TargetMode="External"/><Relationship Id="rId1318" Type="http://schemas.openxmlformats.org/officeDocument/2006/relationships/hyperlink" Target="consultantplus://offline/ref=BDD8BE078A91CC80416B8671299D7964A3490ADA478137D7EF7F7B827074C8A823D464FD578C077A943BBC7BB530C5DB2151C8915E008D4En7d5B" TargetMode="External"/><Relationship Id="rId1525" Type="http://schemas.openxmlformats.org/officeDocument/2006/relationships/hyperlink" Target="consultantplus://offline/ref=BDD8BE078A91CC80416B8671299D7964A44F0AD4478637D7EF7F7B827074C8A831D43CF1558518799F2EEA2AF3n6d7B" TargetMode="External"/><Relationship Id="rId1732" Type="http://schemas.openxmlformats.org/officeDocument/2006/relationships/hyperlink" Target="consultantplus://offline/ref=BDD8BE078A91CC80416B8671299D7964A34908D0428437D7EF7F7B827074C8A823D464FD578C077D973BBC7BB530C5DB2151C8915E008D4En7d5B" TargetMode="External"/><Relationship Id="rId24" Type="http://schemas.openxmlformats.org/officeDocument/2006/relationships/hyperlink" Target="consultantplus://offline/ref=92A2A4AD27B323D110A0C2FF9FB3CC592FB0154CED86401EBEBA9E9A7D9E9885D5445EAD0BFF81724C726A73BEB9E61055FF1F2CE4lAd7B" TargetMode="External"/><Relationship Id="rId173" Type="http://schemas.openxmlformats.org/officeDocument/2006/relationships/hyperlink" Target="consultantplus://offline/ref=92A2A4AD27B323D110A0C2FF9FB3CC592FB0154DE480401EBEBA9E9A7D9E9885C74406A308F6942614283D7EBElBd2B" TargetMode="External"/><Relationship Id="rId380" Type="http://schemas.openxmlformats.org/officeDocument/2006/relationships/hyperlink" Target="consultantplus://offline/ref=44484D60D154EE3820C28E033845B9CA83680DBB4B5E9A83A3017B1209A35F9A5CE86DEC373B7442CA653255A8C26F9BD706m3d1B" TargetMode="External"/><Relationship Id="rId2061" Type="http://schemas.openxmlformats.org/officeDocument/2006/relationships/hyperlink" Target="consultantplus://offline/ref=8CE4C3F7C1A47F95FC2C9DC7C26AA0FEA3FF459EF6250EB35A76C8D5DAAB50B94BBD8262FC0FF7FD3B856097EAD51FD3573F49CD4AoFd6B" TargetMode="External"/><Relationship Id="rId240" Type="http://schemas.openxmlformats.org/officeDocument/2006/relationships/hyperlink" Target="consultantplus://offline/ref=92A2A4AD27B323D110A0C2FF9FB3CC592FB01F4CE489401EBEBA9E9A7D9E9885D5445EAF0AFC8B2D49677B2BB1B2F10E5CE8032EE6A7lAd0B" TargetMode="External"/><Relationship Id="rId478" Type="http://schemas.openxmlformats.org/officeDocument/2006/relationships/hyperlink" Target="consultantplus://offline/ref=44484D60D154EE3820C28E033845B9CA87600AB84757C789AB5877100EAC008D49A13AEA61632E17CE79394BAAmCd9B" TargetMode="External"/><Relationship Id="rId685" Type="http://schemas.openxmlformats.org/officeDocument/2006/relationships/hyperlink" Target="consultantplus://offline/ref=44484D60D154EE3820C28E033845B9CA876709B94D5DC789AB5877100EAC008D5BA162E46261644683323649A1D57190C9063352m1d5B" TargetMode="External"/><Relationship Id="rId892" Type="http://schemas.openxmlformats.org/officeDocument/2006/relationships/hyperlink" Target="consultantplus://offline/ref=44484D60D154EE3820C28E033845B9CA87680DB44956C789AB5877100EAC008D5BA162E26B6F3B4396236E46AAC26F99DE1A315015m2d4B" TargetMode="External"/><Relationship Id="rId100" Type="http://schemas.openxmlformats.org/officeDocument/2006/relationships/hyperlink" Target="consultantplus://offline/ref=92A2A4AD27B323D110A0C2FF9FB3CC592FBD1A4BE080401EBEBA9E9A7D9E9885D5445EAF0CF881724C726A73BEB9E61055FF1F2CE4lAd7B" TargetMode="External"/><Relationship Id="rId338" Type="http://schemas.openxmlformats.org/officeDocument/2006/relationships/hyperlink" Target="consultantplus://offline/ref=92A2A4AD27B323D110A0C2FF9FB3CC592FBF1C4AE481401EBEBA9E9A7D9E9885D5445EAD03F4DE775963327CB5AEF81942E31D2ElEd4B" TargetMode="External"/><Relationship Id="rId545" Type="http://schemas.openxmlformats.org/officeDocument/2006/relationships/hyperlink" Target="consultantplus://offline/ref=44484D60D154EE3820C28E033845B9CA80620CB94E52C789AB5877100EAC008D49A13AEA61632E17CE79394BAAmCd9B" TargetMode="External"/><Relationship Id="rId752" Type="http://schemas.openxmlformats.org/officeDocument/2006/relationships/hyperlink" Target="consultantplus://offline/ref=44484D60D154EE3820C28E033845B9CA87680DB44957C789AB5877100EAC008D5BA162E6636B331EC66C6F1AEC9E7C9BDE1A33590924E72Em5d5B" TargetMode="External"/><Relationship Id="rId1175" Type="http://schemas.openxmlformats.org/officeDocument/2006/relationships/hyperlink" Target="consultantplus://offline/ref=BDD8BE078A91CC80416B8671299D7964A34B00D3438737D7EF7F7B827074C8A823D464FE578D0D2DC774BD27F36CD6D92151CA9842n0d0B" TargetMode="External"/><Relationship Id="rId1382" Type="http://schemas.openxmlformats.org/officeDocument/2006/relationships/hyperlink" Target="consultantplus://offline/ref=BDD8BE078A91CC80416B8671299D7964A3460BD6448837D7EF7F7B827074C8A823D464FD578C067A923BBC7BB530C5DB2151C8915E008D4En7d5B" TargetMode="External"/><Relationship Id="rId2019" Type="http://schemas.openxmlformats.org/officeDocument/2006/relationships/hyperlink" Target="consultantplus://offline/ref=8CE4C3F7C1A47F95FC2C9DC7C26AA0FEA3FF459CF7260EB35A76C8D5DAAB50B94BBD8266FC0EFDA86CCA61CBAC890CD1573F4BC456F6EF74oEd8B" TargetMode="External"/><Relationship Id="rId405" Type="http://schemas.openxmlformats.org/officeDocument/2006/relationships/hyperlink" Target="consultantplus://offline/ref=44484D60D154EE3820C28E033845B9CA87640BBE4B56C789AB5877100EAC008D5BA162EE6161644683323649A1D57190C9063352m1d5B" TargetMode="External"/><Relationship Id="rId612" Type="http://schemas.openxmlformats.org/officeDocument/2006/relationships/hyperlink" Target="consultantplus://offline/ref=44484D60D154EE3820C28E033845B9CA876703B54E57C789AB5877100EAC008D5BA162E4616C3B4396236E46AAC26F99DE1A315015m2d4B" TargetMode="External"/><Relationship Id="rId1035" Type="http://schemas.openxmlformats.org/officeDocument/2006/relationships/hyperlink" Target="consultantplus://offline/ref=44484D60D154EE3820C28E033845B9CA876802B84F54C789AB5877100EAC008D49A13AEA61632E17CE79394BAAmCd9B" TargetMode="External"/><Relationship Id="rId1242" Type="http://schemas.openxmlformats.org/officeDocument/2006/relationships/hyperlink" Target="consultantplus://offline/ref=BDD8BE078A91CC80416B8671299D7964A3480ED2428037D7EF7F7B827074C8A823D464FD578C047F9E3BBC7BB530C5DB2151C8915E008D4En7d5B" TargetMode="External"/><Relationship Id="rId1687" Type="http://schemas.openxmlformats.org/officeDocument/2006/relationships/hyperlink" Target="consultantplus://offline/ref=BDD8BE078A91CC80416B8671299D7964A3490ADA468137D7EF7F7B827074C8A823D464FD578C057F953BBC7BB530C5DB2151C8915E008D4En7d5B" TargetMode="External"/><Relationship Id="rId1894" Type="http://schemas.openxmlformats.org/officeDocument/2006/relationships/hyperlink" Target="consultantplus://offline/ref=BDD8BE078A91CC80416B8671299D7964A34B00D4428037D7EF7F7B827074C8A823D464FD578C0F7A943BBC7BB530C5DB2151C8915E008D4En7d5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256</Pages>
  <Words>247198</Words>
  <Characters>1409030</Characters>
  <Application>Microsoft Office Word</Application>
  <DocSecurity>0</DocSecurity>
  <Lines>11741</Lines>
  <Paragraphs>3305</Paragraphs>
  <ScaleCrop>false</ScaleCrop>
  <Company>КонсультантПлюс Версия 4022.00.21</Company>
  <LinksUpToDate>false</LinksUpToDate>
  <CharactersWithSpaces>1652923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11.06.2021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dc:title>
  <cp:lastModifiedBy>user</cp:lastModifiedBy>
  <cp:revision>3</cp:revision>
  <dcterms:created xsi:type="dcterms:W3CDTF">2022-09-29T01:29:00Z</dcterms:created>
  <dcterms:modified xsi:type="dcterms:W3CDTF">2022-09-29T01:32:00Z</dcterms:modified>
</cp:coreProperties>
</file>