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CB" w:rsidRPr="006128CB" w:rsidRDefault="006128CB" w:rsidP="006128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28CB">
        <w:rPr>
          <w:rFonts w:ascii="Times New Roman" w:hAnsi="Times New Roman" w:cs="Times New Roman"/>
        </w:rPr>
        <w:t>Приложение к аналитической информации</w:t>
      </w:r>
    </w:p>
    <w:p w:rsidR="006128CB" w:rsidRDefault="006128CB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2F" w:rsidRPr="00934B2F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 «Эффективный регион»</w:t>
      </w:r>
    </w:p>
    <w:p w:rsidR="006128CB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 xml:space="preserve">на 2025 - 2027 годы в деятельности администрации Беловского муниципального округа  </w:t>
      </w:r>
    </w:p>
    <w:p w:rsidR="001439C8" w:rsidRPr="004B1831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>и подведомственных ей учреждений</w:t>
      </w:r>
      <w:r w:rsidR="006128C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70516">
        <w:rPr>
          <w:rFonts w:ascii="Times New Roman" w:hAnsi="Times New Roman" w:cs="Times New Roman"/>
          <w:b/>
          <w:sz w:val="28"/>
          <w:szCs w:val="28"/>
        </w:rPr>
        <w:t>январь - июнь</w:t>
      </w:r>
      <w:r w:rsidR="006128CB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F76DC9" w:rsidRPr="004B1831" w:rsidRDefault="00F76DC9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843"/>
        <w:gridCol w:w="1276"/>
        <w:gridCol w:w="1417"/>
        <w:gridCol w:w="3686"/>
      </w:tblGrid>
      <w:tr w:rsidR="00E26080" w:rsidRPr="004B1831" w:rsidTr="006128CB">
        <w:tc>
          <w:tcPr>
            <w:tcW w:w="675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E26080" w:rsidRPr="004B1831" w:rsidRDefault="00E26080" w:rsidP="0088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E26080" w:rsidRPr="004B1831" w:rsidRDefault="00E26080" w:rsidP="0088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Целевое значение на 2025 год</w:t>
            </w:r>
          </w:p>
        </w:tc>
        <w:tc>
          <w:tcPr>
            <w:tcW w:w="1417" w:type="dxa"/>
          </w:tcPr>
          <w:p w:rsidR="00E26080" w:rsidRPr="004B1831" w:rsidRDefault="00E26080" w:rsidP="0067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7051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3686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01A77" w:rsidRPr="004B1831" w:rsidTr="006128CB">
        <w:tc>
          <w:tcPr>
            <w:tcW w:w="15134" w:type="dxa"/>
            <w:gridSpan w:val="6"/>
          </w:tcPr>
          <w:p w:rsidR="00201A77" w:rsidRPr="00201A77" w:rsidRDefault="00201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E26080" w:rsidTr="006128CB">
        <w:tc>
          <w:tcPr>
            <w:tcW w:w="675" w:type="dxa"/>
          </w:tcPr>
          <w:p w:rsidR="00E26080" w:rsidRPr="00675168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Реинжиниринг процессов, </w:t>
            </w: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эффективности деятельности администрации Беловского муниципального округа и подведомственных ей учреждений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6080" w:rsidRPr="00E26080" w:rsidRDefault="00E26080" w:rsidP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E26080" w:rsidRPr="00B1388B" w:rsidRDefault="00E26080" w:rsidP="00B741A3">
            <w:pPr>
              <w:rPr>
                <w:rFonts w:ascii="Times New Roman" w:hAnsi="Times New Roman" w:cs="Times New Roman"/>
              </w:rPr>
            </w:pPr>
            <w:r w:rsidRPr="00B138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26080" w:rsidRPr="00B1388B" w:rsidRDefault="00062BD0" w:rsidP="00B74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</w:tcPr>
          <w:p w:rsidR="00E26080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6">
              <w:rPr>
                <w:rFonts w:ascii="Times New Roman" w:hAnsi="Times New Roman" w:cs="Times New Roman"/>
                <w:sz w:val="24"/>
                <w:szCs w:val="24"/>
              </w:rPr>
              <w:t>В марте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сотрудника приняли участие в заседании координационного совета по внедрению принципов и стандартов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управлении</w:t>
            </w:r>
          </w:p>
          <w:p w:rsidR="00670516" w:rsidRP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80" w:rsidTr="006128CB">
        <w:tc>
          <w:tcPr>
            <w:tcW w:w="675" w:type="dxa"/>
          </w:tcPr>
          <w:p w:rsidR="00E26080" w:rsidRPr="00675168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рейтингования</w:t>
            </w:r>
            <w:proofErr w:type="spell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оценка</w:t>
            </w:r>
            <w:proofErr w:type="gramEnd"/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уровня внедрения </w:t>
            </w:r>
            <w:proofErr w:type="spell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клиентоцентричного</w:t>
            </w:r>
            <w:proofErr w:type="spell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подхода </w:t>
            </w: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Беловского муниципального округа и 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развития эффективного управления</w:t>
            </w:r>
          </w:p>
        </w:tc>
        <w:tc>
          <w:tcPr>
            <w:tcW w:w="1843" w:type="dxa"/>
          </w:tcPr>
          <w:p w:rsidR="00E26080" w:rsidRPr="00E26080" w:rsidRDefault="00E26080" w:rsidP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E26080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26080" w:rsidRPr="00E26080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P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16">
              <w:rPr>
                <w:rFonts w:ascii="Times New Roman" w:hAnsi="Times New Roman" w:cs="Times New Roman"/>
                <w:sz w:val="24"/>
                <w:szCs w:val="24"/>
              </w:rPr>
              <w:t>Рейтингование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 итогам года</w:t>
            </w:r>
          </w:p>
        </w:tc>
      </w:tr>
      <w:tr w:rsidR="00310D03" w:rsidTr="006128CB">
        <w:tc>
          <w:tcPr>
            <w:tcW w:w="15134" w:type="dxa"/>
            <w:gridSpan w:val="6"/>
          </w:tcPr>
          <w:p w:rsidR="00310D03" w:rsidRDefault="0031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0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обучение сотрудников</w:t>
            </w:r>
          </w:p>
        </w:tc>
      </w:tr>
      <w:tr w:rsidR="00E26080" w:rsidTr="006128CB">
        <w:tc>
          <w:tcPr>
            <w:tcW w:w="675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B4CC0" w:rsidRPr="00452A58" w:rsidRDefault="00452A58" w:rsidP="0045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в   администрации Беловского муниципального округа и подведомственных ей учреждениях</w:t>
            </w:r>
            <w:proofErr w:type="gramStart"/>
            <w:r w:rsidRPr="00452A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2A5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 применению бережливых технологий, повышению качества взаимодействия с клиентами, успешным практикам эффективного управления, улучшения качества клиентского опыта (в том числе на фабрике офисных процессов)</w:t>
            </w:r>
          </w:p>
        </w:tc>
        <w:tc>
          <w:tcPr>
            <w:tcW w:w="1843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276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E26080" w:rsidRPr="00452A58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Pr="00670516" w:rsidRDefault="00670516" w:rsidP="00670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6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запланировано на осенний период</w:t>
            </w:r>
          </w:p>
        </w:tc>
      </w:tr>
      <w:tr w:rsidR="008C7B25" w:rsidTr="006128CB">
        <w:tc>
          <w:tcPr>
            <w:tcW w:w="675" w:type="dxa"/>
          </w:tcPr>
          <w:p w:rsidR="008C7B25" w:rsidRPr="00452A58" w:rsidRDefault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C7B25" w:rsidRPr="008C7B25" w:rsidRDefault="008C7B25" w:rsidP="008C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 (семинаров) по вопросам </w:t>
            </w:r>
          </w:p>
          <w:p w:rsidR="008C7B25" w:rsidRPr="008C7B25" w:rsidRDefault="008C7B25" w:rsidP="008C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ценностей, принципов и инструментов бережливого производства и </w:t>
            </w:r>
            <w:proofErr w:type="spellStart"/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</w:p>
        </w:tc>
        <w:tc>
          <w:tcPr>
            <w:tcW w:w="1843" w:type="dxa"/>
          </w:tcPr>
          <w:p w:rsidR="008C7B25" w:rsidRPr="008C7B25" w:rsidRDefault="008C7B25" w:rsidP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8C7B25" w:rsidRPr="008C7B25" w:rsidRDefault="008C7B25" w:rsidP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8C7B25" w:rsidRPr="001707AA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8C7B25" w:rsidRPr="00670516" w:rsidRDefault="00670516" w:rsidP="00670516">
            <w:pPr>
              <w:tabs>
                <w:tab w:val="left" w:pos="12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</w:t>
            </w:r>
            <w:r w:rsidRPr="00670516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ценности, принципов и инструментов </w:t>
            </w:r>
            <w:r w:rsidRPr="00670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бережливого производства» запл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анировано на октябрь 2025 года.</w:t>
            </w:r>
            <w:r w:rsidRPr="006705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A177FA" w:rsidTr="006128CB">
        <w:tc>
          <w:tcPr>
            <w:tcW w:w="15134" w:type="dxa"/>
            <w:gridSpan w:val="6"/>
          </w:tcPr>
          <w:p w:rsidR="00A177FA" w:rsidRDefault="00A1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Организационные мероприятия</w:t>
            </w:r>
          </w:p>
        </w:tc>
      </w:tr>
      <w:tr w:rsidR="000E70F4" w:rsidTr="006128CB">
        <w:tc>
          <w:tcPr>
            <w:tcW w:w="675" w:type="dxa"/>
          </w:tcPr>
          <w:p w:rsidR="000E70F4" w:rsidRPr="00BB4CC0" w:rsidRDefault="000E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0E70F4" w:rsidRDefault="000E70F4" w:rsidP="002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образцов лучших практик применения бережливых технологий и внедрения </w:t>
            </w:r>
            <w:proofErr w:type="spellStart"/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клиентоцентричного</w:t>
            </w:r>
            <w:proofErr w:type="spellEnd"/>
            <w:r w:rsidRPr="002E4DC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администрации Беловского муниципального округа (участие в организации и проведении партнерских проверок)</w:t>
            </w:r>
          </w:p>
          <w:p w:rsidR="00F93558" w:rsidRPr="002E4DC4" w:rsidRDefault="00F93558" w:rsidP="002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70F4" w:rsidRPr="00F93558" w:rsidRDefault="000E70F4" w:rsidP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0E70F4" w:rsidRPr="000E70F4" w:rsidRDefault="000E70F4" w:rsidP="000E7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70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70F4" w:rsidRDefault="00062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686" w:type="dxa"/>
          </w:tcPr>
          <w:p w:rsidR="000E70F4" w:rsidRDefault="000E7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080" w:rsidTr="006128CB">
        <w:tc>
          <w:tcPr>
            <w:tcW w:w="675" w:type="dxa"/>
          </w:tcPr>
          <w:p w:rsidR="00E26080" w:rsidRPr="00BB4CC0" w:rsidRDefault="00BB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F93558" w:rsidRPr="00F93558" w:rsidRDefault="00F93558" w:rsidP="00F9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Мониторинг плана,  подготовка аналитической информации о ходе реализации  программы «Эффективный регион» на 2025 - 2027 годы в деятельности администрации Беловского муниципального округа  и подведомственных ей учреждений,</w:t>
            </w:r>
          </w:p>
          <w:p w:rsidR="00E26080" w:rsidRDefault="00F93558" w:rsidP="00F935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E26080" w:rsidRPr="00F93558" w:rsidRDefault="00F93558" w:rsidP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1707AA" w:rsidRDefault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26080" w:rsidRPr="001707AA" w:rsidRDefault="0067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26080" w:rsidRPr="00062BD0" w:rsidRDefault="00062BD0" w:rsidP="0006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BD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BD0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bookmarkStart w:id="0" w:name="_GoBack"/>
            <w:bookmarkEnd w:id="0"/>
            <w:r w:rsidRPr="00062BD0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</w:tr>
      <w:tr w:rsidR="00E26080" w:rsidTr="006128CB">
        <w:tc>
          <w:tcPr>
            <w:tcW w:w="675" w:type="dxa"/>
          </w:tcPr>
          <w:p w:rsidR="00E26080" w:rsidRPr="00BC7423" w:rsidRDefault="00BC7423" w:rsidP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26080" w:rsidRPr="00BC7423" w:rsidRDefault="00BC7423" w:rsidP="00BC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Проведение  муниципального конкурса лучших практик применения технологий бережливого производства, ежегодно</w:t>
            </w:r>
          </w:p>
        </w:tc>
        <w:tc>
          <w:tcPr>
            <w:tcW w:w="1843" w:type="dxa"/>
          </w:tcPr>
          <w:p w:rsidR="00E26080" w:rsidRPr="00BC7423" w:rsidRDefault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1707AA" w:rsidRDefault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26080" w:rsidRPr="001707AA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Pr="00670516" w:rsidRDefault="0067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6">
              <w:rPr>
                <w:rFonts w:ascii="Times New Roman" w:hAnsi="Times New Roman" w:cs="Times New Roman"/>
                <w:sz w:val="24"/>
                <w:szCs w:val="24"/>
              </w:rPr>
              <w:t>Конкурс проводится по итогам года (проекты 2025года)</w:t>
            </w:r>
          </w:p>
        </w:tc>
      </w:tr>
    </w:tbl>
    <w:p w:rsidR="00F76DC9" w:rsidRPr="00934B2F" w:rsidRDefault="00F76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DC9" w:rsidRPr="00934B2F" w:rsidSect="006128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4C"/>
    <w:rsid w:val="00062BD0"/>
    <w:rsid w:val="000E70F4"/>
    <w:rsid w:val="001439C8"/>
    <w:rsid w:val="001707AA"/>
    <w:rsid w:val="00201A77"/>
    <w:rsid w:val="002E4DC4"/>
    <w:rsid w:val="00310D03"/>
    <w:rsid w:val="00400C43"/>
    <w:rsid w:val="00452A58"/>
    <w:rsid w:val="004B1831"/>
    <w:rsid w:val="006128CB"/>
    <w:rsid w:val="00670516"/>
    <w:rsid w:val="00675168"/>
    <w:rsid w:val="008C7B25"/>
    <w:rsid w:val="00934B2F"/>
    <w:rsid w:val="009D764C"/>
    <w:rsid w:val="00A177FA"/>
    <w:rsid w:val="00B1388B"/>
    <w:rsid w:val="00BB4CC0"/>
    <w:rsid w:val="00BC7423"/>
    <w:rsid w:val="00E26080"/>
    <w:rsid w:val="00F76DC9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20</cp:revision>
  <dcterms:created xsi:type="dcterms:W3CDTF">2025-07-30T01:42:00Z</dcterms:created>
  <dcterms:modified xsi:type="dcterms:W3CDTF">2025-11-01T04:07:00Z</dcterms:modified>
</cp:coreProperties>
</file>