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69" w:rsidRDefault="00747769" w:rsidP="00747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769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</w:t>
      </w:r>
    </w:p>
    <w:p w:rsidR="00747769" w:rsidRPr="00747769" w:rsidRDefault="00747769" w:rsidP="00747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769">
        <w:rPr>
          <w:rFonts w:ascii="Times New Roman" w:hAnsi="Times New Roman" w:cs="Times New Roman"/>
          <w:b/>
          <w:sz w:val="28"/>
          <w:szCs w:val="28"/>
        </w:rPr>
        <w:t>предоставляется муниципальная услуга.</w:t>
      </w:r>
    </w:p>
    <w:p w:rsidR="00747769" w:rsidRPr="00747769" w:rsidRDefault="00747769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769" w:rsidRPr="00747769" w:rsidRDefault="00747769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47769">
        <w:rPr>
          <w:rFonts w:ascii="Times New Roman" w:hAnsi="Times New Roman" w:cs="Times New Roman"/>
          <w:sz w:val="28"/>
          <w:szCs w:val="28"/>
        </w:rPr>
        <w:t xml:space="preserve">Местоположение административных зданий, в которых осуществляется </w:t>
      </w:r>
      <w:r w:rsidR="00145510">
        <w:rPr>
          <w:rFonts w:ascii="Times New Roman" w:hAnsi="Times New Roman" w:cs="Times New Roman"/>
          <w:sz w:val="28"/>
          <w:szCs w:val="28"/>
        </w:rPr>
        <w:t>предоставление муниципальной услуги</w:t>
      </w:r>
      <w:r w:rsidRPr="00747769">
        <w:rPr>
          <w:rFonts w:ascii="Times New Roman" w:hAnsi="Times New Roman" w:cs="Times New Roman"/>
          <w:sz w:val="28"/>
          <w:szCs w:val="28"/>
        </w:rPr>
        <w:t>, а также выдача результатов предоставления муниципальной услуги, должно обеспечивать удобство для заявителей с точки зрения пешеходной доступности от остановок общественного транспорта.</w:t>
      </w:r>
    </w:p>
    <w:p w:rsidR="00747769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47769" w:rsidRPr="0074776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747769" w:rsidRPr="0074776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47769" w:rsidRPr="00747769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47769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7769" w:rsidRPr="00747769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747769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769" w:rsidRPr="00747769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747769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7769" w:rsidRPr="00747769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747769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7769" w:rsidRPr="00747769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747769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769" w:rsidRPr="00747769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747769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769" w:rsidRPr="00747769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747769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769" w:rsidRPr="00747769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747769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769" w:rsidRPr="00747769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747769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769" w:rsidRPr="00747769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747769" w:rsidRPr="00747769" w:rsidRDefault="00747769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69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747769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7769" w:rsidRPr="00747769">
        <w:rPr>
          <w:rFonts w:ascii="Times New Roman" w:hAnsi="Times New Roman" w:cs="Times New Roman"/>
          <w:sz w:val="28"/>
          <w:szCs w:val="28"/>
        </w:rPr>
        <w:t xml:space="preserve">Места для заполнения заявлений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747769" w:rsidRPr="00747769">
        <w:rPr>
          <w:rFonts w:ascii="Times New Roman" w:hAnsi="Times New Roman" w:cs="Times New Roman"/>
          <w:sz w:val="28"/>
          <w:szCs w:val="28"/>
        </w:rPr>
        <w:t>, оборудуются стульями, столами (стойками), бланками заявлений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7769" w:rsidRPr="00747769">
        <w:rPr>
          <w:rFonts w:ascii="Times New Roman" w:hAnsi="Times New Roman" w:cs="Times New Roman"/>
          <w:sz w:val="28"/>
          <w:szCs w:val="28"/>
        </w:rPr>
        <w:t xml:space="preserve"> письменными принадлежностями.</w:t>
      </w:r>
    </w:p>
    <w:p w:rsidR="00747769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7769" w:rsidRPr="00747769">
        <w:rPr>
          <w:rFonts w:ascii="Times New Roman" w:hAnsi="Times New Roman" w:cs="Times New Roman"/>
          <w:sz w:val="28"/>
          <w:szCs w:val="28"/>
        </w:rPr>
        <w:t xml:space="preserve">Рабочее место каждого специалиста ответственного за прием документов, должно быть оборудовано персональным компьютером с возможностью </w:t>
      </w:r>
      <w:r w:rsidR="00747769" w:rsidRPr="00747769">
        <w:rPr>
          <w:rFonts w:ascii="Times New Roman" w:hAnsi="Times New Roman" w:cs="Times New Roman"/>
          <w:sz w:val="28"/>
          <w:szCs w:val="28"/>
        </w:rPr>
        <w:lastRenderedPageBreak/>
        <w:t>доступа к необходимым информационным базам данных, печатающим устройством (принтером) и копирующим устройством.</w:t>
      </w:r>
    </w:p>
    <w:p w:rsidR="00747769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47769" w:rsidRPr="00747769">
        <w:rPr>
          <w:rFonts w:ascii="Times New Roman" w:hAnsi="Times New Roman" w:cs="Times New Roman"/>
          <w:sz w:val="28"/>
          <w:szCs w:val="28"/>
        </w:rPr>
        <w:t>Специалист ответственный за прием документов, должен иметь настольную табличку с указанием фамилии, имени, отчества (последнее - при наличии) и должности.</w:t>
      </w:r>
    </w:p>
    <w:p w:rsidR="00747769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769" w:rsidRPr="00747769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обеспечивается:</w:t>
      </w:r>
    </w:p>
    <w:p w:rsidR="00747769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769" w:rsidRPr="00747769">
        <w:rPr>
          <w:rFonts w:ascii="Times New Roman" w:hAnsi="Times New Roman" w:cs="Times New Roman"/>
          <w:sz w:val="28"/>
          <w:szCs w:val="28"/>
        </w:rPr>
        <w:t xml:space="preserve">возможность беспрепятственного доступа к объекту (зданию,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47769" w:rsidRPr="00747769">
        <w:rPr>
          <w:rFonts w:ascii="Times New Roman" w:hAnsi="Times New Roman" w:cs="Times New Roman"/>
          <w:sz w:val="28"/>
          <w:szCs w:val="28"/>
        </w:rPr>
        <w:t>помещению), в котором предоставляется муниципальная услуга;</w:t>
      </w:r>
    </w:p>
    <w:p w:rsidR="00747769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769" w:rsidRPr="00747769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747769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769" w:rsidRPr="00747769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747769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769" w:rsidRPr="00747769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747769" w:rsidRPr="00747769" w:rsidRDefault="00747769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69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47769" w:rsidRPr="00747769" w:rsidRDefault="00747769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69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74776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7477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776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47769">
        <w:rPr>
          <w:rFonts w:ascii="Times New Roman" w:hAnsi="Times New Roman" w:cs="Times New Roman"/>
          <w:sz w:val="28"/>
          <w:szCs w:val="28"/>
        </w:rPr>
        <w:t>;</w:t>
      </w:r>
    </w:p>
    <w:p w:rsidR="00747769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7769" w:rsidRPr="00747769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D70EAD" w:rsidRPr="00747769" w:rsidRDefault="00145510" w:rsidP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769" w:rsidRPr="00747769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заявителями.</w:t>
      </w:r>
    </w:p>
    <w:p w:rsidR="00747769" w:rsidRPr="00747769" w:rsidRDefault="00747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7769" w:rsidRPr="0074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18"/>
    <w:rsid w:val="00145510"/>
    <w:rsid w:val="00747769"/>
    <w:rsid w:val="00D70EAD"/>
    <w:rsid w:val="00DB714D"/>
    <w:rsid w:val="00EA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650</Words>
  <Characters>3711</Characters>
  <Application>Microsoft Office Word</Application>
  <DocSecurity>0</DocSecurity>
  <Lines>30</Lines>
  <Paragraphs>8</Paragraphs>
  <ScaleCrop>false</ScaleCrop>
  <Company>АБР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4</cp:revision>
  <dcterms:created xsi:type="dcterms:W3CDTF">2025-10-13T09:13:00Z</dcterms:created>
  <dcterms:modified xsi:type="dcterms:W3CDTF">2025-10-14T03:57:00Z</dcterms:modified>
</cp:coreProperties>
</file>