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21"/>
        <w:gridCol w:w="4681"/>
      </w:tblGrid>
      <w:tr w:rsidR="000A513A" w:rsidRPr="00A362D3" w:rsidTr="00C12ECA">
        <w:trPr>
          <w:trHeight w:val="64"/>
        </w:trPr>
        <w:tc>
          <w:tcPr>
            <w:tcW w:w="4321" w:type="dxa"/>
          </w:tcPr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хочу получать информацию по настоящему заявлению в виде СМС-сообщений на указанный в данном заявлении номер сотового телефона</w:t>
            </w: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36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</w:t>
            </w:r>
            <w:proofErr w:type="gramStart"/>
            <w:r w:rsidRPr="00A36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A36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</w:t>
            </w:r>
            <w:proofErr w:type="spellEnd"/>
            <w:r w:rsidRPr="00A36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</w:t>
            </w: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</w:t>
            </w: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подпись</w:t>
            </w:r>
          </w:p>
        </w:tc>
        <w:tc>
          <w:tcPr>
            <w:tcW w:w="4681" w:type="dxa"/>
            <w:hideMark/>
          </w:tcPr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="00596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A3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Беловского </w:t>
            </w:r>
            <w:r w:rsidR="00397D31" w:rsidRPr="00A3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A3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Астафьеву В.А.</w:t>
            </w: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</w:t>
            </w:r>
          </w:p>
          <w:p w:rsidR="000A513A" w:rsidRPr="00A362D3" w:rsidRDefault="000A513A" w:rsidP="000A5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земельного участка без проведения торгов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От________________________________________________________________________________________________________________________</w:t>
      </w:r>
      <w:r w:rsid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2D3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(полное наименование юридического лица/индивидуального предпринимателя, организационно-правовая форма юридического лица) (далее - заявитель)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записи   о    государственной    регистрации   юридического   лица в ЕГРЮЛ   или  индивидуального      предпринимателя: 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заявителя:_______________________________________________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юридического лица: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_____________________________________________________________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заявителя (для связи с заявителем):</w:t>
      </w:r>
    </w:p>
    <w:p w:rsidR="000A513A" w:rsidRPr="00A362D3" w:rsidRDefault="00477DBF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A513A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ндекс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13A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Кемеровска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область,________________________________ _____________________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ул.______________________</w:t>
      </w:r>
      <w:r w:rsidR="000A513A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____________ кв. № ____________ 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заявителя: _________________________________________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13A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2F3691" w:rsidRPr="00A362D3" w:rsidRDefault="002F3691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Прошу предоставить земельный участок </w:t>
      </w:r>
      <w:proofErr w:type="gramStart"/>
      <w:r w:rsidRPr="00A36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A36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2D3">
        <w:rPr>
          <w:rFonts w:ascii="Times New Roman" w:eastAsia="Times New Roman" w:hAnsi="Times New Roman" w:cs="Times New Roman"/>
          <w:sz w:val="18"/>
          <w:szCs w:val="18"/>
          <w:lang w:eastAsia="ru-RU"/>
        </w:rPr>
        <w:t>(цель использования земельного участка)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Испрашиваемое право (в аренду, в собственность, в </w:t>
      </w:r>
      <w:proofErr w:type="gramStart"/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</w:t>
      </w:r>
      <w:proofErr w:type="gramEnd"/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пользование, в постоянное (бессрочное) пользование)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BD4A5F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аренды_________________________________________________</w:t>
      </w:r>
      <w:r w:rsidR="00BD4A5F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1B7DE7" w:rsidRPr="00A362D3" w:rsidRDefault="00BD4A5F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0A513A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B7DE7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0A513A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предоставления (за плату, бесплатно) 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F3691" w:rsidRPr="00A362D3" w:rsidRDefault="002F3691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земельном участке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площадь: _______________ кв. м,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Местоположение:  Российская Федерация,  Кемеровская область</w:t>
      </w:r>
      <w:r w:rsidR="00BD4A5F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-Кузбасс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4A5F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Беловский муниципальный </w:t>
      </w:r>
      <w:r w:rsidR="004B46C5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BD4A5F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,_________________________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BD4A5F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BD4A5F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об утверждении схемы расположения земельного участка на кадастровой карте территории 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 решения об утверждении проекта межевания территории,  документа территориального планирования или проекта планировки территории _________________</w:t>
      </w:r>
      <w:r w:rsidR="00BD4A5F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 ____________________________________________</w:t>
      </w:r>
      <w:r w:rsidR="002F36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D4A5F" w:rsidRPr="00A362D3" w:rsidRDefault="00BD4A5F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земельном участке </w:t>
      </w:r>
      <w:proofErr w:type="gramStart"/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</w:t>
      </w:r>
      <w:proofErr w:type="gramEnd"/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4A5F" w:rsidRPr="00A362D3" w:rsidRDefault="00BD4A5F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8"/>
        <w:gridCol w:w="2792"/>
        <w:gridCol w:w="4094"/>
        <w:gridCol w:w="2047"/>
      </w:tblGrid>
      <w:tr w:rsidR="000A513A" w:rsidRPr="00A362D3" w:rsidTr="00BD4A5F">
        <w:trPr>
          <w:cantSplit/>
          <w:trHeight w:val="24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Правоустанавливающие документы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Площадь объекта</w:t>
            </w:r>
          </w:p>
        </w:tc>
      </w:tr>
      <w:tr w:rsidR="000A513A" w:rsidRPr="00A362D3" w:rsidTr="00BD4A5F">
        <w:trPr>
          <w:cantSplit/>
          <w:trHeight w:val="24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13A" w:rsidRPr="00A362D3" w:rsidTr="00BD4A5F">
        <w:trPr>
          <w:cantSplit/>
          <w:trHeight w:val="242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DE7" w:rsidRPr="00A362D3" w:rsidRDefault="001B7DE7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DE7" w:rsidRPr="00A362D3" w:rsidRDefault="001B7DE7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1B7DE7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62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(Ф.И.О., наименование организации)                                                            </w:t>
      </w:r>
      <w:r w:rsidR="00A362D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r w:rsidRPr="00A362D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(печать, подпись)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513A" w:rsidRPr="00A362D3" w:rsidRDefault="00BD4A5F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</w:t>
      </w:r>
      <w:r w:rsid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20 ____</w:t>
      </w:r>
      <w:r w:rsidR="000A513A"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DE7" w:rsidRPr="00A362D3" w:rsidRDefault="001B7DE7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BD4A5F" w:rsidRPr="00A362D3" w:rsidRDefault="00BD4A5F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1559"/>
        <w:gridCol w:w="1521"/>
      </w:tblGrid>
      <w:tr w:rsidR="000A513A" w:rsidRPr="00A362D3" w:rsidTr="00C12ECA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Реквизиты</w:t>
            </w: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листов  </w:t>
            </w: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br/>
              <w:t>в экземпляре</w:t>
            </w:r>
          </w:p>
        </w:tc>
      </w:tr>
      <w:tr w:rsidR="000A513A" w:rsidRPr="00A362D3" w:rsidTr="00C12EC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2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A513A" w:rsidRPr="00A362D3" w:rsidTr="00C12ECA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 xml:space="preserve">Копия документа, удостоверяющего личность  физического лица, зарегистрированного в качестве индивидуального предпринимателя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13A" w:rsidRPr="00A362D3" w:rsidTr="00C12ECA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 xml:space="preserve">Копия документа, удостоверяющего личность        </w:t>
            </w: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представителя </w:t>
            </w:r>
            <w:r w:rsidR="00BD4A5F" w:rsidRPr="005964DE">
              <w:rPr>
                <w:rFonts w:ascii="Times New Roman" w:eastAsia="Times New Roman" w:hAnsi="Times New Roman" w:cs="Times New Roman"/>
                <w:lang w:eastAsia="ru-RU"/>
              </w:rPr>
              <w:t>(паспорт)</w:t>
            </w: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13A" w:rsidRPr="00A362D3" w:rsidTr="00C12ECA">
        <w:trPr>
          <w:cantSplit/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Копия документа, удостоверяющего права (полномочия) представителя,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13A" w:rsidRPr="00A362D3" w:rsidTr="009642BB">
        <w:trPr>
          <w:cantSplit/>
          <w:trHeight w:val="102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Документы, подтверждающие право           </w:t>
            </w: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приобретения земельного участка без проведения торгов  на   условиях, установленных земельным  законодательством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13A" w:rsidRPr="00A362D3" w:rsidTr="009642BB">
        <w:trPr>
          <w:cantSplit/>
          <w:trHeight w:val="71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A362D3" w:rsidP="000A5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Default="000A513A" w:rsidP="000A5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bCs/>
                <w:lang w:eastAsia="ru-RU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  <w:p w:rsidR="005964DE" w:rsidRPr="005964DE" w:rsidRDefault="005964DE" w:rsidP="000A5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513A" w:rsidRPr="005964DE" w:rsidRDefault="000A513A" w:rsidP="000A5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13A" w:rsidRPr="00A362D3" w:rsidTr="00C12ECA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 xml:space="preserve">Иные документы                              </w:t>
            </w:r>
          </w:p>
        </w:tc>
      </w:tr>
      <w:tr w:rsidR="000A513A" w:rsidRPr="00A362D3" w:rsidTr="00C12ECA">
        <w:trPr>
          <w:cantSplit/>
          <w:trHeight w:val="40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A362D3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13A" w:rsidRPr="00A362D3" w:rsidTr="00C12ECA"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A362D3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Кадастровый паспорт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5964DE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513A" w:rsidRPr="00A362D3" w:rsidRDefault="000A513A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62D3" w:rsidRPr="00A362D3" w:rsidTr="00C12ECA"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D3" w:rsidRPr="005964DE" w:rsidRDefault="00A362D3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D3" w:rsidRPr="005964DE" w:rsidRDefault="00A362D3" w:rsidP="000A51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4DE">
              <w:rPr>
                <w:rFonts w:ascii="Times New Roman" w:eastAsia="Times New Roman" w:hAnsi="Times New Roman" w:cs="Times New Roman"/>
                <w:lang w:eastAsia="ru-RU"/>
              </w:rPr>
              <w:t>Реквизиты решения о предварительном согласовании предоставления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D3" w:rsidRPr="005964DE" w:rsidRDefault="00A362D3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62D3" w:rsidRPr="00A362D3" w:rsidRDefault="00A362D3" w:rsidP="000A51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A513A" w:rsidRDefault="000A513A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91" w:rsidRDefault="002F3691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3691" w:rsidRPr="00A362D3" w:rsidRDefault="002F3691" w:rsidP="000A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4DE" w:rsidRPr="002F3691" w:rsidRDefault="00A362D3" w:rsidP="0059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      </w:t>
      </w:r>
      <w:r w:rsidR="005964DE" w:rsidRPr="002F369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Мною подтверждается:</w:t>
      </w:r>
    </w:p>
    <w:p w:rsidR="005964DE" w:rsidRPr="002F3691" w:rsidRDefault="005964DE" w:rsidP="0059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6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представленные документы получены в порядке, установленном действующим законодательством, сведения, содержащиеся в представленных документах, являются достоверными.</w:t>
      </w:r>
    </w:p>
    <w:p w:rsidR="005964DE" w:rsidRPr="002F3691" w:rsidRDefault="005964DE" w:rsidP="0059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691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Лицо, представившее заведомо ложные сведения или поддельные документы, несет ответственность в соответствии со статьей 307 Уголовного кодекса Российской Федерации.</w:t>
      </w:r>
    </w:p>
    <w:p w:rsidR="000A513A" w:rsidRPr="002F3691" w:rsidRDefault="005964DE" w:rsidP="001B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36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При наличии оснований, предусмотренных пунктом 2.7.1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территории», КУМИ, вправе вернуть настоящее заявление.</w:t>
      </w:r>
    </w:p>
    <w:p w:rsidR="001B7DE7" w:rsidRPr="002F3691" w:rsidRDefault="001B7DE7" w:rsidP="001B7D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13A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964DE" w:rsidRPr="00A362D3" w:rsidRDefault="000A513A" w:rsidP="000A5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____________________________________________</w:t>
      </w:r>
      <w:r w:rsid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362D3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/________________</w:t>
      </w:r>
      <w:r w:rsid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964DE" w:rsidRDefault="005964DE" w:rsidP="00165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0A513A" w:rsidRPr="00A362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(Ф.И.О.)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="000A513A" w:rsidRPr="00A362D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165945" w:rsidRPr="00A362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964DE" w:rsidRDefault="005964DE" w:rsidP="00165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4DE" w:rsidRDefault="005964DE" w:rsidP="00165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64DE" w:rsidRPr="005964DE" w:rsidRDefault="005964DE" w:rsidP="00596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 (нужное отметить (V):</w:t>
      </w:r>
      <w:proofErr w:type="gramEnd"/>
    </w:p>
    <w:p w:rsidR="005964DE" w:rsidRPr="005964DE" w:rsidRDefault="005964DE" w:rsidP="00596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4DE" w:rsidRPr="005964DE" w:rsidRDefault="005964DE" w:rsidP="00596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) - прошу выдать на руки; </w:t>
      </w:r>
    </w:p>
    <w:p w:rsidR="005964DE" w:rsidRPr="005964DE" w:rsidRDefault="005964DE" w:rsidP="00596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>(  ) - направить почтой по адресу: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5964DE" w:rsidRPr="005964DE" w:rsidRDefault="005964DE" w:rsidP="00596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>(  ) – через РПГУ</w:t>
      </w:r>
    </w:p>
    <w:p w:rsidR="005964DE" w:rsidRPr="005964DE" w:rsidRDefault="005964DE" w:rsidP="00596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4DE" w:rsidRPr="005964DE" w:rsidRDefault="005964DE" w:rsidP="00596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4DE" w:rsidRPr="005964DE" w:rsidRDefault="005964DE" w:rsidP="00596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>/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7488C" w:rsidRPr="005964DE" w:rsidRDefault="005964DE" w:rsidP="00596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4DE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(представитель заявителя)</w:t>
      </w:r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4DE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                       (подпись)</w:t>
      </w:r>
      <w:r w:rsidR="00165945" w:rsidRPr="00596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sectPr w:rsidR="0077488C" w:rsidRPr="0059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3A"/>
    <w:rsid w:val="000A513A"/>
    <w:rsid w:val="00165945"/>
    <w:rsid w:val="001B7DE7"/>
    <w:rsid w:val="002F3691"/>
    <w:rsid w:val="00397D31"/>
    <w:rsid w:val="00477DBF"/>
    <w:rsid w:val="004B46C5"/>
    <w:rsid w:val="005964DE"/>
    <w:rsid w:val="0077488C"/>
    <w:rsid w:val="009642BB"/>
    <w:rsid w:val="00A362D3"/>
    <w:rsid w:val="00B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Алла Манафовна</dc:creator>
  <cp:lastModifiedBy>Мельник Алла Манафовна</cp:lastModifiedBy>
  <cp:revision>15</cp:revision>
  <cp:lastPrinted>2022-10-20T01:47:00Z</cp:lastPrinted>
  <dcterms:created xsi:type="dcterms:W3CDTF">2021-02-05T01:14:00Z</dcterms:created>
  <dcterms:modified xsi:type="dcterms:W3CDTF">2022-10-20T01:47:00Z</dcterms:modified>
</cp:coreProperties>
</file>