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60960</wp:posOffset>
            </wp:positionV>
            <wp:extent cx="647700" cy="94297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BB24C0">
        <w:rPr>
          <w:rFonts w:ascii="Times New Roman" w:hAnsi="Times New Roman" w:cs="Times New Roman"/>
          <w:sz w:val="28"/>
          <w:szCs w:val="28"/>
        </w:rPr>
        <w:t xml:space="preserve">12 июля 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BB24C0">
        <w:rPr>
          <w:rFonts w:ascii="Times New Roman" w:hAnsi="Times New Roman" w:cs="Times New Roman"/>
          <w:sz w:val="28"/>
          <w:szCs w:val="28"/>
        </w:rPr>
        <w:t>3</w:t>
      </w:r>
      <w:r w:rsidR="001B1C99">
        <w:rPr>
          <w:rFonts w:ascii="Times New Roman" w:hAnsi="Times New Roman" w:cs="Times New Roman"/>
          <w:sz w:val="28"/>
          <w:szCs w:val="28"/>
        </w:rPr>
        <w:t xml:space="preserve"> 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CD3AD8">
        <w:rPr>
          <w:rFonts w:ascii="Times New Roman" w:hAnsi="Times New Roman" w:cs="Times New Roman"/>
          <w:sz w:val="28"/>
          <w:szCs w:val="28"/>
        </w:rPr>
        <w:t xml:space="preserve">   </w:t>
      </w:r>
      <w:r w:rsidR="00E767B0">
        <w:rPr>
          <w:rFonts w:ascii="Times New Roman" w:hAnsi="Times New Roman" w:cs="Times New Roman"/>
          <w:sz w:val="28"/>
          <w:szCs w:val="28"/>
        </w:rPr>
        <w:t xml:space="preserve"> </w:t>
      </w:r>
      <w:r w:rsidR="00BB24C0">
        <w:rPr>
          <w:rFonts w:ascii="Times New Roman" w:hAnsi="Times New Roman" w:cs="Times New Roman"/>
          <w:sz w:val="28"/>
          <w:szCs w:val="28"/>
        </w:rPr>
        <w:t xml:space="preserve">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BB24C0">
        <w:rPr>
          <w:rFonts w:ascii="Times New Roman" w:hAnsi="Times New Roman" w:cs="Times New Roman"/>
          <w:sz w:val="28"/>
          <w:szCs w:val="28"/>
        </w:rPr>
        <w:t>340</w:t>
      </w:r>
    </w:p>
    <w:p w:rsidR="00C072A4" w:rsidRDefault="00C072A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F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F1B6B" w:rsidRPr="005F1B6B" w:rsidRDefault="00853B03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выполнения</w:t>
      </w:r>
      <w:r w:rsidR="00866037">
        <w:rPr>
          <w:rFonts w:ascii="Times New Roman" w:hAnsi="Times New Roman" w:cs="Times New Roman"/>
          <w:b/>
          <w:sz w:val="28"/>
          <w:szCs w:val="28"/>
        </w:rPr>
        <w:t xml:space="preserve"> весенне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>-полевы</w:t>
      </w:r>
      <w:r w:rsidR="00866037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>работ</w:t>
      </w:r>
      <w:r w:rsidR="00866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>202</w:t>
      </w:r>
      <w:r w:rsidR="00866037">
        <w:rPr>
          <w:rFonts w:ascii="Times New Roman" w:hAnsi="Times New Roman" w:cs="Times New Roman"/>
          <w:b/>
          <w:sz w:val="28"/>
          <w:szCs w:val="28"/>
        </w:rPr>
        <w:t>3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1B6B" w:rsidRPr="005F1B6B" w:rsidRDefault="005F1B6B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B6B">
        <w:rPr>
          <w:rFonts w:ascii="Times New Roman" w:hAnsi="Times New Roman" w:cs="Times New Roman"/>
          <w:b/>
          <w:sz w:val="28"/>
          <w:szCs w:val="28"/>
        </w:rPr>
        <w:t>в Беловском муниципальном округе</w:t>
      </w:r>
    </w:p>
    <w:p w:rsidR="00E00EF0" w:rsidRDefault="00E00EF0" w:rsidP="00E00EF0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 w:val="0"/>
          <w:spacing w:val="0"/>
          <w:sz w:val="28"/>
          <w:szCs w:val="28"/>
        </w:rPr>
      </w:pPr>
    </w:p>
    <w:p w:rsidR="005F1B6B" w:rsidRPr="005F1B6B" w:rsidRDefault="00E00EF0" w:rsidP="00E00EF0">
      <w:pPr>
        <w:pStyle w:val="1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BB24C0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В соответствии с Федеральным законом от </w:t>
      </w:r>
      <w:r w:rsidR="00212DFD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6 октября 20</w:t>
      </w:r>
      <w:r w:rsidR="007809FC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3</w:t>
      </w:r>
      <w:r w:rsidR="007809FC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№ 131-ФЗ </w:t>
      </w:r>
      <w:r w:rsidRPr="00E00EF0">
        <w:rPr>
          <w:rFonts w:ascii="Times New Roman" w:eastAsia="Calibri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E00EF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248F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остановлением администрации Беловского муниципального округа от 22 апреля 2022</w:t>
      </w:r>
      <w:r w:rsidR="00212DFD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12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430 «Об утверждении положения о коллегии администрации Беловского муниципального округа</w:t>
      </w:r>
      <w:r w:rsidR="00604F36">
        <w:rPr>
          <w:rFonts w:ascii="Times New Roman" w:hAnsi="Times New Roman" w:cs="Times New Roman"/>
          <w:b w:val="0"/>
          <w:sz w:val="28"/>
          <w:szCs w:val="28"/>
        </w:rPr>
        <w:t>» коллегия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1B6B" w:rsidRPr="005F1B6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администрации Беловского муниципального округа постановляет: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1.Информацию </w:t>
      </w:r>
      <w:r w:rsidR="00866037">
        <w:rPr>
          <w:rFonts w:ascii="Times New Roman" w:hAnsi="Times New Roman" w:cs="Times New Roman"/>
          <w:sz w:val="28"/>
          <w:szCs w:val="28"/>
        </w:rPr>
        <w:t>о</w:t>
      </w:r>
      <w:r w:rsidR="00836996">
        <w:rPr>
          <w:rFonts w:ascii="Times New Roman" w:hAnsi="Times New Roman" w:cs="Times New Roman"/>
          <w:sz w:val="28"/>
          <w:szCs w:val="28"/>
        </w:rPr>
        <w:t>б итогах</w:t>
      </w:r>
      <w:r w:rsidR="00866037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062883">
        <w:rPr>
          <w:rFonts w:ascii="Times New Roman" w:hAnsi="Times New Roman" w:cs="Times New Roman"/>
          <w:sz w:val="28"/>
          <w:szCs w:val="28"/>
        </w:rPr>
        <w:t xml:space="preserve"> посевных работ</w:t>
      </w:r>
      <w:r w:rsidRPr="005F1B6B">
        <w:rPr>
          <w:rFonts w:ascii="Times New Roman" w:hAnsi="Times New Roman" w:cs="Times New Roman"/>
          <w:sz w:val="28"/>
          <w:szCs w:val="28"/>
        </w:rPr>
        <w:t xml:space="preserve"> 202</w:t>
      </w:r>
      <w:r w:rsidR="00DA52AC">
        <w:rPr>
          <w:rFonts w:ascii="Times New Roman" w:hAnsi="Times New Roman" w:cs="Times New Roman"/>
          <w:sz w:val="28"/>
          <w:szCs w:val="28"/>
        </w:rPr>
        <w:t>3</w:t>
      </w:r>
      <w:r w:rsidRPr="005F1B6B">
        <w:rPr>
          <w:rFonts w:ascii="Times New Roman" w:hAnsi="Times New Roman" w:cs="Times New Roman"/>
          <w:sz w:val="28"/>
          <w:szCs w:val="28"/>
        </w:rPr>
        <w:t xml:space="preserve"> год</w:t>
      </w:r>
      <w:r w:rsidR="00062883">
        <w:rPr>
          <w:rFonts w:ascii="Times New Roman" w:hAnsi="Times New Roman" w:cs="Times New Roman"/>
          <w:sz w:val="28"/>
          <w:szCs w:val="28"/>
        </w:rPr>
        <w:t>а</w:t>
      </w:r>
      <w:r w:rsidRPr="005F1B6B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F1B6B" w:rsidRPr="005F1B6B" w:rsidRDefault="006E1DCA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5F1B6B" w:rsidRPr="005F1B6B">
        <w:rPr>
          <w:rFonts w:ascii="Times New Roman" w:hAnsi="Times New Roman" w:cs="Times New Roman"/>
          <w:sz w:val="28"/>
          <w:szCs w:val="28"/>
        </w:rPr>
        <w:t>Заместителю главы округа по сельскому хозяйству и природопользованию Л.В.Никитиной: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2.1. </w:t>
      </w:r>
      <w:r w:rsidR="00062883">
        <w:rPr>
          <w:rFonts w:ascii="Times New Roman" w:hAnsi="Times New Roman" w:cs="Times New Roman"/>
          <w:sz w:val="28"/>
          <w:szCs w:val="28"/>
        </w:rPr>
        <w:t xml:space="preserve">в связи со сложившимися опасными явлениями, как сильная жара и атмосферная засуха, которые привели к  почвенной засухе, </w:t>
      </w:r>
      <w:r w:rsidRPr="005F1B6B">
        <w:rPr>
          <w:rFonts w:ascii="Times New Roman" w:hAnsi="Times New Roman" w:cs="Times New Roman"/>
          <w:sz w:val="28"/>
          <w:szCs w:val="28"/>
        </w:rPr>
        <w:t xml:space="preserve">взять под контроль ход проведения </w:t>
      </w:r>
      <w:r w:rsidR="00866037">
        <w:rPr>
          <w:rFonts w:ascii="Times New Roman" w:hAnsi="Times New Roman" w:cs="Times New Roman"/>
          <w:sz w:val="28"/>
          <w:szCs w:val="28"/>
        </w:rPr>
        <w:t xml:space="preserve">мероприятий по заготовке кормов, посеву озимых  культур, проведения подготовительных работ </w:t>
      </w:r>
      <w:r w:rsidR="006B3340">
        <w:rPr>
          <w:rFonts w:ascii="Times New Roman" w:hAnsi="Times New Roman" w:cs="Times New Roman"/>
          <w:sz w:val="28"/>
          <w:szCs w:val="28"/>
        </w:rPr>
        <w:t>к</w:t>
      </w:r>
      <w:r w:rsidR="00866037">
        <w:rPr>
          <w:rFonts w:ascii="Times New Roman" w:hAnsi="Times New Roman" w:cs="Times New Roman"/>
          <w:sz w:val="28"/>
          <w:szCs w:val="28"/>
        </w:rPr>
        <w:t xml:space="preserve"> уборке сельскохозяйственных культур;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3.Руководителям сельскохозяйственных товаропроизводителей всех форм собственности рекомендовать: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3.1.активизировать работу по привлечению собственных и заемных средств на </w:t>
      </w:r>
      <w:r w:rsidR="00866037">
        <w:rPr>
          <w:rFonts w:ascii="Times New Roman" w:hAnsi="Times New Roman" w:cs="Times New Roman"/>
          <w:sz w:val="28"/>
          <w:szCs w:val="28"/>
        </w:rPr>
        <w:t>приобретение сельскохозяйственной техники для уборки урожая,</w:t>
      </w:r>
      <w:r w:rsidRPr="005F1B6B">
        <w:rPr>
          <w:rFonts w:ascii="Times New Roman" w:hAnsi="Times New Roman" w:cs="Times New Roman"/>
          <w:sz w:val="28"/>
          <w:szCs w:val="28"/>
        </w:rPr>
        <w:t xml:space="preserve"> коренное улучшение земель, повышение </w:t>
      </w:r>
      <w:r w:rsidR="00836996">
        <w:rPr>
          <w:rFonts w:ascii="Times New Roman" w:hAnsi="Times New Roman" w:cs="Times New Roman"/>
          <w:sz w:val="28"/>
          <w:szCs w:val="28"/>
        </w:rPr>
        <w:t>ее</w:t>
      </w:r>
      <w:r w:rsidRPr="005F1B6B">
        <w:rPr>
          <w:rFonts w:ascii="Times New Roman" w:hAnsi="Times New Roman" w:cs="Times New Roman"/>
          <w:sz w:val="28"/>
          <w:szCs w:val="28"/>
        </w:rPr>
        <w:t xml:space="preserve"> продуктивности; 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3.2.принять необходимые меры по техническому обслуживанию сельскохозяйственной техники </w:t>
      </w:r>
      <w:r w:rsidR="00062883">
        <w:rPr>
          <w:rFonts w:ascii="Times New Roman" w:hAnsi="Times New Roman" w:cs="Times New Roman"/>
          <w:sz w:val="28"/>
          <w:szCs w:val="28"/>
        </w:rPr>
        <w:t xml:space="preserve">для </w:t>
      </w:r>
      <w:r w:rsidR="00836996">
        <w:rPr>
          <w:rFonts w:ascii="Times New Roman" w:hAnsi="Times New Roman" w:cs="Times New Roman"/>
          <w:sz w:val="28"/>
          <w:szCs w:val="28"/>
        </w:rPr>
        <w:t>кормовых и зерно</w:t>
      </w:r>
      <w:r w:rsidR="00866037">
        <w:rPr>
          <w:rFonts w:ascii="Times New Roman" w:hAnsi="Times New Roman" w:cs="Times New Roman"/>
          <w:sz w:val="28"/>
          <w:szCs w:val="28"/>
        </w:rPr>
        <w:t>уборочных работ</w:t>
      </w:r>
      <w:r w:rsidRPr="005F1B6B">
        <w:rPr>
          <w:rFonts w:ascii="Times New Roman" w:hAnsi="Times New Roman" w:cs="Times New Roman"/>
          <w:sz w:val="28"/>
          <w:szCs w:val="28"/>
        </w:rPr>
        <w:t>;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3.3.решить вопросы </w:t>
      </w:r>
      <w:r w:rsidR="00866037">
        <w:rPr>
          <w:rFonts w:ascii="Times New Roman" w:hAnsi="Times New Roman" w:cs="Times New Roman"/>
          <w:sz w:val="28"/>
          <w:szCs w:val="28"/>
        </w:rPr>
        <w:t xml:space="preserve"> по приобретению и использованию </w:t>
      </w:r>
      <w:r w:rsidRPr="005F1B6B">
        <w:rPr>
          <w:rFonts w:ascii="Times New Roman" w:hAnsi="Times New Roman" w:cs="Times New Roman"/>
          <w:sz w:val="28"/>
          <w:szCs w:val="28"/>
        </w:rPr>
        <w:t>средств защиты растений;</w:t>
      </w:r>
    </w:p>
    <w:p w:rsidR="005F1B6B" w:rsidRPr="005F1B6B" w:rsidRDefault="006E1DCA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использовать в работе передовой  опыт ведения сельскохозяйственного производства, энергосберегающие технологии, накопленный опыт </w:t>
      </w:r>
      <w:r w:rsidR="0050257F">
        <w:rPr>
          <w:rFonts w:ascii="Times New Roman" w:hAnsi="Times New Roman" w:cs="Times New Roman"/>
          <w:sz w:val="28"/>
          <w:szCs w:val="28"/>
        </w:rPr>
        <w:t>повышения урожайности сельскохозяйственных культур</w:t>
      </w:r>
      <w:r w:rsidR="005F1B6B" w:rsidRPr="005F1B6B">
        <w:rPr>
          <w:rFonts w:ascii="Times New Roman" w:hAnsi="Times New Roman" w:cs="Times New Roman"/>
          <w:sz w:val="28"/>
          <w:szCs w:val="28"/>
        </w:rPr>
        <w:t>;</w:t>
      </w:r>
    </w:p>
    <w:p w:rsid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="00380695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активизировать обучение кадров всех уровней по новым методам ведения производства, обеспечению его высокой рентабельности, позволяющей вести расширенное воспроизводство, функционирование хозяйств на принципах самодостаточности, самообеспеченности</w:t>
      </w:r>
      <w:r w:rsidR="00BB24C0">
        <w:rPr>
          <w:rFonts w:ascii="Times New Roman" w:hAnsi="Times New Roman" w:cs="Times New Roman"/>
          <w:sz w:val="28"/>
          <w:szCs w:val="28"/>
        </w:rPr>
        <w:t>;</w:t>
      </w:r>
    </w:p>
    <w:p w:rsidR="00DA0F3B" w:rsidRDefault="008E1B73" w:rsidP="008E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0F3B">
        <w:rPr>
          <w:rFonts w:ascii="Times New Roman" w:hAnsi="Times New Roman" w:cs="Times New Roman"/>
          <w:sz w:val="28"/>
          <w:szCs w:val="28"/>
        </w:rPr>
        <w:t xml:space="preserve">3.6. </w:t>
      </w:r>
      <w:r w:rsidR="00BB24C0">
        <w:rPr>
          <w:rFonts w:ascii="Times New Roman" w:hAnsi="Times New Roman" w:cs="Times New Roman"/>
          <w:sz w:val="28"/>
          <w:szCs w:val="28"/>
        </w:rPr>
        <w:t>п</w:t>
      </w:r>
      <w:r w:rsidR="00DA0F3B">
        <w:rPr>
          <w:rFonts w:ascii="Times New Roman" w:hAnsi="Times New Roman" w:cs="Times New Roman"/>
          <w:sz w:val="28"/>
          <w:szCs w:val="28"/>
        </w:rPr>
        <w:t xml:space="preserve">овторно </w:t>
      </w:r>
      <w:r>
        <w:rPr>
          <w:rFonts w:ascii="Times New Roman" w:hAnsi="Times New Roman" w:cs="Times New Roman"/>
          <w:sz w:val="28"/>
          <w:szCs w:val="28"/>
        </w:rPr>
        <w:t>заслушать заместителя главы Беловского муниципального округа</w:t>
      </w:r>
      <w:r w:rsidRPr="008E1B73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по сельскому хозяйству и природопользованию Никитину Л.В.</w:t>
      </w:r>
      <w:r>
        <w:rPr>
          <w:rFonts w:ascii="Times New Roman" w:hAnsi="Times New Roman" w:cs="Times New Roman"/>
          <w:sz w:val="28"/>
          <w:szCs w:val="28"/>
        </w:rPr>
        <w:t xml:space="preserve"> об изменении </w:t>
      </w:r>
      <w:r w:rsidR="00DA0F3B">
        <w:rPr>
          <w:rFonts w:ascii="Times New Roman" w:hAnsi="Times New Roman" w:cs="Times New Roman"/>
          <w:sz w:val="28"/>
          <w:szCs w:val="28"/>
        </w:rPr>
        <w:t>с выращиваемыми культурами на территории округа, произошедши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DA0F3B">
        <w:rPr>
          <w:rFonts w:ascii="Times New Roman" w:hAnsi="Times New Roman" w:cs="Times New Roman"/>
          <w:sz w:val="28"/>
          <w:szCs w:val="28"/>
        </w:rPr>
        <w:t xml:space="preserve"> за данный период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A0F3B">
        <w:rPr>
          <w:rFonts w:ascii="Times New Roman" w:hAnsi="Times New Roman" w:cs="Times New Roman"/>
          <w:sz w:val="28"/>
          <w:szCs w:val="28"/>
        </w:rPr>
        <w:t>август</w:t>
      </w:r>
      <w:r w:rsidR="00BB24C0">
        <w:rPr>
          <w:rFonts w:ascii="Times New Roman" w:hAnsi="Times New Roman" w:cs="Times New Roman"/>
          <w:sz w:val="28"/>
          <w:szCs w:val="28"/>
        </w:rPr>
        <w:t xml:space="preserve"> </w:t>
      </w:r>
      <w:r w:rsidR="00DA0F3B">
        <w:rPr>
          <w:rFonts w:ascii="Times New Roman" w:hAnsi="Times New Roman" w:cs="Times New Roman"/>
          <w:sz w:val="28"/>
          <w:szCs w:val="28"/>
        </w:rPr>
        <w:t>2023</w:t>
      </w:r>
      <w:r w:rsidR="00BB24C0">
        <w:rPr>
          <w:rFonts w:ascii="Times New Roman" w:hAnsi="Times New Roman" w:cs="Times New Roman"/>
          <w:sz w:val="28"/>
          <w:szCs w:val="28"/>
        </w:rPr>
        <w:t xml:space="preserve"> </w:t>
      </w:r>
      <w:r w:rsidR="00DA0F3B">
        <w:rPr>
          <w:rFonts w:ascii="Times New Roman" w:hAnsi="Times New Roman" w:cs="Times New Roman"/>
          <w:sz w:val="28"/>
          <w:szCs w:val="28"/>
        </w:rPr>
        <w:t>г</w:t>
      </w:r>
      <w:r w:rsidR="00BB24C0">
        <w:rPr>
          <w:rFonts w:ascii="Times New Roman" w:hAnsi="Times New Roman" w:cs="Times New Roman"/>
          <w:sz w:val="28"/>
          <w:szCs w:val="28"/>
        </w:rPr>
        <w:t>.</w:t>
      </w:r>
      <w:r w:rsidR="00DA0F3B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5F1B6B" w:rsidRPr="005F1B6B" w:rsidRDefault="006E1DCA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лавному редактору газеты «Сельские зори» </w:t>
      </w:r>
      <w:r w:rsidR="00454809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освещать ход </w:t>
      </w:r>
      <w:r w:rsidR="0050257F">
        <w:rPr>
          <w:rFonts w:ascii="Times New Roman" w:hAnsi="Times New Roman" w:cs="Times New Roman"/>
          <w:sz w:val="28"/>
          <w:szCs w:val="28"/>
        </w:rPr>
        <w:t>подготовки к уборочным раб</w:t>
      </w:r>
      <w:r w:rsidR="00A71EED">
        <w:rPr>
          <w:rFonts w:ascii="Times New Roman" w:hAnsi="Times New Roman" w:cs="Times New Roman"/>
          <w:sz w:val="28"/>
          <w:szCs w:val="28"/>
        </w:rPr>
        <w:t>о</w:t>
      </w:r>
      <w:r w:rsidR="0050257F">
        <w:rPr>
          <w:rFonts w:ascii="Times New Roman" w:hAnsi="Times New Roman" w:cs="Times New Roman"/>
          <w:sz w:val="28"/>
          <w:szCs w:val="28"/>
        </w:rPr>
        <w:t>там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 в </w:t>
      </w:r>
      <w:r w:rsidR="0050257F">
        <w:rPr>
          <w:rFonts w:ascii="Times New Roman" w:hAnsi="Times New Roman" w:cs="Times New Roman"/>
          <w:sz w:val="28"/>
          <w:szCs w:val="28"/>
        </w:rPr>
        <w:t>округе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, пропагандировать работу передовых хозяйств и лучших тружеников хозяйств </w:t>
      </w:r>
      <w:r w:rsidR="00A71EED">
        <w:rPr>
          <w:rFonts w:ascii="Times New Roman" w:hAnsi="Times New Roman" w:cs="Times New Roman"/>
          <w:sz w:val="28"/>
          <w:szCs w:val="28"/>
        </w:rPr>
        <w:t xml:space="preserve">округа и </w:t>
      </w:r>
      <w:r w:rsidR="00062883">
        <w:rPr>
          <w:rFonts w:ascii="Times New Roman" w:hAnsi="Times New Roman" w:cs="Times New Roman"/>
          <w:sz w:val="28"/>
          <w:szCs w:val="28"/>
        </w:rPr>
        <w:t>Кузбасса</w:t>
      </w:r>
      <w:r w:rsidR="005F1B6B" w:rsidRPr="005F1B6B">
        <w:rPr>
          <w:rFonts w:ascii="Times New Roman" w:hAnsi="Times New Roman" w:cs="Times New Roman"/>
          <w:sz w:val="28"/>
          <w:szCs w:val="28"/>
        </w:rPr>
        <w:t>.</w:t>
      </w:r>
    </w:p>
    <w:p w:rsidR="00184FC6" w:rsidRDefault="00107B1D" w:rsidP="00B9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1DCA">
        <w:rPr>
          <w:rFonts w:ascii="Times New Roman" w:hAnsi="Times New Roman" w:cs="Times New Roman"/>
          <w:sz w:val="28"/>
          <w:szCs w:val="28"/>
        </w:rPr>
        <w:t>5</w:t>
      </w:r>
      <w:r w:rsidR="005F1B6B" w:rsidRPr="005F1B6B">
        <w:rPr>
          <w:rFonts w:ascii="Times New Roman" w:hAnsi="Times New Roman" w:cs="Times New Roman"/>
          <w:sz w:val="28"/>
          <w:szCs w:val="28"/>
        </w:rPr>
        <w:t>.</w:t>
      </w:r>
      <w:r w:rsidR="006E1DCA">
        <w:rPr>
          <w:rFonts w:ascii="Times New Roman" w:hAnsi="Times New Roman" w:cs="Times New Roman"/>
          <w:sz w:val="28"/>
          <w:szCs w:val="28"/>
        </w:rPr>
        <w:t>Н</w:t>
      </w:r>
      <w:r w:rsidR="005F1B6B" w:rsidRPr="005F1B6B">
        <w:rPr>
          <w:rFonts w:ascii="Times New Roman" w:hAnsi="Times New Roman" w:cs="Times New Roman"/>
          <w:sz w:val="28"/>
          <w:szCs w:val="28"/>
        </w:rPr>
        <w:t>астояще</w:t>
      </w:r>
      <w:r w:rsidR="007977E4">
        <w:rPr>
          <w:rFonts w:ascii="Times New Roman" w:hAnsi="Times New Roman" w:cs="Times New Roman"/>
          <w:sz w:val="28"/>
          <w:szCs w:val="28"/>
        </w:rPr>
        <w:t>е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7977E4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муниципального округ</w:t>
      </w:r>
      <w:r w:rsidRPr="00107B1D">
        <w:rPr>
          <w:rFonts w:ascii="Times New Roman" w:hAnsi="Times New Roman" w:cs="Times New Roman"/>
          <w:sz w:val="28"/>
          <w:szCs w:val="28"/>
        </w:rPr>
        <w:t xml:space="preserve"> </w:t>
      </w:r>
      <w:r w:rsidRPr="00CC21B1">
        <w:rPr>
          <w:rFonts w:ascii="Times New Roman" w:hAnsi="Times New Roman" w:cs="Times New Roman"/>
          <w:sz w:val="28"/>
          <w:szCs w:val="28"/>
        </w:rPr>
        <w:t>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1B1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5F1B6B" w:rsidRDefault="00184FC6" w:rsidP="00B9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1DCA">
        <w:rPr>
          <w:rFonts w:ascii="Times New Roman" w:hAnsi="Times New Roman" w:cs="Times New Roman"/>
          <w:sz w:val="28"/>
          <w:szCs w:val="28"/>
        </w:rPr>
        <w:t>6</w:t>
      </w:r>
      <w:r w:rsidR="005F1B6B" w:rsidRPr="005F1B6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E1DCA">
        <w:rPr>
          <w:rFonts w:ascii="Times New Roman" w:hAnsi="Times New Roman" w:cs="Times New Roman"/>
          <w:sz w:val="28"/>
          <w:szCs w:val="28"/>
        </w:rPr>
        <w:t>К</w:t>
      </w:r>
      <w:r w:rsidR="005F1B6B" w:rsidRPr="005F1B6B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сельскому хозяйству и природопользованию Никитину Л.В.</w:t>
      </w:r>
    </w:p>
    <w:p w:rsidR="00184FC6" w:rsidRPr="005F1B6B" w:rsidRDefault="00184FC6" w:rsidP="00B9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1D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FC6">
        <w:rPr>
          <w:rFonts w:ascii="Times New Roman" w:hAnsi="Times New Roman" w:cs="Times New Roman"/>
          <w:sz w:val="28"/>
          <w:szCs w:val="28"/>
        </w:rPr>
        <w:t xml:space="preserve"> </w:t>
      </w:r>
      <w:r w:rsidRPr="00685D7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5F1B6B" w:rsidRPr="005F1B6B" w:rsidRDefault="005F1B6B" w:rsidP="00B9351C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1B6B" w:rsidRPr="005F1B6B" w:rsidRDefault="005F1B6B" w:rsidP="00184F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6B" w:rsidRPr="005F1B6B" w:rsidRDefault="005F1B6B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6F261A" w:rsidRDefault="005F1B6B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В.А.Астафьев</w:t>
      </w:r>
    </w:p>
    <w:p w:rsidR="00866037" w:rsidRDefault="00866037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6037" w:rsidSect="00CD3A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62883"/>
    <w:rsid w:val="00075DB7"/>
    <w:rsid w:val="00082AD4"/>
    <w:rsid w:val="00086F7C"/>
    <w:rsid w:val="000943CE"/>
    <w:rsid w:val="000B18A8"/>
    <w:rsid w:val="000E59C6"/>
    <w:rsid w:val="00107B1D"/>
    <w:rsid w:val="00115B62"/>
    <w:rsid w:val="00147360"/>
    <w:rsid w:val="00184FC6"/>
    <w:rsid w:val="00191449"/>
    <w:rsid w:val="001A1615"/>
    <w:rsid w:val="001B1C99"/>
    <w:rsid w:val="001B5448"/>
    <w:rsid w:val="001B7770"/>
    <w:rsid w:val="001C125F"/>
    <w:rsid w:val="001D2F2D"/>
    <w:rsid w:val="00203C1D"/>
    <w:rsid w:val="00206669"/>
    <w:rsid w:val="00212DFD"/>
    <w:rsid w:val="002862BA"/>
    <w:rsid w:val="002B373B"/>
    <w:rsid w:val="002C1A0F"/>
    <w:rsid w:val="00307693"/>
    <w:rsid w:val="0032739B"/>
    <w:rsid w:val="00380695"/>
    <w:rsid w:val="00384CC7"/>
    <w:rsid w:val="0042567E"/>
    <w:rsid w:val="00454809"/>
    <w:rsid w:val="005006A4"/>
    <w:rsid w:val="0050257F"/>
    <w:rsid w:val="005246AA"/>
    <w:rsid w:val="005A1221"/>
    <w:rsid w:val="005A7B2C"/>
    <w:rsid w:val="005B0FE7"/>
    <w:rsid w:val="005F1B6B"/>
    <w:rsid w:val="00604F36"/>
    <w:rsid w:val="00615553"/>
    <w:rsid w:val="00630B07"/>
    <w:rsid w:val="00632353"/>
    <w:rsid w:val="00656D63"/>
    <w:rsid w:val="006A1826"/>
    <w:rsid w:val="006B3340"/>
    <w:rsid w:val="006D06C7"/>
    <w:rsid w:val="006E1DCA"/>
    <w:rsid w:val="006E702A"/>
    <w:rsid w:val="006F261A"/>
    <w:rsid w:val="006F3E4D"/>
    <w:rsid w:val="00717FCF"/>
    <w:rsid w:val="007376A2"/>
    <w:rsid w:val="007532E5"/>
    <w:rsid w:val="00763509"/>
    <w:rsid w:val="007809FC"/>
    <w:rsid w:val="00796389"/>
    <w:rsid w:val="007977E4"/>
    <w:rsid w:val="007B7DB7"/>
    <w:rsid w:val="007D14FF"/>
    <w:rsid w:val="007F7C01"/>
    <w:rsid w:val="00836996"/>
    <w:rsid w:val="00853B03"/>
    <w:rsid w:val="00866037"/>
    <w:rsid w:val="00875EF9"/>
    <w:rsid w:val="008C49AE"/>
    <w:rsid w:val="008E1B73"/>
    <w:rsid w:val="009074CF"/>
    <w:rsid w:val="0091325E"/>
    <w:rsid w:val="0091328A"/>
    <w:rsid w:val="00943F48"/>
    <w:rsid w:val="00A224CF"/>
    <w:rsid w:val="00A42240"/>
    <w:rsid w:val="00A54394"/>
    <w:rsid w:val="00A60B41"/>
    <w:rsid w:val="00A71EED"/>
    <w:rsid w:val="00A90EAE"/>
    <w:rsid w:val="00A94296"/>
    <w:rsid w:val="00AE6557"/>
    <w:rsid w:val="00B102EE"/>
    <w:rsid w:val="00B31C8F"/>
    <w:rsid w:val="00B52E16"/>
    <w:rsid w:val="00B57139"/>
    <w:rsid w:val="00B9351C"/>
    <w:rsid w:val="00BB24C0"/>
    <w:rsid w:val="00BD034D"/>
    <w:rsid w:val="00BD163A"/>
    <w:rsid w:val="00BF5BDE"/>
    <w:rsid w:val="00BF7516"/>
    <w:rsid w:val="00C072A4"/>
    <w:rsid w:val="00C9479C"/>
    <w:rsid w:val="00CD0F16"/>
    <w:rsid w:val="00CD3AD8"/>
    <w:rsid w:val="00CE67E0"/>
    <w:rsid w:val="00D101EA"/>
    <w:rsid w:val="00D21AEF"/>
    <w:rsid w:val="00DA0F3B"/>
    <w:rsid w:val="00DA52AC"/>
    <w:rsid w:val="00DB1C99"/>
    <w:rsid w:val="00E00EF0"/>
    <w:rsid w:val="00E122CC"/>
    <w:rsid w:val="00E143FF"/>
    <w:rsid w:val="00E37BD3"/>
    <w:rsid w:val="00E44F5E"/>
    <w:rsid w:val="00E755FC"/>
    <w:rsid w:val="00E767B0"/>
    <w:rsid w:val="00E76C41"/>
    <w:rsid w:val="00EA0F68"/>
    <w:rsid w:val="00F10517"/>
    <w:rsid w:val="00F23936"/>
    <w:rsid w:val="00F27803"/>
    <w:rsid w:val="00F8496C"/>
    <w:rsid w:val="00F90CCD"/>
    <w:rsid w:val="00F92FE8"/>
    <w:rsid w:val="00FB248F"/>
    <w:rsid w:val="00FC5EC7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styleId="a9">
    <w:name w:val="Normal (Web)"/>
    <w:basedOn w:val="a"/>
    <w:uiPriority w:val="99"/>
    <w:semiHidden/>
    <w:unhideWhenUsed/>
    <w:rsid w:val="0086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88312-3B95-4F05-922F-0814DDF0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57</cp:revision>
  <cp:lastPrinted>2023-07-12T07:57:00Z</cp:lastPrinted>
  <dcterms:created xsi:type="dcterms:W3CDTF">2022-01-12T01:43:00Z</dcterms:created>
  <dcterms:modified xsi:type="dcterms:W3CDTF">2023-07-12T07:57:00Z</dcterms:modified>
</cp:coreProperties>
</file>