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7" w:rsidRDefault="00FE426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-287020</wp:posOffset>
            </wp:positionV>
            <wp:extent cx="523875" cy="84772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17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870" w:rsidRDefault="00B21870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</w:t>
      </w:r>
      <w:r w:rsidR="00B21870">
        <w:rPr>
          <w:rFonts w:ascii="Times New Roman" w:hAnsi="Times New Roman" w:cs="Times New Roman"/>
          <w:b/>
          <w:sz w:val="28"/>
          <w:szCs w:val="28"/>
        </w:rPr>
        <w:t>ция</w:t>
      </w: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10517" w:rsidRPr="00F90CCD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Default="00F10517" w:rsidP="00FE426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61151" w:rsidRDefault="00961151" w:rsidP="00961151">
      <w:pPr>
        <w:suppressLineNumbers/>
        <w:tabs>
          <w:tab w:val="left" w:pos="450"/>
          <w:tab w:val="center" w:pos="4819"/>
          <w:tab w:val="left" w:pos="670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24517">
        <w:rPr>
          <w:rFonts w:ascii="Times New Roman" w:hAnsi="Times New Roman" w:cs="Times New Roman"/>
          <w:sz w:val="28"/>
          <w:szCs w:val="28"/>
        </w:rPr>
        <w:t>30</w:t>
      </w:r>
      <w:r w:rsidR="00ED541F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223D6">
        <w:rPr>
          <w:rFonts w:ascii="Times New Roman" w:hAnsi="Times New Roman" w:cs="Times New Roman"/>
          <w:sz w:val="28"/>
          <w:szCs w:val="28"/>
        </w:rPr>
        <w:t>4</w:t>
      </w:r>
      <w:r w:rsidR="00FE426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26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223D6">
        <w:rPr>
          <w:rFonts w:ascii="Times New Roman" w:hAnsi="Times New Roman" w:cs="Times New Roman"/>
          <w:sz w:val="28"/>
          <w:szCs w:val="28"/>
        </w:rPr>
        <w:t xml:space="preserve"> </w:t>
      </w:r>
      <w:r w:rsidR="00624517">
        <w:rPr>
          <w:rFonts w:ascii="Times New Roman" w:hAnsi="Times New Roman" w:cs="Times New Roman"/>
          <w:sz w:val="28"/>
          <w:szCs w:val="28"/>
        </w:rPr>
        <w:t>308</w:t>
      </w:r>
    </w:p>
    <w:p w:rsidR="007532E5" w:rsidRDefault="00961151" w:rsidP="00FE4269">
      <w:pPr>
        <w:suppressLineNumbers/>
        <w:tabs>
          <w:tab w:val="left" w:pos="450"/>
          <w:tab w:val="center" w:pos="481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32E5">
        <w:rPr>
          <w:rFonts w:ascii="Times New Roman" w:hAnsi="Times New Roman" w:cs="Times New Roman"/>
          <w:sz w:val="28"/>
          <w:szCs w:val="28"/>
        </w:rPr>
        <w:t>.</w:t>
      </w:r>
      <w:r w:rsidR="009826AD">
        <w:rPr>
          <w:rFonts w:ascii="Times New Roman" w:hAnsi="Times New Roman" w:cs="Times New Roman"/>
          <w:sz w:val="28"/>
          <w:szCs w:val="28"/>
        </w:rPr>
        <w:t xml:space="preserve"> </w:t>
      </w:r>
      <w:r w:rsidR="007532E5">
        <w:rPr>
          <w:rFonts w:ascii="Times New Roman" w:hAnsi="Times New Roman" w:cs="Times New Roman"/>
          <w:sz w:val="28"/>
          <w:szCs w:val="28"/>
        </w:rPr>
        <w:t>Белово</w:t>
      </w:r>
    </w:p>
    <w:p w:rsidR="00961151" w:rsidRDefault="00961151" w:rsidP="00961151">
      <w:pPr>
        <w:suppressLineNumbers/>
        <w:suppressAutoHyphens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139D" w:rsidRPr="0097139D" w:rsidRDefault="0097139D" w:rsidP="00971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39D">
        <w:rPr>
          <w:rFonts w:ascii="Times New Roman" w:hAnsi="Times New Roman" w:cs="Times New Roman"/>
          <w:b/>
          <w:sz w:val="28"/>
          <w:szCs w:val="28"/>
        </w:rPr>
        <w:t>О готовности образовательных учреждений к новому учебному году</w:t>
      </w:r>
    </w:p>
    <w:p w:rsidR="0097139D" w:rsidRPr="0097139D" w:rsidRDefault="0097139D" w:rsidP="009826A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3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202</w:t>
      </w:r>
      <w:r w:rsidR="009223D6">
        <w:rPr>
          <w:rFonts w:ascii="Times New Roman" w:hAnsi="Times New Roman" w:cs="Times New Roman"/>
          <w:b/>
          <w:sz w:val="28"/>
          <w:szCs w:val="28"/>
        </w:rPr>
        <w:t>4</w:t>
      </w:r>
      <w:r w:rsidR="00624517">
        <w:rPr>
          <w:rFonts w:ascii="Times New Roman" w:hAnsi="Times New Roman" w:cs="Times New Roman"/>
          <w:b/>
          <w:sz w:val="28"/>
          <w:szCs w:val="28"/>
        </w:rPr>
        <w:t>-</w:t>
      </w:r>
      <w:r w:rsidRPr="0097139D">
        <w:rPr>
          <w:rFonts w:ascii="Times New Roman" w:hAnsi="Times New Roman" w:cs="Times New Roman"/>
          <w:b/>
          <w:sz w:val="28"/>
          <w:szCs w:val="28"/>
        </w:rPr>
        <w:t>202</w:t>
      </w:r>
      <w:r w:rsidR="009223D6">
        <w:rPr>
          <w:rFonts w:ascii="Times New Roman" w:hAnsi="Times New Roman" w:cs="Times New Roman"/>
          <w:b/>
          <w:sz w:val="28"/>
          <w:szCs w:val="28"/>
        </w:rPr>
        <w:t>5</w:t>
      </w:r>
      <w:r w:rsidR="00982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39D">
        <w:rPr>
          <w:rFonts w:ascii="Times New Roman" w:hAnsi="Times New Roman" w:cs="Times New Roman"/>
          <w:b/>
          <w:sz w:val="28"/>
          <w:szCs w:val="28"/>
        </w:rPr>
        <w:t>гг.</w:t>
      </w:r>
    </w:p>
    <w:p w:rsidR="0097139D" w:rsidRPr="0097139D" w:rsidRDefault="0097139D" w:rsidP="009713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6D9" w:rsidRPr="005446D9" w:rsidRDefault="003C0C22" w:rsidP="005446D9">
      <w:pPr>
        <w:pStyle w:val="aligncenter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В соответствии с </w:t>
      </w:r>
      <w:r w:rsidR="005446D9">
        <w:rPr>
          <w:rFonts w:eastAsia="Courier New"/>
          <w:color w:val="000000"/>
          <w:sz w:val="28"/>
          <w:szCs w:val="28"/>
        </w:rPr>
        <w:t>Федеральным законом от 29 декабря 2012 г.  №</w:t>
      </w:r>
      <w:r w:rsidR="009826AD">
        <w:rPr>
          <w:rFonts w:eastAsia="Courier New"/>
          <w:color w:val="000000"/>
          <w:sz w:val="28"/>
          <w:szCs w:val="28"/>
        </w:rPr>
        <w:t xml:space="preserve"> </w:t>
      </w:r>
      <w:r w:rsidR="005446D9">
        <w:rPr>
          <w:rFonts w:eastAsia="Courier New"/>
          <w:color w:val="000000"/>
          <w:sz w:val="28"/>
          <w:szCs w:val="28"/>
        </w:rPr>
        <w:t xml:space="preserve">273-ФЗ «Об образовании в Российской Федерации», Федеральным законом </w:t>
      </w:r>
      <w:r w:rsidR="00ED541F">
        <w:rPr>
          <w:bCs/>
          <w:color w:val="000000"/>
          <w:sz w:val="28"/>
          <w:szCs w:val="28"/>
        </w:rPr>
        <w:t xml:space="preserve">6 октября </w:t>
      </w:r>
      <w:r w:rsidR="005446D9">
        <w:rPr>
          <w:bCs/>
          <w:color w:val="000000"/>
          <w:sz w:val="28"/>
          <w:szCs w:val="28"/>
        </w:rPr>
        <w:t>2003</w:t>
      </w:r>
      <w:r w:rsidR="009826AD">
        <w:rPr>
          <w:bCs/>
          <w:color w:val="000000"/>
          <w:sz w:val="28"/>
          <w:szCs w:val="28"/>
        </w:rPr>
        <w:t xml:space="preserve"> </w:t>
      </w:r>
      <w:r w:rsidR="005446D9">
        <w:rPr>
          <w:bCs/>
          <w:color w:val="000000"/>
          <w:sz w:val="28"/>
          <w:szCs w:val="28"/>
        </w:rPr>
        <w:t>г. №</w:t>
      </w:r>
      <w:r w:rsidR="009826AD">
        <w:rPr>
          <w:bCs/>
          <w:color w:val="000000"/>
          <w:sz w:val="28"/>
          <w:szCs w:val="28"/>
        </w:rPr>
        <w:t xml:space="preserve"> </w:t>
      </w:r>
      <w:r w:rsidR="005446D9">
        <w:rPr>
          <w:bCs/>
          <w:color w:val="000000"/>
          <w:sz w:val="28"/>
          <w:szCs w:val="28"/>
        </w:rPr>
        <w:t>131</w:t>
      </w:r>
      <w:r w:rsidR="005446D9">
        <w:rPr>
          <w:rFonts w:eastAsia="Courier New"/>
          <w:color w:val="000000"/>
          <w:sz w:val="28"/>
          <w:szCs w:val="28"/>
        </w:rPr>
        <w:t>–ФЗ «</w:t>
      </w:r>
      <w:r w:rsidR="005446D9">
        <w:rPr>
          <w:bCs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руководствуясь </w:t>
      </w:r>
      <w:r w:rsidR="005446D9" w:rsidRPr="00A01C15">
        <w:rPr>
          <w:color w:val="000000"/>
          <w:sz w:val="28"/>
          <w:szCs w:val="28"/>
          <w:shd w:val="clear" w:color="auto" w:fill="FFFFFF"/>
        </w:rPr>
        <w:t>Уставом муницип</w:t>
      </w:r>
      <w:r w:rsidR="005446D9">
        <w:rPr>
          <w:color w:val="000000"/>
          <w:sz w:val="28"/>
          <w:szCs w:val="28"/>
          <w:shd w:val="clear" w:color="auto" w:fill="FFFFFF"/>
        </w:rPr>
        <w:t>ального образования Беловский муниципальный</w:t>
      </w:r>
      <w:r w:rsidR="005446D9" w:rsidRPr="00A01C15">
        <w:rPr>
          <w:color w:val="000000"/>
          <w:sz w:val="28"/>
          <w:szCs w:val="28"/>
          <w:shd w:val="clear" w:color="auto" w:fill="FFFFFF"/>
        </w:rPr>
        <w:t xml:space="preserve"> округ Кемеровской области - </w:t>
      </w:r>
      <w:r w:rsidR="005446D9" w:rsidRPr="00FD7168">
        <w:rPr>
          <w:color w:val="000000"/>
          <w:sz w:val="28"/>
          <w:szCs w:val="28"/>
          <w:shd w:val="clear" w:color="auto" w:fill="FFFFFF"/>
        </w:rPr>
        <w:t>Кузбасса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5446D9" w:rsidRPr="00FD7168">
        <w:rPr>
          <w:sz w:val="28"/>
          <w:szCs w:val="28"/>
        </w:rPr>
        <w:t xml:space="preserve"> коллегия администрации Беловского муниципального округа постановляет:</w:t>
      </w:r>
    </w:p>
    <w:p w:rsidR="00E56944" w:rsidRPr="0097139D" w:rsidRDefault="0097139D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39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223D6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9223D6">
        <w:rPr>
          <w:rFonts w:ascii="Times New Roman" w:hAnsi="Times New Roman" w:cs="Times New Roman"/>
          <w:sz w:val="28"/>
          <w:szCs w:val="28"/>
        </w:rPr>
        <w:t xml:space="preserve"> н</w:t>
      </w:r>
      <w:r w:rsidR="003C0C22">
        <w:rPr>
          <w:rFonts w:ascii="Times New Roman" w:hAnsi="Times New Roman" w:cs="Times New Roman"/>
          <w:sz w:val="28"/>
          <w:szCs w:val="28"/>
        </w:rPr>
        <w:t>ачальника</w:t>
      </w:r>
      <w:r w:rsidR="00E5694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97139D">
        <w:rPr>
          <w:rFonts w:ascii="Times New Roman" w:hAnsi="Times New Roman" w:cs="Times New Roman"/>
          <w:sz w:val="28"/>
          <w:szCs w:val="28"/>
        </w:rPr>
        <w:t xml:space="preserve"> образования администрации Беловского муни</w:t>
      </w:r>
      <w:r w:rsidR="009223D6">
        <w:rPr>
          <w:rFonts w:ascii="Times New Roman" w:hAnsi="Times New Roman" w:cs="Times New Roman"/>
          <w:sz w:val="28"/>
          <w:szCs w:val="28"/>
        </w:rPr>
        <w:t>ципального округа  (Вершинин</w:t>
      </w:r>
      <w:r w:rsidR="003C0C22">
        <w:rPr>
          <w:rFonts w:ascii="Times New Roman" w:hAnsi="Times New Roman" w:cs="Times New Roman"/>
          <w:sz w:val="28"/>
          <w:szCs w:val="28"/>
        </w:rPr>
        <w:t>а</w:t>
      </w:r>
      <w:r w:rsidR="009223D6">
        <w:rPr>
          <w:rFonts w:ascii="Times New Roman" w:hAnsi="Times New Roman" w:cs="Times New Roman"/>
          <w:sz w:val="28"/>
          <w:szCs w:val="28"/>
        </w:rPr>
        <w:t xml:space="preserve"> А. Е.</w:t>
      </w:r>
      <w:r w:rsidRPr="0097139D">
        <w:rPr>
          <w:rFonts w:ascii="Times New Roman" w:hAnsi="Times New Roman" w:cs="Times New Roman"/>
          <w:sz w:val="28"/>
          <w:szCs w:val="28"/>
        </w:rPr>
        <w:t>), руководителям образовательных организаций: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97139D" w:rsidRPr="0097139D">
        <w:rPr>
          <w:rFonts w:ascii="Times New Roman" w:hAnsi="Times New Roman" w:cs="Times New Roman"/>
          <w:sz w:val="28"/>
          <w:szCs w:val="28"/>
        </w:rPr>
        <w:t>ровести  дополнительные внеплановые инструктажи работников образовательных организаций по противопожарной безопасности и антитеррористической защищенности;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О</w:t>
      </w:r>
      <w:r w:rsidR="0097139D" w:rsidRPr="0097139D">
        <w:rPr>
          <w:rFonts w:ascii="Times New Roman" w:hAnsi="Times New Roman" w:cs="Times New Roman"/>
          <w:sz w:val="28"/>
          <w:szCs w:val="28"/>
        </w:rPr>
        <w:t>существлять контроль средств пожаротушения;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74123">
        <w:rPr>
          <w:rFonts w:ascii="Times New Roman" w:hAnsi="Times New Roman" w:cs="Times New Roman"/>
          <w:sz w:val="28"/>
          <w:szCs w:val="28"/>
        </w:rPr>
        <w:t>Продолжить</w:t>
      </w:r>
      <w:r w:rsidR="0097139D" w:rsidRPr="0097139D">
        <w:rPr>
          <w:rFonts w:ascii="Times New Roman" w:hAnsi="Times New Roman" w:cs="Times New Roman"/>
          <w:sz w:val="28"/>
          <w:szCs w:val="28"/>
        </w:rPr>
        <w:t xml:space="preserve"> замену АПС, срок </w:t>
      </w:r>
      <w:proofErr w:type="gramStart"/>
      <w:r w:rsidR="0097139D" w:rsidRPr="0097139D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="0097139D" w:rsidRPr="0097139D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D469DB">
        <w:rPr>
          <w:rFonts w:ascii="Times New Roman" w:hAnsi="Times New Roman" w:cs="Times New Roman"/>
          <w:sz w:val="28"/>
          <w:szCs w:val="28"/>
        </w:rPr>
        <w:t>,</w:t>
      </w:r>
      <w:r w:rsidR="0097139D" w:rsidRPr="0097139D">
        <w:rPr>
          <w:rFonts w:ascii="Times New Roman" w:hAnsi="Times New Roman" w:cs="Times New Roman"/>
          <w:sz w:val="28"/>
          <w:szCs w:val="28"/>
        </w:rPr>
        <w:t xml:space="preserve"> составляет более 10 лет;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У</w:t>
      </w:r>
      <w:r w:rsidR="0097139D" w:rsidRPr="0097139D">
        <w:rPr>
          <w:rFonts w:ascii="Times New Roman" w:hAnsi="Times New Roman" w:cs="Times New Roman"/>
          <w:sz w:val="28"/>
          <w:szCs w:val="28"/>
        </w:rPr>
        <w:t xml:space="preserve">силить </w:t>
      </w:r>
      <w:proofErr w:type="gramStart"/>
      <w:r w:rsidR="0097139D" w:rsidRPr="009713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139D" w:rsidRPr="0097139D">
        <w:rPr>
          <w:rFonts w:ascii="Times New Roman" w:hAnsi="Times New Roman" w:cs="Times New Roman"/>
          <w:sz w:val="28"/>
          <w:szCs w:val="28"/>
        </w:rPr>
        <w:t xml:space="preserve"> подготовкой водителей школьных автобусов;</w:t>
      </w:r>
    </w:p>
    <w:p w:rsidR="00E56944" w:rsidRPr="0097139D" w:rsidRDefault="00E56944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 О</w:t>
      </w:r>
      <w:r w:rsidR="0097139D" w:rsidRPr="0097139D">
        <w:rPr>
          <w:rFonts w:ascii="Times New Roman" w:hAnsi="Times New Roman" w:cs="Times New Roman"/>
          <w:sz w:val="28"/>
          <w:szCs w:val="28"/>
        </w:rPr>
        <w:t>беспечить исправное техническ</w:t>
      </w:r>
      <w:r w:rsidR="003C0C22">
        <w:rPr>
          <w:rFonts w:ascii="Times New Roman" w:hAnsi="Times New Roman" w:cs="Times New Roman"/>
          <w:sz w:val="28"/>
          <w:szCs w:val="28"/>
        </w:rPr>
        <w:t>ое состояние школьных автобусов.</w:t>
      </w:r>
    </w:p>
    <w:p w:rsidR="00E56944" w:rsidRPr="005446D9" w:rsidRDefault="0097139D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39D">
        <w:rPr>
          <w:rFonts w:ascii="Times New Roman" w:hAnsi="Times New Roman" w:cs="Times New Roman"/>
          <w:sz w:val="28"/>
          <w:szCs w:val="28"/>
        </w:rPr>
        <w:t xml:space="preserve">2. Начальникам </w:t>
      </w:r>
      <w:r w:rsidR="00FE4269">
        <w:rPr>
          <w:rFonts w:ascii="Times New Roman" w:hAnsi="Times New Roman" w:cs="Times New Roman"/>
          <w:sz w:val="28"/>
          <w:szCs w:val="28"/>
        </w:rPr>
        <w:t>территориальных управлений администрации Беловского муниципального округа</w:t>
      </w:r>
      <w:r w:rsidRPr="0097139D">
        <w:rPr>
          <w:rFonts w:ascii="Times New Roman" w:hAnsi="Times New Roman" w:cs="Times New Roman"/>
          <w:sz w:val="28"/>
          <w:szCs w:val="28"/>
        </w:rPr>
        <w:t xml:space="preserve"> привести в соответствие</w:t>
      </w:r>
      <w:r w:rsidR="005446D9">
        <w:rPr>
          <w:rFonts w:ascii="Times New Roman" w:hAnsi="Times New Roman" w:cs="Times New Roman"/>
          <w:sz w:val="28"/>
          <w:szCs w:val="28"/>
        </w:rPr>
        <w:t xml:space="preserve"> с Предостережение</w:t>
      </w:r>
      <w:r w:rsidR="00F32199">
        <w:rPr>
          <w:rFonts w:ascii="Times New Roman" w:hAnsi="Times New Roman" w:cs="Times New Roman"/>
          <w:sz w:val="28"/>
          <w:szCs w:val="28"/>
        </w:rPr>
        <w:t>м</w:t>
      </w:r>
      <w:r w:rsidR="005446D9">
        <w:rPr>
          <w:rFonts w:ascii="Times New Roman" w:hAnsi="Times New Roman" w:cs="Times New Roman"/>
          <w:sz w:val="28"/>
          <w:szCs w:val="28"/>
        </w:rPr>
        <w:t xml:space="preserve"> о недопустимости на</w:t>
      </w:r>
      <w:r w:rsidR="00F32199">
        <w:rPr>
          <w:rFonts w:ascii="Times New Roman" w:hAnsi="Times New Roman" w:cs="Times New Roman"/>
          <w:sz w:val="28"/>
          <w:szCs w:val="28"/>
        </w:rPr>
        <w:t>рушения обязательных требований</w:t>
      </w:r>
      <w:r w:rsidRPr="0097139D">
        <w:rPr>
          <w:rFonts w:ascii="Times New Roman" w:hAnsi="Times New Roman" w:cs="Times New Roman"/>
          <w:sz w:val="28"/>
          <w:szCs w:val="28"/>
        </w:rPr>
        <w:t xml:space="preserve"> дорожно-транспортную сеть по регулярным </w:t>
      </w:r>
      <w:r w:rsidR="003C0C22">
        <w:rPr>
          <w:rFonts w:ascii="Times New Roman" w:hAnsi="Times New Roman" w:cs="Times New Roman"/>
          <w:sz w:val="28"/>
          <w:szCs w:val="28"/>
        </w:rPr>
        <w:t>школьным маршрутам до 1 сентября 2</w:t>
      </w:r>
      <w:r w:rsidR="009223D6">
        <w:rPr>
          <w:rFonts w:ascii="Times New Roman" w:hAnsi="Times New Roman" w:cs="Times New Roman"/>
          <w:sz w:val="28"/>
          <w:szCs w:val="28"/>
        </w:rPr>
        <w:t>024</w:t>
      </w:r>
      <w:r w:rsidR="009826AD">
        <w:rPr>
          <w:rFonts w:ascii="Times New Roman" w:hAnsi="Times New Roman" w:cs="Times New Roman"/>
          <w:sz w:val="28"/>
          <w:szCs w:val="28"/>
        </w:rPr>
        <w:t xml:space="preserve"> </w:t>
      </w:r>
      <w:r w:rsidR="003C0C22">
        <w:rPr>
          <w:rFonts w:ascii="Times New Roman" w:hAnsi="Times New Roman" w:cs="Times New Roman"/>
          <w:sz w:val="28"/>
          <w:szCs w:val="28"/>
        </w:rPr>
        <w:t>г</w:t>
      </w:r>
      <w:r w:rsidRPr="0097139D">
        <w:rPr>
          <w:rFonts w:ascii="Times New Roman" w:hAnsi="Times New Roman" w:cs="Times New Roman"/>
          <w:sz w:val="28"/>
          <w:szCs w:val="28"/>
        </w:rPr>
        <w:t>.</w:t>
      </w:r>
    </w:p>
    <w:p w:rsidR="00E56944" w:rsidRPr="0097139D" w:rsidRDefault="005446D9" w:rsidP="00544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3</w:t>
      </w:r>
      <w:r w:rsidR="0097139D" w:rsidRPr="0097139D">
        <w:rPr>
          <w:rStyle w:val="ab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47358">
        <w:rPr>
          <w:rFonts w:ascii="Times New Roman" w:eastAsia="Courier New" w:hAnsi="Times New Roman" w:cs="Times New Roman"/>
          <w:sz w:val="28"/>
          <w:szCs w:val="28"/>
        </w:rPr>
        <w:t>Контроль за</w:t>
      </w:r>
      <w:proofErr w:type="gramEnd"/>
      <w:r w:rsidRPr="00B47358">
        <w:rPr>
          <w:rFonts w:ascii="Times New Roman" w:eastAsia="Courier New" w:hAnsi="Times New Roman" w:cs="Times New Roman"/>
          <w:sz w:val="28"/>
          <w:szCs w:val="28"/>
        </w:rPr>
        <w:t xml:space="preserve"> исполнением</w:t>
      </w:r>
      <w:r w:rsidR="003C0C22">
        <w:rPr>
          <w:rFonts w:ascii="Times New Roman" w:eastAsia="Courier New" w:hAnsi="Times New Roman" w:cs="Times New Roman"/>
          <w:sz w:val="28"/>
          <w:szCs w:val="28"/>
        </w:rPr>
        <w:t xml:space="preserve"> настоящего </w:t>
      </w:r>
      <w:r w:rsidRPr="00B47358">
        <w:rPr>
          <w:rFonts w:ascii="Times New Roman" w:eastAsia="Courier New" w:hAnsi="Times New Roman" w:cs="Times New Roman"/>
          <w:sz w:val="28"/>
          <w:szCs w:val="28"/>
        </w:rPr>
        <w:t>пос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тановления возложить на </w:t>
      </w:r>
      <w:r w:rsidRPr="00B47358">
        <w:rPr>
          <w:rFonts w:ascii="Times New Roman" w:eastAsia="Courier New" w:hAnsi="Times New Roman" w:cs="Times New Roman"/>
          <w:sz w:val="28"/>
          <w:szCs w:val="28"/>
        </w:rPr>
        <w:t xml:space="preserve">заместителя главы </w:t>
      </w:r>
      <w:r>
        <w:rPr>
          <w:rFonts w:ascii="Times New Roman" w:eastAsia="Courier New" w:hAnsi="Times New Roman" w:cs="Times New Roman"/>
          <w:sz w:val="28"/>
          <w:szCs w:val="28"/>
        </w:rPr>
        <w:t>окр</w:t>
      </w:r>
      <w:r w:rsidR="009223D6">
        <w:rPr>
          <w:rFonts w:ascii="Times New Roman" w:eastAsia="Courier New" w:hAnsi="Times New Roman" w:cs="Times New Roman"/>
          <w:sz w:val="28"/>
          <w:szCs w:val="28"/>
        </w:rPr>
        <w:t>уга по социальным вопросам Конышеву</w:t>
      </w:r>
      <w:r w:rsidR="003C0C22" w:rsidRPr="003C0C22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3C0C22">
        <w:rPr>
          <w:rFonts w:ascii="Times New Roman" w:eastAsia="Courier New" w:hAnsi="Times New Roman" w:cs="Times New Roman"/>
          <w:sz w:val="28"/>
          <w:szCs w:val="28"/>
        </w:rPr>
        <w:t>Т.В.</w:t>
      </w:r>
    </w:p>
    <w:p w:rsidR="0097139D" w:rsidRPr="0097139D" w:rsidRDefault="005446D9" w:rsidP="00FE42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139D" w:rsidRPr="0097139D">
        <w:rPr>
          <w:rFonts w:ascii="Times New Roman" w:hAnsi="Times New Roman" w:cs="Times New Roman"/>
          <w:sz w:val="28"/>
          <w:szCs w:val="28"/>
        </w:rPr>
        <w:t xml:space="preserve">. </w:t>
      </w:r>
      <w:r w:rsidRPr="00B47358">
        <w:rPr>
          <w:rFonts w:ascii="Times New Roman" w:hAnsi="Times New Roman" w:cs="Times New Roman"/>
          <w:sz w:val="28"/>
          <w:szCs w:val="28"/>
        </w:rPr>
        <w:t>Постановление вс</w:t>
      </w:r>
      <w:r>
        <w:rPr>
          <w:rFonts w:ascii="Times New Roman" w:hAnsi="Times New Roman" w:cs="Times New Roman"/>
          <w:sz w:val="28"/>
          <w:szCs w:val="28"/>
        </w:rPr>
        <w:t>тупает в силу со дня подписания</w:t>
      </w:r>
      <w:r w:rsidR="0097139D" w:rsidRPr="0097139D">
        <w:rPr>
          <w:rFonts w:ascii="Times New Roman" w:hAnsi="Times New Roman" w:cs="Times New Roman"/>
          <w:sz w:val="28"/>
          <w:szCs w:val="28"/>
        </w:rPr>
        <w:t>.</w:t>
      </w:r>
    </w:p>
    <w:p w:rsidR="0097139D" w:rsidRPr="0097139D" w:rsidRDefault="0097139D" w:rsidP="0097139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139D" w:rsidRPr="0097139D" w:rsidRDefault="0097139D" w:rsidP="00971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9D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6F261A" w:rsidRDefault="0097139D" w:rsidP="00ED5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9D">
        <w:rPr>
          <w:rFonts w:ascii="Times New Roman" w:hAnsi="Times New Roman" w:cs="Times New Roman"/>
          <w:sz w:val="28"/>
          <w:szCs w:val="28"/>
        </w:rPr>
        <w:t>муниципального  округа                                                              В.А. Астафьев</w:t>
      </w:r>
      <w:r w:rsidRPr="0097139D">
        <w:rPr>
          <w:rFonts w:ascii="Times New Roman" w:hAnsi="Times New Roman" w:cs="Times New Roman"/>
          <w:sz w:val="28"/>
          <w:szCs w:val="28"/>
        </w:rPr>
        <w:tab/>
      </w:r>
    </w:p>
    <w:sectPr w:rsidR="006F261A" w:rsidSect="006245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39"/>
    <w:rsid w:val="000145F2"/>
    <w:rsid w:val="000175BC"/>
    <w:rsid w:val="000175FB"/>
    <w:rsid w:val="00021D1C"/>
    <w:rsid w:val="000753E0"/>
    <w:rsid w:val="00075DB7"/>
    <w:rsid w:val="00082AD4"/>
    <w:rsid w:val="00086F7C"/>
    <w:rsid w:val="000967A0"/>
    <w:rsid w:val="000B18A8"/>
    <w:rsid w:val="000E59C6"/>
    <w:rsid w:val="00147360"/>
    <w:rsid w:val="00191449"/>
    <w:rsid w:val="001B1C99"/>
    <w:rsid w:val="001B5448"/>
    <w:rsid w:val="001B7770"/>
    <w:rsid w:val="001C125F"/>
    <w:rsid w:val="001D2F2D"/>
    <w:rsid w:val="001F4AAA"/>
    <w:rsid w:val="00244EF0"/>
    <w:rsid w:val="00307693"/>
    <w:rsid w:val="003133CE"/>
    <w:rsid w:val="00384CC7"/>
    <w:rsid w:val="003920E2"/>
    <w:rsid w:val="003C0C22"/>
    <w:rsid w:val="003C0CA4"/>
    <w:rsid w:val="0042567E"/>
    <w:rsid w:val="00474123"/>
    <w:rsid w:val="004A270D"/>
    <w:rsid w:val="004F6BC3"/>
    <w:rsid w:val="005446D9"/>
    <w:rsid w:val="00576EEF"/>
    <w:rsid w:val="005A7B2C"/>
    <w:rsid w:val="005B0FE7"/>
    <w:rsid w:val="005E38FD"/>
    <w:rsid w:val="00624517"/>
    <w:rsid w:val="00630B07"/>
    <w:rsid w:val="00632353"/>
    <w:rsid w:val="006A1826"/>
    <w:rsid w:val="006B457E"/>
    <w:rsid w:val="006D06C7"/>
    <w:rsid w:val="006E702A"/>
    <w:rsid w:val="006F261A"/>
    <w:rsid w:val="006F3E4D"/>
    <w:rsid w:val="006F6D4C"/>
    <w:rsid w:val="00717FCF"/>
    <w:rsid w:val="007376A2"/>
    <w:rsid w:val="007532E5"/>
    <w:rsid w:val="00763509"/>
    <w:rsid w:val="00775727"/>
    <w:rsid w:val="00796389"/>
    <w:rsid w:val="007A4F7E"/>
    <w:rsid w:val="007B74D3"/>
    <w:rsid w:val="007D14FF"/>
    <w:rsid w:val="007F7C01"/>
    <w:rsid w:val="008332D1"/>
    <w:rsid w:val="00874F89"/>
    <w:rsid w:val="00875EF9"/>
    <w:rsid w:val="00882FFA"/>
    <w:rsid w:val="008972F9"/>
    <w:rsid w:val="009074CF"/>
    <w:rsid w:val="0091325E"/>
    <w:rsid w:val="009223D6"/>
    <w:rsid w:val="00943F48"/>
    <w:rsid w:val="00954D73"/>
    <w:rsid w:val="00961151"/>
    <w:rsid w:val="0097139D"/>
    <w:rsid w:val="009826AD"/>
    <w:rsid w:val="009E1371"/>
    <w:rsid w:val="00A006EB"/>
    <w:rsid w:val="00A224CF"/>
    <w:rsid w:val="00A60B41"/>
    <w:rsid w:val="00A9114C"/>
    <w:rsid w:val="00A94296"/>
    <w:rsid w:val="00AE4174"/>
    <w:rsid w:val="00B102EE"/>
    <w:rsid w:val="00B21870"/>
    <w:rsid w:val="00B31C8F"/>
    <w:rsid w:val="00B52E16"/>
    <w:rsid w:val="00B57139"/>
    <w:rsid w:val="00B93594"/>
    <w:rsid w:val="00BD034D"/>
    <w:rsid w:val="00BF55A0"/>
    <w:rsid w:val="00BF5BDE"/>
    <w:rsid w:val="00BF7516"/>
    <w:rsid w:val="00C076B7"/>
    <w:rsid w:val="00C104F6"/>
    <w:rsid w:val="00C9479C"/>
    <w:rsid w:val="00CD0F16"/>
    <w:rsid w:val="00CE67E0"/>
    <w:rsid w:val="00D101EA"/>
    <w:rsid w:val="00D21AEF"/>
    <w:rsid w:val="00D469DB"/>
    <w:rsid w:val="00D553F4"/>
    <w:rsid w:val="00DB1C99"/>
    <w:rsid w:val="00E122CC"/>
    <w:rsid w:val="00E143FF"/>
    <w:rsid w:val="00E21C93"/>
    <w:rsid w:val="00E24705"/>
    <w:rsid w:val="00E37BD3"/>
    <w:rsid w:val="00E56944"/>
    <w:rsid w:val="00E755FC"/>
    <w:rsid w:val="00E767B0"/>
    <w:rsid w:val="00E76C41"/>
    <w:rsid w:val="00EA0F68"/>
    <w:rsid w:val="00ED541F"/>
    <w:rsid w:val="00F10517"/>
    <w:rsid w:val="00F23936"/>
    <w:rsid w:val="00F32199"/>
    <w:rsid w:val="00F90CCD"/>
    <w:rsid w:val="00F91E4A"/>
    <w:rsid w:val="00F92FE8"/>
    <w:rsid w:val="00FC5EC7"/>
    <w:rsid w:val="00FE1C0B"/>
    <w:rsid w:val="00FE4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F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961151"/>
    <w:pPr>
      <w:spacing w:after="120"/>
    </w:pPr>
  </w:style>
  <w:style w:type="character" w:customStyle="1" w:styleId="ab">
    <w:name w:val="Основной текст Знак"/>
    <w:basedOn w:val="a0"/>
    <w:link w:val="aa"/>
    <w:rsid w:val="00961151"/>
  </w:style>
  <w:style w:type="paragraph" w:customStyle="1" w:styleId="aligncenter">
    <w:name w:val="align_center"/>
    <w:basedOn w:val="a"/>
    <w:rsid w:val="0054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F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961151"/>
    <w:pPr>
      <w:spacing w:after="120"/>
    </w:pPr>
  </w:style>
  <w:style w:type="character" w:customStyle="1" w:styleId="ab">
    <w:name w:val="Основной текст Знак"/>
    <w:basedOn w:val="a0"/>
    <w:link w:val="aa"/>
    <w:rsid w:val="00961151"/>
  </w:style>
  <w:style w:type="paragraph" w:customStyle="1" w:styleId="aligncenter">
    <w:name w:val="align_center"/>
    <w:basedOn w:val="a"/>
    <w:rsid w:val="0054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7</cp:revision>
  <cp:lastPrinted>2024-08-30T01:25:00Z</cp:lastPrinted>
  <dcterms:created xsi:type="dcterms:W3CDTF">2024-08-27T02:36:00Z</dcterms:created>
  <dcterms:modified xsi:type="dcterms:W3CDTF">2024-08-30T01:25:00Z</dcterms:modified>
</cp:coreProperties>
</file>