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-396875</wp:posOffset>
            </wp:positionV>
            <wp:extent cx="521335" cy="8509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52133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0ACB" w:rsidRDefault="00FA0ACB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A0ACB" w:rsidRDefault="00FA0ACB">
      <w:pPr>
        <w:spacing w:after="0" w:line="240" w:lineRule="auto"/>
        <w:rPr>
          <w:rFonts w:ascii="Times New Roman" w:hAnsi="Times New Roman"/>
          <w:b/>
          <w:sz w:val="16"/>
        </w:rPr>
      </w:pP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Кемеровская область – Кузбасс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Беловский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Беловского муниципального округа</w:t>
      </w: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A0ACB" w:rsidRPr="00694205" w:rsidRDefault="0069420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01 июня 2026 г.                                                                                          № 209</w:t>
      </w:r>
    </w:p>
    <w:p w:rsidR="00FA0ACB" w:rsidRDefault="00A478E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</w:t>
      </w:r>
      <w:r w:rsidR="004933B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Белово</w:t>
      </w:r>
    </w:p>
    <w:p w:rsidR="00FA0ACB" w:rsidRDefault="00FA0AC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A0ACB" w:rsidRPr="00A478E7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478E7">
        <w:rPr>
          <w:rFonts w:ascii="Times New Roman" w:hAnsi="Times New Roman"/>
          <w:b/>
          <w:sz w:val="28"/>
        </w:rPr>
        <w:t>Об итогах ото</w:t>
      </w:r>
      <w:r>
        <w:rPr>
          <w:rFonts w:ascii="Times New Roman" w:hAnsi="Times New Roman"/>
          <w:b/>
          <w:sz w:val="28"/>
        </w:rPr>
        <w:t xml:space="preserve">пительного </w:t>
      </w:r>
      <w:r w:rsidR="00935CEC">
        <w:rPr>
          <w:rFonts w:ascii="Times New Roman" w:hAnsi="Times New Roman"/>
          <w:b/>
          <w:sz w:val="28"/>
        </w:rPr>
        <w:t>периода</w:t>
      </w:r>
      <w:r w:rsidR="00B3186E">
        <w:rPr>
          <w:rFonts w:ascii="Times New Roman" w:hAnsi="Times New Roman"/>
          <w:b/>
          <w:sz w:val="28"/>
        </w:rPr>
        <w:t xml:space="preserve"> 2025</w:t>
      </w:r>
      <w:r w:rsidR="00935CEC">
        <w:rPr>
          <w:rFonts w:ascii="Times New Roman" w:hAnsi="Times New Roman"/>
          <w:b/>
          <w:sz w:val="28"/>
        </w:rPr>
        <w:t>-</w:t>
      </w:r>
      <w:r w:rsidR="00B3186E">
        <w:rPr>
          <w:rFonts w:ascii="Times New Roman" w:hAnsi="Times New Roman"/>
          <w:b/>
          <w:sz w:val="28"/>
        </w:rPr>
        <w:t>2026</w:t>
      </w:r>
      <w:r>
        <w:rPr>
          <w:rFonts w:ascii="Times New Roman" w:hAnsi="Times New Roman"/>
          <w:b/>
          <w:sz w:val="28"/>
        </w:rPr>
        <w:t xml:space="preserve"> гг.</w:t>
      </w:r>
      <w:r w:rsidRPr="00A478E7">
        <w:rPr>
          <w:rFonts w:ascii="Times New Roman" w:hAnsi="Times New Roman"/>
          <w:b/>
          <w:sz w:val="28"/>
        </w:rPr>
        <w:t xml:space="preserve"> и подготовке</w:t>
      </w:r>
    </w:p>
    <w:p w:rsidR="00FA0ACB" w:rsidRPr="00A478E7" w:rsidRDefault="00A478E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478E7">
        <w:rPr>
          <w:rFonts w:ascii="Times New Roman" w:hAnsi="Times New Roman"/>
          <w:b/>
          <w:sz w:val="28"/>
        </w:rPr>
        <w:t xml:space="preserve">к отопительному </w:t>
      </w:r>
      <w:r w:rsidR="00B3186E">
        <w:rPr>
          <w:rFonts w:ascii="Times New Roman" w:hAnsi="Times New Roman"/>
          <w:b/>
          <w:sz w:val="28"/>
        </w:rPr>
        <w:t>периоду 2026</w:t>
      </w:r>
      <w:r w:rsidR="00935CEC">
        <w:rPr>
          <w:rFonts w:ascii="Times New Roman" w:hAnsi="Times New Roman"/>
          <w:b/>
          <w:sz w:val="28"/>
        </w:rPr>
        <w:t>-</w:t>
      </w:r>
      <w:r w:rsidR="00B3186E">
        <w:rPr>
          <w:rFonts w:ascii="Times New Roman" w:hAnsi="Times New Roman"/>
          <w:b/>
          <w:sz w:val="28"/>
        </w:rPr>
        <w:t>2027</w:t>
      </w:r>
      <w:r>
        <w:rPr>
          <w:rFonts w:ascii="Times New Roman" w:hAnsi="Times New Roman"/>
          <w:b/>
          <w:sz w:val="28"/>
        </w:rPr>
        <w:t xml:space="preserve"> гг.</w:t>
      </w:r>
    </w:p>
    <w:p w:rsidR="00FA0ACB" w:rsidRPr="00A478E7" w:rsidRDefault="00FA0ACB">
      <w:pPr>
        <w:pStyle w:val="af2"/>
        <w:ind w:firstLine="708"/>
        <w:jc w:val="both"/>
        <w:rPr>
          <w:rFonts w:ascii="Times New Roman" w:hAnsi="Times New Roman"/>
          <w:sz w:val="28"/>
        </w:rPr>
      </w:pP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proofErr w:type="gramStart"/>
      <w:r w:rsidRPr="00A478E7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Федеральным законом от 6 октября 2003 года № 131 «Об общих принципах организации местного самоуправления в Российской Федерации»</w:t>
      </w:r>
      <w:r w:rsidRPr="00A478E7">
        <w:rPr>
          <w:rFonts w:ascii="Times New Roman" w:hAnsi="Times New Roman"/>
          <w:sz w:val="28"/>
        </w:rPr>
        <w:t xml:space="preserve"> целях анализа результатов прохожд</w:t>
      </w:r>
      <w:r w:rsidR="00B3186E">
        <w:rPr>
          <w:rFonts w:ascii="Times New Roman" w:hAnsi="Times New Roman"/>
          <w:sz w:val="28"/>
        </w:rPr>
        <w:t>ения отопительного периода 2025</w:t>
      </w:r>
      <w:r>
        <w:rPr>
          <w:rFonts w:ascii="Times New Roman" w:hAnsi="Times New Roman"/>
          <w:sz w:val="28"/>
        </w:rPr>
        <w:t>-</w:t>
      </w:r>
      <w:r w:rsidR="00B3186E">
        <w:rPr>
          <w:rFonts w:ascii="Times New Roman" w:hAnsi="Times New Roman"/>
          <w:sz w:val="28"/>
        </w:rPr>
        <w:t>2026</w:t>
      </w:r>
      <w:r w:rsidRPr="00A478E7">
        <w:rPr>
          <w:rFonts w:ascii="Times New Roman" w:hAnsi="Times New Roman"/>
          <w:sz w:val="28"/>
        </w:rPr>
        <w:t xml:space="preserve"> </w:t>
      </w:r>
      <w:r w:rsidR="00935CEC">
        <w:rPr>
          <w:rFonts w:ascii="Times New Roman" w:hAnsi="Times New Roman"/>
          <w:sz w:val="28"/>
        </w:rPr>
        <w:t>гг.</w:t>
      </w:r>
      <w:r w:rsidRPr="00A478E7">
        <w:rPr>
          <w:rFonts w:ascii="Times New Roman" w:hAnsi="Times New Roman"/>
          <w:sz w:val="28"/>
        </w:rPr>
        <w:t xml:space="preserve"> и своевременной подготовке объектов коммунальной инфраструктуры, объектов социальной сферыи жилищного фонда Беловского муниципального округа к работе в осе</w:t>
      </w:r>
      <w:r w:rsidR="00B3186E">
        <w:rPr>
          <w:rFonts w:ascii="Times New Roman" w:hAnsi="Times New Roman"/>
          <w:sz w:val="28"/>
        </w:rPr>
        <w:t>нне-зимний период 2026</w:t>
      </w:r>
      <w:r>
        <w:rPr>
          <w:rFonts w:ascii="Times New Roman" w:hAnsi="Times New Roman"/>
          <w:sz w:val="28"/>
        </w:rPr>
        <w:t>-</w:t>
      </w:r>
      <w:r w:rsidR="00B3186E">
        <w:rPr>
          <w:rFonts w:ascii="Times New Roman" w:hAnsi="Times New Roman"/>
          <w:sz w:val="28"/>
        </w:rPr>
        <w:t>2027</w:t>
      </w:r>
      <w:r w:rsidRPr="00A478E7">
        <w:rPr>
          <w:rFonts w:ascii="Times New Roman" w:hAnsi="Times New Roman"/>
          <w:sz w:val="28"/>
        </w:rPr>
        <w:t xml:space="preserve"> </w:t>
      </w:r>
      <w:r w:rsidR="00935CEC">
        <w:rPr>
          <w:rFonts w:ascii="Times New Roman" w:hAnsi="Times New Roman"/>
          <w:sz w:val="28"/>
        </w:rPr>
        <w:t xml:space="preserve">гг. </w:t>
      </w:r>
      <w:r w:rsidRPr="00A478E7">
        <w:rPr>
          <w:rFonts w:ascii="Times New Roman" w:hAnsi="Times New Roman"/>
          <w:sz w:val="28"/>
        </w:rPr>
        <w:t>коллегия администрации Беловского муниципального округа постановляет:</w:t>
      </w:r>
      <w:proofErr w:type="gramEnd"/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1. Информацию об и</w:t>
      </w:r>
      <w:r>
        <w:rPr>
          <w:rFonts w:ascii="Times New Roman" w:hAnsi="Times New Roman"/>
          <w:sz w:val="28"/>
        </w:rPr>
        <w:t xml:space="preserve">тогах отопительного </w:t>
      </w:r>
      <w:r w:rsidR="007D3644">
        <w:rPr>
          <w:rFonts w:ascii="Times New Roman" w:hAnsi="Times New Roman"/>
          <w:sz w:val="28"/>
        </w:rPr>
        <w:t>периода</w:t>
      </w:r>
      <w:r w:rsidR="00B3186E"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>-</w:t>
      </w:r>
      <w:r w:rsidR="00B3186E">
        <w:rPr>
          <w:rFonts w:ascii="Times New Roman" w:hAnsi="Times New Roman"/>
          <w:sz w:val="28"/>
        </w:rPr>
        <w:t>2026</w:t>
      </w:r>
      <w:r w:rsidRPr="00A478E7">
        <w:rPr>
          <w:rFonts w:ascii="Times New Roman" w:hAnsi="Times New Roman"/>
          <w:sz w:val="28"/>
        </w:rPr>
        <w:t xml:space="preserve"> </w:t>
      </w:r>
      <w:r w:rsidR="00935CEC">
        <w:rPr>
          <w:rFonts w:ascii="Times New Roman" w:hAnsi="Times New Roman"/>
          <w:sz w:val="28"/>
        </w:rPr>
        <w:t>гг.</w:t>
      </w:r>
      <w:r w:rsidR="004933B5"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на территории Беловского муниципального округапринять к сведению.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2. Руководителям управлений, учреждений администрации Беловского муниципального округа принять необходимые меры по выполнению мероприятий, предусмотренных муниципальной программой «Модернизация объектов жилищно-коммунальной, социальной инфраструктуры в Беловском муниципальном округе на 202</w:t>
      </w:r>
      <w:r w:rsidR="004933B5">
        <w:rPr>
          <w:rFonts w:ascii="Times New Roman" w:hAnsi="Times New Roman"/>
          <w:sz w:val="28"/>
        </w:rPr>
        <w:t>6</w:t>
      </w:r>
      <w:r w:rsidRPr="00A478E7">
        <w:rPr>
          <w:rFonts w:ascii="Times New Roman" w:hAnsi="Times New Roman"/>
          <w:sz w:val="28"/>
        </w:rPr>
        <w:t xml:space="preserve">-2027 </w:t>
      </w:r>
      <w:r w:rsidR="00935CEC">
        <w:rPr>
          <w:rFonts w:ascii="Times New Roman" w:hAnsi="Times New Roman"/>
          <w:sz w:val="28"/>
        </w:rPr>
        <w:t>годы</w:t>
      </w:r>
      <w:r w:rsidR="00935CEC" w:rsidRPr="00A478E7">
        <w:rPr>
          <w:rFonts w:ascii="Times New Roman" w:hAnsi="Times New Roman"/>
          <w:sz w:val="28"/>
        </w:rPr>
        <w:t>»</w:t>
      </w:r>
      <w:r w:rsidRPr="00A478E7">
        <w:rPr>
          <w:rFonts w:ascii="Times New Roman" w:hAnsi="Times New Roman"/>
          <w:sz w:val="28"/>
        </w:rPr>
        <w:t>.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3. Начальнику управления жизнеобеспечения населенных пунктов администрации Беловского муниципального округа (</w:t>
      </w:r>
      <w:proofErr w:type="spellStart"/>
      <w:r w:rsidRPr="00A478E7">
        <w:rPr>
          <w:rFonts w:ascii="Times New Roman" w:hAnsi="Times New Roman"/>
          <w:sz w:val="28"/>
        </w:rPr>
        <w:t>Платошкин</w:t>
      </w:r>
      <w:proofErr w:type="spellEnd"/>
      <w:r w:rsidRPr="00A478E7">
        <w:rPr>
          <w:rFonts w:ascii="Times New Roman" w:hAnsi="Times New Roman"/>
          <w:sz w:val="28"/>
        </w:rPr>
        <w:t xml:space="preserve"> А.А.):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3.1.Разработать планы мероприятий по подготовке объектов коммунальной инфраструктуры Беловского муниципального округа к раб</w:t>
      </w:r>
      <w:r w:rsidR="00B3186E">
        <w:rPr>
          <w:rFonts w:ascii="Times New Roman" w:hAnsi="Times New Roman"/>
          <w:sz w:val="28"/>
        </w:rPr>
        <w:t>оте в осенне-зимний период 2026</w:t>
      </w:r>
      <w:r>
        <w:rPr>
          <w:rFonts w:ascii="Times New Roman" w:hAnsi="Times New Roman"/>
          <w:sz w:val="28"/>
        </w:rPr>
        <w:t>-</w:t>
      </w:r>
      <w:r w:rsidR="00B3186E">
        <w:rPr>
          <w:rFonts w:ascii="Times New Roman" w:hAnsi="Times New Roman"/>
          <w:sz w:val="28"/>
        </w:rPr>
        <w:t>2027</w:t>
      </w:r>
      <w:r w:rsidRPr="00A478E7">
        <w:rPr>
          <w:rFonts w:ascii="Times New Roman" w:hAnsi="Times New Roman"/>
          <w:sz w:val="28"/>
        </w:rPr>
        <w:t xml:space="preserve"> г</w:t>
      </w:r>
      <w:r w:rsidR="00935CEC">
        <w:rPr>
          <w:rFonts w:ascii="Times New Roman" w:hAnsi="Times New Roman"/>
          <w:sz w:val="28"/>
        </w:rPr>
        <w:t>г.</w:t>
      </w:r>
      <w:r w:rsidRPr="00A478E7">
        <w:rPr>
          <w:rFonts w:ascii="Times New Roman" w:hAnsi="Times New Roman"/>
          <w:sz w:val="28"/>
        </w:rPr>
        <w:t>,</w:t>
      </w:r>
      <w:r w:rsidR="008F7F67"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с учетом проблем, выявленных в</w:t>
      </w:r>
      <w:r>
        <w:rPr>
          <w:rFonts w:ascii="Times New Roman" w:hAnsi="Times New Roman"/>
          <w:sz w:val="28"/>
        </w:rPr>
        <w:t xml:space="preserve"> ходе отопительного </w:t>
      </w:r>
      <w:r w:rsidR="007D3644">
        <w:rPr>
          <w:rFonts w:ascii="Times New Roman" w:hAnsi="Times New Roman"/>
          <w:sz w:val="28"/>
        </w:rPr>
        <w:t>периода</w:t>
      </w:r>
      <w:r w:rsidR="00B3186E"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>-</w:t>
      </w:r>
      <w:r w:rsidR="00B3186E">
        <w:rPr>
          <w:rFonts w:ascii="Times New Roman" w:hAnsi="Times New Roman"/>
          <w:sz w:val="28"/>
        </w:rPr>
        <w:t>2026</w:t>
      </w:r>
      <w:r w:rsidRPr="00A478E7">
        <w:rPr>
          <w:rFonts w:ascii="Times New Roman" w:hAnsi="Times New Roman"/>
          <w:sz w:val="28"/>
        </w:rPr>
        <w:t xml:space="preserve"> </w:t>
      </w:r>
      <w:r w:rsidR="00935CEC">
        <w:rPr>
          <w:rFonts w:ascii="Times New Roman" w:hAnsi="Times New Roman"/>
          <w:sz w:val="28"/>
        </w:rPr>
        <w:t>гг.</w:t>
      </w:r>
      <w:r w:rsidRPr="00A478E7">
        <w:rPr>
          <w:rFonts w:ascii="Times New Roman" w:hAnsi="Times New Roman"/>
          <w:sz w:val="28"/>
        </w:rPr>
        <w:t>;</w:t>
      </w:r>
    </w:p>
    <w:p w:rsidR="00FA0ACB" w:rsidRPr="00A478E7" w:rsidRDefault="00A51960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</w:t>
      </w:r>
      <w:r w:rsidR="00A478E7" w:rsidRPr="00A478E7">
        <w:rPr>
          <w:rFonts w:ascii="Times New Roman" w:hAnsi="Times New Roman"/>
          <w:sz w:val="28"/>
        </w:rPr>
        <w:t>В соответ</w:t>
      </w:r>
      <w:r w:rsidR="00A478E7">
        <w:rPr>
          <w:rFonts w:ascii="Times New Roman" w:hAnsi="Times New Roman"/>
          <w:sz w:val="28"/>
        </w:rPr>
        <w:t xml:space="preserve">ствии с Федеральным законом от 5 апреля </w:t>
      </w:r>
      <w:r w:rsidR="00A478E7" w:rsidRPr="00A478E7">
        <w:rPr>
          <w:rFonts w:ascii="Times New Roman" w:hAnsi="Times New Roman"/>
          <w:sz w:val="28"/>
        </w:rPr>
        <w:t>2013 года №44-ФЗ «О контрактной системе в сфере закупок товаров, работ, услуг для обеспечения государственных и муниципальных нужд» обеспечить размещение заказов, проведение конкурсов и выполнение графиков работ подрядными организациями в установленные сроки;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 xml:space="preserve">3.3.Осуществлять постоянный </w:t>
      </w:r>
      <w:proofErr w:type="gramStart"/>
      <w:r w:rsidRPr="00A478E7">
        <w:rPr>
          <w:rFonts w:ascii="Times New Roman" w:hAnsi="Times New Roman"/>
          <w:sz w:val="28"/>
        </w:rPr>
        <w:t>контроль за</w:t>
      </w:r>
      <w:proofErr w:type="gramEnd"/>
      <w:r w:rsidRPr="00A478E7">
        <w:rPr>
          <w:rFonts w:ascii="Times New Roman" w:hAnsi="Times New Roman"/>
          <w:sz w:val="28"/>
        </w:rPr>
        <w:t xml:space="preserve"> проведением ремонтных работ на объектах социального назначения и своевременной подготовкой к работе в зимних условиях учреждений бюджетной сферы, объектов жизнеобеспечения.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4. Директору ООО «Энергоресурс»  (</w:t>
      </w:r>
      <w:proofErr w:type="spellStart"/>
      <w:r w:rsidRPr="00A478E7">
        <w:rPr>
          <w:rFonts w:ascii="Times New Roman" w:hAnsi="Times New Roman"/>
          <w:sz w:val="28"/>
        </w:rPr>
        <w:t>Хараман</w:t>
      </w:r>
      <w:proofErr w:type="spellEnd"/>
      <w:r w:rsidRPr="00A478E7">
        <w:rPr>
          <w:rFonts w:ascii="Times New Roman" w:hAnsi="Times New Roman"/>
          <w:sz w:val="28"/>
        </w:rPr>
        <w:t xml:space="preserve"> С.В.) обеспечить подготовку объектов коммунальной инфраструктуры  Беловского муниципального округа и жилищного фонда к ра</w:t>
      </w:r>
      <w:r w:rsidR="00B3186E">
        <w:rPr>
          <w:rFonts w:ascii="Times New Roman" w:hAnsi="Times New Roman"/>
          <w:sz w:val="28"/>
        </w:rPr>
        <w:t>боте в осенне-зимний период 2026</w:t>
      </w:r>
      <w:r w:rsidR="00935CEC">
        <w:rPr>
          <w:rFonts w:ascii="Times New Roman" w:hAnsi="Times New Roman"/>
          <w:sz w:val="28"/>
        </w:rPr>
        <w:t>-</w:t>
      </w:r>
      <w:r w:rsidR="00B3186E">
        <w:rPr>
          <w:rFonts w:ascii="Times New Roman" w:hAnsi="Times New Roman"/>
          <w:sz w:val="28"/>
        </w:rPr>
        <w:t>2027</w:t>
      </w:r>
      <w:r w:rsidRPr="00A478E7">
        <w:rPr>
          <w:rFonts w:ascii="Times New Roman" w:hAnsi="Times New Roman"/>
          <w:sz w:val="28"/>
        </w:rPr>
        <w:t xml:space="preserve"> г</w:t>
      </w:r>
      <w:r w:rsidR="00935CEC">
        <w:rPr>
          <w:rFonts w:ascii="Times New Roman" w:hAnsi="Times New Roman"/>
          <w:sz w:val="28"/>
        </w:rPr>
        <w:t>г</w:t>
      </w:r>
      <w:proofErr w:type="gramStart"/>
      <w:r w:rsidR="00935CEC">
        <w:rPr>
          <w:rFonts w:ascii="Times New Roman" w:hAnsi="Times New Roman"/>
          <w:sz w:val="28"/>
        </w:rPr>
        <w:t>.</w:t>
      </w:r>
      <w:r w:rsidRPr="00A478E7">
        <w:rPr>
          <w:rFonts w:ascii="Times New Roman" w:hAnsi="Times New Roman"/>
          <w:sz w:val="28"/>
        </w:rPr>
        <w:t>в</w:t>
      </w:r>
      <w:proofErr w:type="gramEnd"/>
      <w:r w:rsidRPr="00A478E7">
        <w:rPr>
          <w:rFonts w:ascii="Times New Roman" w:hAnsi="Times New Roman"/>
          <w:sz w:val="28"/>
        </w:rPr>
        <w:t xml:space="preserve"> соответствии с Правилами обеспечения готовности к отопительному периоду,  утвержденными приказом Министерством энергетики Российской Федерации от 13 ноября 2024 г</w:t>
      </w:r>
      <w:r w:rsidR="00935CEC">
        <w:rPr>
          <w:rFonts w:ascii="Times New Roman" w:hAnsi="Times New Roman"/>
          <w:sz w:val="28"/>
        </w:rPr>
        <w:t>ода</w:t>
      </w:r>
      <w:r w:rsidRPr="00A478E7">
        <w:rPr>
          <w:rFonts w:ascii="Times New Roman" w:hAnsi="Times New Roman"/>
          <w:sz w:val="28"/>
        </w:rPr>
        <w:t xml:space="preserve"> №2234.</w:t>
      </w:r>
    </w:p>
    <w:p w:rsidR="00FA0ACB" w:rsidRPr="00A478E7" w:rsidRDefault="00A478E7" w:rsidP="004933B5">
      <w:pPr>
        <w:pStyle w:val="af2"/>
        <w:ind w:firstLine="567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 xml:space="preserve">5.Настоящее постановление разместить на официальном сайте </w:t>
      </w:r>
      <w:r w:rsidR="004933B5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4933B5">
        <w:rPr>
          <w:rFonts w:ascii="Times New Roman" w:hAnsi="Times New Roman"/>
          <w:sz w:val="28"/>
        </w:rPr>
        <w:t>Беловский</w:t>
      </w:r>
      <w:proofErr w:type="spellEnd"/>
      <w:r w:rsidR="004933B5">
        <w:rPr>
          <w:rFonts w:ascii="Times New Roman" w:hAnsi="Times New Roman"/>
          <w:sz w:val="28"/>
        </w:rPr>
        <w:t xml:space="preserve"> муниципальный округ Кемеровской области Кузбасса </w:t>
      </w:r>
      <w:r w:rsidRPr="00A478E7">
        <w:rPr>
          <w:rFonts w:ascii="Times New Roman" w:hAnsi="Times New Roman"/>
          <w:sz w:val="28"/>
        </w:rPr>
        <w:t>в информационно-телекоммуникационной сети «Интернет».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6.</w:t>
      </w:r>
      <w:proofErr w:type="gramStart"/>
      <w:r w:rsidRPr="00A478E7">
        <w:rPr>
          <w:rFonts w:ascii="Times New Roman" w:hAnsi="Times New Roman"/>
          <w:sz w:val="28"/>
        </w:rPr>
        <w:t>Контроль за</w:t>
      </w:r>
      <w:proofErr w:type="gramEnd"/>
      <w:r w:rsidRPr="00A478E7">
        <w:rPr>
          <w:rFonts w:ascii="Times New Roman" w:hAnsi="Times New Roman"/>
          <w:sz w:val="28"/>
        </w:rPr>
        <w:t xml:space="preserve"> исполнением настоящего</w:t>
      </w:r>
      <w:r w:rsidR="004933B5">
        <w:rPr>
          <w:rFonts w:ascii="Times New Roman" w:hAnsi="Times New Roman"/>
          <w:sz w:val="28"/>
        </w:rPr>
        <w:t xml:space="preserve"> </w:t>
      </w:r>
      <w:r w:rsidRPr="00A478E7">
        <w:rPr>
          <w:rFonts w:ascii="Times New Roman" w:hAnsi="Times New Roman"/>
          <w:sz w:val="28"/>
        </w:rPr>
        <w:t>постановления</w:t>
      </w:r>
      <w:r w:rsidR="004933B5">
        <w:rPr>
          <w:rFonts w:ascii="Times New Roman" w:hAnsi="Times New Roman"/>
          <w:sz w:val="28"/>
        </w:rPr>
        <w:t xml:space="preserve"> оставляю за собой</w:t>
      </w:r>
      <w:r>
        <w:rPr>
          <w:rFonts w:ascii="Times New Roman" w:hAnsi="Times New Roman"/>
          <w:sz w:val="28"/>
        </w:rPr>
        <w:t>.</w:t>
      </w:r>
    </w:p>
    <w:p w:rsidR="00FA0ACB" w:rsidRPr="00A478E7" w:rsidRDefault="00A478E7" w:rsidP="004933B5">
      <w:pPr>
        <w:pStyle w:val="af2"/>
        <w:ind w:firstLine="708"/>
        <w:jc w:val="both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7. Постановление вступает в силу со дня подписания.</w:t>
      </w: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FA0ACB">
      <w:pPr>
        <w:pStyle w:val="af2"/>
        <w:jc w:val="both"/>
        <w:rPr>
          <w:rFonts w:ascii="Times New Roman" w:hAnsi="Times New Roman"/>
          <w:sz w:val="28"/>
        </w:rPr>
      </w:pPr>
    </w:p>
    <w:p w:rsidR="00FA0ACB" w:rsidRPr="00A478E7" w:rsidRDefault="00A478E7">
      <w:pPr>
        <w:pStyle w:val="af2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И.о. главы Беловского</w:t>
      </w:r>
      <w:r>
        <w:rPr>
          <w:rFonts w:ascii="Times New Roman" w:hAnsi="Times New Roman"/>
          <w:sz w:val="28"/>
        </w:rPr>
        <w:t xml:space="preserve">                                              </w:t>
      </w:r>
      <w:r w:rsidR="00694205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</w:t>
      </w:r>
    </w:p>
    <w:p w:rsidR="00FA0ACB" w:rsidRPr="00A478E7" w:rsidRDefault="00A478E7">
      <w:pPr>
        <w:pStyle w:val="af2"/>
        <w:rPr>
          <w:rFonts w:ascii="Times New Roman" w:hAnsi="Times New Roman"/>
          <w:sz w:val="28"/>
        </w:rPr>
      </w:pPr>
      <w:r w:rsidRPr="00A478E7">
        <w:rPr>
          <w:rFonts w:ascii="Times New Roman" w:hAnsi="Times New Roman"/>
          <w:sz w:val="28"/>
        </w:rPr>
        <w:t>муниципального округа</w:t>
      </w:r>
      <w:r w:rsidR="00694205"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694205" w:rsidRPr="00694205">
        <w:rPr>
          <w:rFonts w:ascii="Times New Roman" w:hAnsi="Times New Roman"/>
          <w:sz w:val="28"/>
        </w:rPr>
        <w:t xml:space="preserve">О.В. </w:t>
      </w:r>
      <w:proofErr w:type="gramStart"/>
      <w:r w:rsidR="00694205" w:rsidRPr="00694205">
        <w:rPr>
          <w:rFonts w:ascii="Times New Roman" w:hAnsi="Times New Roman"/>
          <w:sz w:val="28"/>
        </w:rPr>
        <w:t>Митин</w:t>
      </w:r>
      <w:proofErr w:type="gramEnd"/>
    </w:p>
    <w:sectPr w:rsidR="00FA0ACB" w:rsidRPr="00A478E7" w:rsidSect="00694205"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0ACB"/>
    <w:rsid w:val="003B18C0"/>
    <w:rsid w:val="004933B5"/>
    <w:rsid w:val="00694205"/>
    <w:rsid w:val="007D3644"/>
    <w:rsid w:val="008F7F67"/>
    <w:rsid w:val="00935CEC"/>
    <w:rsid w:val="00A478E7"/>
    <w:rsid w:val="00A51960"/>
    <w:rsid w:val="00B3186E"/>
    <w:rsid w:val="00BD420C"/>
    <w:rsid w:val="00FA0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0ACB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A0ACB"/>
    <w:pPr>
      <w:keepNext/>
      <w:spacing w:after="0" w:line="240" w:lineRule="auto"/>
      <w:jc w:val="right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rsid w:val="00FA0ACB"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A0ACB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next w:val="a"/>
    <w:link w:val="40"/>
    <w:uiPriority w:val="9"/>
    <w:qFormat/>
    <w:rsid w:val="00FA0A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0A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0ACB"/>
    <w:rPr>
      <w:sz w:val="22"/>
    </w:rPr>
  </w:style>
  <w:style w:type="paragraph" w:customStyle="1" w:styleId="a3">
    <w:name w:val="Знак"/>
    <w:basedOn w:val="a"/>
    <w:link w:val="a4"/>
    <w:rsid w:val="00FA0ACB"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FA0ACB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rsid w:val="00FA0A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0ACB"/>
    <w:rPr>
      <w:rFonts w:ascii="XO Thames" w:hAnsi="XO Thames"/>
      <w:sz w:val="28"/>
    </w:rPr>
  </w:style>
  <w:style w:type="paragraph" w:styleId="a5">
    <w:name w:val="header"/>
    <w:basedOn w:val="a"/>
    <w:link w:val="a6"/>
    <w:rsid w:val="00FA0A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1"/>
    <w:link w:val="a5"/>
    <w:rsid w:val="00FA0ACB"/>
    <w:rPr>
      <w:rFonts w:ascii="Times New Roman" w:hAnsi="Times New Roman"/>
      <w:sz w:val="24"/>
    </w:rPr>
  </w:style>
  <w:style w:type="paragraph" w:customStyle="1" w:styleId="consplustitlemailrucssattributepostfix">
    <w:name w:val="consplustitle_mailru_css_attribute_postfix"/>
    <w:basedOn w:val="a"/>
    <w:link w:val="consplustitlemailrucssattributepostfix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titlemailrucssattributepostfix0">
    <w:name w:val="consplustitle_mailru_css_attribute_postfix"/>
    <w:basedOn w:val="1"/>
    <w:link w:val="consplustitlemailrucssattributepostfix"/>
    <w:rsid w:val="00FA0ACB"/>
    <w:rPr>
      <w:rFonts w:ascii="Times New Roman" w:hAnsi="Times New Roman"/>
      <w:sz w:val="24"/>
    </w:rPr>
  </w:style>
  <w:style w:type="paragraph" w:customStyle="1" w:styleId="12">
    <w:name w:val="Основной текст1"/>
    <w:basedOn w:val="a"/>
    <w:link w:val="13"/>
    <w:rsid w:val="00FA0ACB"/>
    <w:pPr>
      <w:spacing w:after="0" w:line="0" w:lineRule="atLeast"/>
    </w:pPr>
    <w:rPr>
      <w:spacing w:val="-1"/>
      <w:sz w:val="26"/>
    </w:rPr>
  </w:style>
  <w:style w:type="character" w:customStyle="1" w:styleId="13">
    <w:name w:val="Основной текст1"/>
    <w:basedOn w:val="1"/>
    <w:link w:val="12"/>
    <w:rsid w:val="00FA0ACB"/>
    <w:rPr>
      <w:spacing w:val="-1"/>
      <w:sz w:val="26"/>
    </w:rPr>
  </w:style>
  <w:style w:type="paragraph" w:styleId="41">
    <w:name w:val="toc 4"/>
    <w:next w:val="a"/>
    <w:link w:val="42"/>
    <w:uiPriority w:val="39"/>
    <w:rsid w:val="00FA0A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0ACB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rsid w:val="00FA0ACB"/>
    <w:pPr>
      <w:widowControl w:val="0"/>
      <w:spacing w:after="0" w:line="323" w:lineRule="exact"/>
      <w:jc w:val="both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sid w:val="00FA0ACB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FA0A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0AC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0A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0ACB"/>
    <w:rPr>
      <w:rFonts w:ascii="XO Thames" w:hAnsi="XO Thames"/>
      <w:sz w:val="28"/>
    </w:rPr>
  </w:style>
  <w:style w:type="paragraph" w:styleId="a7">
    <w:name w:val="annotation subject"/>
    <w:basedOn w:val="a8"/>
    <w:next w:val="a8"/>
    <w:link w:val="a9"/>
    <w:rsid w:val="00FA0ACB"/>
    <w:rPr>
      <w:b/>
    </w:rPr>
  </w:style>
  <w:style w:type="character" w:customStyle="1" w:styleId="a9">
    <w:name w:val="Тема примечания Знак"/>
    <w:basedOn w:val="aa"/>
    <w:link w:val="a7"/>
    <w:rsid w:val="00FA0ACB"/>
    <w:rPr>
      <w:rFonts w:ascii="Times New Roman" w:hAnsi="Times New Roman"/>
      <w:b/>
      <w:sz w:val="20"/>
    </w:rPr>
  </w:style>
  <w:style w:type="paragraph" w:customStyle="1" w:styleId="FontStyle23">
    <w:name w:val="Font Style23"/>
    <w:link w:val="FontStyle230"/>
    <w:rsid w:val="00FA0ACB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sid w:val="00FA0ACB"/>
    <w:rPr>
      <w:rFonts w:ascii="Times New Roman" w:hAnsi="Times New Roman"/>
      <w:sz w:val="26"/>
    </w:rPr>
  </w:style>
  <w:style w:type="paragraph" w:customStyle="1" w:styleId="Style8">
    <w:name w:val="Style8"/>
    <w:basedOn w:val="a"/>
    <w:link w:val="Style80"/>
    <w:rsid w:val="00FA0ACB"/>
    <w:pPr>
      <w:widowControl w:val="0"/>
      <w:spacing w:after="0" w:line="482" w:lineRule="exact"/>
      <w:ind w:firstLine="538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sid w:val="00FA0ACB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FA0A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A0AC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A0ACB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rsid w:val="00FA0ACB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A0ACB"/>
    <w:rPr>
      <w:rFonts w:ascii="Times New Roman" w:hAnsi="Times New Roman"/>
      <w:color w:val="000000"/>
      <w:sz w:val="24"/>
    </w:rPr>
  </w:style>
  <w:style w:type="paragraph" w:customStyle="1" w:styleId="msonormalmailrucssattributepostfix">
    <w:name w:val="msonormal_mailru_css_attribute_postfix"/>
    <w:basedOn w:val="a"/>
    <w:link w:val="msonormalmailrucssattributepostfix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sid w:val="00FA0ACB"/>
    <w:rPr>
      <w:rFonts w:ascii="Times New Roman" w:hAnsi="Times New Roman"/>
      <w:sz w:val="24"/>
    </w:rPr>
  </w:style>
  <w:style w:type="paragraph" w:customStyle="1" w:styleId="23">
    <w:name w:val="Заголовок №2"/>
    <w:basedOn w:val="a"/>
    <w:link w:val="24"/>
    <w:rsid w:val="00FA0ACB"/>
    <w:pPr>
      <w:spacing w:before="600" w:after="300" w:line="322" w:lineRule="exact"/>
      <w:jc w:val="center"/>
      <w:outlineLvl w:val="1"/>
    </w:pPr>
    <w:rPr>
      <w:spacing w:val="2"/>
      <w:sz w:val="25"/>
    </w:rPr>
  </w:style>
  <w:style w:type="character" w:customStyle="1" w:styleId="24">
    <w:name w:val="Заголовок №2"/>
    <w:basedOn w:val="1"/>
    <w:link w:val="23"/>
    <w:rsid w:val="00FA0ACB"/>
    <w:rPr>
      <w:spacing w:val="2"/>
      <w:sz w:val="25"/>
    </w:rPr>
  </w:style>
  <w:style w:type="paragraph" w:customStyle="1" w:styleId="ConsPlusCell">
    <w:name w:val="ConsPlusCell"/>
    <w:link w:val="ConsPlusCell0"/>
    <w:rsid w:val="00FA0ACB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FA0ACB"/>
    <w:rPr>
      <w:rFonts w:ascii="Arial" w:hAnsi="Arial"/>
    </w:rPr>
  </w:style>
  <w:style w:type="paragraph" w:styleId="ab">
    <w:name w:val="footer"/>
    <w:basedOn w:val="a"/>
    <w:link w:val="ac"/>
    <w:rsid w:val="00FA0A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sid w:val="00FA0ACB"/>
    <w:rPr>
      <w:rFonts w:ascii="Times New Roman" w:hAnsi="Times New Roman"/>
      <w:sz w:val="24"/>
    </w:rPr>
  </w:style>
  <w:style w:type="paragraph" w:customStyle="1" w:styleId="apple-converted-space">
    <w:name w:val="apple-converted-space"/>
    <w:link w:val="apple-converted-space0"/>
    <w:rsid w:val="00FA0ACB"/>
  </w:style>
  <w:style w:type="character" w:customStyle="1" w:styleId="apple-converted-space0">
    <w:name w:val="apple-converted-space"/>
    <w:link w:val="apple-converted-space"/>
    <w:rsid w:val="00FA0ACB"/>
  </w:style>
  <w:style w:type="paragraph" w:styleId="31">
    <w:name w:val="toc 3"/>
    <w:next w:val="a"/>
    <w:link w:val="32"/>
    <w:uiPriority w:val="39"/>
    <w:rsid w:val="00FA0A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0ACB"/>
    <w:rPr>
      <w:rFonts w:ascii="XO Thames" w:hAnsi="XO Thames"/>
      <w:sz w:val="28"/>
    </w:rPr>
  </w:style>
  <w:style w:type="paragraph" w:customStyle="1" w:styleId="FontStyle11">
    <w:name w:val="Font Style11"/>
    <w:link w:val="FontStyle110"/>
    <w:rsid w:val="00FA0ACB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sid w:val="00FA0ACB"/>
    <w:rPr>
      <w:rFonts w:ascii="Times New Roman" w:hAnsi="Times New Roman"/>
      <w:sz w:val="26"/>
    </w:rPr>
  </w:style>
  <w:style w:type="paragraph" w:customStyle="1" w:styleId="25">
    <w:name w:val="Основной текст (2)"/>
    <w:basedOn w:val="a"/>
    <w:link w:val="26"/>
    <w:rsid w:val="00FA0ACB"/>
    <w:pPr>
      <w:widowControl w:val="0"/>
      <w:spacing w:after="0" w:line="252" w:lineRule="exact"/>
      <w:jc w:val="right"/>
    </w:pPr>
    <w:rPr>
      <w:b/>
      <w:i/>
      <w:sz w:val="21"/>
    </w:rPr>
  </w:style>
  <w:style w:type="character" w:customStyle="1" w:styleId="26">
    <w:name w:val="Основной текст (2)"/>
    <w:basedOn w:val="1"/>
    <w:link w:val="25"/>
    <w:rsid w:val="00FA0ACB"/>
    <w:rPr>
      <w:b/>
      <w:i/>
      <w:sz w:val="21"/>
    </w:rPr>
  </w:style>
  <w:style w:type="paragraph" w:styleId="ad">
    <w:name w:val="Normal (Web)"/>
    <w:basedOn w:val="a"/>
    <w:link w:val="ae"/>
    <w:rsid w:val="00FA0ACB"/>
    <w:pPr>
      <w:spacing w:beforeAutospacing="1" w:afterAutospacing="1" w:line="240" w:lineRule="auto"/>
    </w:pPr>
    <w:rPr>
      <w:rFonts w:ascii="Arial" w:hAnsi="Arial"/>
      <w:sz w:val="18"/>
    </w:rPr>
  </w:style>
  <w:style w:type="character" w:customStyle="1" w:styleId="ae">
    <w:name w:val="Обычный (веб) Знак"/>
    <w:basedOn w:val="1"/>
    <w:link w:val="ad"/>
    <w:rsid w:val="00FA0ACB"/>
    <w:rPr>
      <w:rFonts w:ascii="Arial" w:hAnsi="Arial"/>
      <w:color w:val="000000"/>
      <w:sz w:val="18"/>
    </w:rPr>
  </w:style>
  <w:style w:type="paragraph" w:customStyle="1" w:styleId="14pt">
    <w:name w:val="Основной текст + 14 pt"/>
    <w:link w:val="14pt0"/>
    <w:rsid w:val="00FA0ACB"/>
    <w:rPr>
      <w:rFonts w:ascii="Times New Roman" w:hAnsi="Times New Roman"/>
      <w:spacing w:val="-1"/>
      <w:sz w:val="26"/>
    </w:rPr>
  </w:style>
  <w:style w:type="character" w:customStyle="1" w:styleId="14pt0">
    <w:name w:val="Основной текст + 14 pt"/>
    <w:link w:val="14pt"/>
    <w:rsid w:val="00FA0ACB"/>
    <w:rPr>
      <w:rFonts w:ascii="Times New Roman" w:hAnsi="Times New Roman"/>
      <w:spacing w:val="-1"/>
      <w:sz w:val="26"/>
    </w:rPr>
  </w:style>
  <w:style w:type="character" w:customStyle="1" w:styleId="50">
    <w:name w:val="Заголовок 5 Знак"/>
    <w:link w:val="5"/>
    <w:rsid w:val="00FA0AC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A0ACB"/>
    <w:rPr>
      <w:rFonts w:ascii="Times New Roman" w:hAnsi="Times New Roman"/>
      <w:sz w:val="24"/>
    </w:rPr>
  </w:style>
  <w:style w:type="paragraph" w:customStyle="1" w:styleId="14">
    <w:name w:val="Гиперссылка1"/>
    <w:link w:val="af"/>
    <w:rsid w:val="00FA0ACB"/>
    <w:rPr>
      <w:color w:val="0000FF"/>
      <w:u w:val="single"/>
    </w:rPr>
  </w:style>
  <w:style w:type="character" w:styleId="af">
    <w:name w:val="Hyperlink"/>
    <w:link w:val="14"/>
    <w:rsid w:val="00FA0ACB"/>
    <w:rPr>
      <w:color w:val="0000FF"/>
      <w:u w:val="single"/>
    </w:rPr>
  </w:style>
  <w:style w:type="paragraph" w:customStyle="1" w:styleId="Footnote">
    <w:name w:val="Footnote"/>
    <w:link w:val="Footnote0"/>
    <w:rsid w:val="00FA0A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0ACB"/>
    <w:rPr>
      <w:rFonts w:ascii="XO Thames" w:hAnsi="XO Thames"/>
      <w:sz w:val="22"/>
    </w:rPr>
  </w:style>
  <w:style w:type="paragraph" w:customStyle="1" w:styleId="15">
    <w:name w:val="Без интервала1"/>
    <w:link w:val="16"/>
    <w:rsid w:val="00FA0ACB"/>
    <w:rPr>
      <w:sz w:val="22"/>
    </w:rPr>
  </w:style>
  <w:style w:type="character" w:customStyle="1" w:styleId="16">
    <w:name w:val="Без интервала1"/>
    <w:link w:val="15"/>
    <w:rsid w:val="00FA0ACB"/>
    <w:rPr>
      <w:sz w:val="22"/>
    </w:rPr>
  </w:style>
  <w:style w:type="paragraph" w:styleId="17">
    <w:name w:val="toc 1"/>
    <w:next w:val="a"/>
    <w:link w:val="18"/>
    <w:uiPriority w:val="39"/>
    <w:rsid w:val="00FA0AC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FA0ACB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sid w:val="00FA0ACB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FA0ACB"/>
    <w:rPr>
      <w:rFonts w:ascii="Tahoma" w:hAnsi="Tahoma"/>
      <w:sz w:val="16"/>
    </w:rPr>
  </w:style>
  <w:style w:type="paragraph" w:styleId="a8">
    <w:name w:val="annotation text"/>
    <w:basedOn w:val="a"/>
    <w:link w:val="aa"/>
    <w:rsid w:val="00FA0A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a">
    <w:name w:val="Текст примечания Знак"/>
    <w:basedOn w:val="1"/>
    <w:link w:val="a8"/>
    <w:rsid w:val="00FA0ACB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rsid w:val="00FA0A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A0ACB"/>
    <w:rPr>
      <w:rFonts w:ascii="XO Thames" w:hAnsi="XO Thames"/>
      <w:sz w:val="28"/>
    </w:rPr>
  </w:style>
  <w:style w:type="paragraph" w:styleId="af2">
    <w:name w:val="No Spacing"/>
    <w:link w:val="af3"/>
    <w:rsid w:val="00FA0ACB"/>
    <w:rPr>
      <w:sz w:val="22"/>
    </w:rPr>
  </w:style>
  <w:style w:type="character" w:customStyle="1" w:styleId="27">
    <w:name w:val="Без интервала2"/>
    <w:rsid w:val="00FA0ACB"/>
    <w:rPr>
      <w:rFonts w:ascii="Times New Roman" w:hAnsi="Times New Roman"/>
      <w:sz w:val="24"/>
    </w:rPr>
  </w:style>
  <w:style w:type="paragraph" w:customStyle="1" w:styleId="p11">
    <w:name w:val="p11"/>
    <w:basedOn w:val="a"/>
    <w:link w:val="p11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110">
    <w:name w:val="p11"/>
    <w:basedOn w:val="1"/>
    <w:link w:val="p11"/>
    <w:rsid w:val="00FA0ACB"/>
    <w:rPr>
      <w:rFonts w:ascii="Times New Roman" w:hAnsi="Times New Roman"/>
      <w:sz w:val="24"/>
    </w:rPr>
  </w:style>
  <w:style w:type="paragraph" w:customStyle="1" w:styleId="19">
    <w:name w:val="Строгий1"/>
    <w:link w:val="af4"/>
    <w:rsid w:val="00FA0ACB"/>
    <w:rPr>
      <w:b/>
    </w:rPr>
  </w:style>
  <w:style w:type="character" w:styleId="af4">
    <w:name w:val="Strong"/>
    <w:link w:val="19"/>
    <w:rsid w:val="00FA0ACB"/>
    <w:rPr>
      <w:b/>
    </w:rPr>
  </w:style>
  <w:style w:type="paragraph" w:customStyle="1" w:styleId="blk">
    <w:name w:val="blk"/>
    <w:link w:val="blk0"/>
    <w:rsid w:val="00FA0ACB"/>
  </w:style>
  <w:style w:type="character" w:customStyle="1" w:styleId="blk0">
    <w:name w:val="blk"/>
    <w:link w:val="blk"/>
    <w:rsid w:val="00FA0ACB"/>
  </w:style>
  <w:style w:type="paragraph" w:styleId="9">
    <w:name w:val="toc 9"/>
    <w:next w:val="a"/>
    <w:link w:val="90"/>
    <w:uiPriority w:val="39"/>
    <w:rsid w:val="00FA0A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0ACB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FA0AC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A0ACB"/>
    <w:rPr>
      <w:rFonts w:ascii="Courier New" w:hAnsi="Courier New"/>
    </w:rPr>
  </w:style>
  <w:style w:type="paragraph" w:styleId="8">
    <w:name w:val="toc 8"/>
    <w:next w:val="a"/>
    <w:link w:val="80"/>
    <w:uiPriority w:val="39"/>
    <w:rsid w:val="00FA0A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0ACB"/>
    <w:rPr>
      <w:rFonts w:ascii="XO Thames" w:hAnsi="XO Thames"/>
      <w:sz w:val="28"/>
    </w:rPr>
  </w:style>
  <w:style w:type="paragraph" w:customStyle="1" w:styleId="1a">
    <w:name w:val="Основной шрифт абзаца1"/>
    <w:rsid w:val="00FA0ACB"/>
  </w:style>
  <w:style w:type="paragraph" w:styleId="af5">
    <w:name w:val="List Paragraph"/>
    <w:basedOn w:val="a"/>
    <w:link w:val="af6"/>
    <w:rsid w:val="00FA0ACB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sid w:val="00FA0ACB"/>
    <w:rPr>
      <w:sz w:val="22"/>
    </w:rPr>
  </w:style>
  <w:style w:type="paragraph" w:customStyle="1" w:styleId="af7">
    <w:name w:val="Нормальный (прав. подпись)"/>
    <w:basedOn w:val="a"/>
    <w:next w:val="a"/>
    <w:link w:val="af8"/>
    <w:rsid w:val="00FA0ACB"/>
    <w:pPr>
      <w:spacing w:after="0" w:line="240" w:lineRule="auto"/>
      <w:jc w:val="right"/>
    </w:pPr>
    <w:rPr>
      <w:rFonts w:ascii="Arial" w:hAnsi="Arial"/>
      <w:sz w:val="24"/>
    </w:rPr>
  </w:style>
  <w:style w:type="character" w:customStyle="1" w:styleId="af8">
    <w:name w:val="Нормальный (прав. подпись)"/>
    <w:basedOn w:val="1"/>
    <w:link w:val="af7"/>
    <w:rsid w:val="00FA0ACB"/>
    <w:rPr>
      <w:rFonts w:ascii="Arial" w:hAnsi="Arial"/>
      <w:sz w:val="24"/>
    </w:rPr>
  </w:style>
  <w:style w:type="paragraph" w:customStyle="1" w:styleId="formattext">
    <w:name w:val="formattext"/>
    <w:basedOn w:val="a"/>
    <w:link w:val="formattext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sid w:val="00FA0ACB"/>
    <w:rPr>
      <w:rFonts w:ascii="Times New Roman" w:hAnsi="Times New Roman"/>
      <w:sz w:val="24"/>
    </w:rPr>
  </w:style>
  <w:style w:type="paragraph" w:styleId="af9">
    <w:name w:val="Body Text"/>
    <w:basedOn w:val="a"/>
    <w:link w:val="afa"/>
    <w:rsid w:val="00FA0ACB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a">
    <w:name w:val="Основной текст Знак"/>
    <w:basedOn w:val="1"/>
    <w:link w:val="af9"/>
    <w:rsid w:val="00FA0ACB"/>
    <w:rPr>
      <w:rFonts w:ascii="Times New Roman" w:hAnsi="Times New Roman"/>
      <w:sz w:val="24"/>
    </w:rPr>
  </w:style>
  <w:style w:type="paragraph" w:customStyle="1" w:styleId="headertext">
    <w:name w:val="headertext"/>
    <w:basedOn w:val="a"/>
    <w:link w:val="headertext0"/>
    <w:rsid w:val="00FA0A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eadertext0">
    <w:name w:val="headertext"/>
    <w:basedOn w:val="1"/>
    <w:link w:val="headertext"/>
    <w:rsid w:val="00FA0ACB"/>
    <w:rPr>
      <w:rFonts w:ascii="Times New Roman" w:hAnsi="Times New Roman"/>
      <w:sz w:val="24"/>
    </w:rPr>
  </w:style>
  <w:style w:type="character" w:customStyle="1" w:styleId="af3">
    <w:name w:val="Без интервала Знак"/>
    <w:link w:val="af2"/>
    <w:rsid w:val="00FA0ACB"/>
    <w:rPr>
      <w:sz w:val="22"/>
    </w:rPr>
  </w:style>
  <w:style w:type="paragraph" w:styleId="51">
    <w:name w:val="toc 5"/>
    <w:next w:val="a"/>
    <w:link w:val="52"/>
    <w:uiPriority w:val="39"/>
    <w:rsid w:val="00FA0A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0ACB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FA0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FA0ACB"/>
    <w:rPr>
      <w:rFonts w:ascii="Courier New" w:hAnsi="Courier New"/>
      <w:sz w:val="20"/>
    </w:rPr>
  </w:style>
  <w:style w:type="paragraph" w:customStyle="1" w:styleId="Heading">
    <w:name w:val="Heading"/>
    <w:link w:val="Heading0"/>
    <w:rsid w:val="00FA0ACB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sid w:val="00FA0ACB"/>
    <w:rPr>
      <w:rFonts w:ascii="Arial" w:hAnsi="Arial"/>
      <w:b/>
      <w:sz w:val="22"/>
    </w:rPr>
  </w:style>
  <w:style w:type="paragraph" w:customStyle="1" w:styleId="1b">
    <w:name w:val="Знак примечания1"/>
    <w:link w:val="afb"/>
    <w:rsid w:val="00FA0ACB"/>
    <w:rPr>
      <w:sz w:val="16"/>
    </w:rPr>
  </w:style>
  <w:style w:type="character" w:styleId="afb">
    <w:name w:val="annotation reference"/>
    <w:link w:val="1b"/>
    <w:rsid w:val="00FA0ACB"/>
    <w:rPr>
      <w:sz w:val="16"/>
    </w:rPr>
  </w:style>
  <w:style w:type="paragraph" w:styleId="afc">
    <w:name w:val="Subtitle"/>
    <w:next w:val="a"/>
    <w:link w:val="afd"/>
    <w:uiPriority w:val="11"/>
    <w:qFormat/>
    <w:rsid w:val="00FA0A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FA0ACB"/>
    <w:rPr>
      <w:rFonts w:ascii="XO Thames" w:hAnsi="XO Thames"/>
      <w:i/>
      <w:sz w:val="24"/>
    </w:rPr>
  </w:style>
  <w:style w:type="paragraph" w:styleId="afe">
    <w:name w:val="Title"/>
    <w:basedOn w:val="a"/>
    <w:link w:val="aff"/>
    <w:uiPriority w:val="10"/>
    <w:qFormat/>
    <w:rsid w:val="00FA0ACB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f">
    <w:name w:val="Название Знак"/>
    <w:basedOn w:val="1"/>
    <w:link w:val="afe"/>
    <w:rsid w:val="00FA0ACB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FA0ACB"/>
    <w:rPr>
      <w:rFonts w:ascii="XO Thames" w:hAnsi="XO Thames"/>
      <w:b/>
      <w:sz w:val="24"/>
    </w:rPr>
  </w:style>
  <w:style w:type="paragraph" w:customStyle="1" w:styleId="OEM">
    <w:name w:val="Нормальный (OEM)"/>
    <w:basedOn w:val="a"/>
    <w:next w:val="a"/>
    <w:link w:val="OEM0"/>
    <w:rsid w:val="00FA0ACB"/>
    <w:pPr>
      <w:spacing w:after="0" w:line="240" w:lineRule="auto"/>
      <w:jc w:val="both"/>
    </w:pPr>
    <w:rPr>
      <w:rFonts w:ascii="Courier New" w:hAnsi="Courier New"/>
      <w:sz w:val="20"/>
    </w:rPr>
  </w:style>
  <w:style w:type="character" w:customStyle="1" w:styleId="OEM0">
    <w:name w:val="Нормальный (OEM)"/>
    <w:basedOn w:val="1"/>
    <w:link w:val="OEM"/>
    <w:rsid w:val="00FA0ACB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rsid w:val="00FA0ACB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A0ACB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FA0ACB"/>
    <w:rPr>
      <w:rFonts w:ascii="Arial" w:hAnsi="Arial"/>
      <w:b/>
      <w:i/>
      <w:sz w:val="28"/>
    </w:rPr>
  </w:style>
  <w:style w:type="paragraph" w:customStyle="1" w:styleId="ConsPlusTitle">
    <w:name w:val="ConsPlusTitle"/>
    <w:link w:val="ConsPlusTitle0"/>
    <w:rsid w:val="00FA0AC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FA0ACB"/>
    <w:rPr>
      <w:rFonts w:ascii="Arial" w:hAnsi="Arial"/>
      <w:b/>
    </w:rPr>
  </w:style>
  <w:style w:type="table" w:styleId="aff0">
    <w:name w:val="Table Grid"/>
    <w:basedOn w:val="a1"/>
    <w:rsid w:val="00FA0AC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458</Words>
  <Characters>2616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Гордиенко Кристина Александровна</cp:lastModifiedBy>
  <cp:revision>11</cp:revision>
  <dcterms:created xsi:type="dcterms:W3CDTF">2025-05-21T07:34:00Z</dcterms:created>
  <dcterms:modified xsi:type="dcterms:W3CDTF">2026-06-01T00:49:00Z</dcterms:modified>
</cp:coreProperties>
</file>